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370"/>
        <w:gridCol w:w="4672"/>
      </w:tblGrid>
      <w:tr w:rsidR="00125EC7" w14:paraId="765FF60D" w14:textId="77777777" w:rsidTr="00125EC7">
        <w:trPr>
          <w:trHeight w:val="1975"/>
          <w:jc w:val="center"/>
        </w:trPr>
        <w:tc>
          <w:tcPr>
            <w:tcW w:w="3020" w:type="dxa"/>
            <w:shd w:val="clear" w:color="auto" w:fill="FFFF99"/>
          </w:tcPr>
          <w:p w14:paraId="107502CA" w14:textId="77777777" w:rsidR="00125EC7" w:rsidRDefault="00125EC7">
            <w:r>
              <w:t xml:space="preserve">                    </w:t>
            </w:r>
          </w:p>
          <w:p w14:paraId="27822D21" w14:textId="77777777" w:rsidR="00125EC7" w:rsidRDefault="00125EC7"/>
          <w:p w14:paraId="6F742BFF" w14:textId="77777777" w:rsidR="00125EC7" w:rsidRDefault="00125EC7">
            <w:r>
              <w:t xml:space="preserve">  </w:t>
            </w:r>
          </w:p>
          <w:p w14:paraId="2175BB44" w14:textId="77777777" w:rsidR="00125EC7" w:rsidRDefault="00125EC7">
            <w:r>
              <w:t xml:space="preserve">               </w:t>
            </w:r>
          </w:p>
          <w:p w14:paraId="219A9D0D" w14:textId="2CC62AA7" w:rsidR="00125EC7" w:rsidRPr="00125EC7" w:rsidRDefault="00125EC7" w:rsidP="00125EC7">
            <w:pPr>
              <w:jc w:val="center"/>
              <w:rPr>
                <w:rFonts w:ascii="Noto Sans" w:hAnsi="Noto Sans" w:cs="Noto Sans"/>
                <w:sz w:val="36"/>
                <w:szCs w:val="36"/>
              </w:rPr>
            </w:pPr>
            <w:proofErr w:type="spellStart"/>
            <w:r w:rsidRPr="00125EC7">
              <w:rPr>
                <w:rFonts w:ascii="Noto Sans" w:hAnsi="Noto Sans" w:cs="Noto Sans"/>
                <w:color w:val="FF0000"/>
                <w:sz w:val="36"/>
                <w:szCs w:val="36"/>
              </w:rPr>
              <w:t>Login</w:t>
            </w:r>
            <w:proofErr w:type="spellEnd"/>
          </w:p>
        </w:tc>
        <w:tc>
          <w:tcPr>
            <w:tcW w:w="1370" w:type="dxa"/>
          </w:tcPr>
          <w:p w14:paraId="13584038" w14:textId="77777777" w:rsidR="00125EC7" w:rsidRDefault="00125EC7">
            <w:r>
              <w:t xml:space="preserve">                  </w:t>
            </w:r>
          </w:p>
          <w:p w14:paraId="4B358527" w14:textId="77777777" w:rsidR="00125EC7" w:rsidRDefault="00125EC7" w:rsidP="00125EC7">
            <w:pPr>
              <w:jc w:val="center"/>
            </w:pPr>
          </w:p>
          <w:p w14:paraId="041542E9" w14:textId="5228F02B" w:rsidR="00125EC7" w:rsidRDefault="00125EC7" w:rsidP="00125EC7">
            <w:pPr>
              <w:jc w:val="center"/>
            </w:pPr>
          </w:p>
          <w:p w14:paraId="4387C2FB" w14:textId="5F420DB8" w:rsidR="00125EC7" w:rsidRDefault="00125EC7" w:rsidP="00125EC7">
            <w:pPr>
              <w:jc w:val="center"/>
            </w:pPr>
            <w:r>
              <w:t>-</w:t>
            </w:r>
          </w:p>
        </w:tc>
        <w:tc>
          <w:tcPr>
            <w:tcW w:w="4672" w:type="dxa"/>
          </w:tcPr>
          <w:p w14:paraId="17BB9546" w14:textId="5DADF595" w:rsidR="00125EC7" w:rsidRDefault="00125EC7" w:rsidP="00125EC7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Login</w:t>
            </w:r>
            <w:proofErr w:type="spellEnd"/>
            <w:r>
              <w:t xml:space="preserve"> sayfası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sayfasından sonra gelecek olan sayfa kullanıcı kaydolurken belirlediği mail ve şifre ile giriş yapabilecek </w:t>
            </w:r>
          </w:p>
          <w:p w14:paraId="4A4FE70F" w14:textId="60541007" w:rsidR="00125EC7" w:rsidRDefault="00125EC7" w:rsidP="00125EC7">
            <w:pPr>
              <w:pStyle w:val="ListeParagraf"/>
              <w:numPr>
                <w:ilvl w:val="0"/>
                <w:numId w:val="2"/>
              </w:numPr>
            </w:pPr>
            <w:r>
              <w:t xml:space="preserve">Şifre yanlış olma durumunda tekrar deneyecek ve bu işlem kendini 3 defa tekrarlayacak 4. Defa yanlış girdiğinde ekrana bir uyarı gelecek ve mail adresine kurtarma kodu yollanacak ve gelen mesajdan aldığı kodu uygulamaya girecek ve uygulama kullanıcıyı şifre yenileme sayfasına yönlendirecek </w:t>
            </w:r>
          </w:p>
        </w:tc>
      </w:tr>
      <w:tr w:rsidR="00125EC7" w14:paraId="441C42BD" w14:textId="77777777" w:rsidTr="00125EC7">
        <w:trPr>
          <w:trHeight w:val="1975"/>
          <w:jc w:val="center"/>
        </w:trPr>
        <w:tc>
          <w:tcPr>
            <w:tcW w:w="3020" w:type="dxa"/>
            <w:shd w:val="clear" w:color="auto" w:fill="FFFF99"/>
          </w:tcPr>
          <w:p w14:paraId="64257846" w14:textId="77777777" w:rsidR="00125EC7" w:rsidRDefault="00125EC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28D145E6" w14:textId="77777777" w:rsidR="00F2481D" w:rsidRDefault="00F2481D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040382E0" w14:textId="77777777" w:rsidR="00F2481D" w:rsidRDefault="00F2481D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1284DD41" w14:textId="77777777" w:rsidR="00F2481D" w:rsidRDefault="00F2481D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05F0E615" w14:textId="15C06F91" w:rsidR="00125EC7" w:rsidRPr="00125EC7" w:rsidRDefault="00125EC7" w:rsidP="00125EC7">
            <w:pPr>
              <w:jc w:val="center"/>
              <w:rPr>
                <w:sz w:val="36"/>
                <w:szCs w:val="36"/>
              </w:rPr>
            </w:pPr>
            <w:r w:rsidRPr="00125EC7">
              <w:rPr>
                <w:color w:val="FF0000"/>
                <w:sz w:val="36"/>
                <w:szCs w:val="36"/>
              </w:rPr>
              <w:t>Kaydol sayfası</w:t>
            </w:r>
          </w:p>
        </w:tc>
        <w:tc>
          <w:tcPr>
            <w:tcW w:w="1370" w:type="dxa"/>
          </w:tcPr>
          <w:p w14:paraId="45A1A33C" w14:textId="77777777" w:rsidR="00125EC7" w:rsidRDefault="00125EC7" w:rsidP="00125EC7">
            <w:pPr>
              <w:jc w:val="center"/>
            </w:pPr>
          </w:p>
          <w:p w14:paraId="4F666791" w14:textId="77777777" w:rsidR="00125EC7" w:rsidRDefault="00125EC7" w:rsidP="00125EC7">
            <w:pPr>
              <w:jc w:val="center"/>
            </w:pPr>
          </w:p>
          <w:p w14:paraId="05B758F2" w14:textId="6500165A" w:rsidR="00125EC7" w:rsidRDefault="00125EC7" w:rsidP="00125EC7">
            <w:pPr>
              <w:jc w:val="center"/>
            </w:pPr>
            <w:r>
              <w:t>-</w:t>
            </w:r>
          </w:p>
        </w:tc>
        <w:tc>
          <w:tcPr>
            <w:tcW w:w="4672" w:type="dxa"/>
          </w:tcPr>
          <w:p w14:paraId="5A96F4B2" w14:textId="5CC12E8B" w:rsidR="00125EC7" w:rsidRDefault="00125EC7" w:rsidP="00125EC7">
            <w:pPr>
              <w:pStyle w:val="ListeParagraf"/>
              <w:numPr>
                <w:ilvl w:val="0"/>
                <w:numId w:val="3"/>
              </w:numPr>
            </w:pPr>
            <w:r>
              <w:t xml:space="preserve">Kullanıcı programı ilk defa kurup açtıysa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sayfasından sonra karşılaşacağı</w:t>
            </w:r>
            <w:r w:rsidR="00772C07">
              <w:t xml:space="preserve"> sayfa kaydol</w:t>
            </w:r>
            <w:r>
              <w:t xml:space="preserve"> sayfası olacak</w:t>
            </w:r>
          </w:p>
          <w:p w14:paraId="65DC00EC" w14:textId="4AE81C7E" w:rsidR="00125EC7" w:rsidRDefault="00125EC7" w:rsidP="00125EC7">
            <w:pPr>
              <w:pStyle w:val="ListeParagraf"/>
              <w:numPr>
                <w:ilvl w:val="0"/>
                <w:numId w:val="3"/>
              </w:numPr>
            </w:pPr>
            <w:r>
              <w:t xml:space="preserve">Kaydol sayfasında </w:t>
            </w:r>
            <w:r w:rsidR="00772C07">
              <w:t xml:space="preserve">kullanıcının mail adresini ve uygulamaya giriş yaparken kullanacağı bir şifre girmesini isteyecek ve şifreyi tekrarlanmasını isteyecek aşağıda bulunan kaydol butonu bütün </w:t>
            </w:r>
            <w:proofErr w:type="spellStart"/>
            <w:r w:rsidR="00772C07">
              <w:t>Textbox</w:t>
            </w:r>
            <w:proofErr w:type="spellEnd"/>
            <w:r w:rsidR="00772C07">
              <w:t xml:space="preserve"> </w:t>
            </w:r>
            <w:proofErr w:type="spellStart"/>
            <w:r w:rsidR="00772C07">
              <w:t>lar</w:t>
            </w:r>
            <w:proofErr w:type="spellEnd"/>
            <w:r w:rsidR="00772C07">
              <w:t xml:space="preserve"> dolu olduğunda ve şifreler birbirini tutuyorsa kaydol butonu </w:t>
            </w:r>
            <w:r w:rsidR="00F2481D">
              <w:t xml:space="preserve">aktif olacak kaydol butonu basıldığında kullanıcı direkt </w:t>
            </w:r>
            <w:proofErr w:type="spellStart"/>
            <w:r w:rsidR="00F2481D">
              <w:t>Anasayfaya</w:t>
            </w:r>
            <w:proofErr w:type="spellEnd"/>
            <w:r w:rsidR="00F2481D">
              <w:t xml:space="preserve"> yönlendirilir</w:t>
            </w:r>
          </w:p>
        </w:tc>
      </w:tr>
      <w:tr w:rsidR="00F2481D" w14:paraId="6B8552FF" w14:textId="77777777" w:rsidTr="00125EC7">
        <w:trPr>
          <w:trHeight w:val="1975"/>
          <w:jc w:val="center"/>
        </w:trPr>
        <w:tc>
          <w:tcPr>
            <w:tcW w:w="3020" w:type="dxa"/>
            <w:shd w:val="clear" w:color="auto" w:fill="FFFF99"/>
          </w:tcPr>
          <w:p w14:paraId="58DEAEF9" w14:textId="77777777" w:rsidR="00F2481D" w:rsidRDefault="00F2481D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10620EFB" w14:textId="6AD79FF7" w:rsidR="00F2481D" w:rsidRDefault="00F2481D" w:rsidP="00F2481D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       </w:t>
            </w:r>
            <w:proofErr w:type="spellStart"/>
            <w:r>
              <w:rPr>
                <w:color w:val="FF0000"/>
                <w:sz w:val="36"/>
                <w:szCs w:val="36"/>
              </w:rPr>
              <w:t>Anasayfa</w:t>
            </w:r>
            <w:proofErr w:type="spellEnd"/>
          </w:p>
        </w:tc>
        <w:tc>
          <w:tcPr>
            <w:tcW w:w="1370" w:type="dxa"/>
          </w:tcPr>
          <w:p w14:paraId="27C05757" w14:textId="77777777" w:rsidR="00F2481D" w:rsidRDefault="00F2481D" w:rsidP="00125EC7">
            <w:pPr>
              <w:jc w:val="center"/>
            </w:pPr>
          </w:p>
          <w:p w14:paraId="696B591C" w14:textId="77777777" w:rsidR="00F2481D" w:rsidRDefault="00F2481D" w:rsidP="00125EC7">
            <w:pPr>
              <w:jc w:val="center"/>
            </w:pPr>
          </w:p>
          <w:p w14:paraId="1CE55CC5" w14:textId="18E3777B" w:rsidR="00F2481D" w:rsidRDefault="00F2481D" w:rsidP="00125EC7">
            <w:pPr>
              <w:jc w:val="center"/>
            </w:pPr>
            <w:r>
              <w:t>-</w:t>
            </w:r>
          </w:p>
        </w:tc>
        <w:tc>
          <w:tcPr>
            <w:tcW w:w="4672" w:type="dxa"/>
          </w:tcPr>
          <w:p w14:paraId="3B44E234" w14:textId="77777777" w:rsidR="00F2481D" w:rsidRDefault="00F2481D" w:rsidP="00F2481D">
            <w:pPr>
              <w:pStyle w:val="ListeParagraf"/>
              <w:numPr>
                <w:ilvl w:val="0"/>
                <w:numId w:val="4"/>
              </w:numPr>
            </w:pPr>
            <w:r>
              <w:t xml:space="preserve">Kullanıcı kaydol ya da giriş yap işlemlerini başarılı olarak geçtiğinde yönlendirilecek olduğu sayfa </w:t>
            </w:r>
          </w:p>
          <w:p w14:paraId="056940D3" w14:textId="77777777" w:rsidR="00F2481D" w:rsidRDefault="00F2481D" w:rsidP="00F2481D">
            <w:pPr>
              <w:pStyle w:val="ListeParagraf"/>
              <w:numPr>
                <w:ilvl w:val="0"/>
                <w:numId w:val="4"/>
              </w:numPr>
            </w:pPr>
            <w:proofErr w:type="spellStart"/>
            <w:r>
              <w:t>Anasayfa</w:t>
            </w:r>
            <w:proofErr w:type="spellEnd"/>
            <w:r>
              <w:t xml:space="preserve"> üzerinde Araç kullanıcısının QR kodunu taratması için bir QR kod tarayıcı butonu bulunacak </w:t>
            </w:r>
          </w:p>
          <w:p w14:paraId="02D890D2" w14:textId="77777777" w:rsidR="00F2481D" w:rsidRDefault="00F2481D" w:rsidP="00F2481D">
            <w:pPr>
              <w:pStyle w:val="ListeParagraf"/>
              <w:numPr>
                <w:ilvl w:val="0"/>
                <w:numId w:val="4"/>
              </w:numPr>
            </w:pPr>
            <w:r>
              <w:t xml:space="preserve">Butona basılması durumunda kullanıcının kamerası açılacak </w:t>
            </w:r>
          </w:p>
          <w:p w14:paraId="687BE453" w14:textId="77777777" w:rsidR="00F2481D" w:rsidRDefault="00A85B4E" w:rsidP="00F2481D">
            <w:pPr>
              <w:pStyle w:val="ListeParagraf"/>
              <w:numPr>
                <w:ilvl w:val="0"/>
                <w:numId w:val="4"/>
              </w:numPr>
            </w:pPr>
            <w:r>
              <w:t>Kullanıcının profil bilgilerini girebileceği (Resim yükleme, Adres Bilgileri isim Vs.) profil sayfasına yönlendiren buton olacak</w:t>
            </w:r>
          </w:p>
          <w:p w14:paraId="2624C424" w14:textId="27D71E62" w:rsidR="00A85B4E" w:rsidRDefault="00A85B4E" w:rsidP="00F2481D">
            <w:pPr>
              <w:pStyle w:val="ListeParagraf"/>
              <w:numPr>
                <w:ilvl w:val="0"/>
                <w:numId w:val="4"/>
              </w:numPr>
            </w:pPr>
            <w:r>
              <w:t>Kullanıcının daha önceden çağırdığı taksicilerin bulunduğu geçmiş sayfasına yönlendiren buton olacak</w:t>
            </w:r>
          </w:p>
        </w:tc>
      </w:tr>
      <w:tr w:rsidR="00585C70" w14:paraId="1DD40301" w14:textId="77777777" w:rsidTr="00125EC7">
        <w:trPr>
          <w:trHeight w:val="1975"/>
          <w:jc w:val="center"/>
        </w:trPr>
        <w:tc>
          <w:tcPr>
            <w:tcW w:w="3020" w:type="dxa"/>
            <w:shd w:val="clear" w:color="auto" w:fill="FFFF99"/>
          </w:tcPr>
          <w:p w14:paraId="186002B6" w14:textId="77777777" w:rsidR="00585C70" w:rsidRDefault="00585C70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60C3B007" w14:textId="77777777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456216EC" w14:textId="77777777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74C9BAC6" w14:textId="77777777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3E7E5B9D" w14:textId="5F1647B4" w:rsidR="00585C70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K</w:t>
            </w:r>
            <w:r w:rsidR="00585C70">
              <w:rPr>
                <w:color w:val="FF0000"/>
                <w:sz w:val="36"/>
                <w:szCs w:val="36"/>
              </w:rPr>
              <w:t>ullanıcı Profil Sayfası</w:t>
            </w:r>
          </w:p>
        </w:tc>
        <w:tc>
          <w:tcPr>
            <w:tcW w:w="1370" w:type="dxa"/>
          </w:tcPr>
          <w:p w14:paraId="62222381" w14:textId="77777777" w:rsidR="00585C70" w:rsidRDefault="00585C70" w:rsidP="00125EC7">
            <w:pPr>
              <w:jc w:val="center"/>
              <w:rPr>
                <w:sz w:val="44"/>
                <w:szCs w:val="44"/>
              </w:rPr>
            </w:pPr>
          </w:p>
          <w:p w14:paraId="108D7773" w14:textId="35BB0100" w:rsidR="00585C70" w:rsidRPr="00585C70" w:rsidRDefault="00585C70" w:rsidP="00125EC7">
            <w:pPr>
              <w:jc w:val="center"/>
              <w:rPr>
                <w:sz w:val="28"/>
                <w:szCs w:val="28"/>
              </w:rPr>
            </w:pPr>
            <w:r w:rsidRPr="00585C70">
              <w:rPr>
                <w:sz w:val="44"/>
                <w:szCs w:val="44"/>
              </w:rPr>
              <w:t>-</w:t>
            </w:r>
          </w:p>
        </w:tc>
        <w:tc>
          <w:tcPr>
            <w:tcW w:w="4672" w:type="dxa"/>
          </w:tcPr>
          <w:p w14:paraId="5BC1CF89" w14:textId="77777777" w:rsidR="00585C70" w:rsidRDefault="00585C70" w:rsidP="00585C70">
            <w:pPr>
              <w:pStyle w:val="ListeParagraf"/>
              <w:numPr>
                <w:ilvl w:val="0"/>
                <w:numId w:val="7"/>
              </w:numPr>
            </w:pPr>
            <w:r>
              <w:t>Kullanıcı profil sayfasında kullanıcının kişisel bilgileri yer alacak</w:t>
            </w:r>
          </w:p>
          <w:p w14:paraId="0A6AB8A1" w14:textId="77777777" w:rsidR="00585C70" w:rsidRDefault="00585C70" w:rsidP="00585C70">
            <w:pPr>
              <w:pStyle w:val="ListeParagraf"/>
              <w:numPr>
                <w:ilvl w:val="0"/>
                <w:numId w:val="7"/>
              </w:numPr>
            </w:pPr>
            <w:r>
              <w:t xml:space="preserve">Kullanıcı eğer daha önceden çağırmış olduğu bir taksiyi çağırmak isterse kişisel bilgilerinde adres </w:t>
            </w:r>
            <w:r w:rsidR="000C0F27">
              <w:t xml:space="preserve">kısmının yazılmış olması gerekecek </w:t>
            </w:r>
          </w:p>
          <w:p w14:paraId="6D4210B7" w14:textId="02048A8E" w:rsidR="000C0F27" w:rsidRDefault="000C0F27" w:rsidP="00585C70">
            <w:pPr>
              <w:pStyle w:val="ListeParagraf"/>
              <w:numPr>
                <w:ilvl w:val="0"/>
                <w:numId w:val="7"/>
              </w:numPr>
            </w:pPr>
            <w:r>
              <w:t xml:space="preserve">Kullanıcı istek üzerine telefon numarasını ekleyebilecek ve “bana ulaşabilirler” butonunu aktif ederse taksi şoförü adrese gittiği zaman kullanıcıyı bulamama durumunda telefondan müşteriye ulaşabilecek </w:t>
            </w:r>
            <w:r w:rsidR="0081088D">
              <w:t xml:space="preserve">  </w:t>
            </w:r>
          </w:p>
          <w:p w14:paraId="5793EA12" w14:textId="5E062BBA" w:rsidR="000C0F27" w:rsidRDefault="000C0F27" w:rsidP="00585C70">
            <w:pPr>
              <w:pStyle w:val="ListeParagraf"/>
              <w:numPr>
                <w:ilvl w:val="0"/>
                <w:numId w:val="7"/>
              </w:numPr>
            </w:pPr>
            <w:r>
              <w:t xml:space="preserve">Eğer bu </w:t>
            </w:r>
            <w:proofErr w:type="spellStart"/>
            <w:r>
              <w:t>toggle</w:t>
            </w:r>
            <w:proofErr w:type="spellEnd"/>
            <w:r>
              <w:t xml:space="preserve"> buton </w:t>
            </w:r>
            <w:r w:rsidR="00BB047F">
              <w:t>in aktif</w:t>
            </w:r>
            <w:r>
              <w:t xml:space="preserve"> ise taksi durağı tarafından “Bu adrese taksi yollansın mı” uyarı butonuna evet yapma durumunda taksi durağı taksiyi müşterinin adresine yollar</w:t>
            </w:r>
          </w:p>
          <w:p w14:paraId="1E2C1FFE" w14:textId="515C28BE" w:rsidR="000C0F27" w:rsidRDefault="000C0F27" w:rsidP="000C0F27">
            <w:pPr>
              <w:pStyle w:val="ListeParagraf"/>
            </w:pPr>
          </w:p>
        </w:tc>
      </w:tr>
      <w:tr w:rsidR="000C0F27" w14:paraId="3C29D339" w14:textId="77777777" w:rsidTr="00125EC7">
        <w:trPr>
          <w:trHeight w:val="1975"/>
          <w:jc w:val="center"/>
        </w:trPr>
        <w:tc>
          <w:tcPr>
            <w:tcW w:w="3020" w:type="dxa"/>
            <w:shd w:val="clear" w:color="auto" w:fill="FFFF99"/>
          </w:tcPr>
          <w:p w14:paraId="52D36D31" w14:textId="77777777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641DDD08" w14:textId="77777777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</w:p>
          <w:p w14:paraId="50220B37" w14:textId="1410D090" w:rsidR="000C0F27" w:rsidRDefault="000C0F27" w:rsidP="00125EC7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Geçmiş Taksiler</w:t>
            </w:r>
          </w:p>
        </w:tc>
        <w:tc>
          <w:tcPr>
            <w:tcW w:w="1370" w:type="dxa"/>
          </w:tcPr>
          <w:p w14:paraId="45151313" w14:textId="1940A82A" w:rsidR="000C0F27" w:rsidRDefault="000A0072" w:rsidP="000A007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4672" w:type="dxa"/>
          </w:tcPr>
          <w:p w14:paraId="54F3B3F7" w14:textId="77777777" w:rsidR="000C0F27" w:rsidRDefault="000C0F27" w:rsidP="00585C70">
            <w:pPr>
              <w:pStyle w:val="ListeParagraf"/>
              <w:numPr>
                <w:ilvl w:val="0"/>
                <w:numId w:val="7"/>
              </w:numPr>
            </w:pPr>
            <w:r>
              <w:t>Kullanıcı daha önceden taratmış olduğu her şoförün (</w:t>
            </w:r>
            <w:r w:rsidR="000A0072">
              <w:t>Anonim olmadan vermiş olduğu yıldız ya da yapmış olduğu yorum</w:t>
            </w:r>
            <w:r>
              <w:t>)</w:t>
            </w:r>
            <w:r w:rsidR="000A0072">
              <w:t xml:space="preserve"> </w:t>
            </w:r>
          </w:p>
          <w:p w14:paraId="3346475B" w14:textId="77777777" w:rsidR="000A0072" w:rsidRDefault="000A0072" w:rsidP="000A0072">
            <w:pPr>
              <w:ind w:left="360"/>
            </w:pPr>
            <w:r>
              <w:t xml:space="preserve">Geçmiş kayıtları listelenecek ve o sırada eğer şoför müsait ise tek buton ile tekrar profilindeki adrese gelmesini sağlayabilecek </w:t>
            </w:r>
          </w:p>
          <w:p w14:paraId="7F61D923" w14:textId="77777777" w:rsidR="000A0072" w:rsidRDefault="000A0072" w:rsidP="000A0072">
            <w:pPr>
              <w:ind w:left="360"/>
            </w:pPr>
          </w:p>
          <w:p w14:paraId="54898E6D" w14:textId="1450F3C7" w:rsidR="000A0072" w:rsidRDefault="000A0072" w:rsidP="000A0072">
            <w:pPr>
              <w:pStyle w:val="ListeParagraf"/>
              <w:numPr>
                <w:ilvl w:val="0"/>
                <w:numId w:val="7"/>
              </w:numPr>
            </w:pPr>
            <w:r>
              <w:t xml:space="preserve">Eğer şoför o sırada gelemeyecek durumdaysa profilinin yanında “Müşteride” Tarzında Bir uyarı olacak </w:t>
            </w:r>
          </w:p>
        </w:tc>
      </w:tr>
    </w:tbl>
    <w:p w14:paraId="0C066B4C" w14:textId="77777777" w:rsidR="00F77AC6" w:rsidRDefault="00F77AC6" w:rsidP="00125EC7">
      <w:pPr>
        <w:spacing w:after="0" w:line="240" w:lineRule="auto"/>
      </w:pPr>
    </w:p>
    <w:sectPr w:rsidR="00F7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5594" w14:textId="77777777" w:rsidR="00C971A5" w:rsidRDefault="00C971A5" w:rsidP="00F2481D">
      <w:pPr>
        <w:spacing w:after="0" w:line="240" w:lineRule="auto"/>
      </w:pPr>
      <w:r>
        <w:separator/>
      </w:r>
    </w:p>
  </w:endnote>
  <w:endnote w:type="continuationSeparator" w:id="0">
    <w:p w14:paraId="09EE890D" w14:textId="77777777" w:rsidR="00C971A5" w:rsidRDefault="00C971A5" w:rsidP="00F2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A2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F6E1" w14:textId="77777777" w:rsidR="00C971A5" w:rsidRDefault="00C971A5" w:rsidP="00F2481D">
      <w:pPr>
        <w:spacing w:after="0" w:line="240" w:lineRule="auto"/>
      </w:pPr>
      <w:r>
        <w:separator/>
      </w:r>
    </w:p>
  </w:footnote>
  <w:footnote w:type="continuationSeparator" w:id="0">
    <w:p w14:paraId="3752F38C" w14:textId="77777777" w:rsidR="00C971A5" w:rsidRDefault="00C971A5" w:rsidP="00F2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057D5"/>
    <w:multiLevelType w:val="hybridMultilevel"/>
    <w:tmpl w:val="B2CCBF6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7124"/>
    <w:multiLevelType w:val="hybridMultilevel"/>
    <w:tmpl w:val="C694C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46B11"/>
    <w:multiLevelType w:val="hybridMultilevel"/>
    <w:tmpl w:val="59F448B8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F62A9"/>
    <w:multiLevelType w:val="hybridMultilevel"/>
    <w:tmpl w:val="67B4C02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8043A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546AA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456AA3"/>
    <w:multiLevelType w:val="hybridMultilevel"/>
    <w:tmpl w:val="917E1E52"/>
    <w:lvl w:ilvl="0" w:tplc="041F0015">
      <w:start w:val="1"/>
      <w:numFmt w:val="upperLetter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01"/>
    <w:rsid w:val="000A0072"/>
    <w:rsid w:val="000C0F27"/>
    <w:rsid w:val="00125EC7"/>
    <w:rsid w:val="00341D81"/>
    <w:rsid w:val="004E0A01"/>
    <w:rsid w:val="00585C70"/>
    <w:rsid w:val="00772C07"/>
    <w:rsid w:val="0081088D"/>
    <w:rsid w:val="00A2419C"/>
    <w:rsid w:val="00A85B4E"/>
    <w:rsid w:val="00BB047F"/>
    <w:rsid w:val="00C971A5"/>
    <w:rsid w:val="00F2481D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8215"/>
  <w15:chartTrackingRefBased/>
  <w15:docId w15:val="{18AB9BA5-C78E-44E9-A00D-996E3CCA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25EC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24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481D"/>
  </w:style>
  <w:style w:type="paragraph" w:styleId="AltBilgi">
    <w:name w:val="footer"/>
    <w:basedOn w:val="Normal"/>
    <w:link w:val="AltBilgiChar"/>
    <w:uiPriority w:val="99"/>
    <w:unhideWhenUsed/>
    <w:rsid w:val="00F24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Ozturk</dc:creator>
  <cp:keywords/>
  <dc:description/>
  <cp:lastModifiedBy>Yigit Ozturk</cp:lastModifiedBy>
  <cp:revision>6</cp:revision>
  <dcterms:created xsi:type="dcterms:W3CDTF">2021-01-22T17:49:00Z</dcterms:created>
  <dcterms:modified xsi:type="dcterms:W3CDTF">2021-01-28T08:35:00Z</dcterms:modified>
</cp:coreProperties>
</file>