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A731E" w14:textId="77777777" w:rsidR="00D1031F" w:rsidRDefault="00000000">
      <w:pPr>
        <w:pStyle w:val="1"/>
        <w:rPr>
          <w:lang w:eastAsia="ja-JP"/>
        </w:rPr>
      </w:pPr>
      <w:bookmarkStart w:id="0" w:name="学校教育におけるカリキュラムデザイン"/>
      <w:r>
        <w:rPr>
          <w:rFonts w:hint="eastAsia"/>
          <w:lang w:eastAsia="ja-JP"/>
        </w:rPr>
        <w:t>学校教育におけるカリキュラムデザイン</w:t>
      </w:r>
    </w:p>
    <w:p w14:paraId="236F2A4E" w14:textId="77777777" w:rsidR="00D1031F" w:rsidRDefault="00000000">
      <w:pPr>
        <w:pStyle w:val="FirstParagraph"/>
        <w:rPr>
          <w:lang w:eastAsia="ja-JP"/>
        </w:rPr>
      </w:pPr>
      <w:proofErr w:type="spellStart"/>
      <w:r>
        <w:rPr>
          <w:b/>
          <w:bCs/>
        </w:rPr>
        <w:t>カリキュラムデザイン</w:t>
      </w:r>
      <w:r>
        <w:rPr>
          <w:rFonts w:hint="eastAsia"/>
        </w:rPr>
        <w:t>とは、教育目標の達成に向けて、教科内容や学習活動を意図的・体系的に組織化することです</w:t>
      </w:r>
      <w:proofErr w:type="spellEnd"/>
      <w:r>
        <w:t xml:space="preserve"> (</w:t>
      </w:r>
      <w:hyperlink r:id="rId7" w:anchor=":~:text=Curriculum%20design%20is%20a%20term,and%20what%20schedule%20to%20follow">
        <w:r w:rsidR="00D1031F">
          <w:rPr>
            <w:rStyle w:val="af"/>
          </w:rPr>
          <w:t>Curriculum Design: Definition, Purpose and Types</w:t>
        </w:r>
      </w:hyperlink>
      <w:r>
        <w:rPr>
          <w:rFonts w:hint="eastAsia"/>
        </w:rPr>
        <w:t>)</w:t>
      </w:r>
      <w:r>
        <w:rPr>
          <w:rFonts w:hint="eastAsia"/>
        </w:rPr>
        <w:t>。効果的なカリキュラムデザインでは、各学年や教育段階間の連携が図られ、前の段階で培った学びを次の段階に活かせるよう整合性を取る必要があります</w:t>
      </w:r>
      <w:r>
        <w:t xml:space="preserve"> (</w:t>
      </w:r>
      <w:hyperlink r:id="rId8" w:anchor=":~:text=The%20ultimate%20goal%20is%20to,create%20real%20problems%20for%20students">
        <w:r w:rsidR="00D1031F">
          <w:rPr>
            <w:rStyle w:val="af"/>
          </w:rPr>
          <w:t>Curriculum Design: Definition, Purpose and Types</w:t>
        </w:r>
      </w:hyperlink>
      <w:r>
        <w:rPr>
          <w:rFonts w:hint="eastAsia"/>
        </w:rPr>
        <w:t>)</w:t>
      </w:r>
      <w:r>
        <w:rPr>
          <w:rFonts w:hint="eastAsia"/>
        </w:rPr>
        <w:t>。</w:t>
      </w:r>
      <w:r>
        <w:rPr>
          <w:rFonts w:hint="eastAsia"/>
          <w:lang w:eastAsia="ja-JP"/>
        </w:rPr>
        <w:t>以下では、各教育段階のカリキュラムデザインの特徴、関連する教育理論・フレームワーク、成功事例、最新トレンド、そしてデザイン上の課題と解決策について整理します。</w:t>
      </w:r>
    </w:p>
    <w:p w14:paraId="7AB6B518" w14:textId="77777777" w:rsidR="00D1031F" w:rsidRDefault="00000000">
      <w:pPr>
        <w:pStyle w:val="2"/>
        <w:rPr>
          <w:lang w:eastAsia="ja-JP"/>
        </w:rPr>
      </w:pPr>
      <w:bookmarkStart w:id="1" w:name="教育段階別のカリキュラムデザインの特徴"/>
      <w:r>
        <w:rPr>
          <w:rFonts w:hint="eastAsia"/>
          <w:lang w:eastAsia="ja-JP"/>
        </w:rPr>
        <w:t>教育段階別のカリキュラムデザインの特徴</w:t>
      </w:r>
    </w:p>
    <w:p w14:paraId="4E4E53DA" w14:textId="77777777" w:rsidR="00D1031F" w:rsidRDefault="00000000">
      <w:pPr>
        <w:pStyle w:val="3"/>
        <w:rPr>
          <w:lang w:eastAsia="ja-JP"/>
        </w:rPr>
      </w:pPr>
      <w:bookmarkStart w:id="2" w:name="小学校初等教育"/>
      <w:r>
        <w:rPr>
          <w:rFonts w:hint="eastAsia"/>
          <w:lang w:eastAsia="ja-JP"/>
        </w:rPr>
        <w:t>小学校（初等教育）</w:t>
      </w:r>
    </w:p>
    <w:p w14:paraId="2DF3AF08" w14:textId="77777777" w:rsidR="00D1031F" w:rsidRDefault="00000000">
      <w:pPr>
        <w:pStyle w:val="FirstParagraph"/>
        <w:rPr>
          <w:lang w:eastAsia="ja-JP"/>
        </w:rPr>
      </w:pPr>
      <w:r>
        <w:rPr>
          <w:rFonts w:hint="eastAsia"/>
          <w:lang w:eastAsia="ja-JP"/>
        </w:rPr>
        <w:t>小学校課程のカリキュラムは、</w:t>
      </w:r>
      <w:r>
        <w:rPr>
          <w:rFonts w:hint="eastAsia"/>
          <w:b/>
          <w:bCs/>
          <w:lang w:eastAsia="ja-JP"/>
        </w:rPr>
        <w:t>基礎的なリテラシーと算数</w:t>
      </w:r>
      <w:r>
        <w:rPr>
          <w:rFonts w:hint="eastAsia"/>
          <w:lang w:eastAsia="ja-JP"/>
        </w:rPr>
        <w:t>などの習得に重点が置かれます。児童は文字の読み書き、基本的な計算概念などを学び始め、学校での学習習慣や社会性を身につけます</w:t>
      </w:r>
      <w:r>
        <w:rPr>
          <w:lang w:eastAsia="ja-JP"/>
        </w:rPr>
        <w:t xml:space="preserve"> (</w:t>
      </w:r>
      <w:hyperlink r:id="rId9" w:anchor=":~:text=Elementary%20school%20spans%20a%20wide,the%20fine%20arts%2C%20physical%20education">
        <w:r w:rsidR="00D1031F">
          <w:rPr>
            <w:rStyle w:val="af"/>
            <w:lang w:eastAsia="ja-JP"/>
          </w:rPr>
          <w:t>School Curriculum: Overview Of United States Curriculum</w:t>
        </w:r>
      </w:hyperlink>
      <w:r>
        <w:rPr>
          <w:rFonts w:hint="eastAsia"/>
          <w:lang w:eastAsia="ja-JP"/>
        </w:rPr>
        <w:t>)</w:t>
      </w:r>
      <w:r>
        <w:rPr>
          <w:rFonts w:hint="eastAsia"/>
          <w:lang w:eastAsia="ja-JP"/>
        </w:rPr>
        <w:t>。低学年では身近な生活や環境を題材にした</w:t>
      </w:r>
      <w:r>
        <w:rPr>
          <w:rFonts w:hint="eastAsia"/>
          <w:b/>
          <w:bCs/>
          <w:lang w:eastAsia="ja-JP"/>
        </w:rPr>
        <w:t>統合的な学習</w:t>
      </w:r>
      <w:r>
        <w:rPr>
          <w:rFonts w:hint="eastAsia"/>
          <w:lang w:eastAsia="ja-JP"/>
        </w:rPr>
        <w:t>も行われ、学年が進むにつれて徐々に</w:t>
      </w:r>
      <w:r>
        <w:rPr>
          <w:rFonts w:hint="eastAsia"/>
          <w:b/>
          <w:bCs/>
          <w:lang w:eastAsia="ja-JP"/>
        </w:rPr>
        <w:t>社会科や理科の基礎概念</w:t>
      </w:r>
      <w:r>
        <w:rPr>
          <w:rFonts w:hint="eastAsia"/>
          <w:lang w:eastAsia="ja-JP"/>
        </w:rPr>
        <w:t>（例えば経済の初歩や科学の基本原理）にも触れていきます</w:t>
      </w:r>
      <w:r>
        <w:rPr>
          <w:lang w:eastAsia="ja-JP"/>
        </w:rPr>
        <w:t xml:space="preserve"> (</w:t>
      </w:r>
      <w:hyperlink r:id="rId10" w:anchor=":~:text=school%2C%20reading%2C%20basic%20math%2C%20and,education%2C%20computer%20science%2C%20and%20languages">
        <w:r w:rsidR="00D1031F">
          <w:rPr>
            <w:rStyle w:val="af"/>
            <w:lang w:eastAsia="ja-JP"/>
          </w:rPr>
          <w:t>School Curriculum: Overview Of United States Curriculum</w:t>
        </w:r>
      </w:hyperlink>
      <w:r>
        <w:rPr>
          <w:rFonts w:hint="eastAsia"/>
          <w:lang w:eastAsia="ja-JP"/>
        </w:rPr>
        <w:t>)</w:t>
      </w:r>
      <w:r>
        <w:rPr>
          <w:rFonts w:hint="eastAsia"/>
          <w:lang w:eastAsia="ja-JP"/>
        </w:rPr>
        <w:t>。また、図工・音楽、体育、コンピュータや外国語活動などの</w:t>
      </w:r>
      <w:r>
        <w:rPr>
          <w:rFonts w:hint="eastAsia"/>
          <w:b/>
          <w:bCs/>
          <w:lang w:eastAsia="ja-JP"/>
        </w:rPr>
        <w:t>非核心科目</w:t>
      </w:r>
      <w:r>
        <w:rPr>
          <w:rFonts w:hint="eastAsia"/>
          <w:lang w:eastAsia="ja-JP"/>
        </w:rPr>
        <w:t>にも触れる機会が設けられ、全人的な発達を促すようカリキュラムが編成されています</w:t>
      </w:r>
      <w:r>
        <w:rPr>
          <w:lang w:eastAsia="ja-JP"/>
        </w:rPr>
        <w:t xml:space="preserve"> (</w:t>
      </w:r>
      <w:hyperlink r:id="rId11" w:anchor=":~:text=Elementary%20school%20spans%20a%20wide,the%20fine%20arts%2C%20physical%20education">
        <w:r w:rsidR="00D1031F">
          <w:rPr>
            <w:rStyle w:val="af"/>
            <w:lang w:eastAsia="ja-JP"/>
          </w:rPr>
          <w:t>School Curriculum: Overview Of United States Curriculum</w:t>
        </w:r>
      </w:hyperlink>
      <w:r>
        <w:rPr>
          <w:lang w:eastAsia="ja-JP"/>
        </w:rPr>
        <w:t>)</w:t>
      </w:r>
      <w:r>
        <w:rPr>
          <w:lang w:eastAsia="ja-JP"/>
        </w:rPr>
        <w:t>。</w:t>
      </w:r>
    </w:p>
    <w:p w14:paraId="788EA1C4" w14:textId="77777777" w:rsidR="00D1031F" w:rsidRDefault="00000000">
      <w:pPr>
        <w:pStyle w:val="3"/>
      </w:pPr>
      <w:bookmarkStart w:id="3" w:name="中学校中等教育前期"/>
      <w:bookmarkEnd w:id="2"/>
      <w:proofErr w:type="spellStart"/>
      <w:r>
        <w:rPr>
          <w:rFonts w:hint="eastAsia"/>
        </w:rPr>
        <w:t>中学校（中等教育前期</w:t>
      </w:r>
      <w:proofErr w:type="spellEnd"/>
      <w:r>
        <w:rPr>
          <w:rFonts w:hint="eastAsia"/>
        </w:rPr>
        <w:t>）</w:t>
      </w:r>
    </w:p>
    <w:p w14:paraId="12E0D092" w14:textId="77777777" w:rsidR="00D1031F" w:rsidRDefault="00000000">
      <w:pPr>
        <w:pStyle w:val="FirstParagraph"/>
        <w:rPr>
          <w:lang w:eastAsia="ja-JP"/>
        </w:rPr>
      </w:pPr>
      <w:r>
        <w:rPr>
          <w:rFonts w:hint="eastAsia"/>
          <w:lang w:eastAsia="ja-JP"/>
        </w:rPr>
        <w:t>中学校では、小学校で培った基礎の上に</w:t>
      </w:r>
      <w:r>
        <w:rPr>
          <w:rFonts w:hint="eastAsia"/>
          <w:b/>
          <w:bCs/>
          <w:lang w:eastAsia="ja-JP"/>
        </w:rPr>
        <w:t>学習内容の幅と深さ</w:t>
      </w:r>
      <w:r>
        <w:rPr>
          <w:rFonts w:hint="eastAsia"/>
          <w:lang w:eastAsia="ja-JP"/>
        </w:rPr>
        <w:t>を広げるカリキュラムデザインが特徴です。教科はより専門的な分野に分かれ始め、各科目で扱う内容が高度になります。同時にこの段階は</w:t>
      </w:r>
      <w:r>
        <w:rPr>
          <w:rFonts w:hint="eastAsia"/>
          <w:b/>
          <w:bCs/>
          <w:lang w:eastAsia="ja-JP"/>
        </w:rPr>
        <w:t>高等教育への移行期</w:t>
      </w:r>
      <w:r>
        <w:rPr>
          <w:rFonts w:hint="eastAsia"/>
          <w:lang w:eastAsia="ja-JP"/>
        </w:rPr>
        <w:t>でもあり、段階的に</w:t>
      </w:r>
      <w:r>
        <w:rPr>
          <w:rFonts w:hint="eastAsia"/>
          <w:b/>
          <w:bCs/>
          <w:lang w:eastAsia="ja-JP"/>
        </w:rPr>
        <w:t>選択科目</w:t>
      </w:r>
      <w:r>
        <w:rPr>
          <w:rFonts w:hint="eastAsia"/>
          <w:lang w:eastAsia="ja-JP"/>
        </w:rPr>
        <w:t>が導入される場合があります</w:t>
      </w:r>
      <w:r>
        <w:rPr>
          <w:lang w:eastAsia="ja-JP"/>
        </w:rPr>
        <w:t xml:space="preserve"> (</w:t>
      </w:r>
      <w:hyperlink r:id="rId12" w:anchor=":~:text=The%20curriculum%20in%20middle%20school,of%20study%20for%20high%20school">
        <w:r w:rsidR="00D1031F">
          <w:rPr>
            <w:rStyle w:val="af"/>
            <w:lang w:eastAsia="ja-JP"/>
          </w:rPr>
          <w:t>School Curriculum: Overview Of United States Curriculum</w:t>
        </w:r>
      </w:hyperlink>
      <w:r>
        <w:rPr>
          <w:rFonts w:hint="eastAsia"/>
          <w:lang w:eastAsia="ja-JP"/>
        </w:rPr>
        <w:t>)</w:t>
      </w:r>
      <w:r>
        <w:rPr>
          <w:rFonts w:hint="eastAsia"/>
          <w:lang w:eastAsia="ja-JP"/>
        </w:rPr>
        <w:t>。生徒は興味や適性に応じていくつかの科目を選択・選修し、</w:t>
      </w:r>
      <w:r>
        <w:rPr>
          <w:rFonts w:hint="eastAsia"/>
          <w:lang w:eastAsia="ja-JP"/>
        </w:rPr>
        <w:lastRenderedPageBreak/>
        <w:t>芸術や第二外国語など</w:t>
      </w:r>
      <w:r>
        <w:rPr>
          <w:rFonts w:hint="eastAsia"/>
          <w:b/>
          <w:bCs/>
          <w:lang w:eastAsia="ja-JP"/>
        </w:rPr>
        <w:t>コア以外の領域</w:t>
      </w:r>
      <w:r>
        <w:rPr>
          <w:rFonts w:hint="eastAsia"/>
          <w:lang w:eastAsia="ja-JP"/>
        </w:rPr>
        <w:t>をより深く探究する機会を得ます</w:t>
      </w:r>
      <w:r>
        <w:rPr>
          <w:lang w:eastAsia="ja-JP"/>
        </w:rPr>
        <w:t xml:space="preserve"> (</w:t>
      </w:r>
      <w:hyperlink r:id="rId13" w:anchor=":~:text=The%20curriculum%20in%20middle%20school,of%20study%20for%20high%20school">
        <w:r w:rsidR="00D1031F">
          <w:rPr>
            <w:rStyle w:val="af"/>
            <w:lang w:eastAsia="ja-JP"/>
          </w:rPr>
          <w:t>School Curriculum: Overview Of United States Curriculum</w:t>
        </w:r>
      </w:hyperlink>
      <w:r>
        <w:rPr>
          <w:rFonts w:hint="eastAsia"/>
          <w:lang w:eastAsia="ja-JP"/>
        </w:rPr>
        <w:t>)</w:t>
      </w:r>
      <w:r>
        <w:rPr>
          <w:rFonts w:hint="eastAsia"/>
          <w:lang w:eastAsia="ja-JP"/>
        </w:rPr>
        <w:t>。中学校カリキュラムの設計では、思春期の生徒の興味を引きつけ自主性を伸ばすため、</w:t>
      </w:r>
      <w:r>
        <w:rPr>
          <w:rFonts w:hint="eastAsia"/>
          <w:b/>
          <w:bCs/>
          <w:lang w:eastAsia="ja-JP"/>
        </w:rPr>
        <w:t>プロジェクト学習</w:t>
      </w:r>
      <w:r>
        <w:rPr>
          <w:lang w:eastAsia="ja-JP"/>
        </w:rPr>
        <w:t>や</w:t>
      </w:r>
      <w:r>
        <w:rPr>
          <w:rFonts w:hint="eastAsia"/>
          <w:b/>
          <w:bCs/>
          <w:lang w:eastAsia="ja-JP"/>
        </w:rPr>
        <w:t>協働学習</w:t>
      </w:r>
      <w:r>
        <w:rPr>
          <w:rFonts w:hint="eastAsia"/>
          <w:lang w:eastAsia="ja-JP"/>
        </w:rPr>
        <w:t>などアクティブな学習形態を取り入れる例も増えています。</w:t>
      </w:r>
    </w:p>
    <w:p w14:paraId="55AE27F6" w14:textId="77777777" w:rsidR="00D1031F" w:rsidRDefault="00000000">
      <w:pPr>
        <w:pStyle w:val="3"/>
        <w:rPr>
          <w:lang w:eastAsia="ja-JP"/>
        </w:rPr>
      </w:pPr>
      <w:bookmarkStart w:id="4" w:name="高校中等教育後期"/>
      <w:bookmarkEnd w:id="3"/>
      <w:r>
        <w:rPr>
          <w:rFonts w:hint="eastAsia"/>
          <w:lang w:eastAsia="ja-JP"/>
        </w:rPr>
        <w:t>高校（中等教育後期）</w:t>
      </w:r>
    </w:p>
    <w:p w14:paraId="153FE7AE" w14:textId="77777777" w:rsidR="00D1031F" w:rsidRDefault="00000000">
      <w:pPr>
        <w:pStyle w:val="FirstParagraph"/>
        <w:rPr>
          <w:lang w:eastAsia="ja-JP"/>
        </w:rPr>
      </w:pPr>
      <w:r>
        <w:rPr>
          <w:rFonts w:hint="eastAsia"/>
          <w:lang w:eastAsia="ja-JP"/>
        </w:rPr>
        <w:t>高校のカリキュラムデザインは、</w:t>
      </w:r>
      <w:r>
        <w:rPr>
          <w:rFonts w:hint="eastAsia"/>
          <w:b/>
          <w:bCs/>
          <w:lang w:eastAsia="ja-JP"/>
        </w:rPr>
        <w:t>多様な進路に対応する選択肢の広さ</w:t>
      </w:r>
      <w:r>
        <w:rPr>
          <w:rFonts w:hint="eastAsia"/>
          <w:lang w:eastAsia="ja-JP"/>
        </w:rPr>
        <w:t>と各教科の</w:t>
      </w:r>
      <w:r>
        <w:rPr>
          <w:rFonts w:hint="eastAsia"/>
          <w:b/>
          <w:bCs/>
          <w:lang w:eastAsia="ja-JP"/>
        </w:rPr>
        <w:t>専門性の深化</w:t>
      </w:r>
      <w:r>
        <w:rPr>
          <w:rFonts w:hint="eastAsia"/>
          <w:lang w:eastAsia="ja-JP"/>
        </w:rPr>
        <w:t>が特徴です。必修科目に加え、高度な内容を扱う</w:t>
      </w:r>
      <w:r>
        <w:rPr>
          <w:rFonts w:hint="eastAsia"/>
          <w:b/>
          <w:bCs/>
          <w:lang w:eastAsia="ja-JP"/>
        </w:rPr>
        <w:t>高度選抜科目（例：高度数学、物理）</w:t>
      </w:r>
      <w:r>
        <w:rPr>
          <w:rFonts w:hint="eastAsia"/>
          <w:lang w:eastAsia="ja-JP"/>
        </w:rPr>
        <w:t>や上級コース（</w:t>
      </w:r>
      <w:r>
        <w:rPr>
          <w:rFonts w:hint="eastAsia"/>
          <w:lang w:eastAsia="ja-JP"/>
        </w:rPr>
        <w:t>AP</w:t>
      </w:r>
      <w:r>
        <w:rPr>
          <w:rFonts w:hint="eastAsia"/>
          <w:lang w:eastAsia="ja-JP"/>
        </w:rPr>
        <w:t>科目や</w:t>
      </w:r>
      <w:r>
        <w:rPr>
          <w:rFonts w:hint="eastAsia"/>
          <w:lang w:eastAsia="ja-JP"/>
        </w:rPr>
        <w:t>IB</w:t>
      </w:r>
      <w:r>
        <w:rPr>
          <w:rFonts w:hint="eastAsia"/>
          <w:lang w:eastAsia="ja-JP"/>
        </w:rPr>
        <w:t>ディプロマプログラム、専門学科）などが提供され、生徒は自身の進路希望に沿って履修計画を立てます</w:t>
      </w:r>
      <w:r>
        <w:rPr>
          <w:lang w:eastAsia="ja-JP"/>
        </w:rPr>
        <w:t xml:space="preserve"> (</w:t>
      </w:r>
      <w:hyperlink r:id="rId14" w:anchor=":~:text=,12">
        <w:r w:rsidR="00D1031F">
          <w:rPr>
            <w:rStyle w:val="af"/>
            <w:lang w:eastAsia="ja-JP"/>
          </w:rPr>
          <w:t>School Curriculum: Overview Of United States Curriculum</w:t>
        </w:r>
      </w:hyperlink>
      <w:r>
        <w:rPr>
          <w:rFonts w:hint="eastAsia"/>
          <w:lang w:eastAsia="ja-JP"/>
        </w:rPr>
        <w:t>)</w:t>
      </w:r>
      <w:r>
        <w:rPr>
          <w:rFonts w:hint="eastAsia"/>
          <w:lang w:eastAsia="ja-JP"/>
        </w:rPr>
        <w:t>。多くの高校では所定の単位数の修得を卒業要件とし、主要科目に加えて選択科目やボランティア活動なども単位として求められる場合があります</w:t>
      </w:r>
      <w:r>
        <w:rPr>
          <w:lang w:eastAsia="ja-JP"/>
        </w:rPr>
        <w:t xml:space="preserve"> (</w:t>
      </w:r>
      <w:hyperlink r:id="rId15" w:anchor=":~:text=The%20high%20school%20curriculum%20typically,in%20electives%20and%20volunteer%20experiences">
        <w:r w:rsidR="00D1031F">
          <w:rPr>
            <w:rStyle w:val="af"/>
            <w:lang w:eastAsia="ja-JP"/>
          </w:rPr>
          <w:t>School Curriculum: Overview Of United States Curriculum</w:t>
        </w:r>
      </w:hyperlink>
      <w:r>
        <w:rPr>
          <w:rFonts w:hint="eastAsia"/>
          <w:lang w:eastAsia="ja-JP"/>
        </w:rPr>
        <w:t>)</w:t>
      </w:r>
      <w:r>
        <w:rPr>
          <w:rFonts w:hint="eastAsia"/>
          <w:lang w:eastAsia="ja-JP"/>
        </w:rPr>
        <w:t>。カリキュラムデザイン上、高校では</w:t>
      </w:r>
      <w:r>
        <w:rPr>
          <w:rFonts w:hint="eastAsia"/>
          <w:b/>
          <w:bCs/>
          <w:lang w:eastAsia="ja-JP"/>
        </w:rPr>
        <w:t>進学準備</w:t>
      </w:r>
      <w:r>
        <w:rPr>
          <w:lang w:eastAsia="ja-JP"/>
        </w:rPr>
        <w:t>と</w:t>
      </w:r>
      <w:r>
        <w:rPr>
          <w:rFonts w:hint="eastAsia"/>
          <w:b/>
          <w:bCs/>
          <w:lang w:eastAsia="ja-JP"/>
        </w:rPr>
        <w:t>キャリア教育</w:t>
      </w:r>
      <w:r>
        <w:rPr>
          <w:rFonts w:hint="eastAsia"/>
          <w:lang w:eastAsia="ja-JP"/>
        </w:rPr>
        <w:t>の両立が課題となるため、例えば大学進学希望者向けの大学科目履修（デュアルクレジット）や、就職希望者向けの職業訓練コースなど、</w:t>
      </w:r>
      <w:r>
        <w:rPr>
          <w:rFonts w:hint="eastAsia"/>
          <w:b/>
          <w:bCs/>
          <w:lang w:eastAsia="ja-JP"/>
        </w:rPr>
        <w:t>生徒の目標に応じた柔軟な構成</w:t>
      </w:r>
      <w:r>
        <w:rPr>
          <w:rFonts w:hint="eastAsia"/>
          <w:lang w:eastAsia="ja-JP"/>
        </w:rPr>
        <w:t>が取られる傾向にあります</w:t>
      </w:r>
      <w:r>
        <w:rPr>
          <w:lang w:eastAsia="ja-JP"/>
        </w:rPr>
        <w:t xml:space="preserve"> (</w:t>
      </w:r>
      <w:hyperlink r:id="rId16" w:anchor=":~:text=,exploration">
        <w:r w:rsidR="00D1031F">
          <w:rPr>
            <w:rStyle w:val="af"/>
            <w:lang w:eastAsia="ja-JP"/>
          </w:rPr>
          <w:t>School Curriculum: Overview Of United States Curriculum</w:t>
        </w:r>
      </w:hyperlink>
      <w:r>
        <w:rPr>
          <w:lang w:eastAsia="ja-JP"/>
        </w:rPr>
        <w:t>) (</w:t>
      </w:r>
      <w:hyperlink r:id="rId17" w:anchor=":~:text=different%20industries,shape%20their%20education%20and%20future">
        <w:r w:rsidR="00D1031F">
          <w:rPr>
            <w:rStyle w:val="af"/>
            <w:lang w:eastAsia="ja-JP"/>
          </w:rPr>
          <w:t>School Curriculum: Overview Of United States Curriculum</w:t>
        </w:r>
      </w:hyperlink>
      <w:r>
        <w:rPr>
          <w:lang w:eastAsia="ja-JP"/>
        </w:rPr>
        <w:t>)</w:t>
      </w:r>
      <w:r>
        <w:rPr>
          <w:lang w:eastAsia="ja-JP"/>
        </w:rPr>
        <w:t>。</w:t>
      </w:r>
    </w:p>
    <w:p w14:paraId="4FA7B37C" w14:textId="77777777" w:rsidR="00D1031F" w:rsidRDefault="00000000">
      <w:pPr>
        <w:pStyle w:val="3"/>
        <w:rPr>
          <w:lang w:eastAsia="ja-JP"/>
        </w:rPr>
      </w:pPr>
      <w:bookmarkStart w:id="5" w:name="大学高等教育"/>
      <w:bookmarkEnd w:id="4"/>
      <w:r>
        <w:rPr>
          <w:rFonts w:hint="eastAsia"/>
          <w:lang w:eastAsia="ja-JP"/>
        </w:rPr>
        <w:t>大学（高等教育）</w:t>
      </w:r>
    </w:p>
    <w:p w14:paraId="6F9D7B81" w14:textId="77777777" w:rsidR="00D1031F" w:rsidRDefault="00000000">
      <w:pPr>
        <w:pStyle w:val="FirstParagraph"/>
        <w:rPr>
          <w:lang w:eastAsia="ja-JP"/>
        </w:rPr>
      </w:pPr>
      <w:r>
        <w:rPr>
          <w:rFonts w:hint="eastAsia"/>
          <w:lang w:eastAsia="ja-JP"/>
        </w:rPr>
        <w:t>大学のカリキュラムデザインは、各専門分野における高度な知識・技能の修得と、幅広い教養の両立を図るよう構成されています。多くの大学の学部課程では、</w:t>
      </w:r>
      <w:r>
        <w:rPr>
          <w:rFonts w:hint="eastAsia"/>
          <w:b/>
          <w:bCs/>
          <w:lang w:eastAsia="ja-JP"/>
        </w:rPr>
        <w:t>一般教養課程（ジェネラル・エデュケーション）</w:t>
      </w:r>
      <w:r>
        <w:rPr>
          <w:rFonts w:hint="eastAsia"/>
          <w:lang w:eastAsia="ja-JP"/>
        </w:rPr>
        <w:t>と専門科目、選択科目によってカリキュラムが構成されます。一般教養科目は、学生に基本的な学術スキルや幅広い分野への素養を身につけさせ、専攻分野の学びに備える役割を果たします</w:t>
      </w:r>
      <w:r>
        <w:rPr>
          <w:lang w:eastAsia="ja-JP"/>
        </w:rPr>
        <w:t xml:space="preserve"> (</w:t>
      </w:r>
      <w:hyperlink r:id="rId18" w:anchor=":~:text=What%20is%20the%20role%20of,experts">
        <w:r w:rsidR="00D1031F">
          <w:rPr>
            <w:rStyle w:val="af"/>
            <w:lang w:eastAsia="ja-JP"/>
          </w:rPr>
          <w:t>Planning Your Course for the General Education Curriculum | Teaching and Learning Resource Center</w:t>
        </w:r>
      </w:hyperlink>
      <w:r>
        <w:rPr>
          <w:rFonts w:hint="eastAsia"/>
          <w:lang w:eastAsia="ja-JP"/>
        </w:rPr>
        <w:t>)</w:t>
      </w:r>
      <w:r>
        <w:rPr>
          <w:rFonts w:hint="eastAsia"/>
          <w:lang w:eastAsia="ja-JP"/>
        </w:rPr>
        <w:t>。例えば批判的思考やコミュニケーション、数的リテラシーといった</w:t>
      </w:r>
      <w:r>
        <w:rPr>
          <w:rFonts w:hint="eastAsia"/>
          <w:b/>
          <w:bCs/>
          <w:lang w:eastAsia="ja-JP"/>
        </w:rPr>
        <w:t>基盤的能力</w:t>
      </w:r>
      <w:r>
        <w:rPr>
          <w:rFonts w:hint="eastAsia"/>
          <w:lang w:eastAsia="ja-JP"/>
        </w:rPr>
        <w:t>を全学生が共通に養う一方で、専攻では専門知識を深めます。大学では学生が科目を</w:t>
      </w:r>
      <w:r>
        <w:rPr>
          <w:rFonts w:hint="eastAsia"/>
          <w:b/>
          <w:bCs/>
          <w:lang w:eastAsia="ja-JP"/>
        </w:rPr>
        <w:t>自ら選択</w:t>
      </w:r>
      <w:r>
        <w:rPr>
          <w:rFonts w:hint="eastAsia"/>
          <w:lang w:eastAsia="ja-JP"/>
        </w:rPr>
        <w:t>して履修計画を組み立てる裁量が大きく、カリキュラムデザイン上もモジュール化や</w:t>
      </w:r>
      <w:r>
        <w:rPr>
          <w:rFonts w:hint="eastAsia"/>
          <w:b/>
          <w:bCs/>
          <w:lang w:eastAsia="ja-JP"/>
        </w:rPr>
        <w:t>単位制</w:t>
      </w:r>
      <w:r>
        <w:rPr>
          <w:rFonts w:hint="eastAsia"/>
          <w:lang w:eastAsia="ja-JP"/>
        </w:rPr>
        <w:t>による柔軟性が確保されています。また、</w:t>
      </w:r>
      <w:r>
        <w:rPr>
          <w:rFonts w:hint="eastAsia"/>
          <w:lang w:eastAsia="ja-JP"/>
        </w:rPr>
        <w:lastRenderedPageBreak/>
        <w:t>ゼミナールや卒業研究、インターンシップなどの</w:t>
      </w:r>
      <w:r>
        <w:rPr>
          <w:rFonts w:hint="eastAsia"/>
          <w:b/>
          <w:bCs/>
          <w:lang w:eastAsia="ja-JP"/>
        </w:rPr>
        <w:t>実践的・研究的学習</w:t>
      </w:r>
      <w:r>
        <w:rPr>
          <w:rFonts w:hint="eastAsia"/>
          <w:lang w:eastAsia="ja-JP"/>
        </w:rPr>
        <w:t>が組み込まれ、専門力と同時に自主的学習能力の育成が図られます。</w:t>
      </w:r>
    </w:p>
    <w:p w14:paraId="0797ED71" w14:textId="77777777" w:rsidR="00D1031F" w:rsidRDefault="00000000">
      <w:pPr>
        <w:pStyle w:val="2"/>
        <w:rPr>
          <w:lang w:eastAsia="ja-JP"/>
        </w:rPr>
      </w:pPr>
      <w:bookmarkStart w:id="6" w:name="教育理論フレームワークとカリキュラムデザイン"/>
      <w:bookmarkEnd w:id="1"/>
      <w:bookmarkEnd w:id="5"/>
      <w:r>
        <w:rPr>
          <w:rFonts w:hint="eastAsia"/>
          <w:lang w:eastAsia="ja-JP"/>
        </w:rPr>
        <w:t>教育理論・フレームワークとカリキュラムデザイン</w:t>
      </w:r>
    </w:p>
    <w:p w14:paraId="6A7CB8FA" w14:textId="77777777" w:rsidR="00D1031F" w:rsidRDefault="00000000">
      <w:pPr>
        <w:pStyle w:val="FirstParagraph"/>
        <w:rPr>
          <w:lang w:eastAsia="ja-JP"/>
        </w:rPr>
      </w:pPr>
      <w:r>
        <w:rPr>
          <w:rFonts w:hint="eastAsia"/>
          <w:lang w:eastAsia="ja-JP"/>
        </w:rPr>
        <w:t>質の高いカリキュラムデザインには、教育学の理論や設計フレームワークが活用されます。代表的なものを以下に紹介します。</w:t>
      </w:r>
    </w:p>
    <w:p w14:paraId="4DD1401D" w14:textId="77777777" w:rsidR="00D1031F" w:rsidRDefault="00000000">
      <w:pPr>
        <w:pStyle w:val="3"/>
      </w:pPr>
      <w:bookmarkStart w:id="7" w:name="構成主義constructivism"/>
      <w:proofErr w:type="spellStart"/>
      <w:r>
        <w:rPr>
          <w:rFonts w:hint="eastAsia"/>
        </w:rPr>
        <w:t>構成主義（</w:t>
      </w:r>
      <w:r>
        <w:rPr>
          <w:rFonts w:hint="eastAsia"/>
        </w:rPr>
        <w:t>Constructivism</w:t>
      </w:r>
      <w:proofErr w:type="spellEnd"/>
      <w:r>
        <w:rPr>
          <w:rFonts w:hint="eastAsia"/>
        </w:rPr>
        <w:t>）</w:t>
      </w:r>
    </w:p>
    <w:p w14:paraId="6F956496" w14:textId="77777777" w:rsidR="00D1031F" w:rsidRDefault="00000000">
      <w:pPr>
        <w:pStyle w:val="FirstParagraph"/>
        <w:rPr>
          <w:lang w:eastAsia="ja-JP"/>
        </w:rPr>
      </w:pPr>
      <w:r>
        <w:rPr>
          <w:rFonts w:hint="eastAsia"/>
          <w:b/>
          <w:bCs/>
        </w:rPr>
        <w:t>構成主義</w:t>
      </w:r>
      <w:r>
        <w:rPr>
          <w:rFonts w:hint="eastAsia"/>
        </w:rPr>
        <w:t>は「学習者は知識を受動的に与えられるのではなく、自らの経験を通じて能動的に構築する」という理論です</w:t>
      </w:r>
      <w:r>
        <w:t xml:space="preserve"> (</w:t>
      </w:r>
      <w:hyperlink r:id="rId19" w:anchor=":~:text=Constructivism%20is%20the%20theory%20that,existing%20knowledge%20%28schemas">
        <w:r w:rsidR="00D1031F">
          <w:rPr>
            <w:rStyle w:val="af"/>
          </w:rPr>
          <w:t>Constructivism - Office of Curriculum, Assessment and Teaching Transformation - University at Buffalo</w:t>
        </w:r>
      </w:hyperlink>
      <w:r>
        <w:rPr>
          <w:rFonts w:hint="eastAsia"/>
        </w:rPr>
        <w:t>)</w:t>
      </w:r>
      <w:r>
        <w:rPr>
          <w:rFonts w:hint="eastAsia"/>
        </w:rPr>
        <w:t>。</w:t>
      </w:r>
      <w:r>
        <w:rPr>
          <w:rFonts w:hint="eastAsia"/>
          <w:lang w:eastAsia="ja-JP"/>
        </w:rPr>
        <w:t>この理論に立つと、カリキュラムは知識の一方的伝達ではなく、</w:t>
      </w:r>
      <w:r>
        <w:rPr>
          <w:rFonts w:hint="eastAsia"/>
          <w:b/>
          <w:bCs/>
          <w:lang w:eastAsia="ja-JP"/>
        </w:rPr>
        <w:t>学習者が主体的に関与し経験から学べる活動</w:t>
      </w:r>
      <w:r>
        <w:rPr>
          <w:rFonts w:hint="eastAsia"/>
          <w:lang w:eastAsia="ja-JP"/>
        </w:rPr>
        <w:t>で構成されるべきだと考えられます。例えばプロジェクトや問題解決型の課題、ディスカッションなど、</w:t>
      </w:r>
      <w:r>
        <w:rPr>
          <w:rFonts w:hint="eastAsia"/>
          <w:b/>
          <w:bCs/>
          <w:lang w:eastAsia="ja-JP"/>
        </w:rPr>
        <w:t>能動的・社会的な学習機会</w:t>
      </w:r>
      <w:r>
        <w:rPr>
          <w:rFonts w:hint="eastAsia"/>
          <w:lang w:eastAsia="ja-JP"/>
        </w:rPr>
        <w:t>を組み込むことが重視されます</w:t>
      </w:r>
      <w:r>
        <w:rPr>
          <w:lang w:eastAsia="ja-JP"/>
        </w:rPr>
        <w:t xml:space="preserve"> (</w:t>
      </w:r>
      <w:hyperlink r:id="rId20" w:anchor=":~:text=,facilitate%20the%20construction%20of%20knowledge">
        <w:r w:rsidR="00D1031F">
          <w:rPr>
            <w:rStyle w:val="af"/>
            <w:lang w:eastAsia="ja-JP"/>
          </w:rPr>
          <w:t>Constructivism - Office of Curriculum, Assessment and Teaching Transformation - University at Buffalo</w:t>
        </w:r>
      </w:hyperlink>
      <w:r>
        <w:rPr>
          <w:rFonts w:hint="eastAsia"/>
          <w:lang w:eastAsia="ja-JP"/>
        </w:rPr>
        <w:t>)</w:t>
      </w:r>
      <w:r>
        <w:rPr>
          <w:rFonts w:hint="eastAsia"/>
          <w:lang w:eastAsia="ja-JP"/>
        </w:rPr>
        <w:t>。構成主義に基づいたカリキュラムデザインでは、教師は知識を直接「教える」のではなく、学習者が概念を発見・構築できる</w:t>
      </w:r>
      <w:r>
        <w:rPr>
          <w:rFonts w:hint="eastAsia"/>
          <w:b/>
          <w:bCs/>
          <w:lang w:eastAsia="ja-JP"/>
        </w:rPr>
        <w:t>環境や体験をデザインする</w:t>
      </w:r>
      <w:r>
        <w:rPr>
          <w:rFonts w:hint="eastAsia"/>
          <w:lang w:eastAsia="ja-JP"/>
        </w:rPr>
        <w:t>役割を担います</w:t>
      </w:r>
      <w:r>
        <w:rPr>
          <w:lang w:eastAsia="ja-JP"/>
        </w:rPr>
        <w:t xml:space="preserve"> (</w:t>
      </w:r>
      <w:hyperlink r:id="rId21" w:anchor=":~:text=,facilitate%20the%20construction%20of%20knowledge">
        <w:r w:rsidR="00D1031F">
          <w:rPr>
            <w:rStyle w:val="af"/>
            <w:lang w:eastAsia="ja-JP"/>
          </w:rPr>
          <w:t>Constructivism - Office of Curriculum, Assessment and Teaching Transformation - University at Buffalo</w:t>
        </w:r>
      </w:hyperlink>
      <w:r>
        <w:rPr>
          <w:lang w:eastAsia="ja-JP"/>
        </w:rPr>
        <w:t>)</w:t>
      </w:r>
      <w:r>
        <w:rPr>
          <w:lang w:eastAsia="ja-JP"/>
        </w:rPr>
        <w:t>。</w:t>
      </w:r>
    </w:p>
    <w:p w14:paraId="5140B658" w14:textId="77777777" w:rsidR="00D1031F" w:rsidRDefault="00000000">
      <w:pPr>
        <w:pStyle w:val="3"/>
        <w:rPr>
          <w:lang w:eastAsia="ja-JP"/>
        </w:rPr>
      </w:pPr>
      <w:bookmarkStart w:id="8" w:name="スパイラルカリキュラムspiral-curriculum"/>
      <w:bookmarkEnd w:id="7"/>
      <w:r>
        <w:rPr>
          <w:rFonts w:hint="eastAsia"/>
          <w:lang w:eastAsia="ja-JP"/>
        </w:rPr>
        <w:t>スパイラル・カリキュラム（</w:t>
      </w:r>
      <w:r>
        <w:rPr>
          <w:rFonts w:hint="eastAsia"/>
          <w:lang w:eastAsia="ja-JP"/>
        </w:rPr>
        <w:t>Spiral</w:t>
      </w:r>
      <w:r>
        <w:rPr>
          <w:lang w:eastAsia="ja-JP"/>
        </w:rPr>
        <w:t xml:space="preserve"> </w:t>
      </w:r>
      <w:r>
        <w:rPr>
          <w:rFonts w:hint="eastAsia"/>
          <w:lang w:eastAsia="ja-JP"/>
        </w:rPr>
        <w:t>Curriculum</w:t>
      </w:r>
      <w:r>
        <w:rPr>
          <w:rFonts w:hint="eastAsia"/>
          <w:lang w:eastAsia="ja-JP"/>
        </w:rPr>
        <w:t>）</w:t>
      </w:r>
    </w:p>
    <w:p w14:paraId="3AA01E84" w14:textId="77777777" w:rsidR="00D1031F" w:rsidRDefault="00000000">
      <w:pPr>
        <w:pStyle w:val="FirstParagraph"/>
        <w:rPr>
          <w:lang w:eastAsia="ja-JP"/>
        </w:rPr>
      </w:pPr>
      <w:r>
        <w:rPr>
          <w:b/>
          <w:bCs/>
          <w:lang w:eastAsia="ja-JP"/>
        </w:rPr>
        <w:t>スパイラル・カリキュラム</w:t>
      </w:r>
      <w:r>
        <w:rPr>
          <w:rFonts w:hint="eastAsia"/>
          <w:lang w:eastAsia="ja-JP"/>
        </w:rPr>
        <w:t>とは、ジェローム・ブルーナーが提唱したカリキュラム構成法で、</w:t>
      </w:r>
      <w:r>
        <w:rPr>
          <w:rFonts w:hint="eastAsia"/>
          <w:b/>
          <w:bCs/>
          <w:lang w:eastAsia="ja-JP"/>
        </w:rPr>
        <w:t>基礎的な概念や原理を繰り返し再訪しながら徐々に深めていく</w:t>
      </w:r>
      <w:r>
        <w:rPr>
          <w:lang w:eastAsia="ja-JP"/>
        </w:rPr>
        <w:t>アプローチです</w:t>
      </w:r>
      <w:r>
        <w:rPr>
          <w:lang w:eastAsia="ja-JP"/>
        </w:rPr>
        <w:t xml:space="preserve"> (</w:t>
      </w:r>
      <w:hyperlink r:id="rId22" w:anchor=":~:text=The%20spiral%20curriculum%2C%20as%20advocated,a%20cyclical%20and%20spiralling%20manner">
        <w:r w:rsidR="00D1031F">
          <w:rPr>
            <w:rStyle w:val="af"/>
            <w:lang w:eastAsia="ja-JP"/>
          </w:rPr>
          <w:t>The Spiral Curriculum: A teacher’s guide</w:t>
        </w:r>
      </w:hyperlink>
      <w:r>
        <w:rPr>
          <w:rFonts w:hint="eastAsia"/>
          <w:lang w:eastAsia="ja-JP"/>
        </w:rPr>
        <w:t>)</w:t>
      </w:r>
      <w:r>
        <w:rPr>
          <w:rFonts w:hint="eastAsia"/>
          <w:lang w:eastAsia="ja-JP"/>
        </w:rPr>
        <w:t>。同じテーマや技能を学年が上がるごとに</w:t>
      </w:r>
      <w:r>
        <w:rPr>
          <w:rFonts w:hint="eastAsia"/>
          <w:b/>
          <w:bCs/>
          <w:lang w:eastAsia="ja-JP"/>
        </w:rPr>
        <w:t>段階的に高度化</w:t>
      </w:r>
      <w:r>
        <w:rPr>
          <w:rFonts w:hint="eastAsia"/>
          <w:lang w:eastAsia="ja-JP"/>
        </w:rPr>
        <w:t>させて取り扱うことで、学習者は知識をらせん状に積み上げ、時間をかけて深い理解に到達します</w:t>
      </w:r>
      <w:r>
        <w:rPr>
          <w:lang w:eastAsia="ja-JP"/>
        </w:rPr>
        <w:t xml:space="preserve"> (</w:t>
      </w:r>
      <w:hyperlink r:id="rId23" w:anchor=":~:text=The%20spiral%20curriculum%2C%20as%20advocated,a%20cyclical%20and%20spiralling%20manner">
        <w:r w:rsidR="00D1031F">
          <w:rPr>
            <w:rStyle w:val="af"/>
            <w:lang w:eastAsia="ja-JP"/>
          </w:rPr>
          <w:t>The Spiral Curriculum: A teacher’s guide</w:t>
        </w:r>
      </w:hyperlink>
      <w:r>
        <w:rPr>
          <w:rFonts w:hint="eastAsia"/>
          <w:lang w:eastAsia="ja-JP"/>
        </w:rPr>
        <w:t>)</w:t>
      </w:r>
      <w:r>
        <w:rPr>
          <w:rFonts w:hint="eastAsia"/>
          <w:lang w:eastAsia="ja-JP"/>
        </w:rPr>
        <w:t>。例えば小学校で簡単に導入した科学の概念を、中学・高校で再度扱う際にはより複雑な内容や抽象概念を加える、といった設計です。これにより、生徒は以前の学習を基盤として新たな知識を位置づけやすくなり、断片的ではない</w:t>
      </w:r>
      <w:r>
        <w:rPr>
          <w:rFonts w:hint="eastAsia"/>
          <w:b/>
          <w:bCs/>
          <w:lang w:eastAsia="ja-JP"/>
        </w:rPr>
        <w:t>体系</w:t>
      </w:r>
      <w:r>
        <w:rPr>
          <w:rFonts w:hint="eastAsia"/>
          <w:b/>
          <w:bCs/>
          <w:lang w:eastAsia="ja-JP"/>
        </w:rPr>
        <w:lastRenderedPageBreak/>
        <w:t>的な理解</w:t>
      </w:r>
      <w:r>
        <w:rPr>
          <w:rFonts w:hint="eastAsia"/>
          <w:lang w:eastAsia="ja-JP"/>
        </w:rPr>
        <w:t>が促進されます</w:t>
      </w:r>
      <w:r>
        <w:rPr>
          <w:lang w:eastAsia="ja-JP"/>
        </w:rPr>
        <w:t xml:space="preserve"> (</w:t>
      </w:r>
      <w:hyperlink r:id="rId24" w:anchor=":~:text=This%20approach%20to%20teaching%20enables,the%20memorisation%20of%20isolated%20facts">
        <w:r w:rsidR="00D1031F">
          <w:rPr>
            <w:rStyle w:val="af"/>
            <w:lang w:eastAsia="ja-JP"/>
          </w:rPr>
          <w:t>The Spiral Curriculum: A teacher’s guide</w:t>
        </w:r>
      </w:hyperlink>
      <w:r>
        <w:rPr>
          <w:rFonts w:hint="eastAsia"/>
          <w:lang w:eastAsia="ja-JP"/>
        </w:rPr>
        <w:t>)</w:t>
      </w:r>
      <w:r>
        <w:rPr>
          <w:rFonts w:hint="eastAsia"/>
          <w:lang w:eastAsia="ja-JP"/>
        </w:rPr>
        <w:t>。スパイラル・カリキュラムは特に数学や科学など段階的理解が必要な領域で有効とされ、難しい概念も基礎から徐々に発展させることで無理なく習得できるメリットがあります</w:t>
      </w:r>
      <w:r>
        <w:rPr>
          <w:lang w:eastAsia="ja-JP"/>
        </w:rPr>
        <w:t xml:space="preserve"> (</w:t>
      </w:r>
      <w:hyperlink r:id="rId25" w:anchor=":~:text=The%20spiral%20curriculum%2C%20as%20advocated,a%20cyclical%20and%20spiralling%20manner">
        <w:r w:rsidR="00D1031F">
          <w:rPr>
            <w:rStyle w:val="af"/>
            <w:lang w:eastAsia="ja-JP"/>
          </w:rPr>
          <w:t>The Spiral Curriculum: A teacher’s guide</w:t>
        </w:r>
      </w:hyperlink>
      <w:r>
        <w:rPr>
          <w:lang w:eastAsia="ja-JP"/>
        </w:rPr>
        <w:t>) (</w:t>
      </w:r>
      <w:hyperlink r:id="rId26" w:anchor=":~:text=The%20spiral%20curriculum%20approach%20can,world%20situations">
        <w:r w:rsidR="00D1031F">
          <w:rPr>
            <w:rStyle w:val="af"/>
            <w:lang w:eastAsia="ja-JP"/>
          </w:rPr>
          <w:t>The Spiral Curriculum: A teacher’s guide</w:t>
        </w:r>
      </w:hyperlink>
      <w:r>
        <w:rPr>
          <w:lang w:eastAsia="ja-JP"/>
        </w:rPr>
        <w:t>)</w:t>
      </w:r>
      <w:r>
        <w:rPr>
          <w:lang w:eastAsia="ja-JP"/>
        </w:rPr>
        <w:t>。</w:t>
      </w:r>
    </w:p>
    <w:p w14:paraId="2BBF91E9" w14:textId="77777777" w:rsidR="00D1031F" w:rsidRDefault="00000000">
      <w:pPr>
        <w:pStyle w:val="3"/>
        <w:rPr>
          <w:lang w:eastAsia="ja-JP"/>
        </w:rPr>
      </w:pPr>
      <w:bookmarkStart w:id="9" w:name="バックワードデザインbackward-design"/>
      <w:bookmarkEnd w:id="8"/>
      <w:r>
        <w:rPr>
          <w:rFonts w:hint="eastAsia"/>
          <w:lang w:eastAsia="ja-JP"/>
        </w:rPr>
        <w:t>バックワードデザイン（</w:t>
      </w:r>
      <w:r>
        <w:rPr>
          <w:rFonts w:hint="eastAsia"/>
          <w:lang w:eastAsia="ja-JP"/>
        </w:rPr>
        <w:t>Backward</w:t>
      </w:r>
      <w:r>
        <w:rPr>
          <w:lang w:eastAsia="ja-JP"/>
        </w:rPr>
        <w:t xml:space="preserve"> </w:t>
      </w:r>
      <w:r>
        <w:rPr>
          <w:rFonts w:hint="eastAsia"/>
          <w:lang w:eastAsia="ja-JP"/>
        </w:rPr>
        <w:t>Design</w:t>
      </w:r>
      <w:r>
        <w:rPr>
          <w:rFonts w:hint="eastAsia"/>
          <w:lang w:eastAsia="ja-JP"/>
        </w:rPr>
        <w:t>）</w:t>
      </w:r>
    </w:p>
    <w:p w14:paraId="6F4D56F5" w14:textId="77777777" w:rsidR="00D1031F" w:rsidRDefault="00000000">
      <w:pPr>
        <w:pStyle w:val="FirstParagraph"/>
        <w:rPr>
          <w:lang w:eastAsia="ja-JP"/>
        </w:rPr>
      </w:pPr>
      <w:r>
        <w:rPr>
          <w:b/>
          <w:bCs/>
        </w:rPr>
        <w:t>バックワードデザイン</w:t>
      </w:r>
      <w:r>
        <w:rPr>
          <w:rFonts w:hint="eastAsia"/>
        </w:rPr>
        <w:t>は、</w:t>
      </w:r>
      <w:r>
        <w:rPr>
          <w:rFonts w:hint="eastAsia"/>
        </w:rPr>
        <w:t>Wiggins</w:t>
      </w:r>
      <w:r>
        <w:rPr>
          <w:rFonts w:hint="eastAsia"/>
        </w:rPr>
        <w:t>と</w:t>
      </w:r>
      <w:r>
        <w:rPr>
          <w:rFonts w:hint="eastAsia"/>
        </w:rPr>
        <w:t>McTighe</w:t>
      </w:r>
      <w:r>
        <w:rPr>
          <w:rFonts w:hint="eastAsia"/>
        </w:rPr>
        <w:t>が提唱したカリキュラム設計手法で、</w:t>
      </w:r>
      <w:r>
        <w:rPr>
          <w:rFonts w:hint="eastAsia"/>
          <w:b/>
          <w:bCs/>
        </w:rPr>
        <w:t>最終的な学習成果（目標）から逆算してカリキュラムを構築する</w:t>
      </w:r>
      <w:r>
        <w:t>アプローチです</w:t>
      </w:r>
      <w:r>
        <w:t xml:space="preserve"> (</w:t>
      </w:r>
      <w:hyperlink r:id="rId27" w:anchor=":~:text=Backward%20design%20is%20a%20framework,1998%2C%202005">
        <w:r w:rsidR="00D1031F">
          <w:rPr>
            <w:rStyle w:val="af"/>
          </w:rPr>
          <w:t>Backward Design | Center for the Advancement of Teaching Excellence | University of Illinois Chicago</w:t>
        </w:r>
      </w:hyperlink>
      <w:r>
        <w:rPr>
          <w:rFonts w:hint="eastAsia"/>
        </w:rPr>
        <w:t>)</w:t>
      </w:r>
      <w:r>
        <w:rPr>
          <w:rFonts w:hint="eastAsia"/>
        </w:rPr>
        <w:t>。まず「生徒に身につけさせたい知識・技能（到達目標）は何か」を明確に定め、次にその達成を確認するための</w:t>
      </w:r>
      <w:r>
        <w:rPr>
          <w:rFonts w:hint="eastAsia"/>
          <w:b/>
          <w:bCs/>
        </w:rPr>
        <w:t>評価方法（成果の証拠）</w:t>
      </w:r>
      <w:r>
        <w:rPr>
          <w:rFonts w:hint="eastAsia"/>
        </w:rPr>
        <w:t>を設計し、最後に目標達成に必要な学習活動や指導計画を立案します</w:t>
      </w:r>
      <w:r>
        <w:t xml:space="preserve"> (</w:t>
      </w:r>
      <w:hyperlink r:id="rId28" w:anchor=":~:text=1">
        <w:r w:rsidR="00D1031F">
          <w:rPr>
            <w:rStyle w:val="af"/>
          </w:rPr>
          <w:t>Backward Design | Center for the Advancement of Teaching Excellence | University of Illinois Chicago</w:t>
        </w:r>
      </w:hyperlink>
      <w:r>
        <w:t>) (</w:t>
      </w:r>
      <w:hyperlink r:id="rId29" w:anchor=":~:text=,directed">
        <w:r w:rsidR="00D1031F">
          <w:rPr>
            <w:rStyle w:val="af"/>
          </w:rPr>
          <w:t>Backward Design | Center for the Advancement of Teaching Excellence | University of Illinois Chicago</w:t>
        </w:r>
      </w:hyperlink>
      <w:r>
        <w:rPr>
          <w:rFonts w:hint="eastAsia"/>
        </w:rPr>
        <w:t>)</w:t>
      </w:r>
      <w:r>
        <w:rPr>
          <w:rFonts w:hint="eastAsia"/>
        </w:rPr>
        <w:t>。</w:t>
      </w:r>
      <w:r>
        <w:rPr>
          <w:rFonts w:hint="eastAsia"/>
          <w:lang w:eastAsia="ja-JP"/>
        </w:rPr>
        <w:t>例えば単元の初めに</w:t>
      </w:r>
      <w:r>
        <w:rPr>
          <w:rFonts w:hint="eastAsia"/>
          <w:b/>
          <w:bCs/>
          <w:lang w:eastAsia="ja-JP"/>
        </w:rPr>
        <w:t>理解してほしい概念や習得スキル</w:t>
      </w:r>
      <w:r>
        <w:rPr>
          <w:rFonts w:hint="eastAsia"/>
          <w:lang w:eastAsia="ja-JP"/>
        </w:rPr>
        <w:t>を定め、それを測るテストや課題を先に考案し、そこから逆算して毎回の授業内容や課題を配置します。バックワードデザインにより、カリキュラムと評価が緊密に結びつき、</w:t>
      </w:r>
      <w:r>
        <w:rPr>
          <w:rFonts w:hint="eastAsia"/>
          <w:b/>
          <w:bCs/>
          <w:lang w:eastAsia="ja-JP"/>
        </w:rPr>
        <w:t>ぶれない指導計画</w:t>
      </w:r>
      <w:r>
        <w:rPr>
          <w:rFonts w:hint="eastAsia"/>
          <w:lang w:eastAsia="ja-JP"/>
        </w:rPr>
        <w:t>が可能になります</w:t>
      </w:r>
      <w:r>
        <w:rPr>
          <w:lang w:eastAsia="ja-JP"/>
        </w:rPr>
        <w:t xml:space="preserve"> (</w:t>
      </w:r>
      <w:hyperlink r:id="rId30" w:anchor=":~:text=1">
        <w:r w:rsidR="00D1031F">
          <w:rPr>
            <w:rStyle w:val="af"/>
            <w:lang w:eastAsia="ja-JP"/>
          </w:rPr>
          <w:t>Backward Design | Center for the Advancement of Teaching Excellence | University of Illinois Chicago</w:t>
        </w:r>
      </w:hyperlink>
      <w:r>
        <w:rPr>
          <w:rFonts w:hint="eastAsia"/>
          <w:lang w:eastAsia="ja-JP"/>
        </w:rPr>
        <w:t>)</w:t>
      </w:r>
      <w:r>
        <w:rPr>
          <w:rFonts w:hint="eastAsia"/>
          <w:lang w:eastAsia="ja-JP"/>
        </w:rPr>
        <w:t>。この手法は教育現場で広く活用されており、単元・コース設計から学校全体のカリキュラム開発まで、学習目標の達成を確実にするフレームワークとして有効です。</w:t>
      </w:r>
    </w:p>
    <w:p w14:paraId="050DE181" w14:textId="77777777" w:rsidR="00D1031F" w:rsidRDefault="00000000">
      <w:pPr>
        <w:pStyle w:val="3"/>
        <w:rPr>
          <w:lang w:eastAsia="ja-JP"/>
        </w:rPr>
      </w:pPr>
      <w:bookmarkStart w:id="10" w:name="その他の理論モデル"/>
      <w:bookmarkEnd w:id="9"/>
      <w:r>
        <w:rPr>
          <w:rFonts w:hint="eastAsia"/>
          <w:lang w:eastAsia="ja-JP"/>
        </w:rPr>
        <w:t>その他の理論・モデル</w:t>
      </w:r>
    </w:p>
    <w:p w14:paraId="0090C5F1" w14:textId="77777777" w:rsidR="00D1031F" w:rsidRDefault="00000000">
      <w:pPr>
        <w:pStyle w:val="FirstParagraph"/>
        <w:rPr>
          <w:lang w:eastAsia="ja-JP"/>
        </w:rPr>
      </w:pPr>
      <w:r>
        <w:rPr>
          <w:rFonts w:hint="eastAsia"/>
          <w:lang w:eastAsia="ja-JP"/>
        </w:rPr>
        <w:t>上記以外にもカリキュラムデザインには様々な理論やモデルがあります。例えば</w:t>
      </w:r>
      <w:r>
        <w:rPr>
          <w:rFonts w:hint="eastAsia"/>
          <w:b/>
          <w:bCs/>
          <w:lang w:eastAsia="ja-JP"/>
        </w:rPr>
        <w:t>教科中心型</w:t>
      </w:r>
      <w:r>
        <w:rPr>
          <w:rFonts w:hint="eastAsia"/>
          <w:lang w:eastAsia="ja-JP"/>
        </w:rPr>
        <w:t>カリキュラムは各教科の知識体系を重視して構成されるもので、特に伝統的な初等中等教育で一般的です</w:t>
      </w:r>
      <w:r>
        <w:rPr>
          <w:lang w:eastAsia="ja-JP"/>
        </w:rPr>
        <w:t xml:space="preserve"> (</w:t>
      </w:r>
      <w:hyperlink r:id="rId31" w:anchor=":~:text=Subject,districts%20in%20the%20%2053">
        <w:r w:rsidR="00D1031F">
          <w:rPr>
            <w:rStyle w:val="af"/>
            <w:lang w:eastAsia="ja-JP"/>
          </w:rPr>
          <w:t>Curriculum Design: Definition, Purpose and Types</w:t>
        </w:r>
      </w:hyperlink>
      <w:r>
        <w:rPr>
          <w:rFonts w:hint="eastAsia"/>
          <w:lang w:eastAsia="ja-JP"/>
        </w:rPr>
        <w:t>)</w:t>
      </w:r>
      <w:r>
        <w:rPr>
          <w:rFonts w:hint="eastAsia"/>
          <w:lang w:eastAsia="ja-JP"/>
        </w:rPr>
        <w:t>。一方、</w:t>
      </w:r>
      <w:r>
        <w:rPr>
          <w:rFonts w:hint="eastAsia"/>
          <w:b/>
          <w:bCs/>
          <w:lang w:eastAsia="ja-JP"/>
        </w:rPr>
        <w:t>学習者中心型</w:t>
      </w:r>
      <w:r>
        <w:rPr>
          <w:rFonts w:hint="eastAsia"/>
          <w:lang w:eastAsia="ja-JP"/>
        </w:rPr>
        <w:t>カリキュラムは学習者の興味・ニーズや経験を出発点に設計され、選択科目や探究学習など個々の生徒に応じた柔軟性が特徴です。また</w:t>
      </w:r>
      <w:r>
        <w:rPr>
          <w:rFonts w:hint="eastAsia"/>
          <w:b/>
          <w:bCs/>
          <w:lang w:eastAsia="ja-JP"/>
        </w:rPr>
        <w:t>問題中心型</w:t>
      </w:r>
      <w:r>
        <w:rPr>
          <w:rFonts w:hint="eastAsia"/>
          <w:lang w:eastAsia="ja-JP"/>
        </w:rPr>
        <w:t>カリキュラムは現実の問題解決や課題探究を通じて知識を統合的に</w:t>
      </w:r>
      <w:r>
        <w:rPr>
          <w:rFonts w:hint="eastAsia"/>
          <w:lang w:eastAsia="ja-JP"/>
        </w:rPr>
        <w:lastRenderedPageBreak/>
        <w:t>学ぶアプローチで、</w:t>
      </w:r>
      <w:r>
        <w:rPr>
          <w:rFonts w:hint="eastAsia"/>
          <w:lang w:eastAsia="ja-JP"/>
        </w:rPr>
        <w:t>PBL</w:t>
      </w:r>
      <w:r>
        <w:rPr>
          <w:rFonts w:hint="eastAsia"/>
          <w:lang w:eastAsia="ja-JP"/>
        </w:rPr>
        <w:t>（後述）などが該当します</w:t>
      </w:r>
      <w:r>
        <w:rPr>
          <w:lang w:eastAsia="ja-JP"/>
        </w:rPr>
        <w:t xml:space="preserve"> (</w:t>
      </w:r>
      <w:hyperlink r:id="rId32" w:anchor=":~:text=%2A%20Subject,centered%20design">
        <w:r w:rsidR="00D1031F">
          <w:rPr>
            <w:rStyle w:val="af"/>
            <w:lang w:eastAsia="ja-JP"/>
          </w:rPr>
          <w:t>Curriculum Design: Definition, Purpose and Types</w:t>
        </w:r>
      </w:hyperlink>
      <w:r>
        <w:rPr>
          <w:rFonts w:hint="eastAsia"/>
          <w:lang w:eastAsia="ja-JP"/>
        </w:rPr>
        <w:t>)</w:t>
      </w:r>
      <w:r>
        <w:rPr>
          <w:rFonts w:hint="eastAsia"/>
          <w:lang w:eastAsia="ja-JP"/>
        </w:rPr>
        <w:t>。これらのモデルは対立するものではなく、実際のカリキュラムデザインでは教育目的に応じて</w:t>
      </w:r>
      <w:r>
        <w:rPr>
          <w:rFonts w:hint="eastAsia"/>
          <w:b/>
          <w:bCs/>
          <w:lang w:eastAsia="ja-JP"/>
        </w:rPr>
        <w:t>組み合わせて適用</w:t>
      </w:r>
      <w:r>
        <w:rPr>
          <w:rFonts w:hint="eastAsia"/>
          <w:lang w:eastAsia="ja-JP"/>
        </w:rPr>
        <w:t>されることが多くなっています。</w:t>
      </w:r>
    </w:p>
    <w:p w14:paraId="4D066B3E" w14:textId="77777777" w:rsidR="00D1031F" w:rsidRDefault="00000000">
      <w:pPr>
        <w:pStyle w:val="2"/>
        <w:rPr>
          <w:lang w:eastAsia="ja-JP"/>
        </w:rPr>
      </w:pPr>
      <w:bookmarkStart w:id="11" w:name="成功事例実践例"/>
      <w:bookmarkEnd w:id="6"/>
      <w:bookmarkEnd w:id="10"/>
      <w:r>
        <w:rPr>
          <w:rFonts w:hint="eastAsia"/>
          <w:lang w:eastAsia="ja-JP"/>
        </w:rPr>
        <w:t>成功事例・実践例</w:t>
      </w:r>
    </w:p>
    <w:p w14:paraId="0A4D0850" w14:textId="77777777" w:rsidR="00D1031F" w:rsidRDefault="00000000">
      <w:pPr>
        <w:pStyle w:val="FirstParagraph"/>
        <w:rPr>
          <w:lang w:eastAsia="ja-JP"/>
        </w:rPr>
      </w:pPr>
      <w:r>
        <w:rPr>
          <w:rFonts w:hint="eastAsia"/>
          <w:lang w:eastAsia="ja-JP"/>
        </w:rPr>
        <w:t>効果的なカリキュラムデザインを導入することで、学習者の成果や学びの質が向上した事例が各地で報告されています。以下にいくつかの代表的な成功事例を紹介します。</w:t>
      </w:r>
    </w:p>
    <w:p w14:paraId="48449B63" w14:textId="77777777" w:rsidR="00D1031F" w:rsidRDefault="00000000">
      <w:pPr>
        <w:numPr>
          <w:ilvl w:val="0"/>
          <w:numId w:val="2"/>
        </w:numPr>
      </w:pPr>
      <w:r>
        <w:rPr>
          <w:rFonts w:hint="eastAsia"/>
          <w:b/>
          <w:bCs/>
          <w:lang w:eastAsia="ja-JP"/>
        </w:rPr>
        <w:t>フィンランドの現象（フェノメノン）ベース学習</w:t>
      </w:r>
      <w:r>
        <w:rPr>
          <w:lang w:eastAsia="ja-JP"/>
        </w:rPr>
        <w:t xml:space="preserve">: </w:t>
      </w:r>
      <w:r>
        <w:rPr>
          <w:rFonts w:hint="eastAsia"/>
          <w:lang w:eastAsia="ja-JP"/>
        </w:rPr>
        <w:t>フィンランドは</w:t>
      </w:r>
      <w:r>
        <w:rPr>
          <w:rFonts w:hint="eastAsia"/>
          <w:lang w:eastAsia="ja-JP"/>
        </w:rPr>
        <w:t>2016</w:t>
      </w:r>
      <w:r>
        <w:rPr>
          <w:rFonts w:hint="eastAsia"/>
          <w:lang w:eastAsia="ja-JP"/>
        </w:rPr>
        <w:t>年の国家カリキュラム改訂で、「現象（</w:t>
      </w:r>
      <w:r>
        <w:rPr>
          <w:rFonts w:hint="eastAsia"/>
          <w:lang w:eastAsia="ja-JP"/>
        </w:rPr>
        <w:t>Phenomenon</w:t>
      </w:r>
      <w:r>
        <w:rPr>
          <w:rFonts w:hint="eastAsia"/>
          <w:lang w:eastAsia="ja-JP"/>
        </w:rPr>
        <w:t>）」を軸に教科横断型で学ぶ学習モジュールを全ての基礎教育学校（</w:t>
      </w:r>
      <w:r>
        <w:rPr>
          <w:rFonts w:hint="eastAsia"/>
          <w:lang w:eastAsia="ja-JP"/>
        </w:rPr>
        <w:t>7</w:t>
      </w:r>
      <w:r>
        <w:rPr>
          <w:rFonts w:hint="eastAsia"/>
          <w:lang w:eastAsia="ja-JP"/>
        </w:rPr>
        <w:t>～</w:t>
      </w:r>
      <w:r>
        <w:rPr>
          <w:rFonts w:hint="eastAsia"/>
          <w:lang w:eastAsia="ja-JP"/>
        </w:rPr>
        <w:t>16</w:t>
      </w:r>
      <w:r>
        <w:rPr>
          <w:rFonts w:hint="eastAsia"/>
          <w:lang w:eastAsia="ja-JP"/>
        </w:rPr>
        <w:t>歳）に年に少なくとも</w:t>
      </w:r>
      <w:r>
        <w:rPr>
          <w:rFonts w:hint="eastAsia"/>
          <w:lang w:eastAsia="ja-JP"/>
        </w:rPr>
        <w:t>1</w:t>
      </w:r>
      <w:r>
        <w:rPr>
          <w:rFonts w:hint="eastAsia"/>
          <w:lang w:eastAsia="ja-JP"/>
        </w:rPr>
        <w:t>回実施することを義務付けました</w:t>
      </w:r>
      <w:r>
        <w:rPr>
          <w:lang w:eastAsia="ja-JP"/>
        </w:rPr>
        <w:t xml:space="preserve"> (</w:t>
      </w:r>
      <w:hyperlink r:id="rId33" w:anchor=":~:text=Phenomenon,suitable%20for%2021st%20Century%20learners">
        <w:r w:rsidR="00D1031F">
          <w:rPr>
            <w:rStyle w:val="af"/>
            <w:lang w:eastAsia="ja-JP"/>
          </w:rPr>
          <w:t>What is Finland’s Phenomenon-based Learning approach?</w:t>
        </w:r>
      </w:hyperlink>
      <w:r>
        <w:rPr>
          <w:lang w:eastAsia="ja-JP"/>
        </w:rPr>
        <w:t xml:space="preserve">) </w:t>
      </w:r>
      <w:r>
        <w:t>(</w:t>
      </w:r>
      <w:hyperlink r:id="rId34" w:anchor=":~:text=In%20Finland%2C%20students%20aged%207,from%20competing%20and%20complementary%20viewpoints">
        <w:r w:rsidR="00D1031F">
          <w:rPr>
            <w:rStyle w:val="af"/>
          </w:rPr>
          <w:t>What is Finland’s Phenomenon-based Learning approach?</w:t>
        </w:r>
      </w:hyperlink>
      <w:r>
        <w:rPr>
          <w:rFonts w:hint="eastAsia"/>
        </w:rPr>
        <w:t>)</w:t>
      </w:r>
      <w:r>
        <w:rPr>
          <w:rFonts w:hint="eastAsia"/>
        </w:rPr>
        <w:t>。これは従来の教科ごとに分断された枠組みを超えて、</w:t>
      </w:r>
      <w:r>
        <w:rPr>
          <w:rFonts w:hint="eastAsia"/>
          <w:b/>
          <w:bCs/>
        </w:rPr>
        <w:t>実社会のテーマを複数の教科の視点から総合的に探究</w:t>
      </w:r>
      <w:r>
        <w:t>するアプローチです</w:t>
      </w:r>
      <w:r>
        <w:t xml:space="preserve"> (</w:t>
      </w:r>
      <w:hyperlink r:id="rId35" w:anchor=":~:text=This%20approach%20breaks%20down%20subject,about%20organising%20learning%20in%20schools">
        <w:r w:rsidR="00D1031F">
          <w:rPr>
            <w:rStyle w:val="af"/>
          </w:rPr>
          <w:t>What is Finland’s Phenomenon-based Learning approach?</w:t>
        </w:r>
      </w:hyperlink>
      <w:r>
        <w:rPr>
          <w:rFonts w:hint="eastAsia"/>
        </w:rPr>
        <w:t>)</w:t>
      </w:r>
      <w:r>
        <w:rPr>
          <w:rFonts w:hint="eastAsia"/>
        </w:rPr>
        <w:t>。</w:t>
      </w:r>
      <w:r>
        <w:rPr>
          <w:rFonts w:hint="eastAsia"/>
          <w:lang w:eastAsia="ja-JP"/>
        </w:rPr>
        <w:t>例えば「時間」や「気候変動」といった現象をテーマに、生徒がグループで調べ学習やプロジェクトに取り組み、各教科の知識を結びつけて問題を解決します。この改革により、生徒の</w:t>
      </w:r>
      <w:r>
        <w:rPr>
          <w:rFonts w:hint="eastAsia"/>
          <w:b/>
          <w:bCs/>
          <w:lang w:eastAsia="ja-JP"/>
        </w:rPr>
        <w:t>主体的な探究心</w:t>
      </w:r>
      <w:r>
        <w:rPr>
          <w:lang w:eastAsia="ja-JP"/>
        </w:rPr>
        <w:t>や</w:t>
      </w:r>
      <w:r>
        <w:rPr>
          <w:rFonts w:hint="eastAsia"/>
          <w:b/>
          <w:bCs/>
          <w:lang w:eastAsia="ja-JP"/>
        </w:rPr>
        <w:t>コラボレーション能力</w:t>
      </w:r>
      <w:r>
        <w:rPr>
          <w:rFonts w:hint="eastAsia"/>
          <w:lang w:eastAsia="ja-JP"/>
        </w:rPr>
        <w:t>が向上し、</w:t>
      </w:r>
      <w:r>
        <w:rPr>
          <w:rFonts w:hint="eastAsia"/>
          <w:lang w:eastAsia="ja-JP"/>
        </w:rPr>
        <w:t>21</w:t>
      </w:r>
      <w:r>
        <w:rPr>
          <w:rFonts w:hint="eastAsia"/>
          <w:lang w:eastAsia="ja-JP"/>
        </w:rPr>
        <w:t>世紀型スキルの育成に成果を上げています</w:t>
      </w:r>
      <w:r>
        <w:rPr>
          <w:lang w:eastAsia="ja-JP"/>
        </w:rPr>
        <w:t xml:space="preserve"> (</w:t>
      </w:r>
      <w:hyperlink r:id="rId36" w:anchor=":~:text=Phenomenon,suitable%20for%2021st%20Century%20learners">
        <w:r w:rsidR="00D1031F">
          <w:rPr>
            <w:rStyle w:val="af"/>
            <w:lang w:eastAsia="ja-JP"/>
          </w:rPr>
          <w:t>What is Finland’s Phenomenon-based Learning approach?</w:t>
        </w:r>
      </w:hyperlink>
      <w:r>
        <w:rPr>
          <w:lang w:eastAsia="ja-JP"/>
        </w:rPr>
        <w:t xml:space="preserve">) </w:t>
      </w:r>
      <w:r>
        <w:t>(</w:t>
      </w:r>
      <w:hyperlink r:id="rId37" w:anchor=":~:text=In%20Finland%2C%20students%20aged%207,from%20competing%20and%20complementary%20viewpoints">
        <w:r w:rsidR="00D1031F">
          <w:rPr>
            <w:rStyle w:val="af"/>
          </w:rPr>
          <w:t>What is Finland’s Phenomenon-based Learning approach?</w:t>
        </w:r>
      </w:hyperlink>
      <w:r>
        <w:rPr>
          <w:rFonts w:hint="eastAsia"/>
        </w:rPr>
        <w:t>)</w:t>
      </w:r>
      <w:r>
        <w:rPr>
          <w:rFonts w:hint="eastAsia"/>
        </w:rPr>
        <w:t>。フィンランドの事例は、国家レベルでカリキュラムデザインを革新し成功した例として注目されています。</w:t>
      </w:r>
    </w:p>
    <w:p w14:paraId="0B09F2E5" w14:textId="77777777" w:rsidR="00D1031F" w:rsidRDefault="00000000">
      <w:pPr>
        <w:numPr>
          <w:ilvl w:val="0"/>
          <w:numId w:val="2"/>
        </w:numPr>
        <w:rPr>
          <w:lang w:eastAsia="ja-JP"/>
        </w:rPr>
      </w:pPr>
      <w:r>
        <w:rPr>
          <w:rFonts w:hint="eastAsia"/>
          <w:b/>
          <w:bCs/>
        </w:rPr>
        <w:t>米国・</w:t>
      </w:r>
      <w:r>
        <w:rPr>
          <w:rFonts w:hint="eastAsia"/>
          <w:b/>
          <w:bCs/>
        </w:rPr>
        <w:t>Manor</w:t>
      </w:r>
      <w:r>
        <w:rPr>
          <w:b/>
          <w:bCs/>
        </w:rPr>
        <w:t xml:space="preserve"> New Tech High </w:t>
      </w:r>
      <w:r>
        <w:rPr>
          <w:rFonts w:hint="eastAsia"/>
          <w:b/>
          <w:bCs/>
        </w:rPr>
        <w:t>School</w:t>
      </w:r>
      <w:r>
        <w:rPr>
          <w:rFonts w:hint="eastAsia"/>
          <w:b/>
          <w:bCs/>
        </w:rPr>
        <w:t>（高校）における</w:t>
      </w:r>
      <w:r>
        <w:rPr>
          <w:rFonts w:hint="eastAsia"/>
          <w:b/>
          <w:bCs/>
        </w:rPr>
        <w:t>PBL</w:t>
      </w:r>
      <w:r>
        <w:t xml:space="preserve">: </w:t>
      </w:r>
      <w:r>
        <w:rPr>
          <w:rFonts w:hint="eastAsia"/>
        </w:rPr>
        <w:t>アメリカ合衆国テキサス州の公立高校「</w:t>
      </w:r>
      <w:r>
        <w:rPr>
          <w:rFonts w:hint="eastAsia"/>
        </w:rPr>
        <w:t>Manor</w:t>
      </w:r>
      <w:r>
        <w:t xml:space="preserve"> New Technology High </w:t>
      </w:r>
      <w:r>
        <w:rPr>
          <w:rFonts w:hint="eastAsia"/>
        </w:rPr>
        <w:t>School</w:t>
      </w:r>
      <w:r>
        <w:rPr>
          <w:rFonts w:hint="eastAsia"/>
        </w:rPr>
        <w:t>」では、学校全体で</w:t>
      </w:r>
      <w:r>
        <w:rPr>
          <w:rFonts w:hint="eastAsia"/>
          <w:b/>
          <w:bCs/>
        </w:rPr>
        <w:t>プロジェクト型学習（</w:t>
      </w:r>
      <w:r>
        <w:rPr>
          <w:rFonts w:hint="eastAsia"/>
          <w:b/>
          <w:bCs/>
        </w:rPr>
        <w:t>PBL</w:t>
      </w:r>
      <w:r>
        <w:rPr>
          <w:rFonts w:hint="eastAsia"/>
          <w:b/>
          <w:bCs/>
        </w:rPr>
        <w:t>）</w:t>
      </w:r>
      <w:proofErr w:type="spellStart"/>
      <w:r>
        <w:rPr>
          <w:rFonts w:hint="eastAsia"/>
        </w:rPr>
        <w:t>を教育モデルの中心に据えています</w:t>
      </w:r>
      <w:proofErr w:type="spellEnd"/>
      <w:r>
        <w:rPr>
          <w:rFonts w:hint="eastAsia"/>
        </w:rPr>
        <w:t>。</w:t>
      </w:r>
      <w:r>
        <w:rPr>
          <w:rFonts w:hint="eastAsia"/>
          <w:lang w:eastAsia="ja-JP"/>
        </w:rPr>
        <w:t>その結果、生徒の学業成績や進路実績に顕著な向上が見られました。同校では</w:t>
      </w:r>
      <w:r>
        <w:rPr>
          <w:rFonts w:hint="eastAsia"/>
          <w:lang w:eastAsia="ja-JP"/>
        </w:rPr>
        <w:t>PBL</w:t>
      </w:r>
      <w:r>
        <w:rPr>
          <w:rFonts w:hint="eastAsia"/>
          <w:lang w:eastAsia="ja-JP"/>
        </w:rPr>
        <w:t>導入後、</w:t>
      </w:r>
      <w:r>
        <w:rPr>
          <w:rFonts w:hint="eastAsia"/>
          <w:b/>
          <w:bCs/>
          <w:lang w:eastAsia="ja-JP"/>
        </w:rPr>
        <w:t>数学で</w:t>
      </w:r>
      <w:r>
        <w:rPr>
          <w:rFonts w:hint="eastAsia"/>
          <w:b/>
          <w:bCs/>
          <w:lang w:eastAsia="ja-JP"/>
        </w:rPr>
        <w:t>14%</w:t>
      </w:r>
      <w:r>
        <w:rPr>
          <w:rFonts w:hint="eastAsia"/>
          <w:b/>
          <w:bCs/>
          <w:lang w:eastAsia="ja-JP"/>
        </w:rPr>
        <w:t>・読解で</w:t>
      </w:r>
      <w:r>
        <w:rPr>
          <w:rFonts w:hint="eastAsia"/>
          <w:b/>
          <w:bCs/>
          <w:lang w:eastAsia="ja-JP"/>
        </w:rPr>
        <w:t>10%</w:t>
      </w:r>
      <w:r>
        <w:rPr>
          <w:rFonts w:hint="eastAsia"/>
          <w:b/>
          <w:bCs/>
          <w:lang w:eastAsia="ja-JP"/>
        </w:rPr>
        <w:t>・科学で</w:t>
      </w:r>
      <w:r>
        <w:rPr>
          <w:rFonts w:hint="eastAsia"/>
          <w:b/>
          <w:bCs/>
          <w:lang w:eastAsia="ja-JP"/>
        </w:rPr>
        <w:t>11%</w:t>
      </w:r>
      <w:r>
        <w:rPr>
          <w:rFonts w:hint="eastAsia"/>
          <w:b/>
          <w:bCs/>
          <w:lang w:eastAsia="ja-JP"/>
        </w:rPr>
        <w:t>の成績向上</w:t>
      </w:r>
      <w:r>
        <w:rPr>
          <w:rFonts w:hint="eastAsia"/>
          <w:lang w:eastAsia="ja-JP"/>
        </w:rPr>
        <w:t>が達成され、</w:t>
      </w:r>
      <w:r>
        <w:rPr>
          <w:rFonts w:hint="eastAsia"/>
          <w:lang w:eastAsia="ja-JP"/>
        </w:rPr>
        <w:lastRenderedPageBreak/>
        <w:t>卒業率は</w:t>
      </w:r>
      <w:r>
        <w:rPr>
          <w:rFonts w:hint="eastAsia"/>
          <w:lang w:eastAsia="ja-JP"/>
        </w:rPr>
        <w:t>98%</w:t>
      </w:r>
      <w:r>
        <w:rPr>
          <w:rFonts w:hint="eastAsia"/>
          <w:lang w:eastAsia="ja-JP"/>
        </w:rPr>
        <w:t>に達しました</w:t>
      </w:r>
      <w:r>
        <w:rPr>
          <w:lang w:eastAsia="ja-JP"/>
        </w:rPr>
        <w:t xml:space="preserve"> (</w:t>
      </w:r>
      <w:hyperlink r:id="rId38" w:anchor=":~:text=Since%20focusing%20on%20project,school%20has%20achieved%20the%20following">
        <w:r w:rsidR="00D1031F">
          <w:rPr>
            <w:rStyle w:val="af"/>
            <w:lang w:eastAsia="ja-JP"/>
          </w:rPr>
          <w:t>Project-Based Learning: Success Start to Finish | Edutopia</w:t>
        </w:r>
      </w:hyperlink>
      <w:r>
        <w:rPr>
          <w:rFonts w:hint="eastAsia"/>
          <w:lang w:eastAsia="ja-JP"/>
        </w:rPr>
        <w:t>)</w:t>
      </w:r>
      <w:r>
        <w:rPr>
          <w:rFonts w:hint="eastAsia"/>
          <w:lang w:eastAsia="ja-JP"/>
        </w:rPr>
        <w:t>。さらに卒業生の</w:t>
      </w:r>
      <w:r>
        <w:rPr>
          <w:rFonts w:hint="eastAsia"/>
          <w:lang w:eastAsia="ja-JP"/>
        </w:rPr>
        <w:t>96%</w:t>
      </w:r>
      <w:r>
        <w:rPr>
          <w:rFonts w:hint="eastAsia"/>
          <w:lang w:eastAsia="ja-JP"/>
        </w:rPr>
        <w:t>が大学に進学し、その半数以上は</w:t>
      </w:r>
      <w:r>
        <w:rPr>
          <w:rFonts w:hint="eastAsia"/>
          <w:b/>
          <w:bCs/>
          <w:lang w:eastAsia="ja-JP"/>
        </w:rPr>
        <w:t>初代大学進学者</w:t>
      </w:r>
      <w:r>
        <w:rPr>
          <w:rFonts w:hint="eastAsia"/>
          <w:lang w:eastAsia="ja-JP"/>
        </w:rPr>
        <w:t>（親が大学未経験）でした</w:t>
      </w:r>
      <w:r>
        <w:rPr>
          <w:lang w:eastAsia="ja-JP"/>
        </w:rPr>
        <w:t xml:space="preserve"> (</w:t>
      </w:r>
      <w:hyperlink r:id="rId39" w:anchor=":~:text=14,growth%20in%20science">
        <w:r w:rsidR="00D1031F">
          <w:rPr>
            <w:rStyle w:val="af"/>
            <w:lang w:eastAsia="ja-JP"/>
          </w:rPr>
          <w:t>Project-Based Learning: Success Start to Finish | Edutopia</w:t>
        </w:r>
      </w:hyperlink>
      <w:r>
        <w:rPr>
          <w:rFonts w:hint="eastAsia"/>
          <w:lang w:eastAsia="ja-JP"/>
        </w:rPr>
        <w:t>)</w:t>
      </w:r>
      <w:r>
        <w:rPr>
          <w:rFonts w:hint="eastAsia"/>
          <w:lang w:eastAsia="ja-JP"/>
        </w:rPr>
        <w:t>。これは</w:t>
      </w:r>
      <w:r>
        <w:rPr>
          <w:rFonts w:hint="eastAsia"/>
          <w:lang w:eastAsia="ja-JP"/>
        </w:rPr>
        <w:t>PBL</w:t>
      </w:r>
      <w:r>
        <w:rPr>
          <w:rFonts w:hint="eastAsia"/>
          <w:lang w:eastAsia="ja-JP"/>
        </w:rPr>
        <w:t>によって生徒の学習意欲とエンゲージメントが高まり、深い理解とスキル習得に結びついたことを示しています。マンナー・ニューテック高校の成功は、</w:t>
      </w:r>
      <w:r>
        <w:rPr>
          <w:rFonts w:hint="eastAsia"/>
          <w:b/>
          <w:bCs/>
          <w:lang w:eastAsia="ja-JP"/>
        </w:rPr>
        <w:t>学校設計全体に</w:t>
      </w:r>
      <w:r>
        <w:rPr>
          <w:rFonts w:hint="eastAsia"/>
          <w:b/>
          <w:bCs/>
          <w:lang w:eastAsia="ja-JP"/>
        </w:rPr>
        <w:t>PBL</w:t>
      </w:r>
      <w:r>
        <w:rPr>
          <w:rFonts w:hint="eastAsia"/>
          <w:b/>
          <w:bCs/>
          <w:lang w:eastAsia="ja-JP"/>
        </w:rPr>
        <w:t>を組み込む</w:t>
      </w:r>
      <w:r>
        <w:rPr>
          <w:rFonts w:hint="eastAsia"/>
          <w:lang w:eastAsia="ja-JP"/>
        </w:rPr>
        <w:t>ことで学習成果を飛躍的に伸ばした実践例として知られ、他校のモデルにもなっています。</w:t>
      </w:r>
    </w:p>
    <w:p w14:paraId="17B7EB13" w14:textId="77777777" w:rsidR="00D1031F" w:rsidRDefault="00000000">
      <w:pPr>
        <w:pStyle w:val="FirstParagraph"/>
        <w:rPr>
          <w:lang w:eastAsia="ja-JP"/>
        </w:rPr>
      </w:pPr>
      <w:r>
        <w:rPr>
          <w:rFonts w:hint="eastAsia"/>
          <w:i/>
          <w:iCs/>
          <w:lang w:eastAsia="ja-JP"/>
        </w:rPr>
        <w:t>(</w:t>
      </w:r>
      <w:r>
        <w:rPr>
          <w:rFonts w:hint="eastAsia"/>
          <w:i/>
          <w:iCs/>
          <w:lang w:eastAsia="ja-JP"/>
        </w:rPr>
        <w:t>※そのほか、国際バカロレア（</w:t>
      </w:r>
      <w:r>
        <w:rPr>
          <w:rFonts w:hint="eastAsia"/>
          <w:i/>
          <w:iCs/>
          <w:lang w:eastAsia="ja-JP"/>
        </w:rPr>
        <w:t>IB</w:t>
      </w:r>
      <w:r>
        <w:rPr>
          <w:rFonts w:hint="eastAsia"/>
          <w:i/>
          <w:iCs/>
          <w:lang w:eastAsia="ja-JP"/>
        </w:rPr>
        <w:t>）プログラムの導入や、日本の探究学習推進校の事例など、各国で特色あるカリキュラムデザインの成功例が報告されていますが、ここでは代表的な</w:t>
      </w:r>
      <w:r>
        <w:rPr>
          <w:rFonts w:hint="eastAsia"/>
          <w:i/>
          <w:iCs/>
          <w:lang w:eastAsia="ja-JP"/>
        </w:rPr>
        <w:t>2</w:t>
      </w:r>
      <w:r>
        <w:rPr>
          <w:rFonts w:hint="eastAsia"/>
          <w:i/>
          <w:iCs/>
          <w:lang w:eastAsia="ja-JP"/>
        </w:rPr>
        <w:t>例に絞りました。</w:t>
      </w:r>
      <w:r>
        <w:rPr>
          <w:rFonts w:hint="eastAsia"/>
          <w:i/>
          <w:iCs/>
          <w:lang w:eastAsia="ja-JP"/>
        </w:rPr>
        <w:t>)</w:t>
      </w:r>
    </w:p>
    <w:p w14:paraId="05C1EE01" w14:textId="77777777" w:rsidR="00D1031F" w:rsidRDefault="00000000">
      <w:pPr>
        <w:pStyle w:val="2"/>
        <w:rPr>
          <w:lang w:eastAsia="ja-JP"/>
        </w:rPr>
      </w:pPr>
      <w:bookmarkStart w:id="12" w:name="最新のトレンド革新"/>
      <w:bookmarkEnd w:id="11"/>
      <w:r>
        <w:rPr>
          <w:rFonts w:hint="eastAsia"/>
          <w:lang w:eastAsia="ja-JP"/>
        </w:rPr>
        <w:t>最新のトレンド・革新</w:t>
      </w:r>
    </w:p>
    <w:p w14:paraId="7BD45561" w14:textId="77777777" w:rsidR="00D1031F" w:rsidRDefault="00000000">
      <w:pPr>
        <w:pStyle w:val="FirstParagraph"/>
        <w:rPr>
          <w:lang w:eastAsia="ja-JP"/>
        </w:rPr>
      </w:pPr>
      <w:r>
        <w:rPr>
          <w:rFonts w:hint="eastAsia"/>
          <w:lang w:eastAsia="ja-JP"/>
        </w:rPr>
        <w:t>現代の教育環境や社会の要請に応じて、カリキュラムデザインの分野でも</w:t>
      </w:r>
      <w:r>
        <w:rPr>
          <w:rFonts w:hint="eastAsia"/>
          <w:b/>
          <w:bCs/>
          <w:lang w:eastAsia="ja-JP"/>
        </w:rPr>
        <w:t>新たなトレンドや革新的アプローチ</w:t>
      </w:r>
      <w:r>
        <w:rPr>
          <w:rFonts w:hint="eastAsia"/>
          <w:lang w:eastAsia="ja-JP"/>
        </w:rPr>
        <w:t>が台頭しています。主なものをいくつか挙げます。</w:t>
      </w:r>
    </w:p>
    <w:p w14:paraId="1BDC7336" w14:textId="77777777" w:rsidR="00D1031F" w:rsidRDefault="00000000">
      <w:pPr>
        <w:numPr>
          <w:ilvl w:val="0"/>
          <w:numId w:val="3"/>
        </w:numPr>
        <w:rPr>
          <w:lang w:eastAsia="ja-JP"/>
        </w:rPr>
      </w:pPr>
      <w:r>
        <w:rPr>
          <w:rFonts w:hint="eastAsia"/>
          <w:b/>
          <w:bCs/>
          <w:lang w:eastAsia="ja-JP"/>
        </w:rPr>
        <w:t>デジタル教育・</w:t>
      </w:r>
      <w:r>
        <w:rPr>
          <w:rFonts w:hint="eastAsia"/>
          <w:b/>
          <w:bCs/>
          <w:lang w:eastAsia="ja-JP"/>
        </w:rPr>
        <w:t>EdTech</w:t>
      </w:r>
      <w:r>
        <w:rPr>
          <w:rFonts w:hint="eastAsia"/>
          <w:b/>
          <w:bCs/>
          <w:lang w:eastAsia="ja-JP"/>
        </w:rPr>
        <w:t>の統合</w:t>
      </w:r>
      <w:r>
        <w:rPr>
          <w:lang w:eastAsia="ja-JP"/>
        </w:rPr>
        <w:t xml:space="preserve">: </w:t>
      </w:r>
      <w:r>
        <w:rPr>
          <w:rFonts w:hint="eastAsia"/>
          <w:lang w:eastAsia="ja-JP"/>
        </w:rPr>
        <w:t>ICT</w:t>
      </w:r>
      <w:r>
        <w:rPr>
          <w:rFonts w:hint="eastAsia"/>
          <w:lang w:eastAsia="ja-JP"/>
        </w:rPr>
        <w:t>の発展に伴い、オンライン学習やデジタル教材をカリキュラムに組み込む動きが加速しています。例えば学習管理システム（</w:t>
      </w:r>
      <w:r>
        <w:rPr>
          <w:rFonts w:hint="eastAsia"/>
          <w:lang w:eastAsia="ja-JP"/>
        </w:rPr>
        <w:t>LMS</w:t>
      </w:r>
      <w:r>
        <w:rPr>
          <w:rFonts w:hint="eastAsia"/>
          <w:lang w:eastAsia="ja-JP"/>
        </w:rPr>
        <w:t>）や動画教材を用いた</w:t>
      </w:r>
      <w:r>
        <w:rPr>
          <w:rFonts w:hint="eastAsia"/>
          <w:b/>
          <w:bCs/>
          <w:lang w:eastAsia="ja-JP"/>
        </w:rPr>
        <w:t>反転授業</w:t>
      </w:r>
      <w:r>
        <w:rPr>
          <w:rFonts w:hint="eastAsia"/>
          <w:lang w:eastAsia="ja-JP"/>
        </w:rPr>
        <w:t>、遠隔教育プログラムの常態化、さらには</w:t>
      </w:r>
      <w:r>
        <w:rPr>
          <w:rFonts w:hint="eastAsia"/>
          <w:lang w:eastAsia="ja-JP"/>
        </w:rPr>
        <w:t>VR</w:t>
      </w:r>
      <w:r>
        <w:rPr>
          <w:rFonts w:hint="eastAsia"/>
          <w:lang w:eastAsia="ja-JP"/>
        </w:rPr>
        <w:t>（仮想現実）や</w:t>
      </w:r>
      <w:r>
        <w:rPr>
          <w:rFonts w:hint="eastAsia"/>
          <w:lang w:eastAsia="ja-JP"/>
        </w:rPr>
        <w:t>AR</w:t>
      </w:r>
      <w:r>
        <w:rPr>
          <w:rFonts w:hint="eastAsia"/>
          <w:lang w:eastAsia="ja-JP"/>
        </w:rPr>
        <w:t>（拡張現実）を活用した</w:t>
      </w:r>
      <w:r>
        <w:rPr>
          <w:rFonts w:hint="eastAsia"/>
          <w:b/>
          <w:bCs/>
          <w:lang w:eastAsia="ja-JP"/>
        </w:rPr>
        <w:t>没入型学習</w:t>
      </w:r>
      <w:r>
        <w:rPr>
          <w:rFonts w:hint="eastAsia"/>
          <w:lang w:eastAsia="ja-JP"/>
        </w:rPr>
        <w:t>も登場しています。</w:t>
      </w:r>
      <w:r>
        <w:rPr>
          <w:rFonts w:hint="eastAsia"/>
          <w:lang w:eastAsia="ja-JP"/>
        </w:rPr>
        <w:t>VR/AR</w:t>
      </w:r>
      <w:r>
        <w:rPr>
          <w:rFonts w:hint="eastAsia"/>
          <w:lang w:eastAsia="ja-JP"/>
        </w:rPr>
        <w:t>により、生徒は</w:t>
      </w:r>
      <w:r>
        <w:rPr>
          <w:rFonts w:hint="eastAsia"/>
          <w:lang w:eastAsia="ja-JP"/>
        </w:rPr>
        <w:t>3</w:t>
      </w:r>
      <w:r>
        <w:rPr>
          <w:rFonts w:hint="eastAsia"/>
          <w:lang w:eastAsia="ja-JP"/>
        </w:rPr>
        <w:t>次元空間で教材に触れながら学ぶことが可能となり、従来は難しかったリアルな体験を教室にもたらしています</w:t>
      </w:r>
      <w:r>
        <w:rPr>
          <w:lang w:eastAsia="ja-JP"/>
        </w:rPr>
        <w:t xml:space="preserve"> (</w:t>
      </w:r>
      <w:hyperlink r:id="rId40" w:anchor=":~:text=Digital%20curriculum%20providers%20now%20offer,creating%20an%20immersive%20learning%20experience">
        <w:r w:rsidR="00D1031F">
          <w:rPr>
            <w:rStyle w:val="af"/>
            <w:lang w:eastAsia="ja-JP"/>
          </w:rPr>
          <w:t>10 Trends and Forecasts that Can Redesign Future Curriculum in 2025 - Hurix Digital</w:t>
        </w:r>
      </w:hyperlink>
      <w:r>
        <w:rPr>
          <w:rFonts w:hint="eastAsia"/>
          <w:lang w:eastAsia="ja-JP"/>
        </w:rPr>
        <w:t>)</w:t>
      </w:r>
      <w:r>
        <w:rPr>
          <w:rFonts w:hint="eastAsia"/>
          <w:lang w:eastAsia="ja-JP"/>
        </w:rPr>
        <w:t>。また、デジタル技術は</w:t>
      </w:r>
      <w:r>
        <w:rPr>
          <w:rFonts w:hint="eastAsia"/>
          <w:b/>
          <w:bCs/>
          <w:lang w:eastAsia="ja-JP"/>
        </w:rPr>
        <w:t>個別最適化学習</w:t>
      </w:r>
      <w:r>
        <w:rPr>
          <w:rFonts w:hint="eastAsia"/>
          <w:lang w:eastAsia="ja-JP"/>
        </w:rPr>
        <w:t>（パーソナライズ学習）の推進役にもなっており、</w:t>
      </w:r>
      <w:r>
        <w:rPr>
          <w:rFonts w:hint="eastAsia"/>
          <w:lang w:eastAsia="ja-JP"/>
        </w:rPr>
        <w:t>AI</w:t>
      </w:r>
      <w:r>
        <w:rPr>
          <w:rFonts w:hint="eastAsia"/>
          <w:lang w:eastAsia="ja-JP"/>
        </w:rPr>
        <w:t>が学習者データを分析して一人ひとりに合わせた学習経路や練習問題を提供する試みも進んでいます</w:t>
      </w:r>
      <w:r>
        <w:rPr>
          <w:lang w:eastAsia="ja-JP"/>
        </w:rPr>
        <w:t xml:space="preserve"> (</w:t>
      </w:r>
      <w:hyperlink r:id="rId41" w:anchor=":~:text=%2A%20AI,can%20lead%20based%20on%20competency">
        <w:r w:rsidR="00D1031F">
          <w:rPr>
            <w:rStyle w:val="af"/>
            <w:lang w:eastAsia="ja-JP"/>
          </w:rPr>
          <w:t>10 Trends and Forecasts that Can Redesign Future Curriculum in 2025 - Hurix Digital</w:t>
        </w:r>
      </w:hyperlink>
      <w:r>
        <w:rPr>
          <w:rFonts w:hint="eastAsia"/>
          <w:lang w:eastAsia="ja-JP"/>
        </w:rPr>
        <w:t>)</w:t>
      </w:r>
      <w:r>
        <w:rPr>
          <w:rFonts w:hint="eastAsia"/>
          <w:lang w:eastAsia="ja-JP"/>
        </w:rPr>
        <w:t>。こうした</w:t>
      </w:r>
      <w:r>
        <w:rPr>
          <w:rFonts w:hint="eastAsia"/>
          <w:lang w:eastAsia="ja-JP"/>
        </w:rPr>
        <w:t>EdTech</w:t>
      </w:r>
      <w:r>
        <w:rPr>
          <w:rFonts w:hint="eastAsia"/>
          <w:lang w:eastAsia="ja-JP"/>
        </w:rPr>
        <w:t>の統合は学習の柔軟性を高める一方、教師の役割をファシリテーターへと変化させつつあります。</w:t>
      </w:r>
    </w:p>
    <w:p w14:paraId="733C9397" w14:textId="77777777" w:rsidR="00D1031F" w:rsidRDefault="00000000">
      <w:pPr>
        <w:numPr>
          <w:ilvl w:val="0"/>
          <w:numId w:val="3"/>
        </w:numPr>
        <w:rPr>
          <w:lang w:eastAsia="ja-JP"/>
        </w:rPr>
      </w:pPr>
      <w:r>
        <w:rPr>
          <w:rFonts w:hint="eastAsia"/>
          <w:b/>
          <w:bCs/>
          <w:lang w:eastAsia="ja-JP"/>
        </w:rPr>
        <w:lastRenderedPageBreak/>
        <w:t>STEAM</w:t>
      </w:r>
      <w:r>
        <w:rPr>
          <w:rFonts w:hint="eastAsia"/>
          <w:b/>
          <w:bCs/>
          <w:lang w:eastAsia="ja-JP"/>
        </w:rPr>
        <w:t>教育の重視</w:t>
      </w:r>
      <w:r>
        <w:rPr>
          <w:lang w:eastAsia="ja-JP"/>
        </w:rPr>
        <w:t xml:space="preserve">: </w:t>
      </w:r>
      <w:r>
        <w:rPr>
          <w:b/>
          <w:bCs/>
          <w:lang w:eastAsia="ja-JP"/>
        </w:rPr>
        <w:t>STEAM</w:t>
      </w:r>
      <w:r>
        <w:rPr>
          <w:rFonts w:hint="eastAsia"/>
          <w:lang w:eastAsia="ja-JP"/>
        </w:rPr>
        <w:t>（科学・技術・工学・芸術・数学）教育は、</w:t>
      </w:r>
      <w:r>
        <w:rPr>
          <w:rFonts w:hint="eastAsia"/>
          <w:lang w:eastAsia="ja-JP"/>
        </w:rPr>
        <w:t>STEM</w:t>
      </w:r>
      <w:r>
        <w:rPr>
          <w:rFonts w:hint="eastAsia"/>
          <w:lang w:eastAsia="ja-JP"/>
        </w:rPr>
        <w:t>分野に</w:t>
      </w:r>
      <w:r>
        <w:rPr>
          <w:rFonts w:hint="eastAsia"/>
          <w:lang w:eastAsia="ja-JP"/>
        </w:rPr>
        <w:t>Arts</w:t>
      </w:r>
      <w:r>
        <w:rPr>
          <w:rFonts w:hint="eastAsia"/>
          <w:lang w:eastAsia="ja-JP"/>
        </w:rPr>
        <w:t>（芸術・デザイン）を加えた統合的アプローチです。</w:t>
      </w:r>
      <w:r>
        <w:rPr>
          <w:rFonts w:hint="eastAsia"/>
          <w:lang w:eastAsia="ja-JP"/>
        </w:rPr>
        <w:t>STEAM</w:t>
      </w:r>
      <w:r>
        <w:rPr>
          <w:rFonts w:hint="eastAsia"/>
          <w:lang w:eastAsia="ja-JP"/>
        </w:rPr>
        <w:t>型のカリキュラムでは、</w:t>
      </w:r>
      <w:r>
        <w:rPr>
          <w:rFonts w:hint="eastAsia"/>
          <w:b/>
          <w:bCs/>
          <w:lang w:eastAsia="ja-JP"/>
        </w:rPr>
        <w:t>異なる教科の知識を意図的に関連付け</w:t>
      </w:r>
      <w:r>
        <w:rPr>
          <w:rFonts w:hint="eastAsia"/>
          <w:lang w:eastAsia="ja-JP"/>
        </w:rPr>
        <w:t>、創造性や問題解決力を育むことを狙いとしています。例えば科学と美術を横断するプロジェクトや、プログラミングと音楽を組み合わせた課題などを通じ、学習者は複数分野の知識を統合して活用します。</w:t>
      </w:r>
      <w:r>
        <w:rPr>
          <w:rFonts w:hint="eastAsia"/>
          <w:lang w:eastAsia="ja-JP"/>
        </w:rPr>
        <w:t>STEAM</w:t>
      </w:r>
      <w:r>
        <w:rPr>
          <w:rFonts w:hint="eastAsia"/>
          <w:lang w:eastAsia="ja-JP"/>
        </w:rPr>
        <w:t>教育では各教科の標準や評価を互いに関連付けて設計する必要があり、「少なくとも</w:t>
      </w:r>
      <w:r>
        <w:rPr>
          <w:rFonts w:hint="eastAsia"/>
          <w:lang w:eastAsia="ja-JP"/>
        </w:rPr>
        <w:t>2</w:t>
      </w:r>
      <w:r>
        <w:rPr>
          <w:rFonts w:hint="eastAsia"/>
          <w:lang w:eastAsia="ja-JP"/>
        </w:rPr>
        <w:t>つ以上の分野の学習目標を統合し、それらを</w:t>
      </w:r>
      <w:r>
        <w:rPr>
          <w:rFonts w:hint="eastAsia"/>
          <w:b/>
          <w:bCs/>
          <w:lang w:eastAsia="ja-JP"/>
        </w:rPr>
        <w:t>相互に関連付けて指導・評価する</w:t>
      </w:r>
      <w:r>
        <w:rPr>
          <w:rFonts w:hint="eastAsia"/>
          <w:lang w:eastAsia="ja-JP"/>
        </w:rPr>
        <w:t>こと」が本来の姿だとされています</w:t>
      </w:r>
      <w:r>
        <w:rPr>
          <w:lang w:eastAsia="ja-JP"/>
        </w:rPr>
        <w:t xml:space="preserve"> (</w:t>
      </w:r>
      <w:hyperlink r:id="rId42" w:anchor=":~:text=,in%20and%20through%20each%20other">
        <w:r w:rsidR="00D1031F">
          <w:rPr>
            <w:rStyle w:val="af"/>
            <w:lang w:eastAsia="ja-JP"/>
          </w:rPr>
          <w:t>How STEAM is Improving Student Problem Solving Skills | Education World</w:t>
        </w:r>
      </w:hyperlink>
      <w:r>
        <w:rPr>
          <w:lang w:eastAsia="ja-JP"/>
        </w:rPr>
        <w:t>)</w:t>
      </w:r>
      <w:r>
        <w:rPr>
          <w:lang w:eastAsia="ja-JP"/>
        </w:rPr>
        <w:t>。このアプローチにより、</w:t>
      </w:r>
      <w:r>
        <w:rPr>
          <w:rFonts w:hint="eastAsia"/>
          <w:b/>
          <w:bCs/>
          <w:lang w:eastAsia="ja-JP"/>
        </w:rPr>
        <w:t>創造的思考</w:t>
      </w:r>
      <w:r>
        <w:rPr>
          <w:lang w:eastAsia="ja-JP"/>
        </w:rPr>
        <w:t>や</w:t>
      </w:r>
      <w:r>
        <w:rPr>
          <w:rFonts w:hint="eastAsia"/>
          <w:b/>
          <w:bCs/>
          <w:lang w:eastAsia="ja-JP"/>
        </w:rPr>
        <w:t>学際的な視野</w:t>
      </w:r>
      <w:r>
        <w:rPr>
          <w:rFonts w:hint="eastAsia"/>
          <w:lang w:eastAsia="ja-JP"/>
        </w:rPr>
        <w:t>が養われることから、</w:t>
      </w:r>
      <w:r>
        <w:rPr>
          <w:rFonts w:hint="eastAsia"/>
          <w:lang w:eastAsia="ja-JP"/>
        </w:rPr>
        <w:t>21</w:t>
      </w:r>
      <w:r>
        <w:rPr>
          <w:rFonts w:hint="eastAsia"/>
          <w:lang w:eastAsia="ja-JP"/>
        </w:rPr>
        <w:t>世紀の複雑な課題に対応できる人材育成につながると期待されています。</w:t>
      </w:r>
    </w:p>
    <w:p w14:paraId="75F6F1CD" w14:textId="77777777" w:rsidR="00D1031F" w:rsidRDefault="00000000">
      <w:pPr>
        <w:numPr>
          <w:ilvl w:val="0"/>
          <w:numId w:val="3"/>
        </w:numPr>
        <w:rPr>
          <w:lang w:eastAsia="ja-JP"/>
        </w:rPr>
      </w:pPr>
      <w:r>
        <w:rPr>
          <w:rFonts w:hint="eastAsia"/>
          <w:b/>
          <w:bCs/>
          <w:lang w:eastAsia="ja-JP"/>
        </w:rPr>
        <w:t>プロジェクト・ベース学習（</w:t>
      </w:r>
      <w:r>
        <w:rPr>
          <w:rFonts w:hint="eastAsia"/>
          <w:b/>
          <w:bCs/>
          <w:lang w:eastAsia="ja-JP"/>
        </w:rPr>
        <w:t>PBL</w:t>
      </w:r>
      <w:r>
        <w:rPr>
          <w:rFonts w:hint="eastAsia"/>
          <w:b/>
          <w:bCs/>
          <w:lang w:eastAsia="ja-JP"/>
        </w:rPr>
        <w:t>）</w:t>
      </w:r>
      <w:r>
        <w:rPr>
          <w:lang w:eastAsia="ja-JP"/>
        </w:rPr>
        <w:t xml:space="preserve">: </w:t>
      </w:r>
      <w:r>
        <w:rPr>
          <w:rFonts w:hint="eastAsia"/>
          <w:lang w:eastAsia="ja-JP"/>
        </w:rPr>
        <w:t>前述の成功事例にもあった</w:t>
      </w:r>
      <w:r>
        <w:rPr>
          <w:rFonts w:hint="eastAsia"/>
          <w:lang w:eastAsia="ja-JP"/>
        </w:rPr>
        <w:t>PBL</w:t>
      </w:r>
      <w:r>
        <w:rPr>
          <w:rFonts w:hint="eastAsia"/>
          <w:lang w:eastAsia="ja-JP"/>
        </w:rPr>
        <w:t>は引き続き世界的なトレンドです。</w:t>
      </w:r>
      <w:r>
        <w:rPr>
          <w:rFonts w:hint="eastAsia"/>
          <w:b/>
          <w:bCs/>
          <w:lang w:eastAsia="ja-JP"/>
        </w:rPr>
        <w:t>プロジェクト・ベースの学習</w:t>
      </w:r>
      <w:r>
        <w:rPr>
          <w:rFonts w:hint="eastAsia"/>
          <w:lang w:eastAsia="ja-JP"/>
        </w:rPr>
        <w:t>では、生徒が現実世界で意味のある問いや課題に取り組む長期プロジェクトを通じて知識・スキルを習得します</w:t>
      </w:r>
      <w:r>
        <w:rPr>
          <w:lang w:eastAsia="ja-JP"/>
        </w:rPr>
        <w:t xml:space="preserve"> (</w:t>
      </w:r>
      <w:hyperlink r:id="rId43" w:anchor=":~:text=Project%20Based%20Learning%20,world%20and%20personally%20meaningful%20projects">
        <w:r w:rsidR="00D1031F">
          <w:rPr>
            <w:rStyle w:val="af"/>
            <w:lang w:eastAsia="ja-JP"/>
          </w:rPr>
          <w:t>What is Project Based Learning? | PBLWorks</w:t>
        </w:r>
      </w:hyperlink>
      <w:r>
        <w:rPr>
          <w:rFonts w:hint="eastAsia"/>
          <w:lang w:eastAsia="ja-JP"/>
        </w:rPr>
        <w:t>)</w:t>
      </w:r>
      <w:r>
        <w:rPr>
          <w:rFonts w:hint="eastAsia"/>
          <w:lang w:eastAsia="ja-JP"/>
        </w:rPr>
        <w:t>。例えば「地域の水質問題を解決する」「〇〇についての展示会を企画する」といったプロジェクトに数週間から数ヶ月かけて取り組み、その過程で必要な教科知識を学びます。</w:t>
      </w:r>
      <w:r>
        <w:rPr>
          <w:rFonts w:hint="eastAsia"/>
          <w:lang w:eastAsia="ja-JP"/>
        </w:rPr>
        <w:t>PBL</w:t>
      </w:r>
      <w:r>
        <w:rPr>
          <w:rFonts w:hint="eastAsia"/>
          <w:lang w:eastAsia="ja-JP"/>
        </w:rPr>
        <w:t>は単なる知識伝達ではなく、生徒が</w:t>
      </w:r>
      <w:r>
        <w:rPr>
          <w:rFonts w:hint="eastAsia"/>
          <w:b/>
          <w:bCs/>
          <w:lang w:eastAsia="ja-JP"/>
        </w:rPr>
        <w:t>自ら調査し、共同作業し、成果物を創り上げる</w:t>
      </w:r>
      <w:r>
        <w:rPr>
          <w:rFonts w:hint="eastAsia"/>
          <w:lang w:eastAsia="ja-JP"/>
        </w:rPr>
        <w:t>学習プロセスであり、批判的思考・協働・創造性・コミュニケーション能力など</w:t>
      </w:r>
      <w:r>
        <w:rPr>
          <w:rFonts w:hint="eastAsia"/>
          <w:b/>
          <w:bCs/>
          <w:lang w:eastAsia="ja-JP"/>
        </w:rPr>
        <w:t>汎用的なスキル</w:t>
      </w:r>
      <w:r>
        <w:rPr>
          <w:rFonts w:hint="eastAsia"/>
          <w:lang w:eastAsia="ja-JP"/>
        </w:rPr>
        <w:t>の育成にも有効です</w:t>
      </w:r>
      <w:r>
        <w:rPr>
          <w:lang w:eastAsia="ja-JP"/>
        </w:rPr>
        <w:t xml:space="preserve"> (</w:t>
      </w:r>
      <w:hyperlink r:id="rId44" w:anchor=":~:text=Students%20work%20on%20a%20project,presentation%20for%20a%20real%20audience">
        <w:r w:rsidR="00D1031F">
          <w:rPr>
            <w:rStyle w:val="af"/>
            <w:lang w:eastAsia="ja-JP"/>
          </w:rPr>
          <w:t>What is Project Based Learning? | PBLWorks</w:t>
        </w:r>
      </w:hyperlink>
      <w:r>
        <w:rPr>
          <w:rFonts w:hint="eastAsia"/>
          <w:lang w:eastAsia="ja-JP"/>
        </w:rPr>
        <w:t>)</w:t>
      </w:r>
      <w:r>
        <w:rPr>
          <w:rFonts w:hint="eastAsia"/>
          <w:lang w:eastAsia="ja-JP"/>
        </w:rPr>
        <w:t>。近年は特に</w:t>
      </w:r>
      <w:r>
        <w:rPr>
          <w:rFonts w:hint="eastAsia"/>
          <w:lang w:eastAsia="ja-JP"/>
        </w:rPr>
        <w:t>STEAM</w:t>
      </w:r>
      <w:r>
        <w:rPr>
          <w:rFonts w:hint="eastAsia"/>
          <w:lang w:eastAsia="ja-JP"/>
        </w:rPr>
        <w:t>や</w:t>
      </w:r>
      <w:r>
        <w:rPr>
          <w:rFonts w:hint="eastAsia"/>
          <w:lang w:eastAsia="ja-JP"/>
        </w:rPr>
        <w:t>SDGs</w:t>
      </w:r>
      <w:r>
        <w:rPr>
          <w:rFonts w:hint="eastAsia"/>
          <w:lang w:eastAsia="ja-JP"/>
        </w:rPr>
        <w:t>教育と結びついた</w:t>
      </w:r>
      <w:r>
        <w:rPr>
          <w:rFonts w:hint="eastAsia"/>
          <w:lang w:eastAsia="ja-JP"/>
        </w:rPr>
        <w:t>PBL</w:t>
      </w:r>
      <w:r>
        <w:rPr>
          <w:rFonts w:hint="eastAsia"/>
          <w:lang w:eastAsia="ja-JP"/>
        </w:rPr>
        <w:t>が各国で実践されており、生徒にとって「生きた学び」を提供するデザインとして注目されています。</w:t>
      </w:r>
    </w:p>
    <w:p w14:paraId="1DA73FAF" w14:textId="77777777" w:rsidR="00D1031F" w:rsidRDefault="00000000">
      <w:pPr>
        <w:pStyle w:val="FirstParagraph"/>
        <w:rPr>
          <w:lang w:eastAsia="ja-JP"/>
        </w:rPr>
      </w:pPr>
      <w:r>
        <w:rPr>
          <w:rFonts w:hint="eastAsia"/>
          <w:i/>
          <w:iCs/>
          <w:lang w:eastAsia="ja-JP"/>
        </w:rPr>
        <w:t>(</w:t>
      </w:r>
      <w:r>
        <w:rPr>
          <w:rFonts w:hint="eastAsia"/>
          <w:i/>
          <w:iCs/>
          <w:lang w:eastAsia="ja-JP"/>
        </w:rPr>
        <w:t>この他にも、</w:t>
      </w:r>
      <w:r>
        <w:rPr>
          <w:b/>
          <w:bCs/>
          <w:i/>
          <w:iCs/>
          <w:lang w:eastAsia="ja-JP"/>
        </w:rPr>
        <w:t>コンピテンシー・ベースのカリキュラム</w:t>
      </w:r>
      <w:r>
        <w:rPr>
          <w:rFonts w:hint="eastAsia"/>
          <w:i/>
          <w:iCs/>
          <w:lang w:eastAsia="ja-JP"/>
        </w:rPr>
        <w:t>（能力ベース・資格ベースで進度管理する学習）や</w:t>
      </w:r>
      <w:r>
        <w:rPr>
          <w:rFonts w:hint="eastAsia"/>
          <w:b/>
          <w:bCs/>
          <w:i/>
          <w:iCs/>
          <w:lang w:eastAsia="ja-JP"/>
        </w:rPr>
        <w:t>社会・情動的スキル（</w:t>
      </w:r>
      <w:r>
        <w:rPr>
          <w:rFonts w:hint="eastAsia"/>
          <w:b/>
          <w:bCs/>
          <w:i/>
          <w:iCs/>
          <w:lang w:eastAsia="ja-JP"/>
        </w:rPr>
        <w:t>SEL</w:t>
      </w:r>
      <w:r>
        <w:rPr>
          <w:rFonts w:hint="eastAsia"/>
          <w:b/>
          <w:bCs/>
          <w:i/>
          <w:iCs/>
          <w:lang w:eastAsia="ja-JP"/>
        </w:rPr>
        <w:t>）の統合</w:t>
      </w:r>
      <w:r>
        <w:rPr>
          <w:i/>
          <w:iCs/>
          <w:lang w:eastAsia="ja-JP"/>
        </w:rPr>
        <w:t>、</w:t>
      </w:r>
      <w:r>
        <w:rPr>
          <w:rFonts w:hint="eastAsia"/>
          <w:b/>
          <w:bCs/>
          <w:i/>
          <w:iCs/>
          <w:lang w:eastAsia="ja-JP"/>
        </w:rPr>
        <w:t>デザイン思考</w:t>
      </w:r>
      <w:r>
        <w:rPr>
          <w:rFonts w:hint="eastAsia"/>
          <w:i/>
          <w:iCs/>
          <w:lang w:eastAsia="ja-JP"/>
        </w:rPr>
        <w:t>の導入、</w:t>
      </w:r>
      <w:r>
        <w:rPr>
          <w:rFonts w:hint="eastAsia"/>
          <w:b/>
          <w:bCs/>
          <w:i/>
          <w:iCs/>
          <w:lang w:eastAsia="ja-JP"/>
        </w:rPr>
        <w:t>教科横断の探究</w:t>
      </w:r>
      <w:r>
        <w:rPr>
          <w:rFonts w:hint="eastAsia"/>
          <w:i/>
          <w:iCs/>
          <w:lang w:eastAsia="ja-JP"/>
        </w:rPr>
        <w:t>（例：総合的探究の時間）など、カリキュラムデザインのトレンドは多岐にわたります。</w:t>
      </w:r>
      <w:r>
        <w:rPr>
          <w:rFonts w:hint="eastAsia"/>
          <w:i/>
          <w:iCs/>
          <w:lang w:eastAsia="ja-JP"/>
        </w:rPr>
        <w:t>)</w:t>
      </w:r>
    </w:p>
    <w:p w14:paraId="3442D9F1" w14:textId="77777777" w:rsidR="00D1031F" w:rsidRDefault="00000000">
      <w:pPr>
        <w:pStyle w:val="2"/>
        <w:rPr>
          <w:lang w:eastAsia="ja-JP"/>
        </w:rPr>
      </w:pPr>
      <w:bookmarkStart w:id="13" w:name="カリキュラムデザインの課題と解決策"/>
      <w:bookmarkEnd w:id="12"/>
      <w:r>
        <w:rPr>
          <w:rFonts w:hint="eastAsia"/>
          <w:lang w:eastAsia="ja-JP"/>
        </w:rPr>
        <w:lastRenderedPageBreak/>
        <w:t>カリキュラムデザインの課題と解決策</w:t>
      </w:r>
    </w:p>
    <w:p w14:paraId="03AFC354" w14:textId="77777777" w:rsidR="00D1031F" w:rsidRDefault="00000000">
      <w:pPr>
        <w:pStyle w:val="FirstParagraph"/>
        <w:rPr>
          <w:lang w:eastAsia="ja-JP"/>
        </w:rPr>
      </w:pPr>
      <w:r>
        <w:rPr>
          <w:rFonts w:hint="eastAsia"/>
          <w:lang w:eastAsia="ja-JP"/>
        </w:rPr>
        <w:t>効果的なカリキュラムデザインを行うには、いくつかの共通する</w:t>
      </w:r>
      <w:r>
        <w:rPr>
          <w:rFonts w:hint="eastAsia"/>
          <w:b/>
          <w:bCs/>
          <w:lang w:eastAsia="ja-JP"/>
        </w:rPr>
        <w:t>課題</w:t>
      </w:r>
      <w:r>
        <w:rPr>
          <w:rFonts w:hint="eastAsia"/>
          <w:lang w:eastAsia="ja-JP"/>
        </w:rPr>
        <w:t>を克服する必要があります。代表的な課題と、それへの対処策についてまとめます。</w:t>
      </w:r>
    </w:p>
    <w:p w14:paraId="08E519A7" w14:textId="77777777" w:rsidR="00D1031F" w:rsidRDefault="00000000">
      <w:pPr>
        <w:numPr>
          <w:ilvl w:val="0"/>
          <w:numId w:val="4"/>
        </w:numPr>
        <w:rPr>
          <w:lang w:eastAsia="ja-JP"/>
        </w:rPr>
      </w:pPr>
      <w:r>
        <w:rPr>
          <w:rFonts w:hint="eastAsia"/>
          <w:b/>
          <w:bCs/>
          <w:lang w:eastAsia="ja-JP"/>
        </w:rPr>
        <w:t>縦横の整合性の確保</w:t>
      </w:r>
      <w:r>
        <w:rPr>
          <w:lang w:eastAsia="ja-JP"/>
        </w:rPr>
        <w:t xml:space="preserve">: </w:t>
      </w:r>
      <w:r>
        <w:rPr>
          <w:rFonts w:hint="eastAsia"/>
          <w:lang w:eastAsia="ja-JP"/>
        </w:rPr>
        <w:t>教育課程を設計する際、</w:t>
      </w:r>
      <w:r>
        <w:rPr>
          <w:rFonts w:hint="eastAsia"/>
          <w:b/>
          <w:bCs/>
          <w:lang w:eastAsia="ja-JP"/>
        </w:rPr>
        <w:t>学年間・段階間の連携</w:t>
      </w:r>
      <w:r>
        <w:rPr>
          <w:rFonts w:hint="eastAsia"/>
          <w:lang w:eastAsia="ja-JP"/>
        </w:rPr>
        <w:t>（縦の一貫性）および各教科間の調整（横の整合性）が不十分だと、生徒の学習に断絶や重複が生じます。例えば中学校のカリキュラムが小学校での学習内容を前提にしていなかったり、高校で新たに必要となる基礎が中学までに養われていない場合、生徒は混乱や学習困難に直面します</w:t>
      </w:r>
      <w:r>
        <w:rPr>
          <w:lang w:eastAsia="ja-JP"/>
        </w:rPr>
        <w:t xml:space="preserve"> (</w:t>
      </w:r>
      <w:hyperlink r:id="rId45" w:anchor=":~:text=The%20ultimate%20goal%20is%20to,create%20real%20problems%20for%20students">
        <w:r w:rsidR="00D1031F">
          <w:rPr>
            <w:rStyle w:val="af"/>
            <w:lang w:eastAsia="ja-JP"/>
          </w:rPr>
          <w:t>Curriculum Design: Definition, Purpose and Types</w:t>
        </w:r>
      </w:hyperlink>
      <w:r>
        <w:rPr>
          <w:lang w:eastAsia="ja-JP"/>
        </w:rPr>
        <w:t>)</w:t>
      </w:r>
      <w:r>
        <w:rPr>
          <w:lang w:eastAsia="ja-JP"/>
        </w:rPr>
        <w:t>。</w:t>
      </w:r>
      <w:r>
        <w:rPr>
          <w:rFonts w:hint="eastAsia"/>
          <w:b/>
          <w:bCs/>
          <w:lang w:eastAsia="ja-JP"/>
        </w:rPr>
        <w:t>解決策</w:t>
      </w:r>
      <w:r>
        <w:rPr>
          <w:rFonts w:hint="eastAsia"/>
          <w:lang w:eastAsia="ja-JP"/>
        </w:rPr>
        <w:t>として、カリキュラムデザイン時に「</w:t>
      </w:r>
      <w:r>
        <w:rPr>
          <w:rFonts w:hint="eastAsia"/>
          <w:b/>
          <w:bCs/>
          <w:lang w:eastAsia="ja-JP"/>
        </w:rPr>
        <w:t>逆向き設計</w:t>
      </w:r>
      <w:r>
        <w:rPr>
          <w:rFonts w:hint="eastAsia"/>
          <w:lang w:eastAsia="ja-JP"/>
        </w:rPr>
        <w:t>（バックワードデザイン）の発想で各段階のゴールを擦り合わせる」「教育委員会や教員間でカリキュラムマップを共有し、継続的に見直す」ことが挙げられます。また、教師同士の連携（小中高の接続会議等）により学年間の</w:t>
      </w:r>
      <w:r>
        <w:rPr>
          <w:rFonts w:hint="eastAsia"/>
          <w:b/>
          <w:bCs/>
          <w:lang w:eastAsia="ja-JP"/>
        </w:rPr>
        <w:t>カリキュラムのずれを調整</w:t>
      </w:r>
      <w:r>
        <w:rPr>
          <w:rFonts w:hint="eastAsia"/>
          <w:lang w:eastAsia="ja-JP"/>
        </w:rPr>
        <w:t>することも有効です。</w:t>
      </w:r>
    </w:p>
    <w:p w14:paraId="5815CE9E" w14:textId="77777777" w:rsidR="00D1031F" w:rsidRDefault="00000000">
      <w:pPr>
        <w:numPr>
          <w:ilvl w:val="0"/>
          <w:numId w:val="4"/>
        </w:numPr>
        <w:rPr>
          <w:lang w:eastAsia="ja-JP"/>
        </w:rPr>
      </w:pPr>
      <w:r>
        <w:rPr>
          <w:rFonts w:hint="eastAsia"/>
          <w:b/>
          <w:bCs/>
          <w:lang w:eastAsia="ja-JP"/>
        </w:rPr>
        <w:t>内容過多と基礎・応用のバランス</w:t>
      </w:r>
      <w:r>
        <w:rPr>
          <w:lang w:eastAsia="ja-JP"/>
        </w:rPr>
        <w:t xml:space="preserve">: </w:t>
      </w:r>
      <w:r>
        <w:rPr>
          <w:rFonts w:hint="eastAsia"/>
          <w:lang w:eastAsia="ja-JP"/>
        </w:rPr>
        <w:t>21</w:t>
      </w:r>
      <w:r>
        <w:rPr>
          <w:rFonts w:hint="eastAsia"/>
          <w:lang w:eastAsia="ja-JP"/>
        </w:rPr>
        <w:t>世紀の知識社会に対応しようとするあまり、カリキュラムに盛り込む内容が過剰になりがちです。膨大な知識を詰め込みすぎると学習が表面的になり、重要な概念の定着がおろそかになる恐れがあります。</w:t>
      </w:r>
      <w:r>
        <w:rPr>
          <w:rFonts w:hint="eastAsia"/>
          <w:b/>
          <w:bCs/>
          <w:lang w:eastAsia="ja-JP"/>
        </w:rPr>
        <w:t>課題</w:t>
      </w:r>
      <w:r>
        <w:rPr>
          <w:rFonts w:hint="eastAsia"/>
          <w:lang w:eastAsia="ja-JP"/>
        </w:rPr>
        <w:t>は、限られた授業時間の中で</w:t>
      </w:r>
      <w:r>
        <w:rPr>
          <w:rFonts w:hint="eastAsia"/>
          <w:b/>
          <w:bCs/>
          <w:lang w:eastAsia="ja-JP"/>
        </w:rPr>
        <w:t>基礎的な核心コンピテンシー</w:t>
      </w:r>
      <w:r>
        <w:rPr>
          <w:lang w:eastAsia="ja-JP"/>
        </w:rPr>
        <w:t>と</w:t>
      </w:r>
      <w:r>
        <w:rPr>
          <w:rFonts w:hint="eastAsia"/>
          <w:b/>
          <w:bCs/>
          <w:lang w:eastAsia="ja-JP"/>
        </w:rPr>
        <w:t>先端的・専門的な内容</w:t>
      </w:r>
      <w:r>
        <w:rPr>
          <w:rFonts w:hint="eastAsia"/>
          <w:lang w:eastAsia="ja-JP"/>
        </w:rPr>
        <w:t>のバランスを取ることです</w:t>
      </w:r>
      <w:r>
        <w:rPr>
          <w:lang w:eastAsia="ja-JP"/>
        </w:rPr>
        <w:t xml:space="preserve"> (</w:t>
      </w:r>
      <w:hyperlink r:id="rId46" w:anchor=":~:text=1,Specialization">
        <w:r w:rsidR="00D1031F">
          <w:rPr>
            <w:rStyle w:val="af"/>
            <w:lang w:eastAsia="ja-JP"/>
          </w:rPr>
          <w:t>Challenges In Curriculum Design - FasterCapital</w:t>
        </w:r>
      </w:hyperlink>
      <w:r>
        <w:rPr>
          <w:rFonts w:hint="eastAsia"/>
          <w:lang w:eastAsia="ja-JP"/>
        </w:rPr>
        <w:t>)</w:t>
      </w:r>
      <w:r>
        <w:rPr>
          <w:rFonts w:hint="eastAsia"/>
          <w:lang w:eastAsia="ja-JP"/>
        </w:rPr>
        <w:t>。このジレンマに対し、</w:t>
      </w:r>
      <w:r>
        <w:rPr>
          <w:rFonts w:hint="eastAsia"/>
          <w:b/>
          <w:bCs/>
          <w:lang w:eastAsia="ja-JP"/>
        </w:rPr>
        <w:t>解決策</w:t>
      </w:r>
      <w:r>
        <w:rPr>
          <w:rFonts w:hint="eastAsia"/>
          <w:lang w:eastAsia="ja-JP"/>
        </w:rPr>
        <w:t>としては「教育課程のコアとなる概念・スキルを明確化し、それらに重点を置く」「スパイラル・カリキュラムを取り入れ、発達段階に応じて内容を徐々に深める」ことなどが有効です</w:t>
      </w:r>
      <w:r>
        <w:rPr>
          <w:lang w:eastAsia="ja-JP"/>
        </w:rPr>
        <w:t xml:space="preserve"> (</w:t>
      </w:r>
      <w:hyperlink r:id="rId47" w:anchor=":~:text=1,Specialization">
        <w:r w:rsidR="00D1031F">
          <w:rPr>
            <w:rStyle w:val="af"/>
            <w:lang w:eastAsia="ja-JP"/>
          </w:rPr>
          <w:t>Challenges In Curriculum Design - FasterCapital</w:t>
        </w:r>
      </w:hyperlink>
      <w:r>
        <w:rPr>
          <w:rFonts w:hint="eastAsia"/>
          <w:lang w:eastAsia="ja-JP"/>
        </w:rPr>
        <w:t>)</w:t>
      </w:r>
      <w:r>
        <w:rPr>
          <w:rFonts w:hint="eastAsia"/>
          <w:lang w:eastAsia="ja-JP"/>
        </w:rPr>
        <w:t>。各教科で</w:t>
      </w:r>
      <w:r>
        <w:rPr>
          <w:rFonts w:hint="eastAsia"/>
          <w:b/>
          <w:bCs/>
          <w:lang w:eastAsia="ja-JP"/>
        </w:rPr>
        <w:t>学ぶべき必須事項の精選</w:t>
      </w:r>
      <w:r>
        <w:rPr>
          <w:rFonts w:hint="eastAsia"/>
          <w:lang w:eastAsia="ja-JP"/>
        </w:rPr>
        <w:t>や、教科間で内容を統合して教える</w:t>
      </w:r>
      <w:r>
        <w:rPr>
          <w:rFonts w:hint="eastAsia"/>
          <w:b/>
          <w:bCs/>
          <w:lang w:eastAsia="ja-JP"/>
        </w:rPr>
        <w:t>カリキュラム統合</w:t>
      </w:r>
      <w:r>
        <w:rPr>
          <w:rFonts w:hint="eastAsia"/>
          <w:lang w:eastAsia="ja-JP"/>
        </w:rPr>
        <w:t>によって、過度な内容詰め込みを避けつつ深い学びを実現できます。</w:t>
      </w:r>
    </w:p>
    <w:p w14:paraId="57A47104" w14:textId="77777777" w:rsidR="00D1031F" w:rsidRDefault="00000000">
      <w:pPr>
        <w:numPr>
          <w:ilvl w:val="0"/>
          <w:numId w:val="4"/>
        </w:numPr>
        <w:rPr>
          <w:lang w:eastAsia="ja-JP"/>
        </w:rPr>
      </w:pPr>
      <w:r>
        <w:rPr>
          <w:rFonts w:hint="eastAsia"/>
          <w:b/>
          <w:bCs/>
          <w:lang w:eastAsia="ja-JP"/>
        </w:rPr>
        <w:t>急速な技術革新への対応</w:t>
      </w:r>
      <w:r>
        <w:rPr>
          <w:lang w:eastAsia="ja-JP"/>
        </w:rPr>
        <w:t xml:space="preserve">: </w:t>
      </w:r>
      <w:r>
        <w:rPr>
          <w:rFonts w:hint="eastAsia"/>
          <w:lang w:eastAsia="ja-JP"/>
        </w:rPr>
        <w:t>テクノロジーの進歩に伴い、新しい知識・技能（例：データサイエンス、</w:t>
      </w:r>
      <w:r>
        <w:rPr>
          <w:rFonts w:hint="eastAsia"/>
          <w:lang w:eastAsia="ja-JP"/>
        </w:rPr>
        <w:t>AI</w:t>
      </w:r>
      <w:r>
        <w:rPr>
          <w:rFonts w:hint="eastAsia"/>
          <w:lang w:eastAsia="ja-JP"/>
        </w:rPr>
        <w:t>リテラシー等）をカリキュラムに反映する必要性が高まっています。しかし教育現場の整備や教員研修が追いつかない</w:t>
      </w:r>
      <w:r>
        <w:rPr>
          <w:rFonts w:hint="eastAsia"/>
          <w:lang w:eastAsia="ja-JP"/>
        </w:rPr>
        <w:lastRenderedPageBreak/>
        <w:t>と、せっかくの</w:t>
      </w:r>
      <w:r>
        <w:rPr>
          <w:rFonts w:hint="eastAsia"/>
          <w:lang w:eastAsia="ja-JP"/>
        </w:rPr>
        <w:t>ICT</w:t>
      </w:r>
      <w:r>
        <w:rPr>
          <w:rFonts w:hint="eastAsia"/>
          <w:lang w:eastAsia="ja-JP"/>
        </w:rPr>
        <w:t>機器や教材も十分活用されません。</w:t>
      </w:r>
      <w:r>
        <w:rPr>
          <w:rFonts w:hint="eastAsia"/>
          <w:b/>
          <w:bCs/>
          <w:lang w:eastAsia="ja-JP"/>
        </w:rPr>
        <w:t>課題</w:t>
      </w:r>
      <w:r>
        <w:rPr>
          <w:lang w:eastAsia="ja-JP"/>
        </w:rPr>
        <w:t>は、</w:t>
      </w:r>
      <w:r>
        <w:rPr>
          <w:rFonts w:hint="eastAsia"/>
          <w:b/>
          <w:bCs/>
          <w:lang w:eastAsia="ja-JP"/>
        </w:rPr>
        <w:t>カリキュラムを時代に合わせて頻繁にアップデートし、教員が新技術を使いこなせるようにすること</w:t>
      </w:r>
      <w:r>
        <w:rPr>
          <w:lang w:eastAsia="ja-JP"/>
        </w:rPr>
        <w:t>です</w:t>
      </w:r>
      <w:r>
        <w:rPr>
          <w:lang w:eastAsia="ja-JP"/>
        </w:rPr>
        <w:t xml:space="preserve"> (</w:t>
      </w:r>
      <w:hyperlink r:id="rId48" w:anchor=":~:text=2,Automation">
        <w:r w:rsidR="00D1031F">
          <w:rPr>
            <w:rStyle w:val="af"/>
            <w:lang w:eastAsia="ja-JP"/>
          </w:rPr>
          <w:t>Challenges In Curriculum Design - FasterCapital</w:t>
        </w:r>
      </w:hyperlink>
      <w:r>
        <w:rPr>
          <w:lang w:eastAsia="ja-JP"/>
        </w:rPr>
        <w:t>)</w:t>
      </w:r>
      <w:r>
        <w:rPr>
          <w:lang w:eastAsia="ja-JP"/>
        </w:rPr>
        <w:t>。これへの</w:t>
      </w:r>
      <w:r>
        <w:rPr>
          <w:rFonts w:hint="eastAsia"/>
          <w:b/>
          <w:bCs/>
          <w:lang w:eastAsia="ja-JP"/>
        </w:rPr>
        <w:t>解決策</w:t>
      </w:r>
      <w:r>
        <w:rPr>
          <w:rFonts w:hint="eastAsia"/>
          <w:lang w:eastAsia="ja-JP"/>
        </w:rPr>
        <w:t>として、「定期的なカリキュラム見直しサイクルを設け、コンピテンシーの追加・更新を行う」「教員の専門性開発（プロフェッショナル・ラーニング）を推進し、最新の教育</w:t>
      </w:r>
      <w:r>
        <w:rPr>
          <w:rFonts w:hint="eastAsia"/>
          <w:lang w:eastAsia="ja-JP"/>
        </w:rPr>
        <w:t>ICT</w:t>
      </w:r>
      <w:r>
        <w:rPr>
          <w:rFonts w:hint="eastAsia"/>
          <w:lang w:eastAsia="ja-JP"/>
        </w:rPr>
        <w:t>や指導法について研修機会を提供する」ことが重要です</w:t>
      </w:r>
      <w:r>
        <w:rPr>
          <w:lang w:eastAsia="ja-JP"/>
        </w:rPr>
        <w:t xml:space="preserve"> (</w:t>
      </w:r>
      <w:hyperlink r:id="rId49" w:anchor=":~:text=2,Automation">
        <w:r w:rsidR="00D1031F">
          <w:rPr>
            <w:rStyle w:val="af"/>
            <w:lang w:eastAsia="ja-JP"/>
          </w:rPr>
          <w:t>Challenges In Curriculum Design - FasterCapital</w:t>
        </w:r>
      </w:hyperlink>
      <w:r>
        <w:rPr>
          <w:rFonts w:hint="eastAsia"/>
          <w:lang w:eastAsia="ja-JP"/>
        </w:rPr>
        <w:t>)</w:t>
      </w:r>
      <w:r>
        <w:rPr>
          <w:rFonts w:hint="eastAsia"/>
          <w:lang w:eastAsia="ja-JP"/>
        </w:rPr>
        <w:t>。また、企業や大学と</w:t>
      </w:r>
      <w:r>
        <w:rPr>
          <w:rFonts w:hint="eastAsia"/>
          <w:b/>
          <w:bCs/>
          <w:lang w:eastAsia="ja-JP"/>
        </w:rPr>
        <w:t>産学連携</w:t>
      </w:r>
      <w:r>
        <w:rPr>
          <w:rFonts w:hint="eastAsia"/>
          <w:lang w:eastAsia="ja-JP"/>
        </w:rPr>
        <w:t>し最新の機材や教材へのアクセスを得ることで、現実世界の変化を迅速に教育内容へ反映させる取り組みも効果的だとされています</w:t>
      </w:r>
      <w:r>
        <w:rPr>
          <w:lang w:eastAsia="ja-JP"/>
        </w:rPr>
        <w:t xml:space="preserve"> (</w:t>
      </w:r>
      <w:hyperlink r:id="rId50" w:anchor=":~:text=,continuous%20updates%20and%20%2053">
        <w:r w:rsidR="00D1031F">
          <w:rPr>
            <w:rStyle w:val="af"/>
            <w:lang w:eastAsia="ja-JP"/>
          </w:rPr>
          <w:t>Challenges In Curriculum Design - FasterCapital</w:t>
        </w:r>
      </w:hyperlink>
      <w:r>
        <w:rPr>
          <w:lang w:eastAsia="ja-JP"/>
        </w:rPr>
        <w:t>)</w:t>
      </w:r>
      <w:r>
        <w:rPr>
          <w:lang w:eastAsia="ja-JP"/>
        </w:rPr>
        <w:t>。</w:t>
      </w:r>
    </w:p>
    <w:p w14:paraId="5A909CB0" w14:textId="77777777" w:rsidR="00D1031F" w:rsidRDefault="00000000">
      <w:pPr>
        <w:numPr>
          <w:ilvl w:val="0"/>
          <w:numId w:val="4"/>
        </w:numPr>
        <w:rPr>
          <w:lang w:eastAsia="ja-JP"/>
        </w:rPr>
      </w:pPr>
      <w:r>
        <w:rPr>
          <w:rFonts w:hint="eastAsia"/>
          <w:b/>
          <w:bCs/>
          <w:lang w:eastAsia="ja-JP"/>
        </w:rPr>
        <w:t>多様な学習者・社会的ニーズへの対応</w:t>
      </w:r>
      <w:r>
        <w:rPr>
          <w:lang w:eastAsia="ja-JP"/>
        </w:rPr>
        <w:t xml:space="preserve">: </w:t>
      </w:r>
      <w:r>
        <w:rPr>
          <w:rFonts w:hint="eastAsia"/>
          <w:lang w:eastAsia="ja-JP"/>
        </w:rPr>
        <w:t>学習者の背景や特性が多様化する中、画一的なカリキュラムでは全ての生徒のニーズに応えることが難しくなっています。例えば言語や文化の異なる生徒、障害のある生徒、学習ペースの異なる生徒などへの対応が課題です。また、従来軽視されがちだった人種・文化的視点の偏りを是正し、公平で包摂的な内容にする必要も認識されています。</w:t>
      </w:r>
      <w:r>
        <w:rPr>
          <w:rFonts w:hint="eastAsia"/>
          <w:b/>
          <w:bCs/>
          <w:lang w:eastAsia="ja-JP"/>
        </w:rPr>
        <w:t>課題</w:t>
      </w:r>
      <w:r>
        <w:rPr>
          <w:lang w:eastAsia="ja-JP"/>
        </w:rPr>
        <w:t>は、</w:t>
      </w:r>
      <w:r>
        <w:rPr>
          <w:rFonts w:hint="eastAsia"/>
          <w:b/>
          <w:bCs/>
          <w:lang w:eastAsia="ja-JP"/>
        </w:rPr>
        <w:t>カリキュラムの多様性・公平性を確保</w:t>
      </w:r>
      <w:r>
        <w:rPr>
          <w:rFonts w:hint="eastAsia"/>
          <w:lang w:eastAsia="ja-JP"/>
        </w:rPr>
        <w:t>し、すべての学習者が自分事として学べるようにすることです。</w:t>
      </w:r>
      <w:r>
        <w:rPr>
          <w:rFonts w:hint="eastAsia"/>
          <w:b/>
          <w:bCs/>
          <w:lang w:eastAsia="ja-JP"/>
        </w:rPr>
        <w:t>解決策</w:t>
      </w:r>
      <w:r>
        <w:rPr>
          <w:rFonts w:hint="eastAsia"/>
          <w:lang w:eastAsia="ja-JP"/>
        </w:rPr>
        <w:t>として近年注目されるのが「</w:t>
      </w:r>
      <w:r>
        <w:rPr>
          <w:rFonts w:hint="eastAsia"/>
          <w:b/>
          <w:bCs/>
          <w:lang w:eastAsia="ja-JP"/>
        </w:rPr>
        <w:t>文化的に応答的なカリキュラム</w:t>
      </w:r>
      <w:r>
        <w:rPr>
          <w:rFonts w:hint="eastAsia"/>
          <w:lang w:eastAsia="ja-JP"/>
        </w:rPr>
        <w:t>」の開発です</w:t>
      </w:r>
      <w:r>
        <w:rPr>
          <w:lang w:eastAsia="ja-JP"/>
        </w:rPr>
        <w:t xml:space="preserve"> (</w:t>
      </w:r>
      <w:hyperlink r:id="rId51" w:anchor=":~:text=When%20I%20started%20my%20residency%2C,where%20there%20was%20some%20additional">
        <w:r w:rsidR="00D1031F">
          <w:rPr>
            <w:rStyle w:val="af"/>
            <w:lang w:eastAsia="ja-JP"/>
          </w:rPr>
          <w:t>The Challenges of Curriculum Design | Harvard Graduate School of Education</w:t>
        </w:r>
      </w:hyperlink>
      <w:r>
        <w:rPr>
          <w:rFonts w:hint="eastAsia"/>
          <w:lang w:eastAsia="ja-JP"/>
        </w:rPr>
        <w:t>)</w:t>
      </w:r>
      <w:r>
        <w:rPr>
          <w:rFonts w:hint="eastAsia"/>
          <w:lang w:eastAsia="ja-JP"/>
        </w:rPr>
        <w:t>。例えばニューヨーク市教育局では、生徒の人種的・文化的多様性を反映した包括的な国語・数学カリキュラムを新たに設計しようというプロジェクトが進められました</w:t>
      </w:r>
      <w:r>
        <w:rPr>
          <w:lang w:eastAsia="ja-JP"/>
        </w:rPr>
        <w:t xml:space="preserve"> (</w:t>
      </w:r>
      <w:hyperlink r:id="rId52" w:anchor=":~:text=When%20I%20started%20my%20residency%2C,where%20there%20was%20some%20additional">
        <w:r w:rsidR="00D1031F">
          <w:rPr>
            <w:rStyle w:val="af"/>
            <w:lang w:eastAsia="ja-JP"/>
          </w:rPr>
          <w:t>The Challenges of Curriculum Design | Harvard Graduate School of Education</w:t>
        </w:r>
      </w:hyperlink>
      <w:r>
        <w:rPr>
          <w:lang w:eastAsia="ja-JP"/>
        </w:rPr>
        <w:t>) (</w:t>
      </w:r>
      <w:hyperlink r:id="rId53" w:anchor=":~:text=Everyone%20was%20kind%20of%20talking,lean%20in%20and%20learn%20more">
        <w:r w:rsidR="00D1031F">
          <w:rPr>
            <w:rStyle w:val="af"/>
            <w:lang w:eastAsia="ja-JP"/>
          </w:rPr>
          <w:t>The Challenges of Curriculum Design | Harvard Graduate School of Education</w:t>
        </w:r>
      </w:hyperlink>
      <w:r>
        <w:rPr>
          <w:rFonts w:hint="eastAsia"/>
          <w:lang w:eastAsia="ja-JP"/>
        </w:rPr>
        <w:t>)</w:t>
      </w:r>
      <w:r>
        <w:rPr>
          <w:rFonts w:hint="eastAsia"/>
          <w:lang w:eastAsia="ja-JP"/>
        </w:rPr>
        <w:t>。こうした取り組みにより、生徒が自分の文化や経験に照らして学べる教材を増やし、意欲と理解を高めようとしています。また、個々の興味・関心に応じて選択肢を用意する</w:t>
      </w:r>
      <w:r>
        <w:rPr>
          <w:rFonts w:hint="eastAsia"/>
          <w:b/>
          <w:bCs/>
          <w:lang w:eastAsia="ja-JP"/>
        </w:rPr>
        <w:t>選択カリキュラム</w:t>
      </w:r>
      <w:r>
        <w:rPr>
          <w:rFonts w:hint="eastAsia"/>
          <w:lang w:eastAsia="ja-JP"/>
        </w:rPr>
        <w:t>や、習熟度に応じて難易度を調整できる</w:t>
      </w:r>
      <w:r>
        <w:rPr>
          <w:rFonts w:hint="eastAsia"/>
          <w:b/>
          <w:bCs/>
          <w:lang w:eastAsia="ja-JP"/>
        </w:rPr>
        <w:t>個別化学習</w:t>
      </w:r>
      <w:r>
        <w:rPr>
          <w:rFonts w:hint="eastAsia"/>
          <w:lang w:eastAsia="ja-JP"/>
        </w:rPr>
        <w:t>の導入も有効です。さらに、カリキュラムデザイン段階から教員だけでなく生徒・保護者、コミュニティの声を反映させることで、地域社会のニーズや価値観を汲み取った内容にするこ</w:t>
      </w:r>
      <w:r>
        <w:rPr>
          <w:rFonts w:hint="eastAsia"/>
          <w:lang w:eastAsia="ja-JP"/>
        </w:rPr>
        <w:lastRenderedPageBreak/>
        <w:t>ともできます。要するに、</w:t>
      </w:r>
      <w:r>
        <w:rPr>
          <w:rFonts w:hint="eastAsia"/>
          <w:b/>
          <w:bCs/>
          <w:lang w:eastAsia="ja-JP"/>
        </w:rPr>
        <w:t>多様な声を取り入れ柔軟性を持たせる</w:t>
      </w:r>
      <w:r>
        <w:rPr>
          <w:rFonts w:hint="eastAsia"/>
          <w:lang w:eastAsia="ja-JP"/>
        </w:rPr>
        <w:t>ことが課題解決の鍵となります。</w:t>
      </w:r>
    </w:p>
    <w:p w14:paraId="78D7FDE6" w14:textId="77777777" w:rsidR="00D1031F" w:rsidRDefault="00000000">
      <w:pPr>
        <w:numPr>
          <w:ilvl w:val="0"/>
          <w:numId w:val="4"/>
        </w:numPr>
        <w:rPr>
          <w:lang w:eastAsia="ja-JP"/>
        </w:rPr>
      </w:pPr>
      <w:r>
        <w:rPr>
          <w:rFonts w:hint="eastAsia"/>
          <w:b/>
          <w:bCs/>
          <w:lang w:eastAsia="ja-JP"/>
        </w:rPr>
        <w:t>評価・テストとの連動</w:t>
      </w:r>
      <w:r>
        <w:rPr>
          <w:lang w:eastAsia="ja-JP"/>
        </w:rPr>
        <w:t xml:space="preserve">: </w:t>
      </w:r>
      <w:r>
        <w:rPr>
          <w:rFonts w:hint="eastAsia"/>
          <w:lang w:eastAsia="ja-JP"/>
        </w:rPr>
        <w:t>良いカリキュラムであっても、評価方法が不適切だと本来の学習成果を測れず、ひいては指導の方向性もぶれてしまいます。しばしば指摘されるのは、</w:t>
      </w:r>
      <w:r>
        <w:rPr>
          <w:rFonts w:hint="eastAsia"/>
          <w:b/>
          <w:bCs/>
          <w:lang w:eastAsia="ja-JP"/>
        </w:rPr>
        <w:t>暗記偏重のテスト</w:t>
      </w:r>
      <w:r>
        <w:rPr>
          <w:rFonts w:hint="eastAsia"/>
          <w:lang w:eastAsia="ja-JP"/>
        </w:rPr>
        <w:t>が探究型のカリキュラム導入を妨げるケースや、逆にカリキュラムの目標が明確でないために評価基準が定まらないケースです。</w:t>
      </w:r>
      <w:r>
        <w:rPr>
          <w:rFonts w:hint="eastAsia"/>
          <w:b/>
          <w:bCs/>
          <w:lang w:eastAsia="ja-JP"/>
        </w:rPr>
        <w:t>課題</w:t>
      </w:r>
      <w:r>
        <w:rPr>
          <w:lang w:eastAsia="ja-JP"/>
        </w:rPr>
        <w:t>は、</w:t>
      </w:r>
      <w:r>
        <w:rPr>
          <w:rFonts w:hint="eastAsia"/>
          <w:b/>
          <w:bCs/>
          <w:lang w:eastAsia="ja-JP"/>
        </w:rPr>
        <w:t>カリキュラムの目標・内容と評価を一貫させる</w:t>
      </w:r>
      <w:r>
        <w:rPr>
          <w:lang w:eastAsia="ja-JP"/>
        </w:rPr>
        <w:t>ことにあります。</w:t>
      </w:r>
      <w:r>
        <w:rPr>
          <w:rFonts w:hint="eastAsia"/>
          <w:b/>
          <w:bCs/>
          <w:lang w:eastAsia="ja-JP"/>
        </w:rPr>
        <w:t>解決策</w:t>
      </w:r>
      <w:r>
        <w:rPr>
          <w:rFonts w:hint="eastAsia"/>
          <w:lang w:eastAsia="ja-JP"/>
        </w:rPr>
        <w:t>の一つは上述のバックワードデザインを活用し、初めから「何をもって達成とみなすか（到達目標と評価基準）」を明確にしておくことです</w:t>
      </w:r>
      <w:r>
        <w:rPr>
          <w:lang w:eastAsia="ja-JP"/>
        </w:rPr>
        <w:t xml:space="preserve"> (</w:t>
      </w:r>
      <w:hyperlink r:id="rId54" w:anchor=":~:text=1">
        <w:r w:rsidR="00D1031F">
          <w:rPr>
            <w:rStyle w:val="af"/>
            <w:lang w:eastAsia="ja-JP"/>
          </w:rPr>
          <w:t>Backward Design | Center for the Advancement of Teaching Excellence | University of Illinois Chicago</w:t>
        </w:r>
      </w:hyperlink>
      <w:r>
        <w:rPr>
          <w:rFonts w:hint="eastAsia"/>
          <w:lang w:eastAsia="ja-JP"/>
        </w:rPr>
        <w:t>)</w:t>
      </w:r>
      <w:r>
        <w:rPr>
          <w:rFonts w:hint="eastAsia"/>
          <w:lang w:eastAsia="ja-JP"/>
        </w:rPr>
        <w:t>。例えば単元デザイン時にルーブリックや成果発表など</w:t>
      </w:r>
      <w:r>
        <w:rPr>
          <w:rFonts w:hint="eastAsia"/>
          <w:b/>
          <w:bCs/>
          <w:lang w:eastAsia="ja-JP"/>
        </w:rPr>
        <w:t>多面的な評価方法</w:t>
      </w:r>
      <w:r>
        <w:rPr>
          <w:rFonts w:hint="eastAsia"/>
          <w:lang w:eastAsia="ja-JP"/>
        </w:rPr>
        <w:t>を組み込み、知識の理解だけでなくスキルや態度の成長も評価するようにします。さらに、評価結果を分析してカリキュラムを改善する</w:t>
      </w:r>
      <w:r>
        <w:rPr>
          <w:b/>
          <w:bCs/>
          <w:lang w:eastAsia="ja-JP"/>
        </w:rPr>
        <w:t>フィードバックループ</w:t>
      </w:r>
      <w:r>
        <w:rPr>
          <w:rFonts w:hint="eastAsia"/>
          <w:lang w:eastAsia="ja-JP"/>
        </w:rPr>
        <w:t>を回すことで、より良い設計へと継続的にブラッシュアップできます。</w:t>
      </w:r>
    </w:p>
    <w:p w14:paraId="11346B53" w14:textId="77777777" w:rsidR="00D1031F" w:rsidRDefault="00000000">
      <w:pPr>
        <w:pStyle w:val="FirstParagraph"/>
        <w:rPr>
          <w:lang w:eastAsia="ja-JP"/>
        </w:rPr>
      </w:pPr>
      <w:r>
        <w:rPr>
          <w:rFonts w:hint="eastAsia"/>
          <w:lang w:eastAsia="ja-JP"/>
        </w:rPr>
        <w:t>以上のように、学校教育におけるカリキュラムデザインは各段階での特性を踏まえつつ、教育理論やフレームワークを活用して設計されます。優れた実践例や新たなトレンドから学びながら、直面する課題を創意工夫で乗り越えることで、時代に即した効果的な学習体験を提供することが可能となります。カリキュラムは静的なものではなく、</w:t>
      </w:r>
      <w:r>
        <w:rPr>
          <w:rFonts w:hint="eastAsia"/>
          <w:b/>
          <w:bCs/>
          <w:lang w:eastAsia="ja-JP"/>
        </w:rPr>
        <w:t>社会の変化や学習者のニーズに応じて進化し続ける設計図</w:t>
      </w:r>
      <w:r>
        <w:rPr>
          <w:rFonts w:hint="eastAsia"/>
          <w:lang w:eastAsia="ja-JP"/>
        </w:rPr>
        <w:t>であり、そのデザインは教育の質を左右する重要な鍵と言えるでしょう。</w:t>
      </w:r>
    </w:p>
    <w:p w14:paraId="230611EA" w14:textId="77777777" w:rsidR="00D1031F" w:rsidRDefault="00000000">
      <w:pPr>
        <w:pStyle w:val="a0"/>
      </w:pPr>
      <w:r>
        <w:rPr>
          <w:b/>
          <w:bCs/>
        </w:rPr>
        <w:t>References:</w:t>
      </w:r>
      <w:r>
        <w:t xml:space="preserve"> </w:t>
      </w:r>
      <w:proofErr w:type="spellStart"/>
      <w:r>
        <w:rPr>
          <w:rFonts w:hint="eastAsia"/>
        </w:rPr>
        <w:t>教育課程デザインに関する参考文献・情報源一覧</w:t>
      </w:r>
      <w:proofErr w:type="spellEnd"/>
      <w:r>
        <w:t xml:space="preserve"> - </w:t>
      </w:r>
      <w:r>
        <w:t>【</w:t>
      </w:r>
      <w:r>
        <w:t>3</w:t>
      </w:r>
      <w:r>
        <w:t>】</w:t>
      </w:r>
      <w:r>
        <w:t>Karen Schweitzer, “Curriculum Design: Definition, Purpose and Types” ThoughtCo (2024) (</w:t>
      </w:r>
      <w:hyperlink r:id="rId55" w:anchor=":~:text=Curriculum%20design%20is%20a%20term,and%20what%20schedule%20to%20follow">
        <w:r w:rsidR="00D1031F">
          <w:rPr>
            <w:rStyle w:val="af"/>
          </w:rPr>
          <w:t>Curriculum Design: Definition, Purpose and Types</w:t>
        </w:r>
      </w:hyperlink>
      <w:r>
        <w:t>) (</w:t>
      </w:r>
      <w:hyperlink r:id="rId56" w:anchor=":~:text=The%20ultimate%20goal%20is%20to,create%20real%20problems%20for%20students">
        <w:r w:rsidR="00D1031F">
          <w:rPr>
            <w:rStyle w:val="af"/>
          </w:rPr>
          <w:t>Curriculum Design: Definition, Purpose and Types</w:t>
        </w:r>
      </w:hyperlink>
      <w:r>
        <w:t>) (</w:t>
      </w:r>
      <w:hyperlink r:id="rId57" w:anchor=":~:text=Subject,districts%20in%20the%20%2053">
        <w:r w:rsidR="00D1031F">
          <w:rPr>
            <w:rStyle w:val="af"/>
          </w:rPr>
          <w:t>Curriculum Design: Definition, Purpose and Types</w:t>
        </w:r>
      </w:hyperlink>
      <w:r>
        <w:t>) (</w:t>
      </w:r>
      <w:hyperlink r:id="rId58" w:anchor=":~:text=%2A%20Subject,centered%20design">
        <w:r w:rsidR="00D1031F">
          <w:rPr>
            <w:rStyle w:val="af"/>
          </w:rPr>
          <w:t>Curriculum Design: Definition, Purpose and Types</w:t>
        </w:r>
      </w:hyperlink>
      <w:r>
        <w:t xml:space="preserve">) - </w:t>
      </w:r>
      <w:r>
        <w:t>【</w:t>
      </w:r>
      <w:r>
        <w:t>5</w:t>
      </w:r>
      <w:r>
        <w:t>】</w:t>
      </w:r>
      <w:r>
        <w:t>Paul Main, “The Spiral Curriculum: A teacher’s guide” Structural Learning (2022) (</w:t>
      </w:r>
      <w:hyperlink r:id="rId59" w:anchor=":~:text=The%20spiral%20curriculum%2C%20as%20advocated,a%20cyclical%20and%20spiralling%20manner">
        <w:r w:rsidR="00D1031F">
          <w:rPr>
            <w:rStyle w:val="af"/>
          </w:rPr>
          <w:t>The Spiral Curriculum: A teacher’s guide</w:t>
        </w:r>
      </w:hyperlink>
      <w:r>
        <w:t>) (</w:t>
      </w:r>
      <w:hyperlink r:id="rId60" w:anchor=":~:text=This%20approach%20to%20teaching%20enables,the%20memorisation%20of%20isolated%20facts">
        <w:r w:rsidR="00D1031F">
          <w:rPr>
            <w:rStyle w:val="af"/>
          </w:rPr>
          <w:t>The Spiral Curriculum: A teacher’s guide</w:t>
        </w:r>
      </w:hyperlink>
      <w:r>
        <w:t>) (</w:t>
      </w:r>
      <w:hyperlink r:id="rId61" w:anchor=":~:text=The%20spiral%20curriculum%20approach%20can,world%20situations">
        <w:r w:rsidR="00D1031F">
          <w:rPr>
            <w:rStyle w:val="af"/>
          </w:rPr>
          <w:t>The Spiral Curriculum: A teacher’s guide</w:t>
        </w:r>
      </w:hyperlink>
      <w:r>
        <w:t xml:space="preserve">) - </w:t>
      </w:r>
      <w:r>
        <w:t>【</w:t>
      </w:r>
      <w:r>
        <w:t>7</w:t>
      </w:r>
      <w:r>
        <w:t>】</w:t>
      </w:r>
      <w:r>
        <w:t>University at Buffalo, “Constructivism - Learning Theory” (n.d.) (</w:t>
      </w:r>
      <w:hyperlink r:id="rId62" w:anchor=":~:text=Constructivism%20is%20the%20theory%20that,existing%20knowledge%20%28schemas">
        <w:r w:rsidR="00D1031F">
          <w:rPr>
            <w:rStyle w:val="af"/>
          </w:rPr>
          <w:t xml:space="preserve">Constructivism - Office of Curriculum, Assessment and Teaching Transformation - University at </w:t>
        </w:r>
        <w:r w:rsidR="00D1031F">
          <w:rPr>
            <w:rStyle w:val="af"/>
          </w:rPr>
          <w:lastRenderedPageBreak/>
          <w:t>Buffalo</w:t>
        </w:r>
      </w:hyperlink>
      <w:r>
        <w:t>) (</w:t>
      </w:r>
      <w:hyperlink r:id="rId63" w:anchor=":~:text=,facilitate%20the%20construction%20of%20knowledge">
        <w:r w:rsidR="00D1031F">
          <w:rPr>
            <w:rStyle w:val="af"/>
          </w:rPr>
          <w:t>Constructivism - Office of Curriculum, Assessment and Teaching Transformation - University at Buffalo</w:t>
        </w:r>
      </w:hyperlink>
      <w:r>
        <w:t>) (</w:t>
      </w:r>
      <w:hyperlink r:id="rId64" w:anchor=":~:text=,facilitate%20the%20construction%20of%20knowledge">
        <w:r w:rsidR="00D1031F">
          <w:rPr>
            <w:rStyle w:val="af"/>
          </w:rPr>
          <w:t>Constructivism - Office of Curriculum, Assessment and Teaching Transformation - University at Buffalo</w:t>
        </w:r>
      </w:hyperlink>
      <w:r>
        <w:t xml:space="preserve">) - </w:t>
      </w:r>
      <w:r>
        <w:t>【</w:t>
      </w:r>
      <w:r>
        <w:t>9</w:t>
      </w:r>
      <w:r>
        <w:t>】</w:t>
      </w:r>
      <w:r>
        <w:t>Erin Stapleton-Corcoran, “Backward Design” UIC Center for the Advancement of Teaching Excellence (2023) (</w:t>
      </w:r>
      <w:hyperlink r:id="rId65" w:anchor=":~:text=1">
        <w:r w:rsidR="00D1031F">
          <w:rPr>
            <w:rStyle w:val="af"/>
          </w:rPr>
          <w:t>Backward Design | Center for the Advancement of Teaching Excellence | University of Illinois Chicago</w:t>
        </w:r>
      </w:hyperlink>
      <w:r>
        <w:t>) (</w:t>
      </w:r>
      <w:hyperlink r:id="rId66" w:anchor=":~:text=,directed">
        <w:r w:rsidR="00D1031F">
          <w:rPr>
            <w:rStyle w:val="af"/>
          </w:rPr>
          <w:t>Backward Design | Center for the Advancement of Teaching Excellence | University of Illinois Chicago</w:t>
        </w:r>
      </w:hyperlink>
      <w:r>
        <w:t>) (</w:t>
      </w:r>
      <w:hyperlink r:id="rId67" w:anchor=":~:text=Backward%20design%20is%20a%20framework,1998%2C%202005">
        <w:r w:rsidR="00D1031F">
          <w:rPr>
            <w:rStyle w:val="af"/>
          </w:rPr>
          <w:t>Backward Design | Center for the Advancement of Teaching Excellence | University of Illinois Chicago</w:t>
        </w:r>
      </w:hyperlink>
      <w:r>
        <w:t xml:space="preserve">) - </w:t>
      </w:r>
      <w:r>
        <w:t>【</w:t>
      </w:r>
      <w:r>
        <w:t>12</w:t>
      </w:r>
      <w:r>
        <w:t>】</w:t>
      </w:r>
      <w:r>
        <w:t>Chris Drew, “What is Finland’s Phenomenon-based Learning approach?” Teacher Magazine (2020) (</w:t>
      </w:r>
      <w:hyperlink r:id="rId68" w:anchor=":~:text=Phenomenon,suitable%20for%2021st%20Century%20learners">
        <w:r w:rsidR="00D1031F">
          <w:rPr>
            <w:rStyle w:val="af"/>
          </w:rPr>
          <w:t>What is Finland’s Phenomenon-based Learning approach?</w:t>
        </w:r>
      </w:hyperlink>
      <w:r>
        <w:t>) (</w:t>
      </w:r>
      <w:hyperlink r:id="rId69" w:anchor=":~:text=In%20Finland%2C%20students%20aged%207,from%20competing%20and%20complementary%20viewpoints">
        <w:r w:rsidR="00D1031F">
          <w:rPr>
            <w:rStyle w:val="af"/>
          </w:rPr>
          <w:t>What is Finland’s Phenomenon-based Learning approach?</w:t>
        </w:r>
      </w:hyperlink>
      <w:r>
        <w:t>) (</w:t>
      </w:r>
      <w:hyperlink r:id="rId70" w:anchor=":~:text=This%20approach%20breaks%20down%20subject,about%20organising%20learning%20in%20schools">
        <w:r w:rsidR="00D1031F">
          <w:rPr>
            <w:rStyle w:val="af"/>
          </w:rPr>
          <w:t>What is Finland’s Phenomenon-based Learning approach?</w:t>
        </w:r>
      </w:hyperlink>
      <w:r>
        <w:t xml:space="preserve">) - </w:t>
      </w:r>
      <w:r>
        <w:t>【</w:t>
      </w:r>
      <w:r>
        <w:t>18</w:t>
      </w:r>
      <w:r>
        <w:t>】</w:t>
      </w:r>
      <w:r>
        <w:t>Education World, “How STEAM is Improving Student Problem Solving Skills” (n.d.) (</w:t>
      </w:r>
      <w:hyperlink r:id="rId71" w:anchor=":~:text=,in%20and%20through%20each%20other">
        <w:r w:rsidR="00D1031F">
          <w:rPr>
            <w:rStyle w:val="af"/>
          </w:rPr>
          <w:t>How STEAM is Improving Student Problem Solving Skills | Education World</w:t>
        </w:r>
      </w:hyperlink>
      <w:r>
        <w:t xml:space="preserve">) - </w:t>
      </w:r>
      <w:r>
        <w:t>【</w:t>
      </w:r>
      <w:r>
        <w:t>23</w:t>
      </w:r>
      <w:r>
        <w:t>】</w:t>
      </w:r>
      <w:r>
        <w:t>Education Advanced, “School Curriculum: Overview Of United States Curriculum” (2022) (</w:t>
      </w:r>
      <w:hyperlink r:id="rId72" w:anchor=":~:text=Elementary%20school%20spans%20a%20wide,the%20fine%20arts%2C%20physical%20education">
        <w:r w:rsidR="00D1031F">
          <w:rPr>
            <w:rStyle w:val="af"/>
          </w:rPr>
          <w:t>School Curriculum: Overview Of United States Curriculum</w:t>
        </w:r>
      </w:hyperlink>
      <w:r>
        <w:t>) (</w:t>
      </w:r>
      <w:hyperlink r:id="rId73" w:anchor=":~:text=The%20curriculum%20in%20middle%20school,of%20study%20for%20high%20school">
        <w:r w:rsidR="00D1031F">
          <w:rPr>
            <w:rStyle w:val="af"/>
          </w:rPr>
          <w:t>School Curriculum: Overview Of United States Curriculum</w:t>
        </w:r>
      </w:hyperlink>
      <w:r>
        <w:t>) (</w:t>
      </w:r>
      <w:hyperlink r:id="rId74" w:anchor=":~:text=,12">
        <w:r w:rsidR="00D1031F">
          <w:rPr>
            <w:rStyle w:val="af"/>
          </w:rPr>
          <w:t>School Curriculum: Overview Of United States Curriculum</w:t>
        </w:r>
      </w:hyperlink>
      <w:r>
        <w:t>) (</w:t>
      </w:r>
      <w:hyperlink r:id="rId75" w:anchor=":~:text=,exploration">
        <w:r w:rsidR="00D1031F">
          <w:rPr>
            <w:rStyle w:val="af"/>
          </w:rPr>
          <w:t>School Curriculum: Overview Of United States Curriculum</w:t>
        </w:r>
      </w:hyperlink>
      <w:r>
        <w:t>) (</w:t>
      </w:r>
      <w:hyperlink r:id="rId76" w:anchor=":~:text=different%20industries,shape%20their%20education%20and%20future">
        <w:r w:rsidR="00D1031F">
          <w:rPr>
            <w:rStyle w:val="af"/>
          </w:rPr>
          <w:t>School Curriculum: Overview Of United States Curriculum</w:t>
        </w:r>
      </w:hyperlink>
      <w:r>
        <w:t xml:space="preserve">) - </w:t>
      </w:r>
      <w:r>
        <w:t>【</w:t>
      </w:r>
      <w:r>
        <w:t>34</w:t>
      </w:r>
      <w:r>
        <w:t>】</w:t>
      </w:r>
      <w:r>
        <w:t>The Ohio State University, “General Education and the Undergraduate Experience” (2022) (</w:t>
      </w:r>
      <w:hyperlink r:id="rId77" w:anchor=":~:text=What%20is%20the%20role%20of,experts">
        <w:r w:rsidR="00D1031F">
          <w:rPr>
            <w:rStyle w:val="af"/>
          </w:rPr>
          <w:t>Planning Your Course for the General Education Curriculum | Teaching and Learning Resource Center</w:t>
        </w:r>
      </w:hyperlink>
      <w:r>
        <w:t xml:space="preserve">) - </w:t>
      </w:r>
      <w:r>
        <w:t>【</w:t>
      </w:r>
      <w:r>
        <w:t>36</w:t>
      </w:r>
      <w:r>
        <w:t>】</w:t>
      </w:r>
      <w:r>
        <w:t>Edutopia, “Project-Based Learning: Success Start to Finish – Manor New Tech HS” (2012) (</w:t>
      </w:r>
      <w:hyperlink r:id="rId78" w:anchor=":~:text=Since%20focusing%20on%20project,school%20has%20achieved%20the%20following">
        <w:r w:rsidR="00D1031F">
          <w:rPr>
            <w:rStyle w:val="af"/>
          </w:rPr>
          <w:t>Project-Based Learning: Success Start to Finish | Edutopia</w:t>
        </w:r>
      </w:hyperlink>
      <w:r>
        <w:t>) (</w:t>
      </w:r>
      <w:hyperlink r:id="rId79" w:anchor=":~:text=14,growth%20in%20science">
        <w:r w:rsidR="00D1031F">
          <w:rPr>
            <w:rStyle w:val="af"/>
          </w:rPr>
          <w:t>Project-Based Learning: Success Start to Finish | Edutopia</w:t>
        </w:r>
      </w:hyperlink>
      <w:r>
        <w:t xml:space="preserve">) - </w:t>
      </w:r>
      <w:r>
        <w:t>【</w:t>
      </w:r>
      <w:r>
        <w:t>37</w:t>
      </w:r>
      <w:r>
        <w:t>】</w:t>
      </w:r>
      <w:r>
        <w:t>Hurix Digital, “10 Trends… Future of Curriculum in 2025” (2023) (</w:t>
      </w:r>
      <w:hyperlink r:id="rId80" w:anchor=":~:text=Digital%20curriculum%20providers%20now%20offer,creating%20an%20immersive%20learning%20experience">
        <w:r w:rsidR="00D1031F">
          <w:rPr>
            <w:rStyle w:val="af"/>
          </w:rPr>
          <w:t>10 Trends and Forecasts that Can Redesign Future Curriculum in 2025 - Hurix Digital</w:t>
        </w:r>
      </w:hyperlink>
      <w:r>
        <w:t xml:space="preserve">) - </w:t>
      </w:r>
      <w:r>
        <w:t>【</w:t>
      </w:r>
      <w:r>
        <w:t>39</w:t>
      </w:r>
      <w:r>
        <w:t>】</w:t>
      </w:r>
      <w:r>
        <w:t>PBLWorks, “What is PBL?” (n.d.) (</w:t>
      </w:r>
      <w:hyperlink r:id="rId81" w:anchor=":~:text=Project%20Based%20Learning%20,world%20and%20personally%20meaningful%20projects">
        <w:r w:rsidR="00D1031F">
          <w:rPr>
            <w:rStyle w:val="af"/>
          </w:rPr>
          <w:t>What is Project Based Learning? | PBLWorks</w:t>
        </w:r>
      </w:hyperlink>
      <w:r>
        <w:t>) (</w:t>
      </w:r>
      <w:hyperlink r:id="rId82" w:anchor=":~:text=Students%20work%20on%20a%20project,presentation%20for%20a%20real%20audience">
        <w:r w:rsidR="00D1031F">
          <w:rPr>
            <w:rStyle w:val="af"/>
          </w:rPr>
          <w:t>What is Project Based Learning? | PBLWorks</w:t>
        </w:r>
      </w:hyperlink>
      <w:r>
        <w:t xml:space="preserve">) - </w:t>
      </w:r>
      <w:r>
        <w:t>【</w:t>
      </w:r>
      <w:r>
        <w:t>42</w:t>
      </w:r>
      <w:r>
        <w:t>】</w:t>
      </w:r>
      <w:r>
        <w:t>Hurix Digital, ibid. – Personalized Learning (</w:t>
      </w:r>
      <w:hyperlink r:id="rId83" w:anchor=":~:text=%2A%20AI,can%20lead%20based%20on%20competency">
        <w:r w:rsidR="00D1031F">
          <w:rPr>
            <w:rStyle w:val="af"/>
          </w:rPr>
          <w:t>10 Trends and Forecasts that Can Redesign Future Curriculum in 2025 - Hurix Digital</w:t>
        </w:r>
      </w:hyperlink>
      <w:r>
        <w:t xml:space="preserve">) - </w:t>
      </w:r>
      <w:r>
        <w:t>【</w:t>
      </w:r>
      <w:r>
        <w:t>27</w:t>
      </w:r>
      <w:r>
        <w:t>】</w:t>
      </w:r>
      <w:r>
        <w:t>Harvard GSE, “The Challenges of Curriculum Design” (2022) (</w:t>
      </w:r>
      <w:hyperlink r:id="rId84" w:anchor=":~:text=When%20I%20started%20my%20residency%2C,where%20there%20was%20some%20additional">
        <w:r w:rsidR="00D1031F">
          <w:rPr>
            <w:rStyle w:val="af"/>
          </w:rPr>
          <w:t>The Challenges of Curriculum Design | Harvard Graduate School of Education</w:t>
        </w:r>
      </w:hyperlink>
      <w:r>
        <w:t>) (</w:t>
      </w:r>
      <w:hyperlink r:id="rId85" w:anchor=":~:text=Everyone%20was%20kind%20of%20talking,lean%20in%20and%20learn%20more">
        <w:r w:rsidR="00D1031F">
          <w:rPr>
            <w:rStyle w:val="af"/>
          </w:rPr>
          <w:t>The Challenges of Curriculum Design | Harvard Graduate School of Education</w:t>
        </w:r>
      </w:hyperlink>
      <w:r>
        <w:t xml:space="preserve">) - </w:t>
      </w:r>
      <w:r>
        <w:t>【</w:t>
      </w:r>
      <w:r>
        <w:t>32</w:t>
      </w:r>
      <w:r>
        <w:t>】</w:t>
      </w:r>
      <w:r>
        <w:t>FasterCapital, “Challenges in Curriculum Design” (n.d.) (</w:t>
      </w:r>
      <w:hyperlink r:id="rId86" w:anchor=":~:text=1,Specialization">
        <w:r w:rsidR="00D1031F">
          <w:rPr>
            <w:rStyle w:val="af"/>
          </w:rPr>
          <w:t>Challenges In Curriculum Design - FasterCapital</w:t>
        </w:r>
      </w:hyperlink>
      <w:r>
        <w:t>)</w:t>
      </w:r>
      <w:bookmarkEnd w:id="0"/>
      <w:bookmarkEnd w:id="13"/>
    </w:p>
    <w:sectPr w:rsidR="00D1031F">
      <w:footnotePr>
        <w:numRestart w:val="eachSect"/>
      </w:footnotePr>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92F32" w14:textId="77777777" w:rsidR="0066194C" w:rsidRDefault="0066194C" w:rsidP="00750DA3">
      <w:pPr>
        <w:spacing w:after="0"/>
      </w:pPr>
      <w:r>
        <w:separator/>
      </w:r>
    </w:p>
  </w:endnote>
  <w:endnote w:type="continuationSeparator" w:id="0">
    <w:p w14:paraId="502D1C94" w14:textId="77777777" w:rsidR="0066194C" w:rsidRDefault="0066194C" w:rsidP="00750D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5C481" w14:textId="77777777" w:rsidR="0066194C" w:rsidRDefault="0066194C" w:rsidP="00750DA3">
      <w:pPr>
        <w:spacing w:after="0"/>
      </w:pPr>
      <w:r>
        <w:separator/>
      </w:r>
    </w:p>
  </w:footnote>
  <w:footnote w:type="continuationSeparator" w:id="0">
    <w:p w14:paraId="5BCDA12E" w14:textId="77777777" w:rsidR="0066194C" w:rsidRDefault="0066194C" w:rsidP="00750D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CC0583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9E8F02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84839873">
    <w:abstractNumId w:val="0"/>
  </w:num>
  <w:num w:numId="2" w16cid:durableId="1545630418">
    <w:abstractNumId w:val="1"/>
  </w:num>
  <w:num w:numId="3" w16cid:durableId="1052733794">
    <w:abstractNumId w:val="1"/>
  </w:num>
  <w:num w:numId="4" w16cid:durableId="1301956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1031F"/>
    <w:rsid w:val="000B3EA8"/>
    <w:rsid w:val="00327287"/>
    <w:rsid w:val="006069AB"/>
    <w:rsid w:val="0066194C"/>
    <w:rsid w:val="00750DA3"/>
    <w:rsid w:val="00CF6FE4"/>
    <w:rsid w:val="00D1031F"/>
    <w:rsid w:val="00F33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DAB2637"/>
  <w15:docId w15:val="{98E56669-57DA-433B-8449-E056891C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表題 (文字)"/>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題 (文字)"/>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見出し 1 (文字)"/>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見出し 2 (文字)"/>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見出し 3 (文字)"/>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見出し 4 (文字)"/>
    <w:basedOn w:val="a1"/>
    <w:link w:val="4"/>
    <w:uiPriority w:val="9"/>
    <w:semiHidden/>
    <w:rsid w:val="00A10FD9"/>
    <w:rPr>
      <w:rFonts w:eastAsiaTheme="majorEastAsia" w:cstheme="majorBidi"/>
      <w:i/>
      <w:iCs/>
      <w:color w:val="0F4761" w:themeColor="accent1" w:themeShade="BF"/>
    </w:rPr>
  </w:style>
  <w:style w:type="character" w:customStyle="1" w:styleId="50">
    <w:name w:val="見出し 5 (文字)"/>
    <w:basedOn w:val="a1"/>
    <w:link w:val="5"/>
    <w:uiPriority w:val="9"/>
    <w:semiHidden/>
    <w:rsid w:val="00A10FD9"/>
    <w:rPr>
      <w:rFonts w:eastAsiaTheme="majorEastAsia" w:cstheme="majorBidi"/>
      <w:color w:val="0F4761" w:themeColor="accent1" w:themeShade="BF"/>
    </w:rPr>
  </w:style>
  <w:style w:type="character" w:customStyle="1" w:styleId="60">
    <w:name w:val="見出し 6 (文字)"/>
    <w:basedOn w:val="a1"/>
    <w:link w:val="6"/>
    <w:uiPriority w:val="9"/>
    <w:semiHidden/>
    <w:rsid w:val="00A10FD9"/>
    <w:rPr>
      <w:rFonts w:eastAsiaTheme="majorEastAsia" w:cstheme="majorBidi"/>
      <w:i/>
      <w:iCs/>
      <w:color w:val="595959" w:themeColor="text1" w:themeTint="A6"/>
    </w:rPr>
  </w:style>
  <w:style w:type="character" w:customStyle="1" w:styleId="70">
    <w:name w:val="見出し 7 (文字)"/>
    <w:basedOn w:val="a1"/>
    <w:link w:val="7"/>
    <w:uiPriority w:val="9"/>
    <w:semiHidden/>
    <w:rsid w:val="00A10FD9"/>
    <w:rPr>
      <w:rFonts w:eastAsiaTheme="majorEastAsia" w:cstheme="majorBidi"/>
      <w:color w:val="595959" w:themeColor="text1" w:themeTint="A6"/>
    </w:rPr>
  </w:style>
  <w:style w:type="character" w:customStyle="1" w:styleId="80">
    <w:name w:val="見出し 8 (文字)"/>
    <w:basedOn w:val="a1"/>
    <w:link w:val="8"/>
    <w:uiPriority w:val="9"/>
    <w:semiHidden/>
    <w:rsid w:val="00A10FD9"/>
    <w:rPr>
      <w:rFonts w:eastAsiaTheme="majorEastAsia" w:cstheme="majorBidi"/>
      <w:i/>
      <w:iCs/>
      <w:color w:val="272727" w:themeColor="text1" w:themeTint="D8"/>
    </w:rPr>
  </w:style>
  <w:style w:type="character" w:customStyle="1" w:styleId="90">
    <w:name w:val="見出し 9 (文字)"/>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図表番号 (文字)"/>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rsid w:val="00750DA3"/>
    <w:pPr>
      <w:tabs>
        <w:tab w:val="center" w:pos="4252"/>
        <w:tab w:val="right" w:pos="8504"/>
      </w:tabs>
      <w:snapToGrid w:val="0"/>
    </w:pPr>
  </w:style>
  <w:style w:type="character" w:customStyle="1" w:styleId="af2">
    <w:name w:val="ヘッダー (文字)"/>
    <w:basedOn w:val="a1"/>
    <w:link w:val="af1"/>
    <w:rsid w:val="00750DA3"/>
  </w:style>
  <w:style w:type="paragraph" w:styleId="af3">
    <w:name w:val="footer"/>
    <w:basedOn w:val="a"/>
    <w:link w:val="af4"/>
    <w:rsid w:val="00750DA3"/>
    <w:pPr>
      <w:tabs>
        <w:tab w:val="center" w:pos="4252"/>
        <w:tab w:val="right" w:pos="8504"/>
      </w:tabs>
      <w:snapToGrid w:val="0"/>
    </w:pPr>
  </w:style>
  <w:style w:type="character" w:customStyle="1" w:styleId="af4">
    <w:name w:val="フッター (文字)"/>
    <w:basedOn w:val="a1"/>
    <w:link w:val="af3"/>
    <w:rsid w:val="00750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ructural-learning.com/post/the-spiral-curriculum-a-teachers-guide" TargetMode="External"/><Relationship Id="rId21" Type="http://schemas.openxmlformats.org/officeDocument/2006/relationships/hyperlink" Target="https://www.buffalo.edu/catt/teach/develop/theory/constructivism.html" TargetMode="External"/><Relationship Id="rId42" Type="http://schemas.openxmlformats.org/officeDocument/2006/relationships/hyperlink" Target="https://www.educationworld.com/teachers/how-steam-improving-student-problem-solving-skills" TargetMode="External"/><Relationship Id="rId47" Type="http://schemas.openxmlformats.org/officeDocument/2006/relationships/hyperlink" Target="https://fastercapital.com/topics/challenges-in-curriculum-design.html" TargetMode="External"/><Relationship Id="rId63" Type="http://schemas.openxmlformats.org/officeDocument/2006/relationships/hyperlink" Target="https://www.buffalo.edu/catt/teach/develop/theory/constructivism.html" TargetMode="External"/><Relationship Id="rId68" Type="http://schemas.openxmlformats.org/officeDocument/2006/relationships/hyperlink" Target="https://www.teachermagazine.com/au_en/articles/what-is-finlands-phenomenon-based-learning-approach" TargetMode="External"/><Relationship Id="rId84" Type="http://schemas.openxmlformats.org/officeDocument/2006/relationships/hyperlink" Target="https://www.gse.harvard.edu/ideas/news/22/06/challenges-curriculum-design" TargetMode="External"/><Relationship Id="rId16" Type="http://schemas.openxmlformats.org/officeDocument/2006/relationships/hyperlink" Target="https://www.educationadvanced.com/blog/school-curriculum-overview-of-united-states-curriculum" TargetMode="External"/><Relationship Id="rId11" Type="http://schemas.openxmlformats.org/officeDocument/2006/relationships/hyperlink" Target="https://www.educationadvanced.com/blog/school-curriculum-overview-of-united-states-curriculum" TargetMode="External"/><Relationship Id="rId32" Type="http://schemas.openxmlformats.org/officeDocument/2006/relationships/hyperlink" Target="https://www.thoughtco.com/curriculum-design-definition-4154176" TargetMode="External"/><Relationship Id="rId37" Type="http://schemas.openxmlformats.org/officeDocument/2006/relationships/hyperlink" Target="https://www.teachermagazine.com/au_en/articles/what-is-finlands-phenomenon-based-learning-approach" TargetMode="External"/><Relationship Id="rId53" Type="http://schemas.openxmlformats.org/officeDocument/2006/relationships/hyperlink" Target="https://www.gse.harvard.edu/ideas/news/22/06/challenges-curriculum-design" TargetMode="External"/><Relationship Id="rId58" Type="http://schemas.openxmlformats.org/officeDocument/2006/relationships/hyperlink" Target="https://www.thoughtco.com/curriculum-design-definition-4154176" TargetMode="External"/><Relationship Id="rId74" Type="http://schemas.openxmlformats.org/officeDocument/2006/relationships/hyperlink" Target="https://www.educationadvanced.com/blog/school-curriculum-overview-of-united-states-curriculum" TargetMode="External"/><Relationship Id="rId79" Type="http://schemas.openxmlformats.org/officeDocument/2006/relationships/hyperlink" Target="https://www.edutopia.org/video/project-based-learning-success-start-finish/" TargetMode="External"/><Relationship Id="rId5" Type="http://schemas.openxmlformats.org/officeDocument/2006/relationships/footnotes" Target="footnotes.xml"/><Relationship Id="rId19" Type="http://schemas.openxmlformats.org/officeDocument/2006/relationships/hyperlink" Target="https://www.buffalo.edu/catt/teach/develop/theory/constructivism.html" TargetMode="External"/><Relationship Id="rId14" Type="http://schemas.openxmlformats.org/officeDocument/2006/relationships/hyperlink" Target="https://www.educationadvanced.com/blog/school-curriculum-overview-of-united-states-curriculum" TargetMode="External"/><Relationship Id="rId22" Type="http://schemas.openxmlformats.org/officeDocument/2006/relationships/hyperlink" Target="https://www.structural-learning.com/post/the-spiral-curriculum-a-teachers-guide" TargetMode="External"/><Relationship Id="rId27" Type="http://schemas.openxmlformats.org/officeDocument/2006/relationships/hyperlink" Target="https://teaching.uic.edu/cate-teaching-guides/syllabus-course-design/backward-design/" TargetMode="External"/><Relationship Id="rId30" Type="http://schemas.openxmlformats.org/officeDocument/2006/relationships/hyperlink" Target="https://teaching.uic.edu/cate-teaching-guides/syllabus-course-design/backward-design/" TargetMode="External"/><Relationship Id="rId35" Type="http://schemas.openxmlformats.org/officeDocument/2006/relationships/hyperlink" Target="https://www.teachermagazine.com/au_en/articles/what-is-finlands-phenomenon-based-learning-approach" TargetMode="External"/><Relationship Id="rId43" Type="http://schemas.openxmlformats.org/officeDocument/2006/relationships/hyperlink" Target="https://www.pblworks.org/what-is-pbl" TargetMode="External"/><Relationship Id="rId48" Type="http://schemas.openxmlformats.org/officeDocument/2006/relationships/hyperlink" Target="https://fastercapital.com/topics/challenges-in-curriculum-design.html" TargetMode="External"/><Relationship Id="rId56" Type="http://schemas.openxmlformats.org/officeDocument/2006/relationships/hyperlink" Target="https://www.thoughtco.com/curriculum-design-definition-4154176" TargetMode="External"/><Relationship Id="rId64" Type="http://schemas.openxmlformats.org/officeDocument/2006/relationships/hyperlink" Target="https://www.buffalo.edu/catt/teach/develop/theory/constructivism.html" TargetMode="External"/><Relationship Id="rId69" Type="http://schemas.openxmlformats.org/officeDocument/2006/relationships/hyperlink" Target="https://www.teachermagazine.com/au_en/articles/what-is-finlands-phenomenon-based-learning-approach" TargetMode="External"/><Relationship Id="rId77" Type="http://schemas.openxmlformats.org/officeDocument/2006/relationships/hyperlink" Target="https://teaching.resources.osu.edu/teaching-topics/planning-your-course-general" TargetMode="External"/><Relationship Id="rId8" Type="http://schemas.openxmlformats.org/officeDocument/2006/relationships/hyperlink" Target="https://www.thoughtco.com/curriculum-design-definition-4154176" TargetMode="External"/><Relationship Id="rId51" Type="http://schemas.openxmlformats.org/officeDocument/2006/relationships/hyperlink" Target="https://www.gse.harvard.edu/ideas/news/22/06/challenges-curriculum-design" TargetMode="External"/><Relationship Id="rId72" Type="http://schemas.openxmlformats.org/officeDocument/2006/relationships/hyperlink" Target="https://www.educationadvanced.com/blog/school-curriculum-overview-of-united-states-curriculum" TargetMode="External"/><Relationship Id="rId80" Type="http://schemas.openxmlformats.org/officeDocument/2006/relationships/hyperlink" Target="https://www.hurix.com/blogs/ten-trends-and-predictions-will-shape-the-future-of-curriculum-development/" TargetMode="External"/><Relationship Id="rId85" Type="http://schemas.openxmlformats.org/officeDocument/2006/relationships/hyperlink" Target="https://www.gse.harvard.edu/ideas/news/22/06/challenges-curriculum-design" TargetMode="External"/><Relationship Id="rId3" Type="http://schemas.openxmlformats.org/officeDocument/2006/relationships/settings" Target="settings.xml"/><Relationship Id="rId12" Type="http://schemas.openxmlformats.org/officeDocument/2006/relationships/hyperlink" Target="https://www.educationadvanced.com/blog/school-curriculum-overview-of-united-states-curriculum" TargetMode="External"/><Relationship Id="rId17" Type="http://schemas.openxmlformats.org/officeDocument/2006/relationships/hyperlink" Target="https://www.educationadvanced.com/blog/school-curriculum-overview-of-united-states-curriculum" TargetMode="External"/><Relationship Id="rId25" Type="http://schemas.openxmlformats.org/officeDocument/2006/relationships/hyperlink" Target="https://www.structural-learning.com/post/the-spiral-curriculum-a-teachers-guide" TargetMode="External"/><Relationship Id="rId33" Type="http://schemas.openxmlformats.org/officeDocument/2006/relationships/hyperlink" Target="https://www.teachermagazine.com/au_en/articles/what-is-finlands-phenomenon-based-learning-approach" TargetMode="External"/><Relationship Id="rId38" Type="http://schemas.openxmlformats.org/officeDocument/2006/relationships/hyperlink" Target="https://www.edutopia.org/video/project-based-learning-success-start-finish/" TargetMode="External"/><Relationship Id="rId46" Type="http://schemas.openxmlformats.org/officeDocument/2006/relationships/hyperlink" Target="https://fastercapital.com/topics/challenges-in-curriculum-design.html" TargetMode="External"/><Relationship Id="rId59" Type="http://schemas.openxmlformats.org/officeDocument/2006/relationships/hyperlink" Target="https://www.structural-learning.com/post/the-spiral-curriculum-a-teachers-guide" TargetMode="External"/><Relationship Id="rId67" Type="http://schemas.openxmlformats.org/officeDocument/2006/relationships/hyperlink" Target="https://teaching.uic.edu/cate-teaching-guides/syllabus-course-design/backward-design/" TargetMode="External"/><Relationship Id="rId20" Type="http://schemas.openxmlformats.org/officeDocument/2006/relationships/hyperlink" Target="https://www.buffalo.edu/catt/teach/develop/theory/constructivism.html" TargetMode="External"/><Relationship Id="rId41" Type="http://schemas.openxmlformats.org/officeDocument/2006/relationships/hyperlink" Target="https://www.hurix.com/blogs/ten-trends-and-predictions-will-shape-the-future-of-curriculum-development/" TargetMode="External"/><Relationship Id="rId54" Type="http://schemas.openxmlformats.org/officeDocument/2006/relationships/hyperlink" Target="https://teaching.uic.edu/cate-teaching-guides/syllabus-course-design/backward-design/" TargetMode="External"/><Relationship Id="rId62" Type="http://schemas.openxmlformats.org/officeDocument/2006/relationships/hyperlink" Target="https://www.buffalo.edu/catt/teach/develop/theory/constructivism.html" TargetMode="External"/><Relationship Id="rId70" Type="http://schemas.openxmlformats.org/officeDocument/2006/relationships/hyperlink" Target="https://www.teachermagazine.com/au_en/articles/what-is-finlands-phenomenon-based-learning-approach" TargetMode="External"/><Relationship Id="rId75" Type="http://schemas.openxmlformats.org/officeDocument/2006/relationships/hyperlink" Target="https://www.educationadvanced.com/blog/school-curriculum-overview-of-united-states-curriculum" TargetMode="External"/><Relationship Id="rId83" Type="http://schemas.openxmlformats.org/officeDocument/2006/relationships/hyperlink" Target="https://www.hurix.com/blogs/ten-trends-and-predictions-will-shape-the-future-of-curriculum-development/"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ducationadvanced.com/blog/school-curriculum-overview-of-united-states-curriculum" TargetMode="External"/><Relationship Id="rId23" Type="http://schemas.openxmlformats.org/officeDocument/2006/relationships/hyperlink" Target="https://www.structural-learning.com/post/the-spiral-curriculum-a-teachers-guide" TargetMode="External"/><Relationship Id="rId28" Type="http://schemas.openxmlformats.org/officeDocument/2006/relationships/hyperlink" Target="https://teaching.uic.edu/cate-teaching-guides/syllabus-course-design/backward-design/" TargetMode="External"/><Relationship Id="rId36" Type="http://schemas.openxmlformats.org/officeDocument/2006/relationships/hyperlink" Target="https://www.teachermagazine.com/au_en/articles/what-is-finlands-phenomenon-based-learning-approach" TargetMode="External"/><Relationship Id="rId49" Type="http://schemas.openxmlformats.org/officeDocument/2006/relationships/hyperlink" Target="https://fastercapital.com/topics/challenges-in-curriculum-design.html" TargetMode="External"/><Relationship Id="rId57" Type="http://schemas.openxmlformats.org/officeDocument/2006/relationships/hyperlink" Target="https://www.thoughtco.com/curriculum-design-definition-4154176" TargetMode="External"/><Relationship Id="rId10" Type="http://schemas.openxmlformats.org/officeDocument/2006/relationships/hyperlink" Target="https://www.educationadvanced.com/blog/school-curriculum-overview-of-united-states-curriculum" TargetMode="External"/><Relationship Id="rId31" Type="http://schemas.openxmlformats.org/officeDocument/2006/relationships/hyperlink" Target="https://www.thoughtco.com/curriculum-design-definition-4154176" TargetMode="External"/><Relationship Id="rId44" Type="http://schemas.openxmlformats.org/officeDocument/2006/relationships/hyperlink" Target="https://www.pblworks.org/what-is-pbl" TargetMode="External"/><Relationship Id="rId52" Type="http://schemas.openxmlformats.org/officeDocument/2006/relationships/hyperlink" Target="https://www.gse.harvard.edu/ideas/news/22/06/challenges-curriculum-design" TargetMode="External"/><Relationship Id="rId60" Type="http://schemas.openxmlformats.org/officeDocument/2006/relationships/hyperlink" Target="https://www.structural-learning.com/post/the-spiral-curriculum-a-teachers-guide" TargetMode="External"/><Relationship Id="rId65" Type="http://schemas.openxmlformats.org/officeDocument/2006/relationships/hyperlink" Target="https://teaching.uic.edu/cate-teaching-guides/syllabus-course-design/backward-design/" TargetMode="External"/><Relationship Id="rId73" Type="http://schemas.openxmlformats.org/officeDocument/2006/relationships/hyperlink" Target="https://www.educationadvanced.com/blog/school-curriculum-overview-of-united-states-curriculum" TargetMode="External"/><Relationship Id="rId78" Type="http://schemas.openxmlformats.org/officeDocument/2006/relationships/hyperlink" Target="https://www.edutopia.org/video/project-based-learning-success-start-finish/" TargetMode="External"/><Relationship Id="rId81" Type="http://schemas.openxmlformats.org/officeDocument/2006/relationships/hyperlink" Target="https://www.pblworks.org/what-is-pbl" TargetMode="External"/><Relationship Id="rId86" Type="http://schemas.openxmlformats.org/officeDocument/2006/relationships/hyperlink" Target="https://fastercapital.com/topics/challenges-in-curriculum-design.html" TargetMode="External"/><Relationship Id="rId4" Type="http://schemas.openxmlformats.org/officeDocument/2006/relationships/webSettings" Target="webSettings.xml"/><Relationship Id="rId9" Type="http://schemas.openxmlformats.org/officeDocument/2006/relationships/hyperlink" Target="https://www.educationadvanced.com/blog/school-curriculum-overview-of-united-states-curriculum" TargetMode="External"/><Relationship Id="rId13" Type="http://schemas.openxmlformats.org/officeDocument/2006/relationships/hyperlink" Target="https://www.educationadvanced.com/blog/school-curriculum-overview-of-united-states-curriculum" TargetMode="External"/><Relationship Id="rId18" Type="http://schemas.openxmlformats.org/officeDocument/2006/relationships/hyperlink" Target="https://teaching.resources.osu.edu/teaching-topics/planning-your-course-general" TargetMode="External"/><Relationship Id="rId39" Type="http://schemas.openxmlformats.org/officeDocument/2006/relationships/hyperlink" Target="https://www.edutopia.org/video/project-based-learning-success-start-finish/" TargetMode="External"/><Relationship Id="rId34" Type="http://schemas.openxmlformats.org/officeDocument/2006/relationships/hyperlink" Target="https://www.teachermagazine.com/au_en/articles/what-is-finlands-phenomenon-based-learning-approach" TargetMode="External"/><Relationship Id="rId50" Type="http://schemas.openxmlformats.org/officeDocument/2006/relationships/hyperlink" Target="https://fastercapital.com/topics/challenges-in-curriculum-design.html" TargetMode="External"/><Relationship Id="rId55" Type="http://schemas.openxmlformats.org/officeDocument/2006/relationships/hyperlink" Target="https://www.thoughtco.com/curriculum-design-definition-4154176" TargetMode="External"/><Relationship Id="rId76" Type="http://schemas.openxmlformats.org/officeDocument/2006/relationships/hyperlink" Target="https://www.educationadvanced.com/blog/school-curriculum-overview-of-united-states-curriculum" TargetMode="External"/><Relationship Id="rId7" Type="http://schemas.openxmlformats.org/officeDocument/2006/relationships/hyperlink" Target="https://www.thoughtco.com/curriculum-design-definition-4154176" TargetMode="External"/><Relationship Id="rId71" Type="http://schemas.openxmlformats.org/officeDocument/2006/relationships/hyperlink" Target="https://www.educationworld.com/teachers/how-steam-improving-student-problem-solving-skills" TargetMode="External"/><Relationship Id="rId2" Type="http://schemas.openxmlformats.org/officeDocument/2006/relationships/styles" Target="styles.xml"/><Relationship Id="rId29" Type="http://schemas.openxmlformats.org/officeDocument/2006/relationships/hyperlink" Target="https://teaching.uic.edu/cate-teaching-guides/syllabus-course-design/backward-design/" TargetMode="External"/><Relationship Id="rId24" Type="http://schemas.openxmlformats.org/officeDocument/2006/relationships/hyperlink" Target="https://www.structural-learning.com/post/the-spiral-curriculum-a-teachers-guide" TargetMode="External"/><Relationship Id="rId40" Type="http://schemas.openxmlformats.org/officeDocument/2006/relationships/hyperlink" Target="https://www.hurix.com/blogs/ten-trends-and-predictions-will-shape-the-future-of-curriculum-development/" TargetMode="External"/><Relationship Id="rId45" Type="http://schemas.openxmlformats.org/officeDocument/2006/relationships/hyperlink" Target="https://www.thoughtco.com/curriculum-design-definition-4154176" TargetMode="External"/><Relationship Id="rId66" Type="http://schemas.openxmlformats.org/officeDocument/2006/relationships/hyperlink" Target="https://teaching.uic.edu/cate-teaching-guides/syllabus-course-design/backward-design/" TargetMode="External"/><Relationship Id="rId87" Type="http://schemas.openxmlformats.org/officeDocument/2006/relationships/fontTable" Target="fontTable.xml"/><Relationship Id="rId61" Type="http://schemas.openxmlformats.org/officeDocument/2006/relationships/hyperlink" Target="https://www.structural-learning.com/post/the-spiral-curriculum-a-teachers-guide" TargetMode="External"/><Relationship Id="rId82" Type="http://schemas.openxmlformats.org/officeDocument/2006/relationships/hyperlink" Target="https://www.pblworks.org/what-is-p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11</Pages>
  <Words>4068</Words>
  <Characters>23190</Characters>
  <Application>Microsoft Office Word</Application>
  <DocSecurity>0</DocSecurity>
  <Lines>193</Lines>
  <Paragraphs>54</Paragraphs>
  <ScaleCrop>false</ScaleCrop>
  <Company/>
  <LinksUpToDate>false</LinksUpToDate>
  <CharactersWithSpaces>27204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Daiyu Hatakeyama</dc:creator>
  <cp:keywords/>
  <cp:lastModifiedBy>Daiyu Hatakeyama</cp:lastModifiedBy>
  <cp:revision>4</cp:revision>
  <dcterms:created xsi:type="dcterms:W3CDTF">2025-03-08T10:58:00Z</dcterms:created>
  <dcterms:modified xsi:type="dcterms:W3CDTF">2025-03-08T23:05:00Z</dcterms:modified>
</cp:coreProperties>
</file>