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 w:val="0"/>
          <w:sz w:val="28"/>
        </w:rPr>
        <w:t>企業のオンライン保健室　セッション予定表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69"/>
        <w:gridCol w:w="3969"/>
      </w:tblGrid>
      <w:tr>
        <w:tc>
          <w:tcPr>
            <w:tcW w:type="dxa" w:w="9406"/>
            <w:gridSpan w:val="2"/>
          </w:tcPr>
          <w:p>
            <w:r>
              <w:rPr>
                <w:b w:val="0"/>
                <w:sz w:val="21"/>
              </w:rPr>
              <w:t>会社名　　杉山耕一税理士事務所 様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  <w:sz w:val="21"/>
              </w:rPr>
              <w:t>契約期間　2026年4月〜2027年3月（12ヶ月）</w:t>
            </w:r>
          </w:p>
        </w:tc>
        <w:tc>
          <w:tcPr>
            <w:tcW w:type="dxa" w:w="4703"/>
          </w:tcPr>
          <w:p>
            <w:r>
              <w:rPr>
                <w:b w:val="0"/>
                <w:sz w:val="21"/>
              </w:rPr>
              <w:t>報告者　　髙橋 由香</w:t>
            </w:r>
          </w:p>
        </w:tc>
      </w:tr>
    </w:tbl>
    <w:p/>
    <w:p>
      <w:r>
        <w:rPr>
          <w:b/>
          <w:sz w:val="22"/>
        </w:rPr>
        <w:t>【グループ別セッション予定】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3402"/>
        <w:gridCol w:w="4252"/>
      </w:tblGrid>
      <w:tr>
        <w:tc>
          <w:tcPr>
            <w:tcW w:type="dxa" w:w="3135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グループ</w:t>
            </w:r>
          </w:p>
        </w:tc>
        <w:tc>
          <w:tcPr>
            <w:tcW w:type="dxa" w:w="3135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セッション月</w:t>
            </w:r>
          </w:p>
        </w:tc>
        <w:tc>
          <w:tcPr>
            <w:tcW w:type="dxa" w:w="3135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メンバー（敬称略）</w:t>
            </w:r>
          </w:p>
        </w:tc>
      </w:tr>
      <w:tr>
        <w:tc>
          <w:tcPr>
            <w:tcW w:type="dxa" w:w="3135"/>
            <w:shd w:val="clear" w:color="auto" w:fill="DCE6F1"/>
          </w:tcPr>
          <w:p>
            <w:pPr>
              <w:jc w:val="center"/>
            </w:pPr>
            <w:r>
              <w:rPr>
                <w:b/>
                <w:sz w:val="21"/>
              </w:rPr>
              <w:t>Aグループ</w:t>
            </w:r>
          </w:p>
        </w:tc>
        <w:tc>
          <w:tcPr>
            <w:tcW w:type="dxa" w:w="3135"/>
            <w:shd w:val="clear" w:color="auto" w:fill="DCE6F1"/>
          </w:tcPr>
          <w:p>
            <w:r>
              <w:rPr>
                <w:sz w:val="21"/>
              </w:rPr>
              <w:t>4月・7月・10月・1月</w:t>
            </w:r>
          </w:p>
        </w:tc>
        <w:tc>
          <w:tcPr>
            <w:tcW w:type="dxa" w:w="3135"/>
            <w:shd w:val="clear" w:color="auto" w:fill="DCE6F1"/>
          </w:tcPr>
          <w:p>
            <w:r>
              <w:rPr>
                <w:sz w:val="21"/>
              </w:rPr>
              <w:t>佐々木　王　梅田　塩沢</w:t>
            </w:r>
          </w:p>
        </w:tc>
      </w:tr>
      <w:tr>
        <w:tc>
          <w:tcPr>
            <w:tcW w:type="dxa" w:w="3135"/>
            <w:shd w:val="clear" w:color="auto" w:fill="EEF3FA"/>
          </w:tcPr>
          <w:p>
            <w:pPr>
              <w:jc w:val="center"/>
            </w:pPr>
            <w:r>
              <w:rPr>
                <w:b/>
                <w:sz w:val="21"/>
              </w:rPr>
              <w:t>Bグループ</w:t>
            </w:r>
          </w:p>
        </w:tc>
        <w:tc>
          <w:tcPr>
            <w:tcW w:type="dxa" w:w="3135"/>
            <w:shd w:val="clear" w:color="auto" w:fill="EEF3FA"/>
          </w:tcPr>
          <w:p>
            <w:r>
              <w:rPr>
                <w:sz w:val="21"/>
              </w:rPr>
              <w:t>5月・8月・11月・2月</w:t>
            </w:r>
          </w:p>
        </w:tc>
        <w:tc>
          <w:tcPr>
            <w:tcW w:type="dxa" w:w="3135"/>
            <w:shd w:val="clear" w:color="auto" w:fill="EEF3FA"/>
          </w:tcPr>
          <w:p>
            <w:r>
              <w:rPr>
                <w:sz w:val="21"/>
              </w:rPr>
              <w:t>富永　松崎　楠本　石渡</w:t>
            </w:r>
          </w:p>
        </w:tc>
      </w:tr>
      <w:tr>
        <w:tc>
          <w:tcPr>
            <w:tcW w:type="dxa" w:w="3135"/>
            <w:shd w:val="clear" w:color="auto" w:fill="DCE6F1"/>
          </w:tcPr>
          <w:p>
            <w:pPr>
              <w:jc w:val="center"/>
            </w:pPr>
            <w:r>
              <w:rPr>
                <w:b/>
                <w:sz w:val="21"/>
              </w:rPr>
              <w:t>Cグループ</w:t>
            </w:r>
          </w:p>
        </w:tc>
        <w:tc>
          <w:tcPr>
            <w:tcW w:type="dxa" w:w="3135"/>
            <w:shd w:val="clear" w:color="auto" w:fill="DCE6F1"/>
          </w:tcPr>
          <w:p>
            <w:r>
              <w:rPr>
                <w:sz w:val="21"/>
              </w:rPr>
              <w:t>6月・9月・12月・3月</w:t>
            </w:r>
          </w:p>
        </w:tc>
        <w:tc>
          <w:tcPr>
            <w:tcW w:type="dxa" w:w="3135"/>
            <w:shd w:val="clear" w:color="auto" w:fill="DCE6F1"/>
          </w:tcPr>
          <w:p>
            <w:r>
              <w:rPr>
                <w:sz w:val="21"/>
              </w:rPr>
              <w:t>中尾　澤田　太田</w:t>
            </w:r>
          </w:p>
        </w:tc>
      </w:tr>
      <w:tr>
        <w:tc>
          <w:tcPr>
            <w:tcW w:type="dxa" w:w="3135"/>
            <w:shd w:val="clear" w:color="auto" w:fill="FFF2CC"/>
          </w:tcPr>
          <w:p>
            <w:pPr>
              <w:jc w:val="center"/>
            </w:pPr>
            <w:r>
              <w:rPr>
                <w:b/>
                <w:sz w:val="21"/>
              </w:rPr>
              <w:t>月次報告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sz w:val="21"/>
              </w:rPr>
              <w:t>毎月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sz w:val="21"/>
              </w:rPr>
              <w:t>杉山先生へご報告</w:t>
            </w:r>
          </w:p>
        </w:tc>
      </w:tr>
    </w:tbl>
    <w:p/>
    <w:p>
      <w:r>
        <w:rPr>
          <w:color w:val="595959"/>
          <w:sz w:val="18"/>
        </w:rPr>
        <w:t>※ セッションは各グループ月に1回・1名あたり約30分を予定しています。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472C4"/>
        <w:sz w:val="18"/>
      </w:rPr>
      <w:t>海音〜心体の調律〜　髙橋由香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4472C4"/>
        <w:sz w:val="18"/>
      </w:rPr>
      <w:t>海音〜心体の調律〜　髙橋由香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