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企業のオンライン保健室　月次報告書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E1F2"/>
          </w:tcPr>
          <w:p>
            <w:r>
              <w:rPr>
                <w:b/>
                <w:sz w:val="20"/>
              </w:rPr>
              <w:t>会社名</w:t>
            </w:r>
          </w:p>
        </w:tc>
        <w:tc>
          <w:tcPr>
            <w:tcW w:type="dxa" w:w="7053"/>
            <w:gridSpan w:val="3"/>
          </w:tcPr>
          <w:p>
            <w:r>
              <w:rPr>
                <w:b w:val="0"/>
                <w:sz w:val="20"/>
              </w:rPr>
              <w:t>株式会社サステナ　様</w:t>
            </w:r>
          </w:p>
        </w:tc>
      </w:tr>
      <w:tr>
        <w:tc>
          <w:tcPr>
            <w:tcW w:type="dxa" w:w="2351"/>
            <w:shd w:val="clear" w:color="auto" w:fill="D9E1F2"/>
          </w:tcPr>
          <w:p>
            <w:r>
              <w:rPr>
                <w:b/>
                <w:sz w:val="20"/>
              </w:rPr>
              <w:t>報告年月日</w:t>
            </w:r>
          </w:p>
        </w:tc>
        <w:tc>
          <w:tcPr>
            <w:tcW w:type="dxa" w:w="2351"/>
          </w:tcPr>
          <w:p>
            <w:r>
              <w:rPr>
                <w:b w:val="0"/>
                <w:sz w:val="20"/>
              </w:rPr>
              <w:t>2026年4月27日</w:t>
            </w:r>
          </w:p>
        </w:tc>
        <w:tc>
          <w:tcPr>
            <w:tcW w:type="dxa" w:w="2351"/>
            <w:shd w:val="clear" w:color="auto" w:fill="D9E1F2"/>
          </w:tcPr>
          <w:p>
            <w:r>
              <w:rPr>
                <w:b/>
                <w:sz w:val="20"/>
              </w:rPr>
              <w:t>対象月</w:t>
            </w:r>
          </w:p>
        </w:tc>
        <w:tc>
          <w:tcPr>
            <w:tcW w:type="dxa" w:w="2351"/>
          </w:tcPr>
          <w:p>
            <w:r>
              <w:rPr>
                <w:b w:val="0"/>
                <w:sz w:val="20"/>
              </w:rPr>
              <w:t>2026年4月</w:t>
            </w:r>
          </w:p>
        </w:tc>
      </w:tr>
      <w:tr>
        <w:tc>
          <w:tcPr>
            <w:tcW w:type="dxa" w:w="2351"/>
            <w:shd w:val="clear" w:color="auto" w:fill="D9E1F2"/>
          </w:tcPr>
          <w:p>
            <w:r>
              <w:rPr>
                <w:b/>
                <w:sz w:val="20"/>
              </w:rPr>
              <w:t>報告者</w:t>
            </w:r>
          </w:p>
        </w:tc>
        <w:tc>
          <w:tcPr>
            <w:tcW w:type="dxa" w:w="2351"/>
          </w:tcPr>
          <w:p>
            <w:r>
              <w:rPr>
                <w:b w:val="0"/>
                <w:sz w:val="20"/>
              </w:rPr>
              <w:t>髙橋　由香</w:t>
            </w:r>
          </w:p>
        </w:tc>
        <w:tc>
          <w:tcPr>
            <w:tcW w:type="dxa" w:w="2351"/>
            <w:shd w:val="clear" w:color="auto" w:fill="D9E1F2"/>
          </w:tcPr>
          <w:p>
            <w:r>
              <w:rPr>
                <w:b/>
                <w:sz w:val="20"/>
              </w:rPr>
              <w:t>月テーマ</w:t>
            </w:r>
          </w:p>
        </w:tc>
        <w:tc>
          <w:tcPr>
            <w:tcW w:type="dxa" w:w="2351"/>
          </w:tcPr>
          <w:p>
            <w:r>
              <w:rPr>
                <w:b w:val="0"/>
                <w:sz w:val="20"/>
              </w:rPr>
              <w:t>全員との接点が整い、いよいよ本格的なスタート</w:t>
            </w:r>
          </w:p>
        </w:tc>
      </w:tr>
    </w:tbl>
    <w:p/>
    <w:p>
      <w:r>
        <w:rPr>
          <w:b/>
          <w:sz w:val="20"/>
        </w:rPr>
        <w:t>【総評】</w:t>
      </w:r>
    </w:p>
    <w:p>
      <w:r>
        <w:rPr>
          <w:sz w:val="20"/>
        </w:rPr>
        <w:t>4月は、樋田さん（第2・3回）・佐藤さん（第1・2回）・大森さん（第1・2回）と計6回のセッションを実施しました。三井康平さんについては問診票を受領し、書面にて結果をお伝えしました。</w:t>
        <w:br/>
        <w:t>4月でメンバー全員との接点が整いました。一人ひとりの「今」と「ありたい姿」を丁寧に受け取った一ヶ月です。</w:t>
        <w:br/>
        <w:t>各メンバーに共通して感じたのは、「本当はゆっくりしたい・疲れている」という声でした。言葉にはしていませんが、体がそのサインを出しています。特に佐藤さんへ「社員から信頼されている」という事実をお伝えした際、ご本人が少し驚かれていたことが印象的でした。</w:t>
      </w:r>
    </w:p>
    <w:p/>
    <w:p>
      <w:r>
        <w:rPr>
          <w:b/>
          <w:sz w:val="20"/>
        </w:rPr>
        <w:t>【個別セッションの状況】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vAlign w:val="top"/>
            <w:shd w:val="clear" w:color="auto" w:fill="D9E1F2"/>
          </w:tcPr>
          <w:p>
            <w:r>
              <w:rPr>
                <w:b/>
                <w:sz w:val="20"/>
              </w:rPr>
              <w:t>氏名</w:t>
            </w:r>
          </w:p>
        </w:tc>
        <w:tc>
          <w:tcPr>
            <w:tcW w:type="dxa" w:w="1134"/>
            <w:vAlign w:val="top"/>
            <w:shd w:val="clear" w:color="auto" w:fill="D9E1F2"/>
          </w:tcPr>
          <w:p>
            <w:r>
              <w:rPr>
                <w:b/>
                <w:sz w:val="20"/>
              </w:rPr>
              <w:t>受診日</w:t>
            </w:r>
          </w:p>
        </w:tc>
        <w:tc>
          <w:tcPr>
            <w:tcW w:type="dxa" w:w="3118"/>
            <w:vAlign w:val="top"/>
            <w:shd w:val="clear" w:color="auto" w:fill="D9E1F2"/>
          </w:tcPr>
          <w:p>
            <w:r>
              <w:rPr>
                <w:b/>
                <w:sz w:val="20"/>
              </w:rPr>
              <w:t>現状</w:t>
            </w:r>
          </w:p>
        </w:tc>
        <w:tc>
          <w:tcPr>
            <w:tcW w:type="dxa" w:w="4252"/>
            <w:vAlign w:val="top"/>
            <w:shd w:val="clear" w:color="auto" w:fill="D9E1F2"/>
          </w:tcPr>
          <w:p>
            <w:r>
              <w:rPr>
                <w:b/>
                <w:sz w:val="20"/>
              </w:rPr>
              <w:t>課題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sz w:val="18"/>
              </w:rPr>
              <w:t>浅野 航さん</w:t>
            </w:r>
          </w:p>
        </w:tc>
        <w:tc>
          <w:tcPr>
            <w:tcW w:type="dxa" w:w="1134"/>
            <w:vAlign w:val="top"/>
          </w:tcPr>
          <w:p>
            <w:r>
              <w:rPr>
                <w:sz w:val="18"/>
              </w:rPr>
              <w:t>次回</w:t>
              <w:br/>
              <w:t>5月予定</w:t>
            </w:r>
          </w:p>
        </w:tc>
        <w:tc>
          <w:tcPr>
            <w:tcW w:type="dxa" w:w="3118"/>
            <w:vAlign w:val="top"/>
          </w:tcPr>
          <w:p>
            <w:r>
              <w:rPr>
                <w:sz w:val="18"/>
              </w:rPr>
              <w:t>3月に2回完了。心理状態96%と良好。睡眠リズム・下半身筋力が課題。</w:t>
            </w:r>
          </w:p>
        </w:tc>
        <w:tc>
          <w:tcPr>
            <w:tcW w:type="dxa" w:w="4252"/>
            <w:vAlign w:val="top"/>
          </w:tcPr>
          <w:p>
            <w:r>
              <w:rPr>
                <w:sz w:val="18"/>
              </w:rPr>
              <w:t>・21時5分の下半身運動</w:t>
              <w:br/>
              <w:t>・健康宅配食（ナッシュ）を試す</w:t>
              <w:br/>
              <w:t>・10秒開口ストレッチ</w:t>
              <w:br/>
              <w:t>次回：5月頃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sz w:val="18"/>
              </w:rPr>
              <w:t>樋田 雅史さん</w:t>
            </w:r>
          </w:p>
        </w:tc>
        <w:tc>
          <w:tcPr>
            <w:tcW w:type="dxa" w:w="1134"/>
            <w:vAlign w:val="top"/>
          </w:tcPr>
          <w:p>
            <w:r>
              <w:rPr>
                <w:sz w:val="18"/>
              </w:rPr>
              <w:t>4/3</w:t>
              <w:br/>
              <w:t>4/24</w:t>
            </w:r>
          </w:p>
        </w:tc>
        <w:tc>
          <w:tcPr>
            <w:tcW w:type="dxa" w:w="3118"/>
            <w:vAlign w:val="top"/>
          </w:tcPr>
          <w:p>
            <w:r>
              <w:rPr>
                <w:sz w:val="18"/>
              </w:rPr>
              <w:t>副腎・男性ホルモン50%・代謝35%・心理状態35%（要注意水準）。前回休職前と似た状況への不安あり。</w:t>
            </w:r>
          </w:p>
        </w:tc>
        <w:tc>
          <w:tcPr>
            <w:tcW w:type="dxa" w:w="4252"/>
            <w:vAlign w:val="top"/>
          </w:tcPr>
          <w:p>
            <w:r>
              <w:rPr>
                <w:sz w:val="18"/>
              </w:rPr>
              <w:t>・退勤の儀式（着替え・一度外に出る）</w:t>
              <w:br/>
              <w:t>・ウインナーをやめる</w:t>
              <w:br/>
              <w:t>・寝る前に良いことを1つ思い浮かべる</w:t>
              <w:br/>
              <w:t>「前回と同じ状況になりそうなら会社に伝える」と決意</w:t>
              <w:br/>
              <w:t>次回：5/22（木）18:30〜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sz w:val="18"/>
              </w:rPr>
              <w:t>佐藤 洋介さん</w:t>
            </w:r>
          </w:p>
        </w:tc>
        <w:tc>
          <w:tcPr>
            <w:tcW w:type="dxa" w:w="1134"/>
            <w:vAlign w:val="top"/>
          </w:tcPr>
          <w:p>
            <w:r>
              <w:rPr>
                <w:sz w:val="18"/>
              </w:rPr>
              <w:t>4/10</w:t>
              <w:br/>
              <w:t>4/17</w:t>
            </w:r>
          </w:p>
        </w:tc>
        <w:tc>
          <w:tcPr>
            <w:tcW w:type="dxa" w:w="3118"/>
            <w:vAlign w:val="top"/>
          </w:tcPr>
          <w:p>
            <w:r>
              <w:rPr>
                <w:sz w:val="18"/>
              </w:rPr>
              <w:t>心理状態88%・体調80%。血圧136/91（高血圧傾向）。毒素・代謝・副腎が要注意ライン超え。</w:t>
            </w:r>
          </w:p>
        </w:tc>
        <w:tc>
          <w:tcPr>
            <w:tcW w:type="dxa" w:w="4252"/>
            <w:vAlign w:val="top"/>
          </w:tcPr>
          <w:p>
            <w:r>
              <w:rPr>
                <w:sz w:val="18"/>
              </w:rPr>
              <w:t>・「楽々やってまーす」と声に出す</w:t>
              <w:br/>
              <w:t>・寝る前の思考をポジティブに締める</w:t>
              <w:br/>
              <w:t>・旅・キャンプの予定を前もって立てる</w:t>
              <w:br/>
              <w:t>次回：6月頃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sz w:val="18"/>
              </w:rPr>
              <w:t>大森 美葉さん</w:t>
            </w:r>
          </w:p>
        </w:tc>
        <w:tc>
          <w:tcPr>
            <w:tcW w:type="dxa" w:w="1134"/>
            <w:vAlign w:val="top"/>
          </w:tcPr>
          <w:p>
            <w:r>
              <w:rPr>
                <w:sz w:val="18"/>
              </w:rPr>
              <w:t>4/13</w:t>
              <w:br/>
              <w:t>4/23</w:t>
            </w:r>
          </w:p>
        </w:tc>
        <w:tc>
          <w:tcPr>
            <w:tcW w:type="dxa" w:w="3118"/>
            <w:vAlign w:val="top"/>
          </w:tcPr>
          <w:p>
            <w:r>
              <w:rPr>
                <w:sz w:val="18"/>
              </w:rPr>
              <w:t>体調80%・心理状態58%。栄養30%・毒素28%・副腎25%が要注意ライン超え。低用量ピル服用中。</w:t>
            </w:r>
          </w:p>
        </w:tc>
        <w:tc>
          <w:tcPr>
            <w:tcW w:type="dxa" w:w="4252"/>
            <w:vAlign w:val="top"/>
          </w:tcPr>
          <w:p>
            <w:r>
              <w:rPr>
                <w:sz w:val="18"/>
              </w:rPr>
              <w:t>・マグネシウム・鉄＋ビタミンC・D補給</w:t>
              <w:br/>
              <w:t>・毎日5分「好きだったことを考える」</w:t>
              <w:br/>
              <w:t>・趣味（絵・色鉛筆・本）を生活に取り込む</w:t>
              <w:br/>
              <w:t>次回：6月頃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sz w:val="18"/>
              </w:rPr>
              <w:t>三井 康平さん</w:t>
            </w:r>
          </w:p>
        </w:tc>
        <w:tc>
          <w:tcPr>
            <w:tcW w:type="dxa" w:w="1134"/>
            <w:vAlign w:val="top"/>
          </w:tcPr>
          <w:p>
            <w:r>
              <w:rPr>
                <w:sz w:val="18"/>
              </w:rPr>
              <w:t>書面報告</w:t>
              <w:br/>
              <w:t>のみ</w:t>
            </w:r>
          </w:p>
        </w:tc>
        <w:tc>
          <w:tcPr>
            <w:tcW w:type="dxa" w:w="3118"/>
            <w:vAlign w:val="top"/>
          </w:tcPr>
          <w:p>
            <w:r>
              <w:rPr>
                <w:sz w:val="18"/>
              </w:rPr>
              <w:t>心理状態61%は安定。男性ホルモン・副腎・甲状腺・代謝が要注意ライン超え。</w:t>
            </w:r>
          </w:p>
        </w:tc>
        <w:tc>
          <w:tcPr>
            <w:tcW w:type="dxa" w:w="4252"/>
            <w:vAlign w:val="top"/>
          </w:tcPr>
          <w:p>
            <w:r>
              <w:rPr>
                <w:sz w:val="18"/>
              </w:rPr>
              <w:t>書面にて問診票結果をお伝え済み。</w:t>
              <w:br/>
              <w:t>5月以降、状況に応じて対応予定。</w:t>
            </w:r>
          </w:p>
        </w:tc>
      </w:tr>
    </w:tbl>
    <w:p/>
    <w:p>
      <w:r>
        <w:rPr>
          <w:b/>
          <w:sz w:val="20"/>
        </w:rPr>
        <w:t>【全体傾向と提言】</w:t>
      </w:r>
    </w:p>
    <w:p>
      <w:r>
        <w:rPr>
          <w:sz w:val="20"/>
        </w:rPr>
        <w:t>リモートワーク環境では仕事道具が常に目の前にあり、脳が仕事モードから抜け出せない状態が続きやすい傾向があります。樋田さん・大森さんに共通して「ゆっくりしたい」「休みたい」という声があり、体が静かに疲弊しているサインと受け止めています。</w:t>
        <w:br/>
        <w:br/>
        <w:t>① 樋田さんは心身の数値が要注意水準です。「前回と同じ状況になりそうなら会社に伝える」という本人の決意を支えながら、月1回フォローを継続します。</w:t>
        <w:br/>
        <w:t>② 浅野さん・大森さんは次回6月に向けて、習慣の定着状況を確認します。</w:t>
        <w:br/>
        <w:t>③ 三井さんとは5月以降、状況に応じて面談の機会を設けてまいります。</w:t>
      </w:r>
    </w:p>
    <w:p/>
    <w:p>
      <w:pPr>
        <w:jc w:val="right"/>
      </w:pPr>
      <w:r>
        <w:rPr>
          <w:sz w:val="20"/>
        </w:rPr>
        <w:t>以上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>海音〜心体の調律〜　髙橋由香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