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773ECFE4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R3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0E59D0">
        <w:rPr>
          <w:rFonts w:hint="eastAsia"/>
          <w:sz w:val="40"/>
          <w:szCs w:val="48"/>
        </w:rPr>
        <w:t>Ⅱ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0E59D0">
        <w:rPr>
          <w:sz w:val="40"/>
          <w:szCs w:val="48"/>
        </w:rPr>
        <w:t>1</w:t>
      </w:r>
    </w:p>
    <w:p w14:paraId="22690704" w14:textId="341EAD11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1EDA862" w14:textId="37B567D4" w:rsidR="00C06C4F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8D510D">
        <w:rPr>
          <w:sz w:val="24"/>
          <w:szCs w:val="32"/>
        </w:rPr>
        <w:t>[a]</w:t>
      </w:r>
    </w:p>
    <w:p w14:paraId="5D0282ED" w14:textId="4465A426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0A572EC8" w14:textId="205019DF" w:rsidR="008D510D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8D510D">
        <w:rPr>
          <w:rFonts w:hint="eastAsia"/>
          <w:sz w:val="24"/>
          <w:szCs w:val="32"/>
        </w:rPr>
        <w:t>[</w:t>
      </w:r>
      <w:r w:rsidR="008D510D">
        <w:rPr>
          <w:sz w:val="24"/>
          <w:szCs w:val="32"/>
        </w:rPr>
        <w:t>b]</w:t>
      </w:r>
    </w:p>
    <w:p w14:paraId="731837DB" w14:textId="0323CE90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2C125B31" w14:textId="0AAC2DF3" w:rsidR="008D510D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名前解決要求先：</w:t>
      </w:r>
    </w:p>
    <w:p w14:paraId="396B2953" w14:textId="5F1D2540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7C2AE8C1" w14:textId="15303285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750EDC46" w14:textId="7AFE90B5" w:rsidR="008D510D" w:rsidRDefault="008D510D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0C8F225C" w14:textId="2D74B1DD" w:rsidR="00F74DD6" w:rsidRDefault="008D510D" w:rsidP="00A22B42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A22B42">
        <w:rPr>
          <w:sz w:val="24"/>
          <w:szCs w:val="32"/>
        </w:rPr>
        <w:t xml:space="preserve"> </w:t>
      </w:r>
      <w:r w:rsidR="00F74DD6">
        <w:rPr>
          <w:rFonts w:hint="eastAsia"/>
          <w:sz w:val="24"/>
          <w:szCs w:val="32"/>
        </w:rPr>
        <w:t>ルートブリッジ決定で比較するもの：</w:t>
      </w:r>
    </w:p>
    <w:p w14:paraId="4C0AA0B0" w14:textId="77777777" w:rsidR="00F74DD6" w:rsidRDefault="00F74DD6" w:rsidP="00A22B42">
      <w:pPr>
        <w:tabs>
          <w:tab w:val="left" w:pos="426"/>
        </w:tabs>
        <w:rPr>
          <w:sz w:val="24"/>
          <w:szCs w:val="32"/>
        </w:rPr>
      </w:pPr>
    </w:p>
    <w:p w14:paraId="3A2D1E73" w14:textId="4EC358E0" w:rsidR="008D510D" w:rsidRDefault="00F74DD6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A22B42">
        <w:rPr>
          <w:rFonts w:hint="eastAsia"/>
          <w:sz w:val="24"/>
          <w:szCs w:val="32"/>
        </w:rPr>
        <w:t>サブネット名：</w:t>
      </w:r>
    </w:p>
    <w:p w14:paraId="3B47A41E" w14:textId="466FE3AC" w:rsidR="00C06C4F" w:rsidRDefault="00C06C4F" w:rsidP="00A22B42">
      <w:pPr>
        <w:tabs>
          <w:tab w:val="left" w:pos="426"/>
        </w:tabs>
        <w:rPr>
          <w:sz w:val="24"/>
          <w:szCs w:val="32"/>
        </w:rPr>
      </w:pPr>
    </w:p>
    <w:p w14:paraId="2E5F46E5" w14:textId="1C8BFE82" w:rsidR="00A22B42" w:rsidRDefault="00C06C4F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A22B42">
        <w:rPr>
          <w:sz w:val="24"/>
          <w:szCs w:val="32"/>
        </w:rPr>
        <w:t xml:space="preserve"> [c]</w:t>
      </w:r>
    </w:p>
    <w:p w14:paraId="41AF9200" w14:textId="0780DC80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7597CD73" w14:textId="3895B94F" w:rsidR="00A22B42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[d]</w:t>
      </w:r>
    </w:p>
    <w:p w14:paraId="62F2DBF2" w14:textId="19ECC15C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2AC2B639" w14:textId="43DC2192" w:rsidR="00A22B42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[e]</w:t>
      </w:r>
    </w:p>
    <w:p w14:paraId="6F00AA17" w14:textId="078A1C36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5868EDCD" w14:textId="4C77B56D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2777FC47" w14:textId="0F94017A" w:rsidR="00A22B42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3C096409" w14:textId="56FAACDD" w:rsidR="00A22B42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 [f]</w:t>
      </w:r>
    </w:p>
    <w:p w14:paraId="69C6807C" w14:textId="7F3C0BF4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3DA399F5" w14:textId="16EC9065" w:rsidR="00A22B42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トポロジ再構成に掛かる時間を短縮できる理由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D510D" w:rsidRPr="00A22B42" w14:paraId="2B13E802" w14:textId="77777777" w:rsidTr="00A1385A">
        <w:trPr>
          <w:trHeight w:val="510"/>
        </w:trPr>
        <w:tc>
          <w:tcPr>
            <w:tcW w:w="510" w:type="dxa"/>
          </w:tcPr>
          <w:p w14:paraId="6867844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AB27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C95A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62A7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9032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8AF82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E320E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B306AC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3C82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F3626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:rsidRPr="00A22B42" w14:paraId="25B2D9FC" w14:textId="77777777" w:rsidTr="00A22B42">
        <w:trPr>
          <w:trHeight w:val="510"/>
        </w:trPr>
        <w:tc>
          <w:tcPr>
            <w:tcW w:w="510" w:type="dxa"/>
          </w:tcPr>
          <w:p w14:paraId="35B86A9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E293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DF7D8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DF11B0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B6538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AEF33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B4DC3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71316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0125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4C144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22B42" w:rsidRPr="00A22B42" w14:paraId="3C66B0D5" w14:textId="77777777" w:rsidTr="00A1385A">
        <w:trPr>
          <w:trHeight w:val="510"/>
        </w:trPr>
        <w:tc>
          <w:tcPr>
            <w:tcW w:w="510" w:type="dxa"/>
          </w:tcPr>
          <w:p w14:paraId="69536DF1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ADA332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5A9D8A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5A91F3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DD073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5295F4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4FAB1A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63C8C7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1A6D50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E04292" w14:textId="77777777" w:rsidR="00A22B42" w:rsidRDefault="00A22B42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7E0FFB" w14:textId="21A786C8" w:rsidR="00C06C4F" w:rsidRDefault="00C06C4F" w:rsidP="00A22B42">
      <w:pPr>
        <w:tabs>
          <w:tab w:val="left" w:pos="426"/>
        </w:tabs>
        <w:rPr>
          <w:sz w:val="24"/>
          <w:szCs w:val="32"/>
        </w:rPr>
      </w:pPr>
    </w:p>
    <w:p w14:paraId="58C34DE7" w14:textId="5790807E" w:rsidR="00C06C4F" w:rsidRDefault="00C06C4F" w:rsidP="00A22B42">
      <w:pPr>
        <w:tabs>
          <w:tab w:val="left" w:pos="426"/>
        </w:tabs>
        <w:rPr>
          <w:sz w:val="24"/>
          <w:szCs w:val="32"/>
        </w:rPr>
      </w:pPr>
    </w:p>
    <w:p w14:paraId="0BF4D358" w14:textId="77777777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59779D42" w14:textId="77777777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079A2033" w14:textId="77777777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1EFF0CB9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22B42" w14:paraId="50625899" w14:textId="77777777" w:rsidTr="009A2C07">
        <w:trPr>
          <w:trHeight w:val="510"/>
        </w:trPr>
        <w:tc>
          <w:tcPr>
            <w:tcW w:w="510" w:type="dxa"/>
          </w:tcPr>
          <w:p w14:paraId="3997D4A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C69E8F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BD7FC9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BFF76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E4299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1D140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96EA0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9DB87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BA4222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880630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22B42" w14:paraId="20DDEF6B" w14:textId="77777777" w:rsidTr="009A2C07">
        <w:trPr>
          <w:trHeight w:val="510"/>
        </w:trPr>
        <w:tc>
          <w:tcPr>
            <w:tcW w:w="510" w:type="dxa"/>
          </w:tcPr>
          <w:p w14:paraId="67EDB47B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31B6CA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E30A1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DC9B1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73626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251363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65B706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2B36E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E5E79A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F2D4E4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22B42" w14:paraId="1F729CEE" w14:textId="77777777" w:rsidTr="009A2C07">
        <w:trPr>
          <w:trHeight w:val="510"/>
        </w:trPr>
        <w:tc>
          <w:tcPr>
            <w:tcW w:w="510" w:type="dxa"/>
          </w:tcPr>
          <w:p w14:paraId="7D36A55F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334F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46A9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3AABF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E37BD7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12DCE6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B10558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26FE1A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EEEC1C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E4BEA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489D948" w14:textId="7A8A1971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620F78EF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2BC6AC24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028B22C0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36462BD1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047220CA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5E1D5250" w14:textId="29898E33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1D210FF3" w14:textId="186D9374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3EBE8921" w14:textId="2E9F9579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3B361EAB" w14:textId="26436C8D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03A81C51" w14:textId="635300A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024CED79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17DF1324" w14:textId="5C26A87A" w:rsidR="008D510D" w:rsidRDefault="008D510D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A22B42">
        <w:rPr>
          <w:sz w:val="24"/>
          <w:szCs w:val="32"/>
        </w:rPr>
        <w:t>4</w:t>
      </w:r>
    </w:p>
    <w:p w14:paraId="5A42B5FE" w14:textId="77777777" w:rsidR="00A22B42" w:rsidRDefault="008D510D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A22B42">
        <w:rPr>
          <w:sz w:val="24"/>
          <w:szCs w:val="32"/>
        </w:rPr>
        <w:t xml:space="preserve"> </w:t>
      </w:r>
      <w:r w:rsidR="00A22B42">
        <w:rPr>
          <w:rFonts w:hint="eastAsia"/>
          <w:sz w:val="24"/>
          <w:szCs w:val="32"/>
        </w:rPr>
        <w:t>運用負荷を軽減できる理由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22B42" w14:paraId="1F933540" w14:textId="77777777" w:rsidTr="009A2C07">
        <w:trPr>
          <w:trHeight w:val="510"/>
        </w:trPr>
        <w:tc>
          <w:tcPr>
            <w:tcW w:w="510" w:type="dxa"/>
          </w:tcPr>
          <w:p w14:paraId="4C4CB168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3EBE58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90E76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4C8C33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AB575F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39EFE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375B0D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ACE754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3340AF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4531C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22B42" w14:paraId="763CD7EC" w14:textId="77777777" w:rsidTr="009A2C07">
        <w:trPr>
          <w:trHeight w:val="510"/>
        </w:trPr>
        <w:tc>
          <w:tcPr>
            <w:tcW w:w="510" w:type="dxa"/>
          </w:tcPr>
          <w:p w14:paraId="6D6E9431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801A1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A351A1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7F8D0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1B24A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318093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1E4A04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A414A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777272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E72F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A22B42" w14:paraId="3C1916B9" w14:textId="77777777" w:rsidTr="009A2C07">
        <w:trPr>
          <w:trHeight w:val="510"/>
        </w:trPr>
        <w:tc>
          <w:tcPr>
            <w:tcW w:w="510" w:type="dxa"/>
          </w:tcPr>
          <w:p w14:paraId="17347E69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E2376B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74E35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41F717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B10493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093F5D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D0A2F5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08787B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02DA9A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893092" w14:textId="77777777" w:rsidR="00A22B42" w:rsidRDefault="00A22B42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5E2A41D" w14:textId="237F007E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2BB76317" w14:textId="356122AD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76845C07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6ECFE9F6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38D29E10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2EFA0144" w14:textId="77777777" w:rsidR="00A22B42" w:rsidRDefault="00A22B42" w:rsidP="00A22B42">
      <w:pPr>
        <w:tabs>
          <w:tab w:val="left" w:pos="426"/>
        </w:tabs>
        <w:rPr>
          <w:sz w:val="24"/>
          <w:szCs w:val="32"/>
        </w:rPr>
      </w:pPr>
    </w:p>
    <w:p w14:paraId="6A7C1EF6" w14:textId="0F835628" w:rsidR="008D510D" w:rsidRDefault="008D510D" w:rsidP="00A22B42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2BCFA23C" w14:textId="77777777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3B852F95" w14:textId="77777777" w:rsidR="008D510D" w:rsidRDefault="008D510D" w:rsidP="00A22B42">
      <w:pPr>
        <w:tabs>
          <w:tab w:val="left" w:pos="426"/>
        </w:tabs>
        <w:rPr>
          <w:sz w:val="24"/>
          <w:szCs w:val="32"/>
        </w:rPr>
      </w:pPr>
    </w:p>
    <w:p w14:paraId="33499207" w14:textId="3CB090EC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F86B9A">
        <w:rPr>
          <w:sz w:val="24"/>
          <w:szCs w:val="32"/>
        </w:rPr>
        <w:t>5</w:t>
      </w:r>
    </w:p>
    <w:p w14:paraId="5CB4895F" w14:textId="1E85AF0D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TP</w:t>
      </w:r>
      <w:r>
        <w:rPr>
          <w:rFonts w:hint="eastAsia"/>
          <w:sz w:val="24"/>
          <w:szCs w:val="32"/>
        </w:rPr>
        <w:t>及び</w:t>
      </w:r>
      <w:r>
        <w:rPr>
          <w:sz w:val="24"/>
          <w:szCs w:val="32"/>
        </w:rPr>
        <w:t>RSTP</w:t>
      </w:r>
      <w:r>
        <w:rPr>
          <w:rFonts w:hint="eastAsia"/>
          <w:sz w:val="24"/>
          <w:szCs w:val="32"/>
        </w:rPr>
        <w:t>を不要にしている技術：</w:t>
      </w:r>
    </w:p>
    <w:p w14:paraId="0999584C" w14:textId="5ADD1587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6E8FC58A" w14:textId="04970E90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TP</w:t>
      </w:r>
      <w:r>
        <w:rPr>
          <w:rFonts w:hint="eastAsia"/>
          <w:sz w:val="24"/>
          <w:szCs w:val="32"/>
        </w:rPr>
        <w:t>及び</w:t>
      </w:r>
      <w:r>
        <w:rPr>
          <w:sz w:val="24"/>
          <w:szCs w:val="32"/>
        </w:rPr>
        <w:t>RSTP</w:t>
      </w:r>
      <w:r>
        <w:rPr>
          <w:rFonts w:hint="eastAsia"/>
          <w:sz w:val="24"/>
          <w:szCs w:val="32"/>
        </w:rPr>
        <w:t>を不要にしている技術：</w:t>
      </w:r>
    </w:p>
    <w:p w14:paraId="3216632F" w14:textId="1FE7D6BF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31B33EC8" w14:textId="77777777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理由</w:t>
      </w:r>
    </w:p>
    <w:tbl>
      <w:tblPr>
        <w:tblStyle w:val="a4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86B9A" w14:paraId="72C46207" w14:textId="77777777" w:rsidTr="00F86B9A">
        <w:trPr>
          <w:trHeight w:val="510"/>
        </w:trPr>
        <w:tc>
          <w:tcPr>
            <w:tcW w:w="510" w:type="dxa"/>
          </w:tcPr>
          <w:p w14:paraId="2C304272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71D52C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0BD6F1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1D337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509B9A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6E4CBF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830126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CFC666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FB2EB7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3BFF78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6B9A" w14:paraId="1FEA60C0" w14:textId="77777777" w:rsidTr="00F86B9A">
        <w:trPr>
          <w:trHeight w:val="510"/>
        </w:trPr>
        <w:tc>
          <w:tcPr>
            <w:tcW w:w="510" w:type="dxa"/>
          </w:tcPr>
          <w:p w14:paraId="72F192A9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461CB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88116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FD08C0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458CD5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138B479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77071C8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C9C7BD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00A5CD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E5AB52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C261A9B" w14:textId="7DA80420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6FFDECA4" w14:textId="77777777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03D90D72" w14:textId="77777777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54C97B20" w14:textId="77777777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258D7056" w14:textId="3E1B59E6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3A54B169" w14:textId="1923A971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6</w:t>
      </w:r>
    </w:p>
    <w:p w14:paraId="61DF70AA" w14:textId="2CDAD70B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 w:rsidR="00F86B9A">
        <w:rPr>
          <w:rFonts w:hint="eastAsia"/>
          <w:sz w:val="24"/>
          <w:szCs w:val="32"/>
        </w:rPr>
        <w:t>送信元</w:t>
      </w:r>
      <w:r w:rsidR="00F86B9A">
        <w:rPr>
          <w:sz w:val="24"/>
          <w:szCs w:val="32"/>
        </w:rPr>
        <w:t>MAC</w:t>
      </w:r>
      <w:r w:rsidR="00F86B9A">
        <w:rPr>
          <w:rFonts w:hint="eastAsia"/>
          <w:sz w:val="24"/>
          <w:szCs w:val="32"/>
        </w:rPr>
        <w:t>アドレスを持つ機器：</w:t>
      </w:r>
    </w:p>
    <w:p w14:paraId="627884F4" w14:textId="44917B2D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1C2F54D3" w14:textId="5ADE298E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宛先M</w:t>
      </w:r>
      <w:r>
        <w:rPr>
          <w:sz w:val="24"/>
          <w:szCs w:val="32"/>
        </w:rPr>
        <w:t>AC</w:t>
      </w:r>
      <w:r>
        <w:rPr>
          <w:rFonts w:hint="eastAsia"/>
          <w:sz w:val="24"/>
          <w:szCs w:val="32"/>
        </w:rPr>
        <w:t>アドレスを持つ機器：</w:t>
      </w:r>
    </w:p>
    <w:p w14:paraId="17ED0FCB" w14:textId="7C83A51A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6161C5C9" w14:textId="5258953C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送信元</w:t>
      </w:r>
      <w:r>
        <w:rPr>
          <w:sz w:val="24"/>
          <w:szCs w:val="32"/>
        </w:rPr>
        <w:t>MAC</w:t>
      </w:r>
      <w:r>
        <w:rPr>
          <w:rFonts w:hint="eastAsia"/>
          <w:sz w:val="24"/>
          <w:szCs w:val="32"/>
        </w:rPr>
        <w:t>アドレスを持つ機器：</w:t>
      </w:r>
    </w:p>
    <w:p w14:paraId="2B620FA4" w14:textId="6BFECF2E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295F184A" w14:textId="5908B693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MAC</w:t>
      </w:r>
      <w:r>
        <w:rPr>
          <w:rFonts w:hint="eastAsia"/>
          <w:sz w:val="24"/>
          <w:szCs w:val="32"/>
        </w:rPr>
        <w:t>アドレスを持つ機器：</w:t>
      </w:r>
    </w:p>
    <w:p w14:paraId="3E511A11" w14:textId="4861D0E5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6B97CF69" w14:textId="1519E2FE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IP</w:t>
      </w:r>
      <w:r>
        <w:rPr>
          <w:rFonts w:hint="eastAsia"/>
          <w:sz w:val="24"/>
          <w:szCs w:val="32"/>
        </w:rPr>
        <w:t>アドレスの範囲：</w:t>
      </w:r>
    </w:p>
    <w:p w14:paraId="1D25DDFA" w14:textId="50C18008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2A59A64C" w14:textId="02B67E97" w:rsidR="00F86B9A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発生する問題</w:t>
      </w:r>
    </w:p>
    <w:tbl>
      <w:tblPr>
        <w:tblStyle w:val="a4"/>
        <w:tblpPr w:leftFromText="142" w:rightFromText="142" w:vertAnchor="text" w:horzAnchor="page" w:tblpX="120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86B9A" w:rsidRPr="00A22B42" w14:paraId="3F9D8E7E" w14:textId="77777777" w:rsidTr="00F86B9A">
        <w:trPr>
          <w:trHeight w:val="510"/>
        </w:trPr>
        <w:tc>
          <w:tcPr>
            <w:tcW w:w="510" w:type="dxa"/>
          </w:tcPr>
          <w:p w14:paraId="6CC7C0D7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DEDD1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9528D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40CD14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085AA6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8A58BC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B1A9C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B8A53E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81BCE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F9756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6B9A" w:rsidRPr="00A22B42" w14:paraId="3E7C3C25" w14:textId="77777777" w:rsidTr="00F86B9A">
        <w:trPr>
          <w:trHeight w:val="510"/>
        </w:trPr>
        <w:tc>
          <w:tcPr>
            <w:tcW w:w="510" w:type="dxa"/>
          </w:tcPr>
          <w:p w14:paraId="1A703FDB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4E845B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38820E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E23B9D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15B86B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50DE87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75AC0D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561B62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653BF8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BA69DE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86B9A" w:rsidRPr="00A22B42" w14:paraId="2A536A54" w14:textId="77777777" w:rsidTr="00F86B9A">
        <w:trPr>
          <w:trHeight w:val="510"/>
        </w:trPr>
        <w:tc>
          <w:tcPr>
            <w:tcW w:w="510" w:type="dxa"/>
          </w:tcPr>
          <w:p w14:paraId="3F1C30C2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749BC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24812B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7C4095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C69EE5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ACAA051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A751732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07B5D9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7D83A20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D3A8D81" w14:textId="77777777" w:rsidR="00F86B9A" w:rsidRDefault="00F86B9A" w:rsidP="00F86B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58173FA" w14:textId="43DF201A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34F585C" w14:textId="45FDB24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0ACA376" w14:textId="6A07A7A7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42B79DF1" w14:textId="1932EC16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11D769B" w14:textId="525BDF57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4AF2A96" w14:textId="5D22D189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64AACD81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561D13A9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6B45508A" w14:textId="079ABBA3" w:rsidR="00BA5FF4" w:rsidRDefault="00F86B9A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5) </w:t>
      </w:r>
      <w:r w:rsidR="00BA5FF4">
        <w:rPr>
          <w:sz w:val="24"/>
          <w:szCs w:val="32"/>
        </w:rPr>
        <w:t>FW1</w:t>
      </w:r>
      <w:r w:rsidR="00BA5FF4">
        <w:rPr>
          <w:rFonts w:hint="eastAsia"/>
          <w:sz w:val="24"/>
          <w:szCs w:val="32"/>
        </w:rPr>
        <w:t>及び</w:t>
      </w:r>
      <w:r w:rsidR="00BA5FF4">
        <w:rPr>
          <w:sz w:val="24"/>
          <w:szCs w:val="32"/>
        </w:rPr>
        <w:t>FW2</w:t>
      </w:r>
      <w:r w:rsidR="00BA5FF4">
        <w:rPr>
          <w:rFonts w:hint="eastAsia"/>
          <w:sz w:val="24"/>
          <w:szCs w:val="32"/>
        </w:rPr>
        <w:t>の設定の変更内容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A5FF4" w14:paraId="6392DD1C" w14:textId="77777777" w:rsidTr="009A2C07">
        <w:trPr>
          <w:trHeight w:val="510"/>
        </w:trPr>
        <w:tc>
          <w:tcPr>
            <w:tcW w:w="510" w:type="dxa"/>
          </w:tcPr>
          <w:p w14:paraId="5D2FA5E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CA52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5883EA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C96B1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1D5AD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320D7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C878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6F31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9B9E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6D1A3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59EA9B8A" w14:textId="77777777" w:rsidTr="009A2C07">
        <w:trPr>
          <w:trHeight w:val="510"/>
        </w:trPr>
        <w:tc>
          <w:tcPr>
            <w:tcW w:w="510" w:type="dxa"/>
          </w:tcPr>
          <w:p w14:paraId="1439590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1A5EC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B2D95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4827AE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2738F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C063C5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05DD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DC38C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7BDF7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38037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0C250919" w14:textId="77777777" w:rsidTr="009A2C07">
        <w:trPr>
          <w:trHeight w:val="510"/>
        </w:trPr>
        <w:tc>
          <w:tcPr>
            <w:tcW w:w="510" w:type="dxa"/>
          </w:tcPr>
          <w:p w14:paraId="64165161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3CD07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15C04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7EC20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E67D0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5686E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810E5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10576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F5F9EA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81444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6BD3DA67" w14:textId="77777777" w:rsidTr="009A2C07">
        <w:trPr>
          <w:trHeight w:val="510"/>
        </w:trPr>
        <w:tc>
          <w:tcPr>
            <w:tcW w:w="510" w:type="dxa"/>
          </w:tcPr>
          <w:p w14:paraId="382DE3F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8E3C6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07A4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F285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CA8C4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75873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D144F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5068F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D88BE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BD62A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62EA98D0" w14:textId="77777777" w:rsidTr="009A2C07">
        <w:trPr>
          <w:trHeight w:val="510"/>
        </w:trPr>
        <w:tc>
          <w:tcPr>
            <w:tcW w:w="510" w:type="dxa"/>
          </w:tcPr>
          <w:p w14:paraId="2177B11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D26F5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06333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E7EAA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21AD1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F9E31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8A72E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6D791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68B2B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9DC70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7FC0B348" w14:textId="77777777" w:rsidTr="009A2C07">
        <w:trPr>
          <w:trHeight w:val="510"/>
        </w:trPr>
        <w:tc>
          <w:tcPr>
            <w:tcW w:w="510" w:type="dxa"/>
          </w:tcPr>
          <w:p w14:paraId="55195E5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45B76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9ABFC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BC978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0CF1A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9F599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3C484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AE7B0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B2994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AF1B8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380347C1" w14:textId="77777777" w:rsidTr="009A2C07">
        <w:trPr>
          <w:trHeight w:val="510"/>
        </w:trPr>
        <w:tc>
          <w:tcPr>
            <w:tcW w:w="510" w:type="dxa"/>
          </w:tcPr>
          <w:p w14:paraId="1871402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7688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327BCE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4697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0F266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19A1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C0EED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7BEC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7F41E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10BBD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BCD5761" w14:textId="6629C3B1" w:rsidR="00F86B9A" w:rsidRDefault="00F86B9A" w:rsidP="007F79E3">
      <w:pPr>
        <w:tabs>
          <w:tab w:val="left" w:pos="426"/>
        </w:tabs>
        <w:rPr>
          <w:sz w:val="24"/>
          <w:szCs w:val="32"/>
        </w:rPr>
      </w:pPr>
    </w:p>
    <w:p w14:paraId="65DE780D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654AEBC2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5FAA28B7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0A538E07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3A2D2AC3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1096CB49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477B7D10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41929CFA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12B52423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63BC872D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140E1C1C" w14:textId="085DD790" w:rsidR="00BA5FF4" w:rsidRDefault="00BA5FF4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3236018" w14:textId="703672FE" w:rsidR="00BA5FF4" w:rsidRDefault="00BA5FF4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経由する機器名：</w:t>
      </w:r>
    </w:p>
    <w:p w14:paraId="73E667E4" w14:textId="692C8C23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7CC77907" w14:textId="09E991A3" w:rsidR="00BA5FF4" w:rsidRDefault="00BA5FF4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6) </w:t>
      </w:r>
      <w:r>
        <w:rPr>
          <w:rFonts w:hint="eastAsia"/>
          <w:sz w:val="24"/>
          <w:szCs w:val="32"/>
        </w:rPr>
        <w:t>通信ログで確認出来る通信：</w:t>
      </w:r>
    </w:p>
    <w:p w14:paraId="6084C645" w14:textId="60B73DC6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70C9C6AB" w14:textId="060C33C2" w:rsidR="00BA5FF4" w:rsidRDefault="00BA5FF4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通信ログで確認出来る通信：</w:t>
      </w:r>
    </w:p>
    <w:p w14:paraId="1D2A3D38" w14:textId="787B5978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2F243F6A" w14:textId="4079F811" w:rsidR="00BA5FF4" w:rsidRDefault="00BA5FF4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7) [g]</w:t>
      </w:r>
    </w:p>
    <w:p w14:paraId="222E8283" w14:textId="6D51A95D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26407DC5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8) </w:t>
      </w:r>
      <w:proofErr w:type="spellStart"/>
      <w:r>
        <w:rPr>
          <w:sz w:val="24"/>
          <w:szCs w:val="32"/>
        </w:rPr>
        <w:t>giaddr</w:t>
      </w:r>
      <w:proofErr w:type="spellEnd"/>
      <w:r>
        <w:rPr>
          <w:rFonts w:hint="eastAsia"/>
          <w:sz w:val="24"/>
          <w:szCs w:val="32"/>
        </w:rPr>
        <w:t>フィールドの値を使用する目的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A5FF4" w14:paraId="49FFAC44" w14:textId="77777777" w:rsidTr="009A2C07">
        <w:trPr>
          <w:trHeight w:val="510"/>
        </w:trPr>
        <w:tc>
          <w:tcPr>
            <w:tcW w:w="510" w:type="dxa"/>
          </w:tcPr>
          <w:p w14:paraId="1325B96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47295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08F46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94BD1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2681CE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4E97F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29FB8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29D51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A0645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F3061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1CDE6CB2" w14:textId="77777777" w:rsidTr="009A2C07">
        <w:trPr>
          <w:trHeight w:val="510"/>
        </w:trPr>
        <w:tc>
          <w:tcPr>
            <w:tcW w:w="510" w:type="dxa"/>
          </w:tcPr>
          <w:p w14:paraId="70807AE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8C83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25B20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2BC4C1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2816E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02656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F89B4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68ABA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8D4755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F66DC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0C5CB51C" w14:textId="77777777" w:rsidTr="009A2C07">
        <w:trPr>
          <w:trHeight w:val="510"/>
        </w:trPr>
        <w:tc>
          <w:tcPr>
            <w:tcW w:w="510" w:type="dxa"/>
          </w:tcPr>
          <w:p w14:paraId="6B6AFF2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CAD87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F966A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9A2F0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B4488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51149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8E953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FFC5C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528EB3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394019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44C8EA18" w14:textId="77777777" w:rsidTr="009A2C07">
        <w:trPr>
          <w:trHeight w:val="510"/>
        </w:trPr>
        <w:tc>
          <w:tcPr>
            <w:tcW w:w="510" w:type="dxa"/>
          </w:tcPr>
          <w:p w14:paraId="037A8F4A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D7BA3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0F898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BC6B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2A5E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C2954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E6D91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3BFB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7FBB2E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CC7C6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2437E51F" w14:textId="77777777" w:rsidTr="009A2C07">
        <w:trPr>
          <w:trHeight w:val="510"/>
        </w:trPr>
        <w:tc>
          <w:tcPr>
            <w:tcW w:w="510" w:type="dxa"/>
          </w:tcPr>
          <w:p w14:paraId="26D428D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30684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1E066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E93CC4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D1BBF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E417C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2F662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82DA41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BC27D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60E4D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A5FF4" w14:paraId="462ACEDF" w14:textId="77777777" w:rsidTr="009A2C07">
        <w:trPr>
          <w:trHeight w:val="510"/>
        </w:trPr>
        <w:tc>
          <w:tcPr>
            <w:tcW w:w="510" w:type="dxa"/>
          </w:tcPr>
          <w:p w14:paraId="33FFA6D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B046D7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9AA3EA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EFA95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301745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F9968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1142AB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374A6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D1DD0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DDA5B5" w14:textId="77777777" w:rsidR="00BA5FF4" w:rsidRDefault="00BA5FF4" w:rsidP="009A2C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7D65DD2" w14:textId="0B35B3D4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00689A95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1DA8EABE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2957FDAD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6401F856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4C9BD8EE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0E2A505F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7DBEB599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p w14:paraId="3A5BEAAC" w14:textId="77777777" w:rsidR="00BA5FF4" w:rsidRDefault="00BA5FF4" w:rsidP="007F79E3">
      <w:pPr>
        <w:tabs>
          <w:tab w:val="left" w:pos="426"/>
        </w:tabs>
        <w:rPr>
          <w:sz w:val="24"/>
          <w:szCs w:val="32"/>
        </w:rPr>
      </w:pPr>
    </w:p>
    <w:sectPr w:rsidR="00BA5FF4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A310" w14:textId="77777777" w:rsidR="00CF2494" w:rsidRDefault="00CF2494" w:rsidP="00FE0262">
      <w:r>
        <w:separator/>
      </w:r>
    </w:p>
  </w:endnote>
  <w:endnote w:type="continuationSeparator" w:id="0">
    <w:p w14:paraId="75615601" w14:textId="77777777" w:rsidR="00CF2494" w:rsidRDefault="00CF2494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589F" w14:textId="77777777" w:rsidR="00CF2494" w:rsidRDefault="00CF2494" w:rsidP="00FE0262">
      <w:r>
        <w:separator/>
      </w:r>
    </w:p>
  </w:footnote>
  <w:footnote w:type="continuationSeparator" w:id="0">
    <w:p w14:paraId="06BB88BE" w14:textId="77777777" w:rsidR="00CF2494" w:rsidRDefault="00CF2494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49083156">
    <w:abstractNumId w:val="4"/>
  </w:num>
  <w:num w:numId="2" w16cid:durableId="1625692026">
    <w:abstractNumId w:val="2"/>
  </w:num>
  <w:num w:numId="3" w16cid:durableId="1070613868">
    <w:abstractNumId w:val="3"/>
  </w:num>
  <w:num w:numId="4" w16cid:durableId="80685346">
    <w:abstractNumId w:val="1"/>
  </w:num>
  <w:num w:numId="5" w16cid:durableId="99348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E59D0"/>
    <w:rsid w:val="00114C9E"/>
    <w:rsid w:val="00182283"/>
    <w:rsid w:val="00190C42"/>
    <w:rsid w:val="001953B8"/>
    <w:rsid w:val="00280103"/>
    <w:rsid w:val="0032368A"/>
    <w:rsid w:val="004553E8"/>
    <w:rsid w:val="005122EF"/>
    <w:rsid w:val="00594D44"/>
    <w:rsid w:val="006630D7"/>
    <w:rsid w:val="006F5582"/>
    <w:rsid w:val="00783580"/>
    <w:rsid w:val="007F79E3"/>
    <w:rsid w:val="00832C74"/>
    <w:rsid w:val="008D510D"/>
    <w:rsid w:val="00983DE8"/>
    <w:rsid w:val="00A00B2D"/>
    <w:rsid w:val="00A22B42"/>
    <w:rsid w:val="00AE41F9"/>
    <w:rsid w:val="00B05F35"/>
    <w:rsid w:val="00B47854"/>
    <w:rsid w:val="00BA5FF4"/>
    <w:rsid w:val="00C06C4F"/>
    <w:rsid w:val="00C500DA"/>
    <w:rsid w:val="00CF2494"/>
    <w:rsid w:val="00CF5616"/>
    <w:rsid w:val="00D102DA"/>
    <w:rsid w:val="00D338AA"/>
    <w:rsid w:val="00D527BD"/>
    <w:rsid w:val="00DC2001"/>
    <w:rsid w:val="00E263C0"/>
    <w:rsid w:val="00EE3AED"/>
    <w:rsid w:val="00F74DD6"/>
    <w:rsid w:val="00F855D8"/>
    <w:rsid w:val="00F86B9A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15</cp:revision>
  <cp:lastPrinted>2022-02-08T04:17:00Z</cp:lastPrinted>
  <dcterms:created xsi:type="dcterms:W3CDTF">2021-02-23T04:12:00Z</dcterms:created>
  <dcterms:modified xsi:type="dcterms:W3CDTF">2022-03-16T11:58:00Z</dcterms:modified>
</cp:coreProperties>
</file>