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4277" w:rsidRDefault="00A40273">
      <w:r>
        <w:t>Dies ist das originale Dokument.</w:t>
      </w:r>
    </w:p>
    <w:p w:rsidR="008D62A7" w:rsidRDefault="008D62A7"/>
    <w:p w:rsidR="008D62A7" w:rsidRDefault="008D62A7">
      <w:r>
        <w:t>Und das die Änderung.</w:t>
      </w:r>
    </w:p>
    <w:sectPr w:rsidR="008D62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06"/>
    <w:rsid w:val="00272EF6"/>
    <w:rsid w:val="008D62A7"/>
    <w:rsid w:val="00A40273"/>
    <w:rsid w:val="00BB7572"/>
    <w:rsid w:val="00BE2406"/>
    <w:rsid w:val="00E6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495C"/>
  <w15:chartTrackingRefBased/>
  <w15:docId w15:val="{4E37DF38-3F13-4669-A87B-09497B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yfldrv6ac7@goetheuniversitaet.onmicrosoft.com</cp:lastModifiedBy>
  <cp:revision>5</cp:revision>
  <dcterms:created xsi:type="dcterms:W3CDTF">2020-05-25T09:20:00Z</dcterms:created>
  <dcterms:modified xsi:type="dcterms:W3CDTF">2020-05-25T13:53:00Z</dcterms:modified>
</cp:coreProperties>
</file>