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2024" w14:textId="78685518" w:rsidR="00874D84" w:rsidRDefault="0041320E">
      <w:pPr>
        <w:rPr>
          <w:rtl/>
        </w:rPr>
      </w:pPr>
      <w:r>
        <w:rPr>
          <w:rFonts w:hint="cs"/>
          <w:rtl/>
        </w:rPr>
        <w:t>נושא:</w:t>
      </w:r>
      <w:r w:rsidR="00451ACA">
        <w:rPr>
          <w:rFonts w:hint="cs"/>
          <w:rtl/>
        </w:rPr>
        <w:t xml:space="preserve"> </w:t>
      </w:r>
      <w:r>
        <w:rPr>
          <w:rFonts w:hint="cs"/>
          <w:rtl/>
        </w:rPr>
        <w:t xml:space="preserve">טיק </w:t>
      </w:r>
      <w:proofErr w:type="spellStart"/>
      <w:r>
        <w:rPr>
          <w:rFonts w:hint="cs"/>
          <w:rtl/>
        </w:rPr>
        <w:t>צאק</w:t>
      </w:r>
      <w:proofErr w:type="spellEnd"/>
    </w:p>
    <w:p w14:paraId="6EE99A2B" w14:textId="73819D14" w:rsidR="0041320E" w:rsidRDefault="0041320E">
      <w:pPr>
        <w:rPr>
          <w:rtl/>
        </w:rPr>
      </w:pPr>
      <w:r>
        <w:rPr>
          <w:rFonts w:hint="cs"/>
          <w:rtl/>
        </w:rPr>
        <w:t>זיהוי ישויות ומאפיינים:</w:t>
      </w:r>
    </w:p>
    <w:p w14:paraId="1D637CDF" w14:textId="56F2638D" w:rsidR="0041320E" w:rsidRPr="0041320E" w:rsidRDefault="0041320E">
      <w:pPr>
        <w:rPr>
          <w:b/>
          <w:bCs/>
          <w:rtl/>
        </w:rPr>
      </w:pPr>
      <w:r w:rsidRPr="0041320E">
        <w:rPr>
          <w:rFonts w:hint="cs"/>
          <w:b/>
          <w:bCs/>
          <w:rtl/>
        </w:rPr>
        <w:t>הופעות:</w:t>
      </w:r>
    </w:p>
    <w:p w14:paraId="48EB7443" w14:textId="0F3475FE" w:rsidR="0041320E" w:rsidRDefault="0041320E" w:rsidP="0041320E">
      <w:pPr>
        <w:rPr>
          <w:rtl/>
        </w:rPr>
      </w:pPr>
      <w:r>
        <w:rPr>
          <w:rFonts w:hint="cs"/>
          <w:rtl/>
        </w:rPr>
        <w:t>בידור</w:t>
      </w:r>
    </w:p>
    <w:p w14:paraId="153FFDEF" w14:textId="76CF2343" w:rsidR="0041320E" w:rsidRDefault="0041320E">
      <w:pPr>
        <w:rPr>
          <w:rtl/>
        </w:rPr>
      </w:pPr>
      <w:r>
        <w:rPr>
          <w:rFonts w:hint="cs"/>
          <w:rtl/>
        </w:rPr>
        <w:t>שירה</w:t>
      </w:r>
    </w:p>
    <w:p w14:paraId="2FFD08AD" w14:textId="62C52825" w:rsidR="0041320E" w:rsidRDefault="0041320E">
      <w:pPr>
        <w:rPr>
          <w:rtl/>
        </w:rPr>
      </w:pPr>
      <w:r>
        <w:rPr>
          <w:rFonts w:hint="cs"/>
          <w:rtl/>
        </w:rPr>
        <w:t>ריקוד</w:t>
      </w:r>
    </w:p>
    <w:p w14:paraId="003030F8" w14:textId="40A20795" w:rsidR="0041320E" w:rsidRPr="0041320E" w:rsidRDefault="0041320E">
      <w:pPr>
        <w:rPr>
          <w:b/>
          <w:bCs/>
          <w:rtl/>
        </w:rPr>
      </w:pPr>
      <w:r w:rsidRPr="0041320E">
        <w:rPr>
          <w:rFonts w:hint="cs"/>
          <w:b/>
          <w:bCs/>
          <w:rtl/>
        </w:rPr>
        <w:t>כנסים:</w:t>
      </w:r>
    </w:p>
    <w:p w14:paraId="44693207" w14:textId="35EFF453" w:rsidR="0041320E" w:rsidRDefault="0041320E">
      <w:pPr>
        <w:rPr>
          <w:rtl/>
        </w:rPr>
      </w:pPr>
      <w:r>
        <w:rPr>
          <w:rFonts w:hint="cs"/>
          <w:rtl/>
        </w:rPr>
        <w:t>חיזוק</w:t>
      </w:r>
    </w:p>
    <w:p w14:paraId="2286F1B6" w14:textId="608D6A03" w:rsidR="0041320E" w:rsidRDefault="0041320E" w:rsidP="0041320E">
      <w:pPr>
        <w:rPr>
          <w:rtl/>
        </w:rPr>
      </w:pPr>
      <w:r>
        <w:rPr>
          <w:rFonts w:hint="cs"/>
          <w:rtl/>
        </w:rPr>
        <w:t>כנס מקצוענים</w:t>
      </w:r>
    </w:p>
    <w:p w14:paraId="34695434" w14:textId="738E4623" w:rsidR="0041320E" w:rsidRDefault="0041320E" w:rsidP="0041320E">
      <w:pPr>
        <w:rPr>
          <w:b/>
          <w:bCs/>
          <w:rtl/>
        </w:rPr>
      </w:pPr>
      <w:proofErr w:type="spellStart"/>
      <w:r w:rsidRPr="0041320E">
        <w:rPr>
          <w:rFonts w:hint="cs"/>
          <w:b/>
          <w:bCs/>
          <w:rtl/>
        </w:rPr>
        <w:t>ארועים</w:t>
      </w:r>
      <w:proofErr w:type="spellEnd"/>
      <w:r w:rsidRPr="0041320E">
        <w:rPr>
          <w:rFonts w:hint="cs"/>
          <w:b/>
          <w:bCs/>
          <w:rtl/>
        </w:rPr>
        <w:t xml:space="preserve"> פרטיים</w:t>
      </w:r>
    </w:p>
    <w:p w14:paraId="26EE8BBD" w14:textId="0AA4A921" w:rsidR="00920676" w:rsidRDefault="00920676" w:rsidP="0041320E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יש ארבע </w:t>
      </w:r>
      <w:proofErr w:type="spellStart"/>
      <w:r>
        <w:rPr>
          <w:rFonts w:hint="cs"/>
          <w:b/>
          <w:bCs/>
          <w:rtl/>
        </w:rPr>
        <w:t>קולקשנים</w:t>
      </w:r>
      <w:proofErr w:type="spellEnd"/>
      <w:r>
        <w:rPr>
          <w:rFonts w:hint="cs"/>
          <w:b/>
          <w:bCs/>
          <w:rtl/>
        </w:rPr>
        <w:t>:</w:t>
      </w:r>
    </w:p>
    <w:p w14:paraId="37DFC0A0" w14:textId="6C0929A9" w:rsidR="00920676" w:rsidRPr="00920676" w:rsidRDefault="00920676" w:rsidP="0041320E">
      <w:pPr>
        <w:rPr>
          <w:rtl/>
        </w:rPr>
      </w:pPr>
      <w:r w:rsidRPr="00920676">
        <w:rPr>
          <w:rFonts w:hint="cs"/>
          <w:rtl/>
        </w:rPr>
        <w:t>1-ארועים</w:t>
      </w:r>
    </w:p>
    <w:p w14:paraId="54E6A231" w14:textId="0CC7929B" w:rsidR="00920676" w:rsidRPr="00920676" w:rsidRDefault="00920676" w:rsidP="0041320E">
      <w:pPr>
        <w:rPr>
          <w:rtl/>
        </w:rPr>
      </w:pPr>
      <w:r w:rsidRPr="00920676">
        <w:rPr>
          <w:rFonts w:hint="cs"/>
          <w:rtl/>
        </w:rPr>
        <w:t>2-כרטיסים</w:t>
      </w:r>
    </w:p>
    <w:p w14:paraId="18D097FB" w14:textId="49CEEB0A" w:rsidR="00920676" w:rsidRPr="00920676" w:rsidRDefault="00920676" w:rsidP="0041320E">
      <w:pPr>
        <w:rPr>
          <w:rtl/>
        </w:rPr>
      </w:pPr>
      <w:r w:rsidRPr="00920676">
        <w:rPr>
          <w:rFonts w:hint="cs"/>
          <w:rtl/>
        </w:rPr>
        <w:t>3-משתמש</w:t>
      </w:r>
    </w:p>
    <w:p w14:paraId="1EEDAFB2" w14:textId="6DE1CDE5" w:rsidR="00920676" w:rsidRPr="00920676" w:rsidRDefault="00920676" w:rsidP="0041320E">
      <w:pPr>
        <w:rPr>
          <w:rtl/>
        </w:rPr>
      </w:pPr>
      <w:r w:rsidRPr="00920676">
        <w:rPr>
          <w:rFonts w:hint="cs"/>
          <w:rtl/>
        </w:rPr>
        <w:t>4-מארגן</w:t>
      </w:r>
    </w:p>
    <w:tbl>
      <w:tblPr>
        <w:tblStyle w:val="ae"/>
        <w:bidiVisual/>
        <w:tblW w:w="10037" w:type="dxa"/>
        <w:tblInd w:w="-873" w:type="dxa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9"/>
      </w:tblGrid>
      <w:tr w:rsidR="00642982" w14:paraId="2F846602" w14:textId="77777777" w:rsidTr="00642982">
        <w:trPr>
          <w:trHeight w:val="1023"/>
        </w:trPr>
        <w:tc>
          <w:tcPr>
            <w:tcW w:w="2007" w:type="dxa"/>
          </w:tcPr>
          <w:p w14:paraId="62545824" w14:textId="5B16D612" w:rsidR="00642982" w:rsidRPr="00F448C8" w:rsidRDefault="00642982">
            <w:pPr>
              <w:rPr>
                <w:highlight w:val="yellow"/>
                <w:rtl/>
              </w:rPr>
            </w:pPr>
            <w:r w:rsidRPr="00F448C8">
              <w:rPr>
                <w:rFonts w:hint="cs"/>
                <w:highlight w:val="yellow"/>
                <w:rtl/>
              </w:rPr>
              <w:t>ישויות</w:t>
            </w:r>
          </w:p>
        </w:tc>
        <w:tc>
          <w:tcPr>
            <w:tcW w:w="2007" w:type="dxa"/>
          </w:tcPr>
          <w:p w14:paraId="58C656B0" w14:textId="5DB78E8A" w:rsidR="00642982" w:rsidRPr="00F448C8" w:rsidRDefault="00642982">
            <w:pPr>
              <w:rPr>
                <w:highlight w:val="yellow"/>
                <w:rtl/>
              </w:rPr>
            </w:pPr>
            <w:r w:rsidRPr="00F448C8">
              <w:rPr>
                <w:rFonts w:hint="cs"/>
                <w:highlight w:val="yellow"/>
                <w:rtl/>
              </w:rPr>
              <w:t>מה צריך לעשות</w:t>
            </w:r>
          </w:p>
        </w:tc>
        <w:tc>
          <w:tcPr>
            <w:tcW w:w="2007" w:type="dxa"/>
          </w:tcPr>
          <w:p w14:paraId="4BF87035" w14:textId="19EEAAB4" w:rsidR="00642982" w:rsidRPr="00F448C8" w:rsidRDefault="00642982">
            <w:pPr>
              <w:rPr>
                <w:highlight w:val="yellow"/>
                <w:rtl/>
              </w:rPr>
            </w:pPr>
            <w:r w:rsidRPr="00F448C8">
              <w:rPr>
                <w:rFonts w:hint="cs"/>
                <w:highlight w:val="yellow"/>
                <w:rtl/>
              </w:rPr>
              <w:t>דרוש מידע</w:t>
            </w:r>
          </w:p>
        </w:tc>
        <w:tc>
          <w:tcPr>
            <w:tcW w:w="2007" w:type="dxa"/>
          </w:tcPr>
          <w:p w14:paraId="14F58C08" w14:textId="17DD140F" w:rsidR="00642982" w:rsidRPr="00F448C8" w:rsidRDefault="00642982">
            <w:pPr>
              <w:rPr>
                <w:highlight w:val="yellow"/>
                <w:rtl/>
              </w:rPr>
            </w:pPr>
            <w:r w:rsidRPr="00F448C8">
              <w:rPr>
                <w:rFonts w:hint="cs"/>
                <w:highlight w:val="yellow"/>
                <w:rtl/>
              </w:rPr>
              <w:t xml:space="preserve">סוג </w:t>
            </w:r>
          </w:p>
        </w:tc>
        <w:tc>
          <w:tcPr>
            <w:tcW w:w="2009" w:type="dxa"/>
          </w:tcPr>
          <w:p w14:paraId="2B09BC2A" w14:textId="4222E96E" w:rsidR="00642982" w:rsidRPr="00F448C8" w:rsidRDefault="00642982">
            <w:pPr>
              <w:rPr>
                <w:highlight w:val="yellow"/>
                <w:rtl/>
              </w:rPr>
            </w:pPr>
            <w:r w:rsidRPr="00F448C8">
              <w:rPr>
                <w:rFonts w:hint="cs"/>
                <w:highlight w:val="yellow"/>
                <w:rtl/>
              </w:rPr>
              <w:t>קצב</w:t>
            </w:r>
          </w:p>
        </w:tc>
      </w:tr>
      <w:tr w:rsidR="00642982" w14:paraId="71A44CD3" w14:textId="77777777" w:rsidTr="00642982">
        <w:trPr>
          <w:trHeight w:val="971"/>
        </w:trPr>
        <w:tc>
          <w:tcPr>
            <w:tcW w:w="2007" w:type="dxa"/>
          </w:tcPr>
          <w:p w14:paraId="054A30E6" w14:textId="4FE21F1D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מידע הופעה</w:t>
            </w:r>
          </w:p>
        </w:tc>
        <w:tc>
          <w:tcPr>
            <w:tcW w:w="2007" w:type="dxa"/>
          </w:tcPr>
          <w:p w14:paraId="0A4296B0" w14:textId="70323966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להציג מידע על ההופעה</w:t>
            </w:r>
          </w:p>
        </w:tc>
        <w:tc>
          <w:tcPr>
            <w:tcW w:w="2007" w:type="dxa"/>
          </w:tcPr>
          <w:p w14:paraId="379B9B14" w14:textId="723B58C3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פרטי ההופעה</w:t>
            </w:r>
          </w:p>
        </w:tc>
        <w:tc>
          <w:tcPr>
            <w:tcW w:w="2007" w:type="dxa"/>
          </w:tcPr>
          <w:p w14:paraId="6799307F" w14:textId="6A68B217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קריאה</w:t>
            </w:r>
          </w:p>
        </w:tc>
        <w:tc>
          <w:tcPr>
            <w:tcW w:w="2009" w:type="dxa"/>
          </w:tcPr>
          <w:p w14:paraId="7AE656FE" w14:textId="329B8716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100 </w:t>
            </w:r>
            <w:proofErr w:type="spellStart"/>
            <w:r>
              <w:rPr>
                <w:rFonts w:hint="cs"/>
                <w:rtl/>
              </w:rPr>
              <w:t>בשניה</w:t>
            </w:r>
            <w:proofErr w:type="spellEnd"/>
          </w:p>
        </w:tc>
      </w:tr>
      <w:tr w:rsidR="00642982" w14:paraId="7D4548E7" w14:textId="77777777" w:rsidTr="00642982">
        <w:trPr>
          <w:trHeight w:val="1023"/>
        </w:trPr>
        <w:tc>
          <w:tcPr>
            <w:tcW w:w="2007" w:type="dxa"/>
          </w:tcPr>
          <w:p w14:paraId="472432EA" w14:textId="59163B6D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יצירת הופעה</w:t>
            </w:r>
          </w:p>
        </w:tc>
        <w:tc>
          <w:tcPr>
            <w:tcW w:w="2007" w:type="dxa"/>
          </w:tcPr>
          <w:p w14:paraId="52C20303" w14:textId="18436421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יצירת הופעה ח</w:t>
            </w:r>
            <w:r w:rsidR="00350890">
              <w:rPr>
                <w:rFonts w:hint="cs"/>
                <w:rtl/>
              </w:rPr>
              <w:t>ד</w:t>
            </w:r>
            <w:r>
              <w:rPr>
                <w:rFonts w:hint="cs"/>
                <w:rtl/>
              </w:rPr>
              <w:t xml:space="preserve">שה לתוך </w:t>
            </w:r>
            <w:proofErr w:type="spellStart"/>
            <w:r>
              <w:rPr>
                <w:rFonts w:hint="cs"/>
                <w:rtl/>
              </w:rPr>
              <w:t>הקולקשיין</w:t>
            </w:r>
            <w:proofErr w:type="spellEnd"/>
          </w:p>
        </w:tc>
        <w:tc>
          <w:tcPr>
            <w:tcW w:w="2007" w:type="dxa"/>
          </w:tcPr>
          <w:p w14:paraId="77FA7948" w14:textId="057EAA97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פרטי ההופעה</w:t>
            </w:r>
          </w:p>
        </w:tc>
        <w:tc>
          <w:tcPr>
            <w:tcW w:w="2007" w:type="dxa"/>
          </w:tcPr>
          <w:p w14:paraId="5F0BAE46" w14:textId="7141BDC4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כתיבה</w:t>
            </w:r>
          </w:p>
        </w:tc>
        <w:tc>
          <w:tcPr>
            <w:tcW w:w="2009" w:type="dxa"/>
          </w:tcPr>
          <w:p w14:paraId="5E299BA7" w14:textId="72550B43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3 פעמים בשבוע</w:t>
            </w:r>
          </w:p>
        </w:tc>
      </w:tr>
      <w:tr w:rsidR="00642982" w14:paraId="67D6778A" w14:textId="77777777" w:rsidTr="00642982">
        <w:trPr>
          <w:trHeight w:val="1023"/>
        </w:trPr>
        <w:tc>
          <w:tcPr>
            <w:tcW w:w="2007" w:type="dxa"/>
          </w:tcPr>
          <w:p w14:paraId="660AD40E" w14:textId="201DBCBF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רכישת כרטיסים</w:t>
            </w:r>
          </w:p>
        </w:tc>
        <w:tc>
          <w:tcPr>
            <w:tcW w:w="2007" w:type="dxa"/>
          </w:tcPr>
          <w:p w14:paraId="48760CF4" w14:textId="2AC30FD7" w:rsidR="00642982" w:rsidRDefault="00350890">
            <w:pPr>
              <w:rPr>
                <w:rtl/>
              </w:rPr>
            </w:pPr>
            <w:r>
              <w:rPr>
                <w:rFonts w:hint="cs"/>
                <w:rtl/>
              </w:rPr>
              <w:t>רכישת כרטיס להופעה</w:t>
            </w:r>
            <w:r w:rsidR="00642982">
              <w:rPr>
                <w:rFonts w:hint="cs"/>
                <w:rtl/>
              </w:rPr>
              <w:t xml:space="preserve"> </w:t>
            </w:r>
          </w:p>
        </w:tc>
        <w:tc>
          <w:tcPr>
            <w:tcW w:w="2007" w:type="dxa"/>
          </w:tcPr>
          <w:p w14:paraId="73DBCDBF" w14:textId="15E0E86B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פרטי </w:t>
            </w:r>
            <w:proofErr w:type="spellStart"/>
            <w:r>
              <w:rPr>
                <w:rFonts w:hint="cs"/>
                <w:rtl/>
              </w:rPr>
              <w:t>ההופעה+כמות</w:t>
            </w:r>
            <w:proofErr w:type="spellEnd"/>
            <w:r>
              <w:rPr>
                <w:rFonts w:hint="cs"/>
                <w:rtl/>
              </w:rPr>
              <w:t xml:space="preserve"> כרטיסים</w:t>
            </w:r>
            <w:r w:rsidR="00350890">
              <w:rPr>
                <w:rFonts w:hint="cs"/>
                <w:rtl/>
              </w:rPr>
              <w:t xml:space="preserve"> </w:t>
            </w:r>
          </w:p>
        </w:tc>
        <w:tc>
          <w:tcPr>
            <w:tcW w:w="2007" w:type="dxa"/>
          </w:tcPr>
          <w:p w14:paraId="527101CF" w14:textId="5DF6623D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כתיבה</w:t>
            </w:r>
          </w:p>
        </w:tc>
        <w:tc>
          <w:tcPr>
            <w:tcW w:w="2009" w:type="dxa"/>
          </w:tcPr>
          <w:p w14:paraId="545F51EB" w14:textId="7E3569CE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10 בדקה</w:t>
            </w:r>
          </w:p>
        </w:tc>
      </w:tr>
      <w:tr w:rsidR="00642982" w14:paraId="66286DC5" w14:textId="77777777" w:rsidTr="00642982">
        <w:trPr>
          <w:trHeight w:val="1023"/>
        </w:trPr>
        <w:tc>
          <w:tcPr>
            <w:tcW w:w="2007" w:type="dxa"/>
          </w:tcPr>
          <w:p w14:paraId="29B4DACD" w14:textId="61CCC392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עדכון הופעה</w:t>
            </w:r>
          </w:p>
        </w:tc>
        <w:tc>
          <w:tcPr>
            <w:tcW w:w="2007" w:type="dxa"/>
          </w:tcPr>
          <w:p w14:paraId="1A3AB302" w14:textId="5152F2EE" w:rsidR="00642982" w:rsidRDefault="00642982">
            <w:pPr>
              <w:rPr>
                <w:rtl/>
              </w:rPr>
            </w:pPr>
            <w:r>
              <w:rPr>
                <w:rFonts w:hint="cs"/>
                <w:rtl/>
              </w:rPr>
              <w:t>שינוי זמן/תאריך/סוג הפעה</w:t>
            </w:r>
          </w:p>
        </w:tc>
        <w:tc>
          <w:tcPr>
            <w:tcW w:w="2007" w:type="dxa"/>
          </w:tcPr>
          <w:p w14:paraId="58F2009B" w14:textId="2CC1041F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פרטי ההופעה</w:t>
            </w:r>
          </w:p>
        </w:tc>
        <w:tc>
          <w:tcPr>
            <w:tcW w:w="2007" w:type="dxa"/>
          </w:tcPr>
          <w:p w14:paraId="570E32F1" w14:textId="486A866B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כתיבה</w:t>
            </w:r>
          </w:p>
        </w:tc>
        <w:tc>
          <w:tcPr>
            <w:tcW w:w="2009" w:type="dxa"/>
          </w:tcPr>
          <w:p w14:paraId="56C53253" w14:textId="4D5BFBE3" w:rsidR="00642982" w:rsidRDefault="00CB6C93">
            <w:pPr>
              <w:rPr>
                <w:rtl/>
              </w:rPr>
            </w:pPr>
            <w:r>
              <w:rPr>
                <w:rFonts w:hint="cs"/>
                <w:rtl/>
              </w:rPr>
              <w:t>1 לשבועיים</w:t>
            </w:r>
          </w:p>
        </w:tc>
      </w:tr>
      <w:tr w:rsidR="00F448C8" w14:paraId="31FF1CCE" w14:textId="77777777" w:rsidTr="00642982">
        <w:trPr>
          <w:trHeight w:val="1023"/>
        </w:trPr>
        <w:tc>
          <w:tcPr>
            <w:tcW w:w="2007" w:type="dxa"/>
          </w:tcPr>
          <w:p w14:paraId="38565541" w14:textId="0432E29B" w:rsidR="00F448C8" w:rsidRDefault="00F448C8">
            <w:pPr>
              <w:rPr>
                <w:rtl/>
              </w:rPr>
            </w:pPr>
            <w:r>
              <w:rPr>
                <w:rFonts w:hint="cs"/>
                <w:rtl/>
              </w:rPr>
              <w:t>ארגון</w:t>
            </w:r>
          </w:p>
        </w:tc>
        <w:tc>
          <w:tcPr>
            <w:tcW w:w="2007" w:type="dxa"/>
          </w:tcPr>
          <w:p w14:paraId="63117CCC" w14:textId="49BB7604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הוספת ארגון </w:t>
            </w:r>
          </w:p>
        </w:tc>
        <w:tc>
          <w:tcPr>
            <w:tcW w:w="2007" w:type="dxa"/>
          </w:tcPr>
          <w:p w14:paraId="30ED8450" w14:textId="6DE58842" w:rsidR="00F448C8" w:rsidRDefault="00F448C8">
            <w:pPr>
              <w:rPr>
                <w:rtl/>
              </w:rPr>
            </w:pPr>
          </w:p>
        </w:tc>
        <w:tc>
          <w:tcPr>
            <w:tcW w:w="2007" w:type="dxa"/>
          </w:tcPr>
          <w:p w14:paraId="22F9C19D" w14:textId="68308BAB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כתיבה </w:t>
            </w:r>
          </w:p>
        </w:tc>
        <w:tc>
          <w:tcPr>
            <w:tcW w:w="2009" w:type="dxa"/>
          </w:tcPr>
          <w:p w14:paraId="628561A0" w14:textId="225B71E7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>אחד לחודש</w:t>
            </w:r>
          </w:p>
        </w:tc>
      </w:tr>
      <w:tr w:rsidR="00F448C8" w14:paraId="3ED6E8D1" w14:textId="77777777" w:rsidTr="00642982">
        <w:trPr>
          <w:trHeight w:val="1023"/>
        </w:trPr>
        <w:tc>
          <w:tcPr>
            <w:tcW w:w="2007" w:type="dxa"/>
          </w:tcPr>
          <w:p w14:paraId="0EE3E4AB" w14:textId="5F1052C5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>משתמש</w:t>
            </w:r>
          </w:p>
        </w:tc>
        <w:tc>
          <w:tcPr>
            <w:tcW w:w="2007" w:type="dxa"/>
          </w:tcPr>
          <w:p w14:paraId="57C82E57" w14:textId="0D810617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>הוספת משתמש</w:t>
            </w:r>
          </w:p>
        </w:tc>
        <w:tc>
          <w:tcPr>
            <w:tcW w:w="2007" w:type="dxa"/>
          </w:tcPr>
          <w:p w14:paraId="35A69E9E" w14:textId="35CBFE3F" w:rsidR="00F448C8" w:rsidRDefault="00F448C8">
            <w:pPr>
              <w:rPr>
                <w:rtl/>
              </w:rPr>
            </w:pPr>
          </w:p>
        </w:tc>
        <w:tc>
          <w:tcPr>
            <w:tcW w:w="2007" w:type="dxa"/>
          </w:tcPr>
          <w:p w14:paraId="541FD329" w14:textId="6AFCDF56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>כתיבה</w:t>
            </w:r>
          </w:p>
        </w:tc>
        <w:tc>
          <w:tcPr>
            <w:tcW w:w="2009" w:type="dxa"/>
          </w:tcPr>
          <w:p w14:paraId="63F4BBD6" w14:textId="4E450A66" w:rsidR="00F448C8" w:rsidRDefault="00920676">
            <w:pPr>
              <w:rPr>
                <w:rtl/>
              </w:rPr>
            </w:pPr>
            <w:r>
              <w:rPr>
                <w:rFonts w:hint="cs"/>
                <w:rtl/>
              </w:rPr>
              <w:t>100 ביום</w:t>
            </w:r>
          </w:p>
        </w:tc>
      </w:tr>
    </w:tbl>
    <w:p w14:paraId="0CE23FF4" w14:textId="77777777" w:rsidR="0041320E" w:rsidRDefault="0041320E">
      <w:pPr>
        <w:rPr>
          <w:rFonts w:hint="cs"/>
        </w:rPr>
      </w:pPr>
    </w:p>
    <w:sectPr w:rsidR="0041320E" w:rsidSect="00B73A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0E"/>
    <w:rsid w:val="001C2CDD"/>
    <w:rsid w:val="00350890"/>
    <w:rsid w:val="0041320E"/>
    <w:rsid w:val="00451ACA"/>
    <w:rsid w:val="0045596C"/>
    <w:rsid w:val="004E4E11"/>
    <w:rsid w:val="00642982"/>
    <w:rsid w:val="00706B96"/>
    <w:rsid w:val="007B2716"/>
    <w:rsid w:val="007B744C"/>
    <w:rsid w:val="007C42C7"/>
    <w:rsid w:val="00874D84"/>
    <w:rsid w:val="00920676"/>
    <w:rsid w:val="009C4EE4"/>
    <w:rsid w:val="00B73A04"/>
    <w:rsid w:val="00CB6C93"/>
    <w:rsid w:val="00F4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3FE7"/>
  <w15:chartTrackingRefBased/>
  <w15:docId w15:val="{41265175-CBD5-4375-BE86-442E272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1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3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3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3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32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320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32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320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32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32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3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32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320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42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91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אפרת גאדו</dc:creator>
  <cp:keywords/>
  <dc:description/>
  <cp:lastModifiedBy>דיתי שרגא</cp:lastModifiedBy>
  <cp:revision>3</cp:revision>
  <dcterms:created xsi:type="dcterms:W3CDTF">2025-05-28T13:13:00Z</dcterms:created>
  <dcterms:modified xsi:type="dcterms:W3CDTF">2025-06-10T12:56:00Z</dcterms:modified>
</cp:coreProperties>
</file>