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ind w:left="520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N 14</w:t>
      </w:r>
    </w:p>
    <w:p>
      <w:pPr>
        <w:spacing w:after="0" w:before="0" w:line="264"/>
        <w:ind w:left="520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 Порядку осуществления надзора за соблюдением участниками дорожного движения требований законодательства Российской Федерации о безопасности дорожного движения, утвержденному приказом МВД России от 02.05.2023 N 264</w:t>
      </w:r>
    </w:p>
    <w:p>
      <w:pPr>
        <w:spacing w:after="6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264"/>
        <w:ind w:left="520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Рекомендуемый образец</w:t>
      </w:r>
    </w:p>
    <w:p>
      <w:pPr>
        <w:spacing w:after="2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отстранении от управления транспортным средством</w:t>
      </w:r>
    </w:p>
    <w:p>
      <w:pPr>
        <w:spacing w:after="20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 N ____________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«___» ____________ 20___ г.   ____ час. ____ мин.          ____________________________</w:t>
      </w:r>
    </w:p>
    <w:p>
      <w:pPr>
        <w:spacing w:after="120" w:before="0" w:line="264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(дата составления)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                                                                                          (место составления)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_____________________________________________________________________________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(должность, специальное звание, подразделение, фамилия, инициалы лица, составившего протокол)</w:t>
      </w:r>
    </w:p>
    <w:p>
      <w:pPr>
        <w:spacing w:after="0" w:before="6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руководствуясь статьей 27.12 Кодекса Российской Федерации об административных правонарушениях, отстранил(а) от управления транспортным средством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(фамилия, имя, отчество (при наличии)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(дата и место рождения)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(место жительства (регистрации)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(документ, удостоверяющий личность / водительское удостоверение: серия, номер, дата выдачи)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управлявшего(ую) транспортным средством 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(марка, модель, государственный регистрационный знак)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(сведения о собственнике (владельце) транспортного средства)</w:t>
      </w:r>
    </w:p>
    <w:p>
      <w:pPr>
        <w:spacing w:after="0" w:before="6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наличии достаточных оснований полагать, что лицо, которое управляет транспортным средством, находится в состоянии опьянения: запах алкоголя изо рта; неустойчивость позы; нарушение речи; резкое изменение окраски кожных покровов лица; поведение, не соответствующее обстановке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(нужное подчеркнуть)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совершением административного правонарушения, предусмотренного частью ____ статьи ________ КоАП России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(часть 1 статьи 12.3, часть 2 статьи 12.5, части 1 и 2 статьи 12.7, иное)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(обстоятельства, послужившие основанием для отстранения)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устранения причины отстранения.</w:t>
      </w:r>
    </w:p>
    <w:p>
      <w:pPr>
        <w:spacing w:after="0" w:before="10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Отстранение от управления транспортным средством осуществлено «___» ____________ 20___ г. в ____ час. ____ мин.</w:t>
      </w:r>
    </w:p>
    <w:p>
      <w:pPr>
        <w:spacing w:after="0" w:before="10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Отстранение от управления транспортным средством осуществлено в присутствии понятых / с применением видеозаписи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(нужное подчеркнуть)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Понятые: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_________________________________________________________________   ____________</w:t>
      </w:r>
    </w:p>
    <w:p>
      <w:pPr>
        <w:spacing w:after="40" w:before="0" w:line="264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                  (фамилия, имя, отчество (при наличии), адрес места жительства)                                       (подпись)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_________________________________________________________________   ____________</w:t>
      </w:r>
    </w:p>
    <w:p>
      <w:pPr>
        <w:spacing w:after="40" w:before="0" w:line="264"/>
        <w:jc w:val="both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                  (фамилия, имя, отчество (при наличии), адрес места жительства)                                       (подпись)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Видеозапись произведена ________________________________________________________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(техническое средство, с помощью которого осуществлялась видеозапись)</w:t>
      </w:r>
    </w:p>
    <w:p>
      <w:pPr>
        <w:spacing w:after="0" w:before="10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Лицу, в отношении которого применена мера обеспечения производства по делу об административном правонарушении, разъяснены права, предусмотренные статьей 25.1 КоАП России, а также статья 51 Конституции Российской Федерации.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spacing w:after="60" w:before="0" w:line="264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(подпись лица, в отношении которого применена мера обеспечения)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Замечания к протоколу: _________________________________________________________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________________________________________________________________________________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Копию протокола получил(а)  ______________________________</w:t>
      </w:r>
    </w:p>
    <w:p>
      <w:pPr>
        <w:spacing w:after="60" w:before="0" w:line="264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(подпись лица, в отношении которого применена мера обеспечения)</w:t>
      </w:r>
    </w:p>
    <w:p>
      <w:pPr>
        <w:spacing w:after="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подписи протокола и получения его копии отказался(ась)  ______________________</w:t>
      </w:r>
    </w:p>
    <w:p>
      <w:pPr>
        <w:spacing w:after="100" w:before="0" w:line="264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(подпись должностного лица, составившего протокол)</w:t>
      </w:r>
    </w:p>
    <w:p>
      <w:pPr>
        <w:spacing w:after="0" w:before="10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должностного лица, составившего протокол  _______________________</w:t>
      </w:r>
    </w:p>
    <w:sectPr>
      <w:pgSz w:w="11906" w:h="16838" w:orient="portrait"/>
      <w:pgMar w:top="850" w:right="850" w:bottom="8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2026-10-12T01:53:57.358Z</dcterms:created>
  <dcterms:modified xsi:type="dcterms:W3CDTF">2026-10-12T01:53:57.359Z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