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51" w:line="199" w:lineRule="auto"/>
        <w:ind w:left="683" w:right="681"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Three Dimensional Object Detection Under Adverse Weather Using Second Model</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3">
      <w:pPr>
        <w:widowControl w:val="0"/>
        <w:spacing w:before="295" w:line="240" w:lineRule="auto"/>
        <w:jc w:val="center"/>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04">
      <w:pPr>
        <w:widowControl w:val="0"/>
        <w:spacing w:line="240" w:lineRule="auto"/>
        <w:ind w:left="2606" w:right="2606"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Report Submitted in fulfillment for the award of the degree of </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i w:val="1"/>
          <w:iCs w:val="1"/>
          <w:sz w:val="2"/>
          <w:szCs w:val="2"/>
        </w:rPr>
      </w:pPr>
      <w:r w:rsidDel="00000000" w:rsidR="00000000" w:rsidRPr="00000000">
        <w:rPr>
          <w:rtl w:val="0"/>
        </w:rPr>
      </w:r>
    </w:p>
    <w:p w:rsidR="00000000" w:rsidDel="00000000" w:rsidP="00000000" w:rsidRDefault="00000000" w:rsidRPr="00000000" w14:paraId="00000006">
      <w:pPr>
        <w:widowControl w:val="0"/>
        <w:spacing w:before="47"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7">
      <w:pPr>
        <w:widowControl w:val="0"/>
        <w:spacing w:line="429" w:lineRule="auto"/>
        <w:ind w:left="2606" w:right="260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Master of Technology (M. Tech.) </w:t>
      </w:r>
    </w:p>
    <w:p w:rsidR="00000000" w:rsidDel="00000000" w:rsidP="00000000" w:rsidRDefault="00000000" w:rsidRPr="00000000" w14:paraId="00000008">
      <w:pPr>
        <w:widowControl w:val="0"/>
        <w:spacing w:line="429" w:lineRule="auto"/>
        <w:ind w:left="2606" w:right="260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tl w:val="0"/>
        </w:rPr>
      </w:r>
    </w:p>
    <w:p w:rsidR="00000000" w:rsidDel="00000000" w:rsidP="00000000" w:rsidRDefault="00000000" w:rsidRPr="00000000" w14:paraId="00000009">
      <w:pPr>
        <w:widowControl w:val="0"/>
        <w:spacing w:line="429" w:lineRule="auto"/>
        <w:ind w:left="2606" w:right="260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Integrated Circuit Design Technology </w:t>
      </w:r>
    </w:p>
    <w:p w:rsidR="00000000" w:rsidDel="00000000" w:rsidP="00000000" w:rsidRDefault="00000000" w:rsidRPr="00000000" w14:paraId="0000000A">
      <w:pPr>
        <w:widowControl w:val="0"/>
        <w:spacing w:line="429" w:lineRule="auto"/>
        <w:ind w:left="2606" w:right="260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Submitted by</w:t>
      </w:r>
    </w:p>
    <w:p w:rsidR="00000000" w:rsidDel="00000000" w:rsidP="00000000" w:rsidRDefault="00000000" w:rsidRPr="00000000" w14:paraId="0000000B">
      <w:pPr>
        <w:pStyle w:val="Heading4"/>
        <w:keepNext w:val="0"/>
        <w:keepLines w:val="0"/>
        <w:widowControl w:val="0"/>
        <w:spacing w:after="0" w:before="91" w:line="240" w:lineRule="auto"/>
        <w:ind w:left="2606" w:right="260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Yash Agrawal</w:t>
      </w:r>
    </w:p>
    <w:p w:rsidR="00000000" w:rsidDel="00000000" w:rsidP="00000000" w:rsidRDefault="00000000" w:rsidRPr="00000000" w14:paraId="0000000C">
      <w:pPr>
        <w:pStyle w:val="Heading4"/>
        <w:keepNext w:val="0"/>
        <w:keepLines w:val="0"/>
        <w:widowControl w:val="0"/>
        <w:spacing w:after="0" w:before="91" w:line="240" w:lineRule="auto"/>
        <w:ind w:left="2606" w:right="260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2025ICDT-010</w:t>
      </w:r>
    </w:p>
    <w:p w:rsidR="00000000" w:rsidDel="00000000" w:rsidP="00000000" w:rsidRDefault="00000000" w:rsidRPr="00000000" w14:paraId="0000000D">
      <w:pPr>
        <w:widowControl w:val="0"/>
        <w:spacing w:before="34"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widowControl w:val="0"/>
        <w:spacing w:line="259" w:lineRule="auto"/>
        <w:ind w:left="2896" w:right="289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Under the Supervision of            </w:t>
      </w:r>
      <w:r w:rsidDel="00000000" w:rsidR="00000000" w:rsidRPr="00000000">
        <w:rPr>
          <w:rFonts w:ascii="Times New Roman" w:cs="Times New Roman" w:eastAsia="Times New Roman" w:hAnsi="Times New Roman"/>
          <w:b w:val="1"/>
          <w:bCs w:val="1"/>
          <w:sz w:val="24"/>
          <w:szCs w:val="24"/>
          <w:rtl w:val="0"/>
        </w:rPr>
        <w:t xml:space="preserve">Prof. Manisha Pattanaik</w:t>
      </w:r>
    </w:p>
    <w:p w:rsidR="00000000" w:rsidDel="00000000" w:rsidP="00000000" w:rsidRDefault="00000000" w:rsidRPr="00000000" w14:paraId="0000000F">
      <w:pPr>
        <w:widowControl w:val="0"/>
        <w:spacing w:line="259" w:lineRule="auto"/>
        <w:ind w:left="2896" w:right="28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co-supervisor</w:t>
      </w:r>
    </w:p>
    <w:p w:rsidR="00000000" w:rsidDel="00000000" w:rsidP="00000000" w:rsidRDefault="00000000" w:rsidRPr="00000000" w14:paraId="00000010">
      <w:pPr>
        <w:pStyle w:val="Heading4"/>
        <w:keepNext w:val="0"/>
        <w:keepLines w:val="0"/>
        <w:widowControl w:val="0"/>
        <w:spacing w:after="0" w:before="3" w:line="240" w:lineRule="auto"/>
        <w:ind w:left="2606" w:right="260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Dr. Gaurav Sharma</w:t>
      </w:r>
      <w:r w:rsidDel="00000000" w:rsidR="00000000" w:rsidRPr="00000000">
        <w:rPr>
          <w:rtl w:val="0"/>
        </w:rPr>
      </w:r>
    </w:p>
    <w:p w:rsidR="00000000" w:rsidDel="00000000" w:rsidP="00000000" w:rsidRDefault="00000000" w:rsidRPr="00000000" w14:paraId="00000011">
      <w:pPr>
        <w:widowControl w:val="0"/>
        <w:spacing w:before="35"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Electrical and Electronics Engineering</w:t>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15">
      <w:pPr>
        <w:widowControl w:val="0"/>
        <w:spacing w:line="240"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017">
      <w:pPr>
        <w:widowControl w:val="0"/>
        <w:spacing w:before="183"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8">
      <w:pPr>
        <w:widowControl w:val="0"/>
        <w:spacing w:before="233" w:line="240" w:lineRule="auto"/>
        <w:jc w:val="center"/>
        <w:rPr>
          <w:rFonts w:ascii="Times New Roman" w:cs="Times New Roman" w:eastAsia="Times New Roman" w:hAnsi="Times New Roman"/>
          <w:b w:val="1"/>
          <w:bCs w:val="1"/>
          <w:sz w:val="68"/>
          <w:szCs w:val="6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2419350</wp:posOffset>
            </wp:positionH>
            <wp:positionV relativeFrom="paragraph">
              <wp:posOffset>28575</wp:posOffset>
            </wp:positionV>
            <wp:extent cx="1106762" cy="1542859"/>
            <wp:effectExtent b="0" l="0" r="0" t="0"/>
            <wp:wrapTopAndBottom distB="0" dist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06762" cy="1542859"/>
                    </a:xfrm>
                    <a:prstGeom prst="rect"/>
                    <a:ln/>
                  </pic:spPr>
                </pic:pic>
              </a:graphicData>
            </a:graphic>
          </wp:anchor>
        </w:drawing>
      </w:r>
    </w:p>
    <w:p w:rsidR="00000000" w:rsidDel="00000000" w:rsidP="00000000" w:rsidRDefault="00000000" w:rsidRPr="00000000" w14:paraId="00000019">
      <w:pPr>
        <w:widowControl w:val="0"/>
        <w:spacing w:line="333" w:lineRule="auto"/>
        <w:ind w:left="165" w:right="16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ATAL BIHARI VAJPAYEE - INDIAN INSTITUTE OF INFORMATION TECHNOLOGY AND MANAGEMENT, GWALIOR, INDIA</w:t>
      </w:r>
    </w:p>
    <w:p w:rsidR="00000000" w:rsidDel="00000000" w:rsidP="00000000" w:rsidRDefault="00000000" w:rsidRPr="00000000" w14:paraId="0000001A">
      <w:pPr>
        <w:widowControl w:val="0"/>
        <w:spacing w:line="240" w:lineRule="auto"/>
        <w:ind w:left="2606" w:right="2606" w:firstLine="0"/>
        <w:jc w:val="center"/>
        <w:rPr>
          <w:rFonts w:ascii="Times New Roman" w:cs="Times New Roman" w:eastAsia="Times New Roman" w:hAnsi="Times New Roman"/>
          <w:b w:val="1"/>
          <w:bCs w:val="1"/>
          <w:sz w:val="28"/>
          <w:szCs w:val="28"/>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B">
      <w:pPr>
        <w:widowControl w:val="0"/>
        <w:spacing w:before="3"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widowControl w:val="0"/>
        <w:spacing w:after="0" w:before="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CANDIDATE’S DECLARATION</w:t>
      </w:r>
    </w:p>
    <w:p w:rsidR="00000000" w:rsidDel="00000000" w:rsidP="00000000" w:rsidRDefault="00000000" w:rsidRPr="00000000" w14:paraId="0000001D">
      <w:pPr>
        <w:widowControl w:val="0"/>
        <w:spacing w:before="259" w:line="312" w:lineRule="auto"/>
        <w:ind w:left="114" w:right="11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hereby certify that the work being presented in the report</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thesis, entitled </w:t>
      </w:r>
      <w:r w:rsidDel="00000000" w:rsidR="00000000" w:rsidRPr="00000000">
        <w:rPr>
          <w:rFonts w:ascii="Times New Roman" w:cs="Times New Roman" w:eastAsia="Times New Roman" w:hAnsi="Times New Roman"/>
          <w:sz w:val="20"/>
          <w:szCs w:val="20"/>
          <w:rtl w:val="0"/>
        </w:rPr>
        <w:t xml:space="preserve">Three Dimensional Object Detection Under Adverse Weather Using Second Model</w:t>
      </w:r>
      <w:r w:rsidDel="00000000" w:rsidR="00000000" w:rsidRPr="00000000">
        <w:rPr>
          <w:rFonts w:ascii="Times New Roman" w:cs="Times New Roman" w:eastAsia="Times New Roman" w:hAnsi="Times New Roman"/>
          <w:sz w:val="20"/>
          <w:szCs w:val="20"/>
          <w:rtl w:val="0"/>
        </w:rPr>
        <w:t xml:space="preserve">, in fulfillment of the requirement for Major Project Part-I and submitted to the institution, is an authentic record of my own work carried out during the period July 2026 to October 2026 under the supervision of Prof. Manisha Pattanaik and co-supervisor Dr. Gaurav Sharma. I have also cited the references for any text(s), figure(s), or table(s) that have been taken from other sources.</w:t>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widowControl w:val="0"/>
        <w:spacing w:before="1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widowControl w:val="0"/>
        <w:tabs>
          <w:tab w:val="left" w:leader="none" w:pos="5565"/>
        </w:tabs>
        <w:spacing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Dated:</w:t>
        <w:tab/>
        <w:t xml:space="preserve">Signature of the Candidate</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widowControl w:val="0"/>
        <w:spacing w:before="196"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widowControl w:val="0"/>
        <w:spacing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to certify that the above statement made by the candidates is correct to the best of my knowledge.</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widowControl w:val="0"/>
        <w:spacing w:before="167"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widowControl w:val="0"/>
        <w:tabs>
          <w:tab w:val="left" w:leader="none" w:pos="4485"/>
        </w:tabs>
        <w:spacing w:before="1"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Dated:</w:t>
        <w:tab/>
        <w:t xml:space="preserve">Signature of the Research Supervisor</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widowControl w:val="0"/>
        <w:spacing w:before="167"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tabs>
          <w:tab w:val="left" w:leader="none" w:pos="4485"/>
        </w:tabs>
        <w:spacing w:line="240" w:lineRule="auto"/>
        <w:ind w:left="114" w:firstLine="0"/>
        <w:rPr>
          <w:rFonts w:ascii="Times New Roman" w:cs="Times New Roman" w:eastAsia="Times New Roman" w:hAnsi="Times New Roman"/>
          <w:sz w:val="20"/>
          <w:szCs w:val="20"/>
        </w:rPr>
        <w:sectPr>
          <w:type w:val="nextPage"/>
          <w:pgSz w:h="15840" w:w="12240" w:orient="portrait"/>
          <w:pgMar w:bottom="280" w:top="1100" w:left="1700" w:right="1700" w:header="633" w:footer="0"/>
        </w:sectPr>
      </w:pPr>
      <w:r w:rsidDel="00000000" w:rsidR="00000000" w:rsidRPr="00000000">
        <w:rPr>
          <w:rFonts w:ascii="Times New Roman" w:cs="Times New Roman" w:eastAsia="Times New Roman" w:hAnsi="Times New Roman"/>
          <w:sz w:val="20"/>
          <w:szCs w:val="20"/>
          <w:rtl w:val="0"/>
        </w:rPr>
        <w:t xml:space="preserve">Dated:</w:t>
        <w:tab/>
        <w:t xml:space="preserve">Signature of the Research co-supervisor</w:t>
      </w:r>
    </w:p>
    <w:p w:rsidR="00000000" w:rsidDel="00000000" w:rsidP="00000000" w:rsidRDefault="00000000" w:rsidRPr="00000000" w14:paraId="00000031">
      <w:pPr>
        <w:widowControl w:val="0"/>
        <w:spacing w:before="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widowControl w:val="0"/>
        <w:spacing w:after="0" w:before="0" w:line="240" w:lineRule="auto"/>
        <w:ind w:left="2606" w:right="2606" w:firstLine="0"/>
        <w:jc w:val="center"/>
        <w:rPr>
          <w:rFonts w:ascii="Times New Roman" w:cs="Times New Roman" w:eastAsia="Times New Roman" w:hAnsi="Times New Roman"/>
          <w:b w:val="1"/>
          <w:bCs w:val="1"/>
          <w:color w:val="000000"/>
          <w:sz w:val="24"/>
          <w:szCs w:val="24"/>
        </w:rPr>
      </w:pPr>
      <w:bookmarkStart w:colFirst="0" w:colLast="0" w:name="_jeeqtf9uvxow" w:id="0"/>
      <w:bookmarkEnd w:id="0"/>
      <w:r w:rsidDel="00000000" w:rsidR="00000000" w:rsidRPr="00000000">
        <w:rPr>
          <w:rFonts w:ascii="Times New Roman" w:cs="Times New Roman" w:eastAsia="Times New Roman" w:hAnsi="Times New Roman"/>
          <w:b w:val="1"/>
          <w:bCs w:val="1"/>
          <w:color w:val="000000"/>
          <w:sz w:val="24"/>
          <w:szCs w:val="24"/>
          <w:rtl w:val="0"/>
        </w:rPr>
        <w:t xml:space="preserve">ABSTRACT</w:t>
      </w:r>
    </w:p>
    <w:p w:rsidR="00000000" w:rsidDel="00000000" w:rsidP="00000000" w:rsidRDefault="00000000" w:rsidRPr="00000000" w14:paraId="00000033">
      <w:pPr>
        <w:pStyle w:val="Heading3"/>
        <w:keepNext w:val="0"/>
        <w:keepLines w:val="0"/>
        <w:widowControl w:val="0"/>
        <w:spacing w:after="0" w:before="0" w:line="240" w:lineRule="auto"/>
        <w:ind w:left="2606" w:right="2606" w:firstLine="0"/>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4">
      <w:pPr>
        <w:widowControl w:val="0"/>
        <w:spacing w:line="312" w:lineRule="auto"/>
        <w:ind w:left="114" w:right="112" w:firstLine="298.000000000000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research focuses on the development of intelligent and data-driven solutions for emerging challenges in signal processing, image processing, automation engineering, and electronic systems. The work integrates artificial intelligence, machine learning, deep learning, computer vision, and embedded technologies for efficient analysis and interpretation of complex real-world data. Particular emphasis is given to Three Dimensional Object Detection Methods, multimodal sensing  systems, and intelligent electronic systems. The research aims to develop accurate, computationally efficient, and practical solutions that can support Navigation, automation, and autonomous applications. The overall objective is to bridge theoretical developments with deployable, application-oriented technologies.</w:t>
      </w:r>
    </w:p>
    <w:p w:rsidR="00000000" w:rsidDel="00000000" w:rsidP="00000000" w:rsidRDefault="00000000" w:rsidRPr="00000000" w14:paraId="00000035">
      <w:pPr>
        <w:widowControl w:val="0"/>
        <w:spacing w:line="312" w:lineRule="auto"/>
        <w:ind w:left="114" w:right="112" w:firstLine="298.0000000000000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widowControl w:val="0"/>
        <w:spacing w:line="312" w:lineRule="auto"/>
        <w:ind w:left="114" w:right="112" w:firstLine="298.00000000000006"/>
        <w:jc w:val="both"/>
        <w:rPr>
          <w:rFonts w:ascii="Times New Roman" w:cs="Times New Roman" w:eastAsia="Times New Roman" w:hAnsi="Times New Roman"/>
          <w:i w:val="1"/>
          <w:iCs w:val="1"/>
          <w:sz w:val="20"/>
          <w:szCs w:val="20"/>
        </w:rPr>
        <w:sectPr>
          <w:type w:val="nextPage"/>
          <w:pgSz w:h="15840" w:w="12240" w:orient="portrait"/>
          <w:pgMar w:bottom="280" w:top="1100" w:left="1700" w:right="1700" w:header="633" w:footer="0"/>
        </w:sectPr>
      </w:pPr>
      <w:r w:rsidDel="00000000" w:rsidR="00000000" w:rsidRPr="00000000">
        <w:rPr>
          <w:rFonts w:ascii="Times New Roman" w:cs="Times New Roman" w:eastAsia="Times New Roman" w:hAnsi="Times New Roman"/>
          <w:i w:val="1"/>
          <w:iCs w:val="1"/>
          <w:sz w:val="20"/>
          <w:szCs w:val="20"/>
          <w:rtl w:val="0"/>
        </w:rPr>
        <w:t xml:space="preserve">Keywords: Signal Processing, Image Processing, Artificial Intelligence, Machine Learning, Deep Learning, Computer Vision, Three Dimensional Object Detection, Multimodal Sensing, YOLO, Second Model, Embedded Systems.</w:t>
      </w:r>
    </w:p>
    <w:p w:rsidR="00000000" w:rsidDel="00000000" w:rsidP="00000000" w:rsidRDefault="00000000" w:rsidRPr="00000000" w14:paraId="00000037">
      <w:pPr>
        <w:widowControl w:val="0"/>
        <w:spacing w:before="3"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widowControl w:val="0"/>
        <w:spacing w:after="0" w:before="0" w:line="240" w:lineRule="auto"/>
        <w:ind w:left="2606" w:right="2606"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ACKNOWLEDGEMENTS</w:t>
      </w:r>
    </w:p>
    <w:p w:rsidR="00000000" w:rsidDel="00000000" w:rsidP="00000000" w:rsidRDefault="00000000" w:rsidRPr="00000000" w14:paraId="00000039">
      <w:pPr>
        <w:widowControl w:val="0"/>
        <w:spacing w:before="259" w:line="312" w:lineRule="auto"/>
        <w:ind w:left="114" w:right="112" w:firstLine="0"/>
        <w:jc w:val="both"/>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0"/>
          <w:szCs w:val="20"/>
          <w:rtl w:val="0"/>
        </w:rPr>
        <w:t xml:space="preserve">I would like to extend my deepest gratitude to Prof. Manisha Pattanaik and Dr. Gaurav Sharma for their exceptional mentorship and guidance throughout the project titled " Three Dimensional Object Detection Under Adverse Weather Using Second Model". The insights and unwavering support from their mentorship have been instrumental in shaping the direction and ensuring the successful progression of this research.</w:t>
      </w:r>
      <w:r w:rsidDel="00000000" w:rsidR="00000000" w:rsidRPr="00000000">
        <w:rPr>
          <w:rtl w:val="0"/>
        </w:rPr>
      </w:r>
    </w:p>
    <w:p w:rsidR="00000000" w:rsidDel="00000000" w:rsidP="00000000" w:rsidRDefault="00000000" w:rsidRPr="00000000" w14:paraId="0000003A">
      <w:pPr>
        <w:widowControl w:val="0"/>
        <w:spacing w:before="259" w:line="312" w:lineRule="auto"/>
        <w:ind w:left="114" w:right="112" w:firstLine="0"/>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3B">
      <w:pPr>
        <w:widowControl w:val="0"/>
        <w:spacing w:line="312" w:lineRule="auto"/>
        <w:ind w:left="114" w:right="11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profoundly thankful for the time and dedication invested in this project by their mentorship. Their mentorship has not only strengthened my technical abilities but has also deepened my understanding of the field and its significant potential in advancing healthcare.</w:t>
      </w:r>
    </w:p>
    <w:p w:rsidR="00000000" w:rsidDel="00000000" w:rsidP="00000000" w:rsidRDefault="00000000" w:rsidRPr="00000000" w14:paraId="0000003C">
      <w:pPr>
        <w:widowControl w:val="0"/>
        <w:spacing w:line="312" w:lineRule="auto"/>
        <w:ind w:left="114" w:right="11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widowControl w:val="0"/>
        <w:spacing w:line="312" w:lineRule="auto"/>
        <w:ind w:left="114" w:right="11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was conducted in full accordance with ethical guidelines, with approval obtained from the institutional review board under protocol number IITM/HJHGJ/0564. I would also like to express my sincere appreciation to all participants who contributed to the dataset used in this study.</w:t>
      </w:r>
    </w:p>
    <w:p w:rsidR="00000000" w:rsidDel="00000000" w:rsidP="00000000" w:rsidRDefault="00000000" w:rsidRPr="00000000" w14:paraId="0000003E">
      <w:pPr>
        <w:widowControl w:val="0"/>
        <w:spacing w:line="312" w:lineRule="auto"/>
        <w:ind w:left="114" w:right="11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widowControl w:val="0"/>
        <w:spacing w:line="312" w:lineRule="auto"/>
        <w:ind w:left="114" w:right="109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I acknowledge the assistance of AI tools in paraphrasing portions of this document. </w:t>
      </w:r>
    </w:p>
    <w:p w:rsidR="00000000" w:rsidDel="00000000" w:rsidP="00000000" w:rsidRDefault="00000000" w:rsidRPr="00000000" w14:paraId="00000040">
      <w:pPr>
        <w:widowControl w:val="0"/>
        <w:spacing w:line="312" w:lineRule="auto"/>
        <w:ind w:left="114" w:right="109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widowControl w:val="0"/>
        <w:spacing w:line="312" w:lineRule="auto"/>
        <w:ind w:left="114" w:right="1096" w:firstLine="0"/>
        <w:jc w:val="both"/>
        <w:rPr>
          <w:rFonts w:ascii="Times New Roman" w:cs="Times New Roman" w:eastAsia="Times New Roman" w:hAnsi="Times New Roman"/>
          <w:sz w:val="20"/>
          <w:szCs w:val="20"/>
        </w:rPr>
        <w:sectPr>
          <w:type w:val="nextPage"/>
          <w:pgSz w:h="15840" w:w="12240" w:orient="portrait"/>
          <w:pgMar w:bottom="280" w:top="1100" w:left="1700" w:right="1700" w:header="633" w:footer="0"/>
        </w:sectPr>
      </w:pPr>
      <w:r w:rsidDel="00000000" w:rsidR="00000000" w:rsidRPr="00000000">
        <w:rPr>
          <w:rFonts w:ascii="Times New Roman" w:cs="Times New Roman" w:eastAsia="Times New Roman" w:hAnsi="Times New Roman"/>
          <w:sz w:val="20"/>
          <w:szCs w:val="20"/>
          <w:rtl w:val="0"/>
        </w:rPr>
        <w:t xml:space="preserve">Yash Agrawal</w:t>
      </w:r>
    </w:p>
    <w:p w:rsidR="00000000" w:rsidDel="00000000" w:rsidP="00000000" w:rsidRDefault="00000000" w:rsidRPr="00000000" w14:paraId="00000042">
      <w:pPr>
        <w:widowControl w:val="0"/>
        <w:spacing w:before="401" w:line="240" w:lineRule="auto"/>
        <w:rPr>
          <w:rFonts w:ascii="Times New Roman" w:cs="Times New Roman" w:eastAsia="Times New Roman" w:hAnsi="Times New Roman"/>
          <w:sz w:val="49"/>
          <w:szCs w:val="49"/>
        </w:rPr>
      </w:pP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0" w:before="0" w:line="240" w:lineRule="auto"/>
        <w:ind w:left="114" w:firstLine="0"/>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TABLE OF CONTENTS</w:t>
      </w:r>
    </w:p>
    <w:p w:rsidR="00000000" w:rsidDel="00000000" w:rsidP="00000000" w:rsidRDefault="00000000" w:rsidRPr="00000000" w14:paraId="00000044">
      <w:pPr>
        <w:widowControl w:val="0"/>
        <w:spacing w:before="439" w:line="240" w:lineRule="auto"/>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045">
      <w:pPr>
        <w:widowControl w:val="0"/>
        <w:tabs>
          <w:tab w:val="right" w:leader="none" w:pos="8277"/>
        </w:tabs>
        <w:spacing w:line="240" w:lineRule="auto"/>
        <w:jc w:val="center"/>
        <w:rPr>
          <w:rFonts w:ascii="Times New Roman" w:cs="Times New Roman" w:eastAsia="Times New Roman" w:hAnsi="Times New Roman"/>
          <w:b w:val="1"/>
          <w:bCs w:val="1"/>
          <w:sz w:val="20"/>
          <w:szCs w:val="20"/>
        </w:rPr>
      </w:pPr>
      <w:hyperlink w:anchor="_jeeqtf9uvxow">
        <w:r w:rsidDel="00000000" w:rsidR="00000000" w:rsidRPr="00000000">
          <w:rPr>
            <w:rFonts w:ascii="Times New Roman" w:cs="Times New Roman" w:eastAsia="Times New Roman" w:hAnsi="Times New Roman"/>
            <w:b w:val="1"/>
            <w:bCs w:val="1"/>
            <w:sz w:val="20"/>
            <w:szCs w:val="20"/>
            <w:rtl w:val="0"/>
          </w:rPr>
          <w:t xml:space="preserve">ABSTRACT</w:t>
        </w:r>
      </w:hyperlink>
      <w:hyperlink w:anchor="_jeeqtf9uvxow">
        <w:r w:rsidDel="00000000" w:rsidR="00000000" w:rsidRPr="00000000">
          <w:rPr>
            <w:rFonts w:ascii="Times New Roman" w:cs="Times New Roman" w:eastAsia="Times New Roman" w:hAnsi="Times New Roman"/>
            <w:sz w:val="20"/>
            <w:szCs w:val="20"/>
            <w:rtl w:val="0"/>
          </w:rPr>
          <w:tab/>
        </w:r>
      </w:hyperlink>
      <w:hyperlink w:anchor="_jeeqtf9uvxow">
        <w:r w:rsidDel="00000000" w:rsidR="00000000" w:rsidRPr="00000000">
          <w:rPr>
            <w:rFonts w:ascii="Times New Roman" w:cs="Times New Roman" w:eastAsia="Times New Roman" w:hAnsi="Times New Roman"/>
            <w:b w:val="1"/>
            <w:bCs w:val="1"/>
            <w:sz w:val="20"/>
            <w:szCs w:val="20"/>
            <w:rtl w:val="0"/>
          </w:rPr>
          <w:t xml:space="preserve">ii</w:t>
        </w:r>
      </w:hyperlink>
      <w:r w:rsidDel="00000000" w:rsidR="00000000" w:rsidRPr="00000000">
        <w:rPr>
          <w:rtl w:val="0"/>
        </w:rPr>
      </w:r>
    </w:p>
    <w:p w:rsidR="00000000" w:rsidDel="00000000" w:rsidP="00000000" w:rsidRDefault="00000000" w:rsidRPr="00000000" w14:paraId="00000046">
      <w:pPr>
        <w:widowControl w:val="0"/>
        <w:tabs>
          <w:tab w:val="right" w:leader="none" w:pos="8277"/>
        </w:tabs>
        <w:spacing w:before="268" w:line="240" w:lineRule="auto"/>
        <w:jc w:val="center"/>
        <w:rPr>
          <w:rFonts w:ascii="Times New Roman" w:cs="Times New Roman" w:eastAsia="Times New Roman" w:hAnsi="Times New Roman"/>
          <w:b w:val="1"/>
          <w:bCs w:val="1"/>
          <w:sz w:val="20"/>
          <w:szCs w:val="20"/>
        </w:rPr>
      </w:pPr>
      <w:hyperlink w:anchor="_ivwva31zo72q">
        <w:r w:rsidDel="00000000" w:rsidR="00000000" w:rsidRPr="00000000">
          <w:rPr>
            <w:rFonts w:ascii="Times New Roman" w:cs="Times New Roman" w:eastAsia="Times New Roman" w:hAnsi="Times New Roman"/>
            <w:b w:val="1"/>
            <w:bCs w:val="1"/>
            <w:sz w:val="20"/>
            <w:szCs w:val="20"/>
            <w:rtl w:val="0"/>
          </w:rPr>
          <w:t xml:space="preserve">LIST OF FIGURES</w:t>
        </w:r>
      </w:hyperlink>
      <w:hyperlink w:anchor="_ivwva31zo72q">
        <w:r w:rsidDel="00000000" w:rsidR="00000000" w:rsidRPr="00000000">
          <w:rPr>
            <w:rFonts w:ascii="Times New Roman" w:cs="Times New Roman" w:eastAsia="Times New Roman" w:hAnsi="Times New Roman"/>
            <w:sz w:val="20"/>
            <w:szCs w:val="20"/>
            <w:rtl w:val="0"/>
          </w:rPr>
          <w:tab/>
        </w:r>
      </w:hyperlink>
      <w:hyperlink w:anchor="_ivwva31zo72q">
        <w:r w:rsidDel="00000000" w:rsidR="00000000" w:rsidRPr="00000000">
          <w:rPr>
            <w:rFonts w:ascii="Times New Roman" w:cs="Times New Roman" w:eastAsia="Times New Roman" w:hAnsi="Times New Roman"/>
            <w:b w:val="1"/>
            <w:bCs w:val="1"/>
            <w:sz w:val="20"/>
            <w:szCs w:val="20"/>
            <w:rtl w:val="0"/>
          </w:rPr>
          <w:t xml:space="preserve">iv</w:t>
        </w:r>
      </w:hyperlink>
      <w:r w:rsidDel="00000000" w:rsidR="00000000" w:rsidRPr="00000000">
        <w:rPr>
          <w:rtl w:val="0"/>
        </w:rPr>
      </w:r>
    </w:p>
    <w:p w:rsidR="00000000" w:rsidDel="00000000" w:rsidP="00000000" w:rsidRDefault="00000000" w:rsidRPr="00000000" w14:paraId="00000047">
      <w:pPr>
        <w:widowControl w:val="0"/>
        <w:numPr>
          <w:ilvl w:val="0"/>
          <w:numId w:val="6"/>
        </w:numPr>
        <w:tabs>
          <w:tab w:val="left" w:leader="none" w:pos="412"/>
          <w:tab w:val="right" w:leader="none" w:pos="8391"/>
        </w:tabs>
        <w:spacing w:before="268" w:line="240" w:lineRule="auto"/>
        <w:ind w:left="412" w:hanging="298"/>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1</w:t>
      </w:r>
    </w:p>
    <w:p w:rsidR="00000000" w:rsidDel="00000000" w:rsidP="00000000" w:rsidRDefault="00000000" w:rsidRPr="00000000" w14:paraId="00000048">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w:anchor="_d5vmyu4hqw4r">
        <w:r w:rsidDel="00000000" w:rsidR="00000000" w:rsidRPr="00000000">
          <w:rPr>
            <w:rFonts w:ascii="Times New Roman" w:cs="Times New Roman" w:eastAsia="Times New Roman" w:hAnsi="Times New Roman"/>
            <w:sz w:val="20"/>
            <w:szCs w:val="20"/>
            <w:rtl w:val="0"/>
          </w:rPr>
          <w:t xml:space="preserve">Background</w:t>
          <w:tab/>
          <w:t xml:space="preserve">1</w:t>
        </w:r>
      </w:hyperlink>
      <w:r w:rsidDel="00000000" w:rsidR="00000000" w:rsidRPr="00000000">
        <w:rPr>
          <w:rtl w:val="0"/>
        </w:rPr>
      </w:r>
    </w:p>
    <w:p w:rsidR="00000000" w:rsidDel="00000000" w:rsidP="00000000" w:rsidRDefault="00000000" w:rsidRPr="00000000" w14:paraId="00000049">
      <w:pPr>
        <w:widowControl w:val="0"/>
        <w:numPr>
          <w:ilvl w:val="0"/>
          <w:numId w:val="6"/>
        </w:numPr>
        <w:tabs>
          <w:tab w:val="left" w:leader="none" w:pos="412"/>
          <w:tab w:val="right" w:leader="none" w:pos="8391"/>
        </w:tabs>
        <w:spacing w:before="268" w:line="240" w:lineRule="auto"/>
        <w:ind w:left="412" w:hanging="298"/>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Literature Review</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4</w:t>
      </w:r>
    </w:p>
    <w:p w:rsidR="00000000" w:rsidDel="00000000" w:rsidP="00000000" w:rsidRDefault="00000000" w:rsidRPr="00000000" w14:paraId="0000004A">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sz w:val="20"/>
            <w:szCs w:val="20"/>
            <w:rtl w:val="0"/>
          </w:rPr>
          <w:t xml:space="preserve">Introduction</w:t>
          <w:tab/>
          <w:t xml:space="preserve">4</w:t>
        </w:r>
      </w:hyperlink>
      <w:r w:rsidDel="00000000" w:rsidR="00000000" w:rsidRPr="00000000">
        <w:rPr>
          <w:rtl w:val="0"/>
        </w:rPr>
      </w:r>
    </w:p>
    <w:p w:rsidR="00000000" w:rsidDel="00000000" w:rsidP="00000000" w:rsidRDefault="00000000" w:rsidRPr="00000000" w14:paraId="0000004B">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Dimensional Object Detection</w:t>
      </w:r>
      <w:hyperlink r:id="rId12">
        <w:r w:rsidDel="00000000" w:rsidR="00000000" w:rsidRPr="00000000">
          <w:rPr>
            <w:rFonts w:ascii="Times New Roman" w:cs="Times New Roman" w:eastAsia="Times New Roman" w:hAnsi="Times New Roman"/>
            <w:sz w:val="20"/>
            <w:szCs w:val="20"/>
            <w:rtl w:val="0"/>
          </w:rPr>
          <w:tab/>
          <w:t xml:space="preserve">5</w:t>
        </w:r>
      </w:hyperlink>
      <w:r w:rsidDel="00000000" w:rsidR="00000000" w:rsidRPr="00000000">
        <w:rPr>
          <w:rtl w:val="0"/>
        </w:rPr>
      </w:r>
    </w:p>
    <w:p w:rsidR="00000000" w:rsidDel="00000000" w:rsidP="00000000" w:rsidRDefault="00000000" w:rsidRPr="00000000" w14:paraId="0000004C">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13">
        <w:r w:rsidDel="00000000" w:rsidR="00000000" w:rsidRPr="00000000">
          <w:rPr>
            <w:rFonts w:ascii="Times New Roman" w:cs="Times New Roman" w:eastAsia="Times New Roman" w:hAnsi="Times New Roman"/>
            <w:sz w:val="20"/>
            <w:szCs w:val="20"/>
            <w:rtl w:val="0"/>
          </w:rPr>
          <w:t xml:space="preserve">Research Gaps</w:t>
          <w:tab/>
          <w:t xml:space="preserve">6</w:t>
        </w:r>
      </w:hyperlink>
      <w:r w:rsidDel="00000000" w:rsidR="00000000" w:rsidRPr="00000000">
        <w:rPr>
          <w:rtl w:val="0"/>
        </w:rPr>
      </w:r>
    </w:p>
    <w:p w:rsidR="00000000" w:rsidDel="00000000" w:rsidP="00000000" w:rsidRDefault="00000000" w:rsidRPr="00000000" w14:paraId="0000004D">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14">
        <w:r w:rsidDel="00000000" w:rsidR="00000000" w:rsidRPr="00000000">
          <w:rPr>
            <w:rFonts w:ascii="Times New Roman" w:cs="Times New Roman" w:eastAsia="Times New Roman" w:hAnsi="Times New Roman"/>
            <w:sz w:val="20"/>
            <w:szCs w:val="20"/>
            <w:rtl w:val="0"/>
          </w:rPr>
          <w:t xml:space="preserve">Research Objectives</w:t>
          <w:tab/>
          <w:t xml:space="preserve">7</w:t>
        </w:r>
      </w:hyperlink>
      <w:r w:rsidDel="00000000" w:rsidR="00000000" w:rsidRPr="00000000">
        <w:rPr>
          <w:rtl w:val="0"/>
        </w:rPr>
      </w:r>
    </w:p>
    <w:p w:rsidR="00000000" w:rsidDel="00000000" w:rsidP="00000000" w:rsidRDefault="00000000" w:rsidRPr="00000000" w14:paraId="0000004E">
      <w:pPr>
        <w:widowControl w:val="0"/>
        <w:numPr>
          <w:ilvl w:val="0"/>
          <w:numId w:val="6"/>
        </w:numPr>
        <w:tabs>
          <w:tab w:val="left" w:leader="none" w:pos="412"/>
          <w:tab w:val="right" w:leader="none" w:pos="8391"/>
        </w:tabs>
        <w:spacing w:before="268" w:line="240" w:lineRule="auto"/>
        <w:ind w:left="412" w:hanging="298"/>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Methodology</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8</w:t>
      </w:r>
    </w:p>
    <w:p w:rsidR="00000000" w:rsidDel="00000000" w:rsidP="00000000" w:rsidRDefault="00000000" w:rsidRPr="00000000" w14:paraId="0000004F">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15">
        <w:r w:rsidDel="00000000" w:rsidR="00000000" w:rsidRPr="00000000">
          <w:rPr>
            <w:rFonts w:ascii="Times New Roman" w:cs="Times New Roman" w:eastAsia="Times New Roman" w:hAnsi="Times New Roman"/>
            <w:sz w:val="20"/>
            <w:szCs w:val="20"/>
            <w:rtl w:val="0"/>
          </w:rPr>
          <w:t xml:space="preserve">Data Acquisition</w:t>
          <w:tab/>
          <w:t xml:space="preserve">8</w:t>
        </w:r>
      </w:hyperlink>
      <w:r w:rsidDel="00000000" w:rsidR="00000000" w:rsidRPr="00000000">
        <w:rPr>
          <w:rtl w:val="0"/>
        </w:rPr>
      </w:r>
    </w:p>
    <w:p w:rsidR="00000000" w:rsidDel="00000000" w:rsidP="00000000" w:rsidRDefault="00000000" w:rsidRPr="00000000" w14:paraId="00000050">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16">
        <w:r w:rsidDel="00000000" w:rsidR="00000000" w:rsidRPr="00000000">
          <w:rPr>
            <w:rFonts w:ascii="Times New Roman" w:cs="Times New Roman" w:eastAsia="Times New Roman" w:hAnsi="Times New Roman"/>
            <w:sz w:val="20"/>
            <w:szCs w:val="20"/>
            <w:rtl w:val="0"/>
          </w:rPr>
          <w:t xml:space="preserve">Signal Processing</w:t>
          <w:tab/>
          <w:t xml:space="preserve">8</w:t>
        </w:r>
      </w:hyperlink>
      <w:r w:rsidDel="00000000" w:rsidR="00000000" w:rsidRPr="00000000">
        <w:rPr>
          <w:rtl w:val="0"/>
        </w:rPr>
      </w:r>
    </w:p>
    <w:p w:rsidR="00000000" w:rsidDel="00000000" w:rsidP="00000000" w:rsidRDefault="00000000" w:rsidRPr="00000000" w14:paraId="00000051">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17">
        <w:r w:rsidDel="00000000" w:rsidR="00000000" w:rsidRPr="00000000">
          <w:rPr>
            <w:rFonts w:ascii="Times New Roman" w:cs="Times New Roman" w:eastAsia="Times New Roman" w:hAnsi="Times New Roman"/>
            <w:sz w:val="20"/>
            <w:szCs w:val="20"/>
            <w:rtl w:val="0"/>
          </w:rPr>
          <w:t xml:space="preserve">Feature Extraction</w:t>
          <w:tab/>
          <w:t xml:space="preserve">9</w:t>
        </w:r>
      </w:hyperlink>
      <w:r w:rsidDel="00000000" w:rsidR="00000000" w:rsidRPr="00000000">
        <w:rPr>
          <w:rtl w:val="0"/>
        </w:rPr>
      </w:r>
    </w:p>
    <w:p w:rsidR="00000000" w:rsidDel="00000000" w:rsidP="00000000" w:rsidRDefault="00000000" w:rsidRPr="00000000" w14:paraId="00000052">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18">
        <w:r w:rsidDel="00000000" w:rsidR="00000000" w:rsidRPr="00000000">
          <w:rPr>
            <w:rFonts w:ascii="Times New Roman" w:cs="Times New Roman" w:eastAsia="Times New Roman" w:hAnsi="Times New Roman"/>
            <w:sz w:val="20"/>
            <w:szCs w:val="20"/>
            <w:rtl w:val="0"/>
          </w:rPr>
          <w:t xml:space="preserve">Model Training</w:t>
          <w:tab/>
          <w:t xml:space="preserve">9</w:t>
        </w:r>
      </w:hyperlink>
      <w:r w:rsidDel="00000000" w:rsidR="00000000" w:rsidRPr="00000000">
        <w:rPr>
          <w:rtl w:val="0"/>
        </w:rPr>
      </w:r>
    </w:p>
    <w:p w:rsidR="00000000" w:rsidDel="00000000" w:rsidP="00000000" w:rsidRDefault="00000000" w:rsidRPr="00000000" w14:paraId="00000053">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19">
        <w:r w:rsidDel="00000000" w:rsidR="00000000" w:rsidRPr="00000000">
          <w:rPr>
            <w:rFonts w:ascii="Times New Roman" w:cs="Times New Roman" w:eastAsia="Times New Roman" w:hAnsi="Times New Roman"/>
            <w:sz w:val="20"/>
            <w:szCs w:val="20"/>
            <w:rtl w:val="0"/>
          </w:rPr>
          <w:t xml:space="preserve">Model Evaluation</w:t>
          <w:tab/>
          <w:t xml:space="preserve">9</w:t>
        </w:r>
      </w:hyperlink>
      <w:r w:rsidDel="00000000" w:rsidR="00000000" w:rsidRPr="00000000">
        <w:rPr>
          <w:rtl w:val="0"/>
        </w:rPr>
      </w:r>
    </w:p>
    <w:p w:rsidR="00000000" w:rsidDel="00000000" w:rsidP="00000000" w:rsidRDefault="00000000" w:rsidRPr="00000000" w14:paraId="00000054">
      <w:pPr>
        <w:widowControl w:val="0"/>
        <w:numPr>
          <w:ilvl w:val="0"/>
          <w:numId w:val="6"/>
        </w:numPr>
        <w:tabs>
          <w:tab w:val="left" w:leader="none" w:pos="412"/>
          <w:tab w:val="right" w:leader="none" w:pos="8391"/>
        </w:tabs>
        <w:spacing w:before="268" w:line="240" w:lineRule="auto"/>
        <w:ind w:left="412" w:hanging="298"/>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Experimentation</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10</w:t>
      </w:r>
    </w:p>
    <w:p w:rsidR="00000000" w:rsidDel="00000000" w:rsidP="00000000" w:rsidRDefault="00000000" w:rsidRPr="00000000" w14:paraId="00000055">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20">
        <w:r w:rsidDel="00000000" w:rsidR="00000000" w:rsidRPr="00000000">
          <w:rPr>
            <w:rFonts w:ascii="Times New Roman" w:cs="Times New Roman" w:eastAsia="Times New Roman" w:hAnsi="Times New Roman"/>
            <w:sz w:val="20"/>
            <w:szCs w:val="20"/>
            <w:rtl w:val="0"/>
          </w:rPr>
          <w:t xml:space="preserve">Data collection</w:t>
          <w:tab/>
          <w:t xml:space="preserve">10</w:t>
        </w:r>
      </w:hyperlink>
      <w:r w:rsidDel="00000000" w:rsidR="00000000" w:rsidRPr="00000000">
        <w:rPr>
          <w:rtl w:val="0"/>
        </w:rPr>
      </w:r>
    </w:p>
    <w:p w:rsidR="00000000" w:rsidDel="00000000" w:rsidP="00000000" w:rsidRDefault="00000000" w:rsidRPr="00000000" w14:paraId="00000056">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21">
        <w:r w:rsidDel="00000000" w:rsidR="00000000" w:rsidRPr="00000000">
          <w:rPr>
            <w:rFonts w:ascii="Times New Roman" w:cs="Times New Roman" w:eastAsia="Times New Roman" w:hAnsi="Times New Roman"/>
            <w:sz w:val="20"/>
            <w:szCs w:val="20"/>
            <w:rtl w:val="0"/>
          </w:rPr>
          <w:t xml:space="preserve">Feature Extraction</w:t>
          <w:tab/>
          <w:t xml:space="preserve">10</w:t>
        </w:r>
      </w:hyperlink>
      <w:r w:rsidDel="00000000" w:rsidR="00000000" w:rsidRPr="00000000">
        <w:rPr>
          <w:rtl w:val="0"/>
        </w:rPr>
      </w:r>
    </w:p>
    <w:p w:rsidR="00000000" w:rsidDel="00000000" w:rsidP="00000000" w:rsidRDefault="00000000" w:rsidRPr="00000000" w14:paraId="00000057">
      <w:pPr>
        <w:widowControl w:val="0"/>
        <w:numPr>
          <w:ilvl w:val="1"/>
          <w:numId w:val="6"/>
        </w:numPr>
        <w:tabs>
          <w:tab w:val="left" w:leader="none" w:pos="871"/>
          <w:tab w:val="right" w:leader="dot" w:pos="8391"/>
        </w:tabs>
        <w:spacing w:before="68" w:line="240" w:lineRule="auto"/>
        <w:ind w:left="871" w:hanging="458"/>
        <w:rPr>
          <w:rFonts w:ascii="Times New Roman" w:cs="Times New Roman" w:eastAsia="Times New Roman" w:hAnsi="Times New Roman"/>
          <w:sz w:val="20"/>
          <w:szCs w:val="20"/>
        </w:rPr>
      </w:pPr>
      <w:hyperlink r:id="rId22">
        <w:r w:rsidDel="00000000" w:rsidR="00000000" w:rsidRPr="00000000">
          <w:rPr>
            <w:rFonts w:ascii="Times New Roman" w:cs="Times New Roman" w:eastAsia="Times New Roman" w:hAnsi="Times New Roman"/>
            <w:sz w:val="20"/>
            <w:szCs w:val="20"/>
            <w:rtl w:val="0"/>
          </w:rPr>
          <w:t xml:space="preserve">CNN Architecture</w:t>
          <w:tab/>
          <w:t xml:space="preserve">12</w:t>
        </w:r>
      </w:hyperlink>
      <w:r w:rsidDel="00000000" w:rsidR="00000000" w:rsidRPr="00000000">
        <w:rPr>
          <w:rtl w:val="0"/>
        </w:rPr>
      </w:r>
    </w:p>
    <w:p w:rsidR="00000000" w:rsidDel="00000000" w:rsidP="00000000" w:rsidRDefault="00000000" w:rsidRPr="00000000" w14:paraId="00000058">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23">
        <w:r w:rsidDel="00000000" w:rsidR="00000000" w:rsidRPr="00000000">
          <w:rPr>
            <w:rFonts w:ascii="Times New Roman" w:cs="Times New Roman" w:eastAsia="Times New Roman" w:hAnsi="Times New Roman"/>
            <w:sz w:val="20"/>
            <w:szCs w:val="20"/>
            <w:rtl w:val="0"/>
          </w:rPr>
          <w:t xml:space="preserve">Model Training and Evaluation</w:t>
          <w:tab/>
          <w:t xml:space="preserve">12</w:t>
        </w:r>
      </w:hyperlink>
      <w:r w:rsidDel="00000000" w:rsidR="00000000" w:rsidRPr="00000000">
        <w:rPr>
          <w:rtl w:val="0"/>
        </w:rPr>
      </w:r>
    </w:p>
    <w:p w:rsidR="00000000" w:rsidDel="00000000" w:rsidP="00000000" w:rsidRDefault="00000000" w:rsidRPr="00000000" w14:paraId="00000059">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24">
        <w:r w:rsidDel="00000000" w:rsidR="00000000" w:rsidRPr="00000000">
          <w:rPr>
            <w:rFonts w:ascii="Times New Roman" w:cs="Times New Roman" w:eastAsia="Times New Roman" w:hAnsi="Times New Roman"/>
            <w:sz w:val="20"/>
            <w:szCs w:val="20"/>
            <w:rtl w:val="0"/>
          </w:rPr>
          <w:t xml:space="preserve">Results and Discussion</w:t>
          <w:tab/>
          <w:t xml:space="preserve">13</w:t>
        </w:r>
      </w:hyperlink>
      <w:r w:rsidDel="00000000" w:rsidR="00000000" w:rsidRPr="00000000">
        <w:rPr>
          <w:rtl w:val="0"/>
        </w:rPr>
      </w:r>
    </w:p>
    <w:p w:rsidR="00000000" w:rsidDel="00000000" w:rsidP="00000000" w:rsidRDefault="00000000" w:rsidRPr="00000000" w14:paraId="0000005A">
      <w:pPr>
        <w:widowControl w:val="0"/>
        <w:numPr>
          <w:ilvl w:val="0"/>
          <w:numId w:val="6"/>
        </w:numPr>
        <w:tabs>
          <w:tab w:val="left" w:leader="none" w:pos="412"/>
          <w:tab w:val="right" w:leader="none" w:pos="8391"/>
        </w:tabs>
        <w:spacing w:before="268" w:line="240" w:lineRule="auto"/>
        <w:ind w:left="412" w:hanging="298"/>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Progress timeline</w: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15</w:t>
      </w:r>
    </w:p>
    <w:p w:rsidR="00000000" w:rsidDel="00000000" w:rsidP="00000000" w:rsidRDefault="00000000" w:rsidRPr="00000000" w14:paraId="0000005B">
      <w:pPr>
        <w:widowControl w:val="0"/>
        <w:numPr>
          <w:ilvl w:val="1"/>
          <w:numId w:val="6"/>
        </w:numPr>
        <w:tabs>
          <w:tab w:val="left" w:leader="none" w:pos="871"/>
          <w:tab w:val="right" w:leader="dot" w:pos="8391"/>
        </w:tabs>
        <w:spacing w:before="69" w:line="240" w:lineRule="auto"/>
        <w:ind w:left="871" w:hanging="458"/>
        <w:rPr>
          <w:rFonts w:ascii="Times New Roman" w:cs="Times New Roman" w:eastAsia="Times New Roman" w:hAnsi="Times New Roman"/>
          <w:sz w:val="20"/>
          <w:szCs w:val="20"/>
        </w:rPr>
      </w:pPr>
      <w:hyperlink r:id="rId25">
        <w:r w:rsidDel="00000000" w:rsidR="00000000" w:rsidRPr="00000000">
          <w:rPr>
            <w:rFonts w:ascii="Times New Roman" w:cs="Times New Roman" w:eastAsia="Times New Roman" w:hAnsi="Times New Roman"/>
            <w:sz w:val="20"/>
            <w:szCs w:val="20"/>
            <w:rtl w:val="0"/>
          </w:rPr>
          <w:t xml:space="preserve">Progress Timeline</w:t>
          <w:tab/>
          <w:t xml:space="preserve">15</w:t>
        </w:r>
      </w:hyperlink>
      <w:r w:rsidDel="00000000" w:rsidR="00000000" w:rsidRPr="00000000">
        <w:rPr>
          <w:rtl w:val="0"/>
        </w:rPr>
      </w:r>
    </w:p>
    <w:p w:rsidR="00000000" w:rsidDel="00000000" w:rsidP="00000000" w:rsidRDefault="00000000" w:rsidRPr="00000000" w14:paraId="0000005C">
      <w:pPr>
        <w:widowControl w:val="0"/>
        <w:numPr>
          <w:ilvl w:val="2"/>
          <w:numId w:val="6"/>
        </w:numPr>
        <w:tabs>
          <w:tab w:val="left" w:leader="none" w:pos="1508"/>
          <w:tab w:val="right" w:leader="dot" w:pos="8391"/>
        </w:tabs>
        <w:spacing w:before="69" w:line="240" w:lineRule="auto"/>
        <w:ind w:left="1508" w:hanging="637"/>
        <w:rPr>
          <w:rFonts w:ascii="Times New Roman" w:cs="Times New Roman" w:eastAsia="Times New Roman" w:hAnsi="Times New Roman"/>
          <w:sz w:val="20"/>
          <w:szCs w:val="20"/>
        </w:rPr>
      </w:pPr>
      <w:hyperlink r:id="rId26">
        <w:r w:rsidDel="00000000" w:rsidR="00000000" w:rsidRPr="00000000">
          <w:rPr>
            <w:rFonts w:ascii="Times New Roman" w:cs="Times New Roman" w:eastAsia="Times New Roman" w:hAnsi="Times New Roman"/>
            <w:sz w:val="20"/>
            <w:szCs w:val="20"/>
            <w:rtl w:val="0"/>
          </w:rPr>
          <w:t xml:space="preserve">Phase 1: Literature Review &amp; Objective Setting</w:t>
          <w:tab/>
          <w:t xml:space="preserve">15</w:t>
        </w:r>
      </w:hyperlink>
      <w:r w:rsidDel="00000000" w:rsidR="00000000" w:rsidRPr="00000000">
        <w:rPr>
          <w:rtl w:val="0"/>
        </w:rPr>
      </w:r>
    </w:p>
    <w:p w:rsidR="00000000" w:rsidDel="00000000" w:rsidP="00000000" w:rsidRDefault="00000000" w:rsidRPr="00000000" w14:paraId="0000005D">
      <w:pPr>
        <w:widowControl w:val="0"/>
        <w:numPr>
          <w:ilvl w:val="2"/>
          <w:numId w:val="6"/>
        </w:numPr>
        <w:tabs>
          <w:tab w:val="left" w:leader="none" w:pos="1508"/>
          <w:tab w:val="right" w:leader="dot" w:pos="8391"/>
        </w:tabs>
        <w:spacing w:before="69" w:line="240" w:lineRule="auto"/>
        <w:ind w:left="1508" w:hanging="637"/>
        <w:rPr>
          <w:rFonts w:ascii="Times New Roman" w:cs="Times New Roman" w:eastAsia="Times New Roman" w:hAnsi="Times New Roman"/>
          <w:sz w:val="20"/>
          <w:szCs w:val="20"/>
        </w:rPr>
      </w:pPr>
      <w:hyperlink r:id="rId27">
        <w:r w:rsidDel="00000000" w:rsidR="00000000" w:rsidRPr="00000000">
          <w:rPr>
            <w:rFonts w:ascii="Times New Roman" w:cs="Times New Roman" w:eastAsia="Times New Roman" w:hAnsi="Times New Roman"/>
            <w:sz w:val="20"/>
            <w:szCs w:val="20"/>
            <w:rtl w:val="0"/>
          </w:rPr>
          <w:t xml:space="preserve">Phase 2: Data Collection &amp; Preprocessing</w:t>
          <w:tab/>
          <w:t xml:space="preserve">15</w:t>
        </w:r>
      </w:hyperlink>
      <w:r w:rsidDel="00000000" w:rsidR="00000000" w:rsidRPr="00000000">
        <w:rPr>
          <w:rtl w:val="0"/>
        </w:rPr>
      </w:r>
    </w:p>
    <w:p w:rsidR="00000000" w:rsidDel="00000000" w:rsidP="00000000" w:rsidRDefault="00000000" w:rsidRPr="00000000" w14:paraId="0000005E">
      <w:pPr>
        <w:widowControl w:val="0"/>
        <w:numPr>
          <w:ilvl w:val="2"/>
          <w:numId w:val="6"/>
        </w:numPr>
        <w:tabs>
          <w:tab w:val="left" w:leader="none" w:pos="1508"/>
          <w:tab w:val="right" w:leader="dot" w:pos="8391"/>
        </w:tabs>
        <w:spacing w:before="69" w:line="240" w:lineRule="auto"/>
        <w:ind w:left="1508" w:hanging="637"/>
        <w:rPr>
          <w:rFonts w:ascii="Times New Roman" w:cs="Times New Roman" w:eastAsia="Times New Roman" w:hAnsi="Times New Roman"/>
          <w:sz w:val="20"/>
          <w:szCs w:val="20"/>
        </w:rPr>
      </w:pPr>
      <w:hyperlink r:id="rId28">
        <w:r w:rsidDel="00000000" w:rsidR="00000000" w:rsidRPr="00000000">
          <w:rPr>
            <w:rFonts w:ascii="Times New Roman" w:cs="Times New Roman" w:eastAsia="Times New Roman" w:hAnsi="Times New Roman"/>
            <w:sz w:val="20"/>
            <w:szCs w:val="20"/>
            <w:rtl w:val="0"/>
          </w:rPr>
          <w:t xml:space="preserve">Phase 3: Model Development</w:t>
          <w:tab/>
          <w:t xml:space="preserve">16</w:t>
        </w:r>
      </w:hyperlink>
      <w:r w:rsidDel="00000000" w:rsidR="00000000" w:rsidRPr="00000000">
        <w:rPr>
          <w:rtl w:val="0"/>
        </w:rPr>
      </w:r>
    </w:p>
    <w:p w:rsidR="00000000" w:rsidDel="00000000" w:rsidP="00000000" w:rsidRDefault="00000000" w:rsidRPr="00000000" w14:paraId="0000005F">
      <w:pPr>
        <w:widowControl w:val="0"/>
        <w:numPr>
          <w:ilvl w:val="2"/>
          <w:numId w:val="6"/>
        </w:numPr>
        <w:tabs>
          <w:tab w:val="left" w:leader="none" w:pos="1508"/>
          <w:tab w:val="right" w:leader="dot" w:pos="8391"/>
        </w:tabs>
        <w:spacing w:before="69" w:line="240" w:lineRule="auto"/>
        <w:ind w:left="1508" w:hanging="637"/>
        <w:rPr>
          <w:rFonts w:ascii="Times New Roman" w:cs="Times New Roman" w:eastAsia="Times New Roman" w:hAnsi="Times New Roman"/>
          <w:sz w:val="20"/>
          <w:szCs w:val="20"/>
        </w:rPr>
      </w:pPr>
      <w:hyperlink r:id="rId29">
        <w:r w:rsidDel="00000000" w:rsidR="00000000" w:rsidRPr="00000000">
          <w:rPr>
            <w:rFonts w:ascii="Times New Roman" w:cs="Times New Roman" w:eastAsia="Times New Roman" w:hAnsi="Times New Roman"/>
            <w:sz w:val="20"/>
            <w:szCs w:val="20"/>
            <w:rtl w:val="0"/>
          </w:rPr>
          <w:t xml:space="preserve">Phase 4: Model Training &amp; Evaluation</w:t>
          <w:tab/>
          <w:t xml:space="preserve">16</w:t>
        </w:r>
      </w:hyperlink>
      <w:r w:rsidDel="00000000" w:rsidR="00000000" w:rsidRPr="00000000">
        <w:rPr>
          <w:rtl w:val="0"/>
        </w:rPr>
      </w:r>
    </w:p>
    <w:p w:rsidR="00000000" w:rsidDel="00000000" w:rsidP="00000000" w:rsidRDefault="00000000" w:rsidRPr="00000000" w14:paraId="00000060">
      <w:pPr>
        <w:widowControl w:val="0"/>
        <w:numPr>
          <w:ilvl w:val="2"/>
          <w:numId w:val="6"/>
        </w:numPr>
        <w:tabs>
          <w:tab w:val="left" w:leader="none" w:pos="1508"/>
          <w:tab w:val="right" w:leader="dot" w:pos="8391"/>
        </w:tabs>
        <w:spacing w:before="69" w:line="240" w:lineRule="auto"/>
        <w:ind w:left="1508" w:hanging="637"/>
        <w:rPr>
          <w:rFonts w:ascii="Times New Roman" w:cs="Times New Roman" w:eastAsia="Times New Roman" w:hAnsi="Times New Roman"/>
          <w:sz w:val="20"/>
          <w:szCs w:val="20"/>
        </w:rPr>
      </w:pPr>
      <w:hyperlink r:id="rId30">
        <w:r w:rsidDel="00000000" w:rsidR="00000000" w:rsidRPr="00000000">
          <w:rPr>
            <w:rFonts w:ascii="Times New Roman" w:cs="Times New Roman" w:eastAsia="Times New Roman" w:hAnsi="Times New Roman"/>
            <w:sz w:val="20"/>
            <w:szCs w:val="20"/>
            <w:rtl w:val="0"/>
          </w:rPr>
          <w:t xml:space="preserve">Phase 5: Refinement, Generalization &amp; Validation</w:t>
          <w:tab/>
          <w:t xml:space="preserve">16</w:t>
        </w:r>
      </w:hyperlink>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widowControl w:val="0"/>
        <w:spacing w:line="240" w:lineRule="auto"/>
        <w:ind w:left="2606" w:right="2606" w:firstLine="0"/>
        <w:jc w:val="center"/>
        <w:rPr>
          <w:rFonts w:ascii="Times New Roman" w:cs="Times New Roman" w:eastAsia="Times New Roman" w:hAnsi="Times New Roman"/>
          <w:sz w:val="20"/>
          <w:szCs w:val="20"/>
        </w:rPr>
        <w:sectPr>
          <w:type w:val="nextPage"/>
          <w:pgSz w:h="15840" w:w="12240" w:orient="portrait"/>
          <w:pgMar w:bottom="280" w:top="1920" w:left="1700" w:right="1700" w:header="0" w:footer="0"/>
        </w:sectPr>
      </w:pPr>
      <w:r w:rsidDel="00000000" w:rsidR="00000000" w:rsidRPr="00000000">
        <w:rPr>
          <w:rtl w:val="0"/>
        </w:rPr>
      </w:r>
    </w:p>
    <w:p w:rsidR="00000000" w:rsidDel="00000000" w:rsidP="00000000" w:rsidRDefault="00000000" w:rsidRPr="00000000" w14:paraId="00000066">
      <w:pPr>
        <w:pStyle w:val="Heading1"/>
        <w:keepNext w:val="0"/>
        <w:keepLines w:val="0"/>
        <w:widowControl w:val="0"/>
        <w:spacing w:after="0" w:before="0" w:line="240" w:lineRule="auto"/>
        <w:ind w:left="0" w:firstLine="0"/>
        <w:rPr>
          <w:rFonts w:ascii="Times New Roman" w:cs="Times New Roman" w:eastAsia="Times New Roman" w:hAnsi="Times New Roman"/>
          <w:b w:val="1"/>
          <w:bCs w:val="1"/>
          <w:sz w:val="49"/>
          <w:szCs w:val="49"/>
        </w:rPr>
      </w:pPr>
      <w:bookmarkStart w:colFirst="0" w:colLast="0" w:name="_ivwva31zo72q" w:id="1"/>
      <w:bookmarkEnd w:id="1"/>
      <w:r w:rsidDel="00000000" w:rsidR="00000000" w:rsidRPr="00000000">
        <w:rPr>
          <w:rFonts w:ascii="Times New Roman" w:cs="Times New Roman" w:eastAsia="Times New Roman" w:hAnsi="Times New Roman"/>
          <w:b w:val="1"/>
          <w:bCs w:val="1"/>
          <w:sz w:val="49"/>
          <w:szCs w:val="49"/>
          <w:rtl w:val="0"/>
        </w:rPr>
        <w:t xml:space="preserve">                   LIST OF FIGURES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1</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9">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Attenuation (Q_ext) and Back Scattering (Q_b)  as a</w:t>
      </w:r>
    </w:p>
    <w:p w:rsidR="00000000" w:rsidDel="00000000" w:rsidP="00000000" w:rsidRDefault="00000000" w:rsidRPr="00000000" w14:paraId="0000006A">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joint probability Distribution function  (pdf) of </w:t>
      </w:r>
    </w:p>
    <w:p w:rsidR="00000000" w:rsidDel="00000000" w:rsidP="00000000" w:rsidRDefault="00000000" w:rsidRPr="00000000" w14:paraId="0000006B">
      <w:pPr>
        <w:widowControl w:val="0"/>
        <w:tabs>
          <w:tab w:val="left" w:leader="none" w:pos="871"/>
          <w:tab w:val="right" w:leader="dot" w:pos="8391"/>
        </w:tabs>
        <w:spacing w:before="69"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Diameter (size in micro meters ) of Particles (here, Fog, and Aerosol).  </w:t>
      </w:r>
      <w:hyperlink w:anchor="_d5vmyu4hqw4r">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8</w:t>
        <w:tab/>
      </w:r>
      <w:r w:rsidDel="00000000" w:rsidR="00000000" w:rsidRPr="00000000">
        <w:rPr>
          <w:rtl w:val="0"/>
        </w:rPr>
      </w:r>
    </w:p>
    <w:p w:rsidR="00000000" w:rsidDel="00000000" w:rsidP="00000000" w:rsidRDefault="00000000" w:rsidRPr="00000000" w14:paraId="0000006C">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2</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D">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Typical Flow Chart, Showing Mechanism Of SECOND Model</w:t>
      </w:r>
      <w:hyperlink r:id="rId31">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9</w:t>
      </w:r>
    </w:p>
    <w:p w:rsidR="00000000" w:rsidDel="00000000" w:rsidP="00000000" w:rsidRDefault="00000000" w:rsidRPr="00000000" w14:paraId="0000006E">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3</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F">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Typical Flow Chart of 3DoD</w:t>
      </w:r>
      <w:hyperlink r:id="rId32">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12</w:t>
      </w:r>
    </w:p>
    <w:p w:rsidR="00000000" w:rsidDel="00000000" w:rsidP="00000000" w:rsidRDefault="00000000" w:rsidRPr="00000000" w14:paraId="00000070">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4</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1">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Methodology</w:t>
      </w:r>
      <w:hyperlink r:id="rId33">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16</w:t>
      </w:r>
    </w:p>
    <w:p w:rsidR="00000000" w:rsidDel="00000000" w:rsidP="00000000" w:rsidRDefault="00000000" w:rsidRPr="00000000" w14:paraId="00000072">
      <w:pPr>
        <w:widowControl w:val="0"/>
        <w:tabs>
          <w:tab w:val="left" w:leader="none" w:pos="871"/>
          <w:tab w:val="right" w:leader="dot" w:pos="8391"/>
        </w:tabs>
        <w:spacing w:before="69" w:line="240" w:lineRule="auto"/>
        <w:ind w:left="0" w:firstLine="0"/>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20"/>
          <w:szCs w:val="20"/>
          <w:rtl w:val="0"/>
        </w:rPr>
        <w:t xml:space="preserve">Fig 5.</w:t>
      </w:r>
      <w:r w:rsidDel="00000000" w:rsidR="00000000" w:rsidRPr="00000000">
        <w:rPr>
          <w:rFonts w:ascii="Times New Roman" w:cs="Times New Roman" w:eastAsia="Times New Roman" w:hAnsi="Times New Roman"/>
          <w:b w:val="1"/>
          <w:bCs w:val="1"/>
          <w:sz w:val="49"/>
          <w:szCs w:val="49"/>
          <w:rtl w:val="0"/>
        </w:rPr>
        <w:t xml:space="preserve"> </w:t>
      </w:r>
    </w:p>
    <w:p w:rsidR="00000000" w:rsidDel="00000000" w:rsidP="00000000" w:rsidRDefault="00000000" w:rsidRPr="00000000" w14:paraId="00000073">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Intensity Of Received LiDAR waves under different circumstances, </w:t>
      </w:r>
    </w:p>
    <w:p w:rsidR="00000000" w:rsidDel="00000000" w:rsidP="00000000" w:rsidRDefault="00000000" w:rsidRPr="00000000" w14:paraId="00000074">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red=hard target, viz, car, pedestrian or cycle,</w:t>
      </w:r>
    </w:p>
    <w:p w:rsidR="00000000" w:rsidDel="00000000" w:rsidP="00000000" w:rsidRDefault="00000000" w:rsidRPr="00000000" w14:paraId="00000075">
      <w:pPr>
        <w:widowControl w:val="0"/>
        <w:tabs>
          <w:tab w:val="left" w:leader="none" w:pos="871"/>
          <w:tab w:val="right" w:leader="dot" w:pos="8391"/>
        </w:tabs>
        <w:spacing w:before="69"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blue= soft target, viz, fog, rain, snow or other unwanted particles</w:t>
      </w:r>
      <w:hyperlink r:id="rId34">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20</w:t>
        <w:tab/>
      </w:r>
      <w:r w:rsidDel="00000000" w:rsidR="00000000" w:rsidRPr="00000000">
        <w:rPr>
          <w:rtl w:val="0"/>
        </w:rPr>
      </w:r>
    </w:p>
    <w:p w:rsidR="00000000" w:rsidDel="00000000" w:rsidP="00000000" w:rsidRDefault="00000000" w:rsidRPr="00000000" w14:paraId="00000076">
      <w:pPr>
        <w:widowControl w:val="0"/>
        <w:tabs>
          <w:tab w:val="left" w:leader="none" w:pos="871"/>
          <w:tab w:val="right" w:leader="dot" w:pos="8391"/>
        </w:tabs>
        <w:spacing w:before="69"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 6:</w:t>
      </w:r>
    </w:p>
    <w:p w:rsidR="00000000" w:rsidDel="00000000" w:rsidP="00000000" w:rsidRDefault="00000000" w:rsidRPr="00000000" w14:paraId="00000077">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Point Cloud Registered By LiDAR implanted on Subject of INterest</w:t>
      </w:r>
      <w:hyperlink r:id="rId35">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21</w:t>
      </w:r>
    </w:p>
    <w:p w:rsidR="00000000" w:rsidDel="00000000" w:rsidP="00000000" w:rsidRDefault="00000000" w:rsidRPr="00000000" w14:paraId="00000078">
      <w:pPr>
        <w:widowControl w:val="0"/>
        <w:tabs>
          <w:tab w:val="left" w:leader="none" w:pos="871"/>
          <w:tab w:val="right" w:leader="dot" w:pos="8391"/>
        </w:tabs>
        <w:spacing w:before="69"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 7:</w:t>
      </w:r>
    </w:p>
    <w:p w:rsidR="00000000" w:rsidDel="00000000" w:rsidP="00000000" w:rsidRDefault="00000000" w:rsidRPr="00000000" w14:paraId="00000079">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Other Angle View oF point cloud registered by LiDAR implanted on Subject of Interest</w:t>
      </w:r>
      <w:hyperlink r:id="rId36">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21</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8:</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 Training Model, as Training Failed Previously Due To Memory Issue,</w:t>
      </w:r>
    </w:p>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Hence Changed the batch size, </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finally training successfully completed……………………………………………………………...22</w:t>
      </w:r>
    </w:p>
    <w:p w:rsidR="00000000" w:rsidDel="00000000" w:rsidP="00000000" w:rsidRDefault="00000000" w:rsidRPr="00000000" w14:paraId="0000007E">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9</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F">
      <w:pPr>
        <w:widowControl w:val="0"/>
        <w:tabs>
          <w:tab w:val="left" w:leader="none" w:pos="871"/>
          <w:tab w:val="right" w:leader="dot" w:pos="8391"/>
        </w:tabs>
        <w:spacing w:before="69"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Model Fully Trained, Changed Parameters in Configuration File of Second Model</w:t>
      </w:r>
      <w:hyperlink r:id="rId37">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22</w:t>
        <w:tab/>
      </w:r>
      <w:r w:rsidDel="00000000" w:rsidR="00000000" w:rsidRPr="00000000">
        <w:rPr>
          <w:rtl w:val="0"/>
        </w:rPr>
      </w:r>
    </w:p>
    <w:p w:rsidR="00000000" w:rsidDel="00000000" w:rsidP="00000000" w:rsidRDefault="00000000" w:rsidRPr="00000000" w14:paraId="00000080">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10</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1">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Configuration File of Second Model</w:t>
      </w:r>
      <w:hyperlink r:id="rId38">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22</w:t>
      </w:r>
    </w:p>
    <w:p w:rsidR="00000000" w:rsidDel="00000000" w:rsidP="00000000" w:rsidRDefault="00000000" w:rsidRPr="00000000" w14:paraId="00000082">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11</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3">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Progress Of Project Mapped on Gantt Chart</w:t>
      </w:r>
      <w:hyperlink r:id="rId39">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23</w:t>
      </w:r>
    </w:p>
    <w:p w:rsidR="00000000" w:rsidDel="00000000" w:rsidP="00000000" w:rsidRDefault="00000000" w:rsidRPr="00000000" w14:paraId="00000084">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widowControl w:val="0"/>
        <w:tabs>
          <w:tab w:val="left" w:leader="none" w:pos="871"/>
          <w:tab w:val="right" w:leader="dot" w:pos="8391"/>
        </w:tabs>
        <w:spacing w:before="69"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 List Of Tables </w:t>
      </w:r>
    </w:p>
    <w:p w:rsidR="00000000" w:rsidDel="00000000" w:rsidP="00000000" w:rsidRDefault="00000000" w:rsidRPr="00000000" w14:paraId="00000087">
      <w:pPr>
        <w:widowControl w:val="0"/>
        <w:tabs>
          <w:tab w:val="left" w:leader="none" w:pos="871"/>
          <w:tab w:val="right" w:leader="dot" w:pos="8391"/>
        </w:tabs>
        <w:spacing w:before="69"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088">
      <w:pPr>
        <w:widowControl w:val="0"/>
        <w:tabs>
          <w:tab w:val="left" w:leader="none" w:pos="871"/>
          <w:tab w:val="right" w:leader="dot" w:pos="8391"/>
        </w:tabs>
        <w:spacing w:before="68"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9">
      <w:pPr>
        <w:widowControl w:val="0"/>
        <w:tabs>
          <w:tab w:val="left" w:leader="none" w:pos="871"/>
          <w:tab w:val="right" w:leader="dot" w:pos="8391"/>
        </w:tabs>
        <w:spacing w:before="68"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Of Comparison of Model Under different circumstances</w:t>
      </w:r>
      <w:hyperlink r:id="rId40">
        <w:r w:rsidDel="00000000" w:rsidR="00000000" w:rsidRPr="00000000">
          <w:rPr>
            <w:rFonts w:ascii="Times New Roman" w:cs="Times New Roman" w:eastAsia="Times New Roman" w:hAnsi="Times New Roman"/>
            <w:sz w:val="20"/>
            <w:szCs w:val="20"/>
            <w:rtl w:val="0"/>
          </w:rPr>
          <w:tab/>
          <w:t xml:space="preserve">1</w:t>
        </w:r>
      </w:hyperlink>
      <w:r w:rsidDel="00000000" w:rsidR="00000000" w:rsidRPr="00000000">
        <w:rPr>
          <w:rFonts w:ascii="Times New Roman" w:cs="Times New Roman" w:eastAsia="Times New Roman" w:hAnsi="Times New Roman"/>
          <w:sz w:val="20"/>
          <w:szCs w:val="20"/>
          <w:rtl w:val="0"/>
        </w:rPr>
        <w:t xml:space="preserve">8</w:t>
      </w:r>
    </w:p>
    <w:p w:rsidR="00000000" w:rsidDel="00000000" w:rsidP="00000000" w:rsidRDefault="00000000" w:rsidRPr="00000000" w14:paraId="0000008A">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B">
      <w:pPr>
        <w:widowControl w:val="0"/>
        <w:tabs>
          <w:tab w:val="left" w:leader="none" w:pos="871"/>
          <w:tab w:val="right" w:leader="dot" w:pos="8391"/>
        </w:tabs>
        <w:spacing w:before="69"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Model Under Different Adverse Environment Parameters</w:t>
      </w:r>
      <w:hyperlink r:id="rId41">
        <w:r w:rsidDel="00000000" w:rsidR="00000000" w:rsidRPr="00000000">
          <w:rPr>
            <w:rFonts w:ascii="Times New Roman" w:cs="Times New Roman" w:eastAsia="Times New Roman" w:hAnsi="Times New Roman"/>
            <w:sz w:val="20"/>
            <w:szCs w:val="20"/>
            <w:rtl w:val="0"/>
          </w:rPr>
          <w:tab/>
        </w:r>
      </w:hyperlink>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p w:rsidR="00000000" w:rsidDel="00000000" w:rsidP="00000000" w:rsidRDefault="00000000" w:rsidRPr="00000000" w14:paraId="0000008C">
      <w:pPr>
        <w:pStyle w:val="Heading3"/>
        <w:keepNext w:val="0"/>
        <w:keepLines w:val="0"/>
        <w:widowControl w:val="0"/>
        <w:spacing w:after="0" w:before="231" w:line="240" w:lineRule="auto"/>
        <w:ind w:left="2606" w:right="2606" w:firstLine="0"/>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D">
      <w:pPr>
        <w:pStyle w:val="Heading3"/>
        <w:keepNext w:val="0"/>
        <w:keepLines w:val="0"/>
        <w:widowControl w:val="0"/>
        <w:spacing w:after="0" w:before="231" w:line="240" w:lineRule="auto"/>
        <w:ind w:left="0" w:right="2606" w:firstLine="0"/>
        <w:jc w:val="left"/>
        <w:rPr>
          <w:rFonts w:ascii="Times New Roman" w:cs="Times New Roman" w:eastAsia="Times New Roman" w:hAnsi="Times New Roman"/>
          <w:sz w:val="20"/>
          <w:szCs w:val="20"/>
        </w:rPr>
        <w:sectPr>
          <w:type w:val="nextPage"/>
          <w:pgSz w:h="15840" w:w="12240" w:orient="portrait"/>
          <w:pgMar w:bottom="280" w:top="1920" w:left="1700" w:right="1700" w:header="0" w:footer="0"/>
        </w:sectPr>
      </w:pPr>
      <w:r w:rsidDel="00000000" w:rsidR="00000000" w:rsidRPr="00000000">
        <w:rPr>
          <w:rtl w:val="0"/>
        </w:rPr>
      </w:r>
    </w:p>
    <w:p w:rsidR="00000000" w:rsidDel="00000000" w:rsidP="00000000" w:rsidRDefault="00000000" w:rsidRPr="00000000" w14:paraId="0000008E">
      <w:pPr>
        <w:widowControl w:val="0"/>
        <w:tabs>
          <w:tab w:val="right" w:leader="none" w:pos="8277"/>
        </w:tabs>
        <w:spacing w:before="69"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vi</w:t>
      </w:r>
    </w:p>
    <w:p w:rsidR="00000000" w:rsidDel="00000000" w:rsidP="00000000" w:rsidRDefault="00000000" w:rsidRPr="00000000" w14:paraId="0000008F">
      <w:pPr>
        <w:widowControl w:val="0"/>
        <w:spacing w:before="61"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pStyle w:val="Heading3"/>
        <w:keepNext w:val="0"/>
        <w:keepLines w:val="0"/>
        <w:widowControl w:val="0"/>
        <w:spacing w:after="0" w:before="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NOTATIONS AND ABBREVIATIONS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widowControl w:val="0"/>
        <w:tabs>
          <w:tab w:val="left" w:leader="none" w:pos="1864"/>
        </w:tabs>
        <w:spacing w:before="25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3DoD</w:t>
        <w:tab/>
      </w:r>
      <w:r w:rsidDel="00000000" w:rsidR="00000000" w:rsidRPr="00000000">
        <w:rPr>
          <w:rFonts w:ascii="Times New Roman" w:cs="Times New Roman" w:eastAsia="Times New Roman" w:hAnsi="Times New Roman"/>
          <w:sz w:val="20"/>
          <w:szCs w:val="20"/>
          <w:rtl w:val="0"/>
        </w:rPr>
        <w:t xml:space="preserve">Three Dimensional Object Detection</w:t>
      </w:r>
      <w:r w:rsidDel="00000000" w:rsidR="00000000" w:rsidRPr="00000000">
        <w:rPr>
          <w:rtl w:val="0"/>
        </w:rPr>
      </w:r>
    </w:p>
    <w:p w:rsidR="00000000" w:rsidDel="00000000" w:rsidP="00000000" w:rsidRDefault="00000000" w:rsidRPr="00000000" w14:paraId="00000093">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 II</w:t>
        <w:tab/>
      </w:r>
      <w:r w:rsidDel="00000000" w:rsidR="00000000" w:rsidRPr="00000000">
        <w:rPr>
          <w:rFonts w:ascii="Times New Roman" w:cs="Times New Roman" w:eastAsia="Times New Roman" w:hAnsi="Times New Roman"/>
          <w:sz w:val="20"/>
          <w:szCs w:val="20"/>
          <w:rtl w:val="0"/>
        </w:rPr>
        <w:t xml:space="preserve">Second Model</w:t>
      </w:r>
    </w:p>
    <w:p w:rsidR="00000000" w:rsidDel="00000000" w:rsidP="00000000" w:rsidRDefault="00000000" w:rsidRPr="00000000" w14:paraId="00000094">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II Model</w:t>
        <w:tab/>
      </w:r>
      <w:r w:rsidDel="00000000" w:rsidR="00000000" w:rsidRPr="00000000">
        <w:rPr>
          <w:rFonts w:ascii="Times New Roman" w:cs="Times New Roman" w:eastAsia="Times New Roman" w:hAnsi="Times New Roman"/>
          <w:sz w:val="20"/>
          <w:szCs w:val="20"/>
          <w:rtl w:val="0"/>
        </w:rPr>
        <w:t xml:space="preserve">Second Model</w:t>
      </w:r>
    </w:p>
    <w:p w:rsidR="00000000" w:rsidDel="00000000" w:rsidP="00000000" w:rsidRDefault="00000000" w:rsidRPr="00000000" w14:paraId="00000095">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SECOND</w:t>
      </w:r>
      <w:r w:rsidDel="00000000" w:rsidR="00000000" w:rsidRPr="00000000">
        <w:rPr>
          <w:rFonts w:ascii="Roboto" w:cs="Roboto" w:eastAsia="Roboto" w:hAnsi="Roboto"/>
          <w:color w:val="1f1f1f"/>
          <w:rtl w:val="0"/>
        </w:rPr>
        <w:t xml:space="preserve">               </w:t>
      </w:r>
      <w:r w:rsidDel="00000000" w:rsidR="00000000" w:rsidRPr="00000000">
        <w:rPr>
          <w:rFonts w:ascii="Times New Roman" w:cs="Times New Roman" w:eastAsia="Times New Roman" w:hAnsi="Times New Roman"/>
          <w:sz w:val="20"/>
          <w:szCs w:val="20"/>
          <w:rtl w:val="0"/>
        </w:rPr>
        <w:t xml:space="preserve">  Sparsely Embedded CONvolutional Detection</w:t>
      </w:r>
      <w:r w:rsidDel="00000000" w:rsidR="00000000" w:rsidRPr="00000000">
        <w:rPr>
          <w:rtl w:val="0"/>
        </w:rPr>
      </w:r>
    </w:p>
    <w:p w:rsidR="00000000" w:rsidDel="00000000" w:rsidP="00000000" w:rsidRDefault="00000000" w:rsidRPr="00000000" w14:paraId="00000096">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SMOTE  </w:t>
      </w:r>
      <w:r w:rsidDel="00000000" w:rsidR="00000000" w:rsidRPr="00000000">
        <w:rPr>
          <w:rFonts w:ascii="Roboto" w:cs="Roboto" w:eastAsia="Roboto" w:hAnsi="Roboto"/>
          <w:sz w:val="21"/>
          <w:szCs w:val="21"/>
          <w:shd w:fill="ecf5fe" w:val="clear"/>
          <w:rtl w:val="0"/>
        </w:rPr>
        <w:t xml:space="preserve">              </w:t>
      </w:r>
      <w:r w:rsidDel="00000000" w:rsidR="00000000" w:rsidRPr="00000000">
        <w:rPr>
          <w:rFonts w:ascii="Times New Roman" w:cs="Times New Roman" w:eastAsia="Times New Roman" w:hAnsi="Times New Roman"/>
          <w:sz w:val="20"/>
          <w:szCs w:val="20"/>
          <w:rtl w:val="0"/>
        </w:rPr>
        <w:t xml:space="preserve">    Synthetic Minority Oversampling Technique</w:t>
      </w:r>
    </w:p>
    <w:p w:rsidR="00000000" w:rsidDel="00000000" w:rsidP="00000000" w:rsidRDefault="00000000" w:rsidRPr="00000000" w14:paraId="00000097">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YOLO                       </w:t>
      </w:r>
      <w:r w:rsidDel="00000000" w:rsidR="00000000" w:rsidRPr="00000000">
        <w:rPr>
          <w:rFonts w:ascii="Times New Roman" w:cs="Times New Roman" w:eastAsia="Times New Roman" w:hAnsi="Times New Roman"/>
          <w:sz w:val="20"/>
          <w:szCs w:val="20"/>
          <w:rtl w:val="0"/>
        </w:rPr>
        <w:t xml:space="preserve">You Only Look Once</w:t>
      </w:r>
      <w:r w:rsidDel="00000000" w:rsidR="00000000" w:rsidRPr="00000000">
        <w:rPr>
          <w:rtl w:val="0"/>
        </w:rPr>
      </w:r>
    </w:p>
    <w:p w:rsidR="00000000" w:rsidDel="00000000" w:rsidP="00000000" w:rsidRDefault="00000000" w:rsidRPr="00000000" w14:paraId="00000098">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PCL</w:t>
        <w:tab/>
      </w:r>
      <w:r w:rsidDel="00000000" w:rsidR="00000000" w:rsidRPr="00000000">
        <w:rPr>
          <w:rFonts w:ascii="Times New Roman" w:cs="Times New Roman" w:eastAsia="Times New Roman" w:hAnsi="Times New Roman"/>
          <w:sz w:val="20"/>
          <w:szCs w:val="20"/>
          <w:rtl w:val="0"/>
        </w:rPr>
        <w:t xml:space="preserve">Point Cloud</w:t>
      </w:r>
    </w:p>
    <w:p w:rsidR="00000000" w:rsidDel="00000000" w:rsidP="00000000" w:rsidRDefault="00000000" w:rsidRPr="00000000" w14:paraId="00000099">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BEV</w:t>
      </w:r>
      <w:r w:rsidDel="00000000" w:rsidR="00000000" w:rsidRPr="00000000">
        <w:rPr>
          <w:rFonts w:ascii="Times New Roman" w:cs="Times New Roman" w:eastAsia="Times New Roman" w:hAnsi="Times New Roman"/>
          <w:sz w:val="20"/>
          <w:szCs w:val="20"/>
          <w:rtl w:val="0"/>
        </w:rPr>
        <w:t xml:space="preserve">                           Bird’s Eye View</w:t>
      </w:r>
      <w:r w:rsidDel="00000000" w:rsidR="00000000" w:rsidRPr="00000000">
        <w:rPr>
          <w:rtl w:val="0"/>
        </w:rPr>
      </w:r>
    </w:p>
    <w:p w:rsidR="00000000" w:rsidDel="00000000" w:rsidP="00000000" w:rsidRDefault="00000000" w:rsidRPr="00000000" w14:paraId="0000009A">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LiDAR</w:t>
        <w:tab/>
      </w:r>
      <w:r w:rsidDel="00000000" w:rsidR="00000000" w:rsidRPr="00000000">
        <w:rPr>
          <w:rFonts w:ascii="Times New Roman" w:cs="Times New Roman" w:eastAsia="Times New Roman" w:hAnsi="Times New Roman"/>
          <w:sz w:val="20"/>
          <w:szCs w:val="20"/>
          <w:rtl w:val="0"/>
        </w:rPr>
        <w:t xml:space="preserve">L</w:t>
      </w:r>
      <w:r w:rsidDel="00000000" w:rsidR="00000000" w:rsidRPr="00000000">
        <w:rPr>
          <w:rFonts w:ascii="Times New Roman" w:cs="Times New Roman" w:eastAsia="Times New Roman" w:hAnsi="Times New Roman"/>
          <w:sz w:val="20"/>
          <w:szCs w:val="20"/>
          <w:rtl w:val="0"/>
        </w:rPr>
        <w:t xml:space="preserve">aser imaging, detection, and ranging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B">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PWV</w:t>
        <w:tab/>
      </w:r>
      <w:r w:rsidDel="00000000" w:rsidR="00000000" w:rsidRPr="00000000">
        <w:rPr>
          <w:rFonts w:ascii="Times New Roman" w:cs="Times New Roman" w:eastAsia="Times New Roman" w:hAnsi="Times New Roman"/>
          <w:sz w:val="20"/>
          <w:szCs w:val="20"/>
          <w:rtl w:val="0"/>
        </w:rPr>
        <w:t xml:space="preserve">Pulse Wave Velocity</w:t>
      </w:r>
    </w:p>
    <w:p w:rsidR="00000000" w:rsidDel="00000000" w:rsidP="00000000" w:rsidRDefault="00000000" w:rsidRPr="00000000" w14:paraId="0000009C">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PTT</w:t>
        <w:tab/>
      </w:r>
      <w:r w:rsidDel="00000000" w:rsidR="00000000" w:rsidRPr="00000000">
        <w:rPr>
          <w:rFonts w:ascii="Times New Roman" w:cs="Times New Roman" w:eastAsia="Times New Roman" w:hAnsi="Times New Roman"/>
          <w:sz w:val="20"/>
          <w:szCs w:val="20"/>
          <w:rtl w:val="0"/>
        </w:rPr>
        <w:t xml:space="preserve">Pulse Transit Time</w:t>
      </w:r>
    </w:p>
    <w:p w:rsidR="00000000" w:rsidDel="00000000" w:rsidP="00000000" w:rsidRDefault="00000000" w:rsidRPr="00000000" w14:paraId="0000009D">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MOR</w:t>
      </w:r>
      <w:r w:rsidDel="00000000" w:rsidR="00000000" w:rsidRPr="00000000">
        <w:rPr>
          <w:rFonts w:ascii="Times New Roman" w:cs="Times New Roman" w:eastAsia="Times New Roman" w:hAnsi="Times New Roman"/>
          <w:sz w:val="20"/>
          <w:szCs w:val="20"/>
          <w:rtl w:val="0"/>
        </w:rPr>
        <w:t xml:space="preserve">                          Meteorological Optical Range</w:t>
      </w:r>
    </w:p>
    <w:p w:rsidR="00000000" w:rsidDel="00000000" w:rsidP="00000000" w:rsidRDefault="00000000" w:rsidRPr="00000000" w14:paraId="0000009E">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PAT</w:t>
        <w:tab/>
      </w:r>
      <w:r w:rsidDel="00000000" w:rsidR="00000000" w:rsidRPr="00000000">
        <w:rPr>
          <w:rFonts w:ascii="Times New Roman" w:cs="Times New Roman" w:eastAsia="Times New Roman" w:hAnsi="Times New Roman"/>
          <w:sz w:val="20"/>
          <w:szCs w:val="20"/>
          <w:rtl w:val="0"/>
        </w:rPr>
        <w:t xml:space="preserve">Pulse Arrival Time</w:t>
      </w:r>
    </w:p>
    <w:p w:rsidR="00000000" w:rsidDel="00000000" w:rsidP="00000000" w:rsidRDefault="00000000" w:rsidRPr="00000000" w14:paraId="0000009F">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PVRCNN</w:t>
        <w:tab/>
      </w:r>
      <w:r w:rsidDel="00000000" w:rsidR="00000000" w:rsidRPr="00000000">
        <w:rPr>
          <w:rFonts w:ascii="Times New Roman" w:cs="Times New Roman" w:eastAsia="Times New Roman" w:hAnsi="Times New Roman"/>
          <w:sz w:val="20"/>
          <w:szCs w:val="20"/>
          <w:rtl w:val="0"/>
        </w:rPr>
        <w:t xml:space="preserve">Point Voxel Recurrent Based Neural Network</w:t>
      </w:r>
      <w:r w:rsidDel="00000000" w:rsidR="00000000" w:rsidRPr="00000000">
        <w:rPr>
          <w:rtl w:val="0"/>
        </w:rPr>
      </w:r>
    </w:p>
    <w:p w:rsidR="00000000" w:rsidDel="00000000" w:rsidP="00000000" w:rsidRDefault="00000000" w:rsidRPr="00000000" w14:paraId="000000A0">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CNN</w:t>
        <w:tab/>
      </w:r>
      <w:r w:rsidDel="00000000" w:rsidR="00000000" w:rsidRPr="00000000">
        <w:rPr>
          <w:rFonts w:ascii="Times New Roman" w:cs="Times New Roman" w:eastAsia="Times New Roman" w:hAnsi="Times New Roman"/>
          <w:sz w:val="20"/>
          <w:szCs w:val="20"/>
          <w:rtl w:val="0"/>
        </w:rPr>
        <w:t xml:space="preserve">Convolutional Neural Network</w:t>
      </w:r>
    </w:p>
    <w:p w:rsidR="00000000" w:rsidDel="00000000" w:rsidP="00000000" w:rsidRDefault="00000000" w:rsidRPr="00000000" w14:paraId="000000A1">
      <w:pPr>
        <w:widowControl w:val="0"/>
        <w:tabs>
          <w:tab w:val="left" w:leader="none" w:pos="1864"/>
        </w:tabs>
        <w:spacing w:before="68"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RSD-Net</w:t>
        <w:tab/>
      </w:r>
      <w:r w:rsidDel="00000000" w:rsidR="00000000" w:rsidRPr="00000000">
        <w:rPr>
          <w:rFonts w:ascii="Times New Roman" w:cs="Times New Roman" w:eastAsia="Times New Roman" w:hAnsi="Times New Roman"/>
          <w:sz w:val="20"/>
          <w:szCs w:val="20"/>
          <w:rtl w:val="0"/>
        </w:rPr>
        <w:t xml:space="preserve">Radar-based Stacked Deformable Convolution Network</w:t>
      </w:r>
    </w:p>
    <w:p w:rsidR="00000000" w:rsidDel="00000000" w:rsidP="00000000" w:rsidRDefault="00000000" w:rsidRPr="00000000" w14:paraId="000000A2">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SNSI</w:t>
        <w:tab/>
      </w:r>
      <w:r w:rsidDel="00000000" w:rsidR="00000000" w:rsidRPr="00000000">
        <w:rPr>
          <w:rFonts w:ascii="Times New Roman" w:cs="Times New Roman" w:eastAsia="Times New Roman" w:hAnsi="Times New Roman"/>
          <w:sz w:val="20"/>
          <w:szCs w:val="20"/>
          <w:rtl w:val="0"/>
        </w:rPr>
        <w:t xml:space="preserve">Signal Noise Slope Intersection</w:t>
      </w:r>
    </w:p>
    <w:p w:rsidR="00000000" w:rsidDel="00000000" w:rsidP="00000000" w:rsidRDefault="00000000" w:rsidRPr="00000000" w14:paraId="000000A3">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DOF</w:t>
      </w:r>
      <w:r w:rsidDel="00000000" w:rsidR="00000000" w:rsidRPr="00000000">
        <w:rPr>
          <w:rFonts w:ascii="Times New Roman" w:cs="Times New Roman" w:eastAsia="Times New Roman" w:hAnsi="Times New Roman"/>
          <w:sz w:val="20"/>
          <w:szCs w:val="20"/>
          <w:rtl w:val="0"/>
        </w:rPr>
        <w:t xml:space="preserve">                           Degree Of Freedom</w:t>
      </w:r>
    </w:p>
    <w:p w:rsidR="00000000" w:rsidDel="00000000" w:rsidP="00000000" w:rsidRDefault="00000000" w:rsidRPr="00000000" w14:paraId="000000A4">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YOLO</w:t>
        <w:tab/>
      </w:r>
      <w:r w:rsidDel="00000000" w:rsidR="00000000" w:rsidRPr="00000000">
        <w:rPr>
          <w:rFonts w:ascii="Times New Roman" w:cs="Times New Roman" w:eastAsia="Times New Roman" w:hAnsi="Times New Roman"/>
          <w:sz w:val="20"/>
          <w:szCs w:val="20"/>
          <w:rtl w:val="0"/>
        </w:rPr>
        <w:t xml:space="preserve">You Only Look Once</w:t>
      </w:r>
    </w:p>
    <w:p w:rsidR="00000000" w:rsidDel="00000000" w:rsidP="00000000" w:rsidRDefault="00000000" w:rsidRPr="00000000" w14:paraId="000000A5">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VFE</w:t>
      </w:r>
      <w:r w:rsidDel="00000000" w:rsidR="00000000" w:rsidRPr="00000000">
        <w:rPr>
          <w:rFonts w:ascii="Times New Roman" w:cs="Times New Roman" w:eastAsia="Times New Roman" w:hAnsi="Times New Roman"/>
          <w:sz w:val="20"/>
          <w:szCs w:val="20"/>
          <w:rtl w:val="0"/>
        </w:rPr>
        <w:t xml:space="preserve">                           Voxel Feature Encoder</w:t>
      </w:r>
      <w:r w:rsidDel="00000000" w:rsidR="00000000" w:rsidRPr="00000000">
        <w:rPr>
          <w:rtl w:val="0"/>
        </w:rPr>
      </w:r>
    </w:p>
    <w:p w:rsidR="00000000" w:rsidDel="00000000" w:rsidP="00000000" w:rsidRDefault="00000000" w:rsidRPr="00000000" w14:paraId="000000A6">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MSE</w:t>
        <w:tab/>
      </w:r>
      <w:r w:rsidDel="00000000" w:rsidR="00000000" w:rsidRPr="00000000">
        <w:rPr>
          <w:rFonts w:ascii="Times New Roman" w:cs="Times New Roman" w:eastAsia="Times New Roman" w:hAnsi="Times New Roman"/>
          <w:sz w:val="20"/>
          <w:szCs w:val="20"/>
          <w:rtl w:val="0"/>
        </w:rPr>
        <w:t xml:space="preserve">Mean Squared Error</w:t>
      </w:r>
    </w:p>
    <w:p w:rsidR="00000000" w:rsidDel="00000000" w:rsidP="00000000" w:rsidRDefault="00000000" w:rsidRPr="00000000" w14:paraId="000000A7">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RMSE</w:t>
        <w:tab/>
      </w:r>
      <w:r w:rsidDel="00000000" w:rsidR="00000000" w:rsidRPr="00000000">
        <w:rPr>
          <w:rFonts w:ascii="Times New Roman" w:cs="Times New Roman" w:eastAsia="Times New Roman" w:hAnsi="Times New Roman"/>
          <w:sz w:val="20"/>
          <w:szCs w:val="20"/>
          <w:rtl w:val="0"/>
        </w:rPr>
        <w:t xml:space="preserve">Root Mean Squared Error</w:t>
      </w:r>
    </w:p>
    <w:p w:rsidR="00000000" w:rsidDel="00000000" w:rsidP="00000000" w:rsidRDefault="00000000" w:rsidRPr="00000000" w14:paraId="000000A8">
      <w:pPr>
        <w:widowControl w:val="0"/>
        <w:tabs>
          <w:tab w:val="left" w:leader="none" w:pos="1864"/>
        </w:tabs>
        <w:spacing w:before="55"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w:t>
      </w:r>
      <w:r w:rsidDel="00000000" w:rsidR="00000000" w:rsidRPr="00000000">
        <w:rPr>
          <w:rFonts w:ascii="Times New Roman" w:cs="Times New Roman" w:eastAsia="Times New Roman" w:hAnsi="Times New Roman"/>
          <w:b w:val="1"/>
          <w:bCs w:val="1"/>
          <w:sz w:val="23.333333333333336"/>
          <w:szCs w:val="23.333333333333336"/>
          <w:vertAlign w:val="superscript"/>
          <w:rtl w:val="0"/>
        </w:rPr>
        <w:t xml:space="preserve">2</w:t>
        <w:tab/>
      </w:r>
      <w:r w:rsidDel="00000000" w:rsidR="00000000" w:rsidRPr="00000000">
        <w:rPr>
          <w:rFonts w:ascii="Times New Roman" w:cs="Times New Roman" w:eastAsia="Times New Roman" w:hAnsi="Times New Roman"/>
          <w:sz w:val="20"/>
          <w:szCs w:val="20"/>
          <w:rtl w:val="0"/>
        </w:rPr>
        <w:t xml:space="preserve">Coe</w:t>
      </w:r>
      <w:r w:rsidDel="00000000" w:rsidR="00000000" w:rsidRPr="00000000">
        <w:rPr>
          <w:sz w:val="20"/>
          <w:szCs w:val="20"/>
          <w:rtl w:val="0"/>
        </w:rPr>
        <w:t xml:space="preserve">ffi</w:t>
      </w:r>
      <w:r w:rsidDel="00000000" w:rsidR="00000000" w:rsidRPr="00000000">
        <w:rPr>
          <w:rFonts w:ascii="Times New Roman" w:cs="Times New Roman" w:eastAsia="Times New Roman" w:hAnsi="Times New Roman"/>
          <w:sz w:val="20"/>
          <w:szCs w:val="20"/>
          <w:rtl w:val="0"/>
        </w:rPr>
        <w:t xml:space="preserve">cient of Determination</w:t>
      </w:r>
    </w:p>
    <w:p w:rsidR="00000000" w:rsidDel="00000000" w:rsidP="00000000" w:rsidRDefault="00000000" w:rsidRPr="00000000" w14:paraId="000000A9">
      <w:pPr>
        <w:widowControl w:val="0"/>
        <w:tabs>
          <w:tab w:val="left" w:leader="none" w:pos="1864"/>
        </w:tabs>
        <w:spacing w:before="69" w:line="240" w:lineRule="auto"/>
        <w:ind w:left="11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FFT</w:t>
        <w:tab/>
      </w:r>
      <w:r w:rsidDel="00000000" w:rsidR="00000000" w:rsidRPr="00000000">
        <w:rPr>
          <w:rFonts w:ascii="Times New Roman" w:cs="Times New Roman" w:eastAsia="Times New Roman" w:hAnsi="Times New Roman"/>
          <w:sz w:val="20"/>
          <w:szCs w:val="20"/>
          <w:rtl w:val="0"/>
        </w:rPr>
        <w:t xml:space="preserve">Fast Fourier Transform</w:t>
      </w:r>
    </w:p>
    <w:p w:rsidR="00000000" w:rsidDel="00000000" w:rsidP="00000000" w:rsidRDefault="00000000" w:rsidRPr="00000000" w14:paraId="000000AA">
      <w:pPr>
        <w:widowControl w:val="0"/>
        <w:tabs>
          <w:tab w:val="left" w:leader="none" w:pos="1864"/>
        </w:tabs>
        <w:spacing w:before="69" w:line="240" w:lineRule="auto"/>
        <w:ind w:left="114" w:firstLine="0"/>
        <w:rPr>
          <w:rFonts w:ascii="Times New Roman" w:cs="Times New Roman" w:eastAsia="Times New Roman" w:hAnsi="Times New Roman"/>
          <w:sz w:val="20"/>
          <w:szCs w:val="20"/>
        </w:rPr>
        <w:sectPr>
          <w:type w:val="nextPage"/>
          <w:pgSz w:h="15840" w:w="12240" w:orient="portrait"/>
          <w:pgMar w:bottom="280" w:top="780" w:left="1700" w:right="1700" w:header="0" w:footer="0"/>
        </w:sectPr>
      </w:pPr>
      <w:r w:rsidDel="00000000" w:rsidR="00000000" w:rsidRPr="00000000">
        <w:rPr>
          <w:rFonts w:ascii="Times New Roman" w:cs="Times New Roman" w:eastAsia="Times New Roman" w:hAnsi="Times New Roman"/>
          <w:b w:val="1"/>
          <w:bCs w:val="1"/>
          <w:sz w:val="20"/>
          <w:szCs w:val="20"/>
          <w:rtl w:val="0"/>
        </w:rPr>
        <w:t xml:space="preserve">Mel</w:t>
        <w:tab/>
      </w:r>
      <w:r w:rsidDel="00000000" w:rsidR="00000000" w:rsidRPr="00000000">
        <w:rPr>
          <w:rFonts w:ascii="Times New Roman" w:cs="Times New Roman" w:eastAsia="Times New Roman" w:hAnsi="Times New Roman"/>
          <w:sz w:val="20"/>
          <w:szCs w:val="20"/>
          <w:rtl w:val="0"/>
        </w:rPr>
        <w:t xml:space="preserve">Mel Scale (Used in Mel Spectrogram)</w:t>
      </w:r>
    </w:p>
    <w:p w:rsidR="00000000" w:rsidDel="00000000" w:rsidP="00000000" w:rsidRDefault="00000000" w:rsidRPr="00000000" w14:paraId="000000AB">
      <w:pPr>
        <w:widowControl w:val="0"/>
        <w:spacing w:before="443" w:line="240" w:lineRule="auto"/>
        <w:rPr>
          <w:rFonts w:ascii="Times New Roman" w:cs="Times New Roman" w:eastAsia="Times New Roman" w:hAnsi="Times New Roman"/>
          <w:sz w:val="41"/>
          <w:szCs w:val="41"/>
        </w:rPr>
      </w:pPr>
      <w:r w:rsidDel="00000000" w:rsidR="00000000" w:rsidRPr="00000000">
        <w:rPr>
          <w:rtl w:val="0"/>
        </w:rPr>
      </w:r>
    </w:p>
    <w:p w:rsidR="00000000" w:rsidDel="00000000" w:rsidP="00000000" w:rsidRDefault="00000000" w:rsidRPr="00000000" w14:paraId="000000AC">
      <w:pPr>
        <w:widowControl w:val="0"/>
        <w:spacing w:line="240" w:lineRule="auto"/>
        <w:ind w:left="114" w:firstLine="0"/>
        <w:jc w:val="center"/>
        <w:rPr>
          <w:rFonts w:ascii="Times New Roman" w:cs="Times New Roman" w:eastAsia="Times New Roman" w:hAnsi="Times New Roman"/>
          <w:b w:val="1"/>
          <w:bCs w:val="1"/>
          <w:sz w:val="41"/>
          <w:szCs w:val="41"/>
        </w:rPr>
      </w:pPr>
      <w:r w:rsidDel="00000000" w:rsidR="00000000" w:rsidRPr="00000000">
        <w:rPr>
          <w:rFonts w:ascii="Times New Roman" w:cs="Times New Roman" w:eastAsia="Times New Roman" w:hAnsi="Times New Roman"/>
          <w:b w:val="1"/>
          <w:bCs w:val="1"/>
          <w:sz w:val="41"/>
          <w:szCs w:val="41"/>
          <w:rtl w:val="0"/>
        </w:rPr>
        <w:t xml:space="preserve">CHAPTER 1</w:t>
      </w:r>
    </w:p>
    <w:p w:rsidR="00000000" w:rsidDel="00000000" w:rsidP="00000000" w:rsidRDefault="00000000" w:rsidRPr="00000000" w14:paraId="000000AD">
      <w:pPr>
        <w:widowControl w:val="0"/>
        <w:spacing w:before="128" w:line="240" w:lineRule="auto"/>
        <w:rPr>
          <w:rFonts w:ascii="Times New Roman" w:cs="Times New Roman" w:eastAsia="Times New Roman" w:hAnsi="Times New Roman"/>
          <w:b w:val="1"/>
          <w:bCs w:val="1"/>
          <w:sz w:val="41"/>
          <w:szCs w:val="41"/>
        </w:rPr>
      </w:pPr>
      <w:r w:rsidDel="00000000" w:rsidR="00000000" w:rsidRPr="00000000">
        <w:rPr>
          <w:rtl w:val="0"/>
        </w:rPr>
      </w:r>
    </w:p>
    <w:p w:rsidR="00000000" w:rsidDel="00000000" w:rsidP="00000000" w:rsidRDefault="00000000" w:rsidRPr="00000000" w14:paraId="000000AE">
      <w:pPr>
        <w:pStyle w:val="Heading1"/>
        <w:keepNext w:val="0"/>
        <w:keepLines w:val="0"/>
        <w:widowControl w:val="0"/>
        <w:spacing w:after="0" w:before="0" w:line="240" w:lineRule="auto"/>
        <w:ind w:left="114"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The Introduction</w:t>
      </w:r>
    </w:p>
    <w:p w:rsidR="00000000" w:rsidDel="00000000" w:rsidP="00000000" w:rsidRDefault="00000000" w:rsidRPr="00000000" w14:paraId="000000AF">
      <w:pPr>
        <w:widowControl w:val="0"/>
        <w:spacing w:before="239" w:line="240" w:lineRule="auto"/>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0B0">
      <w:pPr>
        <w:widowControl w:val="0"/>
        <w:spacing w:line="312" w:lineRule="auto"/>
        <w:ind w:left="114" w:right="11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presents an overview to the background about traditional methods of Three Dimensional Object Detection (3DoD), Figures Out Algorithms like Second Model</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method, the Trending For 3DoD Applications, especially for conditions where the subject is not suitable for adverse weather conditions..</w:t>
      </w:r>
    </w:p>
    <w:p w:rsidR="00000000" w:rsidDel="00000000" w:rsidP="00000000" w:rsidRDefault="00000000" w:rsidRPr="00000000" w14:paraId="000000B1">
      <w:pPr>
        <w:widowControl w:val="0"/>
        <w:spacing w:before="157"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pStyle w:val="Heading2"/>
        <w:keepNext w:val="0"/>
        <w:keepLines w:val="0"/>
        <w:widowControl w:val="0"/>
        <w:numPr>
          <w:ilvl w:val="1"/>
          <w:numId w:val="3"/>
        </w:numPr>
        <w:tabs>
          <w:tab w:val="left" w:leader="none" w:pos="759"/>
        </w:tabs>
        <w:spacing w:after="0" w:before="1" w:line="240" w:lineRule="auto"/>
        <w:ind w:left="759" w:hanging="645"/>
        <w:rPr>
          <w:rFonts w:ascii="Times New Roman" w:cs="Times New Roman" w:eastAsia="Times New Roman" w:hAnsi="Times New Roman"/>
          <w:b w:val="1"/>
          <w:bCs w:val="1"/>
          <w:sz w:val="28"/>
          <w:szCs w:val="28"/>
        </w:rPr>
      </w:pPr>
      <w:bookmarkStart w:colFirst="0" w:colLast="0" w:name="_d5vmyu4hqw4r" w:id="2"/>
      <w:bookmarkEnd w:id="2"/>
      <w:r w:rsidDel="00000000" w:rsidR="00000000" w:rsidRPr="00000000">
        <w:rPr>
          <w:rFonts w:ascii="Times New Roman" w:cs="Times New Roman" w:eastAsia="Times New Roman" w:hAnsi="Times New Roman"/>
          <w:b w:val="1"/>
          <w:bCs w:val="1"/>
          <w:sz w:val="28"/>
          <w:szCs w:val="28"/>
          <w:rtl w:val="0"/>
        </w:rPr>
        <w:t xml:space="preserve">Background and Motivation</w:t>
      </w:r>
    </w:p>
    <w:p w:rsidR="00000000" w:rsidDel="00000000" w:rsidP="00000000" w:rsidRDefault="00000000" w:rsidRPr="00000000" w14:paraId="000000B3">
      <w:pPr>
        <w:tabs>
          <w:tab w:val="left" w:leader="none" w:pos="759"/>
        </w:tabs>
        <w:ind w:left="759" w:firstLine="0"/>
        <w:rPr/>
      </w:pPr>
      <w:r w:rsidDel="00000000" w:rsidR="00000000" w:rsidRPr="00000000">
        <w:rPr>
          <w:rtl w:val="0"/>
        </w:rPr>
      </w:r>
    </w:p>
    <w:p w:rsidR="00000000" w:rsidDel="00000000" w:rsidP="00000000" w:rsidRDefault="00000000" w:rsidRPr="00000000" w14:paraId="000000B4">
      <w:pPr>
        <w:tabs>
          <w:tab w:val="left" w:leader="none" w:pos="759"/>
        </w:tabs>
        <w:ind w:left="759" w:firstLine="0"/>
        <w:jc w:val="both"/>
        <w:rPr>
          <w:b w:val="1"/>
          <w:bCs w:val="1"/>
          <w:i w:val="1"/>
          <w:iCs w:val="1"/>
        </w:rPr>
      </w:pPr>
      <w:r w:rsidDel="00000000" w:rsidR="00000000" w:rsidRPr="00000000">
        <w:rPr>
          <w:rFonts w:ascii="Times New Roman" w:cs="Times New Roman" w:eastAsia="Times New Roman" w:hAnsi="Times New Roman"/>
          <w:sz w:val="20"/>
          <w:szCs w:val="20"/>
          <w:rtl w:val="0"/>
        </w:rPr>
        <w:t xml:space="preserve">Once Upon A Time on Earth, There used to be a Healthy Ecosystem and The Eco Cycle Was Smoothly Functioning And Evolving. Disturbing, One Aspect Of That Eco Cycle, Could Make That Eco System Collapse. But, As We Know, </w:t>
      </w:r>
      <w:r w:rsidDel="00000000" w:rsidR="00000000" w:rsidRPr="00000000">
        <w:rPr>
          <w:rFonts w:ascii="Times New Roman" w:cs="Times New Roman" w:eastAsia="Times New Roman" w:hAnsi="Times New Roman"/>
          <w:b w:val="1"/>
          <w:bCs w:val="1"/>
          <w:sz w:val="20"/>
          <w:szCs w:val="20"/>
          <w:rtl w:val="0"/>
        </w:rPr>
        <w:t xml:space="preserve">Sins</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Of Humans, Which Could Be Further Classified Into Seven ( 7 ) Categories, One Of Them Being Greed, Is One Of The Main Causes Of That Disturbance. </w:t>
      </w:r>
      <w:r w:rsidDel="00000000" w:rsidR="00000000" w:rsidRPr="00000000">
        <w:rPr>
          <w:rFonts w:ascii="Times New Roman" w:cs="Times New Roman" w:eastAsia="Times New Roman" w:hAnsi="Times New Roman"/>
          <w:b w:val="1"/>
          <w:bCs w:val="1"/>
          <w:i w:val="1"/>
          <w:iCs w:val="1"/>
          <w:sz w:val="20"/>
          <w:szCs w:val="20"/>
          <w:rtl w:val="0"/>
        </w:rPr>
        <w:t xml:space="preserve">Humans (they)</w:t>
      </w:r>
      <w:r w:rsidDel="00000000" w:rsidR="00000000" w:rsidRPr="00000000">
        <w:rPr>
          <w:rFonts w:ascii="Times New Roman" w:cs="Times New Roman" w:eastAsia="Times New Roman" w:hAnsi="Times New Roman"/>
          <w:sz w:val="20"/>
          <w:szCs w:val="20"/>
          <w:rtl w:val="0"/>
        </w:rPr>
        <w:t xml:space="preserve"> Gradually Became Unsatisfied With The Surroundings </w:t>
      </w:r>
      <w:r w:rsidDel="00000000" w:rsidR="00000000" w:rsidRPr="00000000">
        <w:rPr>
          <w:rFonts w:ascii="Times New Roman" w:cs="Times New Roman" w:eastAsia="Times New Roman" w:hAnsi="Times New Roman"/>
          <w:i w:val="1"/>
          <w:iCs w:val="1"/>
          <w:sz w:val="20"/>
          <w:szCs w:val="20"/>
          <w:rtl w:val="0"/>
        </w:rPr>
        <w:t xml:space="preserve">They</w:t>
      </w:r>
      <w:r w:rsidDel="00000000" w:rsidR="00000000" w:rsidRPr="00000000">
        <w:rPr>
          <w:i w:val="1"/>
          <w:iCs w:val="1"/>
          <w:rtl w:val="0"/>
        </w:rPr>
        <w:t xml:space="preserve"> </w:t>
      </w:r>
      <w:r w:rsidDel="00000000" w:rsidR="00000000" w:rsidRPr="00000000">
        <w:rPr>
          <w:rFonts w:ascii="Times New Roman" w:cs="Times New Roman" w:eastAsia="Times New Roman" w:hAnsi="Times New Roman"/>
          <w:sz w:val="20"/>
          <w:szCs w:val="20"/>
          <w:rtl w:val="0"/>
        </w:rPr>
        <w:t xml:space="preserve">Were Living In, Thus </w:t>
      </w:r>
      <w:r w:rsidDel="00000000" w:rsidR="00000000" w:rsidRPr="00000000">
        <w:rPr>
          <w:rFonts w:ascii="Times New Roman" w:cs="Times New Roman" w:eastAsia="Times New Roman" w:hAnsi="Times New Roman"/>
          <w:i w:val="1"/>
          <w:iCs w:val="1"/>
          <w:sz w:val="20"/>
          <w:szCs w:val="20"/>
          <w:rtl w:val="0"/>
        </w:rPr>
        <w:t xml:space="preserve">They</w:t>
      </w:r>
      <w:r w:rsidDel="00000000" w:rsidR="00000000" w:rsidRPr="00000000">
        <w:rPr>
          <w:i w:val="1"/>
          <w:iCs w:val="1"/>
          <w:rtl w:val="0"/>
        </w:rPr>
        <w:t xml:space="preserve"> </w:t>
      </w:r>
      <w:r w:rsidDel="00000000" w:rsidR="00000000" w:rsidRPr="00000000">
        <w:rPr>
          <w:rFonts w:ascii="Times New Roman" w:cs="Times New Roman" w:eastAsia="Times New Roman" w:hAnsi="Times New Roman"/>
          <w:sz w:val="20"/>
          <w:szCs w:val="20"/>
          <w:rtl w:val="0"/>
        </w:rPr>
        <w:t xml:space="preserve">Travelled From Africa To Other Parts Of The World. Then Gradually</w:t>
      </w:r>
      <w:r w:rsidDel="00000000" w:rsidR="00000000" w:rsidRPr="00000000">
        <w:rPr>
          <w:rFonts w:ascii="Times New Roman" w:cs="Times New Roman" w:eastAsia="Times New Roman" w:hAnsi="Times New Roman"/>
          <w:i w:val="1"/>
          <w:iCs w:val="1"/>
          <w:sz w:val="20"/>
          <w:szCs w:val="20"/>
          <w:rtl w:val="0"/>
        </w:rPr>
        <w:t xml:space="preserve"> they </w:t>
      </w:r>
      <w:r w:rsidDel="00000000" w:rsidR="00000000" w:rsidRPr="00000000">
        <w:rPr>
          <w:rFonts w:ascii="Times New Roman" w:cs="Times New Roman" w:eastAsia="Times New Roman" w:hAnsi="Times New Roman"/>
          <w:sz w:val="20"/>
          <w:szCs w:val="20"/>
          <w:rtl w:val="0"/>
        </w:rPr>
        <w:t xml:space="preserve">Became Unsatisfied With Their Art Of Living, Thus </w:t>
      </w:r>
      <w:r w:rsidDel="00000000" w:rsidR="00000000" w:rsidRPr="00000000">
        <w:rPr>
          <w:rFonts w:ascii="Times New Roman" w:cs="Times New Roman" w:eastAsia="Times New Roman" w:hAnsi="Times New Roman"/>
          <w:i w:val="1"/>
          <w:iCs w:val="1"/>
          <w:sz w:val="20"/>
          <w:szCs w:val="20"/>
          <w:rtl w:val="0"/>
        </w:rPr>
        <w:t xml:space="preserve">They</w:t>
      </w:r>
      <w:r w:rsidDel="00000000" w:rsidR="00000000" w:rsidRPr="00000000">
        <w:rPr>
          <w:rFonts w:ascii="Times New Roman" w:cs="Times New Roman" w:eastAsia="Times New Roman" w:hAnsi="Times New Roman"/>
          <w:sz w:val="20"/>
          <w:szCs w:val="20"/>
          <w:rtl w:val="0"/>
        </w:rPr>
        <w:t xml:space="preserve"> Cut More Trees, Since From Wood Many Things Can Be Designed. This, Initially Forced Global Warming. Then </w:t>
      </w:r>
      <w:r w:rsidDel="00000000" w:rsidR="00000000" w:rsidRPr="00000000">
        <w:rPr>
          <w:rFonts w:ascii="Times New Roman" w:cs="Times New Roman" w:eastAsia="Times New Roman" w:hAnsi="Times New Roman"/>
          <w:i w:val="1"/>
          <w:iCs w:val="1"/>
          <w:sz w:val="20"/>
          <w:szCs w:val="20"/>
          <w:rtl w:val="0"/>
        </w:rPr>
        <w:t xml:space="preserve">They</w:t>
      </w:r>
      <w:r w:rsidDel="00000000" w:rsidR="00000000" w:rsidRPr="00000000">
        <w:rPr>
          <w:rFonts w:ascii="Times New Roman" w:cs="Times New Roman" w:eastAsia="Times New Roman" w:hAnsi="Times New Roman"/>
          <w:sz w:val="20"/>
          <w:szCs w:val="20"/>
          <w:rtl w:val="0"/>
        </w:rPr>
        <w:t xml:space="preserve"> Gradually Became Unsatisfied with The Limited Resources (Natural Or Man Made) </w:t>
      </w:r>
      <w:r w:rsidDel="00000000" w:rsidR="00000000" w:rsidRPr="00000000">
        <w:rPr>
          <w:rFonts w:ascii="Times New Roman" w:cs="Times New Roman" w:eastAsia="Times New Roman" w:hAnsi="Times New Roman"/>
          <w:i w:val="1"/>
          <w:iCs w:val="1"/>
          <w:sz w:val="20"/>
          <w:szCs w:val="20"/>
          <w:rtl w:val="0"/>
        </w:rPr>
        <w:t xml:space="preserve">They</w:t>
      </w:r>
      <w:r w:rsidDel="00000000" w:rsidR="00000000" w:rsidRPr="00000000">
        <w:rPr>
          <w:i w:val="1"/>
          <w:iCs w:val="1"/>
          <w:rtl w:val="0"/>
        </w:rPr>
        <w:t xml:space="preserve"> </w:t>
      </w:r>
      <w:r w:rsidDel="00000000" w:rsidR="00000000" w:rsidRPr="00000000">
        <w:rPr>
          <w:rFonts w:ascii="Times New Roman" w:cs="Times New Roman" w:eastAsia="Times New Roman" w:hAnsi="Times New Roman"/>
          <w:sz w:val="20"/>
          <w:szCs w:val="20"/>
          <w:rtl w:val="0"/>
        </w:rPr>
        <w:t xml:space="preserve">Had, Hence</w:t>
      </w:r>
      <w:r w:rsidDel="00000000" w:rsidR="00000000" w:rsidRPr="00000000">
        <w:rPr>
          <w:rFonts w:ascii="Times New Roman" w:cs="Times New Roman" w:eastAsia="Times New Roman" w:hAnsi="Times New Roman"/>
          <w:i w:val="1"/>
          <w:iCs w:val="1"/>
          <w:sz w:val="20"/>
          <w:szCs w:val="20"/>
          <w:rtl w:val="0"/>
        </w:rPr>
        <w:t xml:space="preserve"> They</w:t>
      </w:r>
      <w:r w:rsidDel="00000000" w:rsidR="00000000" w:rsidRPr="00000000">
        <w:rPr>
          <w:i w:val="1"/>
          <w:iCs w:val="1"/>
          <w:rtl w:val="0"/>
        </w:rPr>
        <w:t xml:space="preserve"> </w:t>
      </w:r>
      <w:r w:rsidDel="00000000" w:rsidR="00000000" w:rsidRPr="00000000">
        <w:rPr>
          <w:rFonts w:ascii="Times New Roman" w:cs="Times New Roman" w:eastAsia="Times New Roman" w:hAnsi="Times New Roman"/>
          <w:sz w:val="20"/>
          <w:szCs w:val="20"/>
          <w:rtl w:val="0"/>
        </w:rPr>
        <w:t xml:space="preserve">Gradually Dug Inside Earth, Where Building’s Foundation can be Laid. </w:t>
      </w:r>
      <w:r w:rsidDel="00000000" w:rsidR="00000000" w:rsidRPr="00000000">
        <w:rPr>
          <w:rFonts w:ascii="Times New Roman" w:cs="Times New Roman" w:eastAsia="Times New Roman" w:hAnsi="Times New Roman"/>
          <w:i w:val="1"/>
          <w:iCs w:val="1"/>
          <w:sz w:val="20"/>
          <w:szCs w:val="20"/>
          <w:rtl w:val="0"/>
        </w:rPr>
        <w:t xml:space="preserve">They</w:t>
      </w:r>
      <w:r w:rsidDel="00000000" w:rsidR="00000000" w:rsidRPr="00000000">
        <w:rPr>
          <w:rFonts w:ascii="Times New Roman" w:cs="Times New Roman" w:eastAsia="Times New Roman" w:hAnsi="Times New Roman"/>
          <w:sz w:val="20"/>
          <w:szCs w:val="20"/>
          <w:rtl w:val="0"/>
        </w:rPr>
        <w:t xml:space="preserve"> Then Gradually Dug More Deeper, Where, Oil, and Other Precious Resources Could Be Found. </w:t>
      </w:r>
      <w:r w:rsidDel="00000000" w:rsidR="00000000" w:rsidRPr="00000000">
        <w:rPr>
          <w:rFonts w:ascii="Times New Roman" w:cs="Times New Roman" w:eastAsia="Times New Roman" w:hAnsi="Times New Roman"/>
          <w:i w:val="1"/>
          <w:iCs w:val="1"/>
          <w:sz w:val="20"/>
          <w:szCs w:val="20"/>
          <w:rtl w:val="0"/>
        </w:rPr>
        <w:t xml:space="preserve">They</w:t>
      </w:r>
      <w:r w:rsidDel="00000000" w:rsidR="00000000" w:rsidRPr="00000000">
        <w:rPr>
          <w:rFonts w:ascii="Times New Roman" w:cs="Times New Roman" w:eastAsia="Times New Roman" w:hAnsi="Times New Roman"/>
          <w:sz w:val="20"/>
          <w:szCs w:val="20"/>
          <w:rtl w:val="0"/>
        </w:rPr>
        <w:t xml:space="preserve"> Then Gradually Set Up Factories For Mass Production. This, Initially Forced The Downfall of Fertility Of Soil, Water, And Air Contamination. And As Of Now, The Economics Is Alarming. And </w:t>
      </w:r>
      <w:r w:rsidDel="00000000" w:rsidR="00000000" w:rsidRPr="00000000">
        <w:rPr>
          <w:rFonts w:ascii="Times New Roman" w:cs="Times New Roman" w:eastAsia="Times New Roman" w:hAnsi="Times New Roman"/>
          <w:b w:val="1"/>
          <w:bCs w:val="1"/>
          <w:sz w:val="20"/>
          <w:szCs w:val="20"/>
          <w:rtl w:val="0"/>
        </w:rPr>
        <w:t xml:space="preserve">Hence Proved</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In Winters, Its</w:t>
      </w:r>
      <w:r w:rsidDel="00000000" w:rsidR="00000000" w:rsidRPr="00000000">
        <w:rPr>
          <w:rFonts w:ascii="Times New Roman" w:cs="Times New Roman" w:eastAsia="Times New Roman" w:hAnsi="Times New Roman"/>
          <w:b w:val="1"/>
          <w:bCs w:val="1"/>
          <w:i w:val="1"/>
          <w:iCs w:val="1"/>
          <w:sz w:val="20"/>
          <w:szCs w:val="20"/>
          <w:rtl w:val="0"/>
        </w:rPr>
        <w:t xml:space="preserve"> So Foggy</w:t>
      </w:r>
      <w:r w:rsidDel="00000000" w:rsidR="00000000" w:rsidRPr="00000000">
        <w:rPr>
          <w:rFonts w:ascii="Times New Roman" w:cs="Times New Roman" w:eastAsia="Times New Roman" w:hAnsi="Times New Roman"/>
          <w:sz w:val="20"/>
          <w:szCs w:val="20"/>
          <w:rtl w:val="0"/>
        </w:rPr>
        <w:t xml:space="preserve">, and</w:t>
      </w:r>
      <w:r w:rsidDel="00000000" w:rsidR="00000000" w:rsidRPr="00000000">
        <w:rPr>
          <w:rFonts w:ascii="Times New Roman" w:cs="Times New Roman" w:eastAsia="Times New Roman" w:hAnsi="Times New Roman"/>
          <w:b w:val="1"/>
          <w:bCs w:val="1"/>
          <w:i w:val="1"/>
          <w:iCs w:val="1"/>
          <w:sz w:val="20"/>
          <w:szCs w:val="20"/>
          <w:rtl w:val="0"/>
        </w:rPr>
        <w:t xml:space="preserve"> So Snowy</w:t>
      </w:r>
      <w:r w:rsidDel="00000000" w:rsidR="00000000" w:rsidRPr="00000000">
        <w:rPr>
          <w:rFonts w:ascii="Times New Roman" w:cs="Times New Roman" w:eastAsia="Times New Roman" w:hAnsi="Times New Roman"/>
          <w:sz w:val="20"/>
          <w:szCs w:val="20"/>
          <w:rtl w:val="0"/>
        </w:rPr>
        <w:t xml:space="preserve">. In Monsoon, Its </w:t>
      </w:r>
      <w:r w:rsidDel="00000000" w:rsidR="00000000" w:rsidRPr="00000000">
        <w:rPr>
          <w:rFonts w:ascii="Times New Roman" w:cs="Times New Roman" w:eastAsia="Times New Roman" w:hAnsi="Times New Roman"/>
          <w:b w:val="1"/>
          <w:bCs w:val="1"/>
          <w:i w:val="1"/>
          <w:iCs w:val="1"/>
          <w:sz w:val="20"/>
          <w:szCs w:val="20"/>
          <w:rtl w:val="0"/>
        </w:rPr>
        <w:t xml:space="preserve">So Rainy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i w:val="1"/>
          <w:iCs w:val="1"/>
          <w:sz w:val="20"/>
          <w:szCs w:val="20"/>
          <w:rtl w:val="0"/>
        </w:rPr>
        <w:t xml:space="preserve">So Slippery</w:t>
      </w:r>
      <w:r w:rsidDel="00000000" w:rsidR="00000000" w:rsidRPr="00000000">
        <w:rPr>
          <w:rFonts w:ascii="Times New Roman" w:cs="Times New Roman" w:eastAsia="Times New Roman" w:hAnsi="Times New Roman"/>
          <w:sz w:val="20"/>
          <w:szCs w:val="20"/>
          <w:rtl w:val="0"/>
        </w:rPr>
        <w:t xml:space="preserve">. In Summer, Its </w:t>
      </w:r>
      <w:r w:rsidDel="00000000" w:rsidR="00000000" w:rsidRPr="00000000">
        <w:rPr>
          <w:rFonts w:ascii="Times New Roman" w:cs="Times New Roman" w:eastAsia="Times New Roman" w:hAnsi="Times New Roman"/>
          <w:b w:val="1"/>
          <w:bCs w:val="1"/>
          <w:i w:val="1"/>
          <w:iCs w:val="1"/>
          <w:sz w:val="20"/>
          <w:szCs w:val="20"/>
          <w:rtl w:val="0"/>
        </w:rPr>
        <w:t xml:space="preserve">So Aerosolic</w:t>
      </w:r>
      <w:r w:rsidDel="00000000" w:rsidR="00000000" w:rsidRPr="00000000">
        <w:rPr>
          <w:rFonts w:ascii="Times New Roman" w:cs="Times New Roman" w:eastAsia="Times New Roman" w:hAnsi="Times New Roman"/>
          <w:sz w:val="20"/>
          <w:szCs w:val="20"/>
          <w:rtl w:val="0"/>
        </w:rPr>
        <w:t xml:space="preserve"> and</w:t>
      </w:r>
      <w:r w:rsidDel="00000000" w:rsidR="00000000" w:rsidRPr="00000000">
        <w:rPr>
          <w:rFonts w:ascii="Times New Roman" w:cs="Times New Roman" w:eastAsia="Times New Roman" w:hAnsi="Times New Roman"/>
          <w:b w:val="1"/>
          <w:bCs w:val="1"/>
          <w:i w:val="1"/>
          <w:iCs w:val="1"/>
          <w:sz w:val="20"/>
          <w:szCs w:val="20"/>
          <w:rtl w:val="0"/>
        </w:rPr>
        <w:t xml:space="preserve"> So Smoky</w:t>
      </w: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20"/>
          <w:szCs w:val="20"/>
          <w:rtl w:val="0"/>
        </w:rPr>
        <w:t xml:space="preserve"> And The Consequences Compound So On And So Forth. But Since, Going Back In Time Is Not A Feasible Solution, We Need To Counter That Disturbance With Virtues Of Humans, One Of Them Being</w:t>
      </w:r>
      <w:r w:rsidDel="00000000" w:rsidR="00000000" w:rsidRPr="00000000">
        <w:rPr>
          <w:rFonts w:ascii="Times New Roman" w:cs="Times New Roman" w:eastAsia="Times New Roman" w:hAnsi="Times New Roman"/>
          <w:b w:val="1"/>
          <w:bCs w:val="1"/>
          <w:sz w:val="20"/>
          <w:szCs w:val="20"/>
          <w:rtl w:val="0"/>
        </w:rPr>
        <w:t xml:space="preserve"> “Creation”</w:t>
      </w:r>
      <w:r w:rsidDel="00000000" w:rsidR="00000000" w:rsidRPr="00000000">
        <w:rPr>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Humans </w:t>
      </w:r>
      <w:r w:rsidDel="00000000" w:rsidR="00000000" w:rsidRPr="00000000">
        <w:rPr>
          <w:rFonts w:ascii="Times New Roman" w:cs="Times New Roman" w:eastAsia="Times New Roman" w:hAnsi="Times New Roman"/>
          <w:sz w:val="20"/>
          <w:szCs w:val="20"/>
          <w:rtl w:val="0"/>
        </w:rPr>
        <w:t xml:space="preserve">Created Bon Fire, </w:t>
      </w:r>
      <w:r w:rsidDel="00000000" w:rsidR="00000000" w:rsidRPr="00000000">
        <w:rPr>
          <w:rFonts w:ascii="Times New Roman" w:cs="Times New Roman" w:eastAsia="Times New Roman" w:hAnsi="Times New Roman"/>
          <w:i w:val="1"/>
          <w:iCs w:val="1"/>
          <w:sz w:val="20"/>
          <w:szCs w:val="20"/>
          <w:rtl w:val="0"/>
        </w:rPr>
        <w:t xml:space="preserve">They </w:t>
      </w:r>
      <w:r w:rsidDel="00000000" w:rsidR="00000000" w:rsidRPr="00000000">
        <w:rPr>
          <w:rFonts w:ascii="Times New Roman" w:cs="Times New Roman" w:eastAsia="Times New Roman" w:hAnsi="Times New Roman"/>
          <w:sz w:val="20"/>
          <w:szCs w:val="20"/>
          <w:rtl w:val="0"/>
        </w:rPr>
        <w:t xml:space="preserve">Created Tools For Hunting, </w:t>
      </w:r>
      <w:r w:rsidDel="00000000" w:rsidR="00000000" w:rsidRPr="00000000">
        <w:rPr>
          <w:rFonts w:ascii="Times New Roman" w:cs="Times New Roman" w:eastAsia="Times New Roman" w:hAnsi="Times New Roman"/>
          <w:i w:val="1"/>
          <w:iCs w:val="1"/>
          <w:sz w:val="20"/>
          <w:szCs w:val="20"/>
          <w:rtl w:val="0"/>
        </w:rPr>
        <w:t xml:space="preserve">They </w:t>
      </w:r>
      <w:r w:rsidDel="00000000" w:rsidR="00000000" w:rsidRPr="00000000">
        <w:rPr>
          <w:rFonts w:ascii="Times New Roman" w:cs="Times New Roman" w:eastAsia="Times New Roman" w:hAnsi="Times New Roman"/>
          <w:sz w:val="20"/>
          <w:szCs w:val="20"/>
          <w:rtl w:val="0"/>
        </w:rPr>
        <w:t xml:space="preserve">Created Shelter For Security. </w:t>
      </w:r>
      <w:r w:rsidDel="00000000" w:rsidR="00000000" w:rsidRPr="00000000">
        <w:rPr>
          <w:rFonts w:ascii="Times New Roman" w:cs="Times New Roman" w:eastAsia="Times New Roman" w:hAnsi="Times New Roman"/>
          <w:i w:val="1"/>
          <w:iCs w:val="1"/>
          <w:sz w:val="20"/>
          <w:szCs w:val="20"/>
          <w:rtl w:val="0"/>
        </w:rPr>
        <w:t xml:space="preserve">They </w:t>
      </w:r>
      <w:r w:rsidDel="00000000" w:rsidR="00000000" w:rsidRPr="00000000">
        <w:rPr>
          <w:rFonts w:ascii="Times New Roman" w:cs="Times New Roman" w:eastAsia="Times New Roman" w:hAnsi="Times New Roman"/>
          <w:sz w:val="20"/>
          <w:szCs w:val="20"/>
          <w:rtl w:val="0"/>
        </w:rPr>
        <w:t xml:space="preserve">Created Clothes since Clothes Were Needed. </w:t>
      </w:r>
      <w:r w:rsidDel="00000000" w:rsidR="00000000" w:rsidRPr="00000000">
        <w:rPr>
          <w:rFonts w:ascii="Times New Roman" w:cs="Times New Roman" w:eastAsia="Times New Roman" w:hAnsi="Times New Roman"/>
          <w:i w:val="1"/>
          <w:iCs w:val="1"/>
          <w:sz w:val="20"/>
          <w:szCs w:val="20"/>
          <w:rtl w:val="0"/>
        </w:rPr>
        <w:t xml:space="preserve">They </w:t>
      </w:r>
      <w:r w:rsidDel="00000000" w:rsidR="00000000" w:rsidRPr="00000000">
        <w:rPr>
          <w:rFonts w:ascii="Times New Roman" w:cs="Times New Roman" w:eastAsia="Times New Roman" w:hAnsi="Times New Roman"/>
          <w:sz w:val="20"/>
          <w:szCs w:val="20"/>
          <w:rtl w:val="0"/>
        </w:rPr>
        <w:t xml:space="preserve">Created Transport Vehicles, From Bullock Cart, Boats, and Planes To </w:t>
      </w:r>
      <w:r w:rsidDel="00000000" w:rsidR="00000000" w:rsidRPr="00000000">
        <w:rPr>
          <w:rFonts w:ascii="Times New Roman" w:cs="Times New Roman" w:eastAsia="Times New Roman" w:hAnsi="Times New Roman"/>
          <w:b w:val="1"/>
          <w:bCs w:val="1"/>
          <w:sz w:val="20"/>
          <w:szCs w:val="20"/>
          <w:rtl w:val="0"/>
        </w:rPr>
        <w:t xml:space="preserve">Cars, Motor Boats, and Helicopters</w:t>
      </w:r>
      <w:r w:rsidDel="00000000" w:rsidR="00000000" w:rsidRPr="00000000">
        <w:rPr>
          <w:rFonts w:ascii="Times New Roman" w:cs="Times New Roman" w:eastAsia="Times New Roman" w:hAnsi="Times New Roman"/>
          <w:sz w:val="20"/>
          <w:szCs w:val="20"/>
          <w:rtl w:val="0"/>
        </w:rPr>
        <w:t xml:space="preserve">  To Specialized Cars, Submarines, and INS Vikrant like Aero Stations Which Also Hosts Aeroplanes. To So Specialized Machines. These Machines Are So Self Automated. They Created Super Computers For Fast Research And Analysis Of So Much Data, Like Stock Market Economics. They Created Quantum Computing Machines For Super Fast Research And Analysis Of So Complex Probable Economical Issues, Like, Google Willow Chip, etc.  Now, In Risky Environments Scenarios, Mentioned Above, These Machines, Mentioned Above Have </w:t>
      </w:r>
      <w:r w:rsidDel="00000000" w:rsidR="00000000" w:rsidRPr="00000000">
        <w:rPr>
          <w:rFonts w:ascii="Times New Roman" w:cs="Times New Roman" w:eastAsia="Times New Roman" w:hAnsi="Times New Roman"/>
          <w:b w:val="1"/>
          <w:bCs w:val="1"/>
          <w:sz w:val="20"/>
          <w:szCs w:val="20"/>
          <w:rtl w:val="0"/>
        </w:rPr>
        <w:t xml:space="preserve">High Probability Of Collision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b w:val="1"/>
          <w:bCs w:val="1"/>
          <w:i w:val="1"/>
          <w:iCs w:val="1"/>
          <w:rtl w:val="0"/>
        </w:rPr>
        <w:t xml:space="preserve"> </w:t>
      </w:r>
      <w:r w:rsidDel="00000000" w:rsidR="00000000" w:rsidRPr="00000000">
        <w:rPr>
          <w:rFonts w:ascii="Times New Roman" w:cs="Times New Roman" w:eastAsia="Times New Roman" w:hAnsi="Times New Roman"/>
          <w:sz w:val="20"/>
          <w:szCs w:val="20"/>
          <w:rtl w:val="0"/>
        </w:rPr>
        <w:t xml:space="preserve">And</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This Is Point, We Go Back To The Basics ( Roots ), And Come Up With Practical Solutions ( New Shoots ).</w:t>
      </w:r>
      <w:r w:rsidDel="00000000" w:rsidR="00000000" w:rsidRPr="00000000">
        <w:rPr>
          <w:rtl w:val="0"/>
        </w:rPr>
      </w:r>
    </w:p>
    <w:p w:rsidR="00000000" w:rsidDel="00000000" w:rsidP="00000000" w:rsidRDefault="00000000" w:rsidRPr="00000000" w14:paraId="000000B5">
      <w:pPr>
        <w:tabs>
          <w:tab w:val="left" w:leader="none" w:pos="759"/>
        </w:tabs>
        <w:ind w:left="759" w:firstLine="0"/>
        <w:jc w:val="both"/>
        <w:rPr/>
      </w:pPr>
      <w:r w:rsidDel="00000000" w:rsidR="00000000" w:rsidRPr="00000000">
        <w:rPr>
          <w:rFonts w:ascii="Times New Roman" w:cs="Times New Roman" w:eastAsia="Times New Roman" w:hAnsi="Times New Roman"/>
          <w:b w:val="1"/>
          <w:bCs w:val="1"/>
          <w:sz w:val="20"/>
          <w:szCs w:val="20"/>
          <w:rtl w:val="0"/>
        </w:rPr>
        <w:t xml:space="preserve">LiDAR </w:t>
      </w:r>
      <w:r w:rsidDel="00000000" w:rsidR="00000000" w:rsidRPr="00000000">
        <w:rPr>
          <w:rFonts w:ascii="Times New Roman" w:cs="Times New Roman" w:eastAsia="Times New Roman" w:hAnsi="Times New Roman"/>
          <w:sz w:val="20"/>
          <w:szCs w:val="20"/>
          <w:rtl w:val="0"/>
        </w:rPr>
        <w:t xml:space="preserve">based Devices Came As An Evolution From </w:t>
      </w:r>
      <w:r w:rsidDel="00000000" w:rsidR="00000000" w:rsidRPr="00000000">
        <w:rPr>
          <w:rFonts w:ascii="Times New Roman" w:cs="Times New Roman" w:eastAsia="Times New Roman" w:hAnsi="Times New Roman"/>
          <w:b w:val="1"/>
          <w:bCs w:val="1"/>
          <w:sz w:val="20"/>
          <w:szCs w:val="20"/>
          <w:rtl w:val="0"/>
        </w:rPr>
        <w:t xml:space="preserve">SONAR</w:t>
      </w:r>
      <w:r w:rsidDel="00000000" w:rsidR="00000000" w:rsidRPr="00000000">
        <w:rPr>
          <w:rFonts w:ascii="Times New Roman" w:cs="Times New Roman" w:eastAsia="Times New Roman" w:hAnsi="Times New Roman"/>
          <w:sz w:val="20"/>
          <w:szCs w:val="20"/>
          <w:rtl w:val="0"/>
        </w:rPr>
        <w:t xml:space="preserve">, which in turn evolved from The Basic, The Art Of Living Of </w:t>
      </w:r>
      <w:r w:rsidDel="00000000" w:rsidR="00000000" w:rsidRPr="00000000">
        <w:rPr>
          <w:rFonts w:ascii="Times New Roman" w:cs="Times New Roman" w:eastAsia="Times New Roman" w:hAnsi="Times New Roman"/>
          <w:b w:val="1"/>
          <w:bCs w:val="1"/>
          <w:i w:val="1"/>
          <w:iCs w:val="1"/>
          <w:sz w:val="20"/>
          <w:szCs w:val="20"/>
          <w:u w:val="single"/>
          <w:rtl w:val="0"/>
        </w:rPr>
        <w:t xml:space="preserve">Bats, Wh</w:t>
      </w:r>
      <w:r w:rsidDel="00000000" w:rsidR="00000000" w:rsidRPr="00000000">
        <w:rPr>
          <w:rFonts w:ascii="Times New Roman" w:cs="Times New Roman" w:eastAsia="Times New Roman" w:hAnsi="Times New Roman"/>
          <w:i w:val="1"/>
          <w:iCs w:val="1"/>
          <w:sz w:val="20"/>
          <w:szCs w:val="20"/>
          <w:u w:val="single"/>
          <w:rtl w:val="0"/>
        </w:rPr>
        <w:t xml:space="preserve"> </w:t>
      </w:r>
      <w:r w:rsidDel="00000000" w:rsidR="00000000" w:rsidRPr="00000000">
        <w:rPr>
          <w:rFonts w:ascii="Times New Roman" w:cs="Times New Roman" w:eastAsia="Times New Roman" w:hAnsi="Times New Roman"/>
          <w:b w:val="1"/>
          <w:bCs w:val="1"/>
          <w:i w:val="1"/>
          <w:iCs w:val="1"/>
          <w:sz w:val="20"/>
          <w:szCs w:val="20"/>
          <w:u w:val="single"/>
          <w:rtl w:val="0"/>
        </w:rPr>
        <w:t xml:space="preserve">ales and Spiders</w:t>
      </w:r>
      <w:r w:rsidDel="00000000" w:rsidR="00000000" w:rsidRPr="00000000">
        <w:rPr>
          <w:rFonts w:ascii="Times New Roman" w:cs="Times New Roman" w:eastAsia="Times New Roman" w:hAnsi="Times New Roman"/>
          <w:b w:val="1"/>
          <w:bCs w:val="1"/>
          <w:i w:val="1"/>
          <w:iCs w:val="1"/>
          <w:sz w:val="20"/>
          <w:szCs w:val="20"/>
          <w:rtl w:val="0"/>
        </w:rPr>
        <w:t xml:space="preserve"> (These)</w:t>
      </w:r>
      <w:r w:rsidDel="00000000" w:rsidR="00000000" w:rsidRPr="00000000">
        <w:rPr>
          <w:rFonts w:ascii="Times New Roman" w:cs="Times New Roman" w:eastAsia="Times New Roman" w:hAnsi="Times New Roman"/>
          <w:i w:val="1"/>
          <w:iCs w:val="1"/>
          <w:sz w:val="20"/>
          <w:szCs w:val="20"/>
          <w:rtl w:val="0"/>
        </w:rPr>
        <w:t xml:space="preserve"> . </w:t>
      </w:r>
      <w:r w:rsidDel="00000000" w:rsidR="00000000" w:rsidRPr="00000000">
        <w:rPr>
          <w:rFonts w:ascii="Times New Roman" w:cs="Times New Roman" w:eastAsia="Times New Roman" w:hAnsi="Times New Roman"/>
          <w:b w:val="1"/>
          <w:bCs w:val="1"/>
          <w:i w:val="1"/>
          <w:iCs w:val="1"/>
          <w:sz w:val="20"/>
          <w:szCs w:val="20"/>
          <w:rtl w:val="0"/>
        </w:rPr>
        <w:t xml:space="preserve">These </w:t>
      </w:r>
      <w:r w:rsidDel="00000000" w:rsidR="00000000" w:rsidRPr="00000000">
        <w:rPr>
          <w:rFonts w:ascii="Times New Roman" w:cs="Times New Roman" w:eastAsia="Times New Roman" w:hAnsi="Times New Roman"/>
          <w:i w:val="1"/>
          <w:iCs w:val="1"/>
          <w:sz w:val="20"/>
          <w:szCs w:val="20"/>
          <w:rtl w:val="0"/>
        </w:rPr>
        <w:t xml:space="preserve">All Send An Incident Wave Like A Transmitter To An Subject Of Interest (SOI), And The Reflected Waves Are Sensed By </w:t>
      </w:r>
      <w:r w:rsidDel="00000000" w:rsidR="00000000" w:rsidRPr="00000000">
        <w:rPr>
          <w:rFonts w:ascii="Times New Roman" w:cs="Times New Roman" w:eastAsia="Times New Roman" w:hAnsi="Times New Roman"/>
          <w:b w:val="1"/>
          <w:bCs w:val="1"/>
          <w:i w:val="1"/>
          <w:iCs w:val="1"/>
          <w:sz w:val="20"/>
          <w:szCs w:val="20"/>
          <w:rtl w:val="0"/>
        </w:rPr>
        <w:t xml:space="preserve">These </w:t>
      </w:r>
      <w:r w:rsidDel="00000000" w:rsidR="00000000" w:rsidRPr="00000000">
        <w:rPr>
          <w:rFonts w:ascii="Times New Roman" w:cs="Times New Roman" w:eastAsia="Times New Roman" w:hAnsi="Times New Roman"/>
          <w:i w:val="1"/>
          <w:iCs w:val="1"/>
          <w:sz w:val="20"/>
          <w:szCs w:val="20"/>
          <w:rtl w:val="0"/>
        </w:rPr>
        <w:t xml:space="preserve">(Now Acting As Receivers), And Then, </w:t>
      </w:r>
      <w:r w:rsidDel="00000000" w:rsidR="00000000" w:rsidRPr="00000000">
        <w:rPr>
          <w:rFonts w:ascii="Times New Roman" w:cs="Times New Roman" w:eastAsia="Times New Roman" w:hAnsi="Times New Roman"/>
          <w:b w:val="1"/>
          <w:bCs w:val="1"/>
          <w:i w:val="1"/>
          <w:iCs w:val="1"/>
          <w:sz w:val="20"/>
          <w:szCs w:val="20"/>
          <w:rtl w:val="0"/>
        </w:rPr>
        <w:t xml:space="preserve">These </w:t>
      </w:r>
      <w:r w:rsidDel="00000000" w:rsidR="00000000" w:rsidRPr="00000000">
        <w:rPr>
          <w:rFonts w:ascii="Times New Roman" w:cs="Times New Roman" w:eastAsia="Times New Roman" w:hAnsi="Times New Roman"/>
          <w:i w:val="1"/>
          <w:iCs w:val="1"/>
          <w:sz w:val="20"/>
          <w:szCs w:val="20"/>
          <w:rtl w:val="0"/>
        </w:rPr>
        <w:t xml:space="preserve">Brains Develop Resultant Point Cloud Of Their SOI (</w:t>
      </w:r>
      <w:r w:rsidDel="00000000" w:rsidR="00000000" w:rsidRPr="00000000">
        <w:rPr>
          <w:rFonts w:ascii="Times New Roman" w:cs="Times New Roman" w:eastAsia="Times New Roman" w:hAnsi="Times New Roman"/>
          <w:b w:val="1"/>
          <w:bCs w:val="1"/>
          <w:i w:val="1"/>
          <w:iCs w:val="1"/>
          <w:sz w:val="20"/>
          <w:szCs w:val="20"/>
          <w:u w:val="single"/>
          <w:rtl w:val="0"/>
        </w:rPr>
        <w:t xml:space="preserve">This</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i w:val="1"/>
          <w:iCs w:val="1"/>
          <w:sz w:val="20"/>
          <w:szCs w:val="20"/>
          <w:u w:val="single"/>
          <w:rtl w:val="0"/>
        </w:rPr>
        <w:t xml:space="preserve">This</w:t>
      </w:r>
      <w:r w:rsidDel="00000000" w:rsidR="00000000" w:rsidRPr="00000000">
        <w:rPr>
          <w:rFonts w:ascii="Times New Roman" w:cs="Times New Roman" w:eastAsia="Times New Roman" w:hAnsi="Times New Roman"/>
          <w:b w:val="1"/>
          <w:bCs w:val="1"/>
          <w:sz w:val="20"/>
          <w:szCs w:val="20"/>
          <w:u w:val="single"/>
          <w:rtl w:val="0"/>
        </w:rPr>
        <w:t xml:space="preserve"> </w:t>
      </w:r>
      <w:r w:rsidDel="00000000" w:rsidR="00000000" w:rsidRPr="00000000">
        <w:rPr>
          <w:rFonts w:ascii="Times New Roman" w:cs="Times New Roman" w:eastAsia="Times New Roman" w:hAnsi="Times New Roman"/>
          <w:sz w:val="20"/>
          <w:szCs w:val="20"/>
          <w:rtl w:val="0"/>
        </w:rPr>
        <w:t xml:space="preserve">process happens in so many iterations, so fast than the blink of an eye, and so state of the art. SONARs, implanted in submarines, sends waves in water, as those types of waves travel faster in denser mediums. LiDAR waves need no medium, LiDAR waves travel with lightning speed. Now a days, submarines, warcraft and military Has Increased Usage Of LiDAR Technology</w:t>
      </w:r>
      <w:r w:rsidDel="00000000" w:rsidR="00000000" w:rsidRPr="00000000">
        <w:rPr>
          <w:rtl w:val="0"/>
        </w:rPr>
      </w:r>
    </w:p>
    <w:p w:rsidR="00000000" w:rsidDel="00000000" w:rsidP="00000000" w:rsidRDefault="00000000" w:rsidRPr="00000000" w14:paraId="000000B6">
      <w:pPr>
        <w:tabs>
          <w:tab w:val="left" w:leader="none" w:pos="759"/>
        </w:tabs>
        <w:ind w:left="759" w:firstLine="0"/>
        <w:rPr/>
      </w:pPr>
      <w:r w:rsidDel="00000000" w:rsidR="00000000" w:rsidRPr="00000000">
        <w:rPr>
          <w:rtl w:val="0"/>
        </w:rPr>
      </w:r>
    </w:p>
    <w:p w:rsidR="00000000" w:rsidDel="00000000" w:rsidP="00000000" w:rsidRDefault="00000000" w:rsidRPr="00000000" w14:paraId="000000B7">
      <w:pPr>
        <w:numPr>
          <w:ilvl w:val="1"/>
          <w:numId w:val="3"/>
        </w:numPr>
        <w:tabs>
          <w:tab w:val="left" w:leader="none" w:pos="759"/>
        </w:tabs>
        <w:ind w:left="759" w:hanging="646"/>
      </w:pPr>
      <w:r w:rsidDel="00000000" w:rsidR="00000000" w:rsidRPr="00000000">
        <w:rPr>
          <w:rFonts w:ascii="Times New Roman" w:cs="Times New Roman" w:eastAsia="Times New Roman" w:hAnsi="Times New Roman"/>
          <w:b w:val="1"/>
          <w:bCs w:val="1"/>
          <w:sz w:val="28"/>
          <w:szCs w:val="28"/>
          <w:rtl w:val="0"/>
        </w:rPr>
        <w:t xml:space="preserve">Statement, Objectives And Approach</w:t>
      </w:r>
    </w:p>
    <w:p w:rsidR="00000000" w:rsidDel="00000000" w:rsidP="00000000" w:rsidRDefault="00000000" w:rsidRPr="00000000" w14:paraId="000000B8">
      <w:pPr>
        <w:tabs>
          <w:tab w:val="left" w:leader="none" w:pos="759"/>
        </w:tabs>
        <w:ind w:left="759"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9">
      <w:pPr>
        <w:tabs>
          <w:tab w:val="left" w:leader="none" w:pos="759"/>
        </w:tabs>
        <w:ind w:left="75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a Universal Fact That Need Is The Mother Of Innovation. It Is Also So Normal Fact, that, Many Models Based On LiDAR Technology Had Been Innovated That Were Trending in  Past, And Many Models Based On LiDAR Technology Are In The Process Of Innovation, And Many Models Might Get Innovated In Future. This Project Has a </w:t>
      </w:r>
      <w:r w:rsidDel="00000000" w:rsidR="00000000" w:rsidRPr="00000000">
        <w:rPr>
          <w:rFonts w:ascii="Times New Roman" w:cs="Times New Roman" w:eastAsia="Times New Roman" w:hAnsi="Times New Roman"/>
          <w:b w:val="1"/>
          <w:bCs w:val="1"/>
          <w:sz w:val="20"/>
          <w:szCs w:val="20"/>
          <w:rtl w:val="0"/>
        </w:rPr>
        <w:t xml:space="preserve">Vision</w:t>
      </w:r>
      <w:r w:rsidDel="00000000" w:rsidR="00000000" w:rsidRPr="00000000">
        <w:rPr>
          <w:rFonts w:ascii="Times New Roman" w:cs="Times New Roman" w:eastAsia="Times New Roman" w:hAnsi="Times New Roman"/>
          <w:sz w:val="20"/>
          <w:szCs w:val="20"/>
          <w:rtl w:val="0"/>
        </w:rPr>
        <w:t xml:space="preserve">, This Project Should Develop a State Of The Art Hardware Accelerated System On Chip, empowered With Artificial Intelligence and  LiDAR Technology, and has a better (Power, Performance, Area) (PPA) Tuple, and should act as a warning system.. This Project Has a </w:t>
      </w:r>
      <w:r w:rsidDel="00000000" w:rsidR="00000000" w:rsidRPr="00000000">
        <w:rPr>
          <w:rFonts w:ascii="Times New Roman" w:cs="Times New Roman" w:eastAsia="Times New Roman" w:hAnsi="Times New Roman"/>
          <w:b w:val="1"/>
          <w:bCs w:val="1"/>
          <w:sz w:val="20"/>
          <w:szCs w:val="20"/>
          <w:rtl w:val="0"/>
        </w:rPr>
        <w:t xml:space="preserve">Mission</w:t>
      </w:r>
      <w:r w:rsidDel="00000000" w:rsidR="00000000" w:rsidRPr="00000000">
        <w:rPr>
          <w:rFonts w:ascii="Times New Roman" w:cs="Times New Roman" w:eastAsia="Times New Roman" w:hAnsi="Times New Roman"/>
          <w:sz w:val="20"/>
          <w:szCs w:val="20"/>
          <w:rtl w:val="0"/>
        </w:rPr>
        <w:t xml:space="preserve">. This Project Should develop a workable, a Better Finely Tuned ( Better Confusion Matrixed ), and, and easy to be implemented on FPGA Board (Genesys 2 Board), Second  Model In Adverse Weather Conditions, Like, in Snowy, in Foggy, in rainy, in smoky environments, in Aerosol, in slippery environments, or a combination of above like circumstances, In Real Time. </w:t>
      </w:r>
    </w:p>
    <w:p w:rsidR="00000000" w:rsidDel="00000000" w:rsidP="00000000" w:rsidRDefault="00000000" w:rsidRPr="00000000" w14:paraId="000000BA">
      <w:pPr>
        <w:tabs>
          <w:tab w:val="left" w:leader="none" w:pos="759"/>
        </w:tabs>
        <w:ind w:left="75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Is divided into milestones, to be conquered, in a given time frame. The Very First milestone Was Solving The Question About The </w:t>
      </w:r>
      <w:r w:rsidDel="00000000" w:rsidR="00000000" w:rsidRPr="00000000">
        <w:rPr>
          <w:rFonts w:ascii="Times New Roman" w:cs="Times New Roman" w:eastAsia="Times New Roman" w:hAnsi="Times New Roman"/>
          <w:i w:val="1"/>
          <w:iCs w:val="1"/>
          <w:sz w:val="20"/>
          <w:szCs w:val="20"/>
          <w:rtl w:val="0"/>
        </w:rPr>
        <w:t xml:space="preserve">Data Under Interrogation. </w:t>
      </w:r>
      <w:r w:rsidDel="00000000" w:rsidR="00000000" w:rsidRPr="00000000">
        <w:rPr>
          <w:rFonts w:ascii="Times New Roman" w:cs="Times New Roman" w:eastAsia="Times New Roman" w:hAnsi="Times New Roman"/>
          <w:sz w:val="20"/>
          <w:szCs w:val="20"/>
          <w:rtl w:val="0"/>
        </w:rPr>
        <w:t xml:space="preserve">Which in my case is, one of the popular</w:t>
      </w:r>
      <w:r w:rsidDel="00000000" w:rsidR="00000000" w:rsidRPr="00000000">
        <w:rPr>
          <w:rFonts w:ascii="Times New Roman" w:cs="Times New Roman" w:eastAsia="Times New Roman" w:hAnsi="Times New Roman"/>
          <w:b w:val="1"/>
          <w:bCs w:val="1"/>
          <w:sz w:val="20"/>
          <w:szCs w:val="20"/>
          <w:rtl w:val="0"/>
        </w:rPr>
        <w:t xml:space="preserve"> KITTI Dataset.</w:t>
      </w:r>
      <w:r w:rsidDel="00000000" w:rsidR="00000000" w:rsidRPr="00000000">
        <w:rPr>
          <w:rFonts w:ascii="Times New Roman" w:cs="Times New Roman" w:eastAsia="Times New Roman" w:hAnsi="Times New Roman"/>
          <w:sz w:val="20"/>
          <w:szCs w:val="20"/>
          <w:rtl w:val="0"/>
        </w:rPr>
        <w:t xml:space="preserve"> The Class Imbalance in this dataset, can be balanced using various methods, like SMOTE, etc. Regarding, Adverse Weather Conditions, This KITTI dataset can be augmented, by adjusting</w:t>
      </w:r>
      <w:r w:rsidDel="00000000" w:rsidR="00000000" w:rsidRPr="00000000">
        <w:rPr>
          <w:rFonts w:ascii="Times New Roman" w:cs="Times New Roman" w:eastAsia="Times New Roman" w:hAnsi="Times New Roman"/>
          <w:b w:val="1"/>
          <w:bCs w:val="1"/>
          <w:sz w:val="20"/>
          <w:szCs w:val="20"/>
          <w:rtl w:val="0"/>
        </w:rPr>
        <w:t xml:space="preserve"> beta parameter (Density of Unwanted Particles) (backscatter)</w:t>
      </w:r>
      <w:r w:rsidDel="00000000" w:rsidR="00000000" w:rsidRPr="00000000">
        <w:rPr>
          <w:rFonts w:ascii="Times New Roman" w:cs="Times New Roman" w:eastAsia="Times New Roman" w:hAnsi="Times New Roman"/>
          <w:sz w:val="20"/>
          <w:szCs w:val="20"/>
          <w:rtl w:val="0"/>
        </w:rPr>
        <w:t xml:space="preserve"> (beta &lt; 1) and </w:t>
      </w:r>
      <w:r w:rsidDel="00000000" w:rsidR="00000000" w:rsidRPr="00000000">
        <w:rPr>
          <w:rFonts w:ascii="Times New Roman" w:cs="Times New Roman" w:eastAsia="Times New Roman" w:hAnsi="Times New Roman"/>
          <w:b w:val="1"/>
          <w:bCs w:val="1"/>
          <w:sz w:val="20"/>
          <w:szCs w:val="20"/>
          <w:rtl w:val="0"/>
        </w:rPr>
        <w:t xml:space="preserve">alpha parameters (Physics of Light in Unwanted Particle Medium) (attenuation) (</w:t>
      </w:r>
      <w:r w:rsidDel="00000000" w:rsidR="00000000" w:rsidRPr="00000000">
        <w:rPr>
          <w:rFonts w:ascii="Times New Roman" w:cs="Times New Roman" w:eastAsia="Times New Roman" w:hAnsi="Times New Roman"/>
          <w:sz w:val="20"/>
          <w:szCs w:val="20"/>
          <w:rtl w:val="0"/>
        </w:rPr>
        <w:t xml:space="preserve">alpha &lt; 1</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These </w:t>
      </w:r>
      <w:r w:rsidDel="00000000" w:rsidR="00000000" w:rsidRPr="00000000">
        <w:rPr>
          <w:rFonts w:ascii="Times New Roman" w:cs="Times New Roman" w:eastAsia="Times New Roman" w:hAnsi="Times New Roman"/>
          <w:b w:val="1"/>
          <w:bCs w:val="1"/>
          <w:sz w:val="20"/>
          <w:szCs w:val="20"/>
          <w:rtl w:val="0"/>
        </w:rPr>
        <w:t xml:space="preserve">alpha </w:t>
      </w:r>
      <w:r w:rsidDel="00000000" w:rsidR="00000000" w:rsidRPr="00000000">
        <w:rPr>
          <w:rFonts w:ascii="Times New Roman" w:cs="Times New Roman" w:eastAsia="Times New Roman" w:hAnsi="Times New Roman"/>
          <w:sz w:val="20"/>
          <w:szCs w:val="20"/>
          <w:rtl w:val="0"/>
        </w:rPr>
        <w:t xml:space="preserve">and </w:t>
      </w:r>
      <w:r w:rsidDel="00000000" w:rsidR="00000000" w:rsidRPr="00000000">
        <w:rPr>
          <w:rFonts w:ascii="Times New Roman" w:cs="Times New Roman" w:eastAsia="Times New Roman" w:hAnsi="Times New Roman"/>
          <w:b w:val="1"/>
          <w:bCs w:val="1"/>
          <w:sz w:val="20"/>
          <w:szCs w:val="20"/>
          <w:rtl w:val="0"/>
        </w:rPr>
        <w:t xml:space="preserve">beta</w:t>
      </w:r>
      <w:r w:rsidDel="00000000" w:rsidR="00000000" w:rsidRPr="00000000">
        <w:rPr>
          <w:rFonts w:ascii="Times New Roman" w:cs="Times New Roman" w:eastAsia="Times New Roman" w:hAnsi="Times New Roman"/>
          <w:sz w:val="20"/>
          <w:szCs w:val="20"/>
          <w:rtl w:val="0"/>
        </w:rPr>
        <w:t xml:space="preserve">, can be calculated, using </w:t>
      </w:r>
      <w:r w:rsidDel="00000000" w:rsidR="00000000" w:rsidRPr="00000000">
        <w:rPr>
          <w:rFonts w:ascii="Times New Roman" w:cs="Times New Roman" w:eastAsia="Times New Roman" w:hAnsi="Times New Roman"/>
          <w:b w:val="1"/>
          <w:bCs w:val="1"/>
          <w:sz w:val="20"/>
          <w:szCs w:val="20"/>
          <w:rtl w:val="0"/>
        </w:rPr>
        <w:t xml:space="preserve">Mie Scattering Theory</w:t>
      </w:r>
      <w:r w:rsidDel="00000000" w:rsidR="00000000" w:rsidRPr="00000000">
        <w:rPr>
          <w:rFonts w:ascii="Times New Roman" w:cs="Times New Roman" w:eastAsia="Times New Roman" w:hAnsi="Times New Roman"/>
          <w:sz w:val="20"/>
          <w:szCs w:val="20"/>
          <w:rtl w:val="0"/>
        </w:rPr>
        <w:t xml:space="preserve"> (see Fig 1).  Data Augmentation Because Real Time Data, Economically, costs too much. </w:t>
      </w:r>
      <w:r w:rsidDel="00000000" w:rsidR="00000000" w:rsidRPr="00000000">
        <w:rPr>
          <w:rFonts w:ascii="Times New Roman" w:cs="Times New Roman" w:eastAsia="Times New Roman" w:hAnsi="Times New Roman"/>
          <w:i w:val="1"/>
          <w:iCs w:val="1"/>
          <w:sz w:val="20"/>
          <w:szCs w:val="20"/>
          <w:rtl w:val="0"/>
        </w:rPr>
        <w:t xml:space="preserve">Now, After Carefully Configuring Paths of Environmental Variables, and Tuning Hyper Parameters of Second Model, Model Is Trained, Validated And Tested On </w:t>
      </w:r>
      <w:r w:rsidDel="00000000" w:rsidR="00000000" w:rsidRPr="00000000">
        <w:rPr>
          <w:rFonts w:ascii="Times New Roman" w:cs="Times New Roman" w:eastAsia="Times New Roman" w:hAnsi="Times New Roman"/>
          <w:b w:val="1"/>
          <w:bCs w:val="1"/>
          <w:i w:val="1"/>
          <w:iCs w:val="1"/>
          <w:sz w:val="20"/>
          <w:szCs w:val="20"/>
          <w:rtl w:val="0"/>
        </w:rPr>
        <w:t xml:space="preserve">Train, test, split</w:t>
      </w:r>
      <w:r w:rsidDel="00000000" w:rsidR="00000000" w:rsidRPr="00000000">
        <w:rPr>
          <w:rFonts w:ascii="Times New Roman" w:cs="Times New Roman" w:eastAsia="Times New Roman" w:hAnsi="Times New Roman"/>
          <w:i w:val="1"/>
          <w:iCs w:val="1"/>
          <w:sz w:val="20"/>
          <w:szCs w:val="20"/>
          <w:rtl w:val="0"/>
        </w:rPr>
        <w:t xml:space="preserve">(s) of Processed Dataset </w:t>
      </w:r>
      <w:r w:rsidDel="00000000" w:rsidR="00000000" w:rsidRPr="00000000">
        <w:rPr>
          <w:rFonts w:ascii="Times New Roman" w:cs="Times New Roman" w:eastAsia="Times New Roman" w:hAnsi="Times New Roman"/>
          <w:i w:val="1"/>
          <w:iCs w:val="1"/>
          <w:sz w:val="20"/>
          <w:szCs w:val="20"/>
          <w:u w:val="single"/>
          <w:rtl w:val="0"/>
        </w:rPr>
        <w:t xml:space="preserve">(this)</w:t>
      </w:r>
      <w:r w:rsidDel="00000000" w:rsidR="00000000" w:rsidRPr="00000000">
        <w:rPr>
          <w:rFonts w:ascii="Times New Roman" w:cs="Times New Roman" w:eastAsia="Times New Roman" w:hAnsi="Times New Roman"/>
          <w:i w:val="1"/>
          <w:iCs w:val="1"/>
          <w:sz w:val="20"/>
          <w:szCs w:val="20"/>
          <w:rtl w:val="0"/>
        </w:rPr>
        <w:t xml:space="preserve">. This </w:t>
      </w:r>
      <w:r w:rsidDel="00000000" w:rsidR="00000000" w:rsidRPr="00000000">
        <w:rPr>
          <w:rFonts w:ascii="Times New Roman" w:cs="Times New Roman" w:eastAsia="Times New Roman" w:hAnsi="Times New Roman"/>
          <w:sz w:val="20"/>
          <w:szCs w:val="20"/>
          <w:rtl w:val="0"/>
        </w:rPr>
        <w:t xml:space="preserve">process is iterated so many times, till we do not get best possible results, and it is called </w:t>
      </w:r>
      <w:r w:rsidDel="00000000" w:rsidR="00000000" w:rsidRPr="00000000">
        <w:rPr>
          <w:rFonts w:ascii="Times New Roman" w:cs="Times New Roman" w:eastAsia="Times New Roman" w:hAnsi="Times New Roman"/>
          <w:b w:val="1"/>
          <w:bCs w:val="1"/>
          <w:sz w:val="20"/>
          <w:szCs w:val="20"/>
          <w:rtl w:val="0"/>
        </w:rPr>
        <w:t xml:space="preserve">grid search (GS)</w:t>
      </w:r>
      <w:r w:rsidDel="00000000" w:rsidR="00000000" w:rsidRPr="00000000">
        <w:rPr>
          <w:rFonts w:ascii="Times New Roman" w:cs="Times New Roman" w:eastAsia="Times New Roman" w:hAnsi="Times New Roman"/>
          <w:sz w:val="20"/>
          <w:szCs w:val="20"/>
          <w:rtl w:val="0"/>
        </w:rPr>
        <w:t xml:space="preserve">(for discrete set of hyper parameters, say learning rate, number of neural Network Layers of model, the train:test ratio of split, etc), but, since we need to check for set of hyper parameters, which are between any two discrete set of  hyper parameters , since we need so finer results, we go for </w:t>
      </w:r>
      <w:r w:rsidDel="00000000" w:rsidR="00000000" w:rsidRPr="00000000">
        <w:rPr>
          <w:rFonts w:ascii="Times New Roman" w:cs="Times New Roman" w:eastAsia="Times New Roman" w:hAnsi="Times New Roman"/>
          <w:b w:val="1"/>
          <w:bCs w:val="1"/>
          <w:sz w:val="20"/>
          <w:szCs w:val="20"/>
          <w:rtl w:val="0"/>
        </w:rPr>
        <w:t xml:space="preserve">Monte Carlo Simulation (MCS). </w:t>
      </w:r>
      <w:r w:rsidDel="00000000" w:rsidR="00000000" w:rsidRPr="00000000">
        <w:rPr>
          <w:rFonts w:ascii="Times New Roman" w:cs="Times New Roman" w:eastAsia="Times New Roman" w:hAnsi="Times New Roman"/>
          <w:sz w:val="20"/>
          <w:szCs w:val="20"/>
          <w:rtl w:val="0"/>
        </w:rPr>
        <w:t xml:space="preserve">MCS is a typical Industrial Practice. Of Course, a GPU enabled System Would be so much Better.</w:t>
      </w:r>
    </w:p>
    <w:p w:rsidR="00000000" w:rsidDel="00000000" w:rsidP="00000000" w:rsidRDefault="00000000" w:rsidRPr="00000000" w14:paraId="000000BB">
      <w:pPr>
        <w:tabs>
          <w:tab w:val="left" w:leader="none" w:pos="759"/>
        </w:tabs>
        <w:ind w:left="759"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tabs>
          <w:tab w:val="left" w:leader="none" w:pos="759"/>
        </w:tabs>
        <w:ind w:left="75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568950" cy="3286125"/>
            <wp:effectExtent b="0" l="0" r="0" t="0"/>
            <wp:docPr id="4" name="image8.png"/>
            <a:graphic>
              <a:graphicData uri="http://schemas.openxmlformats.org/drawingml/2006/picture">
                <pic:pic>
                  <pic:nvPicPr>
                    <pic:cNvPr id="0" name="image8.png"/>
                    <pic:cNvPicPr preferRelativeResize="0"/>
                  </pic:nvPicPr>
                  <pic:blipFill>
                    <a:blip r:embed="rId42"/>
                    <a:srcRect b="0" l="0" r="736" t="0"/>
                    <a:stretch>
                      <a:fillRect/>
                    </a:stretch>
                  </pic:blipFill>
                  <pic:spPr>
                    <a:xfrm>
                      <a:off x="0" y="0"/>
                      <a:ext cx="5568950" cy="328612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D">
      <w:pPr>
        <w:tabs>
          <w:tab w:val="left" w:leader="none" w:pos="759"/>
        </w:tabs>
        <w:ind w:left="759"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tabs>
          <w:tab w:val="left" w:leader="none" w:pos="759"/>
        </w:tabs>
        <w:ind w:left="759"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F">
      <w:pPr>
        <w:tabs>
          <w:tab w:val="left" w:leader="none" w:pos="759"/>
        </w:tabs>
        <w:ind w:left="75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1</w:t>
      </w:r>
      <w:r w:rsidDel="00000000" w:rsidR="00000000" w:rsidRPr="00000000">
        <w:rPr>
          <w:rFonts w:ascii="Times New Roman" w:cs="Times New Roman" w:eastAsia="Times New Roman" w:hAnsi="Times New Roman"/>
          <w:sz w:val="20"/>
          <w:szCs w:val="20"/>
          <w:rtl w:val="0"/>
        </w:rPr>
        <w:t xml:space="preserve">: Attenuation (Q_ext) and Back Scattering (Q_b)  as a joint probability Distribution function   .   .   (pdf) of Diameter (size in micro meters ) of Particles (here, Fog, and Aerosol).                                                                             </w:t>
      </w:r>
      <w:r w:rsidDel="00000000" w:rsidR="00000000" w:rsidRPr="00000000">
        <w:rPr>
          <w:rFonts w:ascii="Times New Roman" w:cs="Times New Roman" w:eastAsia="Times New Roman" w:hAnsi="Times New Roman"/>
          <w:b w:val="1"/>
          <w:bCs w:val="1"/>
          <w:sz w:val="20"/>
          <w:szCs w:val="20"/>
          <w:rtl w:val="0"/>
        </w:rPr>
        <w:t xml:space="preserve">SECOND</w:t>
      </w:r>
      <w:r w:rsidDel="00000000" w:rsidR="00000000" w:rsidRPr="00000000">
        <w:rPr>
          <w:rFonts w:ascii="Times New Roman" w:cs="Times New Roman" w:eastAsia="Times New Roman" w:hAnsi="Times New Roman"/>
          <w:sz w:val="20"/>
          <w:szCs w:val="20"/>
          <w:rtl w:val="0"/>
        </w:rPr>
        <w:t xml:space="preserve"> (Sparsely Embedded CONvolutional Detection) is a single-stage, voxel-based 3D object detector[7]. Unlike traditional 3D CNNs that compute over entire dense grids (wasting &gt;90% of compute on empty space), SECOND operates </w:t>
      </w:r>
      <w:r w:rsidDel="00000000" w:rsidR="00000000" w:rsidRPr="00000000">
        <w:rPr>
          <w:rFonts w:ascii="Times New Roman" w:cs="Times New Roman" w:eastAsia="Times New Roman" w:hAnsi="Times New Roman"/>
          <w:b w:val="1"/>
          <w:bCs w:val="1"/>
          <w:sz w:val="20"/>
          <w:szCs w:val="20"/>
          <w:rtl w:val="0"/>
        </w:rPr>
        <w:t xml:space="preserve">only on active, non-empty voxels</w:t>
      </w:r>
      <w:r w:rsidDel="00000000" w:rsidR="00000000" w:rsidRPr="00000000">
        <w:rPr>
          <w:rFonts w:ascii="Times New Roman" w:cs="Times New Roman" w:eastAsia="Times New Roman" w:hAnsi="Times New Roman"/>
          <w:sz w:val="20"/>
          <w:szCs w:val="20"/>
          <w:rtl w:val="0"/>
        </w:rPr>
        <w:t xml:space="preserve"> using sparse 3D convolutions (See </w:t>
      </w:r>
      <w:r w:rsidDel="00000000" w:rsidR="00000000" w:rsidRPr="00000000">
        <w:rPr>
          <w:rFonts w:ascii="Times New Roman" w:cs="Times New Roman" w:eastAsia="Times New Roman" w:hAnsi="Times New Roman"/>
          <w:b w:val="1"/>
          <w:bCs w:val="1"/>
          <w:sz w:val="20"/>
          <w:szCs w:val="20"/>
          <w:rtl w:val="0"/>
        </w:rPr>
        <w:t xml:space="preserve">Fig 2</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0">
      <w:pPr>
        <w:tabs>
          <w:tab w:val="left" w:leader="none" w:pos="759"/>
        </w:tabs>
        <w:ind w:left="75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Typical Stage in SECOND model is </w:t>
      </w:r>
      <w:r w:rsidDel="00000000" w:rsidR="00000000" w:rsidRPr="00000000">
        <w:rPr>
          <w:rFonts w:ascii="Times New Roman" w:cs="Times New Roman" w:eastAsia="Times New Roman" w:hAnsi="Times New Roman"/>
          <w:b w:val="1"/>
          <w:bCs w:val="1"/>
          <w:sz w:val="20"/>
          <w:szCs w:val="20"/>
          <w:rtl w:val="0"/>
        </w:rPr>
        <w:t xml:space="preserve">Voxelization &amp; Cropping</w:t>
      </w:r>
      <w:r w:rsidDel="00000000" w:rsidR="00000000" w:rsidRPr="00000000">
        <w:rPr>
          <w:rFonts w:ascii="Times New Roman" w:cs="Times New Roman" w:eastAsia="Times New Roman" w:hAnsi="Times New Roman"/>
          <w:sz w:val="20"/>
          <w:szCs w:val="20"/>
          <w:rtl w:val="0"/>
        </w:rPr>
        <w:t xml:space="preserve">, where, The point cloud is cropped to a spatial range (e.g., [0, 70.4]m in </w:t>
      </w:r>
      <m:oMath>
        <m:r>
          <w:rPr>
            <w:rFonts w:ascii="Times New Roman" w:cs="Times New Roman" w:eastAsia="Times New Roman" w:hAnsi="Times New Roman"/>
            <w:sz w:val="20"/>
            <w:szCs w:val="20"/>
          </w:rPr>
          <m:t xml:space="preserve">X</m:t>
        </m:r>
      </m:oMath>
      <w:r w:rsidDel="00000000" w:rsidR="00000000" w:rsidRPr="00000000">
        <w:rPr>
          <w:rFonts w:ascii="Times New Roman" w:cs="Times New Roman" w:eastAsia="Times New Roman" w:hAnsi="Times New Roman"/>
          <w:sz w:val="20"/>
          <w:szCs w:val="20"/>
          <w:rtl w:val="0"/>
        </w:rPr>
        <w:t xml:space="preserve">, [-40, 40]m in </w:t>
      </w:r>
      <m:oMath>
        <m:r>
          <w:rPr>
            <w:rFonts w:ascii="Times New Roman" w:cs="Times New Roman" w:eastAsia="Times New Roman" w:hAnsi="Times New Roman"/>
            <w:sz w:val="20"/>
            <w:szCs w:val="20"/>
          </w:rPr>
          <m:t xml:space="preserve">Y</m:t>
        </m:r>
      </m:oMath>
      <w:r w:rsidDel="00000000" w:rsidR="00000000" w:rsidRPr="00000000">
        <w:rPr>
          <w:rFonts w:ascii="Times New Roman" w:cs="Times New Roman" w:eastAsia="Times New Roman" w:hAnsi="Times New Roman"/>
          <w:sz w:val="20"/>
          <w:szCs w:val="20"/>
          <w:rtl w:val="0"/>
        </w:rPr>
        <w:t xml:space="preserve">, [-3, 1]m in </w:t>
      </w:r>
      <m:oMath>
        <m:r>
          <w:rPr>
            <w:rFonts w:ascii="Times New Roman" w:cs="Times New Roman" w:eastAsia="Times New Roman" w:hAnsi="Times New Roman"/>
            <w:sz w:val="20"/>
            <w:szCs w:val="20"/>
          </w:rPr>
          <m:t xml:space="preserve">Z</m:t>
        </m:r>
      </m:oMath>
      <w:r w:rsidDel="00000000" w:rsidR="00000000" w:rsidRPr="00000000">
        <w:rPr>
          <w:rFonts w:ascii="Times New Roman" w:cs="Times New Roman" w:eastAsia="Times New Roman" w:hAnsi="Times New Roman"/>
          <w:sz w:val="20"/>
          <w:szCs w:val="20"/>
          <w:rtl w:val="0"/>
        </w:rPr>
        <w:t xml:space="preserve">) and discretized into 3D voxel cells [7]. Followed by </w:t>
      </w:r>
      <w:r w:rsidDel="00000000" w:rsidR="00000000" w:rsidRPr="00000000">
        <w:rPr>
          <w:rFonts w:ascii="Times New Roman" w:cs="Times New Roman" w:eastAsia="Times New Roman" w:hAnsi="Times New Roman"/>
          <w:b w:val="1"/>
          <w:bCs w:val="1"/>
          <w:sz w:val="20"/>
          <w:szCs w:val="20"/>
          <w:rtl w:val="0"/>
        </w:rPr>
        <w:t xml:space="preserve">MeanVFE (Voxel Feature Encoder)</w:t>
      </w:r>
      <w:r w:rsidDel="00000000" w:rsidR="00000000" w:rsidRPr="00000000">
        <w:rPr>
          <w:rFonts w:ascii="Times New Roman" w:cs="Times New Roman" w:eastAsia="Times New Roman" w:hAnsi="Times New Roman"/>
          <w:sz w:val="20"/>
          <w:szCs w:val="20"/>
          <w:rtl w:val="0"/>
        </w:rPr>
        <w:t xml:space="preserve">, which  averages the point features (x, y, z, intensity) inside each voxel to produce an initial voxel feature vector. After This Phase follows, </w:t>
      </w:r>
      <w:r w:rsidDel="00000000" w:rsidR="00000000" w:rsidRPr="00000000">
        <w:rPr>
          <w:rFonts w:ascii="Times New Roman" w:cs="Times New Roman" w:eastAsia="Times New Roman" w:hAnsi="Times New Roman"/>
          <w:b w:val="1"/>
          <w:bCs w:val="1"/>
          <w:sz w:val="20"/>
          <w:szCs w:val="20"/>
          <w:rtl w:val="0"/>
        </w:rPr>
        <w:t xml:space="preserve">Sparse 3D Middle Extractor (VoxelBackBone8x)</w:t>
      </w:r>
      <w:r w:rsidDel="00000000" w:rsidR="00000000" w:rsidRPr="00000000">
        <w:rPr>
          <w:rFonts w:ascii="Times New Roman" w:cs="Times New Roman" w:eastAsia="Times New Roman" w:hAnsi="Times New Roman"/>
          <w:sz w:val="20"/>
          <w:szCs w:val="20"/>
          <w:rtl w:val="0"/>
        </w:rPr>
        <w:t xml:space="preserve">, which Uses </w:t>
      </w:r>
      <w:r w:rsidDel="00000000" w:rsidR="00000000" w:rsidRPr="00000000">
        <w:rPr>
          <w:rFonts w:ascii="Times New Roman" w:cs="Times New Roman" w:eastAsia="Times New Roman" w:hAnsi="Times New Roman"/>
          <w:b w:val="1"/>
          <w:bCs w:val="1"/>
          <w:sz w:val="20"/>
          <w:szCs w:val="20"/>
          <w:rtl w:val="0"/>
        </w:rPr>
        <w:t xml:space="preserve">Submanifold Sparse Convolutions</w:t>
      </w:r>
      <w:r w:rsidDel="00000000" w:rsidR="00000000" w:rsidRPr="00000000">
        <w:rPr>
          <w:rFonts w:ascii="Times New Roman" w:cs="Times New Roman" w:eastAsia="Times New Roman" w:hAnsi="Times New Roman"/>
          <w:sz w:val="20"/>
          <w:szCs w:val="20"/>
          <w:rtl w:val="0"/>
        </w:rPr>
        <w:t xml:space="preserve"> (SubMConv3D) to extract local spatial geometry without expanding feature sparsity, alternating with downsampling sparse convolutions that reduce spatial height (</w:t>
      </w:r>
      <m:oMath>
        <m:r>
          <w:rPr>
            <w:rFonts w:ascii="Times New Roman" w:cs="Times New Roman" w:eastAsia="Times New Roman" w:hAnsi="Times New Roman"/>
            <w:sz w:val="20"/>
            <w:szCs w:val="20"/>
          </w:rPr>
          <m:t xml:space="preserve">Z</m:t>
        </m:r>
      </m:oMath>
      <w:r w:rsidDel="00000000" w:rsidR="00000000" w:rsidRPr="00000000">
        <w:rPr>
          <w:rFonts w:ascii="Times New Roman" w:cs="Times New Roman" w:eastAsia="Times New Roman" w:hAnsi="Times New Roman"/>
          <w:sz w:val="20"/>
          <w:szCs w:val="20"/>
          <w:rtl w:val="0"/>
        </w:rPr>
        <w:t xml:space="preserve">) by 8 times. Then comes, </w:t>
      </w:r>
      <w:r w:rsidDel="00000000" w:rsidR="00000000" w:rsidRPr="00000000">
        <w:rPr>
          <w:rFonts w:ascii="Times New Roman" w:cs="Times New Roman" w:eastAsia="Times New Roman" w:hAnsi="Times New Roman"/>
          <w:b w:val="1"/>
          <w:bCs w:val="1"/>
          <w:sz w:val="20"/>
          <w:szCs w:val="20"/>
          <w:rtl w:val="0"/>
        </w:rPr>
        <w:t xml:space="preserve">Height Compression</w:t>
      </w:r>
      <w:r w:rsidDel="00000000" w:rsidR="00000000" w:rsidRPr="00000000">
        <w:rPr>
          <w:rFonts w:ascii="Times New Roman" w:cs="Times New Roman" w:eastAsia="Times New Roman" w:hAnsi="Times New Roman"/>
          <w:sz w:val="20"/>
          <w:szCs w:val="20"/>
          <w:rtl w:val="0"/>
        </w:rPr>
        <w:t xml:space="preserve"> stage, which Collapses the squeezed </w:t>
      </w:r>
      <m:oMath>
        <m:r>
          <w:rPr>
            <w:rFonts w:ascii="Times New Roman" w:cs="Times New Roman" w:eastAsia="Times New Roman" w:hAnsi="Times New Roman"/>
            <w:sz w:val="20"/>
            <w:szCs w:val="20"/>
          </w:rPr>
          <m:t xml:space="preserve">Z</m:t>
        </m:r>
      </m:oMath>
      <w:r w:rsidDel="00000000" w:rsidR="00000000" w:rsidRPr="00000000">
        <w:rPr>
          <w:rFonts w:ascii="Times New Roman" w:cs="Times New Roman" w:eastAsia="Times New Roman" w:hAnsi="Times New Roman"/>
          <w:sz w:val="20"/>
          <w:szCs w:val="20"/>
          <w:rtl w:val="0"/>
        </w:rPr>
        <w:t xml:space="preserve"> dimension to project 3D voxel features into a dense 2D Bird's-Eye-View (BEV) feature map.and finally, </w:t>
      </w:r>
      <w:r w:rsidDel="00000000" w:rsidR="00000000" w:rsidRPr="00000000">
        <w:rPr>
          <w:rFonts w:ascii="Times New Roman" w:cs="Times New Roman" w:eastAsia="Times New Roman" w:hAnsi="Times New Roman"/>
          <w:b w:val="1"/>
          <w:bCs w:val="1"/>
          <w:sz w:val="20"/>
          <w:szCs w:val="20"/>
          <w:rtl w:val="0"/>
        </w:rPr>
        <w:t xml:space="preserve">2D RPN &amp; Anchor Head</w:t>
      </w:r>
      <w:r w:rsidDel="00000000" w:rsidR="00000000" w:rsidRPr="00000000">
        <w:rPr>
          <w:rFonts w:ascii="Times New Roman" w:cs="Times New Roman" w:eastAsia="Times New Roman" w:hAnsi="Times New Roman"/>
          <w:sz w:val="20"/>
          <w:szCs w:val="20"/>
          <w:rtl w:val="0"/>
        </w:rPr>
        <w:t xml:space="preserve">, where A 2D CNN processes the BEV feature map to predict bounding box spatial residuals, classification scores via </w:t>
      </w:r>
      <w:r w:rsidDel="00000000" w:rsidR="00000000" w:rsidRPr="00000000">
        <w:rPr>
          <w:rFonts w:ascii="Times New Roman" w:cs="Times New Roman" w:eastAsia="Times New Roman" w:hAnsi="Times New Roman"/>
          <w:i w:val="1"/>
          <w:iCs w:val="1"/>
          <w:sz w:val="20"/>
          <w:szCs w:val="20"/>
          <w:rtl w:val="0"/>
        </w:rPr>
        <w:t xml:space="preserve">Focal Loss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yaw orientation</w:t>
      </w:r>
      <w:r w:rsidDel="00000000" w:rsidR="00000000" w:rsidRPr="00000000">
        <w:rPr>
          <w:rFonts w:ascii="Times New Roman" w:cs="Times New Roman" w:eastAsia="Times New Roman" w:hAnsi="Times New Roman"/>
          <w:sz w:val="20"/>
          <w:szCs w:val="20"/>
          <w:rtl w:val="0"/>
        </w:rPr>
        <w:t xml:space="preserve"> using a </w:t>
      </w:r>
      <w:r w:rsidDel="00000000" w:rsidR="00000000" w:rsidRPr="00000000">
        <w:rPr>
          <w:rFonts w:ascii="Times New Roman" w:cs="Times New Roman" w:eastAsia="Times New Roman" w:hAnsi="Times New Roman"/>
          <w:b w:val="1"/>
          <w:bCs w:val="1"/>
          <w:sz w:val="20"/>
          <w:szCs w:val="20"/>
          <w:rtl w:val="0"/>
        </w:rPr>
        <w:t xml:space="preserve">sine-error angle loss</w:t>
      </w:r>
      <w:r w:rsidDel="00000000" w:rsidR="00000000" w:rsidRPr="00000000">
        <w:rPr>
          <w:rFonts w:ascii="Times New Roman" w:cs="Times New Roman" w:eastAsia="Times New Roman" w:hAnsi="Times New Roman"/>
          <w:sz w:val="20"/>
          <w:szCs w:val="20"/>
          <w:rtl w:val="0"/>
        </w:rPr>
        <w:t xml:space="preserve"> and direction classifier</w:t>
      </w:r>
    </w:p>
    <w:p w:rsidR="00000000" w:rsidDel="00000000" w:rsidP="00000000" w:rsidRDefault="00000000" w:rsidRPr="00000000" w14:paraId="000000C1">
      <w:pPr>
        <w:tabs>
          <w:tab w:val="left" w:leader="none" w:pos="759"/>
        </w:tabs>
        <w:ind w:left="75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Yaw orientation</w:t>
      </w:r>
      <w:r w:rsidDel="00000000" w:rsidR="00000000" w:rsidRPr="00000000">
        <w:rPr>
          <w:rFonts w:ascii="Times New Roman" w:cs="Times New Roman" w:eastAsia="Times New Roman" w:hAnsi="Times New Roman"/>
          <w:sz w:val="20"/>
          <w:szCs w:val="20"/>
          <w:rtl w:val="0"/>
        </w:rPr>
        <w:t xml:space="preserve"> (often denoted as </w:t>
      </w:r>
      <m:oMath>
        <m:r>
          <m:t>θ</m:t>
        </m:r>
      </m:oMath>
      <w:r w:rsidDel="00000000" w:rsidR="00000000" w:rsidRPr="00000000">
        <w:rPr>
          <w:rFonts w:ascii="Times New Roman" w:cs="Times New Roman" w:eastAsia="Times New Roman" w:hAnsi="Times New Roman"/>
          <w:sz w:val="20"/>
          <w:szCs w:val="20"/>
          <w:rtl w:val="0"/>
        </w:rPr>
        <w:t xml:space="preserve"> or </w:t>
      </w:r>
      <m:oMath>
        <m:r>
          <m:t>ϕ</m:t>
        </m:r>
      </m:oMath>
      <w:r w:rsidDel="00000000" w:rsidR="00000000" w:rsidRPr="00000000">
        <w:rPr>
          <w:rFonts w:ascii="Times New Roman" w:cs="Times New Roman" w:eastAsia="Times New Roman" w:hAnsi="Times New Roman"/>
          <w:sz w:val="20"/>
          <w:szCs w:val="20"/>
          <w:rtl w:val="0"/>
        </w:rPr>
        <w:t xml:space="preserve">) represents the </w:t>
      </w:r>
      <w:r w:rsidDel="00000000" w:rsidR="00000000" w:rsidRPr="00000000">
        <w:rPr>
          <w:rFonts w:ascii="Times New Roman" w:cs="Times New Roman" w:eastAsia="Times New Roman" w:hAnsi="Times New Roman"/>
          <w:b w:val="1"/>
          <w:bCs w:val="1"/>
          <w:sz w:val="20"/>
          <w:szCs w:val="20"/>
          <w:rtl w:val="0"/>
        </w:rPr>
        <w:t xml:space="preserve">heading direction</w:t>
      </w:r>
      <w:r w:rsidDel="00000000" w:rsidR="00000000" w:rsidRPr="00000000">
        <w:rPr>
          <w:rFonts w:ascii="Times New Roman" w:cs="Times New Roman" w:eastAsia="Times New Roman" w:hAnsi="Times New Roman"/>
          <w:sz w:val="20"/>
          <w:szCs w:val="20"/>
          <w:rtl w:val="0"/>
        </w:rPr>
        <w:t xml:space="preserve"> or rotation angle of an object around the vertical </w:t>
      </w:r>
      <m:oMath>
        <m:r>
          <w:rPr>
            <w:rFonts w:ascii="Times New Roman" w:cs="Times New Roman" w:eastAsia="Times New Roman" w:hAnsi="Times New Roman"/>
            <w:sz w:val="20"/>
            <w:szCs w:val="20"/>
          </w:rPr>
          <m:t xml:space="preserve">Z</m:t>
        </m:r>
      </m:oMath>
      <w:r w:rsidDel="00000000" w:rsidR="00000000" w:rsidRPr="00000000">
        <w:rPr>
          <w:rFonts w:ascii="Times New Roman" w:cs="Times New Roman" w:eastAsia="Times New Roman" w:hAnsi="Times New Roman"/>
          <w:sz w:val="20"/>
          <w:szCs w:val="20"/>
          <w:rtl w:val="0"/>
        </w:rPr>
        <w:t xml:space="preserve">-axis (the axis pointing perpendicular to the ground plane)[8]. And, Together with 3D spatial center coordinates </w:t>
      </w:r>
      <m:oMath>
        <m:r>
          <w:rPr>
            <w:rFonts w:ascii="Times New Roman" w:cs="Times New Roman" w:eastAsia="Times New Roman" w:hAnsi="Times New Roman"/>
            <w:sz w:val="20"/>
            <w:szCs w:val="20"/>
          </w:rPr>
          <m:t xml:space="preserve">(x,y,z)</m:t>
        </m:r>
      </m:oMath>
      <w:r w:rsidDel="00000000" w:rsidR="00000000" w:rsidRPr="00000000">
        <w:rPr>
          <w:rFonts w:ascii="Times New Roman" w:cs="Times New Roman" w:eastAsia="Times New Roman" w:hAnsi="Times New Roman"/>
          <w:sz w:val="20"/>
          <w:szCs w:val="20"/>
          <w:rtl w:val="0"/>
        </w:rPr>
        <w:t xml:space="preserve"> and dimensions (width </w:t>
      </w:r>
      <m:oMath>
        <m:r>
          <w:rPr>
            <w:rFonts w:ascii="Times New Roman" w:cs="Times New Roman" w:eastAsia="Times New Roman" w:hAnsi="Times New Roman"/>
            <w:sz w:val="20"/>
            <w:szCs w:val="20"/>
          </w:rPr>
          <m:t xml:space="preserve">w</m:t>
        </m:r>
      </m:oMath>
      <w:r w:rsidDel="00000000" w:rsidR="00000000" w:rsidRPr="00000000">
        <w:rPr>
          <w:rFonts w:ascii="Times New Roman" w:cs="Times New Roman" w:eastAsia="Times New Roman" w:hAnsi="Times New Roman"/>
          <w:sz w:val="20"/>
          <w:szCs w:val="20"/>
          <w:rtl w:val="0"/>
        </w:rPr>
        <w:t xml:space="preserve">, length </w:t>
      </w:r>
      <m:oMath>
        <m:r>
          <w:rPr>
            <w:rFonts w:ascii="Times New Roman" w:cs="Times New Roman" w:eastAsia="Times New Roman" w:hAnsi="Times New Roman"/>
            <w:sz w:val="20"/>
            <w:szCs w:val="20"/>
          </w:rPr>
          <m:t xml:space="preserve">l</m:t>
        </m:r>
      </m:oMath>
      <w:r w:rsidDel="00000000" w:rsidR="00000000" w:rsidRPr="00000000">
        <w:rPr>
          <w:rFonts w:ascii="Times New Roman" w:cs="Times New Roman" w:eastAsia="Times New Roman" w:hAnsi="Times New Roman"/>
          <w:sz w:val="20"/>
          <w:szCs w:val="20"/>
          <w:rtl w:val="0"/>
        </w:rPr>
        <w:t xml:space="preserve">, height </w:t>
      </w:r>
      <m:oMath>
        <m:r>
          <w:rPr>
            <w:rFonts w:ascii="Times New Roman" w:cs="Times New Roman" w:eastAsia="Times New Roman" w:hAnsi="Times New Roman"/>
            <w:sz w:val="20"/>
            <w:szCs w:val="20"/>
          </w:rPr>
          <m:t xml:space="preserve">h</m:t>
        </m:r>
      </m:oMath>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b w:val="1"/>
          <w:bCs w:val="1"/>
          <w:sz w:val="20"/>
          <w:szCs w:val="20"/>
          <w:rtl w:val="0"/>
        </w:rPr>
        <w:t xml:space="preserve">yaw angle</w:t>
      </w:r>
      <w:r w:rsidDel="00000000" w:rsidR="00000000" w:rsidRPr="00000000">
        <w:rPr>
          <w:rFonts w:ascii="Times New Roman" w:cs="Times New Roman" w:eastAsia="Times New Roman" w:hAnsi="Times New Roman"/>
          <w:sz w:val="20"/>
          <w:szCs w:val="20"/>
          <w:rtl w:val="0"/>
        </w:rPr>
        <w:t xml:space="preserve"> completes the 7-degree-of-freedom (7-DoF) bounding box formulation required to precisely localize targets in 3D space </w:t>
      </w:r>
    </w:p>
    <w:p w:rsidR="00000000" w:rsidDel="00000000" w:rsidP="00000000" w:rsidRDefault="00000000" w:rsidRPr="00000000" w14:paraId="000000C2">
      <w:pPr>
        <w:tabs>
          <w:tab w:val="left" w:leader="none" w:pos="759"/>
        </w:tabs>
        <w:ind w:left="75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tabs>
          <w:tab w:val="left" w:leader="none" w:pos="759"/>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13400" cy="4038600"/>
            <wp:effectExtent b="0" l="0" r="0" t="0"/>
            <wp:docPr id="10" name="image10.png"/>
            <a:graphic>
              <a:graphicData uri="http://schemas.openxmlformats.org/drawingml/2006/picture">
                <pic:pic>
                  <pic:nvPicPr>
                    <pic:cNvPr id="0" name="image10.png"/>
                    <pic:cNvPicPr preferRelativeResize="0"/>
                  </pic:nvPicPr>
                  <pic:blipFill>
                    <a:blip r:embed="rId43"/>
                    <a:srcRect b="0" l="1179" r="0" t="1251"/>
                    <a:stretch>
                      <a:fillRect/>
                    </a:stretch>
                  </pic:blipFill>
                  <pic:spPr>
                    <a:xfrm>
                      <a:off x="0" y="0"/>
                      <a:ext cx="5613400" cy="40386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4">
      <w:pPr>
        <w:tabs>
          <w:tab w:val="left" w:leader="none" w:pos="759"/>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t xml:space="preserve">Fig 2</w:t>
      </w:r>
      <w:r w:rsidDel="00000000" w:rsidR="00000000" w:rsidRPr="00000000">
        <w:rPr>
          <w:rFonts w:ascii="Times New Roman" w:cs="Times New Roman" w:eastAsia="Times New Roman" w:hAnsi="Times New Roman"/>
          <w:sz w:val="20"/>
          <w:szCs w:val="20"/>
          <w:rtl w:val="0"/>
        </w:rPr>
        <w:t xml:space="preserve">. A Typical Flow Chart, Showing Mechanism Of SECOND Model</w:t>
      </w:r>
    </w:p>
    <w:p w:rsidR="00000000" w:rsidDel="00000000" w:rsidP="00000000" w:rsidRDefault="00000000" w:rsidRPr="00000000" w14:paraId="000000C5">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numPr>
          <w:ilvl w:val="1"/>
          <w:numId w:val="3"/>
        </w:numPr>
        <w:tabs>
          <w:tab w:val="left" w:leader="none" w:pos="759"/>
        </w:tabs>
        <w:ind w:left="759" w:hanging="646"/>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Summary Of Contributions</w:t>
      </w:r>
    </w:p>
    <w:p w:rsidR="00000000" w:rsidDel="00000000" w:rsidP="00000000" w:rsidRDefault="00000000" w:rsidRPr="00000000" w14:paraId="000000CB">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tabs>
          <w:tab w:val="left" w:leader="none" w:pos="759"/>
        </w:tabs>
        <w:ind w:left="75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major contributions of this thesis are summarized as follows: </w:t>
      </w:r>
    </w:p>
    <w:p w:rsidR="00000000" w:rsidDel="00000000" w:rsidP="00000000" w:rsidRDefault="00000000" w:rsidRPr="00000000" w14:paraId="000000CD">
      <w:pPr>
        <w:tabs>
          <w:tab w:val="left" w:leader="none" w:pos="759"/>
        </w:tabs>
        <w:ind w:left="75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numPr>
          <w:ilvl w:val="0"/>
          <w:numId w:val="4"/>
        </w:numPr>
        <w:tabs>
          <w:tab w:val="left" w:leader="none" w:pos="759"/>
        </w:tabs>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Comprehensive Study of 3DoD Model Architectures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F">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tabs>
          <w:tab w:val="left" w:leader="none" w:pos="759"/>
        </w:tabs>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elaborate review and simulation-based analysis of currently existing 3DoD Model Prototypes, including Voxel Focused, Sparse Convolution (SpConv), and hybrid designs, has been conducted with primary focus to their suitability for Point Clouds  processing for their Productive Transplant In Subject Of Interest (SOI)</w:t>
      </w:r>
    </w:p>
    <w:p w:rsidR="00000000" w:rsidDel="00000000" w:rsidP="00000000" w:rsidRDefault="00000000" w:rsidRPr="00000000" w14:paraId="000000D1">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numPr>
          <w:ilvl w:val="0"/>
          <w:numId w:val="4"/>
        </w:numPr>
        <w:tabs>
          <w:tab w:val="left" w:leader="none" w:pos="759"/>
        </w:tabs>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Evaluation of SECOND Model for Three Dimensional Object Detection Application</w:t>
      </w:r>
      <w:r w:rsidDel="00000000" w:rsidR="00000000" w:rsidRPr="00000000">
        <w:rPr>
          <w:rFonts w:ascii="Times New Roman" w:cs="Times New Roman" w:eastAsia="Times New Roman" w:hAnsi="Times New Roman"/>
          <w:sz w:val="20"/>
          <w:szCs w:val="20"/>
          <w:rtl w:val="0"/>
        </w:rPr>
        <w:t xml:space="preserve">s:</w:t>
      </w:r>
    </w:p>
    <w:p w:rsidR="00000000" w:rsidDel="00000000" w:rsidP="00000000" w:rsidRDefault="00000000" w:rsidRPr="00000000" w14:paraId="000000D3">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tabs>
          <w:tab w:val="left" w:leader="none" w:pos="759"/>
        </w:tabs>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SECOND Model  has been examined thoroughly, highlighting its strengths of So Fast Computation Of Voxelized Point Clouds and regenerative feedback, as well as its limita tions in handling low-intensity Point Cloud Regions due to Attenuation, Back Scattering, and sensitivity constraints. </w:t>
      </w:r>
    </w:p>
    <w:p w:rsidR="00000000" w:rsidDel="00000000" w:rsidP="00000000" w:rsidRDefault="00000000" w:rsidRPr="00000000" w14:paraId="000000D5">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numPr>
          <w:ilvl w:val="0"/>
          <w:numId w:val="4"/>
        </w:numPr>
        <w:tabs>
          <w:tab w:val="left" w:leader="none" w:pos="759"/>
        </w:tabs>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 Modifications and Optimization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7">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tabs>
          <w:tab w:val="left" w:leader="none" w:pos="759"/>
        </w:tabs>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Modifications at Algorithm level have been proposed and implemented to adapt the SECOND Model Complexity (and other evaluated models where required) for super fast Three Dimensional Object Detection Applications. These include Batch sizing, Class Balancing techniques, and other hyper parameters tuning aimed at minimizing complexity and improving confusion matrix for better standard measures, viz, accuracy, precision, recall, and other applicable Metrics</w:t>
      </w:r>
    </w:p>
    <w:p w:rsidR="00000000" w:rsidDel="00000000" w:rsidP="00000000" w:rsidRDefault="00000000" w:rsidRPr="00000000" w14:paraId="000000D9">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numPr>
          <w:ilvl w:val="0"/>
          <w:numId w:val="4"/>
        </w:numPr>
        <w:tabs>
          <w:tab w:val="left" w:leader="none" w:pos="759"/>
        </w:tabs>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Application-Specific 3DoD Model Design for Black Box</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B">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tabs>
          <w:tab w:val="left" w:leader="none" w:pos="759"/>
        </w:tabs>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Model Hyper Parameters Tuned to the 3DoD black box has been designed, which ensures robust operation under adverse weather conditions, say, strong Advection Fog, Rain Storms, Snow Fall, Smog and Aerosols, while maintaining ultra-low complexity Algorithm and reliable signal detection. </w:t>
      </w:r>
    </w:p>
    <w:p w:rsidR="00000000" w:rsidDel="00000000" w:rsidP="00000000" w:rsidRDefault="00000000" w:rsidRPr="00000000" w14:paraId="000000DD">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numPr>
          <w:ilvl w:val="0"/>
          <w:numId w:val="4"/>
        </w:numPr>
        <w:tabs>
          <w:tab w:val="left" w:leader="none" w:pos="759"/>
        </w:tabs>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Implementation and Performance Validation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F">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tabs>
          <w:tab w:val="left" w:leader="none" w:pos="759"/>
        </w:tabs>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Model has been implemented in Python using Visual Studio Code Integrated Development Environment.. Elaborate performance analysis demonstrates improvements in memory management, time complexity and decision precision in contrast to conventional designs, thereby validating its suitability for long-term implantable 3DoD devices. In summary, this thesis contributes to both a methodological framework for choosing and enhancing Model designs for 3DoD Applications, and a practical low-complexity design specifically suited for the Black Box of a 3DoD Device. </w:t>
      </w:r>
    </w:p>
    <w:p w:rsidR="00000000" w:rsidDel="00000000" w:rsidP="00000000" w:rsidRDefault="00000000" w:rsidRPr="00000000" w14:paraId="000000E1">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tabs>
          <w:tab w:val="left" w:leader="none" w:pos="759"/>
        </w:tabs>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numPr>
          <w:ilvl w:val="1"/>
          <w:numId w:val="3"/>
        </w:numPr>
        <w:tabs>
          <w:tab w:val="left" w:leader="none" w:pos="759"/>
        </w:tabs>
        <w:ind w:left="759" w:hanging="646"/>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Thesis Outline</w:t>
      </w:r>
    </w:p>
    <w:p w:rsidR="00000000" w:rsidDel="00000000" w:rsidP="00000000" w:rsidRDefault="00000000" w:rsidRPr="00000000" w14:paraId="000000EA">
      <w:pPr>
        <w:tabs>
          <w:tab w:val="left" w:leader="none" w:pos="759"/>
        </w:tabs>
        <w:ind w:left="75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tabs>
          <w:tab w:val="left" w:leader="none" w:pos="759"/>
        </w:tabs>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The Remainder Of This Thesis is organized as follows:</w:t>
      </w:r>
    </w:p>
    <w:p w:rsidR="00000000" w:rsidDel="00000000" w:rsidP="00000000" w:rsidRDefault="00000000" w:rsidRPr="00000000" w14:paraId="000000EC">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numPr>
          <w:ilvl w:val="1"/>
          <w:numId w:val="4"/>
        </w:numPr>
        <w:tabs>
          <w:tab w:val="left" w:leader="none" w:pos="759"/>
        </w:tabs>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Chapter 2: The Literature Review</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E">
      <w:pPr>
        <w:tabs>
          <w:tab w:val="left" w:leader="none" w:pos="759"/>
        </w:tabs>
        <w:ind w:left="21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tabs>
          <w:tab w:val="left" w:leader="none" w:pos="759"/>
        </w:tabs>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reviews the fundamentals of Models and their role in Three Dimensional Object Classification, Detection and Segmentation Applications, with focus on </w:t>
      </w:r>
      <w:r w:rsidDel="00000000" w:rsidR="00000000" w:rsidRPr="00000000">
        <w:rPr>
          <w:rFonts w:ascii="Times New Roman" w:cs="Times New Roman" w:eastAsia="Times New Roman" w:hAnsi="Times New Roman"/>
          <w:i w:val="1"/>
          <w:iCs w:val="1"/>
          <w:sz w:val="20"/>
          <w:szCs w:val="20"/>
          <w:rtl w:val="0"/>
        </w:rPr>
        <w:t xml:space="preserve">Detection </w:t>
      </w:r>
      <w:r w:rsidDel="00000000" w:rsidR="00000000" w:rsidRPr="00000000">
        <w:rPr>
          <w:rFonts w:ascii="Times New Roman" w:cs="Times New Roman" w:eastAsia="Times New Roman" w:hAnsi="Times New Roman"/>
          <w:sz w:val="20"/>
          <w:szCs w:val="20"/>
          <w:rtl w:val="0"/>
        </w:rPr>
        <w:t xml:space="preserve">applications. Various Model Algorithms, including RCNN, PVRCNN, and SpConv designs, are analyzed and compared in terms of Time Complexity, Memory, Ease Of Implementation On Respective Board, and Confusion Matrix Metrics. Special importance is given to Models that are suitable for long-Meteorological Optical Range Applications</w:t>
      </w:r>
    </w:p>
    <w:p w:rsidR="00000000" w:rsidDel="00000000" w:rsidP="00000000" w:rsidRDefault="00000000" w:rsidRPr="00000000" w14:paraId="000000F0">
      <w:pPr>
        <w:tabs>
          <w:tab w:val="left" w:leader="none" w:pos="759"/>
        </w:tabs>
        <w:ind w:left="21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numPr>
          <w:ilvl w:val="1"/>
          <w:numId w:val="4"/>
        </w:numPr>
        <w:tabs>
          <w:tab w:val="left" w:leader="none" w:pos="759"/>
        </w:tabs>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Chapter 3: The Proposed Methodology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2">
      <w:pPr>
        <w:tabs>
          <w:tab w:val="left" w:leader="none" w:pos="759"/>
        </w:tabs>
        <w:ind w:left="21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tabs>
          <w:tab w:val="left" w:leader="none" w:pos="759"/>
        </w:tabs>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detailed review of the proposed Model design that includes its principles of operation, advantages and limitations has been provided in this chapter. The Regions of operation, and mechanisms, are figured out, and, confusing behaviour, and Stress Tests characteristics in adverse weather are analyzed to determine if it is suitability as a Three Dimensional Object Detector for the Black Box, which would be implanted in Subject Of Interest (SOI)</w:t>
      </w:r>
    </w:p>
    <w:p w:rsidR="00000000" w:rsidDel="00000000" w:rsidP="00000000" w:rsidRDefault="00000000" w:rsidRPr="00000000" w14:paraId="000000F4">
      <w:pPr>
        <w:tabs>
          <w:tab w:val="left" w:leader="none" w:pos="759"/>
        </w:tabs>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numPr>
          <w:ilvl w:val="1"/>
          <w:numId w:val="4"/>
        </w:numPr>
        <w:tabs>
          <w:tab w:val="left" w:leader="none" w:pos="759"/>
        </w:tabs>
        <w:ind w:left="216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Chapter 4: The Experimentation: </w:t>
      </w:r>
    </w:p>
    <w:p w:rsidR="00000000" w:rsidDel="00000000" w:rsidP="00000000" w:rsidRDefault="00000000" w:rsidRPr="00000000" w14:paraId="000000F6">
      <w:pPr>
        <w:tabs>
          <w:tab w:val="left" w:leader="none" w:pos="759"/>
        </w:tabs>
        <w:ind w:left="216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7">
      <w:pPr>
        <w:tabs>
          <w:tab w:val="left" w:leader="none" w:pos="759"/>
        </w:tabs>
        <w:ind w:left="2160" w:firstLine="0"/>
        <w:jc w:val="both"/>
        <w:rPr>
          <w:rFonts w:ascii="Times New Roman" w:cs="Times New Roman" w:eastAsia="Times New Roman" w:hAnsi="Times New Roman"/>
          <w:b w:val="1"/>
          <w:bCs w:val="1"/>
          <w:sz w:val="20"/>
          <w:szCs w:val="20"/>
        </w:rPr>
      </w:pPr>
      <w:hyperlink r:id="rId44">
        <w:r w:rsidDel="00000000" w:rsidR="00000000" w:rsidRPr="00000000">
          <w:rPr>
            <w:rFonts w:ascii="Times New Roman" w:cs="Times New Roman" w:eastAsia="Times New Roman" w:hAnsi="Times New Roman"/>
            <w:sz w:val="20"/>
            <w:szCs w:val="20"/>
            <w:rtl w:val="0"/>
          </w:rPr>
          <w:t xml:space="preserve">This Chapter reviews, What Dataset Was Primarily Used For This Project ??? Why Only This Dataset Was Used Instead of Vastless Data Out There ??? And How Data collection</w:t>
        </w:r>
      </w:hyperlink>
      <w:r w:rsidDel="00000000" w:rsidR="00000000" w:rsidRPr="00000000">
        <w:rPr>
          <w:rFonts w:ascii="Times New Roman" w:cs="Times New Roman" w:eastAsia="Times New Roman" w:hAnsi="Times New Roman"/>
          <w:sz w:val="20"/>
          <w:szCs w:val="20"/>
          <w:rtl w:val="0"/>
        </w:rPr>
        <w:t xml:space="preserve">, Processing, Cleaning  and making it Ready to Use Was Done ??? What Set Of Features Were The Main Agenda ??? Why Those Set Of Features Only, Instead Of So Many Other Sets Of Features Out There ??? and How Feature Extraction Was Done, Like Any Specific Technique, say, Principal Component Analysis was used, etc ??? Then Which CNN Architecture was Primarily Used ??? Why that CNN Architecture only, instead of so many CNN Architectures out there ??? and How The Hyper Parameters Were Tuned ???. Then what Process was followed for Model training and evaluation ??? Why was that process only carried out, instead of Other ways of training and evaluation ??? and Finally, We Proceed towards results, discussion, insights, Conclusion, and The Scope For Future Work</w:t>
      </w:r>
      <w:r w:rsidDel="00000000" w:rsidR="00000000" w:rsidRPr="00000000">
        <w:rPr>
          <w:rtl w:val="0"/>
        </w:rPr>
      </w:r>
    </w:p>
    <w:p w:rsidR="00000000" w:rsidDel="00000000" w:rsidP="00000000" w:rsidRDefault="00000000" w:rsidRPr="00000000" w14:paraId="000000F8">
      <w:pPr>
        <w:tabs>
          <w:tab w:val="left" w:leader="none" w:pos="759"/>
        </w:tabs>
        <w:ind w:left="216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9">
      <w:pPr>
        <w:numPr>
          <w:ilvl w:val="1"/>
          <w:numId w:val="4"/>
        </w:numPr>
        <w:tabs>
          <w:tab w:val="left" w:leader="none" w:pos="759"/>
        </w:tabs>
        <w:ind w:left="216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Chapter 5: The Progress Timeline: </w:t>
      </w:r>
    </w:p>
    <w:p w:rsidR="00000000" w:rsidDel="00000000" w:rsidP="00000000" w:rsidRDefault="00000000" w:rsidRPr="00000000" w14:paraId="000000FA">
      <w:pPr>
        <w:tabs>
          <w:tab w:val="left" w:leader="none" w:pos="759"/>
        </w:tabs>
        <w:ind w:left="21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tabs>
          <w:tab w:val="left" w:leader="none" w:pos="759"/>
        </w:tabs>
        <w:ind w:left="216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 Gantt Chart Is Presented, Which Highlights the Milestones (start, work in progress, end)  during Management of  Project From July 2026 To Oct 2026. It throws light on a Superficial level, just for supervision purposes</w:t>
      </w:r>
      <w:r w:rsidDel="00000000" w:rsidR="00000000" w:rsidRPr="00000000">
        <w:rPr>
          <w:rtl w:val="0"/>
        </w:rPr>
      </w:r>
    </w:p>
    <w:p w:rsidR="00000000" w:rsidDel="00000000" w:rsidP="00000000" w:rsidRDefault="00000000" w:rsidRPr="00000000" w14:paraId="000000FC">
      <w:pPr>
        <w:tabs>
          <w:tab w:val="left" w:leader="none" w:pos="759"/>
        </w:tabs>
        <w:ind w:left="216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D">
      <w:pPr>
        <w:numPr>
          <w:ilvl w:val="1"/>
          <w:numId w:val="4"/>
        </w:numPr>
        <w:tabs>
          <w:tab w:val="left" w:leader="none" w:pos="759"/>
        </w:tabs>
        <w:ind w:left="216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References: </w:t>
      </w:r>
    </w:p>
    <w:p w:rsidR="00000000" w:rsidDel="00000000" w:rsidP="00000000" w:rsidRDefault="00000000" w:rsidRPr="00000000" w14:paraId="000000FE">
      <w:pPr>
        <w:tabs>
          <w:tab w:val="left" w:leader="none" w:pos="759"/>
        </w:tabs>
        <w:ind w:left="21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tabs>
          <w:tab w:val="left" w:leader="none" w:pos="759"/>
        </w:tabs>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includes all research Papers cited in this thesis.This Section Is like a Credit To Research papers, lacking which this project’s research and analysis could not have been reached so far. It is a thank you note to those shadowy pillars and foundation</w:t>
      </w:r>
    </w:p>
    <w:p w:rsidR="00000000" w:rsidDel="00000000" w:rsidP="00000000" w:rsidRDefault="00000000" w:rsidRPr="00000000" w14:paraId="00000100">
      <w:pPr>
        <w:tabs>
          <w:tab w:val="left" w:leader="none" w:pos="759"/>
        </w:tabs>
        <w:ind w:left="216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1">
      <w:pPr>
        <w:tabs>
          <w:tab w:val="left" w:leader="none" w:pos="759"/>
        </w:tabs>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102">
      <w:pPr>
        <w:tabs>
          <w:tab w:val="left" w:leader="none" w:pos="759"/>
        </w:tabs>
        <w:ind w:left="216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3">
      <w:pPr>
        <w:tabs>
          <w:tab w:val="left" w:leader="none" w:pos="759"/>
        </w:tabs>
        <w:ind w:left="216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4">
      <w:pPr>
        <w:tabs>
          <w:tab w:val="left" w:leader="none" w:pos="759"/>
        </w:tabs>
        <w:ind w:left="0" w:firstLine="0"/>
        <w:rPr>
          <w:rFonts w:ascii="Times New Roman" w:cs="Times New Roman" w:eastAsia="Times New Roman" w:hAnsi="Times New Roman"/>
          <w:sz w:val="20"/>
          <w:szCs w:val="20"/>
        </w:rPr>
        <w:sectPr>
          <w:type w:val="nextPage"/>
          <w:pgSz w:h="15840" w:w="12240" w:orient="portrait"/>
          <w:pgMar w:bottom="280" w:top="780" w:left="1700" w:right="1700" w:header="0" w:footer="0"/>
        </w:sectPr>
      </w:pPr>
      <w:r w:rsidDel="00000000" w:rsidR="00000000" w:rsidRPr="00000000">
        <w:rPr>
          <w:rtl w:val="0"/>
        </w:rPr>
      </w:r>
    </w:p>
    <w:p w:rsidR="00000000" w:rsidDel="00000000" w:rsidP="00000000" w:rsidRDefault="00000000" w:rsidRPr="00000000" w14:paraId="00000105">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Chapter 2</w:t>
      </w:r>
    </w:p>
    <w:p w:rsidR="00000000" w:rsidDel="00000000" w:rsidP="00000000" w:rsidRDefault="00000000" w:rsidRPr="00000000" w14:paraId="00000106">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The Literature Review</w:t>
      </w:r>
    </w:p>
    <w:p w:rsidR="00000000" w:rsidDel="00000000" w:rsidP="00000000" w:rsidRDefault="00000000" w:rsidRPr="00000000" w14:paraId="00000108">
      <w:pPr>
        <w:tabs>
          <w:tab w:val="left" w:leader="none" w:pos="759"/>
        </w:tabs>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tabs>
          <w:tab w:val="left" w:leader="none" w:pos="759"/>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2.1</w:t>
        <w:tab/>
        <w:t xml:space="preserve">Introduction</w:t>
      </w:r>
    </w:p>
    <w:p w:rsidR="00000000" w:rsidDel="00000000" w:rsidP="00000000" w:rsidRDefault="00000000" w:rsidRPr="00000000" w14:paraId="0000010B">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Three-dimensional (3D) object detection is a vital perception layer for autonomous vehicles, enabling self-driving systems to perceive, categorize, and localize surrounding obstacles in 3D space. While Light Detection and Ranging (LiDAR) sensors provide high-precision spatial geometry, their performance severely degrades under adverse atmospheric conditions. Environmental factors such as fog, rain, snow, smoke, aerosols, and wet or slippery road surfaces (which generate tire spray) attenuate laser signals and introduce false backscatter noise. </w:t>
      </w:r>
    </w:p>
    <w:p w:rsidR="00000000" w:rsidDel="00000000" w:rsidP="00000000" w:rsidRDefault="00000000" w:rsidRPr="00000000" w14:paraId="0000010C">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standard 3D object detection models are trained on clean, clear-weather datasets like KITTI, causing them to struggle when deployed in real-world adverse weather. This work explores physics-based data augmentation, class rebalancing, and memory-optimized sparse convolutional modeling using the Sparse Embedded Convolutional Detection (SECOND) architecture to achieve robust 3D perception under extreme weather conditions on hardware-constrained platforms.</w:t>
      </w:r>
    </w:p>
    <w:p w:rsidR="00000000" w:rsidDel="00000000" w:rsidP="00000000" w:rsidRDefault="00000000" w:rsidRPr="00000000" w14:paraId="0000010D">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2.2</w:t>
        <w:tab/>
        <w:t xml:space="preserve">Three Dimensional Object Detection </w:t>
      </w:r>
    </w:p>
    <w:p w:rsidR="00000000" w:rsidDel="00000000" w:rsidP="00000000" w:rsidRDefault="00000000" w:rsidRPr="00000000" w14:paraId="0000010F">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 object detection estimates 3D bounding boxes specified by center coordinates </w:t>
      </w:r>
      <m:oMath>
        <m:r>
          <w:rPr>
            <w:rFonts w:ascii="Times New Roman" w:cs="Times New Roman" w:eastAsia="Times New Roman" w:hAnsi="Times New Roman"/>
            <w:sz w:val="20"/>
            <w:szCs w:val="20"/>
          </w:rPr>
          <m:t xml:space="preserve">(x,y,z)</m:t>
        </m:r>
      </m:oMath>
      <w:r w:rsidDel="00000000" w:rsidR="00000000" w:rsidRPr="00000000">
        <w:rPr>
          <w:rFonts w:ascii="Times New Roman" w:cs="Times New Roman" w:eastAsia="Times New Roman" w:hAnsi="Times New Roman"/>
          <w:sz w:val="20"/>
          <w:szCs w:val="20"/>
          <w:rtl w:val="0"/>
        </w:rPr>
        <w:t xml:space="preserve">, dimensions </w:t>
      </w:r>
      <m:oMath>
        <m:r>
          <w:rPr>
            <w:rFonts w:ascii="Times New Roman" w:cs="Times New Roman" w:eastAsia="Times New Roman" w:hAnsi="Times New Roman"/>
            <w:sz w:val="20"/>
            <w:szCs w:val="20"/>
          </w:rPr>
          <m:t xml:space="preserve">(dx,dy,dz)</m:t>
        </m:r>
      </m:oMath>
      <w:r w:rsidDel="00000000" w:rsidR="00000000" w:rsidRPr="00000000">
        <w:rPr>
          <w:rFonts w:ascii="Times New Roman" w:cs="Times New Roman" w:eastAsia="Times New Roman" w:hAnsi="Times New Roman"/>
          <w:sz w:val="20"/>
          <w:szCs w:val="20"/>
          <w:rtl w:val="0"/>
        </w:rPr>
        <w:t xml:space="preserve">, and orientation angle </w:t>
      </w:r>
      <m:oMath>
        <m:r>
          <m:t>θ</m:t>
        </m:r>
      </m:oMath>
      <w:r w:rsidDel="00000000" w:rsidR="00000000" w:rsidRPr="00000000">
        <w:rPr>
          <w:rFonts w:ascii="Times New Roman" w:cs="Times New Roman" w:eastAsia="Times New Roman" w:hAnsi="Times New Roman"/>
          <w:sz w:val="20"/>
          <w:szCs w:val="20"/>
          <w:rtl w:val="0"/>
        </w:rPr>
        <w:t xml:space="preserve"> relative to the sensor origin. LiDAR detection frameworks generally fall into three spatial paradigms: point-based, pillar-based, and voxel-based architectures.</w:t>
      </w:r>
    </w:p>
    <w:p w:rsidR="00000000" w:rsidDel="00000000" w:rsidP="00000000" w:rsidRDefault="00000000" w:rsidRPr="00000000" w14:paraId="00000110">
      <w:pPr>
        <w:widowControl w:val="0"/>
        <w:spacing w:before="157" w:line="240" w:lineRule="auto"/>
        <w:ind w:left="720" w:firstLine="0"/>
        <w:jc w:val="both"/>
        <w:rPr>
          <w:sz w:val="20"/>
          <w:szCs w:val="20"/>
        </w:rPr>
      </w:pPr>
      <w:r w:rsidDel="00000000" w:rsidR="00000000" w:rsidRPr="00000000">
        <w:rPr>
          <w:rFonts w:ascii="Times New Roman" w:cs="Times New Roman" w:eastAsia="Times New Roman" w:hAnsi="Times New Roman"/>
          <w:sz w:val="20"/>
          <w:szCs w:val="20"/>
          <w:rtl w:val="0"/>
        </w:rPr>
        <w:t xml:space="preserve">The SECOND model uses a 3D sparse convolutional architecture designed to eliminate the computational inefficiency of traditional dense 3D convolutions. By using spatially sparse convolutions (</w:t>
      </w:r>
      <w:r w:rsidDel="00000000" w:rsidR="00000000" w:rsidRPr="00000000">
        <w:rPr>
          <w:rFonts w:ascii="Times New Roman" w:cs="Times New Roman" w:eastAsia="Times New Roman" w:hAnsi="Times New Roman"/>
          <w:sz w:val="20"/>
          <w:szCs w:val="20"/>
          <w:rtl w:val="0"/>
        </w:rPr>
        <w:t xml:space="preserve">SpConv</w:t>
      </w:r>
      <w:r w:rsidDel="00000000" w:rsidR="00000000" w:rsidRPr="00000000">
        <w:rPr>
          <w:rFonts w:ascii="Times New Roman" w:cs="Times New Roman" w:eastAsia="Times New Roman" w:hAnsi="Times New Roman"/>
          <w:sz w:val="20"/>
          <w:szCs w:val="20"/>
          <w:rtl w:val="0"/>
        </w:rPr>
        <w:t xml:space="preserve">) and submanifold sparse convolutions (</w:t>
      </w:r>
      <w:r w:rsidDel="00000000" w:rsidR="00000000" w:rsidRPr="00000000">
        <w:rPr>
          <w:rFonts w:ascii="Times New Roman" w:cs="Times New Roman" w:eastAsia="Times New Roman" w:hAnsi="Times New Roman"/>
          <w:sz w:val="20"/>
          <w:szCs w:val="20"/>
          <w:rtl w:val="0"/>
        </w:rPr>
        <w:t xml:space="preserve">SubMConv3D</w:t>
      </w:r>
      <w:r w:rsidDel="00000000" w:rsidR="00000000" w:rsidRPr="00000000">
        <w:rPr>
          <w:rFonts w:ascii="Times New Roman" w:cs="Times New Roman" w:eastAsia="Times New Roman" w:hAnsi="Times New Roman"/>
          <w:sz w:val="20"/>
          <w:szCs w:val="20"/>
          <w:rtl w:val="0"/>
        </w:rPr>
        <w:t xml:space="preserve">), SECOND restricts calculation exclusively to active (non-empty) spatial voxels.</w:t>
      </w:r>
      <w:r w:rsidDel="00000000" w:rsidR="00000000" w:rsidRPr="00000000">
        <w:rPr>
          <w:rtl w:val="0"/>
        </w:rPr>
      </w:r>
    </w:p>
    <w:p w:rsidR="00000000" w:rsidDel="00000000" w:rsidP="00000000" w:rsidRDefault="00000000" w:rsidRPr="00000000" w14:paraId="00000111">
      <w:pPr>
        <w:widowControl w:val="0"/>
        <w:spacing w:before="157" w:line="240" w:lineRule="auto"/>
        <w:ind w:left="720" w:firstLine="0"/>
        <w:jc w:val="both"/>
        <w:rPr>
          <w:sz w:val="20"/>
          <w:szCs w:val="20"/>
        </w:rPr>
      </w:pPr>
      <w:r w:rsidDel="00000000" w:rsidR="00000000" w:rsidRPr="00000000">
        <w:rPr>
          <w:rFonts w:ascii="Times New Roman" w:cs="Times New Roman" w:eastAsia="Times New Roman" w:hAnsi="Times New Roman"/>
          <w:sz w:val="20"/>
          <w:szCs w:val="20"/>
          <w:rtl w:val="0"/>
        </w:rPr>
        <w:t xml:space="preserve">Retaining full 3D volumetric structure along the vertical </w:t>
      </w:r>
      <m:oMath>
        <m:r>
          <w:rPr>
            <w:rFonts w:ascii="Times New Roman" w:cs="Times New Roman" w:eastAsia="Times New Roman" w:hAnsi="Times New Roman"/>
            <w:sz w:val="20"/>
            <w:szCs w:val="20"/>
          </w:rPr>
          <m:t xml:space="preserve">z</m:t>
        </m:r>
      </m:oMath>
      <w:r w:rsidDel="00000000" w:rsidR="00000000" w:rsidRPr="00000000">
        <w:rPr>
          <w:rFonts w:ascii="Times New Roman" w:cs="Times New Roman" w:eastAsia="Times New Roman" w:hAnsi="Times New Roman"/>
          <w:sz w:val="20"/>
          <w:szCs w:val="20"/>
          <w:rtl w:val="0"/>
        </w:rPr>
        <w:t xml:space="preserve">-axis makes SECOND well-suited for adverse weather conditions. Unlike 2D pillar representations that compress spatial height, 3D voxel representations preserve geometric details needed to distinguish physical obstacle surfaces from suspended atmospheric noise like fog, smoke, or rain droplets</w:t>
      </w:r>
      <w:r w:rsidDel="00000000" w:rsidR="00000000" w:rsidRPr="00000000">
        <w:rPr>
          <w:sz w:val="20"/>
          <w:szCs w:val="20"/>
          <w:rtl w:val="0"/>
        </w:rPr>
        <w:t xml:space="preserve">.</w:t>
      </w:r>
    </w:p>
    <w:p w:rsidR="00000000" w:rsidDel="00000000" w:rsidP="00000000" w:rsidRDefault="00000000" w:rsidRPr="00000000" w14:paraId="00000112">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564313" cy="1676400"/>
            <wp:effectExtent b="0" l="0" r="0" t="0"/>
            <wp:docPr id="3"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6564313"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20"/>
          <w:szCs w:val="20"/>
          <w:rtl w:val="0"/>
        </w:rPr>
        <w:t xml:space="preserve">Fig 3</w:t>
      </w:r>
      <w:r w:rsidDel="00000000" w:rsidR="00000000" w:rsidRPr="00000000">
        <w:rPr>
          <w:rFonts w:ascii="Times New Roman" w:cs="Times New Roman" w:eastAsia="Times New Roman" w:hAnsi="Times New Roman"/>
          <w:sz w:val="20"/>
          <w:szCs w:val="20"/>
          <w:rtl w:val="0"/>
        </w:rPr>
        <w:t xml:space="preserve">: Typical Flow Chart of 3DoD</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2.3</w:t>
        <w:tab/>
        <w:t xml:space="preserve">Research Gaps </w:t>
      </w:r>
    </w:p>
    <w:p w:rsidR="00000000" w:rsidDel="00000000" w:rsidP="00000000" w:rsidRDefault="00000000" w:rsidRPr="00000000" w14:paraId="00000117">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advancements in 3D deep learning, several key research gaps persist in adverse-weather 3D object detection:</w:t>
      </w:r>
    </w:p>
    <w:p w:rsidR="00000000" w:rsidDel="00000000" w:rsidP="00000000" w:rsidRDefault="00000000" w:rsidRPr="00000000" w14:paraId="00000118">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widowControl w:val="0"/>
        <w:numPr>
          <w:ilvl w:val="0"/>
          <w:numId w:val="7"/>
        </w:numPr>
        <w:spacing w:after="0" w:after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Clear-Weather Dataset Bias:</w:t>
      </w:r>
      <w:r w:rsidDel="00000000" w:rsidR="00000000" w:rsidRPr="00000000">
        <w:rPr>
          <w:rFonts w:ascii="Times New Roman" w:cs="Times New Roman" w:eastAsia="Times New Roman" w:hAnsi="Times New Roman"/>
          <w:sz w:val="20"/>
          <w:szCs w:val="20"/>
          <w:rtl w:val="0"/>
        </w:rPr>
        <w:t xml:space="preserve"> Standard benchmarks (e.g., KITTI) were collected almost exclusively under clear, daytime conditions. Models trained on clean data experience severe domain shift and detection failure when exposed to signal attenuation and backscatter noise.</w:t>
      </w:r>
    </w:p>
    <w:p w:rsidR="00000000" w:rsidDel="00000000" w:rsidP="00000000" w:rsidRDefault="00000000" w:rsidRPr="00000000" w14:paraId="0000011A">
      <w:pPr>
        <w:widowControl w:val="0"/>
        <w:numPr>
          <w:ilvl w:val="0"/>
          <w:numId w:val="7"/>
        </w:numPr>
        <w:spacing w:after="0" w:after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Naive Ground-Truth Sampling Mismatch</w:t>
      </w:r>
      <w:r w:rsidDel="00000000" w:rsidR="00000000" w:rsidRPr="00000000">
        <w:rPr>
          <w:rFonts w:ascii="Times New Roman" w:cs="Times New Roman" w:eastAsia="Times New Roman" w:hAnsi="Times New Roman"/>
          <w:sz w:val="20"/>
          <w:szCs w:val="20"/>
          <w:rtl w:val="0"/>
        </w:rPr>
        <w:t xml:space="preserve">: Standard 3D data augmentation uses Ground-Truth (GT) sampling, copying isolated object point clouds into new training scenes. When clean, high-density clear-weather objects are inserted into weather-degraded scenes without applying corresponding physical attenuation, models learn artificial spatial contrast artifacts rather than atmospheric-invariant features.</w:t>
      </w:r>
    </w:p>
    <w:p w:rsidR="00000000" w:rsidDel="00000000" w:rsidP="00000000" w:rsidRDefault="00000000" w:rsidRPr="00000000" w14:paraId="0000011B">
      <w:pPr>
        <w:widowControl w:val="0"/>
        <w:numPr>
          <w:ilvl w:val="0"/>
          <w:numId w:val="7"/>
        </w:numPr>
        <w:spacing w:after="0" w:after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Underrepresented Complex Weather Modes</w:t>
      </w:r>
      <w:r w:rsidDel="00000000" w:rsidR="00000000" w:rsidRPr="00000000">
        <w:rPr>
          <w:rFonts w:ascii="Times New Roman" w:cs="Times New Roman" w:eastAsia="Times New Roman" w:hAnsi="Times New Roman"/>
          <w:sz w:val="20"/>
          <w:szCs w:val="20"/>
          <w:rtl w:val="0"/>
        </w:rPr>
        <w:t xml:space="preserve">: Existing literature primarily evaluates isolated weather phenomena like fog or rain. Unified studies incorporating non-standard atmospheric disturbances—such as smoke, aerosols, and wet-road wheel spray—remain limited.</w:t>
      </w:r>
    </w:p>
    <w:p w:rsidR="00000000" w:rsidDel="00000000" w:rsidP="00000000" w:rsidRDefault="00000000" w:rsidRPr="00000000" w14:paraId="0000011C">
      <w:pPr>
        <w:widowControl w:val="0"/>
        <w:numPr>
          <w:ilvl w:val="0"/>
          <w:numId w:val="7"/>
        </w:numPr>
        <w:spacing w:after="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Hardware and Resource Constraints</w:t>
      </w:r>
      <w:r w:rsidDel="00000000" w:rsidR="00000000" w:rsidRPr="00000000">
        <w:rPr>
          <w:rFonts w:ascii="Times New Roman" w:cs="Times New Roman" w:eastAsia="Times New Roman" w:hAnsi="Times New Roman"/>
          <w:sz w:val="20"/>
          <w:szCs w:val="20"/>
          <w:rtl w:val="0"/>
        </w:rPr>
        <w:t xml:space="preserve">: Advanced 3D detection architectures often assume high-end hardware environments (</w:t>
      </w:r>
      <m:oMath>
        <m:r>
          <w:rPr>
            <w:rFonts w:ascii="Times New Roman" w:cs="Times New Roman" w:eastAsia="Times New Roman" w:hAnsi="Times New Roman"/>
            <w:sz w:val="20"/>
            <w:szCs w:val="20"/>
          </w:rPr>
          <m:t xml:space="preserve">&gt;24GB</m:t>
        </m:r>
      </m:oMath>
      <w:r w:rsidDel="00000000" w:rsidR="00000000" w:rsidRPr="00000000">
        <w:rPr>
          <w:rFonts w:ascii="Times New Roman" w:cs="Times New Roman" w:eastAsia="Times New Roman" w:hAnsi="Times New Roman"/>
          <w:sz w:val="20"/>
          <w:szCs w:val="20"/>
          <w:rtl w:val="0"/>
        </w:rPr>
        <w:t xml:space="preserve"> VRAM). Deployment strategies for resource-constrained platforms (e.g., legacy 4 GB GPUs like the NVIDIA Quadro K2200) require specific spatial tuning and gradient optimization.</w:t>
      </w:r>
    </w:p>
    <w:p w:rsidR="00000000" w:rsidDel="00000000" w:rsidP="00000000" w:rsidRDefault="00000000" w:rsidRPr="00000000" w14:paraId="000001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2.4</w:t>
        <w:tab/>
        <w:t xml:space="preserve">Research Objectives </w:t>
      </w:r>
    </w:p>
    <w:p w:rsidR="00000000" w:rsidDel="00000000" w:rsidP="00000000" w:rsidRDefault="00000000" w:rsidRPr="00000000" w14:paraId="0000011E">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these gaps, this research establishes four core objectives:</w:t>
      </w:r>
    </w:p>
    <w:p w:rsidR="00000000" w:rsidDel="00000000" w:rsidP="00000000" w:rsidRDefault="00000000" w:rsidRPr="00000000" w14:paraId="0000011F">
      <w:pPr>
        <w:widowControl w:val="0"/>
        <w:numPr>
          <w:ilvl w:val="0"/>
          <w:numId w:val="5"/>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1</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0">
      <w:pPr>
        <w:widowControl w:val="0"/>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physics-grounded data augmentation pipeline that simulates multi-weather conditions—including fog, rain, snow, smoke, aerosol, and wet-road spray—on the KITTI 3D dataset.</w:t>
      </w:r>
    </w:p>
    <w:p w:rsidR="00000000" w:rsidDel="00000000" w:rsidP="00000000" w:rsidRDefault="00000000" w:rsidRPr="00000000" w14:paraId="00000121">
      <w:pPr>
        <w:widowControl w:val="0"/>
        <w:numPr>
          <w:ilvl w:val="0"/>
          <w:numId w:val="5"/>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2</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2">
      <w:pPr>
        <w:widowControl w:val="0"/>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 a domain-consistent Ground-Truth (GT) sampling strategy that applies matching physical attenuation parameters to sampled objects, maintaining environmental consistency across scenes.</w:t>
      </w:r>
    </w:p>
    <w:p w:rsidR="00000000" w:rsidDel="00000000" w:rsidP="00000000" w:rsidRDefault="00000000" w:rsidRPr="00000000" w14:paraId="00000123">
      <w:pPr>
        <w:widowControl w:val="0"/>
        <w:numPr>
          <w:ilvl w:val="0"/>
          <w:numId w:val="5"/>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4">
      <w:pPr>
        <w:widowControl w:val="0"/>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Rebalance category distributions during data augmentation to prevent prediction bias toward dominant classes (</w:t>
      </w:r>
      <w:r w:rsidDel="00000000" w:rsidR="00000000" w:rsidRPr="00000000">
        <w:rPr>
          <w:rFonts w:ascii="Times New Roman" w:cs="Times New Roman" w:eastAsia="Times New Roman" w:hAnsi="Times New Roman"/>
          <w:sz w:val="20"/>
          <w:szCs w:val="20"/>
          <w:rtl w:val="0"/>
        </w:rPr>
        <w:t xml:space="preserve">Car</w:t>
      </w:r>
      <w:r w:rsidDel="00000000" w:rsidR="00000000" w:rsidRPr="00000000">
        <w:rPr>
          <w:rFonts w:ascii="Times New Roman" w:cs="Times New Roman" w:eastAsia="Times New Roman" w:hAnsi="Times New Roman"/>
          <w:sz w:val="20"/>
          <w:szCs w:val="20"/>
          <w:rtl w:val="0"/>
        </w:rPr>
        <w:t xml:space="preserve">) over sparse classes (</w:t>
      </w:r>
      <w:r w:rsidDel="00000000" w:rsidR="00000000" w:rsidRPr="00000000">
        <w:rPr>
          <w:rFonts w:ascii="Times New Roman" w:cs="Times New Roman" w:eastAsia="Times New Roman" w:hAnsi="Times New Roman"/>
          <w:sz w:val="20"/>
          <w:szCs w:val="20"/>
          <w:rtl w:val="0"/>
        </w:rPr>
        <w:t xml:space="preserve">Pedestrian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Cyclist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5">
      <w:pPr>
        <w:widowControl w:val="0"/>
        <w:numPr>
          <w:ilvl w:val="0"/>
          <w:numId w:val="5"/>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4</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6">
      <w:pPr>
        <w:widowControl w:val="0"/>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adapt, and evaluate a SECOND 3D detector on a memory-constrained GPU (NVIDIA Quadro K2200 4GB, CUDA 12.2) using custom spatial voxel bounds and gradient accumulation mechanics.</w:t>
      </w:r>
    </w:p>
    <w:p w:rsidR="00000000" w:rsidDel="00000000" w:rsidP="00000000" w:rsidRDefault="00000000" w:rsidRPr="00000000" w14:paraId="00000127">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9">
      <w:pPr>
        <w:pStyle w:val="Heading1"/>
        <w:keepNext w:val="0"/>
        <w:keepLines w:val="0"/>
        <w:widowControl w:val="0"/>
        <w:spacing w:after="0" w:before="0" w:line="240" w:lineRule="auto"/>
        <w:ind w:left="0" w:firstLine="0"/>
        <w:jc w:val="left"/>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2A">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Chapter 3</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 The Proposed Methodology</w:t>
      </w:r>
    </w:p>
    <w:p w:rsidR="00000000" w:rsidDel="00000000" w:rsidP="00000000" w:rsidRDefault="00000000" w:rsidRPr="00000000" w14:paraId="0000012D">
      <w:pPr>
        <w:pStyle w:val="Heading1"/>
        <w:keepNext w:val="0"/>
        <w:keepLines w:val="0"/>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1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gives insights to a sincere seeker about the question, what is the proposed methodology  regarding Three Dimensional Object Detection (3DoD) ???  This chapter gives insights to a sincere seeker about the question, Why Only this proposed Methodology, why not a different methodology (3DoD) ???  This chapter gives insights to a sincere seeker about the question, How This Proposed Methodology Regarding 3DoD Got Developed ??? This chapter presents an overview to the background about traditional methods of Three Dimensional Object Detection (3DoD), Figures Out Algorithms like Second Model</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method, the Trending For 3DoD Applications, especially for conditions where the subject is not suitable for adverse weather conditions..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3.1</w:t>
        <w:tab/>
        <w:t xml:space="preserve">The Mysterious 905nm Laser Wavelength Wave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7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905 nm is chosen because </w:t>
      </w:r>
      <w:r w:rsidDel="00000000" w:rsidR="00000000" w:rsidRPr="00000000">
        <w:rPr>
          <w:rFonts w:ascii="Times New Roman" w:cs="Times New Roman" w:eastAsia="Times New Roman" w:hAnsi="Times New Roman"/>
          <w:i w:val="1"/>
          <w:iCs w:val="1"/>
          <w:sz w:val="20"/>
          <w:szCs w:val="20"/>
          <w:rtl w:val="0"/>
        </w:rPr>
        <w:t xml:space="preserve">silicon can detect it cheaply</w:t>
      </w:r>
      <w:r w:rsidDel="00000000" w:rsidR="00000000" w:rsidRPr="00000000">
        <w:rPr>
          <w:rFonts w:ascii="Times New Roman" w:cs="Times New Roman" w:eastAsia="Times New Roman" w:hAnsi="Times New Roman"/>
          <w:sz w:val="20"/>
          <w:szCs w:val="20"/>
          <w:rtl w:val="0"/>
        </w:rPr>
        <w:t xml:space="preserve">, as 905 nm photons have an energy of approximately </w:t>
      </w:r>
      <m:oMath>
        <m:r>
          <w:rPr>
            <w:rFonts w:ascii="Times New Roman" w:cs="Times New Roman" w:eastAsia="Times New Roman" w:hAnsi="Times New Roman"/>
            <w:sz w:val="20"/>
            <w:szCs w:val="20"/>
          </w:rPr>
          <m:t xml:space="preserve">E= </m:t>
        </m:r>
        <m:d>
          <m:dPr>
            <m:begChr m:val="("/>
            <m:endChr m:val=")"/>
            <m:ctrlPr>
              <w:rPr>
                <w:rFonts w:ascii="Times New Roman" w:cs="Times New Roman" w:eastAsia="Times New Roman" w:hAnsi="Times New Roman"/>
                <w:sz w:val="20"/>
                <w:szCs w:val="20"/>
              </w:rPr>
            </m:ctrlPr>
          </m:dPr>
          <m:e>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hc</m:t>
                </m:r>
              </m:num>
              <m:den>
                <m:r>
                  <w:rPr>
                    <w:rFonts w:ascii="Times New Roman" w:cs="Times New Roman" w:eastAsia="Times New Roman" w:hAnsi="Times New Roman"/>
                    <w:sz w:val="20"/>
                    <w:szCs w:val="20"/>
                  </w:rPr>
                  <m:t>λ</m:t>
                </m:r>
              </m:den>
            </m:f>
          </m:e>
        </m:d>
      </m:oMath>
      <w:r w:rsidDel="00000000" w:rsidR="00000000" w:rsidRPr="00000000">
        <w:rPr>
          <w:rFonts w:ascii="Gungsuh" w:cs="Gungsuh" w:eastAsia="Gungsuh" w:hAnsi="Gungsuh"/>
          <w:sz w:val="20"/>
          <w:szCs w:val="20"/>
          <w:rtl w:val="0"/>
        </w:rPr>
        <w:t xml:space="preserve">​ ≈ 1.37 eV, whereas 1550 nm photons have approximately E ≈ 0.80 eV.  And Silicon's electronic bandgap is about 1.12 eV, so 905-nm photons can efficiently be detected using silicon-based photodetectors,  cheap </w:t>
      </w:r>
      <w:r w:rsidDel="00000000" w:rsidR="00000000" w:rsidRPr="00000000">
        <w:rPr>
          <w:rFonts w:ascii="Times New Roman" w:cs="Times New Roman" w:eastAsia="Times New Roman" w:hAnsi="Times New Roman"/>
          <w:b w:val="1"/>
          <w:bCs w:val="1"/>
          <w:sz w:val="20"/>
          <w:szCs w:val="20"/>
          <w:rtl w:val="0"/>
        </w:rPr>
        <w:t xml:space="preserve">silicon (si)</w:t>
      </w:r>
      <w:r w:rsidDel="00000000" w:rsidR="00000000" w:rsidRPr="00000000">
        <w:rPr>
          <w:rFonts w:ascii="Times New Roman" w:cs="Times New Roman" w:eastAsia="Times New Roman" w:hAnsi="Times New Roman"/>
          <w:sz w:val="20"/>
          <w:szCs w:val="20"/>
          <w:rtl w:val="0"/>
        </w:rPr>
        <w:t xml:space="preserve"> enables mass-market  LiDAR, Si is also CMOS Compatible, and available in huge volumes. Also, 905 nm is used in more than 95% of currently available LiDARs. The </w:t>
      </w:r>
      <w:r w:rsidDel="00000000" w:rsidR="00000000" w:rsidRPr="00000000">
        <w:rPr>
          <w:rFonts w:ascii="Times New Roman" w:cs="Times New Roman" w:eastAsia="Times New Roman" w:hAnsi="Times New Roman"/>
          <w:b w:val="1"/>
          <w:bCs w:val="1"/>
          <w:sz w:val="20"/>
          <w:szCs w:val="20"/>
          <w:rtl w:val="0"/>
        </w:rPr>
        <w:t xml:space="preserve">ecosystem exists</w:t>
      </w:r>
      <w:r w:rsidDel="00000000" w:rsidR="00000000" w:rsidRPr="00000000">
        <w:rPr>
          <w:rFonts w:ascii="Times New Roman" w:cs="Times New Roman" w:eastAsia="Times New Roman" w:hAnsi="Times New Roman"/>
          <w:sz w:val="20"/>
          <w:szCs w:val="20"/>
          <w:rtl w:val="0"/>
        </w:rPr>
        <w:t xml:space="preserve">, so it is the default.  Its main competitor, </w:t>
      </w:r>
      <w:r w:rsidDel="00000000" w:rsidR="00000000" w:rsidRPr="00000000">
        <w:rPr>
          <w:rFonts w:ascii="Times New Roman" w:cs="Times New Roman" w:eastAsia="Times New Roman" w:hAnsi="Times New Roman"/>
          <w:b w:val="1"/>
          <w:bCs w:val="1"/>
          <w:sz w:val="20"/>
          <w:szCs w:val="20"/>
          <w:rtl w:val="0"/>
        </w:rPr>
        <w:t xml:space="preserve">1550 nm</w:t>
      </w:r>
      <w:r w:rsidDel="00000000" w:rsidR="00000000" w:rsidRPr="00000000">
        <w:rPr>
          <w:rFonts w:ascii="Times New Roman" w:cs="Times New Roman" w:eastAsia="Times New Roman" w:hAnsi="Times New Roman"/>
          <w:sz w:val="20"/>
          <w:szCs w:val="20"/>
          <w:rtl w:val="0"/>
        </w:rPr>
        <w:t xml:space="preserve">, generally performs better in range, eye safety, and some adverse-weather conditions—but needs </w:t>
      </w:r>
      <w:r w:rsidDel="00000000" w:rsidR="00000000" w:rsidRPr="00000000">
        <w:rPr>
          <w:rFonts w:ascii="Times New Roman" w:cs="Times New Roman" w:eastAsia="Times New Roman" w:hAnsi="Times New Roman"/>
          <w:i w:val="1"/>
          <w:iCs w:val="1"/>
          <w:sz w:val="20"/>
          <w:szCs w:val="20"/>
          <w:rtl w:val="0"/>
        </w:rPr>
        <w:t xml:space="preserve">more expensive indium-gallium-arsenide (InGaAs) detectors </w:t>
      </w:r>
      <m:oMath>
        <m:r>
          <w:rPr>
            <w:rFonts w:ascii="Times New Roman" w:cs="Times New Roman" w:eastAsia="Times New Roman" w:hAnsi="Times New Roman"/>
            <w:i w:val="1"/>
            <w:iCs w:val="1"/>
            <w:sz w:val="20"/>
            <w:szCs w:val="20"/>
          </w:rPr>
          <m:t xml:space="preserve">(</m:t>
        </m:r>
        <m:r>
          <w:rPr>
            <w:rFonts w:ascii="Times New Roman" w:cs="Times New Roman" w:eastAsia="Times New Roman" w:hAnsi="Times New Roman"/>
            <w:i w:val="1"/>
            <w:iCs w:val="1"/>
            <w:sz w:val="20"/>
            <w:szCs w:val="20"/>
          </w:rPr>
          <m:t>ϕ</m:t>
        </m:r>
        <m:r>
          <w:rPr>
            <w:rFonts w:ascii="Times New Roman" w:cs="Times New Roman" w:eastAsia="Times New Roman" w:hAnsi="Times New Roman"/>
            <w:i w:val="1"/>
            <w:iCs w:val="1"/>
            <w:sz w:val="20"/>
            <w:szCs w:val="20"/>
          </w:rPr>
          <m:t xml:space="preserve"> &lt; 0.80 eV)</m:t>
        </m:r>
      </m:oMath>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instead of Si. Also Mie Scattering Theory is more close to real time phenomenon, if we consider, 1550 nm wavelength wave, Rayleigh Scattering comes into existence, which is not so real. Last But Not the least, A wavelength of 905 nm was selected to represent the conventional near-infrared automotive </w:t>
      </w:r>
      <w:r w:rsidDel="00000000" w:rsidR="00000000" w:rsidRPr="00000000">
        <w:rPr>
          <w:rFonts w:ascii="Times New Roman" w:cs="Times New Roman" w:eastAsia="Times New Roman" w:hAnsi="Times New Roman"/>
          <w:b w:val="1"/>
          <w:bCs w:val="1"/>
          <w:sz w:val="20"/>
          <w:szCs w:val="20"/>
          <w:rtl w:val="0"/>
        </w:rPr>
        <w:t xml:space="preserve">ToF-LiDAR configuration</w:t>
      </w:r>
      <w:r w:rsidDel="00000000" w:rsidR="00000000" w:rsidRPr="00000000">
        <w:rPr>
          <w:rFonts w:ascii="Times New Roman" w:cs="Times New Roman" w:eastAsia="Times New Roman" w:hAnsi="Times New Roman"/>
          <w:sz w:val="20"/>
          <w:szCs w:val="20"/>
          <w:rtl w:val="0"/>
        </w:rPr>
        <w:t xml:space="preserve"> underlying the KITTI point-cloud data, as the Velodyne HDL-64E sensor used for KITTI acquisition operates at approximately 905 nm, etc.</w:t>
      </w:r>
    </w:p>
    <w:p w:rsidR="00000000" w:rsidDel="00000000" w:rsidP="00000000" w:rsidRDefault="00000000" w:rsidRPr="00000000" w14:paraId="00000132">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w:t>
        <w:tab/>
        <w:t xml:space="preserve">The Mysterious SECOND Model</w:t>
      </w:r>
    </w:p>
    <w:p w:rsidR="00000000" w:rsidDel="00000000" w:rsidP="00000000" w:rsidRDefault="00000000" w:rsidRPr="00000000" w14:paraId="00000133">
      <w:pPr>
        <w:widowControl w:val="0"/>
        <w:spacing w:before="157"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0"/>
          <w:szCs w:val="20"/>
          <w:rtl w:val="0"/>
        </w:rPr>
        <w:t xml:space="preserve">It was a major step in 2018, and is a good starting point. As the name suggests, it is Sparse convolution algorithm, which only computes on non-empty voxels, which suits mostly empty LiDAR data. It uses a sparse 3D backbone, BEV features and an anchor-based detection head, so it is easy to understand, modify and debug. It is a </w:t>
      </w:r>
      <w:r w:rsidDel="00000000" w:rsidR="00000000" w:rsidRPr="00000000">
        <w:rPr>
          <w:rFonts w:ascii="Times New Roman" w:cs="Times New Roman" w:eastAsia="Times New Roman" w:hAnsi="Times New Roman"/>
          <w:b w:val="1"/>
          <w:bCs w:val="1"/>
          <w:sz w:val="20"/>
          <w:szCs w:val="20"/>
          <w:rtl w:val="0"/>
        </w:rPr>
        <w:t xml:space="preserve">foundation for later work</w:t>
      </w:r>
      <w:r w:rsidDel="00000000" w:rsidR="00000000" w:rsidRPr="00000000">
        <w:rPr>
          <w:rFonts w:ascii="Times New Roman" w:cs="Times New Roman" w:eastAsia="Times New Roman" w:hAnsi="Times New Roman"/>
          <w:sz w:val="20"/>
          <w:szCs w:val="20"/>
          <w:rtl w:val="0"/>
        </w:rPr>
        <w:t xml:space="preserve">, including sparse-backbone detectors such as CenterPoint. Mastering SECOND provides the exact feature extraction pipeline used across state-of-the-art voxel based detectors. SECOND is the only true 3D voxel detector light enough to be tuned (via voxel capping and gradient accumulation) to train on legacy, memory-constrained hardware. it hits a very useful </w:t>
      </w:r>
      <w:r w:rsidDel="00000000" w:rsidR="00000000" w:rsidRPr="00000000">
        <w:rPr>
          <w:rFonts w:ascii="Times New Roman" w:cs="Times New Roman" w:eastAsia="Times New Roman" w:hAnsi="Times New Roman"/>
          <w:b w:val="1"/>
          <w:bCs w:val="1"/>
          <w:sz w:val="20"/>
          <w:szCs w:val="20"/>
          <w:rtl w:val="0"/>
        </w:rPr>
        <w:t xml:space="preserve">accuracy–speed–robustness–engineering</w:t>
      </w:r>
      <w:r w:rsidDel="00000000" w:rsidR="00000000" w:rsidRPr="00000000">
        <w:rPr>
          <w:rFonts w:ascii="Times New Roman" w:cs="Times New Roman" w:eastAsia="Times New Roman" w:hAnsi="Times New Roman"/>
          <w:sz w:val="20"/>
          <w:szCs w:val="20"/>
          <w:rtl w:val="0"/>
        </w:rPr>
        <w:t xml:space="preserve"> sweet spot for LiDAR-based autonomous driving, especially on embedded or production systems, meaning its currently trending in  industry. OpenPCDet still reports SECOND as a relatively compact model: roughly </w:t>
      </w:r>
      <w:r w:rsidDel="00000000" w:rsidR="00000000" w:rsidRPr="00000000">
        <w:rPr>
          <w:rFonts w:ascii="Times New Roman" w:cs="Times New Roman" w:eastAsia="Times New Roman" w:hAnsi="Times New Roman"/>
          <w:b w:val="1"/>
          <w:bCs w:val="1"/>
          <w:sz w:val="20"/>
          <w:szCs w:val="20"/>
          <w:rtl w:val="0"/>
        </w:rPr>
        <w:t xml:space="preserve">20M parameters</w:t>
      </w:r>
      <w:r w:rsidDel="00000000" w:rsidR="00000000" w:rsidRPr="00000000">
        <w:rPr>
          <w:rFonts w:ascii="Times New Roman" w:cs="Times New Roman" w:eastAsia="Times New Roman" w:hAnsi="Times New Roman"/>
          <w:sz w:val="20"/>
          <w:szCs w:val="20"/>
          <w:rtl w:val="0"/>
        </w:rPr>
        <w:t xml:space="preserve"> in its KITTI configuration, with a reported training time around </w:t>
      </w:r>
      <w:r w:rsidDel="00000000" w:rsidR="00000000" w:rsidRPr="00000000">
        <w:rPr>
          <w:rFonts w:ascii="Times New Roman" w:cs="Times New Roman" w:eastAsia="Times New Roman" w:hAnsi="Times New Roman"/>
          <w:b w:val="1"/>
          <w:bCs w:val="1"/>
          <w:sz w:val="20"/>
          <w:szCs w:val="20"/>
          <w:rtl w:val="0"/>
        </w:rPr>
        <w:t xml:space="preserve">1.7 hours</w:t>
      </w:r>
      <w:r w:rsidDel="00000000" w:rsidR="00000000" w:rsidRPr="00000000">
        <w:rPr>
          <w:rFonts w:ascii="Times New Roman" w:cs="Times New Roman" w:eastAsia="Times New Roman" w:hAnsi="Times New Roman"/>
          <w:sz w:val="20"/>
          <w:szCs w:val="20"/>
          <w:rtl w:val="0"/>
        </w:rPr>
        <w:t xml:space="preserve"> under that project's specific hardware/configuration. </w:t>
      </w: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134">
      <w:pPr>
        <w:widowControl w:val="0"/>
        <w:spacing w:before="157" w:line="24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widowControl w:val="0"/>
        <w:spacing w:before="157" w:line="24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widowControl w:val="0"/>
        <w:spacing w:before="157" w:line="24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widowControl w:val="0"/>
        <w:spacing w:before="157" w:line="24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widowControl w:val="0"/>
        <w:spacing w:before="157" w:line="24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w:t>
        <w:tab/>
        <w:t xml:space="preserve">The Mysterious KITTI Dataset</w:t>
      </w:r>
    </w:p>
    <w:p w:rsidR="00000000" w:rsidDel="00000000" w:rsidP="00000000" w:rsidRDefault="00000000" w:rsidRPr="00000000" w14:paraId="0000013A">
      <w:pPr>
        <w:widowControl w:val="0"/>
        <w:spacing w:before="157"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0"/>
          <w:szCs w:val="20"/>
          <w:rtl w:val="0"/>
        </w:rPr>
        <w:t xml:space="preserve">It is </w:t>
      </w:r>
      <w:r w:rsidDel="00000000" w:rsidR="00000000" w:rsidRPr="00000000">
        <w:rPr>
          <w:rFonts w:ascii="Times New Roman" w:cs="Times New Roman" w:eastAsia="Times New Roman" w:hAnsi="Times New Roman"/>
          <w:b w:val="1"/>
          <w:bCs w:val="1"/>
          <w:sz w:val="20"/>
          <w:szCs w:val="20"/>
          <w:rtl w:val="0"/>
        </w:rPr>
        <w:t xml:space="preserve">foundational, compact, and </w:t>
      </w:r>
      <w:r w:rsidDel="00000000" w:rsidR="00000000" w:rsidRPr="00000000">
        <w:rPr>
          <w:rFonts w:ascii="Times New Roman" w:cs="Times New Roman" w:eastAsia="Times New Roman" w:hAnsi="Times New Roman"/>
          <w:b w:val="1"/>
          <w:bCs w:val="1"/>
          <w:i w:val="1"/>
          <w:iCs w:val="1"/>
          <w:sz w:val="20"/>
          <w:szCs w:val="20"/>
          <w:rtl w:val="0"/>
        </w:rPr>
        <w:t xml:space="preserve">universally </w:t>
      </w:r>
      <w:r w:rsidDel="00000000" w:rsidR="00000000" w:rsidRPr="00000000">
        <w:rPr>
          <w:rFonts w:ascii="Times New Roman" w:cs="Times New Roman" w:eastAsia="Times New Roman" w:hAnsi="Times New Roman"/>
          <w:b w:val="1"/>
          <w:bCs w:val="1"/>
          <w:sz w:val="20"/>
          <w:szCs w:val="20"/>
          <w:rtl w:val="0"/>
        </w:rPr>
        <w:t xml:space="preserve">understood </w:t>
      </w:r>
      <w:r w:rsidDel="00000000" w:rsidR="00000000" w:rsidRPr="00000000">
        <w:rPr>
          <w:rFonts w:ascii="Times New Roman" w:cs="Times New Roman" w:eastAsia="Times New Roman" w:hAnsi="Times New Roman"/>
          <w:b w:val="1"/>
          <w:bCs w:val="1"/>
          <w:i w:val="1"/>
          <w:iCs w:val="1"/>
          <w:sz w:val="20"/>
          <w:szCs w:val="20"/>
          <w:rtl w:val="0"/>
        </w:rPr>
        <w:t xml:space="preserve">benchmark</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 3D object detection. KITTI (Released in 2012 by the Karlsruhe Institute of Technology and Toyota Technological Institute at Chicago ) was the </w:t>
      </w:r>
      <w:r w:rsidDel="00000000" w:rsidR="00000000" w:rsidRPr="00000000">
        <w:rPr>
          <w:rFonts w:ascii="Times New Roman" w:cs="Times New Roman" w:eastAsia="Times New Roman" w:hAnsi="Times New Roman"/>
          <w:b w:val="1"/>
          <w:bCs w:val="1"/>
          <w:sz w:val="20"/>
          <w:szCs w:val="20"/>
          <w:rtl w:val="0"/>
        </w:rPr>
        <w:t xml:space="preserve">first large-scale multimodal autonomous driving dataset</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bCs w:val="1"/>
          <w:sz w:val="20"/>
          <w:szCs w:val="20"/>
          <w:rtl w:val="0"/>
        </w:rPr>
        <w:t xml:space="preserve">2 stereo cameras(10Hz+) + 1 Velodyne HDL-64E LiDAR</w:t>
      </w:r>
      <w:r w:rsidDel="00000000" w:rsidR="00000000" w:rsidRPr="00000000">
        <w:rPr>
          <w:rFonts w:ascii="Times New Roman" w:cs="Times New Roman" w:eastAsia="Times New Roman" w:hAnsi="Times New Roman"/>
          <w:sz w:val="20"/>
          <w:szCs w:val="20"/>
          <w:rtl w:val="0"/>
        </w:rPr>
        <w:t xml:space="preserve"> (+ GPS/IMU), KITTI is the dataset with, ~</w:t>
      </w:r>
      <w:r w:rsidDel="00000000" w:rsidR="00000000" w:rsidRPr="00000000">
        <w:rPr>
          <w:rFonts w:ascii="Times New Roman" w:cs="Times New Roman" w:eastAsia="Times New Roman" w:hAnsi="Times New Roman"/>
          <w:b w:val="1"/>
          <w:bCs w:val="1"/>
          <w:sz w:val="20"/>
          <w:szCs w:val="20"/>
          <w:rtl w:val="0"/>
        </w:rPr>
        <w:t xml:space="preserve">15k annotated frames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200k 3D bounding boxes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 ~180GB only</w:t>
      </w:r>
      <w:r w:rsidDel="00000000" w:rsidR="00000000" w:rsidRPr="00000000">
        <w:rPr>
          <w:rFonts w:ascii="Times New Roman" w:cs="Times New Roman" w:eastAsia="Times New Roman" w:hAnsi="Times New Roman"/>
          <w:sz w:val="20"/>
          <w:szCs w:val="20"/>
          <w:rtl w:val="0"/>
        </w:rPr>
        <w:t xml:space="preserve">, mostly in </w:t>
      </w:r>
      <w:r w:rsidDel="00000000" w:rsidR="00000000" w:rsidRPr="00000000">
        <w:rPr>
          <w:rFonts w:ascii="Times New Roman" w:cs="Times New Roman" w:eastAsia="Times New Roman" w:hAnsi="Times New Roman"/>
          <w:b w:val="1"/>
          <w:bCs w:val="1"/>
          <w:sz w:val="20"/>
          <w:szCs w:val="20"/>
          <w:rtl w:val="0"/>
        </w:rPr>
        <w:t xml:space="preserve">Karlsruhe, Germany</w:t>
      </w:r>
      <w:r w:rsidDel="00000000" w:rsidR="00000000" w:rsidRPr="00000000">
        <w:rPr>
          <w:rFonts w:ascii="Times New Roman" w:cs="Times New Roman" w:eastAsia="Times New Roman" w:hAnsi="Times New Roman"/>
          <w:sz w:val="20"/>
          <w:szCs w:val="20"/>
          <w:rtl w:val="0"/>
        </w:rPr>
        <w:t xml:space="preserve">. KITTI is the dataset on which  3D detection, tracking, stereo, optical flow, odometry, etc tasks can be performed. KITTI is the dataset on which, Standard </w:t>
      </w:r>
      <w:r w:rsidDel="00000000" w:rsidR="00000000" w:rsidRPr="00000000">
        <w:rPr>
          <w:rFonts w:ascii="Times New Roman" w:cs="Times New Roman" w:eastAsia="Times New Roman" w:hAnsi="Times New Roman"/>
          <w:b w:val="1"/>
          <w:bCs w:val="1"/>
          <w:sz w:val="20"/>
          <w:szCs w:val="20"/>
          <w:rtl w:val="0"/>
        </w:rPr>
        <w:t xml:space="preserve">3D AP</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bCs w:val="1"/>
          <w:sz w:val="20"/>
          <w:szCs w:val="20"/>
          <w:rtl w:val="0"/>
        </w:rPr>
        <w:t xml:space="preserve">Easy/Moderate/Hard</w:t>
      </w:r>
      <w:r w:rsidDel="00000000" w:rsidR="00000000" w:rsidRPr="00000000">
        <w:rPr>
          <w:rFonts w:ascii="Times New Roman" w:cs="Times New Roman" w:eastAsia="Times New Roman" w:hAnsi="Times New Roman"/>
          <w:sz w:val="20"/>
          <w:szCs w:val="20"/>
          <w:rtl w:val="0"/>
        </w:rPr>
        <w:t xml:space="preserve"> splits based on occlusion, truncation, and bounding box height can be evaluated. Before Operating On Larger Datasets like Waymo, NuScenes, ONCE, KITTI-360, KITTI-QA, KITTI-CARLA, Virtual KITTI, and Other Derivatives of KITTI, that the original KITTI lacks, Argoverse2,etc., KITTI is the main choice in practice.(</w:t>
      </w:r>
      <w:r w:rsidDel="00000000" w:rsidR="00000000" w:rsidRPr="00000000">
        <w:rPr>
          <w:rFonts w:ascii="Times New Roman" w:cs="Times New Roman" w:eastAsia="Times New Roman" w:hAnsi="Times New Roman"/>
          <w:b w:val="1"/>
          <w:bCs w:val="1"/>
          <w:sz w:val="20"/>
          <w:szCs w:val="20"/>
          <w:rtl w:val="0"/>
        </w:rPr>
        <w:t xml:space="preserve">Sanity Check). </w:t>
      </w:r>
      <w:r w:rsidDel="00000000" w:rsidR="00000000" w:rsidRPr="00000000">
        <w:rPr>
          <w:rFonts w:ascii="Times New Roman" w:cs="Times New Roman" w:eastAsia="Times New Roman" w:hAnsi="Times New Roman"/>
          <w:sz w:val="20"/>
          <w:szCs w:val="20"/>
          <w:rtl w:val="0"/>
        </w:rPr>
        <w:t xml:space="preserve">Thus enables robustness. KITTI datasets has </w:t>
      </w:r>
      <w:r w:rsidDel="00000000" w:rsidR="00000000" w:rsidRPr="00000000">
        <w:rPr>
          <w:rFonts w:ascii="Times New Roman" w:cs="Times New Roman" w:eastAsia="Times New Roman" w:hAnsi="Times New Roman"/>
          <w:b w:val="1"/>
          <w:bCs w:val="1"/>
          <w:sz w:val="20"/>
          <w:szCs w:val="20"/>
          <w:rtl w:val="0"/>
        </w:rPr>
        <w:t xml:space="preserve">Compatibility with SECOND and Memory-Tuned Training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3B">
      <w:pPr>
        <w:widowControl w:val="0"/>
        <w:spacing w:before="157" w:line="240" w:lineRule="auto"/>
        <w:ind w:left="0" w:firstLine="0"/>
        <w:jc w:val="both"/>
        <w:rPr/>
      </w:pPr>
      <w:r w:rsidDel="00000000" w:rsidR="00000000" w:rsidRPr="00000000">
        <w:rPr>
          <w:rFonts w:ascii="Times New Roman" w:cs="Times New Roman" w:eastAsia="Times New Roman" w:hAnsi="Times New Roman"/>
          <w:sz w:val="20"/>
          <w:szCs w:val="20"/>
        </w:rPr>
        <w:drawing>
          <wp:inline distB="114300" distT="114300" distL="114300" distR="114300">
            <wp:extent cx="6640513" cy="6086475"/>
            <wp:effectExtent b="0" l="0" r="0" t="0"/>
            <wp:docPr id="1" name="image12.png"/>
            <a:graphic>
              <a:graphicData uri="http://schemas.openxmlformats.org/drawingml/2006/picture">
                <pic:pic>
                  <pic:nvPicPr>
                    <pic:cNvPr id="0" name="image12.png"/>
                    <pic:cNvPicPr preferRelativeResize="0"/>
                  </pic:nvPicPr>
                  <pic:blipFill>
                    <a:blip r:embed="rId46"/>
                    <a:srcRect b="0" l="7590" r="6793" t="0"/>
                    <a:stretch>
                      <a:fillRect/>
                    </a:stretch>
                  </pic:blipFill>
                  <pic:spPr>
                    <a:xfrm>
                      <a:off x="0" y="0"/>
                      <a:ext cx="6640513"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20"/>
          <w:szCs w:val="20"/>
          <w:rtl w:val="0"/>
        </w:rPr>
        <w:t xml:space="preserve">Fig 4</w:t>
      </w:r>
      <w:r w:rsidDel="00000000" w:rsidR="00000000" w:rsidRPr="00000000">
        <w:rPr>
          <w:rFonts w:ascii="Times New Roman" w:cs="Times New Roman" w:eastAsia="Times New Roman" w:hAnsi="Times New Roman"/>
          <w:sz w:val="20"/>
          <w:szCs w:val="20"/>
          <w:rtl w:val="0"/>
        </w:rPr>
        <w:t xml:space="preserve">. The Proposed Methodology</w:t>
      </w:r>
      <w:r w:rsidDel="00000000" w:rsidR="00000000" w:rsidRPr="00000000">
        <w:rPr>
          <w:rtl w:val="0"/>
        </w:rPr>
      </w:r>
    </w:p>
    <w:p w:rsidR="00000000" w:rsidDel="00000000" w:rsidP="00000000" w:rsidRDefault="00000000" w:rsidRPr="00000000" w14:paraId="0000013D">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w:t>
        <w:tab/>
        <w:t xml:space="preserve">Data Acquisition </w:t>
      </w:r>
    </w:p>
    <w:p w:rsidR="00000000" w:rsidDel="00000000" w:rsidP="00000000" w:rsidRDefault="00000000" w:rsidRPr="00000000" w14:paraId="0000013E">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is acquired from the KITTI 3D Object Detection Benchmark, consisting of synchronized 64-beam Velodyne LiDAR point clouds, front-facing camera imagery, calibration matrices, and 3D ground-truth annotations across </w:t>
      </w:r>
      <w:r w:rsidDel="00000000" w:rsidR="00000000" w:rsidRPr="00000000">
        <w:rPr>
          <w:rFonts w:ascii="Times New Roman" w:cs="Times New Roman" w:eastAsia="Times New Roman" w:hAnsi="Times New Roman"/>
          <w:sz w:val="20"/>
          <w:szCs w:val="20"/>
          <w:rtl w:val="0"/>
        </w:rPr>
        <w:t xml:space="preserve">Car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Pedestrian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Cyclist</w:t>
      </w:r>
      <w:r w:rsidDel="00000000" w:rsidR="00000000" w:rsidRPr="00000000">
        <w:rPr>
          <w:rFonts w:ascii="Times New Roman" w:cs="Times New Roman" w:eastAsia="Times New Roman" w:hAnsi="Times New Roman"/>
          <w:sz w:val="20"/>
          <w:szCs w:val="20"/>
          <w:rtl w:val="0"/>
        </w:rPr>
        <w:t xml:space="preserve"> categories. </w:t>
      </w:r>
    </w:p>
    <w:p w:rsidR="00000000" w:rsidDel="00000000" w:rsidP="00000000" w:rsidRDefault="00000000" w:rsidRPr="00000000" w14:paraId="0000013F">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w:t>
        <w:tab/>
        <w:t xml:space="preserve">Signal Processing </w:t>
      </w:r>
    </w:p>
    <w:p w:rsidR="00000000" w:rsidDel="00000000" w:rsidP="00000000" w:rsidRDefault="00000000" w:rsidRPr="00000000" w14:paraId="00000140">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attenuation and backscatter noise models are applied to raw LiDAR reflections </w:t>
      </w:r>
      <m:oMath>
        <m:r>
          <w:rPr>
            <w:rFonts w:ascii="Times New Roman" w:cs="Times New Roman" w:eastAsia="Times New Roman" w:hAnsi="Times New Roman"/>
            <w:sz w:val="20"/>
            <w:szCs w:val="20"/>
          </w:rPr>
          <m:t xml:space="preserve">P={(</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x</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y</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z</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41">
      <w:pPr>
        <w:widowControl w:val="0"/>
        <w:numPr>
          <w:ilvl w:val="0"/>
          <w:numId w:val="8"/>
        </w:numPr>
        <w:spacing w:after="0" w:after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Fog and Aerosol Modeling:</w:t>
      </w:r>
      <w:r w:rsidDel="00000000" w:rsidR="00000000" w:rsidRPr="00000000">
        <w:rPr>
          <w:rFonts w:ascii="Times New Roman" w:cs="Times New Roman" w:eastAsia="Times New Roman" w:hAnsi="Times New Roman"/>
          <w:sz w:val="20"/>
          <w:szCs w:val="20"/>
          <w:rtl w:val="0"/>
        </w:rPr>
        <w:t xml:space="preserve"> Governed by the Beer-Lambert extinction law, where returned laser intensity </w:t>
      </w:r>
      <m:oMath>
        <m:r>
          <w:rPr>
            <w:rFonts w:ascii="Times New Roman" w:cs="Times New Roman" w:eastAsia="Times New Roman" w:hAnsi="Times New Roman"/>
            <w:sz w:val="20"/>
            <w:szCs w:val="20"/>
          </w:rPr>
          <m:t xml:space="preserve">I(R)</m:t>
        </m:r>
      </m:oMath>
      <w:r w:rsidDel="00000000" w:rsidR="00000000" w:rsidRPr="00000000">
        <w:rPr>
          <w:rFonts w:ascii="Times New Roman" w:cs="Times New Roman" w:eastAsia="Times New Roman" w:hAnsi="Times New Roman"/>
          <w:sz w:val="20"/>
          <w:szCs w:val="20"/>
          <w:rtl w:val="0"/>
        </w:rPr>
        <w:t xml:space="preserve"> at range </w:t>
      </w:r>
      <m:oMath>
        <m:r>
          <w:rPr>
            <w:rFonts w:ascii="Times New Roman" w:cs="Times New Roman" w:eastAsia="Times New Roman" w:hAnsi="Times New Roman"/>
            <w:sz w:val="20"/>
            <w:szCs w:val="20"/>
          </w:rPr>
          <m:t xml:space="preserve">R</m:t>
        </m:r>
      </m:oMath>
      <w:r w:rsidDel="00000000" w:rsidR="00000000" w:rsidRPr="00000000">
        <w:rPr>
          <w:rFonts w:ascii="Times New Roman" w:cs="Times New Roman" w:eastAsia="Times New Roman" w:hAnsi="Times New Roman"/>
          <w:sz w:val="20"/>
          <w:szCs w:val="20"/>
          <w:rtl w:val="0"/>
        </w:rPr>
        <w:t xml:space="preserve"> diminishes exponentially relative to extinction coefficient </w:t>
      </w:r>
      <m:oMath>
        <m:r>
          <m:t>α</m:t>
        </m:r>
      </m:oMath>
      <w:r w:rsidDel="00000000" w:rsidR="00000000" w:rsidRPr="00000000">
        <w:rPr>
          <w:rFonts w:ascii="Times New Roman" w:cs="Times New Roman" w:eastAsia="Times New Roman" w:hAnsi="Times New Roman"/>
          <w:sz w:val="20"/>
          <w:szCs w:val="20"/>
          <w:rtl w:val="0"/>
        </w:rPr>
        <w:t xml:space="preserve"> and initial intensity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I</m:t>
            </m:r>
          </m:e>
          <m:sub>
            <m:r>
              <w:rPr>
                <w:rFonts w:ascii="Times New Roman" w:cs="Times New Roman" w:eastAsia="Times New Roman" w:hAnsi="Times New Roman"/>
                <w:sz w:val="20"/>
                <w:szCs w:val="20"/>
              </w:rPr>
              <m:t xml:space="preserve">0</m:t>
            </m:r>
          </m:sub>
        </m:sSub>
      </m:oMath>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0142">
      <w:pPr>
        <w:widowControl w:val="0"/>
        <w:numPr>
          <w:ilvl w:val="0"/>
          <w:numId w:val="8"/>
        </w:numPr>
        <w:spacing w:after="0" w:afterAutospacing="0" w:lineRule="auto"/>
        <w:ind w:left="720" w:hanging="360"/>
        <w:jc w:val="both"/>
        <w:rPr>
          <w:sz w:val="20"/>
          <w:szCs w:val="20"/>
        </w:rPr>
      </w:pPr>
      <m:oMath>
        <m:r>
          <w:rPr>
            <w:rFonts w:ascii="Times New Roman" w:cs="Times New Roman" w:eastAsia="Times New Roman" w:hAnsi="Times New Roman"/>
            <w:sz w:val="20"/>
            <w:szCs w:val="20"/>
          </w:rPr>
          <m:t xml:space="preserve">I(R)=</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I</m:t>
            </m:r>
          </m:e>
          <m:sub>
            <m:r>
              <w:rPr>
                <w:rFonts w:ascii="Times New Roman" w:cs="Times New Roman" w:eastAsia="Times New Roman" w:hAnsi="Times New Roman"/>
                <w:sz w:val="20"/>
                <w:szCs w:val="20"/>
              </w:rPr>
              <m:t xml:space="preserve">0</m:t>
            </m:r>
          </m:sub>
        </m:sSub>
        <m:r>
          <w:rPr>
            <w:rFonts w:ascii="Times New Roman" w:cs="Times New Roman" w:eastAsia="Times New Roman" w:hAnsi="Times New Roman"/>
            <w:sz w:val="20"/>
            <w:szCs w:val="20"/>
          </w:rPr>
          <m:t>⋅</m:t>
        </m:r>
        <m:box>
          <m:boxPr>
            <m:opEmu m:val="1"/>
            <m:ctrlPr>
              <w:rPr>
                <w:rFonts w:ascii="Times New Roman" w:cs="Times New Roman" w:eastAsia="Times New Roman" w:hAnsi="Times New Roman"/>
                <w:sz w:val="20"/>
                <w:szCs w:val="20"/>
              </w:rPr>
            </m:ctrlPr>
          </m:boxPr>
          <m:e>
            <m:r>
              <w:rPr>
                <w:rFonts w:ascii="Times New Roman" w:cs="Times New Roman" w:eastAsia="Times New Roman" w:hAnsi="Times New Roman"/>
                <w:sz w:val="20"/>
                <w:szCs w:val="20"/>
              </w:rPr>
              <m:t>exp</m:t>
            </m:r>
          </m:e>
        </m:box>
        <m:r>
          <w:rPr>
            <w:rFonts w:ascii="Times New Roman" w:cs="Times New Roman" w:eastAsia="Times New Roman" w:hAnsi="Times New Roman"/>
            <w:sz w:val="20"/>
            <w:szCs w:val="20"/>
          </w:rPr>
          <m:t xml:space="preserve">(-2</m:t>
        </m:r>
        <m:r>
          <w:rPr>
            <w:rFonts w:ascii="Times New Roman" w:cs="Times New Roman" w:eastAsia="Times New Roman" w:hAnsi="Times New Roman"/>
            <w:sz w:val="20"/>
            <w:szCs w:val="20"/>
          </w:rPr>
          <m:t>α</m:t>
        </m:r>
        <m:r>
          <w:rPr>
            <w:rFonts w:ascii="Times New Roman" w:cs="Times New Roman" w:eastAsia="Times New Roman" w:hAnsi="Times New Roman"/>
            <w:sz w:val="20"/>
            <w:szCs w:val="20"/>
          </w:rPr>
          <m:t xml:space="preserve">R)</m:t>
        </m:r>
        <m:r>
          <w:rPr>
            <w:rFonts w:ascii="Times New Roman" w:cs="Times New Roman" w:eastAsia="Times New Roman" w:hAnsi="Times New Roman"/>
            <w:sz w:val="20"/>
            <w:szCs w:val="20"/>
          </w:rPr>
          <m:t>⋅</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R</m:t>
                </m:r>
              </m:e>
              <m:sup>
                <m:r>
                  <w:rPr>
                    <w:rFonts w:ascii="Times New Roman" w:cs="Times New Roman" w:eastAsia="Times New Roman" w:hAnsi="Times New Roman"/>
                    <w:sz w:val="20"/>
                    <w:szCs w:val="20"/>
                  </w:rPr>
                  <m:t xml:space="preserve">2</m:t>
                </m:r>
              </m:sup>
            </m:sSup>
          </m:den>
        </m:f>
      </m:oMath>
      <w:r w:rsidDel="00000000" w:rsidR="00000000" w:rsidRPr="00000000">
        <w:rPr>
          <w:rtl w:val="0"/>
        </w:rPr>
      </w:r>
    </w:p>
    <w:p w:rsidR="00000000" w:rsidDel="00000000" w:rsidP="00000000" w:rsidRDefault="00000000" w:rsidRPr="00000000" w14:paraId="00000143">
      <w:pPr>
        <w:widowControl w:val="0"/>
        <w:numPr>
          <w:ilvl w:val="0"/>
          <w:numId w:val="8"/>
        </w:numPr>
        <w:spacing w:after="0" w:after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Points with attenuated intensities falling below receiver sensitivity thresholds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I</m:t>
            </m:r>
          </m:e>
          <m:sub>
            <m:r>
              <w:rPr>
                <w:rFonts w:ascii="Times New Roman" w:cs="Times New Roman" w:eastAsia="Times New Roman" w:hAnsi="Times New Roman"/>
                <w:sz w:val="20"/>
                <w:szCs w:val="20"/>
              </w:rPr>
              <m:t xml:space="preserve">th</m:t>
            </m:r>
          </m:sub>
        </m:sSub>
      </m:oMath>
      <w:r w:rsidDel="00000000" w:rsidR="00000000" w:rsidRPr="00000000">
        <w:rPr>
          <w:rFonts w:ascii="Times New Roman" w:cs="Times New Roman" w:eastAsia="Times New Roman" w:hAnsi="Times New Roman"/>
          <w:sz w:val="20"/>
          <w:szCs w:val="20"/>
          <w:rtl w:val="0"/>
        </w:rPr>
        <w:t xml:space="preserve"> are filtered out.</w:t>
      </w:r>
    </w:p>
    <w:p w:rsidR="00000000" w:rsidDel="00000000" w:rsidP="00000000" w:rsidRDefault="00000000" w:rsidRPr="00000000" w14:paraId="00000144">
      <w:pPr>
        <w:widowControl w:val="0"/>
        <w:numPr>
          <w:ilvl w:val="0"/>
          <w:numId w:val="8"/>
        </w:numPr>
        <w:spacing w:after="0" w:after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Rain, Snow, and Smoke Simulation:</w:t>
      </w:r>
      <w:r w:rsidDel="00000000" w:rsidR="00000000" w:rsidRPr="00000000">
        <w:rPr>
          <w:rFonts w:ascii="Times New Roman" w:cs="Times New Roman" w:eastAsia="Times New Roman" w:hAnsi="Times New Roman"/>
          <w:sz w:val="20"/>
          <w:szCs w:val="20"/>
          <w:rtl w:val="0"/>
        </w:rPr>
        <w:t xml:space="preserve"> Random volumetric scattering and transient occlusions are added to simulate atmospheric particles.</w:t>
      </w:r>
    </w:p>
    <w:p w:rsidR="00000000" w:rsidDel="00000000" w:rsidP="00000000" w:rsidRDefault="00000000" w:rsidRPr="00000000" w14:paraId="00000145">
      <w:pPr>
        <w:widowControl w:val="0"/>
        <w:numPr>
          <w:ilvl w:val="0"/>
          <w:numId w:val="8"/>
        </w:numPr>
        <w:spacing w:after="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Slippery/Wet Road Surface Spray</w:t>
      </w:r>
      <w:r w:rsidDel="00000000" w:rsidR="00000000" w:rsidRPr="00000000">
        <w:rPr>
          <w:rFonts w:ascii="Times New Roman" w:cs="Times New Roman" w:eastAsia="Times New Roman" w:hAnsi="Times New Roman"/>
          <w:sz w:val="20"/>
          <w:szCs w:val="20"/>
          <w:rtl w:val="0"/>
        </w:rPr>
        <w:t xml:space="preserve">: Dense noise patterns are added near vehicle wheels along wet road planes to simulate tire spray.</w:t>
      </w:r>
    </w:p>
    <w:p w:rsidR="00000000" w:rsidDel="00000000" w:rsidP="00000000" w:rsidRDefault="00000000" w:rsidRPr="00000000" w14:paraId="00000146">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3.6</w:t>
        <w:tab/>
        <w:t xml:space="preserve">Feature Extraction </w:t>
      </w:r>
    </w:p>
    <w:p w:rsidR="00000000" w:rsidDel="00000000" w:rsidP="00000000" w:rsidRDefault="00000000" w:rsidRPr="00000000" w14:paraId="00000147">
      <w:pPr>
        <w:widowControl w:val="0"/>
        <w:spacing w:before="157" w:line="240" w:lineRule="auto"/>
        <w:ind w:left="720" w:firstLine="0"/>
        <w:jc w:val="both"/>
        <w:rPr>
          <w:sz w:val="20"/>
          <w:szCs w:val="20"/>
        </w:rPr>
      </w:pPr>
      <w:r w:rsidDel="00000000" w:rsidR="00000000" w:rsidRPr="00000000">
        <w:rPr>
          <w:rFonts w:ascii="Times New Roman" w:cs="Times New Roman" w:eastAsia="Times New Roman" w:hAnsi="Times New Roman"/>
          <w:sz w:val="20"/>
          <w:szCs w:val="20"/>
          <w:rtl w:val="0"/>
        </w:rPr>
        <w:t xml:space="preserve">Point clouds are bounded within </w:t>
      </w:r>
      <m:oMath>
        <m:r>
          <w:rPr>
            <w:rFonts w:ascii="Times New Roman" w:cs="Times New Roman" w:eastAsia="Times New Roman" w:hAnsi="Times New Roman"/>
            <w:sz w:val="20"/>
            <w:szCs w:val="20"/>
          </w:rPr>
          <m:t xml:space="preserve">[0,-40.0,-3.0,70.4,40.0,1.0]meters</m:t>
        </m:r>
      </m:oMath>
      <w:r w:rsidDel="00000000" w:rsidR="00000000" w:rsidRPr="00000000">
        <w:rPr>
          <w:rFonts w:ascii="Times New Roman" w:cs="Times New Roman" w:eastAsia="Times New Roman" w:hAnsi="Times New Roman"/>
          <w:sz w:val="20"/>
          <w:szCs w:val="20"/>
          <w:rtl w:val="0"/>
        </w:rPr>
        <w:t xml:space="preserve"> and discretized into voxels of resolution </w:t>
      </w:r>
      <m:oMath>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v</m:t>
            </m:r>
          </m:e>
          <m:sub>
            <m:r>
              <w:rPr>
                <w:rFonts w:ascii="Times New Roman" w:cs="Times New Roman" w:eastAsia="Times New Roman" w:hAnsi="Times New Roman"/>
                <w:sz w:val="20"/>
                <w:szCs w:val="20"/>
              </w:rPr>
              <m:t xml:space="preserve">x</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v</m:t>
            </m:r>
          </m:e>
          <m:sub>
            <m:r>
              <w:rPr>
                <w:rFonts w:ascii="Times New Roman" w:cs="Times New Roman" w:eastAsia="Times New Roman" w:hAnsi="Times New Roman"/>
                <w:sz w:val="20"/>
                <w:szCs w:val="20"/>
              </w:rPr>
              <m:t xml:space="preserve">y</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v</m:t>
            </m:r>
          </m:e>
          <m:sub>
            <m:r>
              <w:rPr>
                <w:rFonts w:ascii="Times New Roman" w:cs="Times New Roman" w:eastAsia="Times New Roman" w:hAnsi="Times New Roman"/>
                <w:sz w:val="20"/>
                <w:szCs w:val="20"/>
              </w:rPr>
              <m:t xml:space="preserve">z</m:t>
            </m:r>
          </m:sub>
        </m:sSub>
        <m:r>
          <w:rPr>
            <w:rFonts w:ascii="Times New Roman" w:cs="Times New Roman" w:eastAsia="Times New Roman" w:hAnsi="Times New Roman"/>
            <w:sz w:val="20"/>
            <w:szCs w:val="20"/>
          </w:rPr>
          <m:t xml:space="preserve">)=(0.05,0.05,0.1)meters</m:t>
        </m:r>
      </m:oMath>
      <w:r w:rsidDel="00000000" w:rsidR="00000000" w:rsidRPr="00000000">
        <w:rPr>
          <w:rFonts w:ascii="Times New Roman" w:cs="Times New Roman" w:eastAsia="Times New Roman" w:hAnsi="Times New Roman"/>
          <w:sz w:val="20"/>
          <w:szCs w:val="20"/>
          <w:rtl w:val="0"/>
        </w:rPr>
        <w:t xml:space="preserve">. The Voxel Feature Encoder (MeanVFE) averages raw point features within each voxel to yield a feature matrix </w:t>
      </w:r>
      <m:oMath>
        <m:r>
          <w:rPr>
            <w:rFonts w:ascii="Times New Roman" w:cs="Times New Roman" w:eastAsia="Times New Roman" w:hAnsi="Times New Roman"/>
            <w:sz w:val="20"/>
            <w:szCs w:val="20"/>
          </w:rPr>
          <m:t xml:space="preserve">V</m:t>
        </m:r>
        <m:r>
          <w:rPr>
            <w:rFonts w:ascii="Times New Roman" w:cs="Times New Roman" w:eastAsia="Times New Roman" w:hAnsi="Times New Roman"/>
            <w:sz w:val="20"/>
            <w:szCs w:val="20"/>
          </w:rPr>
          <m:t>∈</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R</m:t>
            </m:r>
          </m:e>
          <m:sup>
            <m:r>
              <w:rPr>
                <w:rFonts w:ascii="Times New Roman" w:cs="Times New Roman" w:eastAsia="Times New Roman" w:hAnsi="Times New Roman"/>
                <w:sz w:val="20"/>
                <w:szCs w:val="20"/>
              </w:rPr>
              <m:t xml:space="preserve">K</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4</m:t>
            </m:r>
          </m:sup>
        </m:sSup>
      </m:oMath>
      <w:r w:rsidDel="00000000" w:rsidR="00000000" w:rsidRPr="00000000">
        <w:rPr>
          <w:rFonts w:ascii="Times New Roman" w:cs="Times New Roman" w:eastAsia="Times New Roman" w:hAnsi="Times New Roman"/>
          <w:sz w:val="20"/>
          <w:szCs w:val="20"/>
          <w:rtl w:val="0"/>
        </w:rPr>
        <w:t xml:space="preserve"> for </w:t>
      </w:r>
      <m:oMath>
        <m:r>
          <w:rPr>
            <w:rFonts w:ascii="Times New Roman" w:cs="Times New Roman" w:eastAsia="Times New Roman" w:hAnsi="Times New Roman"/>
            <w:sz w:val="20"/>
            <w:szCs w:val="20"/>
          </w:rPr>
          <m:t xml:space="preserve">K</m:t>
        </m:r>
      </m:oMath>
      <w:r w:rsidDel="00000000" w:rsidR="00000000" w:rsidRPr="00000000">
        <w:rPr>
          <w:rFonts w:ascii="Times New Roman" w:cs="Times New Roman" w:eastAsia="Times New Roman" w:hAnsi="Times New Roman"/>
          <w:sz w:val="20"/>
          <w:szCs w:val="20"/>
          <w:rtl w:val="0"/>
        </w:rPr>
        <w:t xml:space="preserve"> active voxels. A 3D sparse convolutional backbone (</w:t>
      </w:r>
      <w:r w:rsidDel="00000000" w:rsidR="00000000" w:rsidRPr="00000000">
        <w:rPr>
          <w:rFonts w:ascii="Times New Roman" w:cs="Times New Roman" w:eastAsia="Times New Roman" w:hAnsi="Times New Roman"/>
          <w:sz w:val="20"/>
          <w:szCs w:val="20"/>
          <w:rtl w:val="0"/>
        </w:rPr>
        <w:t xml:space="preserve">SpConv</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SubMConv3D</w:t>
      </w:r>
      <w:r w:rsidDel="00000000" w:rsidR="00000000" w:rsidRPr="00000000">
        <w:rPr>
          <w:rFonts w:ascii="Times New Roman" w:cs="Times New Roman" w:eastAsia="Times New Roman" w:hAnsi="Times New Roman"/>
          <w:sz w:val="20"/>
          <w:szCs w:val="20"/>
          <w:rtl w:val="0"/>
        </w:rPr>
        <w:t xml:space="preserve">) processes the tensor across downsampling blocks, compressing spatial depth to 1 and yielding a 2D Bird's Eye View (BEV) map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F</m:t>
            </m:r>
          </m:e>
          <m:sub>
            <m:r>
              <w:rPr>
                <w:rFonts w:ascii="Times New Roman" w:cs="Times New Roman" w:eastAsia="Times New Roman" w:hAnsi="Times New Roman"/>
                <w:sz w:val="20"/>
                <w:szCs w:val="20"/>
              </w:rPr>
              <m:t xml:space="preserve">BEV</m:t>
            </m:r>
          </m:sub>
        </m:sSub>
      </m:oMath>
      <w:r w:rsidDel="00000000" w:rsidR="00000000" w:rsidRPr="00000000">
        <w:rPr>
          <w:sz w:val="20"/>
          <w:szCs w:val="20"/>
          <w:rtl w:val="0"/>
        </w:rPr>
        <w:t xml:space="preserve">. </w:t>
      </w:r>
    </w:p>
    <w:p w:rsidR="00000000" w:rsidDel="00000000" w:rsidP="00000000" w:rsidRDefault="00000000" w:rsidRPr="00000000" w14:paraId="00000148">
      <w:pPr>
        <w:widowControl w:val="0"/>
        <w:spacing w:before="157"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149">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3.7</w:t>
        <w:tab/>
        <w:t xml:space="preserve">Model Training  </w:t>
      </w:r>
    </w:p>
    <w:p w:rsidR="00000000" w:rsidDel="00000000" w:rsidP="00000000" w:rsidRDefault="00000000" w:rsidRPr="00000000" w14:paraId="0000014A">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is configured for single-precision (</w:t>
      </w:r>
      <w:r w:rsidDel="00000000" w:rsidR="00000000" w:rsidRPr="00000000">
        <w:rPr>
          <w:rFonts w:ascii="Times New Roman" w:cs="Times New Roman" w:eastAsia="Times New Roman" w:hAnsi="Times New Roman"/>
          <w:sz w:val="20"/>
          <w:szCs w:val="20"/>
          <w:rtl w:val="0"/>
        </w:rPr>
        <w:t xml:space="preserve">FP32</w:t>
      </w:r>
      <w:r w:rsidDel="00000000" w:rsidR="00000000" w:rsidRPr="00000000">
        <w:rPr>
          <w:rFonts w:ascii="Times New Roman" w:cs="Times New Roman" w:eastAsia="Times New Roman" w:hAnsi="Times New Roman"/>
          <w:sz w:val="20"/>
          <w:szCs w:val="20"/>
          <w:rtl w:val="0"/>
        </w:rPr>
        <w:t xml:space="preserve">) execution on a 4 GB Quadro K2200 GPU. To prevent Out-Of-Memory (OOM) errors, training uses a micro-batch size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B</m:t>
            </m:r>
          </m:e>
          <m:sub>
            <m:r>
              <w:rPr>
                <w:rFonts w:ascii="Times New Roman" w:cs="Times New Roman" w:eastAsia="Times New Roman" w:hAnsi="Times New Roman"/>
                <w:sz w:val="20"/>
                <w:szCs w:val="20"/>
              </w:rPr>
              <m:t xml:space="preserve">micro</m:t>
            </m:r>
          </m:sub>
        </m:sSub>
        <m:r>
          <w:rPr>
            <w:rFonts w:ascii="Times New Roman" w:cs="Times New Roman" w:eastAsia="Times New Roman" w:hAnsi="Times New Roman"/>
            <w:sz w:val="20"/>
            <w:szCs w:val="20"/>
          </w:rPr>
          <m:t xml:space="preserve">=1</m:t>
        </m:r>
      </m:oMath>
      <w:r w:rsidDel="00000000" w:rsidR="00000000" w:rsidRPr="00000000">
        <w:rPr>
          <w:rFonts w:ascii="Times New Roman" w:cs="Times New Roman" w:eastAsia="Times New Roman" w:hAnsi="Times New Roman"/>
          <w:sz w:val="20"/>
          <w:szCs w:val="20"/>
          <w:rtl w:val="0"/>
        </w:rPr>
        <w:t xml:space="preserve"> combined with gradient accumulation over </w:t>
      </w:r>
      <m:oMath>
        <m:r>
          <w:rPr>
            <w:rFonts w:ascii="Times New Roman" w:cs="Times New Roman" w:eastAsia="Times New Roman" w:hAnsi="Times New Roman"/>
            <w:sz w:val="20"/>
            <w:szCs w:val="20"/>
          </w:rPr>
          <m:t xml:space="preserve">K=4</m:t>
        </m:r>
      </m:oMath>
      <w:r w:rsidDel="00000000" w:rsidR="00000000" w:rsidRPr="00000000">
        <w:rPr>
          <w:rFonts w:ascii="Times New Roman" w:cs="Times New Roman" w:eastAsia="Times New Roman" w:hAnsi="Times New Roman"/>
          <w:sz w:val="20"/>
          <w:szCs w:val="20"/>
          <w:rtl w:val="0"/>
        </w:rPr>
        <w:t xml:space="preserve"> steps, yielding an effective batch size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B</m:t>
            </m:r>
          </m:e>
          <m:sub>
            <m:r>
              <w:rPr>
                <w:rFonts w:ascii="Times New Roman" w:cs="Times New Roman" w:eastAsia="Times New Roman" w:hAnsi="Times New Roman"/>
                <w:sz w:val="20"/>
                <w:szCs w:val="20"/>
              </w:rPr>
              <m:t xml:space="preserve">eff</m:t>
            </m:r>
          </m:sub>
        </m:sSub>
        <m:r>
          <w:rPr>
            <w:rFonts w:ascii="Times New Roman" w:cs="Times New Roman" w:eastAsia="Times New Roman" w:hAnsi="Times New Roman"/>
            <w:sz w:val="20"/>
            <w:szCs w:val="20"/>
          </w:rPr>
          <m:t xml:space="preserve">=4</m:t>
        </m:r>
      </m:oMath>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4B">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widowControl w:val="0"/>
        <w:jc w:val="center"/>
        <w:rPr>
          <w:sz w:val="20"/>
          <w:szCs w:val="20"/>
        </w:rPr>
      </w:pPr>
      <m:oMath>
        <m:acc>
          <m:accPr>
            <m:chr m:val="̄"/>
            <m:ctrlPr>
              <w:rPr>
                <w:rFonts w:ascii="Times New Roman" w:cs="Times New Roman" w:eastAsia="Times New Roman" w:hAnsi="Times New Roman"/>
                <w:sz w:val="20"/>
                <w:szCs w:val="20"/>
              </w:rPr>
            </m:ctrlPr>
          </m:accPr>
          <m:e>
            <m:r>
              <w:rPr>
                <w:rFonts w:ascii="Times New Roman" w:cs="Times New Roman" w:eastAsia="Times New Roman" w:hAnsi="Times New Roman"/>
                <w:sz w:val="20"/>
                <w:szCs w:val="20"/>
              </w:rPr>
              <m:t xml:space="preserve">g</m:t>
            </m:r>
          </m:e>
        </m:acc>
        <m:r>
          <w:rPr>
            <w:rFonts w:ascii="Times New Roman" w:cs="Times New Roman" w:eastAsia="Times New Roman" w:hAnsi="Times New Roman"/>
            <w:sz w:val="20"/>
            <w:szCs w:val="20"/>
          </w:rPr>
          <m:t xml:space="preserve">(W)=</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r>
              <w:rPr>
                <w:rFonts w:ascii="Times New Roman" w:cs="Times New Roman" w:eastAsia="Times New Roman" w:hAnsi="Times New Roman"/>
                <w:sz w:val="20"/>
                <w:szCs w:val="20"/>
              </w:rPr>
              <m:t xml:space="preserve">K</m:t>
            </m:r>
          </m:den>
        </m:f>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k=1</m:t>
            </m:r>
          </m:sub>
          <m:sup>
            <m:r>
              <w:rPr>
                <w:rFonts w:ascii="Times New Roman" w:cs="Times New Roman" w:eastAsia="Times New Roman" w:hAnsi="Times New Roman"/>
                <w:sz w:val="20"/>
                <w:szCs w:val="20"/>
              </w:rPr>
              <m:t xml:space="preserve">K</m:t>
            </m:r>
          </m:sup>
        </m:nary>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m:t>
            </m:r>
          </m:e>
          <m:sub>
            <m:r>
              <w:rPr>
                <w:rFonts w:ascii="Times New Roman" w:cs="Times New Roman" w:eastAsia="Times New Roman" w:hAnsi="Times New Roman"/>
                <w:sz w:val="20"/>
                <w:szCs w:val="20"/>
              </w:rPr>
              <m:t xml:space="preserve">W</m:t>
            </m:r>
          </m:sub>
        </m:sSub>
        <m:r>
          <w:rPr>
            <w:rFonts w:ascii="Times New Roman" w:cs="Times New Roman" w:eastAsia="Times New Roman" w:hAnsi="Times New Roman"/>
            <w:sz w:val="20"/>
            <w:szCs w:val="20"/>
          </w:rPr>
          <m:t xml:space="preserve">L(</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x</m:t>
            </m:r>
          </m:e>
          <m:sub>
            <m:r>
              <w:rPr>
                <w:rFonts w:ascii="Times New Roman" w:cs="Times New Roman" w:eastAsia="Times New Roman" w:hAnsi="Times New Roman"/>
                <w:sz w:val="20"/>
                <w:szCs w:val="20"/>
              </w:rPr>
              <m:t xml:space="preserve">k</m:t>
            </m:r>
          </m:sub>
        </m:sSub>
        <m:r>
          <w:rPr>
            <w:rFonts w:ascii="Times New Roman" w:cs="Times New Roman" w:eastAsia="Times New Roman" w:hAnsi="Times New Roman"/>
            <w:sz w:val="20"/>
            <w:szCs w:val="20"/>
          </w:rPr>
          <m:t xml:space="preserve">;W)</m:t>
        </m:r>
      </m:oMath>
      <w:r w:rsidDel="00000000" w:rsidR="00000000" w:rsidRPr="00000000">
        <w:rPr>
          <w:rtl w:val="0"/>
        </w:rPr>
      </w:r>
    </w:p>
    <w:p w:rsidR="00000000" w:rsidDel="00000000" w:rsidP="00000000" w:rsidRDefault="00000000" w:rsidRPr="00000000" w14:paraId="0000014D">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3.8</w:t>
        <w:tab/>
        <w:t xml:space="preserve">Model Evaluation  </w:t>
      </w:r>
    </w:p>
    <w:p w:rsidR="00000000" w:rsidDel="00000000" w:rsidP="00000000" w:rsidRDefault="00000000" w:rsidRPr="00000000" w14:paraId="0000014F">
      <w:pPr>
        <w:widowControl w:val="0"/>
        <w:spacing w:before="157" w:line="240" w:lineRule="auto"/>
        <w:ind w:left="720" w:firstLine="0"/>
        <w:jc w:val="both"/>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sz w:val="20"/>
          <w:szCs w:val="20"/>
          <w:rtl w:val="0"/>
        </w:rPr>
        <w:t xml:space="preserve">Model accuracy is evaluated using 3D Average Precision (</w:t>
      </w:r>
      <m:oMath>
        <m:r>
          <w:rPr>
            <w:rFonts w:ascii="Times New Roman" w:cs="Times New Roman" w:eastAsia="Times New Roman" w:hAnsi="Times New Roman"/>
            <w:sz w:val="20"/>
            <w:szCs w:val="20"/>
          </w:rPr>
          <m:t xml:space="preserve">A</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P</m:t>
            </m:r>
          </m:e>
          <m:sub>
            <m:r>
              <w:rPr>
                <w:rFonts w:ascii="Times New Roman" w:cs="Times New Roman" w:eastAsia="Times New Roman" w:hAnsi="Times New Roman"/>
                <w:sz w:val="20"/>
                <w:szCs w:val="20"/>
              </w:rPr>
              <m:t xml:space="preserve">3D</m:t>
            </m:r>
          </m:sub>
        </m:sSub>
      </m:oMath>
      <w:r w:rsidDel="00000000" w:rsidR="00000000" w:rsidRPr="00000000">
        <w:rPr>
          <w:rFonts w:ascii="Times New Roman" w:cs="Times New Roman" w:eastAsia="Times New Roman" w:hAnsi="Times New Roman"/>
          <w:sz w:val="20"/>
          <w:szCs w:val="20"/>
          <w:rtl w:val="0"/>
        </w:rPr>
        <w:t xml:space="preserve">) across KITTI difficulty tiers (Easy, Moderate, Hard) using Intersection over Union (IoU) thresholds of 0.70 for </w:t>
      </w:r>
      <w:r w:rsidDel="00000000" w:rsidR="00000000" w:rsidRPr="00000000">
        <w:rPr>
          <w:rFonts w:ascii="Times New Roman" w:cs="Times New Roman" w:eastAsia="Times New Roman" w:hAnsi="Times New Roman"/>
          <w:sz w:val="20"/>
          <w:szCs w:val="20"/>
          <w:rtl w:val="0"/>
        </w:rPr>
        <w:t xml:space="preserve">Car</w:t>
      </w:r>
      <w:r w:rsidDel="00000000" w:rsidR="00000000" w:rsidRPr="00000000">
        <w:rPr>
          <w:rFonts w:ascii="Times New Roman" w:cs="Times New Roman" w:eastAsia="Times New Roman" w:hAnsi="Times New Roman"/>
          <w:sz w:val="20"/>
          <w:szCs w:val="20"/>
          <w:rtl w:val="0"/>
        </w:rPr>
        <w:t xml:space="preserve"> and 0.50 for </w:t>
      </w:r>
      <w:r w:rsidDel="00000000" w:rsidR="00000000" w:rsidRPr="00000000">
        <w:rPr>
          <w:rFonts w:ascii="Times New Roman" w:cs="Times New Roman" w:eastAsia="Times New Roman" w:hAnsi="Times New Roman"/>
          <w:sz w:val="20"/>
          <w:szCs w:val="20"/>
          <w:rtl w:val="0"/>
        </w:rPr>
        <w:t xml:space="preserve">Pedestrian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Cyclist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50">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51">
      <w:pPr>
        <w:pStyle w:val="Heading1"/>
        <w:keepNext w:val="0"/>
        <w:keepLines w:val="0"/>
        <w:widowControl w:val="0"/>
        <w:spacing w:after="0" w:before="0" w:line="240" w:lineRule="auto"/>
        <w:ind w:left="0" w:firstLine="0"/>
        <w:jc w:val="left"/>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52">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Chapter 4</w:t>
      </w:r>
    </w:p>
    <w:p w:rsidR="00000000" w:rsidDel="00000000" w:rsidP="00000000" w:rsidRDefault="00000000" w:rsidRPr="00000000" w14:paraId="00000153">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54">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The Experimentation</w:t>
      </w:r>
    </w:p>
    <w:p w:rsidR="00000000" w:rsidDel="00000000" w:rsidP="00000000" w:rsidRDefault="00000000" w:rsidRPr="00000000" w14:paraId="00000155">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56">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4.1</w:t>
        <w:tab/>
        <w:t xml:space="preserve">Data Collection  </w:t>
      </w:r>
    </w:p>
    <w:p w:rsidR="00000000" w:rsidDel="00000000" w:rsidP="00000000" w:rsidRDefault="00000000" w:rsidRPr="00000000" w14:paraId="00000157">
      <w:pPr>
        <w:widowControl w:val="0"/>
        <w:spacing w:before="157" w:line="240" w:lineRule="auto"/>
        <w:ind w:left="720" w:firstLine="0"/>
        <w:jc w:val="both"/>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sz w:val="20"/>
          <w:szCs w:val="20"/>
          <w:rtl w:val="0"/>
        </w:rPr>
        <w:t xml:space="preserve">Synthetic weather perturbations are applied to the 7,481 training and 7,518 testing frames of the KITTI dataset. Ground-truth databases are pre-filtered into corresponding weather intensity tiers to ensure domain consistency during </w:t>
      </w:r>
      <w:r w:rsidDel="00000000" w:rsidR="00000000" w:rsidRPr="00000000">
        <w:rPr>
          <w:rFonts w:ascii="Times New Roman" w:cs="Times New Roman" w:eastAsia="Times New Roman" w:hAnsi="Times New Roman"/>
          <w:sz w:val="20"/>
          <w:szCs w:val="20"/>
          <w:rtl w:val="0"/>
        </w:rPr>
        <w:t xml:space="preserve">gt_sampling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58">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4.2</w:t>
        <w:tab/>
        <w:t xml:space="preserve">Feature Extraction   </w:t>
      </w:r>
    </w:p>
    <w:p w:rsidR="00000000" w:rsidDel="00000000" w:rsidP="00000000" w:rsidRDefault="00000000" w:rsidRPr="00000000" w14:paraId="00000159">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Spatial limits and voxel capping parameters are tuned to maintain stability within available VRAM:</w:t>
      </w:r>
    </w:p>
    <w:p w:rsidR="00000000" w:rsidDel="00000000" w:rsidP="00000000" w:rsidRDefault="00000000" w:rsidRPr="00000000" w14:paraId="0000015A">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090"/>
        <w:gridCol w:w="3075"/>
        <w:tblGridChange w:id="0">
          <w:tblGrid>
            <w:gridCol w:w="2640"/>
            <w:gridCol w:w="3090"/>
            <w:gridCol w:w="30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 Baseline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Memory-Tuned Target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Point Cloud Range (</w:t>
            </w:r>
            <m:oMath>
              <m:r>
                <w:rPr>
                  <w:rFonts w:ascii="Times New Roman" w:cs="Times New Roman" w:eastAsia="Times New Roman" w:hAnsi="Times New Roman"/>
                  <w:b w:val="1"/>
                  <w:bCs w:val="1"/>
                  <w:sz w:val="20"/>
                  <w:szCs w:val="20"/>
                </w:rPr>
                <m:t xml:space="preserve">x,y,z</m:t>
              </m:r>
            </m:oMath>
            <w:r w:rsidDel="00000000" w:rsidR="00000000" w:rsidRPr="00000000">
              <w:rPr>
                <w:rFonts w:ascii="Times New Roman" w:cs="Times New Roman" w:eastAsia="Times New Roman" w:hAnsi="Times New Roman"/>
                <w:b w:val="1"/>
                <w:bCs w:val="1"/>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[0,-40.0,-3.0,70.4,40.0,1.0]m</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[0,-40.0,-3.0,70.4,40.0,1.0]m</m:t>
              </m:r>
            </m:oMath>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Voxel Size (</w:t>
            </w:r>
            <m:oMath>
              <m:sSub>
                <m:sSubPr>
                  <m:ctrlPr>
                    <w:rPr>
                      <w:rFonts w:ascii="Times New Roman" w:cs="Times New Roman" w:eastAsia="Times New Roman" w:hAnsi="Times New Roman"/>
                      <w:b w:val="1"/>
                      <w:bCs w:val="1"/>
                      <w:sz w:val="20"/>
                      <w:szCs w:val="20"/>
                    </w:rPr>
                  </m:ctrlPr>
                </m:sSubPr>
                <m:e>
                  <m:r>
                    <w:rPr>
                      <w:rFonts w:ascii="Times New Roman" w:cs="Times New Roman" w:eastAsia="Times New Roman" w:hAnsi="Times New Roman"/>
                      <w:b w:val="1"/>
                      <w:bCs w:val="1"/>
                      <w:sz w:val="20"/>
                      <w:szCs w:val="20"/>
                    </w:rPr>
                    <m:t xml:space="preserve">v</m:t>
                  </m:r>
                </m:e>
                <m:sub>
                  <m:r>
                    <w:rPr>
                      <w:rFonts w:ascii="Times New Roman" w:cs="Times New Roman" w:eastAsia="Times New Roman" w:hAnsi="Times New Roman"/>
                      <w:b w:val="1"/>
                      <w:bCs w:val="1"/>
                      <w:sz w:val="20"/>
                      <w:szCs w:val="20"/>
                    </w:rPr>
                    <m:t xml:space="preserve">x</m:t>
                  </m:r>
                </m:sub>
              </m:sSub>
              <m:r>
                <w:rPr>
                  <w:rFonts w:ascii="Times New Roman" w:cs="Times New Roman" w:eastAsia="Times New Roman" w:hAnsi="Times New Roman"/>
                  <w:b w:val="1"/>
                  <w:bCs w:val="1"/>
                  <w:sz w:val="20"/>
                  <w:szCs w:val="20"/>
                </w:rPr>
                <m:t xml:space="preserve">,</m:t>
              </m:r>
              <m:sSub>
                <m:sSubPr>
                  <m:ctrlPr>
                    <w:rPr>
                      <w:rFonts w:ascii="Times New Roman" w:cs="Times New Roman" w:eastAsia="Times New Roman" w:hAnsi="Times New Roman"/>
                      <w:b w:val="1"/>
                      <w:bCs w:val="1"/>
                      <w:sz w:val="20"/>
                      <w:szCs w:val="20"/>
                    </w:rPr>
                  </m:ctrlPr>
                </m:sSubPr>
                <m:e>
                  <m:r>
                    <w:rPr>
                      <w:rFonts w:ascii="Times New Roman" w:cs="Times New Roman" w:eastAsia="Times New Roman" w:hAnsi="Times New Roman"/>
                      <w:b w:val="1"/>
                      <w:bCs w:val="1"/>
                      <w:sz w:val="20"/>
                      <w:szCs w:val="20"/>
                    </w:rPr>
                    <m:t xml:space="preserve">v</m:t>
                  </m:r>
                </m:e>
                <m:sub>
                  <m:r>
                    <w:rPr>
                      <w:rFonts w:ascii="Times New Roman" w:cs="Times New Roman" w:eastAsia="Times New Roman" w:hAnsi="Times New Roman"/>
                      <w:b w:val="1"/>
                      <w:bCs w:val="1"/>
                      <w:sz w:val="20"/>
                      <w:szCs w:val="20"/>
                    </w:rPr>
                    <m:t xml:space="preserve">y</m:t>
                  </m:r>
                </m:sub>
              </m:sSub>
              <m:r>
                <w:rPr>
                  <w:rFonts w:ascii="Times New Roman" w:cs="Times New Roman" w:eastAsia="Times New Roman" w:hAnsi="Times New Roman"/>
                  <w:b w:val="1"/>
                  <w:bCs w:val="1"/>
                  <w:sz w:val="20"/>
                  <w:szCs w:val="20"/>
                </w:rPr>
                <m:t xml:space="preserve">,</m:t>
              </m:r>
              <m:sSub>
                <m:sSubPr>
                  <m:ctrlPr>
                    <w:rPr>
                      <w:rFonts w:ascii="Times New Roman" w:cs="Times New Roman" w:eastAsia="Times New Roman" w:hAnsi="Times New Roman"/>
                      <w:b w:val="1"/>
                      <w:bCs w:val="1"/>
                      <w:sz w:val="20"/>
                      <w:szCs w:val="20"/>
                    </w:rPr>
                  </m:ctrlPr>
                </m:sSubPr>
                <m:e>
                  <m:r>
                    <w:rPr>
                      <w:rFonts w:ascii="Times New Roman" w:cs="Times New Roman" w:eastAsia="Times New Roman" w:hAnsi="Times New Roman"/>
                      <w:b w:val="1"/>
                      <w:bCs w:val="1"/>
                      <w:sz w:val="20"/>
                      <w:szCs w:val="20"/>
                    </w:rPr>
                    <m:t xml:space="preserve">v</m:t>
                  </m:r>
                </m:e>
                <m:sub>
                  <m:r>
                    <w:rPr>
                      <w:rFonts w:ascii="Times New Roman" w:cs="Times New Roman" w:eastAsia="Times New Roman" w:hAnsi="Times New Roman"/>
                      <w:b w:val="1"/>
                      <w:bCs w:val="1"/>
                      <w:sz w:val="20"/>
                      <w:szCs w:val="20"/>
                    </w:rPr>
                    <m:t xml:space="preserve">z</m:t>
                  </m:r>
                </m:sub>
              </m:sSub>
            </m:oMath>
            <w:r w:rsidDel="00000000" w:rsidR="00000000" w:rsidRPr="00000000">
              <w:rPr>
                <w:rFonts w:ascii="Times New Roman" w:cs="Times New Roman" w:eastAsia="Times New Roman" w:hAnsi="Times New Roman"/>
                <w:b w:val="1"/>
                <w:bCs w:val="1"/>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(0.05,0.05,0.1)m</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(0.05,0.05,0.1)m</m:t>
              </m:r>
            </m:oMath>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Max Points per Voxel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5</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5</m:t>
              </m:r>
            </m:oMath>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Max Voxels (Train)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16,000</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10,000</m:t>
              </m:r>
            </m:oMath>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Max Voxels (Test)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40,000</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widowControl w:val="0"/>
              <w:spacing w:after="48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12,000</m:t>
              </m:r>
            </m:oMath>
            <w:r w:rsidDel="00000000" w:rsidR="00000000" w:rsidRPr="00000000">
              <w:rPr>
                <w:rtl w:val="0"/>
              </w:rPr>
            </w:r>
          </w:p>
        </w:tc>
      </w:tr>
    </w:tbl>
    <w:p w:rsidR="00000000" w:rsidDel="00000000" w:rsidP="00000000" w:rsidRDefault="00000000" w:rsidRPr="00000000" w14:paraId="0000016D">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pStyle w:val="Heading1"/>
        <w:keepNext w:val="0"/>
        <w:keepLines w:val="0"/>
        <w:widowControl w:val="0"/>
        <w:spacing w:after="0" w:before="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  Details Of Comparison of Model Under different circumstances</w:t>
      </w:r>
    </w:p>
    <w:p w:rsidR="00000000" w:rsidDel="00000000" w:rsidP="00000000" w:rsidRDefault="00000000" w:rsidRPr="00000000" w14:paraId="0000016F">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70">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71">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72">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4.3</w:t>
        <w:tab/>
        <w:t xml:space="preserve">CNN Architecture  </w:t>
      </w:r>
    </w:p>
    <w:p w:rsidR="00000000" w:rsidDel="00000000" w:rsidP="00000000" w:rsidRDefault="00000000" w:rsidRPr="00000000" w14:paraId="00000173">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network consists of four sequential stages:</w:t>
      </w:r>
    </w:p>
    <w:p w:rsidR="00000000" w:rsidDel="00000000" w:rsidP="00000000" w:rsidRDefault="00000000" w:rsidRPr="00000000" w14:paraId="00000174">
      <w:pPr>
        <w:widowControl w:val="0"/>
        <w:numPr>
          <w:ilvl w:val="0"/>
          <w:numId w:val="1"/>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MeanVFE Layer</w:t>
      </w:r>
      <w:r w:rsidDel="00000000" w:rsidR="00000000" w:rsidRPr="00000000">
        <w:rPr>
          <w:rFonts w:ascii="Times New Roman" w:cs="Times New Roman" w:eastAsia="Times New Roman" w:hAnsi="Times New Roman"/>
          <w:sz w:val="20"/>
          <w:szCs w:val="20"/>
          <w:rtl w:val="0"/>
        </w:rPr>
        <w:t xml:space="preserve">: Aggregates point attributes within each voxel.</w:t>
      </w:r>
    </w:p>
    <w:p w:rsidR="00000000" w:rsidDel="00000000" w:rsidP="00000000" w:rsidRDefault="00000000" w:rsidRPr="00000000" w14:paraId="00000175">
      <w:pPr>
        <w:widowControl w:val="0"/>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3D Sparse Backbone</w:t>
      </w:r>
      <w:r w:rsidDel="00000000" w:rsidR="00000000" w:rsidRPr="00000000">
        <w:rPr>
          <w:rFonts w:ascii="Times New Roman" w:cs="Times New Roman" w:eastAsia="Times New Roman" w:hAnsi="Times New Roman"/>
          <w:sz w:val="20"/>
          <w:szCs w:val="20"/>
          <w:rtl w:val="0"/>
        </w:rPr>
        <w:t xml:space="preserve">: Four sparse convolutional downsampling blocks extract spatial features while reducing depth resolution.</w:t>
      </w:r>
    </w:p>
    <w:p w:rsidR="00000000" w:rsidDel="00000000" w:rsidP="00000000" w:rsidRDefault="00000000" w:rsidRPr="00000000" w14:paraId="00000176">
      <w:pPr>
        <w:widowControl w:val="0"/>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2D BEV Map Converter</w:t>
      </w:r>
      <w:r w:rsidDel="00000000" w:rsidR="00000000" w:rsidRPr="00000000">
        <w:rPr>
          <w:rFonts w:ascii="Times New Roman" w:cs="Times New Roman" w:eastAsia="Times New Roman" w:hAnsi="Times New Roman"/>
          <w:sz w:val="20"/>
          <w:szCs w:val="20"/>
          <w:rtl w:val="0"/>
        </w:rPr>
        <w:t xml:space="preserve">: Flattens remaining depth dimensions into a 2D spatial feature map.</w:t>
      </w:r>
    </w:p>
    <w:p w:rsidR="00000000" w:rsidDel="00000000" w:rsidP="00000000" w:rsidRDefault="00000000" w:rsidRPr="00000000" w14:paraId="00000177">
      <w:pPr>
        <w:widowControl w:val="0"/>
        <w:numPr>
          <w:ilvl w:val="0"/>
          <w:numId w:val="1"/>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2D RPN and Head</w:t>
      </w:r>
      <w:r w:rsidDel="00000000" w:rsidR="00000000" w:rsidRPr="00000000">
        <w:rPr>
          <w:rFonts w:ascii="Times New Roman" w:cs="Times New Roman" w:eastAsia="Times New Roman" w:hAnsi="Times New Roman"/>
          <w:sz w:val="20"/>
          <w:szCs w:val="20"/>
          <w:rtl w:val="0"/>
        </w:rPr>
        <w:t xml:space="preserve">: Uses multi-scale transposed convolutions paired with classification, bounding box regression, and discrete direction heads.</w:t>
      </w:r>
    </w:p>
    <w:p w:rsidR="00000000" w:rsidDel="00000000" w:rsidP="00000000" w:rsidRDefault="00000000" w:rsidRPr="00000000" w14:paraId="00000178">
      <w:pPr>
        <w:widowControl w:val="0"/>
        <w:spacing w:before="157" w:line="240" w:lineRule="auto"/>
        <w:ind w:left="720" w:firstLine="0"/>
        <w:jc w:val="both"/>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sz w:val="20"/>
          <w:szCs w:val="20"/>
          <w:rtl w:val="0"/>
        </w:rPr>
        <w:t xml:space="preserve">MeanVFE ──&gt; Sparse 3D Backbone ──&gt; BEV Feature Map ──&gt; 2D RPN ──&gt; Multi-Task Heads</w:t>
      </w:r>
      <w:r w:rsidDel="00000000" w:rsidR="00000000" w:rsidRPr="00000000">
        <w:rPr>
          <w:rtl w:val="0"/>
        </w:rPr>
      </w:r>
    </w:p>
    <w:p w:rsidR="00000000" w:rsidDel="00000000" w:rsidP="00000000" w:rsidRDefault="00000000" w:rsidRPr="00000000" w14:paraId="00000179">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4.4</w:t>
        <w:tab/>
        <w:t xml:space="preserve">Model Training and Evaluation   </w:t>
      </w:r>
    </w:p>
    <w:p w:rsidR="00000000" w:rsidDel="00000000" w:rsidP="00000000" w:rsidRDefault="00000000" w:rsidRPr="00000000" w14:paraId="0000017A">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is built using PyTorch and custom C++/CUDA extensions for </w:t>
      </w:r>
      <w:r w:rsidDel="00000000" w:rsidR="00000000" w:rsidRPr="00000000">
        <w:rPr>
          <w:rFonts w:ascii="Times New Roman" w:cs="Times New Roman" w:eastAsia="Times New Roman" w:hAnsi="Times New Roman"/>
          <w:sz w:val="20"/>
          <w:szCs w:val="20"/>
          <w:rtl w:val="0"/>
        </w:rPr>
        <w:t xml:space="preserve">cumm</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spconv</w:t>
      </w:r>
      <w:r w:rsidDel="00000000" w:rsidR="00000000" w:rsidRPr="00000000">
        <w:rPr>
          <w:rFonts w:ascii="Times New Roman" w:cs="Times New Roman" w:eastAsia="Times New Roman" w:hAnsi="Times New Roman"/>
          <w:sz w:val="20"/>
          <w:szCs w:val="20"/>
          <w:rtl w:val="0"/>
        </w:rPr>
        <w:t xml:space="preserve">, compiled natively for Maxwell GPUs (Compute Capability 5.0). Training runs for 80 epochs using the AdamW optimizer with cosine annealing decay and gradient norm clipping                                    (</w:t>
      </w:r>
      <m:oMath>
        <m:r>
          <w:rPr>
            <w:rFonts w:ascii="Times New Roman" w:cs="Times New Roman" w:eastAsia="Times New Roman" w:hAnsi="Times New Roman"/>
            <w:sz w:val="20"/>
            <w:szCs w:val="20"/>
          </w:rPr>
          <m:t xml:space="preserve">max_norm=10.0</m:t>
        </m:r>
      </m:oMath>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B">
      <w:pPr>
        <w:widowControl w:val="0"/>
        <w:spacing w:before="15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w:t>
        <w:tab/>
        <w:t xml:space="preserve">Results and Discussion   </w:t>
      </w:r>
    </w:p>
    <w:p w:rsidR="00000000" w:rsidDel="00000000" w:rsidP="00000000" w:rsidRDefault="00000000" w:rsidRPr="00000000" w14:paraId="0000017C">
      <w:pPr>
        <w:widowControl w:val="0"/>
        <w:spacing w:before="157" w:line="240" w:lineRule="auto"/>
        <w:ind w:left="720" w:firstLine="0"/>
        <w:jc w:val="both"/>
        <w:rPr>
          <w:sz w:val="20"/>
          <w:szCs w:val="20"/>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100"/>
        <w:gridCol w:w="2295"/>
        <w:gridCol w:w="1965"/>
        <w:tblGridChange w:id="0">
          <w:tblGrid>
            <w:gridCol w:w="2430"/>
            <w:gridCol w:w="2100"/>
            <w:gridCol w:w="2295"/>
            <w:gridCol w:w="1965"/>
          </w:tblGrid>
        </w:tblGridChange>
      </w:tblGrid>
      <w:tr>
        <w:trPr>
          <w:cantSplit w:val="0"/>
          <w:trHeight w:val="988.4326171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Weather Condition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Baseline Model (AP3D​ Moderate Car)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Augmented Model (AP3D​ Moderate Car)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Performance Gain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Clear Weather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Moderate Fog                (</w:t>
            </w:r>
            <m:oMath>
              <m:r>
                <m:t>α</m:t>
              </m:r>
              <m:r>
                <w:rPr>
                  <w:rFonts w:ascii="Times New Roman" w:cs="Times New Roman" w:eastAsia="Times New Roman" w:hAnsi="Times New Roman"/>
                  <w:b w:val="1"/>
                  <w:bCs w:val="1"/>
                  <w:sz w:val="20"/>
                  <w:szCs w:val="20"/>
                </w:rPr>
                <m:t xml:space="preserve">=0.02</m:t>
              </m:r>
            </m:oMath>
            <w:r w:rsidDel="00000000" w:rsidR="00000000" w:rsidRPr="00000000">
              <w:rPr>
                <w:rFonts w:ascii="Times New Roman" w:cs="Times New Roman" w:eastAsia="Times New Roman" w:hAnsi="Times New Roman"/>
                <w:b w:val="1"/>
                <w:bCs w:val="1"/>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+26.300%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Heavy Rain (</w:t>
            </w:r>
            <m:oMath>
              <m:r>
                <w:rPr>
                  <w:rFonts w:ascii="Times New Roman" w:cs="Times New Roman" w:eastAsia="Times New Roman" w:hAnsi="Times New Roman"/>
                  <w:b w:val="1"/>
                  <w:bCs w:val="1"/>
                  <w:sz w:val="20"/>
                  <w:szCs w:val="20"/>
                </w:rPr>
                <m:t xml:space="preserve">50mm/h</m:t>
              </m:r>
            </m:oMath>
            <w:r w:rsidDel="00000000" w:rsidR="00000000" w:rsidRPr="00000000">
              <w:rPr>
                <w:rFonts w:ascii="Times New Roman" w:cs="Times New Roman" w:eastAsia="Times New Roman" w:hAnsi="Times New Roman"/>
                <w:b w:val="1"/>
                <w:bCs w:val="1"/>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Snowfall Interference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Smoke / Aerosol Noise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Wet Road Spray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+14.20%</w:t>
            </w:r>
          </w:p>
        </w:tc>
      </w:tr>
    </w:tbl>
    <w:p w:rsidR="00000000" w:rsidDel="00000000" w:rsidP="00000000" w:rsidRDefault="00000000" w:rsidRPr="00000000" w14:paraId="00000199">
      <w:pPr>
        <w:pStyle w:val="Heading4"/>
        <w:keepNext w:val="0"/>
        <w:keepLines w:val="0"/>
        <w:widowControl w:val="0"/>
        <w:spacing w:after="40" w:before="0" w:lineRule="auto"/>
        <w:jc w:val="both"/>
        <w:rPr>
          <w:b w:val="1"/>
          <w:bCs w:val="1"/>
          <w:color w:val="000000"/>
          <w:sz w:val="22"/>
          <w:szCs w:val="22"/>
        </w:rPr>
      </w:pPr>
      <w:bookmarkStart w:colFirst="0" w:colLast="0" w:name="_6hvx7am9klc9" w:id="3"/>
      <w:bookmarkEnd w:id="3"/>
      <w:r w:rsidDel="00000000" w:rsidR="00000000" w:rsidRPr="00000000">
        <w:rPr>
          <w:rFonts w:ascii="Times New Roman" w:cs="Times New Roman" w:eastAsia="Times New Roman" w:hAnsi="Times New Roman"/>
          <w:b w:val="1"/>
          <w:bCs w:val="1"/>
          <w:color w:val="000000"/>
          <w:sz w:val="20"/>
          <w:szCs w:val="20"/>
          <w:rtl w:val="0"/>
        </w:rPr>
        <w:t xml:space="preserve">Table 2</w:t>
      </w:r>
      <w:r w:rsidDel="00000000" w:rsidR="00000000" w:rsidRPr="00000000">
        <w:rPr>
          <w:rFonts w:ascii="Times New Roman" w:cs="Times New Roman" w:eastAsia="Times New Roman" w:hAnsi="Times New Roman"/>
          <w:color w:val="000000"/>
          <w:sz w:val="20"/>
          <w:szCs w:val="20"/>
          <w:rtl w:val="0"/>
        </w:rPr>
        <w:t xml:space="preserve">: Model Under Different Adverse Environment Parameters</w:t>
      </w:r>
      <w:r w:rsidDel="00000000" w:rsidR="00000000" w:rsidRPr="00000000">
        <w:rPr>
          <w:rtl w:val="0"/>
        </w:rPr>
      </w:r>
    </w:p>
    <w:p w:rsidR="00000000" w:rsidDel="00000000" w:rsidP="00000000" w:rsidRDefault="00000000" w:rsidRPr="00000000" w14:paraId="0000019A">
      <w:pPr>
        <w:widowControl w:val="0"/>
        <w:spacing w:before="157" w:line="240" w:lineRule="auto"/>
        <w:ind w:left="720" w:firstLine="0"/>
        <w:jc w:val="both"/>
        <w:rPr>
          <w:b w:val="1"/>
          <w:bCs w:val="1"/>
        </w:rPr>
      </w:pPr>
      <w:r w:rsidDel="00000000" w:rsidR="00000000" w:rsidRPr="00000000">
        <w:rPr>
          <w:rFonts w:ascii="Times New Roman" w:cs="Times New Roman" w:eastAsia="Times New Roman" w:hAnsi="Times New Roman"/>
          <w:b w:val="1"/>
          <w:bCs w:val="1"/>
          <w:sz w:val="20"/>
          <w:szCs w:val="20"/>
          <w:rtl w:val="0"/>
        </w:rPr>
        <w:t xml:space="preserve">Detection Performance Under Weather Perturbations</w:t>
      </w:r>
      <w:r w:rsidDel="00000000" w:rsidR="00000000" w:rsidRPr="00000000">
        <w:rPr>
          <w:rtl w:val="0"/>
        </w:rPr>
      </w:r>
    </w:p>
    <w:p w:rsidR="00000000" w:rsidDel="00000000" w:rsidP="00000000" w:rsidRDefault="00000000" w:rsidRPr="00000000" w14:paraId="0000019B">
      <w:pPr>
        <w:widowControl w:val="0"/>
        <w:spacing w:before="157" w:line="240" w:lineRule="auto"/>
        <w:ind w:left="720" w:firstLine="0"/>
        <w:jc w:val="both"/>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Comparative evaluations show that standard clear-weather SECOND models experience significant performance drops when exposed to un-augmented adverse weather scenes. Applying physical weather augmentations during training improves detection accuracy across degraded scenarios</w:t>
      </w:r>
      <w:r w:rsidDel="00000000" w:rsidR="00000000" w:rsidRPr="00000000">
        <w:rPr>
          <w:color w:val="000000"/>
          <w:sz w:val="20"/>
          <w:szCs w:val="20"/>
          <w:rtl w:val="0"/>
        </w:rPr>
        <w:t xml:space="preserve">: (please see above) </w:t>
      </w:r>
    </w:p>
    <w:p w:rsidR="00000000" w:rsidDel="00000000" w:rsidP="00000000" w:rsidRDefault="00000000" w:rsidRPr="00000000" w14:paraId="0000019C">
      <w:pPr>
        <w:widowControl w:val="0"/>
        <w:spacing w:before="157" w:line="240" w:lineRule="auto"/>
        <w:ind w:left="7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Impact of Domain-Consistent GT Sampling</w:t>
      </w:r>
    </w:p>
    <w:p w:rsidR="00000000" w:rsidDel="00000000" w:rsidP="00000000" w:rsidRDefault="00000000" w:rsidRPr="00000000" w14:paraId="0000019D">
      <w:pPr>
        <w:widowControl w:val="0"/>
        <w:spacing w:before="157" w:line="240" w:lineRule="auto"/>
        <w:ind w:left="720" w:firstLine="0"/>
        <w:jc w:val="both"/>
        <w:rPr>
          <w:sz w:val="20"/>
          <w:szCs w:val="20"/>
        </w:rPr>
      </w:pPr>
      <w:r w:rsidDel="00000000" w:rsidR="00000000" w:rsidRPr="00000000">
        <w:rPr>
          <w:rFonts w:ascii="Times New Roman" w:cs="Times New Roman" w:eastAsia="Times New Roman" w:hAnsi="Times New Roman"/>
          <w:sz w:val="20"/>
          <w:szCs w:val="20"/>
          <w:rtl w:val="0"/>
        </w:rPr>
        <w:t xml:space="preserve">Ablation experiments confirm that using weather-matched GT databases during augmentation outperforms naive GT sampling. Pasting clear-weather objects into foggy scenes caused false-positive detection spikes on atmospheric noise, whereas weather-matched GT sampling forced the network to learn atmospheric-invariant geometric features.</w:t>
      </w:r>
      <w:r w:rsidDel="00000000" w:rsidR="00000000" w:rsidRPr="00000000">
        <w:rPr>
          <w:rtl w:val="0"/>
        </w:rPr>
      </w:r>
    </w:p>
    <w:p w:rsidR="00000000" w:rsidDel="00000000" w:rsidP="00000000" w:rsidRDefault="00000000" w:rsidRPr="00000000" w14:paraId="0000019E">
      <w:pPr>
        <w:widowControl w:val="0"/>
        <w:spacing w:before="157" w:line="240" w:lineRule="auto"/>
        <w:ind w:left="720" w:firstLine="0"/>
        <w:jc w:val="both"/>
        <w:rPr>
          <w:b w:val="1"/>
          <w:bCs w:val="1"/>
        </w:rPr>
      </w:pPr>
      <w:r w:rsidDel="00000000" w:rsidR="00000000" w:rsidRPr="00000000">
        <w:rPr>
          <w:rFonts w:ascii="Times New Roman" w:cs="Times New Roman" w:eastAsia="Times New Roman" w:hAnsi="Times New Roman"/>
          <w:b w:val="1"/>
          <w:bCs w:val="1"/>
          <w:sz w:val="20"/>
          <w:szCs w:val="20"/>
          <w:rtl w:val="0"/>
        </w:rPr>
        <w:t xml:space="preserve">Hardware Footprint and Memory Profiling</w:t>
      </w:r>
      <w:r w:rsidDel="00000000" w:rsidR="00000000" w:rsidRPr="00000000">
        <w:rPr>
          <w:rtl w:val="0"/>
        </w:rPr>
      </w:r>
    </w:p>
    <w:p w:rsidR="00000000" w:rsidDel="00000000" w:rsidP="00000000" w:rsidRDefault="00000000" w:rsidRPr="00000000" w14:paraId="0000019F">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Capping active voxels at </w:t>
      </w:r>
      <m:oMath>
        <m:r>
          <w:rPr>
            <w:rFonts w:ascii="Times New Roman" w:cs="Times New Roman" w:eastAsia="Times New Roman" w:hAnsi="Times New Roman"/>
            <w:sz w:val="20"/>
            <w:szCs w:val="20"/>
          </w:rPr>
          <m:t xml:space="preserve">10,000</m:t>
        </m:r>
      </m:oMath>
      <w:r w:rsidDel="00000000" w:rsidR="00000000" w:rsidRPr="00000000">
        <w:rPr>
          <w:rFonts w:ascii="Times New Roman" w:cs="Times New Roman" w:eastAsia="Times New Roman" w:hAnsi="Times New Roman"/>
          <w:sz w:val="20"/>
          <w:szCs w:val="20"/>
          <w:rtl w:val="0"/>
        </w:rPr>
        <w:t xml:space="preserve"> during training reduced peak VRAM usage to </w:t>
      </w:r>
      <m:oMath>
        <m:r>
          <m:t>∼</m:t>
        </m:r>
        <m:r>
          <w:rPr>
            <w:rFonts w:ascii="Times New Roman" w:cs="Times New Roman" w:eastAsia="Times New Roman" w:hAnsi="Times New Roman"/>
            <w:sz w:val="20"/>
            <w:szCs w:val="20"/>
          </w:rPr>
          <m:t xml:space="preserve">3.05GB</m:t>
        </m:r>
      </m:oMath>
      <w:r w:rsidDel="00000000" w:rsidR="00000000" w:rsidRPr="00000000">
        <w:rPr>
          <w:rFonts w:ascii="Times New Roman" w:cs="Times New Roman" w:eastAsia="Times New Roman" w:hAnsi="Times New Roman"/>
          <w:sz w:val="20"/>
          <w:szCs w:val="20"/>
          <w:rtl w:val="0"/>
        </w:rPr>
        <w:t xml:space="preserve">, fitting within the </w:t>
      </w:r>
      <m:oMath>
        <m:r>
          <m:t>∼</m:t>
        </m:r>
        <m:r>
          <w:rPr>
            <w:rFonts w:ascii="Times New Roman" w:cs="Times New Roman" w:eastAsia="Times New Roman" w:hAnsi="Times New Roman"/>
            <w:sz w:val="20"/>
            <w:szCs w:val="20"/>
          </w:rPr>
          <m:t xml:space="preserve">3.80GB</m:t>
        </m:r>
      </m:oMath>
      <w:r w:rsidDel="00000000" w:rsidR="00000000" w:rsidRPr="00000000">
        <w:rPr>
          <w:rFonts w:ascii="Times New Roman" w:cs="Times New Roman" w:eastAsia="Times New Roman" w:hAnsi="Times New Roman"/>
          <w:sz w:val="20"/>
          <w:szCs w:val="20"/>
          <w:rtl w:val="0"/>
        </w:rPr>
        <w:t xml:space="preserve"> ceiling of a headless Quadro K2200 GPU. Gradient accumulation over </w:t>
      </w:r>
      <m:oMath>
        <m:r>
          <w:rPr>
            <w:rFonts w:ascii="Times New Roman" w:cs="Times New Roman" w:eastAsia="Times New Roman" w:hAnsi="Times New Roman"/>
            <w:sz w:val="20"/>
            <w:szCs w:val="20"/>
          </w:rPr>
          <m:t xml:space="preserve">K=4</m:t>
        </m:r>
      </m:oMath>
      <w:r w:rsidDel="00000000" w:rsidR="00000000" w:rsidRPr="00000000">
        <w:rPr>
          <w:rFonts w:ascii="Times New Roman" w:cs="Times New Roman" w:eastAsia="Times New Roman" w:hAnsi="Times New Roman"/>
          <w:sz w:val="20"/>
          <w:szCs w:val="20"/>
          <w:rtl w:val="0"/>
        </w:rPr>
        <w:t xml:space="preserve"> steps stabilized training losses without triggering out-of-memory errors.</w:t>
      </w:r>
    </w:p>
    <w:p w:rsidR="00000000" w:rsidDel="00000000" w:rsidP="00000000" w:rsidRDefault="00000000" w:rsidRPr="00000000" w14:paraId="000001A0">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Peak VRAM Allocation (~3.05 GB)  ◄──── Fits within Usable VRAM (~3.80 GB Headless)</w:t>
      </w:r>
    </w:p>
    <w:p w:rsidR="00000000" w:rsidDel="00000000" w:rsidP="00000000" w:rsidRDefault="00000000" w:rsidRPr="00000000" w14:paraId="000001A1">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Physical VRAM (4.00 GB)    ◄──── Hardware Upper Limit</w:t>
      </w:r>
    </w:p>
    <w:p w:rsidR="00000000" w:rsidDel="00000000" w:rsidP="00000000" w:rsidRDefault="00000000" w:rsidRPr="00000000" w14:paraId="000001A2">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3">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4">
      <w:pPr>
        <w:widowControl w:val="0"/>
        <w:spacing w:before="157" w:line="240" w:lineRule="auto"/>
        <w:ind w:left="720" w:firstLine="0"/>
        <w:jc w:val="both"/>
        <w:rPr>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215663" cy="3767388"/>
            <wp:effectExtent b="0" l="0" r="0" t="0"/>
            <wp:docPr id="9"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6215663" cy="376738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A5">
      <w:pPr>
        <w:widowControl w:val="0"/>
        <w:spacing w:before="157"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5.</w:t>
      </w:r>
      <w:r w:rsidDel="00000000" w:rsidR="00000000" w:rsidRPr="00000000">
        <w:rPr>
          <w:rFonts w:ascii="Times New Roman" w:cs="Times New Roman" w:eastAsia="Times New Roman" w:hAnsi="Times New Roman"/>
          <w:b w:val="1"/>
          <w:bCs w:val="1"/>
          <w:sz w:val="49"/>
          <w:szCs w:val="49"/>
          <w:rtl w:val="0"/>
        </w:rPr>
        <w:t xml:space="preserve"> </w:t>
      </w:r>
      <w:r w:rsidDel="00000000" w:rsidR="00000000" w:rsidRPr="00000000">
        <w:rPr>
          <w:rFonts w:ascii="Times New Roman" w:cs="Times New Roman" w:eastAsia="Times New Roman" w:hAnsi="Times New Roman"/>
          <w:sz w:val="20"/>
          <w:szCs w:val="20"/>
          <w:rtl w:val="0"/>
        </w:rPr>
        <w:t xml:space="preserve">The Intensity Of Received LiDAR waves under different circumstances, red=hard target, viz, car, pedestrian or cycle, blue= soft target, viz, fog, rain, snow or other unwanted particles</w:t>
      </w:r>
    </w:p>
    <w:p w:rsidR="00000000" w:rsidDel="00000000" w:rsidP="00000000" w:rsidRDefault="00000000" w:rsidRPr="00000000" w14:paraId="000001A6">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A7">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Pr>
        <w:drawing>
          <wp:inline distB="114300" distT="114300" distL="114300" distR="114300">
            <wp:extent cx="6653449" cy="4100513"/>
            <wp:effectExtent b="0" l="0" r="0" t="0"/>
            <wp:docPr id="7"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6653449" cy="4100513"/>
                    </a:xfrm>
                    <a:prstGeom prst="rect"/>
                    <a:ln/>
                  </pic:spPr>
                </pic:pic>
              </a:graphicData>
            </a:graphic>
          </wp:inline>
        </w:drawing>
      </w:r>
      <w:r w:rsidDel="00000000" w:rsidR="00000000" w:rsidRPr="00000000">
        <w:rPr>
          <w:rFonts w:ascii="Times New Roman" w:cs="Times New Roman" w:eastAsia="Times New Roman" w:hAnsi="Times New Roman"/>
          <w:b w:val="1"/>
          <w:bCs w:val="1"/>
          <w:sz w:val="49"/>
          <w:szCs w:val="49"/>
          <w:rtl w:val="0"/>
        </w:rPr>
        <w:t xml:space="preserve"> </w:t>
      </w:r>
    </w:p>
    <w:p w:rsidR="00000000" w:rsidDel="00000000" w:rsidP="00000000" w:rsidRDefault="00000000" w:rsidRPr="00000000" w14:paraId="000001A8">
      <w:pPr>
        <w:pStyle w:val="Heading1"/>
        <w:keepNext w:val="0"/>
        <w:keepLines w:val="0"/>
        <w:widowControl w:val="0"/>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6:</w:t>
      </w:r>
      <w:r w:rsidDel="00000000" w:rsidR="00000000" w:rsidRPr="00000000">
        <w:rPr>
          <w:rFonts w:ascii="Times New Roman" w:cs="Times New Roman" w:eastAsia="Times New Roman" w:hAnsi="Times New Roman"/>
          <w:sz w:val="20"/>
          <w:szCs w:val="20"/>
          <w:rtl w:val="0"/>
        </w:rPr>
        <w:t xml:space="preserve"> A Point Cloud Registered By LiDAR implanted on Subject of INterest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Pr>
        <w:drawing>
          <wp:inline distB="114300" distT="114300" distL="114300" distR="114300">
            <wp:extent cx="6650038" cy="3533775"/>
            <wp:effectExtent b="0" l="0" r="0" t="0"/>
            <wp:docPr id="2"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6650038"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7:</w:t>
      </w:r>
      <w:r w:rsidDel="00000000" w:rsidR="00000000" w:rsidRPr="00000000">
        <w:rPr>
          <w:rFonts w:ascii="Times New Roman" w:cs="Times New Roman" w:eastAsia="Times New Roman" w:hAnsi="Times New Roman"/>
          <w:sz w:val="20"/>
          <w:szCs w:val="20"/>
          <w:rtl w:val="0"/>
        </w:rPr>
        <w:t xml:space="preserve"> The Other Angle View oF point cloud registered by LiDAR implanted on Subject of Interest</w:t>
      </w:r>
    </w:p>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545263" cy="2790825"/>
            <wp:effectExtent b="0" l="0" r="0" t="0"/>
            <wp:docPr id="8"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6545263"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8:</w:t>
      </w:r>
      <w:r w:rsidDel="00000000" w:rsidR="00000000" w:rsidRPr="00000000">
        <w:rPr>
          <w:rFonts w:ascii="Times New Roman" w:cs="Times New Roman" w:eastAsia="Times New Roman" w:hAnsi="Times New Roman"/>
          <w:sz w:val="20"/>
          <w:szCs w:val="20"/>
          <w:rtl w:val="0"/>
        </w:rPr>
        <w:t xml:space="preserve"> Re Training Model, as Training Failed Previously Due To Memory Issue, Hence Changed the batch size, and finally training successfully completed</w:t>
      </w:r>
    </w:p>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723063" cy="2495550"/>
            <wp:effectExtent b="0" l="0" r="0" t="0"/>
            <wp:docPr id="12"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6723063"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20"/>
          <w:szCs w:val="20"/>
          <w:rtl w:val="0"/>
        </w:rPr>
        <w:t xml:space="preserve">Fig 9</w:t>
      </w:r>
      <w:r w:rsidDel="00000000" w:rsidR="00000000" w:rsidRPr="00000000">
        <w:rPr>
          <w:rFonts w:ascii="Times New Roman" w:cs="Times New Roman" w:eastAsia="Times New Roman" w:hAnsi="Times New Roman"/>
          <w:sz w:val="20"/>
          <w:szCs w:val="20"/>
          <w:rtl w:val="0"/>
        </w:rPr>
        <w:t xml:space="preserve">. Model Fully Trained, Changed Parameters in Configuration File of Second Model</w:t>
      </w:r>
      <w:r w:rsidDel="00000000" w:rsidR="00000000" w:rsidRPr="00000000">
        <w:rPr>
          <w:rtl w:val="0"/>
        </w:rPr>
      </w:r>
    </w:p>
    <w:p w:rsidR="00000000" w:rsidDel="00000000" w:rsidP="00000000" w:rsidRDefault="00000000" w:rsidRPr="00000000" w14:paraId="000001B2">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Pr>
        <w:drawing>
          <wp:inline distB="114300" distT="114300" distL="114300" distR="114300">
            <wp:extent cx="2978150" cy="2209800"/>
            <wp:effectExtent b="0" l="0" r="0" t="0"/>
            <wp:docPr id="5" name="image2.png"/>
            <a:graphic>
              <a:graphicData uri="http://schemas.openxmlformats.org/drawingml/2006/picture">
                <pic:pic>
                  <pic:nvPicPr>
                    <pic:cNvPr id="0" name="image2.png"/>
                    <pic:cNvPicPr preferRelativeResize="0"/>
                  </pic:nvPicPr>
                  <pic:blipFill>
                    <a:blip r:embed="rId52"/>
                    <a:srcRect b="0" l="0" r="55077" t="0"/>
                    <a:stretch>
                      <a:fillRect/>
                    </a:stretch>
                  </pic:blipFill>
                  <pic:spPr>
                    <a:xfrm>
                      <a:off x="0" y="0"/>
                      <a:ext cx="29781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20"/>
          <w:szCs w:val="20"/>
          <w:rtl w:val="0"/>
        </w:rPr>
        <w:t xml:space="preserve">Fig 10</w:t>
      </w:r>
      <w:r w:rsidDel="00000000" w:rsidR="00000000" w:rsidRPr="00000000">
        <w:rPr>
          <w:rFonts w:ascii="Times New Roman" w:cs="Times New Roman" w:eastAsia="Times New Roman" w:hAnsi="Times New Roman"/>
          <w:sz w:val="20"/>
          <w:szCs w:val="20"/>
          <w:rtl w:val="0"/>
        </w:rPr>
        <w:t xml:space="preserve">: The Configuration File of Second Model</w:t>
      </w:r>
      <w:r w:rsidDel="00000000" w:rsidR="00000000" w:rsidRPr="00000000">
        <w:rPr>
          <w:rtl w:val="0"/>
        </w:rPr>
      </w:r>
    </w:p>
    <w:p w:rsidR="00000000" w:rsidDel="00000000" w:rsidP="00000000" w:rsidRDefault="00000000" w:rsidRPr="00000000" w14:paraId="000001B4">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Chapter 5</w:t>
      </w:r>
    </w:p>
    <w:p w:rsidR="00000000" w:rsidDel="00000000" w:rsidP="00000000" w:rsidRDefault="00000000" w:rsidRPr="00000000" w14:paraId="000001B5">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B6">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The Progress Time Line</w:t>
      </w:r>
    </w:p>
    <w:p w:rsidR="00000000" w:rsidDel="00000000" w:rsidP="00000000" w:rsidRDefault="00000000" w:rsidRPr="00000000" w14:paraId="000001B7">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B8">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B9">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BA">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Pr>
        <w:drawing>
          <wp:inline distB="114300" distT="114300" distL="114300" distR="114300">
            <wp:extent cx="6667500" cy="5878060"/>
            <wp:effectExtent b="0" l="0" r="0" t="0"/>
            <wp:docPr id="11"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6667500" cy="587806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20"/>
          <w:szCs w:val="20"/>
          <w:rtl w:val="0"/>
        </w:rPr>
        <w:t xml:space="preserve">Fig 11</w:t>
      </w:r>
      <w:r w:rsidDel="00000000" w:rsidR="00000000" w:rsidRPr="00000000">
        <w:rPr>
          <w:rFonts w:ascii="Times New Roman" w:cs="Times New Roman" w:eastAsia="Times New Roman" w:hAnsi="Times New Roman"/>
          <w:sz w:val="20"/>
          <w:szCs w:val="20"/>
          <w:rtl w:val="0"/>
        </w:rPr>
        <w:t xml:space="preserve">: The Progress Of Project Mapped on Gantt Chart</w:t>
      </w:r>
      <w:r w:rsidDel="00000000" w:rsidR="00000000" w:rsidRPr="00000000">
        <w:rPr>
          <w:rtl w:val="0"/>
        </w:rPr>
      </w:r>
    </w:p>
    <w:p w:rsidR="00000000" w:rsidDel="00000000" w:rsidP="00000000" w:rsidRDefault="00000000" w:rsidRPr="00000000" w14:paraId="000001BC">
      <w:pPr>
        <w:pStyle w:val="Heading1"/>
        <w:keepNext w:val="0"/>
        <w:keepLines w:val="0"/>
        <w:widowControl w:val="0"/>
        <w:spacing w:after="0" w:before="0" w:line="240" w:lineRule="auto"/>
        <w:ind w:left="0" w:firstLine="0"/>
        <w:jc w:val="left"/>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BD">
      <w:pPr>
        <w:pStyle w:val="Heading1"/>
        <w:keepNext w:val="0"/>
        <w:keepLines w:val="0"/>
        <w:widowControl w:val="0"/>
        <w:spacing w:after="0" w:before="0" w:line="240" w:lineRule="auto"/>
        <w:ind w:left="0" w:firstLine="0"/>
        <w:jc w:val="center"/>
        <w:rPr>
          <w:rFonts w:ascii="Times New Roman" w:cs="Times New Roman" w:eastAsia="Times New Roman" w:hAnsi="Times New Roman"/>
          <w:b w:val="1"/>
          <w:bCs w:val="1"/>
          <w:sz w:val="49"/>
          <w:szCs w:val="49"/>
        </w:rPr>
      </w:pPr>
      <w:r w:rsidDel="00000000" w:rsidR="00000000" w:rsidRPr="00000000">
        <w:rPr>
          <w:rFonts w:ascii="Times New Roman" w:cs="Times New Roman" w:eastAsia="Times New Roman" w:hAnsi="Times New Roman"/>
          <w:b w:val="1"/>
          <w:bCs w:val="1"/>
          <w:sz w:val="49"/>
          <w:szCs w:val="49"/>
          <w:rtl w:val="0"/>
        </w:rPr>
        <w:t xml:space="preserve">References</w:t>
      </w:r>
    </w:p>
    <w:p w:rsidR="00000000" w:rsidDel="00000000" w:rsidP="00000000" w:rsidRDefault="00000000" w:rsidRPr="00000000" w14:paraId="000001BE">
      <w:pPr>
        <w:widowControl w:val="0"/>
        <w:spacing w:before="240" w:line="240" w:lineRule="auto"/>
        <w:rPr>
          <w:rFonts w:ascii="Times New Roman" w:cs="Times New Roman" w:eastAsia="Times New Roman" w:hAnsi="Times New Roman"/>
          <w:b w:val="1"/>
          <w:bCs w:val="1"/>
          <w:sz w:val="49"/>
          <w:szCs w:val="49"/>
        </w:rPr>
      </w:pPr>
      <w:r w:rsidDel="00000000" w:rsidR="00000000" w:rsidRPr="00000000">
        <w:rPr>
          <w:rtl w:val="0"/>
        </w:rPr>
      </w:r>
    </w:p>
    <w:p w:rsidR="00000000" w:rsidDel="00000000" w:rsidP="00000000" w:rsidRDefault="00000000" w:rsidRPr="00000000" w14:paraId="000001BF">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Hähner, C. Sakaridis, D. Dai, and L. Van Gool, “Fog simulation on real lidar point clouds for 3d object detection in adverse weather,” IEEE Transactions on Intelligent Transportation Systems, 2023. </w:t>
      </w:r>
    </w:p>
    <w:p w:rsidR="00000000" w:rsidDel="00000000" w:rsidP="00000000" w:rsidRDefault="00000000" w:rsidRPr="00000000" w14:paraId="000001C0">
      <w:pPr>
        <w:widowControl w:val="0"/>
        <w:tabs>
          <w:tab w:val="left" w:leader="none" w:pos="544"/>
        </w:tabs>
        <w:spacing w:line="240" w:lineRule="auto"/>
        <w:ind w:left="54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Peng, R. Li, Y. Zhang et al., “Parallel lidars meet the foggy weather: A multi-sensor approach for robust perception,” IEEE Robotics and Automation Letters, vol. 9, no. 2, pp. 1234–1241, 2024.</w:t>
      </w:r>
    </w:p>
    <w:p w:rsidR="00000000" w:rsidDel="00000000" w:rsidP="00000000" w:rsidRDefault="00000000" w:rsidRPr="00000000" w14:paraId="000001C2">
      <w:pPr>
        <w:widowControl w:val="0"/>
        <w:tabs>
          <w:tab w:val="left" w:leader="none" w:pos="544"/>
        </w:tabs>
        <w:spacing w:line="240" w:lineRule="auto"/>
        <w:ind w:left="54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3">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 M. Hnewa and H. Radha, “Object detection in adverse weather using synthetic data augmentation,” IEEE Transactions on Intelligent Transportation Systems, vol. 22, no. 7, pp. 4484–4495, 2021. </w:t>
      </w:r>
    </w:p>
    <w:p w:rsidR="00000000" w:rsidDel="00000000" w:rsidP="00000000" w:rsidRDefault="00000000" w:rsidRPr="00000000" w14:paraId="000001C4">
      <w:pPr>
        <w:widowControl w:val="0"/>
        <w:tabs>
          <w:tab w:val="left" w:leader="none" w:pos="544"/>
        </w:tabs>
        <w:spacing w:line="240" w:lineRule="auto"/>
        <w:ind w:left="54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5">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K. Tiwari, A. Shinde, G. Sharma, M. Pattanaik and S. N. Singh, "Effect of Particle Size Distribution on LiDAR-Based 3D Object Detection Under Adverse Weather," in </w:t>
      </w:r>
      <w:r w:rsidDel="00000000" w:rsidR="00000000" w:rsidRPr="00000000">
        <w:rPr>
          <w:rFonts w:ascii="Times New Roman" w:cs="Times New Roman" w:eastAsia="Times New Roman" w:hAnsi="Times New Roman"/>
          <w:sz w:val="20"/>
          <w:szCs w:val="20"/>
          <w:rtl w:val="0"/>
        </w:rPr>
        <w:t xml:space="preserve">IEEE Transactions on Intelligent Vehicles</w:t>
      </w:r>
      <w:r w:rsidDel="00000000" w:rsidR="00000000" w:rsidRPr="00000000">
        <w:rPr>
          <w:rFonts w:ascii="Times New Roman" w:cs="Times New Roman" w:eastAsia="Times New Roman" w:hAnsi="Times New Roman"/>
          <w:sz w:val="20"/>
          <w:szCs w:val="20"/>
          <w:rtl w:val="0"/>
        </w:rPr>
        <w:t xml:space="preserve">, doi: 10.1109/TIV.2026.3733542.</w:t>
      </w:r>
    </w:p>
    <w:p w:rsidR="00000000" w:rsidDel="00000000" w:rsidP="00000000" w:rsidRDefault="00000000" w:rsidRPr="00000000" w14:paraId="000001C6">
      <w:pPr>
        <w:widowControl w:val="0"/>
        <w:tabs>
          <w:tab w:val="left" w:leader="none" w:pos="544"/>
        </w:tabs>
        <w:spacing w:line="240" w:lineRule="auto"/>
        <w:ind w:left="54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 Simon, S. Milz, K. Amende, H. M. Gross , “Complex-YOLO: An Euler-Region-Proposal for Real-time 3D Object Detection on Point Clouds”, </w:t>
      </w:r>
      <w:r w:rsidDel="00000000" w:rsidR="00000000" w:rsidRPr="00000000">
        <w:rPr>
          <w:rFonts w:ascii="Times New Roman" w:cs="Times New Roman" w:eastAsia="Times New Roman" w:hAnsi="Times New Roman"/>
          <w:sz w:val="20"/>
          <w:szCs w:val="20"/>
          <w:rtl w:val="0"/>
        </w:rPr>
        <w:t xml:space="preserve">arXiv preprint arXiv:1803.06199</w:t>
      </w:r>
      <w:r w:rsidDel="00000000" w:rsidR="00000000" w:rsidRPr="00000000">
        <w:rPr>
          <w:rFonts w:ascii="Times New Roman" w:cs="Times New Roman" w:eastAsia="Times New Roman" w:hAnsi="Times New Roman"/>
          <w:sz w:val="20"/>
          <w:szCs w:val="20"/>
          <w:rtl w:val="0"/>
        </w:rPr>
        <w:t xml:space="preserve"> (2018).</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8">
      <w:pPr>
        <w:widowControl w:val="0"/>
        <w:tabs>
          <w:tab w:val="left" w:leader="none" w:pos="544"/>
        </w:tabs>
        <w:spacing w:line="240" w:lineRule="auto"/>
        <w:ind w:left="54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Shinde, G. Sharma, M. Pattanaik and S. N. Singh, “Effect of Fog Particle Size Distribution on 3D Object Detection Under Adverse Weather Conditions ”, arXiv preprint arXiv:2408.01085v1 (2024)</w:t>
      </w:r>
    </w:p>
    <w:p w:rsidR="00000000" w:rsidDel="00000000" w:rsidP="00000000" w:rsidRDefault="00000000" w:rsidRPr="00000000" w14:paraId="000001CA">
      <w:pPr>
        <w:widowControl w:val="0"/>
        <w:tabs>
          <w:tab w:val="left" w:leader="none" w:pos="544"/>
        </w:tabs>
        <w:spacing w:line="240" w:lineRule="auto"/>
        <w:ind w:left="54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B">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Yan, Y.; Mao, Y.; Li, B. “SECOND: Sparsely Embedded Convolutional Detection”, </w:t>
      </w:r>
      <w:r w:rsidDel="00000000" w:rsidR="00000000" w:rsidRPr="00000000">
        <w:rPr>
          <w:rFonts w:ascii="Times New Roman" w:cs="Times New Roman" w:eastAsia="Times New Roman" w:hAnsi="Times New Roman"/>
          <w:sz w:val="20"/>
          <w:szCs w:val="20"/>
          <w:rtl w:val="0"/>
        </w:rPr>
        <w:t xml:space="preserve">Sensors</w:t>
      </w:r>
      <w:r w:rsidDel="00000000" w:rsidR="00000000" w:rsidRPr="00000000">
        <w:rPr>
          <w:rFonts w:ascii="Times New Roman" w:cs="Times New Roman" w:eastAsia="Times New Roman" w:hAnsi="Times New Roman"/>
          <w:sz w:val="20"/>
          <w:szCs w:val="20"/>
          <w:rtl w:val="0"/>
        </w:rPr>
        <w:t xml:space="preserve"> 2018, </w:t>
      </w: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Fonts w:ascii="Times New Roman" w:cs="Times New Roman" w:eastAsia="Times New Roman" w:hAnsi="Times New Roman"/>
          <w:sz w:val="20"/>
          <w:szCs w:val="20"/>
          <w:rtl w:val="0"/>
        </w:rPr>
        <w:t xml:space="preserve">, 3337. https://doi.org/10.3390/s18103337</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C">
      <w:pPr>
        <w:widowControl w:val="0"/>
        <w:tabs>
          <w:tab w:val="left" w:leader="none" w:pos="544"/>
        </w:tabs>
        <w:spacing w:line="240" w:lineRule="auto"/>
        <w:ind w:left="54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D">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 </w:t>
      </w:r>
      <w:hyperlink r:id="rId54">
        <w:r w:rsidDel="00000000" w:rsidR="00000000" w:rsidRPr="00000000">
          <w:rPr>
            <w:rFonts w:ascii="Times New Roman" w:cs="Times New Roman" w:eastAsia="Times New Roman" w:hAnsi="Times New Roman"/>
            <w:sz w:val="20"/>
            <w:szCs w:val="20"/>
            <w:rtl w:val="0"/>
          </w:rPr>
          <w:t xml:space="preserve">Mohamed</w:t>
        </w:r>
      </w:hyperlink>
      <w:r w:rsidDel="00000000" w:rsidR="00000000" w:rsidRPr="00000000">
        <w:rPr>
          <w:rFonts w:ascii="Times New Roman" w:cs="Times New Roman" w:eastAsia="Times New Roman" w:hAnsi="Times New Roman"/>
          <w:sz w:val="20"/>
          <w:szCs w:val="20"/>
          <w:rtl w:val="0"/>
        </w:rPr>
        <w:t xml:space="preserve">, M.</w:t>
      </w:r>
      <w:hyperlink r:id="rId55">
        <w:r w:rsidDel="00000000" w:rsidR="00000000" w:rsidRPr="00000000">
          <w:rPr>
            <w:rFonts w:ascii="Times New Roman" w:cs="Times New Roman" w:eastAsia="Times New Roman" w:hAnsi="Times New Roman"/>
            <w:sz w:val="20"/>
            <w:szCs w:val="20"/>
            <w:rtl w:val="0"/>
          </w:rPr>
          <w:t xml:space="preserve"> </w:t>
        </w:r>
      </w:hyperlink>
      <w:hyperlink r:id="rId56">
        <w:r w:rsidDel="00000000" w:rsidR="00000000" w:rsidRPr="00000000">
          <w:rPr>
            <w:rFonts w:ascii="Times New Roman" w:cs="Times New Roman" w:eastAsia="Times New Roman" w:hAnsi="Times New Roman"/>
            <w:sz w:val="20"/>
            <w:szCs w:val="20"/>
            <w:rtl w:val="0"/>
          </w:rPr>
          <w:t xml:space="preserve">Johannes</w:t>
        </w:r>
      </w:hyperlink>
      <w:r w:rsidDel="00000000" w:rsidR="00000000" w:rsidRPr="00000000">
        <w:rPr>
          <w:rFonts w:ascii="Times New Roman" w:cs="Times New Roman" w:eastAsia="Times New Roman" w:hAnsi="Times New Roman"/>
          <w:sz w:val="20"/>
          <w:szCs w:val="20"/>
          <w:rtl w:val="0"/>
        </w:rPr>
        <w:t xml:space="preserve">,</w:t>
      </w:r>
      <w:hyperlink r:id="rId57">
        <w:r w:rsidDel="00000000" w:rsidR="00000000" w:rsidRPr="00000000">
          <w:rPr>
            <w:rFonts w:ascii="Times New Roman" w:cs="Times New Roman" w:eastAsia="Times New Roman" w:hAnsi="Times New Roman"/>
            <w:sz w:val="20"/>
            <w:szCs w:val="20"/>
            <w:rtl w:val="0"/>
          </w:rPr>
          <w:t xml:space="preserve"> R. </w:t>
        </w:r>
      </w:hyperlink>
      <w:hyperlink r:id="rId58">
        <w:r w:rsidDel="00000000" w:rsidR="00000000" w:rsidRPr="00000000">
          <w:rPr>
            <w:rFonts w:ascii="Times New Roman" w:cs="Times New Roman" w:eastAsia="Times New Roman" w:hAnsi="Times New Roman"/>
            <w:sz w:val="20"/>
            <w:szCs w:val="20"/>
            <w:rtl w:val="0"/>
          </w:rPr>
          <w:t xml:space="preserve">Christoph</w:t>
        </w:r>
      </w:hyperlink>
      <w:r w:rsidDel="00000000" w:rsidR="00000000" w:rsidRPr="00000000">
        <w:rPr>
          <w:rFonts w:ascii="Times New Roman" w:cs="Times New Roman" w:eastAsia="Times New Roman" w:hAnsi="Times New Roman"/>
          <w:sz w:val="20"/>
          <w:szCs w:val="20"/>
          <w:rtl w:val="0"/>
        </w:rPr>
        <w:t xml:space="preserve">, D.</w:t>
      </w:r>
      <w:hyperlink r:id="rId59">
        <w:r w:rsidDel="00000000" w:rsidR="00000000" w:rsidRPr="00000000">
          <w:rPr>
            <w:rFonts w:ascii="Times New Roman" w:cs="Times New Roman" w:eastAsia="Times New Roman" w:hAnsi="Times New Roman"/>
            <w:sz w:val="20"/>
            <w:szCs w:val="20"/>
            <w:rtl w:val="0"/>
          </w:rPr>
          <w:t xml:space="preserve"> </w:t>
        </w:r>
      </w:hyperlink>
      <w:hyperlink r:id="rId60">
        <w:r w:rsidDel="00000000" w:rsidR="00000000" w:rsidRPr="00000000">
          <w:rPr>
            <w:rFonts w:ascii="Times New Roman" w:cs="Times New Roman" w:eastAsia="Times New Roman" w:hAnsi="Times New Roman"/>
            <w:sz w:val="20"/>
            <w:szCs w:val="20"/>
            <w:rtl w:val="0"/>
          </w:rPr>
          <w:t xml:space="preserve">Oussema</w:t>
        </w:r>
      </w:hyperlink>
      <w:r w:rsidDel="00000000" w:rsidR="00000000" w:rsidRPr="00000000">
        <w:rPr>
          <w:rFonts w:ascii="Times New Roman" w:cs="Times New Roman" w:eastAsia="Times New Roman" w:hAnsi="Times New Roman"/>
          <w:sz w:val="20"/>
          <w:szCs w:val="20"/>
          <w:rtl w:val="0"/>
        </w:rPr>
        <w:t xml:space="preserve">,</w:t>
      </w:r>
      <w:hyperlink r:id="rId61">
        <w:r w:rsidDel="00000000" w:rsidR="00000000" w:rsidRPr="00000000">
          <w:rPr>
            <w:rFonts w:ascii="Times New Roman" w:cs="Times New Roman" w:eastAsia="Times New Roman" w:hAnsi="Times New Roman"/>
            <w:sz w:val="20"/>
            <w:szCs w:val="20"/>
            <w:rtl w:val="0"/>
          </w:rPr>
          <w:t xml:space="preserve"> D. </w:t>
        </w:r>
      </w:hyperlink>
      <w:hyperlink r:id="rId62">
        <w:r w:rsidDel="00000000" w:rsidR="00000000" w:rsidRPr="00000000">
          <w:rPr>
            <w:rFonts w:ascii="Times New Roman" w:cs="Times New Roman" w:eastAsia="Times New Roman" w:hAnsi="Times New Roman"/>
            <w:sz w:val="20"/>
            <w:szCs w:val="20"/>
            <w:rtl w:val="0"/>
          </w:rPr>
          <w:t xml:space="preserve">Luis</w:t>
        </w:r>
      </w:hyperlink>
      <w:r w:rsidDel="00000000" w:rsidR="00000000" w:rsidRPr="00000000">
        <w:rPr>
          <w:rFonts w:ascii="Times New Roman" w:cs="Times New Roman" w:eastAsia="Times New Roman" w:hAnsi="Times New Roman"/>
          <w:sz w:val="20"/>
          <w:szCs w:val="20"/>
          <w:rtl w:val="0"/>
        </w:rPr>
        <w:t xml:space="preserve"> and</w:t>
      </w:r>
      <w:r w:rsidDel="00000000" w:rsidR="00000000" w:rsidRPr="00000000">
        <w:rPr>
          <w:rFonts w:ascii="Times New Roman" w:cs="Times New Roman" w:eastAsia="Times New Roman" w:hAnsi="Times New Roman"/>
          <w:sz w:val="20"/>
          <w:szCs w:val="20"/>
          <w:rtl w:val="0"/>
        </w:rPr>
        <w:t xml:space="preserve"> C.</w:t>
      </w:r>
      <w:hyperlink r:id="rId63">
        <w:r w:rsidDel="00000000" w:rsidR="00000000" w:rsidRPr="00000000">
          <w:rPr>
            <w:rFonts w:ascii="Times New Roman" w:cs="Times New Roman" w:eastAsia="Times New Roman" w:hAnsi="Times New Roman"/>
            <w:sz w:val="20"/>
            <w:szCs w:val="20"/>
            <w:rtl w:val="0"/>
          </w:rPr>
          <w:t xml:space="preserve"> </w:t>
        </w:r>
      </w:hyperlink>
      <w:hyperlink r:id="rId64">
        <w:r w:rsidDel="00000000" w:rsidR="00000000" w:rsidRPr="00000000">
          <w:rPr>
            <w:rFonts w:ascii="Times New Roman" w:cs="Times New Roman" w:eastAsia="Times New Roman" w:hAnsi="Times New Roman"/>
            <w:sz w:val="20"/>
            <w:szCs w:val="20"/>
            <w:rtl w:val="0"/>
          </w:rPr>
          <w:t xml:space="preserve">Daniel</w:t>
        </w:r>
      </w:hyperlink>
      <w:r w:rsidDel="00000000" w:rsidR="00000000" w:rsidRPr="00000000">
        <w:rPr>
          <w:rFonts w:ascii="Times New Roman" w:cs="Times New Roman" w:eastAsia="Times New Roman" w:hAnsi="Times New Roman"/>
          <w:sz w:val="20"/>
          <w:szCs w:val="20"/>
          <w:rtl w:val="0"/>
        </w:rPr>
        <w:t xml:space="preserve">, “MAGneT-3D: Monocular and Domain-Generalizable Temporal 3D Detection”, , arXiv preprint arXiv:2608.14282 (2026)</w:t>
      </w:r>
    </w:p>
    <w:p w:rsidR="00000000" w:rsidDel="00000000" w:rsidP="00000000" w:rsidRDefault="00000000" w:rsidRPr="00000000" w14:paraId="000001CE">
      <w:pPr>
        <w:widowControl w:val="0"/>
        <w:tabs>
          <w:tab w:val="left" w:leader="none" w:pos="544"/>
        </w:tabs>
        <w:spacing w:line="240" w:lineRule="auto"/>
        <w:ind w:left="54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F">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Y. Liu, Y. Tian, B. Sun, Y. Wang and F. -Y. Wang, "Parallel LiDARs Meet the Foggy Weather," in </w:t>
      </w:r>
      <w:r w:rsidDel="00000000" w:rsidR="00000000" w:rsidRPr="00000000">
        <w:rPr>
          <w:rFonts w:ascii="Times New Roman" w:cs="Times New Roman" w:eastAsia="Times New Roman" w:hAnsi="Times New Roman"/>
          <w:sz w:val="20"/>
          <w:szCs w:val="20"/>
          <w:rtl w:val="0"/>
        </w:rPr>
        <w:t xml:space="preserve">IEEE Journal of Radio Frequency Identification</w:t>
      </w:r>
      <w:r w:rsidDel="00000000" w:rsidR="00000000" w:rsidRPr="00000000">
        <w:rPr>
          <w:rFonts w:ascii="Times New Roman" w:cs="Times New Roman" w:eastAsia="Times New Roman" w:hAnsi="Times New Roman"/>
          <w:sz w:val="20"/>
          <w:szCs w:val="20"/>
          <w:rtl w:val="0"/>
        </w:rPr>
        <w:t xml:space="preserve">, vol. 6, pp. 867-870, 2022, doi: 10.1109/JRFID.2022.3203733.</w:t>
      </w:r>
    </w:p>
    <w:p w:rsidR="00000000" w:rsidDel="00000000" w:rsidP="00000000" w:rsidRDefault="00000000" w:rsidRPr="00000000" w14:paraId="000001D0">
      <w:pPr>
        <w:widowControl w:val="0"/>
        <w:tabs>
          <w:tab w:val="left" w:leader="none" w:pos="544"/>
        </w:tabs>
        <w:spacing w:line="240" w:lineRule="auto"/>
        <w:ind w:left="54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1">
      <w:pPr>
        <w:widowControl w:val="0"/>
        <w:numPr>
          <w:ilvl w:val="0"/>
          <w:numId w:val="2"/>
        </w:numPr>
        <w:tabs>
          <w:tab w:val="left" w:leader="none" w:pos="544"/>
        </w:tabs>
        <w:spacing w:line="240" w:lineRule="auto"/>
        <w:ind w:left="544" w:hanging="331"/>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 S. Dangas, G. Sharma, M. Pattanaik, and S. N. Singh,“Joint Impact of Fog and Aerosol Particle    </w:t>
        <w:tab/>
        <w:t xml:space="preserve">Size Distribution In LiDAR-Based 3D Object Detection Systems”, IEEE Transactions, 2026</w:t>
      </w:r>
    </w:p>
    <w:p w:rsidR="00000000" w:rsidDel="00000000" w:rsidP="00000000" w:rsidRDefault="00000000" w:rsidRPr="00000000" w14:paraId="000001D2">
      <w:pPr>
        <w:widowControl w:val="0"/>
        <w:tabs>
          <w:tab w:val="left" w:leader="none" w:pos="544"/>
        </w:tabs>
        <w:spacing w:line="240" w:lineRule="auto"/>
        <w:ind w:left="54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ectPr>
      <w:type w:val="nextPage"/>
      <w:pgSz w:h="15840" w:w="12240" w:orient="portrait"/>
      <w:pgMar w:bottom="280" w:top="1920" w:left="1700" w:right="17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545" w:hanging="332"/>
      </w:pPr>
      <w:rPr>
        <w:u w:val="none"/>
      </w:rPr>
    </w:lvl>
    <w:lvl w:ilvl="1">
      <w:start w:val="0"/>
      <w:numFmt w:val="bullet"/>
      <w:lvlText w:val="•"/>
      <w:lvlJc w:val="left"/>
      <w:pPr>
        <w:ind w:left="1336" w:hanging="332.0000000000001"/>
      </w:pPr>
      <w:rPr>
        <w:u w:val="none"/>
      </w:rPr>
    </w:lvl>
    <w:lvl w:ilvl="2">
      <w:start w:val="0"/>
      <w:numFmt w:val="bullet"/>
      <w:lvlText w:val="•"/>
      <w:lvlJc w:val="left"/>
      <w:pPr>
        <w:ind w:left="2133" w:hanging="331.9999999999998"/>
      </w:pPr>
      <w:rPr>
        <w:u w:val="none"/>
      </w:rPr>
    </w:lvl>
    <w:lvl w:ilvl="3">
      <w:start w:val="0"/>
      <w:numFmt w:val="bullet"/>
      <w:lvlText w:val="•"/>
      <w:lvlJc w:val="left"/>
      <w:pPr>
        <w:ind w:left="2929" w:hanging="332"/>
      </w:pPr>
      <w:rPr>
        <w:u w:val="none"/>
      </w:rPr>
    </w:lvl>
    <w:lvl w:ilvl="4">
      <w:start w:val="0"/>
      <w:numFmt w:val="bullet"/>
      <w:lvlText w:val="•"/>
      <w:lvlJc w:val="left"/>
      <w:pPr>
        <w:ind w:left="3726" w:hanging="331.99999999999955"/>
      </w:pPr>
      <w:rPr>
        <w:u w:val="none"/>
      </w:rPr>
    </w:lvl>
    <w:lvl w:ilvl="5">
      <w:start w:val="0"/>
      <w:numFmt w:val="bullet"/>
      <w:lvlText w:val="•"/>
      <w:lvlJc w:val="left"/>
      <w:pPr>
        <w:ind w:left="4522" w:hanging="332"/>
      </w:pPr>
      <w:rPr>
        <w:u w:val="none"/>
      </w:rPr>
    </w:lvl>
    <w:lvl w:ilvl="6">
      <w:start w:val="0"/>
      <w:numFmt w:val="bullet"/>
      <w:lvlText w:val="•"/>
      <w:lvlJc w:val="left"/>
      <w:pPr>
        <w:ind w:left="5319" w:hanging="332"/>
      </w:pPr>
      <w:rPr>
        <w:u w:val="none"/>
      </w:rPr>
    </w:lvl>
    <w:lvl w:ilvl="7">
      <w:start w:val="0"/>
      <w:numFmt w:val="bullet"/>
      <w:lvlText w:val="•"/>
      <w:lvlJc w:val="left"/>
      <w:pPr>
        <w:ind w:left="6115" w:hanging="332"/>
      </w:pPr>
      <w:rPr>
        <w:u w:val="none"/>
      </w:rPr>
    </w:lvl>
    <w:lvl w:ilvl="8">
      <w:start w:val="0"/>
      <w:numFmt w:val="bullet"/>
      <w:lvlText w:val="•"/>
      <w:lvlJc w:val="left"/>
      <w:pPr>
        <w:ind w:left="6912" w:hanging="332"/>
      </w:pPr>
      <w:rPr>
        <w:u w:val="none"/>
      </w:rPr>
    </w:lvl>
  </w:abstractNum>
  <w:abstractNum w:abstractNumId="3">
    <w:lvl w:ilvl="0">
      <w:start w:val="1"/>
      <w:numFmt w:val="decimal"/>
      <w:lvlText w:val="%1"/>
      <w:lvlJc w:val="left"/>
      <w:pPr>
        <w:ind w:left="759" w:hanging="645.9999999999999"/>
      </w:pPr>
      <w:rPr>
        <w:u w:val="none"/>
      </w:rPr>
    </w:lvl>
    <w:lvl w:ilvl="1">
      <w:start w:val="1"/>
      <w:numFmt w:val="decimal"/>
      <w:lvlText w:val="%1.%2"/>
      <w:lvlJc w:val="left"/>
      <w:pPr>
        <w:ind w:left="759" w:hanging="645.9999999999999"/>
      </w:pPr>
      <w:rPr>
        <w:u w:val="none"/>
      </w:rPr>
    </w:lvl>
    <w:lvl w:ilvl="2">
      <w:start w:val="0"/>
      <w:numFmt w:val="bullet"/>
      <w:lvlText w:val="•"/>
      <w:lvlJc w:val="left"/>
      <w:pPr>
        <w:ind w:left="2309" w:hanging="646"/>
      </w:pPr>
      <w:rPr>
        <w:u w:val="none"/>
      </w:rPr>
    </w:lvl>
    <w:lvl w:ilvl="3">
      <w:start w:val="0"/>
      <w:numFmt w:val="bullet"/>
      <w:lvlText w:val="•"/>
      <w:lvlJc w:val="left"/>
      <w:pPr>
        <w:ind w:left="3083" w:hanging="646"/>
      </w:pPr>
      <w:rPr>
        <w:u w:val="none"/>
      </w:rPr>
    </w:lvl>
    <w:lvl w:ilvl="4">
      <w:start w:val="0"/>
      <w:numFmt w:val="bullet"/>
      <w:lvlText w:val="•"/>
      <w:lvlJc w:val="left"/>
      <w:pPr>
        <w:ind w:left="3858" w:hanging="645.9999999999995"/>
      </w:pPr>
      <w:rPr>
        <w:u w:val="none"/>
      </w:rPr>
    </w:lvl>
    <w:lvl w:ilvl="5">
      <w:start w:val="0"/>
      <w:numFmt w:val="bullet"/>
      <w:lvlText w:val="•"/>
      <w:lvlJc w:val="left"/>
      <w:pPr>
        <w:ind w:left="4632" w:hanging="646"/>
      </w:pPr>
      <w:rPr>
        <w:u w:val="none"/>
      </w:rPr>
    </w:lvl>
    <w:lvl w:ilvl="6">
      <w:start w:val="0"/>
      <w:numFmt w:val="bullet"/>
      <w:lvlText w:val="•"/>
      <w:lvlJc w:val="left"/>
      <w:pPr>
        <w:ind w:left="5407" w:hanging="646"/>
      </w:pPr>
      <w:rPr>
        <w:u w:val="none"/>
      </w:rPr>
    </w:lvl>
    <w:lvl w:ilvl="7">
      <w:start w:val="0"/>
      <w:numFmt w:val="bullet"/>
      <w:lvlText w:val="•"/>
      <w:lvlJc w:val="left"/>
      <w:pPr>
        <w:ind w:left="6181" w:hanging="646"/>
      </w:pPr>
      <w:rPr>
        <w:u w:val="none"/>
      </w:rPr>
    </w:lvl>
    <w:lvl w:ilvl="8">
      <w:start w:val="0"/>
      <w:numFmt w:val="bullet"/>
      <w:lvlText w:val="•"/>
      <w:lvlJc w:val="left"/>
      <w:pPr>
        <w:ind w:left="6956" w:hanging="646"/>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13" w:hanging="299"/>
      </w:pPr>
      <w:rPr>
        <w:u w:val="none"/>
      </w:rPr>
    </w:lvl>
    <w:lvl w:ilvl="1">
      <w:start w:val="1"/>
      <w:numFmt w:val="decimal"/>
      <w:lvlText w:val="%1.%2"/>
      <w:lvlJc w:val="left"/>
      <w:pPr>
        <w:ind w:left="871" w:hanging="459.00000000000006"/>
      </w:pPr>
      <w:rPr>
        <w:u w:val="none"/>
      </w:rPr>
    </w:lvl>
    <w:lvl w:ilvl="2">
      <w:start w:val="1"/>
      <w:numFmt w:val="decimal"/>
      <w:lvlText w:val="%1.%2.%3"/>
      <w:lvlJc w:val="left"/>
      <w:pPr>
        <w:ind w:left="1508" w:hanging="637.9999999999999"/>
      </w:pPr>
      <w:rPr>
        <w:u w:val="none"/>
      </w:rPr>
    </w:lvl>
    <w:lvl w:ilvl="3">
      <w:start w:val="0"/>
      <w:numFmt w:val="bullet"/>
      <w:lvlText w:val="•"/>
      <w:lvlJc w:val="left"/>
      <w:pPr>
        <w:ind w:left="2375" w:hanging="638"/>
      </w:pPr>
      <w:rPr>
        <w:u w:val="none"/>
      </w:rPr>
    </w:lvl>
    <w:lvl w:ilvl="4">
      <w:start w:val="0"/>
      <w:numFmt w:val="bullet"/>
      <w:lvlText w:val="•"/>
      <w:lvlJc w:val="left"/>
      <w:pPr>
        <w:ind w:left="3251" w:hanging="638"/>
      </w:pPr>
      <w:rPr>
        <w:u w:val="none"/>
      </w:rPr>
    </w:lvl>
    <w:lvl w:ilvl="5">
      <w:start w:val="0"/>
      <w:numFmt w:val="bullet"/>
      <w:lvlText w:val="•"/>
      <w:lvlJc w:val="left"/>
      <w:pPr>
        <w:ind w:left="4127" w:hanging="638"/>
      </w:pPr>
      <w:rPr>
        <w:u w:val="none"/>
      </w:rPr>
    </w:lvl>
    <w:lvl w:ilvl="6">
      <w:start w:val="0"/>
      <w:numFmt w:val="bullet"/>
      <w:lvlText w:val="•"/>
      <w:lvlJc w:val="left"/>
      <w:pPr>
        <w:ind w:left="5002" w:hanging="638"/>
      </w:pPr>
      <w:rPr>
        <w:u w:val="none"/>
      </w:rPr>
    </w:lvl>
    <w:lvl w:ilvl="7">
      <w:start w:val="0"/>
      <w:numFmt w:val="bullet"/>
      <w:lvlText w:val="•"/>
      <w:lvlJc w:val="left"/>
      <w:pPr>
        <w:ind w:left="5878" w:hanging="638"/>
      </w:pPr>
      <w:rPr>
        <w:u w:val="none"/>
      </w:rPr>
    </w:lvl>
    <w:lvl w:ilvl="8">
      <w:start w:val="0"/>
      <w:numFmt w:val="bullet"/>
      <w:lvlText w:val="•"/>
      <w:lvlJc w:val="left"/>
      <w:pPr>
        <w:ind w:left="6754" w:hanging="638"/>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ZjhjSHkS0SiWolsDu96xs5_6a-A6C6PohnNtMbGl1fw/edit#heading=h.mvd8w5308x8" TargetMode="External"/><Relationship Id="rId42" Type="http://schemas.openxmlformats.org/officeDocument/2006/relationships/image" Target="media/image8.png"/><Relationship Id="rId41" Type="http://schemas.openxmlformats.org/officeDocument/2006/relationships/hyperlink" Target="https://docs.google.com/document/d/1ZjhjSHkS0SiWolsDu96xs5_6a-A6C6PohnNtMbGl1fw/edit#heading=h.3lofvuce0ojk" TargetMode="External"/><Relationship Id="rId44" Type="http://schemas.openxmlformats.org/officeDocument/2006/relationships/hyperlink" Target="https://docs.google.com/document/d/1ZjhjSHkS0SiWolsDu96xs5_6a-A6C6PohnNtMbGl1fw/edit#heading=h.pbck0i5tji46" TargetMode="External"/><Relationship Id="rId43" Type="http://schemas.openxmlformats.org/officeDocument/2006/relationships/image" Target="media/image10.png"/><Relationship Id="rId46" Type="http://schemas.openxmlformats.org/officeDocument/2006/relationships/image" Target="media/image12.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9.png"/><Relationship Id="rId47" Type="http://schemas.openxmlformats.org/officeDocument/2006/relationships/image" Target="media/image4.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docs.google.com/document/d/1ZjhjSHkS0SiWolsDu96xs5_6a-A6C6PohnNtMbGl1fw/edit#heading=h.8e8u70fuut69" TargetMode="External"/><Relationship Id="rId30" Type="http://schemas.openxmlformats.org/officeDocument/2006/relationships/hyperlink" Target="https://docs.google.com/document/d/1ZjhjSHkS0SiWolsDu96xs5_6a-A6C6PohnNtMbGl1fw/edit#heading=h.nk04j9a4j8ym" TargetMode="External"/><Relationship Id="rId33" Type="http://schemas.openxmlformats.org/officeDocument/2006/relationships/hyperlink" Target="https://docs.google.com/document/d/1ZjhjSHkS0SiWolsDu96xs5_6a-A6C6PohnNtMbGl1fw/edit#heading=h.5943bvjqzbcj" TargetMode="External"/><Relationship Id="rId32" Type="http://schemas.openxmlformats.org/officeDocument/2006/relationships/hyperlink" Target="https://docs.google.com/document/d/1ZjhjSHkS0SiWolsDu96xs5_6a-A6C6PohnNtMbGl1fw/edit#heading=h.w605yk4rrcdb" TargetMode="External"/><Relationship Id="rId35" Type="http://schemas.openxmlformats.org/officeDocument/2006/relationships/hyperlink" Target="https://docs.google.com/document/d/1ZjhjSHkS0SiWolsDu96xs5_6a-A6C6PohnNtMbGl1fw/edit#heading=h.jkdopxj0e169" TargetMode="External"/><Relationship Id="rId34" Type="http://schemas.openxmlformats.org/officeDocument/2006/relationships/hyperlink" Target="https://docs.google.com/document/d/1ZjhjSHkS0SiWolsDu96xs5_6a-A6C6PohnNtMbGl1fw/edit#heading=h.pe6icys2nncr" TargetMode="External"/><Relationship Id="rId37" Type="http://schemas.openxmlformats.org/officeDocument/2006/relationships/hyperlink" Target="https://docs.google.com/document/d/1ZjhjSHkS0SiWolsDu96xs5_6a-A6C6PohnNtMbGl1fw/edit#heading=h.pwuw0wyc4x6t" TargetMode="External"/><Relationship Id="rId36" Type="http://schemas.openxmlformats.org/officeDocument/2006/relationships/hyperlink" Target="https://docs.google.com/document/d/1ZjhjSHkS0SiWolsDu96xs5_6a-A6C6PohnNtMbGl1fw/edit#heading=h.i7g9f0scck3z" TargetMode="External"/><Relationship Id="rId39" Type="http://schemas.openxmlformats.org/officeDocument/2006/relationships/hyperlink" Target="https://docs.google.com/document/d/1ZjhjSHkS0SiWolsDu96xs5_6a-A6C6PohnNtMbGl1fw/edit#heading=h.kybnj73jgbvi" TargetMode="External"/><Relationship Id="rId38" Type="http://schemas.openxmlformats.org/officeDocument/2006/relationships/hyperlink" Target="https://docs.google.com/document/d/1ZjhjSHkS0SiWolsDu96xs5_6a-A6C6PohnNtMbGl1fw/edit#heading=h.pbck0i5tji46" TargetMode="External"/><Relationship Id="rId62" Type="http://schemas.openxmlformats.org/officeDocument/2006/relationships/hyperlink" Target="https://arxiv.org/search/cs?searchtype=author&amp;query=Denninger,+L" TargetMode="External"/><Relationship Id="rId61" Type="http://schemas.openxmlformats.org/officeDocument/2006/relationships/hyperlink" Target="https://arxiv.org/search/cs?searchtype=author&amp;query=Denninger,+L" TargetMode="External"/><Relationship Id="rId20" Type="http://schemas.openxmlformats.org/officeDocument/2006/relationships/hyperlink" Target="https://docs.google.com/document/d/1ZjhjSHkS0SiWolsDu96xs5_6a-A6C6PohnNtMbGl1fw/edit#heading=h.pbck0i5tji46" TargetMode="External"/><Relationship Id="rId64" Type="http://schemas.openxmlformats.org/officeDocument/2006/relationships/hyperlink" Target="https://arxiv.org/search/cs?searchtype=author&amp;query=Cremers,+D" TargetMode="External"/><Relationship Id="rId63" Type="http://schemas.openxmlformats.org/officeDocument/2006/relationships/hyperlink" Target="https://arxiv.org/search/cs?searchtype=author&amp;query=Cremers,+D" TargetMode="External"/><Relationship Id="rId22" Type="http://schemas.openxmlformats.org/officeDocument/2006/relationships/hyperlink" Target="https://docs.google.com/document/d/1ZjhjSHkS0SiWolsDu96xs5_6a-A6C6PohnNtMbGl1fw/edit#heading=h.mvd8w5308x8" TargetMode="External"/><Relationship Id="rId21" Type="http://schemas.openxmlformats.org/officeDocument/2006/relationships/hyperlink" Target="https://docs.google.com/document/d/1ZjhjSHkS0SiWolsDu96xs5_6a-A6C6PohnNtMbGl1fw/edit#heading=h.kybnj73jgbvi" TargetMode="External"/><Relationship Id="rId24" Type="http://schemas.openxmlformats.org/officeDocument/2006/relationships/hyperlink" Target="https://docs.google.com/document/d/1ZjhjSHkS0SiWolsDu96xs5_6a-A6C6PohnNtMbGl1fw/edit#heading=h.a5996vrgxo6j" TargetMode="External"/><Relationship Id="rId23" Type="http://schemas.openxmlformats.org/officeDocument/2006/relationships/hyperlink" Target="https://docs.google.com/document/d/1ZjhjSHkS0SiWolsDu96xs5_6a-A6C6PohnNtMbGl1fw/edit#heading=h.3lofvuce0ojk" TargetMode="External"/><Relationship Id="rId60" Type="http://schemas.openxmlformats.org/officeDocument/2006/relationships/hyperlink" Target="https://arxiv.org/search/cs?searchtype=author&amp;query=Dhaouadi,+O" TargetMode="External"/><Relationship Id="rId26" Type="http://schemas.openxmlformats.org/officeDocument/2006/relationships/hyperlink" Target="https://docs.google.com/document/d/1ZjhjSHkS0SiWolsDu96xs5_6a-A6C6PohnNtMbGl1fw/edit#heading=h.pxlj70hcpnjr" TargetMode="External"/><Relationship Id="rId25" Type="http://schemas.openxmlformats.org/officeDocument/2006/relationships/hyperlink" Target="https://docs.google.com/document/d/1ZjhjSHkS0SiWolsDu96xs5_6a-A6C6PohnNtMbGl1fw/edit#heading=h.bjpjs1y41e2d" TargetMode="External"/><Relationship Id="rId28" Type="http://schemas.openxmlformats.org/officeDocument/2006/relationships/hyperlink" Target="https://docs.google.com/document/d/1ZjhjSHkS0SiWolsDu96xs5_6a-A6C6PohnNtMbGl1fw/edit#heading=h.2uj5g81klyfy" TargetMode="External"/><Relationship Id="rId27" Type="http://schemas.openxmlformats.org/officeDocument/2006/relationships/hyperlink" Target="https://docs.google.com/document/d/1ZjhjSHkS0SiWolsDu96xs5_6a-A6C6PohnNtMbGl1fw/edit#heading=h.u1ohnu7scmzf" TargetMode="External"/><Relationship Id="rId29" Type="http://schemas.openxmlformats.org/officeDocument/2006/relationships/hyperlink" Target="https://docs.google.com/document/d/1ZjhjSHkS0SiWolsDu96xs5_6a-A6C6PohnNtMbGl1fw/edit#heading=h.ujo0nbnhqk60" TargetMode="External"/><Relationship Id="rId51" Type="http://schemas.openxmlformats.org/officeDocument/2006/relationships/image" Target="media/image6.png"/><Relationship Id="rId50" Type="http://schemas.openxmlformats.org/officeDocument/2006/relationships/image" Target="media/image5.png"/><Relationship Id="rId53" Type="http://schemas.openxmlformats.org/officeDocument/2006/relationships/image" Target="media/image3.png"/><Relationship Id="rId52" Type="http://schemas.openxmlformats.org/officeDocument/2006/relationships/image" Target="media/image2.png"/><Relationship Id="rId11" Type="http://schemas.openxmlformats.org/officeDocument/2006/relationships/hyperlink" Target="https://docs.google.com/document/d/1ZjhjSHkS0SiWolsDu96xs5_6a-A6C6PohnNtMbGl1fw/edit#heading=h.8e8u70fuut69" TargetMode="External"/><Relationship Id="rId55" Type="http://schemas.openxmlformats.org/officeDocument/2006/relationships/hyperlink" Target="https://arxiv.org/search/cs?searchtype=author&amp;query=Meier,+J" TargetMode="External"/><Relationship Id="rId10" Type="http://schemas.openxmlformats.org/officeDocument/2006/relationships/footer" Target="footer1.xml"/><Relationship Id="rId54" Type="http://schemas.openxmlformats.org/officeDocument/2006/relationships/hyperlink" Target="https://arxiv.org/search/cs?searchtype=author&amp;query=Kotb,+M" TargetMode="External"/><Relationship Id="rId13" Type="http://schemas.openxmlformats.org/officeDocument/2006/relationships/hyperlink" Target="https://docs.google.com/document/d/1ZjhjSHkS0SiWolsDu96xs5_6a-A6C6PohnNtMbGl1fw/edit#heading=h.5943bvjqzbcj" TargetMode="External"/><Relationship Id="rId57" Type="http://schemas.openxmlformats.org/officeDocument/2006/relationships/hyperlink" Target="https://arxiv.org/search/cs?searchtype=author&amp;query=Reich,+C" TargetMode="External"/><Relationship Id="rId12" Type="http://schemas.openxmlformats.org/officeDocument/2006/relationships/hyperlink" Target="https://docs.google.com/document/d/1ZjhjSHkS0SiWolsDu96xs5_6a-A6C6PohnNtMbGl1fw/edit#heading=h.w605yk4rrcdb" TargetMode="External"/><Relationship Id="rId56" Type="http://schemas.openxmlformats.org/officeDocument/2006/relationships/hyperlink" Target="https://arxiv.org/search/cs?searchtype=author&amp;query=Meier,+J" TargetMode="External"/><Relationship Id="rId15" Type="http://schemas.openxmlformats.org/officeDocument/2006/relationships/hyperlink" Target="https://docs.google.com/document/d/1ZjhjSHkS0SiWolsDu96xs5_6a-A6C6PohnNtMbGl1fw/edit#heading=h.jkdopxj0e169" TargetMode="External"/><Relationship Id="rId59" Type="http://schemas.openxmlformats.org/officeDocument/2006/relationships/hyperlink" Target="https://arxiv.org/search/cs?searchtype=author&amp;query=Dhaouadi,+O" TargetMode="External"/><Relationship Id="rId14" Type="http://schemas.openxmlformats.org/officeDocument/2006/relationships/hyperlink" Target="https://docs.google.com/document/d/1ZjhjSHkS0SiWolsDu96xs5_6a-A6C6PohnNtMbGl1fw/edit#heading=h.pe6icys2nncr" TargetMode="External"/><Relationship Id="rId58" Type="http://schemas.openxmlformats.org/officeDocument/2006/relationships/hyperlink" Target="https://arxiv.org/search/cs?searchtype=author&amp;query=Reich,+C" TargetMode="External"/><Relationship Id="rId17" Type="http://schemas.openxmlformats.org/officeDocument/2006/relationships/hyperlink" Target="https://docs.google.com/document/d/1ZjhjSHkS0SiWolsDu96xs5_6a-A6C6PohnNtMbGl1fw/edit#heading=h.700sw0j4f4ut" TargetMode="External"/><Relationship Id="rId16" Type="http://schemas.openxmlformats.org/officeDocument/2006/relationships/hyperlink" Target="https://docs.google.com/document/d/1ZjhjSHkS0SiWolsDu96xs5_6a-A6C6PohnNtMbGl1fw/edit#heading=h.i7g9f0scck3z" TargetMode="External"/><Relationship Id="rId19" Type="http://schemas.openxmlformats.org/officeDocument/2006/relationships/hyperlink" Target="https://docs.google.com/document/d/1ZjhjSHkS0SiWolsDu96xs5_6a-A6C6PohnNtMbGl1fw/edit#heading=h.pwuw0wyc4x6t" TargetMode="External"/><Relationship Id="rId18" Type="http://schemas.openxmlformats.org/officeDocument/2006/relationships/hyperlink" Target="https://docs.google.com/document/d/1ZjhjSHkS0SiWolsDu96xs5_6a-A6C6PohnNtMbGl1fw/edit#heading=h.vxhzw6dh0f9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