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b/>
        </w:rPr>
        <w:t>COC调度大屏需求确认书</w:t>
      </w:r>
    </w:p>
    <w:p>
      <w:r>
        <w:rPr>
          <w:rFonts w:ascii="Microsoft YaHei" w:hAnsi="Microsoft YaHei"/>
          <w:sz w:val="24"/>
        </w:rPr>
        <w:t>深圳机场扩建工程 · 智慧工程建设管控一体化平台</w:t>
      </w:r>
    </w:p>
    <w:tbl>
      <w:tblPr>
        <w:tblStyle w:val="TableGrid"/>
        <w:tblW w:type="auto" w:w="0"/>
        <w:tblLook w:firstColumn="1" w:firstRow="1" w:lastColumn="0" w:lastRow="0" w:noHBand="0" w:noVBand="1" w:val="04A0"/>
      </w:tblPr>
      <w:tblGrid>
        <w:gridCol w:w="4320"/>
        <w:gridCol w:w="4320"/>
      </w:tblGrid>
      <w:tr>
        <w:tc>
          <w:tcPr>
            <w:tcW w:type="dxa" w:w="4320"/>
          </w:tcPr>
          <w:p>
            <w:r>
              <w:t>文档编号</w:t>
            </w:r>
          </w:p>
        </w:tc>
        <w:tc>
          <w:tcPr>
            <w:tcW w:type="dxa" w:w="4320"/>
          </w:tcPr>
          <w:p>
            <w:r>
              <w:t>SZAIR-COC-REQ-20260702</w:t>
            </w:r>
          </w:p>
        </w:tc>
      </w:tr>
      <w:tr>
        <w:tc>
          <w:tcPr>
            <w:tcW w:type="dxa" w:w="4320"/>
          </w:tcPr>
          <w:p>
            <w:r>
              <w:t>版本</w:t>
            </w:r>
          </w:p>
        </w:tc>
        <w:tc>
          <w:tcPr>
            <w:tcW w:type="dxa" w:w="4320"/>
          </w:tcPr>
          <w:p>
            <w:r>
              <w:t>V1.0</w:t>
            </w:r>
          </w:p>
        </w:tc>
      </w:tr>
      <w:tr>
        <w:tc>
          <w:tcPr>
            <w:tcW w:type="dxa" w:w="4320"/>
          </w:tcPr>
          <w:p>
            <w:r>
              <w:t>编制日期</w:t>
            </w:r>
          </w:p>
        </w:tc>
        <w:tc>
          <w:tcPr>
            <w:tcW w:type="dxa" w:w="4320"/>
          </w:tcPr>
          <w:p>
            <w:r>
              <w:t>2026年7月2日</w:t>
            </w:r>
          </w:p>
        </w:tc>
      </w:tr>
      <w:tr>
        <w:tc>
          <w:tcPr>
            <w:tcW w:type="dxa" w:w="4320"/>
          </w:tcPr>
          <w:p>
            <w:r>
              <w:t>适用范围</w:t>
            </w:r>
          </w:p>
        </w:tc>
        <w:tc>
          <w:tcPr>
            <w:tcW w:type="dxa" w:w="4320"/>
          </w:tcPr>
          <w:p>
            <w:r>
              <w:t>COC调度指挥中心大屏（1920×1080）</w:t>
            </w:r>
          </w:p>
        </w:tc>
      </w:tr>
      <w:tr>
        <w:tc>
          <w:tcPr>
            <w:tcW w:type="dxa" w:w="4320"/>
          </w:tcPr>
          <w:p>
            <w:r>
              <w:t>确认状态</w:t>
            </w:r>
          </w:p>
        </w:tc>
        <w:tc>
          <w:tcPr>
            <w:tcW w:type="dxa" w:w="4320"/>
          </w:tcPr>
          <w:p>
            <w:r>
              <w:t>待业务方确认</w:t>
            </w:r>
          </w:p>
        </w:tc>
      </w:tr>
    </w:tbl>
    <w:p>
      <w:pPr>
        <w:pStyle w:val="Heading2"/>
      </w:pPr>
      <w:r>
        <w:rPr>
          <w:rFonts w:ascii="Microsoft YaHei" w:hAnsi="Microsoft YaHei"/>
        </w:rPr>
        <w:t>一、背景与目标</w:t>
      </w:r>
    </w:p>
    <w:p>
      <w:pPr>
        <w:pStyle w:val="Heading2"/>
      </w:pPr>
      <w:r>
        <w:rPr>
          <w:rFonts w:ascii="Microsoft YaHei" w:hAnsi="Microsoft YaHei"/>
        </w:rPr>
        <w:t>二、功能范围</w:t>
      </w:r>
    </w:p>
    <w:p>
      <w:r>
        <w:rPr>
          <w:rFonts w:ascii="Microsoft YaHei" w:hAnsi="Microsoft YaHei"/>
          <w:sz w:val="22"/>
        </w:rPr>
        <w:t>COC调度大屏是深圳机场扩建工程智慧工程建设管控一体化平台的核心展示入口，面向工程指挥部及项目管理人员，提供视频监控、项目进度、人员与隐患分析、红黑榜、远程调度、会议管控等一屏统览能力。本文档基于当前工程原型页面，对核心功能与界面布局进行需求确认，并附核心页面截图供业务方评审。</w:t>
      </w:r>
    </w:p>
    <w:tbl>
      <w:tblPr>
        <w:tblStyle w:val="TableGrid"/>
        <w:tblW w:type="auto" w:w="0"/>
        <w:tblLook w:firstColumn="1" w:firstRow="1" w:lastColumn="0" w:lastRow="0" w:noHBand="0" w:noVBand="1" w:val="04A0"/>
      </w:tblPr>
      <w:tblGrid>
        <w:gridCol w:w="2880"/>
        <w:gridCol w:w="2880"/>
        <w:gridCol w:w="2880"/>
      </w:tblGrid>
      <w:tr>
        <w:tc>
          <w:tcPr>
            <w:tcW w:type="dxa" w:w="2880"/>
          </w:tcPr>
          <w:p>
            <w:r>
              <w:t>模块</w:t>
            </w:r>
          </w:p>
        </w:tc>
        <w:tc>
          <w:tcPr>
            <w:tcW w:type="dxa" w:w="2880"/>
          </w:tcPr>
          <w:p>
            <w:r>
              <w:t>说明</w:t>
            </w:r>
          </w:p>
        </w:tc>
        <w:tc>
          <w:tcPr>
            <w:tcW w:type="dxa" w:w="2880"/>
          </w:tcPr>
          <w:p>
            <w:r>
              <w:t>本期状态</w:t>
            </w:r>
          </w:p>
        </w:tc>
      </w:tr>
      <w:tr>
        <w:tc>
          <w:tcPr>
            <w:tcW w:type="dxa" w:w="2880"/>
          </w:tcPr>
          <w:p>
            <w:r>
              <w:t>工程指挥部视图</w:t>
            </w:r>
          </w:p>
        </w:tc>
        <w:tc>
          <w:tcPr>
            <w:tcW w:type="dxa" w:w="2880"/>
          </w:tcPr>
          <w:p>
            <w:r>
              <w:t>一屏展示全项目监控、进度、红黑榜、劳务/隐患分析</w:t>
            </w:r>
          </w:p>
        </w:tc>
        <w:tc>
          <w:tcPr>
            <w:tcW w:type="dxa" w:w="2880"/>
          </w:tcPr>
          <w:p>
            <w:r>
              <w:t>已实现原型</w:t>
            </w:r>
          </w:p>
        </w:tc>
      </w:tr>
      <w:tr>
        <w:tc>
          <w:tcPr>
            <w:tcW w:type="dxa" w:w="2880"/>
          </w:tcPr>
          <w:p>
            <w:r>
              <w:t>单项目视图</w:t>
            </w:r>
          </w:p>
        </w:tc>
        <w:tc>
          <w:tcPr>
            <w:tcW w:type="dxa" w:w="2880"/>
          </w:tcPr>
          <w:p>
            <w:r>
              <w:t>切换至具体项目后展示该项目监控、劳务、隐患清单</w:t>
            </w:r>
          </w:p>
        </w:tc>
        <w:tc>
          <w:tcPr>
            <w:tcW w:type="dxa" w:w="2880"/>
          </w:tcPr>
          <w:p>
            <w:r>
              <w:t>已实现原型</w:t>
            </w:r>
          </w:p>
        </w:tc>
      </w:tr>
      <w:tr>
        <w:tc>
          <w:tcPr>
            <w:tcW w:type="dxa" w:w="2880"/>
          </w:tcPr>
          <w:p>
            <w:r>
              <w:t>项目调度</w:t>
            </w:r>
          </w:p>
        </w:tc>
        <w:tc>
          <w:tcPr>
            <w:tcW w:type="dxa" w:w="2880"/>
          </w:tcPr>
          <w:p>
            <w:r>
              <w:t>巡检对讲、关联监控、任务单/提示函/处罚单、隐患清单</w:t>
            </w:r>
          </w:p>
        </w:tc>
        <w:tc>
          <w:tcPr>
            <w:tcW w:type="dxa" w:w="2880"/>
          </w:tcPr>
          <w:p>
            <w:r>
              <w:t>已实现原型</w:t>
            </w:r>
          </w:p>
        </w:tc>
      </w:tr>
      <w:tr>
        <w:tc>
          <w:tcPr>
            <w:tcW w:type="dxa" w:w="2880"/>
          </w:tcPr>
          <w:p>
            <w:r>
              <w:t>领导讲话</w:t>
            </w:r>
          </w:p>
        </w:tc>
        <w:tc>
          <w:tcPr>
            <w:tcW w:type="dxa" w:w="2880"/>
          </w:tcPr>
          <w:p>
            <w:r>
              <w:t>调度会议设备列表、发言排序、全员静音/取消静音</w:t>
            </w:r>
          </w:p>
        </w:tc>
        <w:tc>
          <w:tcPr>
            <w:tcW w:type="dxa" w:w="2880"/>
          </w:tcPr>
          <w:p>
            <w:r>
              <w:t>已实现原型</w:t>
            </w:r>
          </w:p>
        </w:tc>
      </w:tr>
      <w:tr>
        <w:tc>
          <w:tcPr>
            <w:tcW w:type="dxa" w:w="2880"/>
          </w:tcPr>
          <w:p>
            <w:r>
              <w:t>会议签到</w:t>
            </w:r>
          </w:p>
        </w:tc>
        <w:tc>
          <w:tcPr>
            <w:tcW w:type="dxa" w:w="2880"/>
          </w:tcPr>
          <w:p>
            <w:r>
              <w:t>右侧浮窗签到，支持照片缩略图与岗位展示</w:t>
            </w:r>
          </w:p>
        </w:tc>
        <w:tc>
          <w:tcPr>
            <w:tcW w:type="dxa" w:w="2880"/>
          </w:tcPr>
          <w:p>
            <w:r>
              <w:t>已实现原型</w:t>
            </w:r>
          </w:p>
        </w:tc>
      </w:tr>
      <w:tr>
        <w:tc>
          <w:tcPr>
            <w:tcW w:type="dxa" w:w="2880"/>
          </w:tcPr>
          <w:p>
            <w:r>
              <w:t>进度详情</w:t>
            </w:r>
          </w:p>
        </w:tc>
        <w:tc>
          <w:tcPr>
            <w:tcW w:type="dxa" w:w="2880"/>
          </w:tcPr>
          <w:p>
            <w:r>
              <w:t>项目进度甘特/节点明细二级页</w:t>
            </w:r>
          </w:p>
        </w:tc>
        <w:tc>
          <w:tcPr>
            <w:tcW w:type="dxa" w:w="2880"/>
          </w:tcPr>
          <w:p>
            <w:r>
              <w:t>已实现原型</w:t>
            </w:r>
          </w:p>
        </w:tc>
      </w:tr>
    </w:tbl>
    <w:p>
      <w:pPr>
        <w:pStyle w:val="Heading3"/>
      </w:pPr>
      <w:r>
        <w:rPr>
          <w:rFonts w:ascii="Microsoft YaHei" w:hAnsi="Microsoft YaHei"/>
        </w:rPr>
        <w:t>3.1 工程指挥部首页</w:t>
      </w:r>
    </w:p>
    <w:p>
      <w:r>
        <w:rPr>
          <w:rFonts w:ascii="Microsoft YaHei" w:hAnsi="Microsoft YaHei"/>
          <w:sz w:val="22"/>
        </w:rPr>
        <w:t>默认进入工程指挥部视角，左侧为监控列表与巡检对讲设备，中部为关联视频监控与进度总览，右侧为项目红黑榜、劳务分析、隐患分析。顶部支持组织/项目树切换与关闭大屏。</w:t>
      </w:r>
    </w:p>
    <w:p>
      <w:pPr>
        <w:pStyle w:val="Heading2"/>
      </w:pPr>
      <w:r>
        <w:rPr>
          <w:rFonts w:ascii="Microsoft YaHei" w:hAnsi="Microsoft YaHei"/>
        </w:rPr>
        <w:t>三、核心页面需求确认（附截图）</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01-coc-hq-home.png"/>
                    <pic:cNvPicPr/>
                  </pic:nvPicPr>
                  <pic:blipFill>
                    <a:blip r:embed="rId9"/>
                    <a:stretch>
                      <a:fillRect/>
                    </a:stretch>
                  </pic:blipFill>
                  <pic:spPr>
                    <a:xfrm>
                      <a:off x="0" y="0"/>
                      <a:ext cx="5943600" cy="3343275"/>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t>需求项</w:t>
            </w:r>
          </w:p>
        </w:tc>
        <w:tc>
          <w:tcPr>
            <w:tcW w:type="dxa" w:w="2880"/>
          </w:tcPr>
          <w:p>
            <w:r>
              <w:t>需求描述</w:t>
            </w:r>
          </w:p>
        </w:tc>
        <w:tc>
          <w:tcPr>
            <w:tcW w:type="dxa" w:w="2880"/>
          </w:tcPr>
          <w:p>
            <w:r>
              <w:t>确认</w:t>
            </w:r>
          </w:p>
        </w:tc>
      </w:tr>
      <w:tr>
        <w:tc>
          <w:tcPr>
            <w:tcW w:type="dxa" w:w="2880"/>
          </w:tcPr>
          <w:p>
            <w:r>
              <w:t>布局</w:t>
            </w:r>
          </w:p>
        </w:tc>
        <w:tc>
          <w:tcPr>
            <w:tcW w:type="dxa" w:w="2880"/>
          </w:tcPr>
          <w:p>
            <w:r>
              <w:t>1920×1080 自适应缩放，左73%右27%分栏</w:t>
            </w:r>
          </w:p>
        </w:tc>
        <w:tc>
          <w:tcPr>
            <w:tcW w:type="dxa" w:w="2880"/>
          </w:tcPr>
          <w:p>
            <w:r>
              <w:t>□ 同意  □ 修改</w:t>
            </w:r>
          </w:p>
        </w:tc>
      </w:tr>
      <w:tr>
        <w:tc>
          <w:tcPr>
            <w:tcW w:type="dxa" w:w="2880"/>
          </w:tcPr>
          <w:p>
            <w:r>
              <w:t>监控列表</w:t>
            </w:r>
          </w:p>
        </w:tc>
        <w:tc>
          <w:tcPr>
            <w:tcW w:type="dxa" w:w="2880"/>
          </w:tcPr>
          <w:p>
            <w:r>
              <w:t>按项目树展示摄像头与巡检设备，支持在建/前期/历史筛选</w:t>
            </w:r>
          </w:p>
        </w:tc>
        <w:tc>
          <w:tcPr>
            <w:tcW w:type="dxa" w:w="2880"/>
          </w:tcPr>
          <w:p>
            <w:r>
              <w:t>□ 同意  □ 修改</w:t>
            </w:r>
          </w:p>
        </w:tc>
      </w:tr>
      <w:tr>
        <w:tc>
          <w:tcPr>
            <w:tcW w:type="dxa" w:w="2880"/>
          </w:tcPr>
          <w:p>
            <w:r>
              <w:t>关联监控</w:t>
            </w:r>
          </w:p>
        </w:tc>
        <w:tc>
          <w:tcPr>
            <w:tcW w:type="dxa" w:w="2880"/>
          </w:tcPr>
          <w:p>
            <w:r>
              <w:t>6宫格分页展示，支持重点监控筛选</w:t>
            </w:r>
          </w:p>
        </w:tc>
        <w:tc>
          <w:tcPr>
            <w:tcW w:type="dxa" w:w="2880"/>
          </w:tcPr>
          <w:p>
            <w:r>
              <w:t>□ 同意  □ 修改</w:t>
            </w:r>
          </w:p>
        </w:tc>
      </w:tr>
      <w:tr>
        <w:tc>
          <w:tcPr>
            <w:tcW w:type="dxa" w:w="2880"/>
          </w:tcPr>
          <w:p>
            <w:r>
              <w:t>红黑榜</w:t>
            </w:r>
          </w:p>
        </w:tc>
        <w:tc>
          <w:tcPr>
            <w:tcW w:type="dxa" w:w="2880"/>
          </w:tcPr>
          <w:p>
            <w:r>
              <w:t>红榜在上、黑榜在下；黑榜横向展示有效条目</w:t>
            </w:r>
          </w:p>
        </w:tc>
        <w:tc>
          <w:tcPr>
            <w:tcW w:type="dxa" w:w="2880"/>
          </w:tcPr>
          <w:p>
            <w:r>
              <w:t>□ 同意  □ 修改</w:t>
            </w:r>
          </w:p>
        </w:tc>
      </w:tr>
    </w:tbl>
    <w:p>
      <w:r>
        <w:rPr>
          <w:rFonts w:ascii="Microsoft YaHei" w:hAnsi="Microsoft YaHei"/>
          <w:sz w:val="22"/>
        </w:rPr>
        <w:t>在监控列表或顶部组织树选择具体项目后进入。右侧切换为「项目调度」入口、项目劳务统计与项目隐患清单；左侧展示该项目监控与巡检对讲设备。</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02-coc-project-view.png"/>
                    <pic:cNvPicPr/>
                  </pic:nvPicPr>
                  <pic:blipFill>
                    <a:blip r:embed="rId10"/>
                    <a:stretch>
                      <a:fillRect/>
                    </a:stretch>
                  </pic:blipFill>
                  <pic:spPr>
                    <a:xfrm>
                      <a:off x="0" y="0"/>
                      <a:ext cx="5943600" cy="3343275"/>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t>需求项</w:t>
            </w:r>
          </w:p>
        </w:tc>
        <w:tc>
          <w:tcPr>
            <w:tcW w:type="dxa" w:w="2880"/>
          </w:tcPr>
          <w:p>
            <w:r>
              <w:t>需求描述</w:t>
            </w:r>
          </w:p>
        </w:tc>
        <w:tc>
          <w:tcPr>
            <w:tcW w:type="dxa" w:w="2880"/>
          </w:tcPr>
          <w:p>
            <w:r>
              <w:t>确认</w:t>
            </w:r>
          </w:p>
        </w:tc>
      </w:tr>
      <w:tr>
        <w:tc>
          <w:tcPr>
            <w:tcW w:type="dxa" w:w="2880"/>
          </w:tcPr>
          <w:p>
            <w:r>
              <w:t>项目切换</w:t>
            </w:r>
          </w:p>
        </w:tc>
        <w:tc>
          <w:tcPr>
            <w:tcW w:type="dxa" w:w="2880"/>
          </w:tcPr>
          <w:p>
            <w:r>
              <w:t>支持从监控树/组织树切换项目并返回指挥部</w:t>
            </w:r>
          </w:p>
        </w:tc>
        <w:tc>
          <w:tcPr>
            <w:tcW w:type="dxa" w:w="2880"/>
          </w:tcPr>
          <w:p>
            <w:r>
              <w:t>□ 同意  □ 修改</w:t>
            </w:r>
          </w:p>
        </w:tc>
      </w:tr>
      <w:tr>
        <w:tc>
          <w:tcPr>
            <w:tcW w:type="dxa" w:w="2880"/>
          </w:tcPr>
          <w:p>
            <w:r>
              <w:t>项目调度</w:t>
            </w:r>
          </w:p>
        </w:tc>
        <w:tc>
          <w:tcPr>
            <w:tcW w:type="dxa" w:w="2880"/>
          </w:tcPr>
          <w:p>
            <w:r>
              <w:t>右侧提供项目级调度入口</w:t>
            </w:r>
          </w:p>
        </w:tc>
        <w:tc>
          <w:tcPr>
            <w:tcW w:type="dxa" w:w="2880"/>
          </w:tcPr>
          <w:p>
            <w:r>
              <w:t>□ 同意  □ 修改</w:t>
            </w:r>
          </w:p>
        </w:tc>
      </w:tr>
      <w:tr>
        <w:tc>
          <w:tcPr>
            <w:tcW w:type="dxa" w:w="2880"/>
          </w:tcPr>
          <w:p>
            <w:r>
              <w:t>隐患清单</w:t>
            </w:r>
          </w:p>
        </w:tc>
        <w:tc>
          <w:tcPr>
            <w:tcW w:type="dxa" w:w="2880"/>
          </w:tcPr>
          <w:p>
            <w:r>
              <w:t>展示当前项目隐患列表</w:t>
            </w:r>
          </w:p>
        </w:tc>
        <w:tc>
          <w:tcPr>
            <w:tcW w:type="dxa" w:w="2880"/>
          </w:tcPr>
          <w:p>
            <w:r>
              <w:t>□ 同意  □ 修改</w:t>
            </w:r>
          </w:p>
        </w:tc>
      </w:tr>
    </w:tbl>
    <w:p>
      <w:pPr>
        <w:pStyle w:val="Heading3"/>
      </w:pPr>
      <w:r>
        <w:rPr>
          <w:rFonts w:ascii="Microsoft YaHei" w:hAnsi="Microsoft YaHei"/>
        </w:rPr>
        <w:t>3.3 项目调度页</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3-coc-project-dispatch.png"/>
                    <pic:cNvPicPr/>
                  </pic:nvPicPr>
                  <pic:blipFill>
                    <a:blip r:embed="rId11"/>
                    <a:stretch>
                      <a:fillRect/>
                    </a:stretch>
                  </pic:blipFill>
                  <pic:spPr>
                    <a:xfrm>
                      <a:off x="0" y="0"/>
                      <a:ext cx="5943600" cy="3343275"/>
                    </a:xfrm>
                    <a:prstGeom prst="rect"/>
                  </pic:spPr>
                </pic:pic>
              </a:graphicData>
            </a:graphic>
          </wp:inline>
        </w:drawing>
      </w:r>
    </w:p>
    <w:p>
      <w:r>
        <w:rPr>
          <w:rFonts w:ascii="Microsoft YaHei" w:hAnsi="Microsoft YaHei"/>
          <w:sz w:val="22"/>
        </w:rPr>
        <w:t>项目调度为远程调度核心页面：上方为巡检对讲画面与关联视频监控（支持1/2/4宫格分页）；下方为调度记录与质量/安质相关面板；右侧为任务单、提示函、处罚单文书面板。</w:t>
      </w:r>
    </w:p>
    <w:p>
      <w:pPr>
        <w:pStyle w:val="Heading3"/>
      </w:pPr>
      <w:r>
        <w:rPr>
          <w:rFonts w:ascii="Microsoft YaHei" w:hAnsi="Microsoft YaHei"/>
        </w:rPr>
        <w:t>3.2 单项目视图</w:t>
      </w:r>
    </w:p>
    <w:tbl>
      <w:tblPr>
        <w:tblStyle w:val="TableGrid"/>
        <w:tblW w:type="auto" w:w="0"/>
        <w:tblLook w:firstColumn="1" w:firstRow="1" w:lastColumn="0" w:lastRow="0" w:noHBand="0" w:noVBand="1" w:val="04A0"/>
      </w:tblPr>
      <w:tblGrid>
        <w:gridCol w:w="2880"/>
        <w:gridCol w:w="2880"/>
        <w:gridCol w:w="2880"/>
      </w:tblGrid>
      <w:tr>
        <w:tc>
          <w:tcPr>
            <w:tcW w:type="dxa" w:w="2880"/>
          </w:tcPr>
          <w:p>
            <w:r>
              <w:t>需求项</w:t>
            </w:r>
          </w:p>
        </w:tc>
        <w:tc>
          <w:tcPr>
            <w:tcW w:type="dxa" w:w="2880"/>
          </w:tcPr>
          <w:p>
            <w:r>
              <w:t>需求描述</w:t>
            </w:r>
          </w:p>
        </w:tc>
        <w:tc>
          <w:tcPr>
            <w:tcW w:type="dxa" w:w="2880"/>
          </w:tcPr>
          <w:p>
            <w:r>
              <w:t>确认</w:t>
            </w:r>
          </w:p>
        </w:tc>
      </w:tr>
      <w:tr>
        <w:tc>
          <w:tcPr>
            <w:tcW w:type="dxa" w:w="2880"/>
          </w:tcPr>
          <w:p>
            <w:r>
              <w:t>视频区</w:t>
            </w:r>
          </w:p>
        </w:tc>
        <w:tc>
          <w:tcPr>
            <w:tcW w:type="dxa" w:w="2880"/>
          </w:tcPr>
          <w:p>
            <w:r>
              <w:t>巡检对讲 + 关联监控同屏展示，支持分页</w:t>
            </w:r>
          </w:p>
        </w:tc>
        <w:tc>
          <w:tcPr>
            <w:tcW w:type="dxa" w:w="2880"/>
          </w:tcPr>
          <w:p>
            <w:r>
              <w:t>□ 同意  □ 修改</w:t>
            </w:r>
          </w:p>
        </w:tc>
      </w:tr>
      <w:tr>
        <w:tc>
          <w:tcPr>
            <w:tcW w:type="dxa" w:w="2880"/>
          </w:tcPr>
          <w:p>
            <w:r>
              <w:t>任务单</w:t>
            </w:r>
          </w:p>
        </w:tc>
        <w:tc>
          <w:tcPr>
            <w:tcW w:type="dxa" w:w="2880"/>
          </w:tcPr>
          <w:p>
            <w:r>
              <w:t>工作类型、工作要求、执行人（默认项目经理）、完成时限</w:t>
            </w:r>
          </w:p>
        </w:tc>
        <w:tc>
          <w:tcPr>
            <w:tcW w:type="dxa" w:w="2880"/>
          </w:tcPr>
          <w:p>
            <w:r>
              <w:t>□ 同意  □ 修改</w:t>
            </w:r>
          </w:p>
        </w:tc>
      </w:tr>
      <w:tr>
        <w:tc>
          <w:tcPr>
            <w:tcW w:type="dxa" w:w="2880"/>
          </w:tcPr>
          <w:p>
            <w:r>
              <w:t>提示函</w:t>
            </w:r>
          </w:p>
        </w:tc>
        <w:tc>
          <w:tcPr>
            <w:tcW w:type="dxa" w:w="2880"/>
          </w:tcPr>
          <w:p>
            <w:r>
              <w:t>项目名称、事项描述、指派人（默认项目经理）、完成时限</w:t>
            </w:r>
          </w:p>
        </w:tc>
        <w:tc>
          <w:tcPr>
            <w:tcW w:type="dxa" w:w="2880"/>
          </w:tcPr>
          <w:p>
            <w:r>
              <w:t>□ 同意  □ 修改</w:t>
            </w:r>
          </w:p>
        </w:tc>
      </w:tr>
      <w:tr>
        <w:tc>
          <w:tcPr>
            <w:tcW w:type="dxa" w:w="2880"/>
          </w:tcPr>
          <w:p>
            <w:r>
              <w:t>处罚单</w:t>
            </w:r>
          </w:p>
        </w:tc>
        <w:tc>
          <w:tcPr>
            <w:tcW w:type="dxa" w:w="2880"/>
          </w:tcPr>
          <w:p>
            <w:r>
              <w:t>事由、内容（不含责任单位/条款/金额字段）</w:t>
            </w:r>
          </w:p>
        </w:tc>
        <w:tc>
          <w:tcPr>
            <w:tcW w:type="dxa" w:w="2880"/>
          </w:tcPr>
          <w:p>
            <w:r>
              <w:t>□ 同意  □ 修改</w:t>
            </w:r>
          </w:p>
        </w:tc>
      </w:tr>
      <w:tr>
        <w:tc>
          <w:tcPr>
            <w:tcW w:type="dxa" w:w="2880"/>
          </w:tcPr>
          <w:p>
            <w:r>
              <w:t>隐患清单弹窗</w:t>
            </w:r>
          </w:p>
        </w:tc>
        <w:tc>
          <w:tcPr>
            <w:tcW w:type="dxa" w:w="2880"/>
          </w:tcPr>
          <w:p>
            <w:r>
              <w:t>支持日期范围筛选（弹窗内）</w:t>
            </w:r>
          </w:p>
        </w:tc>
        <w:tc>
          <w:tcPr>
            <w:tcW w:type="dxa" w:w="2880"/>
          </w:tcPr>
          <w:p>
            <w:r>
              <w:t>□ 同意  □ 修改</w:t>
            </w:r>
          </w:p>
        </w:tc>
      </w:tr>
    </w:tbl>
    <w:p>
      <w:pPr>
        <w:pStyle w:val="Heading3"/>
      </w:pPr>
      <w:r>
        <w:rPr>
          <w:rFonts w:ascii="Microsoft YaHei" w:hAnsi="Microsoft YaHei"/>
        </w:rPr>
        <w:t>3.4 领导讲话（调度会议）</w:t>
      </w:r>
    </w:p>
    <w:tbl>
      <w:tblPr>
        <w:tblStyle w:val="TableGrid"/>
        <w:tblW w:type="auto" w:w="0"/>
        <w:tblLook w:firstColumn="1" w:firstRow="1" w:lastColumn="0" w:lastRow="0" w:noHBand="0" w:noVBand="1" w:val="04A0"/>
      </w:tblPr>
      <w:tblGrid>
        <w:gridCol w:w="2880"/>
        <w:gridCol w:w="2880"/>
        <w:gridCol w:w="2880"/>
      </w:tblGrid>
      <w:tr>
        <w:tc>
          <w:tcPr>
            <w:tcW w:type="dxa" w:w="2880"/>
          </w:tcPr>
          <w:p>
            <w:r>
              <w:t>需求项</w:t>
            </w:r>
          </w:p>
        </w:tc>
        <w:tc>
          <w:tcPr>
            <w:tcW w:type="dxa" w:w="2880"/>
          </w:tcPr>
          <w:p>
            <w:r>
              <w:t>需求描述</w:t>
            </w:r>
          </w:p>
        </w:tc>
        <w:tc>
          <w:tcPr>
            <w:tcW w:type="dxa" w:w="2880"/>
          </w:tcPr>
          <w:p>
            <w:r>
              <w:t>确认</w:t>
            </w:r>
          </w:p>
        </w:tc>
      </w:tr>
      <w:tr>
        <w:tc>
          <w:tcPr>
            <w:tcW w:type="dxa" w:w="2880"/>
          </w:tcPr>
          <w:p>
            <w:r>
              <w:t>设备排序</w:t>
            </w:r>
          </w:p>
        </w:tc>
        <w:tc>
          <w:tcPr>
            <w:tcW w:type="dxa" w:w="2880"/>
          </w:tcPr>
          <w:p>
            <w:r>
              <w:t>发言中设备优先，主持人始终第一</w:t>
            </w:r>
          </w:p>
        </w:tc>
        <w:tc>
          <w:tcPr>
            <w:tcW w:type="dxa" w:w="2880"/>
          </w:tcPr>
          <w:p>
            <w:r>
              <w:t>□ 同意  □ 修改</w:t>
            </w:r>
          </w:p>
        </w:tc>
      </w:tr>
      <w:tr>
        <w:tc>
          <w:tcPr>
            <w:tcW w:type="dxa" w:w="2880"/>
          </w:tcPr>
          <w:p>
            <w:r>
              <w:t>默认静音状态</w:t>
            </w:r>
          </w:p>
        </w:tc>
        <w:tc>
          <w:tcPr>
            <w:tcW w:type="dxa" w:w="2880"/>
          </w:tcPr>
          <w:p>
            <w:r>
              <w:t>进入页面默认全部未静音</w:t>
            </w:r>
          </w:p>
        </w:tc>
        <w:tc>
          <w:tcPr>
            <w:tcW w:type="dxa" w:w="2880"/>
          </w:tcPr>
          <w:p>
            <w:r>
              <w:t>□ 同意  □ 修改</w:t>
            </w:r>
          </w:p>
        </w:tc>
      </w:tr>
      <w:tr>
        <w:tc>
          <w:tcPr>
            <w:tcW w:type="dxa" w:w="2880"/>
          </w:tcPr>
          <w:p>
            <w:r>
              <w:t>批量控制</w:t>
            </w:r>
          </w:p>
        </w:tc>
        <w:tc>
          <w:tcPr>
            <w:tcW w:type="dxa" w:w="2880"/>
          </w:tcPr>
          <w:p>
            <w:r>
              <w:t>支持全员静音 / 取消静音</w:t>
            </w:r>
          </w:p>
        </w:tc>
        <w:tc>
          <w:tcPr>
            <w:tcW w:type="dxa" w:w="2880"/>
          </w:tcPr>
          <w:p>
            <w:r>
              <w:t>□ 同意  □ 修改</w:t>
            </w:r>
          </w:p>
        </w:tc>
      </w:tr>
    </w:tbl>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4-coc-leader-speech.png"/>
                    <pic:cNvPicPr/>
                  </pic:nvPicPr>
                  <pic:blipFill>
                    <a:blip r:embed="rId12"/>
                    <a:stretch>
                      <a:fillRect/>
                    </a:stretch>
                  </pic:blipFill>
                  <pic:spPr>
                    <a:xfrm>
                      <a:off x="0" y="0"/>
                      <a:ext cx="5943600" cy="3343275"/>
                    </a:xfrm>
                    <a:prstGeom prst="rect"/>
                  </pic:spPr>
                </pic:pic>
              </a:graphicData>
            </a:graphic>
          </wp:inline>
        </w:drawing>
      </w:r>
    </w:p>
    <w:p>
      <w:r>
        <w:rPr>
          <w:rFonts w:ascii="Microsoft YaHei" w:hAnsi="Microsoft YaHei"/>
          <w:sz w:val="22"/>
        </w:rPr>
        <w:t>从工程指挥部红黑榜区域进入。展示参会设备列表，默认全部未静音；正在发言设备排在前面（主持人固定首位）；提供「全员静音」「取消静音」批量控制。</w:t>
      </w:r>
    </w:p>
    <w:p>
      <w:r>
        <w:rPr>
          <w:rFonts w:ascii="Microsoft YaHei" w:hAnsi="Microsoft YaHei"/>
          <w:sz w:val="22"/>
        </w:rPr>
        <w:t>在单项目视图点击进度面板展开按钮进入二级页，展示项目进度甘特/节点明细，支持返回上一级。</w:t>
      </w:r>
    </w:p>
    <w:tbl>
      <w:tblPr>
        <w:tblStyle w:val="TableGrid"/>
        <w:tblW w:type="auto" w:w="0"/>
        <w:tblLook w:firstColumn="1" w:firstRow="1" w:lastColumn="0" w:lastRow="0" w:noHBand="0" w:noVBand="1" w:val="04A0"/>
      </w:tblPr>
      <w:tblGrid>
        <w:gridCol w:w="2880"/>
        <w:gridCol w:w="2880"/>
        <w:gridCol w:w="2880"/>
      </w:tblGrid>
      <w:tr>
        <w:tc>
          <w:tcPr>
            <w:tcW w:type="dxa" w:w="2880"/>
          </w:tcPr>
          <w:p>
            <w:r>
              <w:t>需求项</w:t>
            </w:r>
          </w:p>
        </w:tc>
        <w:tc>
          <w:tcPr>
            <w:tcW w:type="dxa" w:w="2880"/>
          </w:tcPr>
          <w:p>
            <w:r>
              <w:t>需求描述</w:t>
            </w:r>
          </w:p>
        </w:tc>
        <w:tc>
          <w:tcPr>
            <w:tcW w:type="dxa" w:w="2880"/>
          </w:tcPr>
          <w:p>
            <w:r>
              <w:t>确认</w:t>
            </w:r>
          </w:p>
        </w:tc>
      </w:tr>
      <w:tr>
        <w:tc>
          <w:tcPr>
            <w:tcW w:type="dxa" w:w="2880"/>
          </w:tcPr>
          <w:p>
            <w:r>
              <w:t>入口</w:t>
            </w:r>
          </w:p>
        </w:tc>
        <w:tc>
          <w:tcPr>
            <w:tcW w:type="dxa" w:w="2880"/>
          </w:tcPr>
          <w:p>
            <w:r>
              <w:t>进度面板提供展开/详情入口</w:t>
            </w:r>
          </w:p>
        </w:tc>
        <w:tc>
          <w:tcPr>
            <w:tcW w:type="dxa" w:w="2880"/>
          </w:tcPr>
          <w:p>
            <w:r>
              <w:t>□ 同意  □ 修改</w:t>
            </w:r>
          </w:p>
        </w:tc>
      </w:tr>
      <w:tr>
        <w:tc>
          <w:tcPr>
            <w:tcW w:type="dxa" w:w="2880"/>
          </w:tcPr>
          <w:p>
            <w:r>
              <w:t>内容</w:t>
            </w:r>
          </w:p>
        </w:tc>
        <w:tc>
          <w:tcPr>
            <w:tcW w:type="dxa" w:w="2880"/>
          </w:tcPr>
          <w:p>
            <w:r>
              <w:t>展示项目进度节点/甘特信息</w:t>
            </w:r>
          </w:p>
        </w:tc>
        <w:tc>
          <w:tcPr>
            <w:tcW w:type="dxa" w:w="2880"/>
          </w:tcPr>
          <w:p>
            <w:r>
              <w:t>□ 同意  □ 修改</w:t>
            </w:r>
          </w:p>
        </w:tc>
      </w:tr>
      <w:tr>
        <w:tc>
          <w:tcPr>
            <w:tcW w:type="dxa" w:w="2880"/>
          </w:tcPr>
          <w:p>
            <w:r>
              <w:t>导航</w:t>
            </w:r>
          </w:p>
        </w:tc>
        <w:tc>
          <w:tcPr>
            <w:tcW w:type="dxa" w:w="2880"/>
          </w:tcPr>
          <w:p>
            <w:r>
              <w:t>支持返回单项目首页</w:t>
            </w:r>
          </w:p>
        </w:tc>
        <w:tc>
          <w:tcPr>
            <w:tcW w:type="dxa" w:w="2880"/>
          </w:tcPr>
          <w:p>
            <w:r>
              <w:t>□ 同意  □ 修改</w:t>
            </w:r>
          </w:p>
        </w:tc>
      </w:tr>
    </w:tbl>
    <w:p>
      <w:pPr>
        <w:pStyle w:val="Heading3"/>
      </w:pPr>
      <w:r>
        <w:rPr>
          <w:rFonts w:ascii="Microsoft YaHei" w:hAnsi="Microsoft YaHei"/>
        </w:rPr>
        <w:t>3.5 项目进度详情</w:t>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5-coc-progress-detail.png"/>
                    <pic:cNvPicPr/>
                  </pic:nvPicPr>
                  <pic:blipFill>
                    <a:blip r:embed="rId13"/>
                    <a:stretch>
                      <a:fillRect/>
                    </a:stretch>
                  </pic:blipFill>
                  <pic:spPr>
                    <a:xfrm>
                      <a:off x="0" y="0"/>
                      <a:ext cx="5943600" cy="3343275"/>
                    </a:xfrm>
                    <a:prstGeom prst="rect"/>
                  </pic:spPr>
                </pic:pic>
              </a:graphicData>
            </a:graphic>
          </wp:inline>
        </w:drawing>
      </w:r>
    </w:p>
    <w:p>
      <w:pPr>
        <w:pStyle w:val="Heading3"/>
      </w:pPr>
      <w:r>
        <w:rPr>
          <w:rFonts w:ascii="Microsoft YaHei" w:hAnsi="Microsoft YaHei"/>
        </w:rPr>
        <w:t>3.6 巡检对讲单设备页</w:t>
      </w:r>
    </w:p>
    <w:p>
      <w:r>
        <w:rPr>
          <w:rFonts w:ascii="Microsoft YaHei" w:hAnsi="Microsoft YaHei"/>
          <w:sz w:val="22"/>
        </w:rPr>
        <w:t>点击巡检对讲设备卡片进入二级页，默认单画面展示手持/App设备实时画面；画面下方展示人员姓名及岗位（如「张安全 · 安全员」）；设备名称左对齐，设备类型标签仅展示「手持」「App」。</w:t>
      </w:r>
    </w:p>
    <w:tbl>
      <w:tblPr>
        <w:tblStyle w:val="TableGrid"/>
        <w:tblW w:type="auto" w:w="0"/>
        <w:tblLook w:firstColumn="1" w:firstRow="1" w:lastColumn="0" w:lastRow="0" w:noHBand="0" w:noVBand="1" w:val="04A0"/>
      </w:tblPr>
      <w:tblGrid>
        <w:gridCol w:w="2880"/>
        <w:gridCol w:w="2880"/>
        <w:gridCol w:w="2880"/>
      </w:tblGrid>
      <w:tr>
        <w:tc>
          <w:tcPr>
            <w:tcW w:type="dxa" w:w="2880"/>
          </w:tcPr>
          <w:p>
            <w:r>
              <w:t>需求项</w:t>
            </w:r>
          </w:p>
        </w:tc>
        <w:tc>
          <w:tcPr>
            <w:tcW w:type="dxa" w:w="2880"/>
          </w:tcPr>
          <w:p>
            <w:r>
              <w:t>需求描述</w:t>
            </w:r>
          </w:p>
        </w:tc>
        <w:tc>
          <w:tcPr>
            <w:tcW w:type="dxa" w:w="2880"/>
          </w:tcPr>
          <w:p>
            <w:r>
              <w:t>确认</w:t>
            </w:r>
          </w:p>
        </w:tc>
      </w:tr>
      <w:tr>
        <w:tc>
          <w:tcPr>
            <w:tcW w:type="dxa" w:w="2880"/>
          </w:tcPr>
          <w:p>
            <w:r>
              <w:t>画面布局</w:t>
            </w:r>
          </w:p>
        </w:tc>
        <w:tc>
          <w:tcPr>
            <w:tcW w:type="dxa" w:w="2880"/>
          </w:tcPr>
          <w:p>
            <w:r>
              <w:t>单设备默认1宫格全屏展示</w:t>
            </w:r>
          </w:p>
        </w:tc>
        <w:tc>
          <w:tcPr>
            <w:tcW w:type="dxa" w:w="2880"/>
          </w:tcPr>
          <w:p>
            <w:r>
              <w:t>□ 同意  □ 修改</w:t>
            </w:r>
          </w:p>
        </w:tc>
      </w:tr>
      <w:tr>
        <w:tc>
          <w:tcPr>
            <w:tcW w:type="dxa" w:w="2880"/>
          </w:tcPr>
          <w:p>
            <w:r>
              <w:t>人员信息</w:t>
            </w:r>
          </w:p>
        </w:tc>
        <w:tc>
          <w:tcPr>
            <w:tcW w:type="dxa" w:w="2880"/>
          </w:tcPr>
          <w:p>
            <w:r>
              <w:t>视频下方展示姓名 + 岗位</w:t>
            </w:r>
          </w:p>
        </w:tc>
        <w:tc>
          <w:tcPr>
            <w:tcW w:type="dxa" w:w="2880"/>
          </w:tcPr>
          <w:p>
            <w:r>
              <w:t>□ 同意  □ 修改</w:t>
            </w:r>
          </w:p>
        </w:tc>
      </w:tr>
      <w:tr>
        <w:tc>
          <w:tcPr>
            <w:tcW w:type="dxa" w:w="2880"/>
          </w:tcPr>
          <w:p>
            <w:r>
              <w:t>设备标签</w:t>
            </w:r>
          </w:p>
        </w:tc>
        <w:tc>
          <w:tcPr>
            <w:tcW w:type="dxa" w:w="2880"/>
          </w:tcPr>
          <w:p>
            <w:r>
              <w:t>仅显示手持 / App</w:t>
            </w:r>
          </w:p>
        </w:tc>
        <w:tc>
          <w:tcPr>
            <w:tcW w:type="dxa" w:w="2880"/>
          </w:tcPr>
          <w:p>
            <w:r>
              <w:t>□ 同意  □ 修改</w:t>
            </w:r>
          </w:p>
        </w:tc>
      </w:tr>
      <w:tr>
        <w:tc>
          <w:tcPr>
            <w:tcW w:type="dxa" w:w="2880"/>
          </w:tcPr>
          <w:p>
            <w:r>
              <w:t>关联监控</w:t>
            </w:r>
          </w:p>
        </w:tc>
        <w:tc>
          <w:tcPr>
            <w:tcW w:type="dxa" w:w="2880"/>
          </w:tcPr>
          <w:p>
            <w:r>
              <w:t>支持1/2/4宫格分页浏览</w:t>
            </w:r>
          </w:p>
        </w:tc>
        <w:tc>
          <w:tcPr>
            <w:tcW w:type="dxa" w:w="2880"/>
          </w:tcPr>
          <w:p>
            <w:r>
              <w:t>□ 同意  □ 修改</w:t>
            </w:r>
          </w:p>
        </w:tc>
      </w:tr>
    </w:tbl>
    <w:p>
      <w:pPr>
        <w:pStyle w:val="Heading2"/>
      </w:pPr>
      <w:r>
        <w:rPr>
          <w:rFonts w:ascii="Microsoft YaHei" w:hAnsi="Microsoft YaHei"/>
        </w:rPr>
        <w:t>四、其他共性需求</w:t>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6-coc-dispatch-device-view.png"/>
                    <pic:cNvPicPr/>
                  </pic:nvPicPr>
                  <pic:blipFill>
                    <a:blip r:embed="rId14"/>
                    <a:stretch>
                      <a:fillRect/>
                    </a:stretch>
                  </pic:blipFill>
                  <pic:spPr>
                    <a:xfrm>
                      <a:off x="0" y="0"/>
                      <a:ext cx="5943600" cy="3343275"/>
                    </a:xfrm>
                    <a:prstGeom prst="rect"/>
                  </pic:spPr>
                </pic:pic>
              </a:graphicData>
            </a:graphic>
          </wp:inline>
        </w:drawing>
      </w:r>
    </w:p>
    <w:p>
      <w:pPr>
        <w:pStyle w:val="Heading2"/>
      </w:pPr>
      <w:r>
        <w:rPr>
          <w:rFonts w:ascii="Microsoft YaHei" w:hAnsi="Microsoft YaHei"/>
        </w:rPr>
        <w:t>五、确认意见</w:t>
      </w:r>
    </w:p>
    <w:tbl>
      <w:tblPr>
        <w:tblStyle w:val="TableGrid"/>
        <w:tblW w:type="auto" w:w="0"/>
        <w:tblLook w:firstColumn="1" w:firstRow="1" w:lastColumn="0" w:lastRow="0" w:noHBand="0" w:noVBand="1" w:val="04A0"/>
      </w:tblPr>
      <w:tblGrid>
        <w:gridCol w:w="2880"/>
        <w:gridCol w:w="2880"/>
        <w:gridCol w:w="2880"/>
      </w:tblGrid>
      <w:tr>
        <w:tc>
          <w:tcPr>
            <w:tcW w:type="dxa" w:w="2880"/>
          </w:tcPr>
          <w:p>
            <w:r>
              <w:t>类别</w:t>
            </w:r>
          </w:p>
        </w:tc>
        <w:tc>
          <w:tcPr>
            <w:tcW w:type="dxa" w:w="2880"/>
          </w:tcPr>
          <w:p>
            <w:r>
              <w:t>要求</w:t>
            </w:r>
          </w:p>
        </w:tc>
        <w:tc>
          <w:tcPr>
            <w:tcW w:type="dxa" w:w="2880"/>
          </w:tcPr>
          <w:p>
            <w:r>
              <w:t>确认</w:t>
            </w:r>
          </w:p>
        </w:tc>
      </w:tr>
      <w:tr>
        <w:tc>
          <w:tcPr>
            <w:tcW w:type="dxa" w:w="2880"/>
          </w:tcPr>
          <w:p>
            <w:r>
              <w:t>分辨率</w:t>
            </w:r>
          </w:p>
        </w:tc>
        <w:tc>
          <w:tcPr>
            <w:tcW w:type="dxa" w:w="2880"/>
          </w:tcPr>
          <w:p>
            <w:r>
              <w:t>设计基准 1920×1080，浏览器窗口自适应等比缩放</w:t>
            </w:r>
          </w:p>
        </w:tc>
        <w:tc>
          <w:tcPr>
            <w:tcW w:type="dxa" w:w="2880"/>
          </w:tcPr>
          <w:p>
            <w:r>
              <w:t>□ 同意  □ 修改</w:t>
            </w:r>
          </w:p>
        </w:tc>
      </w:tr>
      <w:tr>
        <w:tc>
          <w:tcPr>
            <w:tcW w:type="dxa" w:w="2880"/>
          </w:tcPr>
          <w:p>
            <w:r>
              <w:t>会议签到</w:t>
            </w:r>
          </w:p>
        </w:tc>
        <w:tc>
          <w:tcPr>
            <w:tcW w:type="dxa" w:w="2880"/>
          </w:tcPr>
          <w:p>
            <w:r>
              <w:t>右侧浮窗：姓名前展示照片缩略图（可放大），岗位在姓名下方</w:t>
            </w:r>
          </w:p>
        </w:tc>
        <w:tc>
          <w:tcPr>
            <w:tcW w:type="dxa" w:w="2880"/>
          </w:tcPr>
          <w:p>
            <w:r>
              <w:t>□ 同意  □ 修改</w:t>
            </w:r>
          </w:p>
        </w:tc>
      </w:tr>
      <w:tr>
        <w:tc>
          <w:tcPr>
            <w:tcW w:type="dxa" w:w="2880"/>
          </w:tcPr>
          <w:p>
            <w:r>
              <w:t>问题截图</w:t>
            </w:r>
          </w:p>
        </w:tc>
        <w:tc>
          <w:tcPr>
            <w:tcW w:type="dxa" w:w="2880"/>
          </w:tcPr>
          <w:p>
            <w:r>
              <w:t>支持任务单/提示函/处罚单/隐患登记，数据同步后台</w:t>
            </w:r>
          </w:p>
        </w:tc>
        <w:tc>
          <w:tcPr>
            <w:tcW w:type="dxa" w:w="2880"/>
          </w:tcPr>
          <w:p>
            <w:r>
              <w:t>□ 同意  □ 修改</w:t>
            </w:r>
          </w:p>
        </w:tc>
      </w:tr>
      <w:tr>
        <w:tc>
          <w:tcPr>
            <w:tcW w:type="dxa" w:w="2880"/>
          </w:tcPr>
          <w:p>
            <w:r>
              <w:t>数据说明</w:t>
            </w:r>
          </w:p>
        </w:tc>
        <w:tc>
          <w:tcPr>
            <w:tcW w:type="dxa" w:w="2880"/>
          </w:tcPr>
          <w:p>
            <w:r>
              <w:t>当前为演示 Mock 数据，联调阶段对接真实接口</w:t>
            </w:r>
          </w:p>
        </w:tc>
        <w:tc>
          <w:tcPr>
            <w:tcW w:type="dxa" w:w="2880"/>
          </w:tcPr>
          <w:p>
            <w:r>
              <w:t>□ 同意  □ 修改</w:t>
            </w:r>
          </w:p>
        </w:tc>
      </w:tr>
    </w:tbl>
    <w:p>
      <w:r>
        <w:rPr>
          <w:rFonts w:ascii="Microsoft YaHei" w:hAnsi="Microsoft YaHei"/>
          <w:sz w:val="20"/>
        </w:rPr>
        <w:t>说明：截图取自工程原型环境（http://localhost:5173/#/coc），仅供需求确认使用；最终以联调上线版本为准。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确认方</w:t>
            </w:r>
          </w:p>
        </w:tc>
        <w:tc>
          <w:tcPr>
            <w:tcW w:type="dxa" w:w="2160"/>
          </w:tcPr>
          <w:p>
            <w:r>
              <w:t>姓名</w:t>
            </w:r>
          </w:p>
        </w:tc>
        <w:tc>
          <w:tcPr>
            <w:tcW w:type="dxa" w:w="2160"/>
          </w:tcPr>
          <w:p>
            <w:r>
              <w:t>意见</w:t>
            </w:r>
          </w:p>
        </w:tc>
        <w:tc>
          <w:tcPr>
            <w:tcW w:type="dxa" w:w="2160"/>
          </w:tcPr>
          <w:p>
            <w:r>
              <w:t>签字 / 日期</w:t>
            </w:r>
          </w:p>
        </w:tc>
      </w:tr>
      <w:tr>
        <w:tc>
          <w:tcPr>
            <w:tcW w:type="dxa" w:w="2160"/>
          </w:tcPr>
          <w:p>
            <w:r>
              <w:t>建设单位</w:t>
            </w:r>
          </w:p>
        </w:tc>
        <w:tc>
          <w:tcPr>
            <w:tcW w:type="dxa" w:w="2160"/>
          </w:tcPr>
          <w:p>
            <w:r/>
          </w:p>
        </w:tc>
        <w:tc>
          <w:tcPr>
            <w:tcW w:type="dxa" w:w="2160"/>
          </w:tcPr>
          <w:p>
            <w:r/>
          </w:p>
        </w:tc>
        <w:tc>
          <w:tcPr>
            <w:tcW w:type="dxa" w:w="2160"/>
          </w:tcPr>
          <w:p>
            <w:r/>
          </w:p>
        </w:tc>
      </w:tr>
      <w:tr>
        <w:tc>
          <w:tcPr>
            <w:tcW w:type="dxa" w:w="2160"/>
          </w:tcPr>
          <w:p>
            <w:r>
              <w:t>监理单位</w:t>
            </w:r>
          </w:p>
        </w:tc>
        <w:tc>
          <w:tcPr>
            <w:tcW w:type="dxa" w:w="2160"/>
          </w:tcPr>
          <w:p>
            <w:r/>
          </w:p>
        </w:tc>
        <w:tc>
          <w:tcPr>
            <w:tcW w:type="dxa" w:w="2160"/>
          </w:tcPr>
          <w:p>
            <w:r/>
          </w:p>
        </w:tc>
        <w:tc>
          <w:tcPr>
            <w:tcW w:type="dxa" w:w="2160"/>
          </w:tcPr>
          <w:p>
            <w:r/>
          </w:p>
        </w:tc>
      </w:tr>
      <w:tr>
        <w:tc>
          <w:tcPr>
            <w:tcW w:type="dxa" w:w="2160"/>
          </w:tcPr>
          <w:p>
            <w:r>
              <w:t>施工单位</w:t>
            </w:r>
          </w:p>
        </w:tc>
        <w:tc>
          <w:tcPr>
            <w:tcW w:type="dxa" w:w="2160"/>
          </w:tcPr>
          <w:p>
            <w:r/>
          </w:p>
        </w:tc>
        <w:tc>
          <w:tcPr>
            <w:tcW w:type="dxa" w:w="2160"/>
          </w:tcPr>
          <w:p>
            <w:r/>
          </w:p>
        </w:tc>
        <w:tc>
          <w:tcPr>
            <w:tcW w:type="dxa" w:w="2160"/>
          </w:tcPr>
          <w:p>
            <w:r/>
          </w:p>
        </w:tc>
      </w:tr>
      <w:tr>
        <w:tc>
          <w:tcPr>
            <w:tcW w:type="dxa" w:w="2160"/>
          </w:tcPr>
          <w:p>
            <w:r>
              <w:t>信息化项目组</w:t>
            </w:r>
          </w:p>
        </w:tc>
        <w:tc>
          <w:tcPr>
            <w:tcW w:type="dxa" w:w="2160"/>
          </w:tcPr>
          <w:p>
            <w:r/>
          </w:p>
        </w:tc>
        <w:tc>
          <w:tcPr>
            <w:tcW w:type="dxa" w:w="2160"/>
          </w:tcPr>
          <w:p>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COC调度大屏需求确认书</dc:title>
  <dc:subject/>
  <dc:creator>深圳机场扩建工程信息化项目组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