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E"/>
        </w:rPr>
        <w:id w:val="-631403065"/>
        <w:docPartObj>
          <w:docPartGallery w:val="Cover Pages"/>
          <w:docPartUnique/>
        </w:docPartObj>
      </w:sdtPr>
      <w:sdtEndPr>
        <w:rPr>
          <w:rStyle w:val="normaltextrun"/>
          <w:rFonts w:cstheme="minorHAnsi"/>
          <w:sz w:val="52"/>
          <w:szCs w:val="52"/>
        </w:rPr>
      </w:sdtEndPr>
      <w:sdtContent>
        <w:p w14:paraId="283D09AD" w14:textId="6BAD29F3" w:rsidR="0063791C" w:rsidRDefault="0063791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8F283" wp14:editId="5774495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74A9D" w14:textId="3517A711" w:rsidR="0063791C" w:rsidRDefault="00490CD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90CD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1/30/2023 -  21/04/2023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A8F28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62f33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0b4c8 [3204]" stroked="f" strokeweight="1pt">
                      <v:textbox inset=",0,14.4pt,0">
                        <w:txbxContent>
                          <w:p w14:paraId="1D374A9D" w14:textId="3517A711" w:rsidR="0063791C" w:rsidRDefault="00490CD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90CD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1/30/2023 -  21/04/2023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62f33 [3215]" strokecolor="#162f3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62f33 [3215]" strokecolor="#162f3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62f33 [3215]" strokecolor="#162f3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62f33 [3215]" strokecolor="#162f3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62f33 [3215]" strokecolor="#162f3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62f33 [3215]" strokecolor="#162f3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62f33 [3215]" strokecolor="#162f3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62f33 [3215]" strokecolor="#162f3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62f33 [3215]" strokecolor="#162f3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62f33 [3215]" strokecolor="#162f3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62f33 [3215]" strokecolor="#162f3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62f33 [3215]" strokecolor="#162f3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62f33 [3215]" strokecolor="#162f3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62f33 [3215]" strokecolor="#162f3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62f33 [3215]" strokecolor="#162f3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62f33 [3215]" strokecolor="#162f3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62f33 [3215]" strokecolor="#162f3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62f33 [3215]" strokecolor="#162f3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62f33 [3215]" strokecolor="#162f3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62f33 [3215]" strokecolor="#162f3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62f33 [3215]" strokecolor="#162f3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62f33 [3215]" strokecolor="#162f3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62f33 [3215]" strokecolor="#162f3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14AECD" wp14:editId="6082B1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6292C" w14:textId="5022F9D5" w:rsidR="0063791C" w:rsidRPr="00C83386" w:rsidRDefault="00000000">
                                <w:pPr>
                                  <w:pStyle w:val="NoSpacing"/>
                                  <w:rPr>
                                    <w:color w:val="50B4C8" w:themeColor="accent1"/>
                                    <w:sz w:val="26"/>
                                    <w:szCs w:val="26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50B4C8" w:themeColor="accent1"/>
                                      <w:sz w:val="26"/>
                                      <w:szCs w:val="26"/>
                                      <w:lang w:val="it-IT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3791C" w:rsidRPr="00C83386">
                                      <w:rPr>
                                        <w:color w:val="50B4C8" w:themeColor="accent1"/>
                                        <w:sz w:val="26"/>
                                        <w:szCs w:val="26"/>
                                        <w:lang w:val="it-IT"/>
                                      </w:rPr>
                                      <w:t>Agne Postnikova (Student)</w:t>
                                    </w:r>
                                  </w:sdtContent>
                                </w:sdt>
                              </w:p>
                              <w:p w14:paraId="51D66968" w14:textId="68F16453" w:rsidR="0063791C" w:rsidRPr="00C8338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363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project</w:t>
                                    </w:r>
                                  </w:sdtContent>
                                </w:sdt>
                                <w:r w:rsidR="00573630" w:rsidRPr="00C83386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  <w:t xml:space="preserve">- </w:t>
                                </w:r>
                                <w:r w:rsidR="00C83386" w:rsidRPr="00C83386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  <w:t>Joachim Pietsch, Sue Reardon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4AE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D36292C" w14:textId="5022F9D5" w:rsidR="0063791C" w:rsidRPr="00C83386" w:rsidRDefault="00000000">
                          <w:pPr>
                            <w:pStyle w:val="NoSpacing"/>
                            <w:rPr>
                              <w:color w:val="50B4C8" w:themeColor="accent1"/>
                              <w:sz w:val="26"/>
                              <w:szCs w:val="26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50B4C8" w:themeColor="accent1"/>
                                <w:sz w:val="26"/>
                                <w:szCs w:val="26"/>
                                <w:lang w:val="it-IT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3791C" w:rsidRPr="00C83386">
                                <w:rPr>
                                  <w:color w:val="50B4C8" w:themeColor="accent1"/>
                                  <w:sz w:val="26"/>
                                  <w:szCs w:val="26"/>
                                  <w:lang w:val="it-IT"/>
                                </w:rPr>
                                <w:t>Agne Postnikova (Student)</w:t>
                              </w:r>
                            </w:sdtContent>
                          </w:sdt>
                        </w:p>
                        <w:p w14:paraId="51D66968" w14:textId="68F16453" w:rsidR="0063791C" w:rsidRPr="00C8338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363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project</w:t>
                              </w:r>
                            </w:sdtContent>
                          </w:sdt>
                          <w:r w:rsidR="00573630" w:rsidRPr="00C8338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  <w:t xml:space="preserve">- </w:t>
                          </w:r>
                          <w:r w:rsidR="00C83386" w:rsidRPr="00C8338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  <w:t>Joachim Pietsch, Sue Reardon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EFFD68" wp14:editId="61D9366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68E54" w14:textId="65D02A15" w:rsidR="0063791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3791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Project Report</w:t>
                                    </w:r>
                                  </w:sdtContent>
                                </w:sdt>
                              </w:p>
                              <w:p w14:paraId="0FDEF44D" w14:textId="5B76B4D3" w:rsidR="0063791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379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Agne Postnikova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EFFD6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9968E54" w14:textId="65D02A15" w:rsidR="0063791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3791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Project Report</w:t>
                              </w:r>
                            </w:sdtContent>
                          </w:sdt>
                        </w:p>
                        <w:p w14:paraId="0FDEF44D" w14:textId="5B76B4D3" w:rsidR="0063791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379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Agne Postnikova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1A8A10D" w14:textId="287A020B" w:rsidR="0063791C" w:rsidRDefault="0063791C">
          <w:pPr>
            <w:rPr>
              <w:rStyle w:val="normaltextrun"/>
              <w:rFonts w:eastAsiaTheme="majorEastAsia" w:cstheme="minorHAnsi"/>
              <w:sz w:val="52"/>
              <w:szCs w:val="52"/>
              <w:lang w:val="en-US"/>
            </w:rPr>
          </w:pPr>
          <w:r>
            <w:rPr>
              <w:rStyle w:val="normaltextrun"/>
              <w:rFonts w:cstheme="minorHAnsi"/>
              <w:sz w:val="52"/>
              <w:szCs w:val="52"/>
              <w:lang w:val="en-US"/>
            </w:rPr>
            <w:br w:type="page"/>
          </w:r>
        </w:p>
      </w:sdtContent>
    </w:sdt>
    <w:p w14:paraId="33D14493" w14:textId="0BAC0781" w:rsidR="00FD3858" w:rsidRPr="002A53B3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36"/>
          <w:szCs w:val="36"/>
        </w:rPr>
      </w:pPr>
      <w:r w:rsidRPr="002A53B3">
        <w:rPr>
          <w:rStyle w:val="normaltextrun"/>
          <w:rFonts w:ascii="Calibri" w:hAnsi="Calibri" w:cs="Calibri"/>
          <w:color w:val="5B6345" w:themeColor="accent5" w:themeShade="BF"/>
          <w:sz w:val="36"/>
          <w:szCs w:val="36"/>
        </w:rPr>
        <w:lastRenderedPageBreak/>
        <w:t>Table of Contents</w:t>
      </w:r>
      <w:r w:rsidRPr="002A53B3">
        <w:rPr>
          <w:rStyle w:val="eop"/>
          <w:rFonts w:ascii="Calibri" w:hAnsi="Calibri" w:cs="Calibri"/>
          <w:color w:val="5B6345" w:themeColor="accent5" w:themeShade="BF"/>
          <w:sz w:val="36"/>
          <w:szCs w:val="36"/>
        </w:rPr>
        <w:t> </w:t>
      </w:r>
    </w:p>
    <w:p w14:paraId="7E4087AD" w14:textId="168FB84B" w:rsidR="00FD3858" w:rsidRPr="002A53B3" w:rsidRDefault="00FD3858" w:rsidP="002A53B3">
      <w:pPr>
        <w:pStyle w:val="Heading1"/>
        <w:numPr>
          <w:ilvl w:val="0"/>
          <w:numId w:val="1"/>
        </w:numPr>
        <w:rPr>
          <w:rFonts w:ascii="Calibri" w:hAnsi="Calibri" w:cs="Calibr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Introduction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2A53B3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2A53B3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0CA1F49B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2.0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Business Concept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3C31A26B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3.0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Requirements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5730C0FB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4.0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Web application Design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04683C6C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5.0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Database Design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2DE2A98B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6.0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System Design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6B8EF6B6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7.0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Testing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669B8D51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  <w:lang w:val="en-GB"/>
        </w:rPr>
        <w:t>7.1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  <w:lang w:val="en-GB"/>
        </w:rPr>
        <w:t>Functional Testing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78893729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  <w:lang w:val="en-GB"/>
        </w:rPr>
        <w:t>7.2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  <w:lang w:val="en-GB"/>
        </w:rPr>
        <w:t>User Testing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43161ED3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8.0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Project Management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42A9531A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9.0</w:t>
      </w:r>
      <w:r w:rsidRPr="006D7BD2">
        <w:rPr>
          <w:rStyle w:val="tabchar"/>
          <w:rFonts w:ascii="Calibri" w:hAnsi="Calibri" w:cs="Calibri"/>
          <w:color w:val="5B6345" w:themeColor="accent5" w:themeShade="BF"/>
          <w:sz w:val="24"/>
          <w:szCs w:val="24"/>
        </w:rPr>
        <w:tab/>
      </w: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Reflection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74E5ED1A" w14:textId="77777777" w:rsidR="00FD3858" w:rsidRPr="006D7BD2" w:rsidRDefault="00FD3858" w:rsidP="00FD3858">
      <w:pPr>
        <w:pStyle w:val="Heading1"/>
        <w:rPr>
          <w:rFonts w:ascii="Segoe UI" w:hAnsi="Segoe UI" w:cs="Segoe UI"/>
          <w:color w:val="5B6345" w:themeColor="accent5" w:themeShade="BF"/>
          <w:sz w:val="24"/>
          <w:szCs w:val="24"/>
        </w:rPr>
      </w:pPr>
      <w:r w:rsidRPr="006D7BD2">
        <w:rPr>
          <w:rStyle w:val="normaltextrun"/>
          <w:rFonts w:ascii="Calibri" w:hAnsi="Calibri" w:cs="Calibri"/>
          <w:color w:val="5B6345" w:themeColor="accent5" w:themeShade="BF"/>
          <w:sz w:val="24"/>
          <w:szCs w:val="24"/>
        </w:rPr>
        <w:t>References</w:t>
      </w:r>
      <w:r w:rsidRPr="006D7BD2">
        <w:rPr>
          <w:rStyle w:val="eop"/>
          <w:rFonts w:ascii="Calibri" w:hAnsi="Calibri" w:cs="Calibri"/>
          <w:color w:val="5B6345" w:themeColor="accent5" w:themeShade="BF"/>
          <w:sz w:val="24"/>
          <w:szCs w:val="24"/>
        </w:rPr>
        <w:t> </w:t>
      </w:r>
    </w:p>
    <w:p w14:paraId="7EE4B286" w14:textId="0B5F7E4B" w:rsidR="00057FCF" w:rsidRDefault="00057FCF">
      <w:pPr>
        <w:rPr>
          <w:sz w:val="24"/>
          <w:szCs w:val="24"/>
        </w:rPr>
      </w:pPr>
    </w:p>
    <w:p w14:paraId="697CBF09" w14:textId="08EF1BB9" w:rsidR="006D7BD2" w:rsidRDefault="006D7BD2">
      <w:pPr>
        <w:rPr>
          <w:sz w:val="24"/>
          <w:szCs w:val="24"/>
        </w:rPr>
      </w:pPr>
    </w:p>
    <w:p w14:paraId="58074CC4" w14:textId="2B18DCC3" w:rsidR="006D7BD2" w:rsidRDefault="006D7BD2">
      <w:pPr>
        <w:rPr>
          <w:sz w:val="24"/>
          <w:szCs w:val="24"/>
        </w:rPr>
      </w:pPr>
    </w:p>
    <w:p w14:paraId="73D9EB58" w14:textId="0A268C41" w:rsidR="006D7BD2" w:rsidRDefault="006D7BD2">
      <w:pPr>
        <w:rPr>
          <w:sz w:val="24"/>
          <w:szCs w:val="24"/>
        </w:rPr>
      </w:pPr>
    </w:p>
    <w:p w14:paraId="03DF41B4" w14:textId="0669163C" w:rsidR="006D7BD2" w:rsidRDefault="006D7BD2">
      <w:pPr>
        <w:rPr>
          <w:sz w:val="24"/>
          <w:szCs w:val="24"/>
        </w:rPr>
      </w:pPr>
    </w:p>
    <w:p w14:paraId="08869F64" w14:textId="77777777" w:rsidR="006D7BD2" w:rsidRDefault="006D7B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6C2F8D" w14:textId="1AD8C9DC" w:rsidR="006D7BD2" w:rsidRPr="007E2E25" w:rsidRDefault="002A53B3" w:rsidP="002A53B3">
      <w:pPr>
        <w:pStyle w:val="Heading2"/>
        <w:rPr>
          <w:b/>
          <w:bCs/>
          <w:sz w:val="32"/>
          <w:szCs w:val="32"/>
        </w:rPr>
      </w:pPr>
      <w:r w:rsidRPr="007E2E25">
        <w:rPr>
          <w:b/>
          <w:bCs/>
          <w:sz w:val="32"/>
          <w:szCs w:val="32"/>
        </w:rPr>
        <w:lastRenderedPageBreak/>
        <w:t xml:space="preserve">Section 1 </w:t>
      </w:r>
      <w:r w:rsidR="00854DDE" w:rsidRPr="007E2E25">
        <w:rPr>
          <w:b/>
          <w:bCs/>
          <w:sz w:val="32"/>
          <w:szCs w:val="32"/>
        </w:rPr>
        <w:t>–</w:t>
      </w:r>
      <w:r w:rsidRPr="007E2E25">
        <w:rPr>
          <w:b/>
          <w:bCs/>
          <w:sz w:val="32"/>
          <w:szCs w:val="32"/>
        </w:rPr>
        <w:t xml:space="preserve"> Introduction</w:t>
      </w:r>
    </w:p>
    <w:p w14:paraId="3335702F" w14:textId="36C5D5EA" w:rsidR="00854DDE" w:rsidRDefault="00854DDE" w:rsidP="00854DDE"/>
    <w:p w14:paraId="5098F355" w14:textId="10E43284" w:rsidR="008011AC" w:rsidRDefault="00761CBE" w:rsidP="00854DDE">
      <w:pPr>
        <w:rPr>
          <w:rFonts w:ascii="Calibri" w:hAnsi="Calibri" w:cs="Calibri"/>
          <w:sz w:val="24"/>
          <w:szCs w:val="24"/>
        </w:rPr>
      </w:pPr>
      <w:r w:rsidRPr="008011AC">
        <w:rPr>
          <w:rFonts w:ascii="Calibri" w:hAnsi="Calibri" w:cs="Calibri"/>
          <w:sz w:val="24"/>
          <w:szCs w:val="24"/>
        </w:rPr>
        <w:tab/>
        <w:t>Coming up with ideas was a struggle</w:t>
      </w:r>
      <w:r w:rsidR="008011AC" w:rsidRPr="008011AC">
        <w:rPr>
          <w:rFonts w:ascii="Calibri" w:hAnsi="Calibri" w:cs="Calibri"/>
          <w:sz w:val="24"/>
          <w:szCs w:val="24"/>
        </w:rPr>
        <w:t xml:space="preserve"> for me.</w:t>
      </w:r>
      <w:r w:rsidR="000D0F4B">
        <w:rPr>
          <w:rFonts w:ascii="Calibri" w:hAnsi="Calibri" w:cs="Calibri"/>
          <w:sz w:val="24"/>
          <w:szCs w:val="24"/>
        </w:rPr>
        <w:t xml:space="preserve"> After a while I came up with three; </w:t>
      </w:r>
      <w:r w:rsidR="001375AD">
        <w:rPr>
          <w:rFonts w:ascii="Calibri" w:hAnsi="Calibri" w:cs="Calibri"/>
          <w:sz w:val="24"/>
          <w:szCs w:val="24"/>
        </w:rPr>
        <w:t>Mental health service, Memory</w:t>
      </w:r>
      <w:r w:rsidR="000F01ED">
        <w:rPr>
          <w:rFonts w:ascii="Calibri" w:hAnsi="Calibri" w:cs="Calibri"/>
          <w:sz w:val="24"/>
          <w:szCs w:val="24"/>
        </w:rPr>
        <w:t xml:space="preserve"> safehold, and </w:t>
      </w:r>
      <w:r w:rsidR="00A520AD">
        <w:rPr>
          <w:rFonts w:ascii="Calibri" w:hAnsi="Calibri" w:cs="Calibri"/>
          <w:sz w:val="24"/>
          <w:szCs w:val="24"/>
        </w:rPr>
        <w:t xml:space="preserve">Jewellery shop Service. </w:t>
      </w:r>
      <w:r w:rsidR="00FB4739">
        <w:rPr>
          <w:rFonts w:ascii="Calibri" w:hAnsi="Calibri" w:cs="Calibri"/>
          <w:sz w:val="24"/>
          <w:szCs w:val="24"/>
        </w:rPr>
        <w:t xml:space="preserve">My first idea was inspired by the applied psychology elective I did </w:t>
      </w:r>
      <w:r w:rsidR="00AA46DC">
        <w:rPr>
          <w:rFonts w:ascii="Calibri" w:hAnsi="Calibri" w:cs="Calibri"/>
          <w:sz w:val="24"/>
          <w:szCs w:val="24"/>
        </w:rPr>
        <w:t xml:space="preserve">in January, I really loved that subject and I knew I wanted to do something </w:t>
      </w:r>
      <w:r w:rsidR="00853083">
        <w:rPr>
          <w:rFonts w:ascii="Calibri" w:hAnsi="Calibri" w:cs="Calibri"/>
          <w:sz w:val="24"/>
          <w:szCs w:val="24"/>
        </w:rPr>
        <w:t>with it.</w:t>
      </w:r>
      <w:r w:rsidR="00F87CD7">
        <w:rPr>
          <w:rFonts w:ascii="Calibri" w:hAnsi="Calibri" w:cs="Calibri"/>
          <w:sz w:val="24"/>
          <w:szCs w:val="24"/>
        </w:rPr>
        <w:t xml:space="preserve"> </w:t>
      </w:r>
      <w:r w:rsidR="0027384C">
        <w:rPr>
          <w:rFonts w:ascii="Calibri" w:hAnsi="Calibri" w:cs="Calibri"/>
          <w:sz w:val="24"/>
          <w:szCs w:val="24"/>
        </w:rPr>
        <w:t xml:space="preserve">A mental health service was the basic idea I had but I wasn’t sure </w:t>
      </w:r>
      <w:r w:rsidR="009A6796">
        <w:rPr>
          <w:rFonts w:ascii="Calibri" w:hAnsi="Calibri" w:cs="Calibri"/>
          <w:sz w:val="24"/>
          <w:szCs w:val="24"/>
        </w:rPr>
        <w:t>how I would expand</w:t>
      </w:r>
      <w:r w:rsidR="00C119EB">
        <w:rPr>
          <w:rFonts w:ascii="Calibri" w:hAnsi="Calibri" w:cs="Calibri"/>
          <w:sz w:val="24"/>
          <w:szCs w:val="24"/>
        </w:rPr>
        <w:t xml:space="preserve"> that idea and make it more than just a service where people can</w:t>
      </w:r>
      <w:r w:rsidR="0090576D">
        <w:rPr>
          <w:rFonts w:ascii="Calibri" w:hAnsi="Calibri" w:cs="Calibri"/>
          <w:sz w:val="24"/>
          <w:szCs w:val="24"/>
        </w:rPr>
        <w:t xml:space="preserve"> search for therapists available to them. Sure therapists themselves could register and offer</w:t>
      </w:r>
      <w:r w:rsidR="00F90C48">
        <w:rPr>
          <w:rFonts w:ascii="Calibri" w:hAnsi="Calibri" w:cs="Calibri"/>
          <w:sz w:val="24"/>
          <w:szCs w:val="24"/>
        </w:rPr>
        <w:t xml:space="preserve">, but that wasn’t enough for me. I moved on and thought of this other service that would provide people with a safe space to upload their images and make a little online album. Individuals could create </w:t>
      </w:r>
      <w:r w:rsidR="00D57691">
        <w:rPr>
          <w:rFonts w:ascii="Calibri" w:hAnsi="Calibri" w:cs="Calibri"/>
          <w:sz w:val="24"/>
          <w:szCs w:val="24"/>
        </w:rPr>
        <w:t xml:space="preserve">group chats and everyone can upload their shared trip </w:t>
      </w:r>
      <w:r w:rsidR="00A74B4B">
        <w:rPr>
          <w:rFonts w:ascii="Calibri" w:hAnsi="Calibri" w:cs="Calibri"/>
          <w:sz w:val="24"/>
          <w:szCs w:val="24"/>
        </w:rPr>
        <w:t xml:space="preserve">or something along those lines. Another little thing would be notes they could add with images and it would be personalised to each group/individual however they’d like. </w:t>
      </w:r>
      <w:r w:rsidR="00114A14">
        <w:rPr>
          <w:rFonts w:ascii="Calibri" w:hAnsi="Calibri" w:cs="Calibri"/>
          <w:sz w:val="24"/>
          <w:szCs w:val="24"/>
        </w:rPr>
        <w:t>There are paths to expand the idea of that one but I still wasn’t convinced with myself. Then I thought of my final idea, this was a business one</w:t>
      </w:r>
      <w:r w:rsidR="000D15EF">
        <w:rPr>
          <w:rFonts w:ascii="Calibri" w:hAnsi="Calibri" w:cs="Calibri"/>
          <w:sz w:val="24"/>
          <w:szCs w:val="24"/>
        </w:rPr>
        <w:t xml:space="preserve"> unlike the first 2. At first I thought of this jewellery exchange website where people can buy and sell jewellery- but that sounds like they</w:t>
      </w:r>
      <w:r w:rsidR="008F6F36">
        <w:rPr>
          <w:rFonts w:ascii="Calibri" w:hAnsi="Calibri" w:cs="Calibri"/>
          <w:sz w:val="24"/>
          <w:szCs w:val="24"/>
        </w:rPr>
        <w:t xml:space="preserve"> can talk and just exchange them, not upload and sell, browse and buy. So, I changed it to </w:t>
      </w:r>
      <w:r w:rsidR="00CA740C">
        <w:rPr>
          <w:rFonts w:ascii="Calibri" w:hAnsi="Calibri" w:cs="Calibri"/>
          <w:sz w:val="24"/>
          <w:szCs w:val="24"/>
        </w:rPr>
        <w:t xml:space="preserve">this niche jewellery mini shop that each </w:t>
      </w:r>
      <w:r w:rsidR="008546EE">
        <w:rPr>
          <w:rFonts w:ascii="Calibri" w:hAnsi="Calibri" w:cs="Calibri"/>
          <w:sz w:val="24"/>
          <w:szCs w:val="24"/>
        </w:rPr>
        <w:t>user has full control over. It will function like any other online shop</w:t>
      </w:r>
      <w:r w:rsidR="00C05FCE">
        <w:rPr>
          <w:rFonts w:ascii="Calibri" w:hAnsi="Calibri" w:cs="Calibri"/>
          <w:sz w:val="24"/>
          <w:szCs w:val="24"/>
        </w:rPr>
        <w:t xml:space="preserve"> from the buyer perspective, then people can register/upgrade to sell on there too. </w:t>
      </w:r>
      <w:r w:rsidR="00343C04">
        <w:rPr>
          <w:rFonts w:ascii="Calibri" w:hAnsi="Calibri" w:cs="Calibri"/>
          <w:sz w:val="24"/>
          <w:szCs w:val="24"/>
        </w:rPr>
        <w:t xml:space="preserve">Its basically depop but specifically for jewellery. </w:t>
      </w:r>
      <w:r w:rsidR="004F40A7">
        <w:rPr>
          <w:rFonts w:ascii="Calibri" w:hAnsi="Calibri" w:cs="Calibri"/>
          <w:sz w:val="24"/>
          <w:szCs w:val="24"/>
        </w:rPr>
        <w:t>I am more comfortable with this one</w:t>
      </w:r>
      <w:r w:rsidR="00F873F2">
        <w:rPr>
          <w:rFonts w:ascii="Calibri" w:hAnsi="Calibri" w:cs="Calibri"/>
          <w:sz w:val="24"/>
          <w:szCs w:val="24"/>
        </w:rPr>
        <w:t xml:space="preserve"> even though I still haven’t fully thought it out. </w:t>
      </w:r>
      <w:r w:rsidR="00BD1CE5">
        <w:rPr>
          <w:rFonts w:ascii="Calibri" w:hAnsi="Calibri" w:cs="Calibri"/>
          <w:sz w:val="24"/>
          <w:szCs w:val="24"/>
        </w:rPr>
        <w:t>I put up all these ideas in miro.</w:t>
      </w:r>
    </w:p>
    <w:p w14:paraId="14D4447A" w14:textId="77777777" w:rsidR="00A934B3" w:rsidRDefault="00EC605D" w:rsidP="00A934B3">
      <w:pPr>
        <w:keepNext/>
      </w:pPr>
      <w:r w:rsidRPr="00EC605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BB4917D" wp14:editId="7B25F3F9">
            <wp:extent cx="5727700" cy="2589079"/>
            <wp:effectExtent l="190500" t="190500" r="196850" b="192405"/>
            <wp:docPr id="11" name="Picture 11" descr="A screenshot of Miro showing the brainstorm of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Miro showing the brainstorm of idea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090" cy="2630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2A043" w14:textId="3BE9C92D" w:rsidR="00EC605D" w:rsidRDefault="00A934B3" w:rsidP="00A934B3">
      <w:pPr>
        <w:pStyle w:val="Caption"/>
        <w:rPr>
          <w:rFonts w:ascii="Calibri" w:hAnsi="Calibri" w:cs="Calibri"/>
          <w:sz w:val="24"/>
          <w:szCs w:val="24"/>
        </w:rPr>
      </w:pPr>
      <w:r>
        <w:t xml:space="preserve">Figure </w:t>
      </w:r>
      <w:fldSimple w:instr=" SEQ Figure \* ARABIC ">
        <w:r w:rsidR="00B11E41">
          <w:rPr>
            <w:noProof/>
          </w:rPr>
          <w:t>1</w:t>
        </w:r>
      </w:fldSimple>
      <w:r>
        <w:t xml:space="preserve"> Miro brainstorm for ideas</w:t>
      </w:r>
    </w:p>
    <w:p w14:paraId="28C85577" w14:textId="2F85A836" w:rsidR="00E70841" w:rsidRDefault="00E70841" w:rsidP="00854D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After I was set with my jewellery website idea</w:t>
      </w:r>
      <w:r w:rsidR="00A21B15">
        <w:rPr>
          <w:rFonts w:ascii="Calibri" w:hAnsi="Calibri" w:cs="Calibri"/>
          <w:sz w:val="24"/>
          <w:szCs w:val="24"/>
        </w:rPr>
        <w:t>, I completed the feasibility worksheet and section two of the report. Then I really started realising how much I still haven’t</w:t>
      </w:r>
      <w:r w:rsidR="00AB5755">
        <w:rPr>
          <w:rFonts w:ascii="Calibri" w:hAnsi="Calibri" w:cs="Calibri"/>
          <w:sz w:val="24"/>
          <w:szCs w:val="24"/>
        </w:rPr>
        <w:t xml:space="preserve"> thought through. From the</w:t>
      </w:r>
      <w:r w:rsidR="003E716B">
        <w:rPr>
          <w:rFonts w:ascii="Calibri" w:hAnsi="Calibri" w:cs="Calibri"/>
          <w:sz w:val="24"/>
          <w:szCs w:val="24"/>
        </w:rPr>
        <w:t xml:space="preserve"> business point of view to the supplier. I had no idea what I was doing to be honest but</w:t>
      </w:r>
      <w:r w:rsidR="00130A53">
        <w:rPr>
          <w:rFonts w:ascii="Calibri" w:hAnsi="Calibri" w:cs="Calibri"/>
          <w:sz w:val="24"/>
          <w:szCs w:val="24"/>
        </w:rPr>
        <w:t xml:space="preserve"> I learn as I go so I’m sticking with it and I know </w:t>
      </w:r>
      <w:r w:rsidR="002633BD">
        <w:rPr>
          <w:rFonts w:ascii="Calibri" w:hAnsi="Calibri" w:cs="Calibri"/>
          <w:sz w:val="24"/>
          <w:szCs w:val="24"/>
        </w:rPr>
        <w:t>I’</w:t>
      </w:r>
      <w:r w:rsidR="00130A53">
        <w:rPr>
          <w:rFonts w:ascii="Calibri" w:hAnsi="Calibri" w:cs="Calibri"/>
          <w:sz w:val="24"/>
          <w:szCs w:val="24"/>
        </w:rPr>
        <w:t xml:space="preserve">ll figure it out along the way. </w:t>
      </w:r>
    </w:p>
    <w:p w14:paraId="0965D886" w14:textId="00988BA2" w:rsidR="00130A53" w:rsidRDefault="00130A53" w:rsidP="00854D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 w:rsidR="001526B2">
        <w:rPr>
          <w:rFonts w:ascii="Calibri" w:hAnsi="Calibri" w:cs="Calibri"/>
          <w:sz w:val="24"/>
          <w:szCs w:val="24"/>
        </w:rPr>
        <w:t>During the time I was filling out section two of the report I was searching up the official terms of</w:t>
      </w:r>
      <w:r w:rsidR="00F759DE">
        <w:rPr>
          <w:rFonts w:ascii="Calibri" w:hAnsi="Calibri" w:cs="Calibri"/>
          <w:sz w:val="24"/>
          <w:szCs w:val="24"/>
        </w:rPr>
        <w:t xml:space="preserve"> some of the sections, like “</w:t>
      </w:r>
      <w:r w:rsidR="00085243">
        <w:rPr>
          <w:rFonts w:ascii="Calibri" w:hAnsi="Calibri" w:cs="Calibri"/>
          <w:sz w:val="24"/>
          <w:szCs w:val="24"/>
        </w:rPr>
        <w:t xml:space="preserve">business model” and </w:t>
      </w:r>
      <w:r w:rsidR="00263FEA">
        <w:rPr>
          <w:rFonts w:ascii="Calibri" w:hAnsi="Calibri" w:cs="Calibri"/>
          <w:sz w:val="24"/>
          <w:szCs w:val="24"/>
        </w:rPr>
        <w:t xml:space="preserve">“market research”. </w:t>
      </w:r>
      <w:r w:rsidR="00444553">
        <w:rPr>
          <w:rFonts w:ascii="Calibri" w:hAnsi="Calibri" w:cs="Calibri"/>
          <w:sz w:val="24"/>
          <w:szCs w:val="24"/>
        </w:rPr>
        <w:t>I vaguely knew what they meant but I had to look it up to be 100% sure</w:t>
      </w:r>
      <w:r w:rsidR="008962E3">
        <w:rPr>
          <w:rFonts w:ascii="Calibri" w:hAnsi="Calibri" w:cs="Calibri"/>
          <w:sz w:val="24"/>
          <w:szCs w:val="24"/>
        </w:rPr>
        <w:t xml:space="preserve">, and even then I still am not sure I did it correctly. </w:t>
      </w:r>
      <w:r w:rsidR="00747098">
        <w:rPr>
          <w:rFonts w:ascii="Calibri" w:hAnsi="Calibri" w:cs="Calibri"/>
          <w:sz w:val="24"/>
          <w:szCs w:val="24"/>
        </w:rPr>
        <w:t>I looked up websites that are similar to the idea I had</w:t>
      </w:r>
      <w:r w:rsidR="00F949E1">
        <w:rPr>
          <w:rFonts w:ascii="Calibri" w:hAnsi="Calibri" w:cs="Calibri"/>
          <w:sz w:val="24"/>
          <w:szCs w:val="24"/>
        </w:rPr>
        <w:t xml:space="preserve"> and it didn’t take me long to realise that the services that already exist, are very long winded</w:t>
      </w:r>
      <w:r w:rsidR="004B716D">
        <w:rPr>
          <w:rFonts w:ascii="Calibri" w:hAnsi="Calibri" w:cs="Calibri"/>
          <w:sz w:val="24"/>
          <w:szCs w:val="24"/>
        </w:rPr>
        <w:t xml:space="preserve"> and complicated</w:t>
      </w:r>
      <w:r w:rsidR="0007126F">
        <w:rPr>
          <w:rFonts w:ascii="Calibri" w:hAnsi="Calibri" w:cs="Calibri"/>
          <w:sz w:val="24"/>
          <w:szCs w:val="24"/>
        </w:rPr>
        <w:t xml:space="preserve">. In order to be able to just </w:t>
      </w:r>
      <w:r w:rsidR="00B765B7">
        <w:rPr>
          <w:rFonts w:ascii="Calibri" w:hAnsi="Calibri" w:cs="Calibri"/>
          <w:sz w:val="24"/>
          <w:szCs w:val="24"/>
        </w:rPr>
        <w:t>put something online for others to view, you have to get in contact with their team, send images of the</w:t>
      </w:r>
      <w:r w:rsidR="00E15DF8">
        <w:rPr>
          <w:rFonts w:ascii="Calibri" w:hAnsi="Calibri" w:cs="Calibri"/>
          <w:sz w:val="24"/>
          <w:szCs w:val="24"/>
        </w:rPr>
        <w:t xml:space="preserve"> jewellery, they analyse it and then you negotiate </w:t>
      </w:r>
      <w:r w:rsidR="00CE4AC7">
        <w:rPr>
          <w:rFonts w:ascii="Calibri" w:hAnsi="Calibri" w:cs="Calibri"/>
          <w:sz w:val="24"/>
          <w:szCs w:val="24"/>
        </w:rPr>
        <w:t xml:space="preserve">the price with them. Only after all of that, can others have the opportunity </w:t>
      </w:r>
      <w:r w:rsidR="00613210">
        <w:rPr>
          <w:rFonts w:ascii="Calibri" w:hAnsi="Calibri" w:cs="Calibri"/>
          <w:sz w:val="24"/>
          <w:szCs w:val="24"/>
        </w:rPr>
        <w:t xml:space="preserve">to view your piece. I instantly knew that I wanted to make life easier for </w:t>
      </w:r>
      <w:r w:rsidR="00EA16E4">
        <w:rPr>
          <w:rFonts w:ascii="Calibri" w:hAnsi="Calibri" w:cs="Calibri"/>
          <w:sz w:val="24"/>
          <w:szCs w:val="24"/>
        </w:rPr>
        <w:t xml:space="preserve">people who want to simply </w:t>
      </w:r>
      <w:r w:rsidR="00F53B7F">
        <w:rPr>
          <w:rFonts w:ascii="Calibri" w:hAnsi="Calibri" w:cs="Calibri"/>
          <w:sz w:val="24"/>
          <w:szCs w:val="24"/>
        </w:rPr>
        <w:t>sell their pieces without any headaches.</w:t>
      </w:r>
      <w:r w:rsidR="002237A3">
        <w:rPr>
          <w:rFonts w:ascii="Calibri" w:hAnsi="Calibri" w:cs="Calibri"/>
          <w:sz w:val="24"/>
          <w:szCs w:val="24"/>
        </w:rPr>
        <w:t xml:space="preserve"> </w:t>
      </w:r>
      <w:r w:rsidR="00C23866">
        <w:rPr>
          <w:rFonts w:ascii="Calibri" w:hAnsi="Calibri" w:cs="Calibri"/>
          <w:sz w:val="24"/>
          <w:szCs w:val="24"/>
        </w:rPr>
        <w:t xml:space="preserve">Of course there’s the </w:t>
      </w:r>
      <w:r w:rsidR="00D47398">
        <w:rPr>
          <w:rFonts w:ascii="Calibri" w:hAnsi="Calibri" w:cs="Calibri"/>
          <w:sz w:val="24"/>
          <w:szCs w:val="24"/>
        </w:rPr>
        <w:t xml:space="preserve">part where “how can we trust if it is real gold and/or diamonds?” “is that a fair price for that?” in this case we just have to trust that the seller is being honest and is trustworthy. </w:t>
      </w:r>
    </w:p>
    <w:p w14:paraId="77317EA5" w14:textId="2EA11F93" w:rsidR="00F94133" w:rsidRDefault="00F94133" w:rsidP="00854D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 put up the schedule for this project up on my miro board too </w:t>
      </w:r>
      <w:r w:rsidR="00A34ACE">
        <w:rPr>
          <w:rFonts w:ascii="Calibri" w:hAnsi="Calibri" w:cs="Calibri"/>
          <w:sz w:val="24"/>
          <w:szCs w:val="24"/>
        </w:rPr>
        <w:t xml:space="preserve">so I can easily access it </w:t>
      </w:r>
      <w:r w:rsidR="002E3D8D">
        <w:rPr>
          <w:rFonts w:ascii="Calibri" w:hAnsi="Calibri" w:cs="Calibri"/>
          <w:sz w:val="24"/>
          <w:szCs w:val="24"/>
        </w:rPr>
        <w:t>and keep track of each</w:t>
      </w:r>
      <w:r w:rsidR="009B0619">
        <w:rPr>
          <w:rFonts w:ascii="Calibri" w:hAnsi="Calibri" w:cs="Calibri"/>
          <w:sz w:val="24"/>
          <w:szCs w:val="24"/>
        </w:rPr>
        <w:t xml:space="preserve"> task that I’ve completed. I’m adding a green tick to every week that has passed.</w:t>
      </w:r>
    </w:p>
    <w:p w14:paraId="5001C0E6" w14:textId="35A989D3" w:rsidR="00A415C3" w:rsidRDefault="008D07FD" w:rsidP="008D07FD">
      <w:pPr>
        <w:keepNext/>
      </w:pPr>
      <w:r w:rsidRPr="008D07F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B86464A" wp14:editId="71EC149A">
            <wp:extent cx="3663950" cy="621483"/>
            <wp:effectExtent l="190500" t="190500" r="184150" b="19812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163" cy="627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51C5F" w14:textId="579CFC8B" w:rsidR="008D07FD" w:rsidRDefault="008D07FD" w:rsidP="008D07FD">
      <w:pPr>
        <w:pStyle w:val="Caption"/>
      </w:pPr>
      <w:r>
        <w:t xml:space="preserve">Figure </w:t>
      </w:r>
      <w:fldSimple w:instr=" SEQ Figure \* ARABIC ">
        <w:r w:rsidR="00B11E41">
          <w:rPr>
            <w:noProof/>
          </w:rPr>
          <w:t>2</w:t>
        </w:r>
      </w:fldSimple>
      <w:r>
        <w:t xml:space="preserve"> Screenshot of completed week (green tick)</w:t>
      </w:r>
    </w:p>
    <w:p w14:paraId="15E60D22" w14:textId="1A06E077" w:rsidR="00A415C3" w:rsidRDefault="00DB20C5" w:rsidP="00A415C3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ab/>
      </w:r>
      <w:r w:rsidR="009A41B4">
        <w:rPr>
          <w:rFonts w:ascii="Calibri" w:hAnsi="Calibri" w:cs="Calibri"/>
          <w:sz w:val="24"/>
          <w:szCs w:val="24"/>
        </w:rPr>
        <w:t xml:space="preserve">On Friday we </w:t>
      </w:r>
      <w:r w:rsidR="00252D60">
        <w:rPr>
          <w:rFonts w:ascii="Calibri" w:hAnsi="Calibri" w:cs="Calibri"/>
          <w:sz w:val="24"/>
          <w:szCs w:val="24"/>
        </w:rPr>
        <w:t xml:space="preserve">could start setting up our Laravel projects. I’m going to be completely honest here- I still struggle with the whole setting up part. I asked some of my classmates for help </w:t>
      </w:r>
      <w:r w:rsidR="002D528D">
        <w:rPr>
          <w:rFonts w:ascii="Calibri" w:hAnsi="Calibri" w:cs="Calibri"/>
          <w:sz w:val="24"/>
          <w:szCs w:val="24"/>
        </w:rPr>
        <w:t xml:space="preserve">but something still didn’t go right, when </w:t>
      </w:r>
      <w:r w:rsidR="00727690">
        <w:rPr>
          <w:rFonts w:ascii="Calibri" w:hAnsi="Calibri" w:cs="Calibri"/>
          <w:sz w:val="24"/>
          <w:szCs w:val="24"/>
        </w:rPr>
        <w:t xml:space="preserve">I try to run serve, it doesn’t work. I only now realise that I had </w:t>
      </w:r>
      <w:r w:rsidR="00797F06">
        <w:rPr>
          <w:rFonts w:ascii="Calibri" w:hAnsi="Calibri" w:cs="Calibri"/>
          <w:sz w:val="24"/>
          <w:szCs w:val="24"/>
        </w:rPr>
        <w:t xml:space="preserve">technical problems in my Laravel class with Anne, and we had to make a separate “Lara2” folder for that project- but </w:t>
      </w:r>
      <w:r w:rsidR="004F2711">
        <w:rPr>
          <w:rFonts w:ascii="Calibri" w:hAnsi="Calibri" w:cs="Calibri"/>
          <w:sz w:val="24"/>
          <w:szCs w:val="24"/>
        </w:rPr>
        <w:t>I’m</w:t>
      </w:r>
      <w:r w:rsidR="00797F06">
        <w:rPr>
          <w:rFonts w:ascii="Calibri" w:hAnsi="Calibri" w:cs="Calibri"/>
          <w:sz w:val="24"/>
          <w:szCs w:val="24"/>
        </w:rPr>
        <w:t xml:space="preserve"> not sure if that has any connection with my current problems. </w:t>
      </w:r>
      <w:r w:rsidR="004F2711">
        <w:rPr>
          <w:rFonts w:ascii="Calibri" w:hAnsi="Calibri" w:cs="Calibri"/>
          <w:sz w:val="24"/>
          <w:szCs w:val="24"/>
        </w:rPr>
        <w:t xml:space="preserve">I looked through Anne’s set-up lectures and it looks like I’ve done everything but it doesn’t work, so of course I missed something somewhere. </w:t>
      </w:r>
      <w:r w:rsidR="00D2048A">
        <w:rPr>
          <w:rFonts w:ascii="Calibri" w:hAnsi="Calibri" w:cs="Calibri"/>
          <w:sz w:val="24"/>
          <w:szCs w:val="24"/>
        </w:rPr>
        <w:t>My next steps</w:t>
      </w:r>
      <w:r w:rsidR="00A943EA">
        <w:rPr>
          <w:rFonts w:ascii="Calibri" w:hAnsi="Calibri" w:cs="Calibri"/>
          <w:sz w:val="24"/>
          <w:szCs w:val="24"/>
        </w:rPr>
        <w:t xml:space="preserve"> are to look through Anne’s notes again and/or </w:t>
      </w:r>
      <w:r w:rsidR="00CB449A">
        <w:rPr>
          <w:rFonts w:ascii="Calibri" w:hAnsi="Calibri" w:cs="Calibri"/>
          <w:sz w:val="24"/>
          <w:szCs w:val="24"/>
        </w:rPr>
        <w:t>the Laravel booklet on the teams channel.</w:t>
      </w:r>
    </w:p>
    <w:p w14:paraId="14DE0016" w14:textId="6D5D9D19" w:rsidR="00AE0FB7" w:rsidRDefault="000E607A" w:rsidP="00A415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Well I did some research</w:t>
      </w:r>
      <w:r w:rsidR="000E32CB">
        <w:rPr>
          <w:rFonts w:ascii="Calibri" w:hAnsi="Calibri" w:cs="Calibri"/>
          <w:sz w:val="24"/>
          <w:szCs w:val="24"/>
        </w:rPr>
        <w:t xml:space="preserve"> (stack overflow)</w:t>
      </w:r>
      <w:r>
        <w:rPr>
          <w:rFonts w:ascii="Calibri" w:hAnsi="Calibri" w:cs="Calibri"/>
          <w:sz w:val="24"/>
          <w:szCs w:val="24"/>
        </w:rPr>
        <w:t xml:space="preserve"> on why I can</w:t>
      </w:r>
      <w:r w:rsidR="000E32CB"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/>
          <w:sz w:val="24"/>
          <w:szCs w:val="24"/>
        </w:rPr>
        <w:t>t run artisan</w:t>
      </w:r>
      <w:r w:rsidR="007028E9">
        <w:rPr>
          <w:rFonts w:ascii="Calibri" w:hAnsi="Calibri" w:cs="Calibri"/>
          <w:sz w:val="24"/>
          <w:szCs w:val="24"/>
        </w:rPr>
        <w:t>. I had opened the folder that contains the project- so I had to cd to my actual project</w:t>
      </w:r>
      <w:r w:rsidR="00A6029E">
        <w:rPr>
          <w:rFonts w:ascii="Calibri" w:hAnsi="Calibri" w:cs="Calibri"/>
          <w:sz w:val="24"/>
          <w:szCs w:val="24"/>
        </w:rPr>
        <w:t xml:space="preserve"> (not the folder its sitting in)</w:t>
      </w:r>
      <w:r w:rsidR="000E32CB">
        <w:rPr>
          <w:rFonts w:ascii="Calibri" w:hAnsi="Calibri" w:cs="Calibri"/>
          <w:sz w:val="24"/>
          <w:szCs w:val="24"/>
        </w:rPr>
        <w:t xml:space="preserve">. </w:t>
      </w:r>
      <w:r w:rsidR="00684A4E">
        <w:rPr>
          <w:rFonts w:ascii="Calibri" w:hAnsi="Calibri" w:cs="Calibri"/>
          <w:sz w:val="24"/>
          <w:szCs w:val="24"/>
        </w:rPr>
        <w:t>N</w:t>
      </w:r>
      <w:r w:rsidR="000E32CB">
        <w:rPr>
          <w:rFonts w:ascii="Calibri" w:hAnsi="Calibri" w:cs="Calibri"/>
          <w:sz w:val="24"/>
          <w:szCs w:val="24"/>
        </w:rPr>
        <w:t>ow everything works and I can see the Laravel documentation page.</w:t>
      </w:r>
    </w:p>
    <w:p w14:paraId="3B60CCC8" w14:textId="21E1FADB" w:rsidR="00F52BFA" w:rsidRDefault="00F52BFA" w:rsidP="00A415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just realised there</w:t>
      </w:r>
      <w:r w:rsidR="003F1EC3"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/>
          <w:sz w:val="24"/>
          <w:szCs w:val="24"/>
        </w:rPr>
        <w:t xml:space="preserve">s some sort of mistake which </w:t>
      </w:r>
      <w:r w:rsidR="003F1EC3">
        <w:rPr>
          <w:rFonts w:ascii="Calibri" w:hAnsi="Calibri" w:cs="Calibri"/>
          <w:sz w:val="24"/>
          <w:szCs w:val="24"/>
        </w:rPr>
        <w:t>I’m not sure how to fix. The folders are a mess and I don’t want to move on in case it causes more problems or I have to start again.</w:t>
      </w:r>
      <w:r w:rsidR="00133CCF">
        <w:rPr>
          <w:rFonts w:ascii="Calibri" w:hAnsi="Calibri" w:cs="Calibri"/>
          <w:sz w:val="24"/>
          <w:szCs w:val="24"/>
        </w:rPr>
        <w:t xml:space="preserve"> In my </w:t>
      </w:r>
      <w:r w:rsidR="00F92532">
        <w:rPr>
          <w:rFonts w:ascii="Calibri" w:hAnsi="Calibri" w:cs="Calibri"/>
          <w:sz w:val="24"/>
          <w:szCs w:val="24"/>
        </w:rPr>
        <w:t xml:space="preserve">Laravel folder </w:t>
      </w:r>
      <w:r w:rsidR="008B1805">
        <w:rPr>
          <w:rFonts w:ascii="Calibri" w:hAnsi="Calibri" w:cs="Calibri"/>
          <w:sz w:val="24"/>
          <w:szCs w:val="24"/>
        </w:rPr>
        <w:t>there’s</w:t>
      </w:r>
      <w:r w:rsidR="00F92532">
        <w:rPr>
          <w:rFonts w:ascii="Calibri" w:hAnsi="Calibri" w:cs="Calibri"/>
          <w:sz w:val="24"/>
          <w:szCs w:val="24"/>
        </w:rPr>
        <w:t xml:space="preserve"> all the projects </w:t>
      </w:r>
      <w:r w:rsidR="008B1805">
        <w:rPr>
          <w:rFonts w:ascii="Calibri" w:hAnsi="Calibri" w:cs="Calibri"/>
          <w:sz w:val="24"/>
          <w:szCs w:val="24"/>
        </w:rPr>
        <w:t>I’ve</w:t>
      </w:r>
      <w:r w:rsidR="00F92532">
        <w:rPr>
          <w:rFonts w:ascii="Calibri" w:hAnsi="Calibri" w:cs="Calibri"/>
          <w:sz w:val="24"/>
          <w:szCs w:val="24"/>
        </w:rPr>
        <w:t xml:space="preserve"> made. I have a folder named</w:t>
      </w:r>
      <w:r w:rsidR="001121B5">
        <w:rPr>
          <w:rFonts w:ascii="Calibri" w:hAnsi="Calibri" w:cs="Calibri"/>
          <w:sz w:val="24"/>
          <w:szCs w:val="24"/>
        </w:rPr>
        <w:t xml:space="preserve"> SoftwareProject, that contains another folder called swproject23-AgnePK</w:t>
      </w:r>
      <w:r w:rsidR="00470E75">
        <w:rPr>
          <w:rFonts w:ascii="Calibri" w:hAnsi="Calibri" w:cs="Calibri"/>
          <w:sz w:val="24"/>
          <w:szCs w:val="24"/>
        </w:rPr>
        <w:t>, within that is the contents of our github class repository contents and in there is also another folder called S</w:t>
      </w:r>
      <w:r w:rsidR="008B1805">
        <w:rPr>
          <w:rFonts w:ascii="Calibri" w:hAnsi="Calibri" w:cs="Calibri"/>
          <w:sz w:val="24"/>
          <w:szCs w:val="24"/>
        </w:rPr>
        <w:t>o</w:t>
      </w:r>
      <w:r w:rsidR="00470E75">
        <w:rPr>
          <w:rFonts w:ascii="Calibri" w:hAnsi="Calibri" w:cs="Calibri"/>
          <w:sz w:val="24"/>
          <w:szCs w:val="24"/>
        </w:rPr>
        <w:t xml:space="preserve">ftwareProject. </w:t>
      </w:r>
      <w:r w:rsidR="008B1805">
        <w:rPr>
          <w:rFonts w:ascii="Calibri" w:hAnsi="Calibri" w:cs="Calibri"/>
          <w:sz w:val="24"/>
          <w:szCs w:val="24"/>
        </w:rPr>
        <w:t>I don’t think its supposed to be like that so ill double check with</w:t>
      </w:r>
      <w:r w:rsidR="00A875D0">
        <w:rPr>
          <w:rFonts w:ascii="Calibri" w:hAnsi="Calibri" w:cs="Calibri"/>
          <w:sz w:val="24"/>
          <w:szCs w:val="24"/>
        </w:rPr>
        <w:t xml:space="preserve"> a lecturer or Craig. </w:t>
      </w:r>
    </w:p>
    <w:p w14:paraId="1AB9F1E0" w14:textId="6A80EE65" w:rsidR="00AE0FB7" w:rsidRDefault="00AE0FB7" w:rsidP="00A415C3">
      <w:pPr>
        <w:rPr>
          <w:rFonts w:ascii="Calibri" w:hAnsi="Calibri" w:cs="Calibri"/>
          <w:sz w:val="24"/>
          <w:szCs w:val="24"/>
        </w:rPr>
      </w:pPr>
    </w:p>
    <w:p w14:paraId="35FC16BA" w14:textId="14392E86" w:rsidR="00AE0FB7" w:rsidRPr="007E2E25" w:rsidRDefault="00AE0FB7" w:rsidP="00AE0FB7">
      <w:pPr>
        <w:pStyle w:val="Heading2"/>
        <w:rPr>
          <w:b/>
          <w:bCs/>
          <w:sz w:val="32"/>
          <w:szCs w:val="32"/>
        </w:rPr>
      </w:pPr>
      <w:r w:rsidRPr="007E2E25">
        <w:rPr>
          <w:b/>
          <w:bCs/>
          <w:sz w:val="32"/>
          <w:szCs w:val="32"/>
        </w:rPr>
        <w:lastRenderedPageBreak/>
        <w:t xml:space="preserve">Section </w:t>
      </w:r>
      <w:r>
        <w:rPr>
          <w:b/>
          <w:bCs/>
          <w:sz w:val="32"/>
          <w:szCs w:val="32"/>
        </w:rPr>
        <w:t>2</w:t>
      </w:r>
      <w:r w:rsidRPr="007E2E25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Business Concept</w:t>
      </w:r>
    </w:p>
    <w:p w14:paraId="6F469897" w14:textId="70BA960E" w:rsidR="00AE0FB7" w:rsidRDefault="00AE0FB7" w:rsidP="00AE0FB7">
      <w:pPr>
        <w:pStyle w:val="Heading2"/>
      </w:pPr>
    </w:p>
    <w:p w14:paraId="411B8CF3" w14:textId="101D540A" w:rsidR="00AE0FB7" w:rsidRDefault="0017623C" w:rsidP="00AE0F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Since my business idea is very much like a service, its tough coming up with ways to make money from it. </w:t>
      </w:r>
      <w:r w:rsidR="00F03D71">
        <w:rPr>
          <w:rFonts w:ascii="Calibri" w:hAnsi="Calibri" w:cs="Calibri"/>
          <w:sz w:val="24"/>
          <w:szCs w:val="24"/>
        </w:rPr>
        <w:t xml:space="preserve">How will I pay my development team? How will I make money from the </w:t>
      </w:r>
      <w:r w:rsidR="007F1A0E">
        <w:rPr>
          <w:rFonts w:ascii="Calibri" w:hAnsi="Calibri" w:cs="Calibri"/>
          <w:sz w:val="24"/>
          <w:szCs w:val="24"/>
        </w:rPr>
        <w:t>website? Who will pay for shipment for the premium version? How much will the premium version cost? That’s not even half of the questions I ask myself.</w:t>
      </w:r>
    </w:p>
    <w:p w14:paraId="502DC292" w14:textId="7C2A3EB3" w:rsidR="0070570F" w:rsidRDefault="0070570F" w:rsidP="00AE0F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Like any other online shops there’s ads. I</w:t>
      </w:r>
      <w:r w:rsidR="006406E2"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/>
          <w:sz w:val="24"/>
          <w:szCs w:val="24"/>
        </w:rPr>
        <w:t>ll let my customers pay for their own ads on th</w:t>
      </w:r>
      <w:r w:rsidR="00EC700B">
        <w:rPr>
          <w:rFonts w:ascii="Calibri" w:hAnsi="Calibri" w:cs="Calibri"/>
          <w:sz w:val="24"/>
          <w:szCs w:val="24"/>
        </w:rPr>
        <w:t xml:space="preserve">is site. </w:t>
      </w:r>
      <w:r w:rsidR="006406E2">
        <w:rPr>
          <w:rFonts w:ascii="Calibri" w:hAnsi="Calibri" w:cs="Calibri"/>
          <w:sz w:val="24"/>
          <w:szCs w:val="24"/>
        </w:rPr>
        <w:t>Alongside th</w:t>
      </w:r>
      <w:r w:rsidR="006628D4">
        <w:rPr>
          <w:rFonts w:ascii="Calibri" w:hAnsi="Calibri" w:cs="Calibri"/>
          <w:sz w:val="24"/>
          <w:szCs w:val="24"/>
        </w:rPr>
        <w:t xml:space="preserve">e </w:t>
      </w:r>
      <w:r w:rsidR="001848D4">
        <w:rPr>
          <w:rFonts w:ascii="Calibri" w:hAnsi="Calibri" w:cs="Calibri"/>
          <w:sz w:val="24"/>
          <w:szCs w:val="24"/>
        </w:rPr>
        <w:t>ads, there will be a premium</w:t>
      </w:r>
      <w:r w:rsidR="00D33F5A">
        <w:rPr>
          <w:rFonts w:ascii="Calibri" w:hAnsi="Calibri" w:cs="Calibri"/>
          <w:sz w:val="24"/>
          <w:szCs w:val="24"/>
        </w:rPr>
        <w:t xml:space="preserve"> version which will let the us</w:t>
      </w:r>
      <w:r w:rsidR="00BF4379">
        <w:rPr>
          <w:rFonts w:ascii="Calibri" w:hAnsi="Calibri" w:cs="Calibri"/>
          <w:sz w:val="24"/>
          <w:szCs w:val="24"/>
        </w:rPr>
        <w:t>er have free shipping when buying and selling.</w:t>
      </w:r>
      <w:r w:rsidR="00271E21">
        <w:rPr>
          <w:rFonts w:ascii="Calibri" w:hAnsi="Calibri" w:cs="Calibri"/>
          <w:sz w:val="24"/>
          <w:szCs w:val="24"/>
        </w:rPr>
        <w:t xml:space="preserve"> Premium will also let the user have a different colour username </w:t>
      </w:r>
      <w:r w:rsidR="004B7D81">
        <w:rPr>
          <w:rFonts w:ascii="Calibri" w:hAnsi="Calibri" w:cs="Calibri"/>
          <w:sz w:val="24"/>
          <w:szCs w:val="24"/>
        </w:rPr>
        <w:t xml:space="preserve">to show they’re premium, I’ll think of other things to add </w:t>
      </w:r>
      <w:r w:rsidR="0071281E">
        <w:rPr>
          <w:rFonts w:ascii="Calibri" w:hAnsi="Calibri" w:cs="Calibri"/>
          <w:sz w:val="24"/>
          <w:szCs w:val="24"/>
        </w:rPr>
        <w:t xml:space="preserve">throughout the project. </w:t>
      </w:r>
    </w:p>
    <w:p w14:paraId="7BB44B5D" w14:textId="40D5A976" w:rsidR="004D2DFD" w:rsidRDefault="004D2DFD" w:rsidP="00AE0FB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Jewellery is </w:t>
      </w:r>
      <w:r w:rsidR="0067343D">
        <w:rPr>
          <w:rFonts w:ascii="Calibri" w:hAnsi="Calibri" w:cs="Calibri"/>
          <w:sz w:val="24"/>
          <w:szCs w:val="24"/>
        </w:rPr>
        <w:t xml:space="preserve">hugely popular. There aren’t many people who don’t wear some sort of jewellery or other. </w:t>
      </w:r>
      <w:r w:rsidR="00B31C6E">
        <w:rPr>
          <w:rFonts w:ascii="Calibri" w:hAnsi="Calibri" w:cs="Calibri"/>
          <w:sz w:val="24"/>
          <w:szCs w:val="24"/>
        </w:rPr>
        <w:t xml:space="preserve">Since covid </w:t>
      </w:r>
      <w:r w:rsidR="00D225C3">
        <w:rPr>
          <w:rFonts w:ascii="Calibri" w:hAnsi="Calibri" w:cs="Calibri"/>
          <w:sz w:val="24"/>
          <w:szCs w:val="24"/>
        </w:rPr>
        <w:t xml:space="preserve">any online shopping has increased, along with it the jewellery market. </w:t>
      </w:r>
    </w:p>
    <w:p w14:paraId="07F6AD9C" w14:textId="77777777" w:rsidR="00FF052E" w:rsidRDefault="00D225C3" w:rsidP="00FF052E">
      <w:pPr>
        <w:keepNext/>
      </w:pPr>
      <w:r>
        <w:rPr>
          <w:noProof/>
        </w:rPr>
        <w:drawing>
          <wp:inline distT="0" distB="0" distL="0" distR="0" wp14:anchorId="7F4C4217" wp14:editId="563D1DE5">
            <wp:extent cx="3204346" cy="1956121"/>
            <wp:effectExtent l="190500" t="190500" r="186690" b="196850"/>
            <wp:docPr id="34" name="Picture 34" descr="Jewelry market growth rate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welry market growth rate comparis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06" cy="1959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2DA60" w14:textId="48F14252" w:rsidR="00D225C3" w:rsidRDefault="00FF052E" w:rsidP="00FF052E">
      <w:pPr>
        <w:pStyle w:val="Caption"/>
      </w:pPr>
      <w:r>
        <w:t xml:space="preserve">Figure </w:t>
      </w:r>
      <w:fldSimple w:instr=" SEQ Figure \* ARABIC ">
        <w:r w:rsidR="00B11E41">
          <w:rPr>
            <w:noProof/>
          </w:rPr>
          <w:t>3</w:t>
        </w:r>
      </w:fldSimple>
      <w:r>
        <w:t xml:space="preserve"> Market growth rate for Jewellery- </w:t>
      </w:r>
      <w:hyperlink r:id="rId9" w:history="1">
        <w:r w:rsidR="00CC1A62" w:rsidRPr="0006077D">
          <w:rPr>
            <w:rStyle w:val="Hyperlink"/>
          </w:rPr>
          <w:t>https://classywomencollection.com/blogs/fashion-guide/jewelry-market</w:t>
        </w:r>
      </w:hyperlink>
    </w:p>
    <w:p w14:paraId="2F690E65" w14:textId="77777777" w:rsidR="003933CE" w:rsidRDefault="003933CE" w:rsidP="003933CE">
      <w:pPr>
        <w:keepNext/>
      </w:pPr>
      <w:r w:rsidRPr="003933CE">
        <w:rPr>
          <w:noProof/>
        </w:rPr>
        <w:drawing>
          <wp:inline distT="0" distB="0" distL="0" distR="0" wp14:anchorId="0A3CAD11" wp14:editId="79917910">
            <wp:extent cx="2265376" cy="2071868"/>
            <wp:effectExtent l="190500" t="190500" r="192405" b="19558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659" cy="207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8C0347" w14:textId="79C5A24E" w:rsidR="00CC1A62" w:rsidRDefault="003933CE" w:rsidP="003933CE">
      <w:pPr>
        <w:pStyle w:val="Caption"/>
      </w:pPr>
      <w:r>
        <w:t xml:space="preserve">Figure </w:t>
      </w:r>
      <w:fldSimple w:instr=" SEQ Figure \* ARABIC ">
        <w:r w:rsidR="00B11E41">
          <w:rPr>
            <w:noProof/>
          </w:rPr>
          <w:t>4</w:t>
        </w:r>
      </w:fldSimple>
      <w:r w:rsidR="00847E91">
        <w:t xml:space="preserve"> Most popular searches for Jewellery- </w:t>
      </w:r>
      <w:r w:rsidRPr="005C2CF0">
        <w:t>https://www.finder.com/uk/jewellery-statistics</w:t>
      </w:r>
      <w:r>
        <w:t xml:space="preserve"> </w:t>
      </w:r>
    </w:p>
    <w:p w14:paraId="422473DD" w14:textId="43C94B16" w:rsidR="00AE7A4A" w:rsidRDefault="003933CE" w:rsidP="003933CE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Figure 4 is very interesting </w:t>
      </w:r>
      <w:r w:rsidR="00847E91">
        <w:rPr>
          <w:rFonts w:ascii="Calibri" w:hAnsi="Calibri" w:cs="Calibri"/>
          <w:sz w:val="24"/>
          <w:szCs w:val="24"/>
        </w:rPr>
        <w:t>because of how the data is visually represented.</w:t>
      </w:r>
      <w:r w:rsidR="00FE3ED8">
        <w:rPr>
          <w:rFonts w:ascii="Calibri" w:hAnsi="Calibri" w:cs="Calibri"/>
          <w:sz w:val="24"/>
          <w:szCs w:val="24"/>
        </w:rPr>
        <w:t xml:space="preserve"> The size of </w:t>
      </w:r>
      <w:r w:rsidR="005818B8">
        <w:rPr>
          <w:rFonts w:ascii="Calibri" w:hAnsi="Calibri" w:cs="Calibri"/>
          <w:sz w:val="24"/>
          <w:szCs w:val="24"/>
        </w:rPr>
        <w:t>t</w:t>
      </w:r>
      <w:r w:rsidR="00FE3ED8">
        <w:rPr>
          <w:rFonts w:ascii="Calibri" w:hAnsi="Calibri" w:cs="Calibri"/>
          <w:sz w:val="24"/>
          <w:szCs w:val="24"/>
        </w:rPr>
        <w:t xml:space="preserve">he text represents the popularity. </w:t>
      </w:r>
      <w:r w:rsidR="00695716">
        <w:rPr>
          <w:rFonts w:ascii="Calibri" w:hAnsi="Calibri" w:cs="Calibri"/>
          <w:sz w:val="24"/>
          <w:szCs w:val="24"/>
        </w:rPr>
        <w:t>“</w:t>
      </w:r>
      <w:r w:rsidR="00FE3ED8">
        <w:rPr>
          <w:rFonts w:ascii="Calibri" w:hAnsi="Calibri" w:cs="Calibri"/>
          <w:sz w:val="24"/>
          <w:szCs w:val="24"/>
        </w:rPr>
        <w:t>Silver earrings</w:t>
      </w:r>
      <w:r w:rsidR="00695716">
        <w:rPr>
          <w:rFonts w:ascii="Calibri" w:hAnsi="Calibri" w:cs="Calibri"/>
          <w:sz w:val="24"/>
          <w:szCs w:val="24"/>
        </w:rPr>
        <w:t>”</w:t>
      </w:r>
      <w:r w:rsidR="00FE3ED8">
        <w:rPr>
          <w:rFonts w:ascii="Calibri" w:hAnsi="Calibri" w:cs="Calibri"/>
          <w:sz w:val="24"/>
          <w:szCs w:val="24"/>
        </w:rPr>
        <w:t xml:space="preserve"> are the most popular while</w:t>
      </w:r>
      <w:r w:rsidR="007A1C09">
        <w:rPr>
          <w:rFonts w:ascii="Calibri" w:hAnsi="Calibri" w:cs="Calibri"/>
          <w:sz w:val="24"/>
          <w:szCs w:val="24"/>
        </w:rPr>
        <w:t xml:space="preserve"> </w:t>
      </w:r>
      <w:r w:rsidR="00695716">
        <w:rPr>
          <w:rFonts w:ascii="Calibri" w:hAnsi="Calibri" w:cs="Calibri"/>
          <w:sz w:val="24"/>
          <w:szCs w:val="24"/>
        </w:rPr>
        <w:t>“</w:t>
      </w:r>
      <w:r w:rsidR="007A1C09">
        <w:rPr>
          <w:rFonts w:ascii="Calibri" w:hAnsi="Calibri" w:cs="Calibri"/>
          <w:sz w:val="24"/>
          <w:szCs w:val="24"/>
        </w:rPr>
        <w:t>gold cuff bracelets</w:t>
      </w:r>
      <w:r w:rsidR="00695716">
        <w:rPr>
          <w:rFonts w:ascii="Calibri" w:hAnsi="Calibri" w:cs="Calibri"/>
          <w:sz w:val="24"/>
          <w:szCs w:val="24"/>
        </w:rPr>
        <w:t>”</w:t>
      </w:r>
      <w:r w:rsidR="007A1C09">
        <w:rPr>
          <w:rFonts w:ascii="Calibri" w:hAnsi="Calibri" w:cs="Calibri"/>
          <w:sz w:val="24"/>
          <w:szCs w:val="24"/>
        </w:rPr>
        <w:t xml:space="preserve"> aren’t as popular. </w:t>
      </w:r>
      <w:r w:rsidR="00003C68">
        <w:rPr>
          <w:rFonts w:ascii="Calibri" w:hAnsi="Calibri" w:cs="Calibri"/>
          <w:sz w:val="24"/>
          <w:szCs w:val="24"/>
        </w:rPr>
        <w:t>It’s</w:t>
      </w:r>
      <w:r w:rsidR="007A1C09">
        <w:rPr>
          <w:rFonts w:ascii="Calibri" w:hAnsi="Calibri" w:cs="Calibri"/>
          <w:sz w:val="24"/>
          <w:szCs w:val="24"/>
        </w:rPr>
        <w:t xml:space="preserve"> incredibly easy to understand. If you visit the website you can hover over each</w:t>
      </w:r>
      <w:r w:rsidR="00357445">
        <w:rPr>
          <w:rFonts w:ascii="Calibri" w:hAnsi="Calibri" w:cs="Calibri"/>
          <w:sz w:val="24"/>
          <w:szCs w:val="24"/>
        </w:rPr>
        <w:t xml:space="preserve"> one and it’ll tell you the statistics!</w:t>
      </w:r>
    </w:p>
    <w:p w14:paraId="2D9C072F" w14:textId="77777777" w:rsidR="00FB06B8" w:rsidRDefault="00FA7661" w:rsidP="00FB06B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BE68D3">
        <w:rPr>
          <w:rFonts w:ascii="Calibri" w:hAnsi="Calibri" w:cs="Calibri"/>
          <w:sz w:val="24"/>
          <w:szCs w:val="24"/>
        </w:rPr>
        <w:t>The next step</w:t>
      </w:r>
      <w:r w:rsidR="00873010">
        <w:rPr>
          <w:rFonts w:ascii="Calibri" w:hAnsi="Calibri" w:cs="Calibri"/>
          <w:sz w:val="24"/>
          <w:szCs w:val="24"/>
        </w:rPr>
        <w:t xml:space="preserve"> is </w:t>
      </w:r>
      <w:r w:rsidR="00DF5F61">
        <w:rPr>
          <w:rFonts w:ascii="Calibri" w:hAnsi="Calibri" w:cs="Calibri"/>
          <w:sz w:val="24"/>
          <w:szCs w:val="24"/>
        </w:rPr>
        <w:t>my team to develop this business project.</w:t>
      </w:r>
      <w:r w:rsidR="00525A70">
        <w:rPr>
          <w:rFonts w:ascii="Calibri" w:hAnsi="Calibri" w:cs="Calibri"/>
          <w:sz w:val="24"/>
          <w:szCs w:val="24"/>
        </w:rPr>
        <w:t xml:space="preserve"> </w:t>
      </w:r>
      <w:r w:rsidR="00BE1F41">
        <w:rPr>
          <w:rFonts w:ascii="Calibri" w:hAnsi="Calibri" w:cs="Calibri"/>
          <w:sz w:val="24"/>
          <w:szCs w:val="24"/>
        </w:rPr>
        <w:t xml:space="preserve">Trying to figure out </w:t>
      </w:r>
      <w:r w:rsidR="003619C7">
        <w:rPr>
          <w:rFonts w:ascii="Calibri" w:hAnsi="Calibri" w:cs="Calibri"/>
          <w:sz w:val="24"/>
          <w:szCs w:val="24"/>
        </w:rPr>
        <w:t>who I will need to hire with no previous knowledge is quite challenging.</w:t>
      </w:r>
      <w:r w:rsidR="002A48AD">
        <w:rPr>
          <w:rFonts w:ascii="Calibri" w:hAnsi="Calibri" w:cs="Calibri"/>
          <w:sz w:val="24"/>
          <w:szCs w:val="24"/>
        </w:rPr>
        <w:t xml:space="preserve"> </w:t>
      </w:r>
      <w:r w:rsidR="00B16E4C">
        <w:rPr>
          <w:rFonts w:ascii="Calibri" w:hAnsi="Calibri" w:cs="Calibri"/>
          <w:sz w:val="24"/>
          <w:szCs w:val="24"/>
        </w:rPr>
        <w:t xml:space="preserve">Of course </w:t>
      </w:r>
      <w:r w:rsidR="00BD421A">
        <w:rPr>
          <w:rFonts w:ascii="Calibri" w:hAnsi="Calibri" w:cs="Calibri"/>
          <w:sz w:val="24"/>
          <w:szCs w:val="24"/>
        </w:rPr>
        <w:t>there’s</w:t>
      </w:r>
      <w:r w:rsidR="00B16E4C">
        <w:rPr>
          <w:rFonts w:ascii="Calibri" w:hAnsi="Calibri" w:cs="Calibri"/>
          <w:sz w:val="24"/>
          <w:szCs w:val="24"/>
        </w:rPr>
        <w:t xml:space="preserve"> all the obvious like </w:t>
      </w:r>
      <w:r w:rsidR="00BD421A">
        <w:rPr>
          <w:rFonts w:ascii="Calibri" w:hAnsi="Calibri" w:cs="Calibri"/>
          <w:sz w:val="24"/>
          <w:szCs w:val="24"/>
        </w:rPr>
        <w:t xml:space="preserve">web designers and developers, then there’s the project managers for each section </w:t>
      </w:r>
      <w:r w:rsidR="00B90632">
        <w:rPr>
          <w:rFonts w:ascii="Calibri" w:hAnsi="Calibri" w:cs="Calibri"/>
          <w:sz w:val="24"/>
          <w:szCs w:val="24"/>
        </w:rPr>
        <w:t>and stage of developing one. Ill need to pay some people to test out the application to find out where to improve</w:t>
      </w:r>
      <w:r w:rsidR="00050D8E">
        <w:rPr>
          <w:rFonts w:ascii="Calibri" w:hAnsi="Calibri" w:cs="Calibri"/>
          <w:sz w:val="24"/>
          <w:szCs w:val="24"/>
        </w:rPr>
        <w:t xml:space="preserve">. Its not </w:t>
      </w:r>
      <w:r w:rsidR="00D67660">
        <w:rPr>
          <w:rFonts w:ascii="Calibri" w:hAnsi="Calibri" w:cs="Calibri"/>
          <w:sz w:val="24"/>
          <w:szCs w:val="24"/>
        </w:rPr>
        <w:t xml:space="preserve">as simple as just </w:t>
      </w:r>
      <w:r w:rsidR="006C39DA">
        <w:rPr>
          <w:rFonts w:ascii="Calibri" w:hAnsi="Calibri" w:cs="Calibri"/>
          <w:sz w:val="24"/>
          <w:szCs w:val="24"/>
        </w:rPr>
        <w:t xml:space="preserve">developing a design you just made. I found a website that clearly </w:t>
      </w:r>
      <w:r w:rsidR="00BC562E">
        <w:rPr>
          <w:rFonts w:ascii="Calibri" w:hAnsi="Calibri" w:cs="Calibri"/>
          <w:sz w:val="24"/>
          <w:szCs w:val="24"/>
        </w:rPr>
        <w:t>explains</w:t>
      </w:r>
      <w:r w:rsidR="006C39DA">
        <w:rPr>
          <w:rFonts w:ascii="Calibri" w:hAnsi="Calibri" w:cs="Calibri"/>
          <w:sz w:val="24"/>
          <w:szCs w:val="24"/>
        </w:rPr>
        <w:t xml:space="preserve"> all the ins and outs of</w:t>
      </w:r>
      <w:r w:rsidR="00272EEC">
        <w:rPr>
          <w:rFonts w:ascii="Calibri" w:hAnsi="Calibri" w:cs="Calibri"/>
          <w:sz w:val="24"/>
          <w:szCs w:val="24"/>
        </w:rPr>
        <w:t xml:space="preserve"> web development team roles. </w:t>
      </w:r>
      <w:hyperlink r:id="rId11" w:history="1">
        <w:r w:rsidR="00272EEC" w:rsidRPr="0061460E">
          <w:rPr>
            <w:rStyle w:val="Hyperlink"/>
            <w:rFonts w:ascii="Calibri" w:hAnsi="Calibri" w:cs="Calibri"/>
            <w:sz w:val="24"/>
            <w:szCs w:val="24"/>
          </w:rPr>
          <w:t>https://getflywheel.com/layout/web-development-team-roles/</w:t>
        </w:r>
      </w:hyperlink>
      <w:r w:rsidR="00272EEC">
        <w:rPr>
          <w:rFonts w:ascii="Calibri" w:hAnsi="Calibri" w:cs="Calibri"/>
          <w:sz w:val="24"/>
          <w:szCs w:val="24"/>
        </w:rPr>
        <w:t xml:space="preserve"> is</w:t>
      </w:r>
      <w:r w:rsidR="00BC562E">
        <w:rPr>
          <w:rFonts w:ascii="Calibri" w:hAnsi="Calibri" w:cs="Calibri"/>
          <w:sz w:val="24"/>
          <w:szCs w:val="24"/>
        </w:rPr>
        <w:t xml:space="preserve"> a great website to get a greater </w:t>
      </w:r>
      <w:r w:rsidR="00A025F8">
        <w:rPr>
          <w:rFonts w:ascii="Calibri" w:hAnsi="Calibri" w:cs="Calibri"/>
          <w:sz w:val="24"/>
          <w:szCs w:val="24"/>
        </w:rPr>
        <w:t xml:space="preserve">knowledge of the business world and how it all works. </w:t>
      </w:r>
    </w:p>
    <w:p w14:paraId="1CA0F032" w14:textId="77777777" w:rsidR="00FB06B8" w:rsidRDefault="00FB06B8" w:rsidP="00FB06B8">
      <w:pPr>
        <w:rPr>
          <w:rFonts w:ascii="Calibri" w:hAnsi="Calibri" w:cs="Calibri"/>
          <w:sz w:val="24"/>
          <w:szCs w:val="24"/>
        </w:rPr>
      </w:pPr>
    </w:p>
    <w:p w14:paraId="48FB2CCA" w14:textId="451AC363" w:rsidR="00AE7A4A" w:rsidRPr="00FB06B8" w:rsidRDefault="00AE7A4A" w:rsidP="00FB06B8">
      <w:pPr>
        <w:pStyle w:val="Heading2"/>
        <w:rPr>
          <w:sz w:val="32"/>
          <w:szCs w:val="32"/>
        </w:rPr>
      </w:pPr>
      <w:r w:rsidRPr="00FB06B8">
        <w:rPr>
          <w:sz w:val="32"/>
          <w:szCs w:val="32"/>
        </w:rPr>
        <w:t xml:space="preserve">Section </w:t>
      </w:r>
      <w:r w:rsidR="00FB06B8" w:rsidRPr="00FB06B8">
        <w:rPr>
          <w:sz w:val="32"/>
          <w:szCs w:val="32"/>
        </w:rPr>
        <w:t>3</w:t>
      </w:r>
      <w:r w:rsidRPr="00FB06B8">
        <w:rPr>
          <w:sz w:val="32"/>
          <w:szCs w:val="32"/>
        </w:rPr>
        <w:t xml:space="preserve"> – Requirements </w:t>
      </w:r>
    </w:p>
    <w:p w14:paraId="4CDF5B3E" w14:textId="77777777" w:rsidR="00B62C81" w:rsidRDefault="00B62C81" w:rsidP="00AE7A4A">
      <w:pPr>
        <w:rPr>
          <w:rFonts w:ascii="Calibri" w:hAnsi="Calibri" w:cs="Calibri"/>
          <w:sz w:val="24"/>
          <w:szCs w:val="24"/>
        </w:rPr>
      </w:pPr>
    </w:p>
    <w:p w14:paraId="4272CBD2" w14:textId="77777777" w:rsidR="00AD33A4" w:rsidRDefault="004E76AD" w:rsidP="00AE7A4A">
      <w:pPr>
        <w:rPr>
          <w:rFonts w:ascii="Calibri" w:hAnsi="Calibri" w:cs="Calibri"/>
          <w:sz w:val="24"/>
          <w:szCs w:val="24"/>
        </w:rPr>
      </w:pPr>
      <w:r>
        <w:tab/>
      </w:r>
      <w:r>
        <w:rPr>
          <w:rFonts w:ascii="Calibri" w:hAnsi="Calibri" w:cs="Calibri"/>
          <w:sz w:val="24"/>
          <w:szCs w:val="24"/>
        </w:rPr>
        <w:t>Laying out all the little functions my website will be able to carry out took longer than expected, and once I thought I was done, I remembered another thing</w:t>
      </w:r>
      <w:r w:rsidR="002E2B46">
        <w:rPr>
          <w:rFonts w:ascii="Calibri" w:hAnsi="Calibri" w:cs="Calibri"/>
          <w:sz w:val="24"/>
          <w:szCs w:val="24"/>
        </w:rPr>
        <w:t xml:space="preserve"> so my brainstorm kept getting bigger and bigger.</w:t>
      </w:r>
      <w:r w:rsidR="002B03B0">
        <w:rPr>
          <w:rFonts w:ascii="Calibri" w:hAnsi="Calibri" w:cs="Calibri"/>
          <w:sz w:val="24"/>
          <w:szCs w:val="24"/>
        </w:rPr>
        <w:t xml:space="preserve"> I</w:t>
      </w:r>
      <w:r w:rsidR="00AD33A4">
        <w:rPr>
          <w:rFonts w:ascii="Calibri" w:hAnsi="Calibri" w:cs="Calibri"/>
          <w:sz w:val="24"/>
          <w:szCs w:val="24"/>
        </w:rPr>
        <w:t xml:space="preserve"> do everything on Miro first then modify it when I document on the report.</w:t>
      </w:r>
    </w:p>
    <w:p w14:paraId="6277E057" w14:textId="77777777" w:rsidR="00AD33A4" w:rsidRDefault="00AD33A4" w:rsidP="00AD33A4">
      <w:pPr>
        <w:keepNext/>
      </w:pPr>
      <w:r w:rsidRPr="00AD33A4">
        <w:rPr>
          <w:noProof/>
        </w:rPr>
        <w:drawing>
          <wp:inline distT="0" distB="0" distL="0" distR="0" wp14:anchorId="312D4605" wp14:editId="6A2DD759">
            <wp:extent cx="5731510" cy="2441575"/>
            <wp:effectExtent l="190500" t="190500" r="193040" b="187325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667A3" w14:textId="157B9B79" w:rsidR="00AD33A4" w:rsidRDefault="00AD33A4" w:rsidP="00AD33A4">
      <w:pPr>
        <w:pStyle w:val="Caption"/>
      </w:pPr>
      <w:r>
        <w:t xml:space="preserve">Figure </w:t>
      </w:r>
      <w:fldSimple w:instr=" SEQ Figure \* ARABIC ">
        <w:r w:rsidR="00B11E41">
          <w:rPr>
            <w:noProof/>
          </w:rPr>
          <w:t>5</w:t>
        </w:r>
      </w:fldSimple>
      <w:r>
        <w:t xml:space="preserve"> Miro: Website requirements brainstorm</w:t>
      </w:r>
    </w:p>
    <w:p w14:paraId="7C3DB5F9" w14:textId="77777777" w:rsidR="00484591" w:rsidRDefault="00604D9D" w:rsidP="00604D9D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5 is my current work on each page that I’m planning to develop. </w:t>
      </w:r>
      <w:r w:rsidR="00C25797">
        <w:rPr>
          <w:rFonts w:ascii="Calibri" w:hAnsi="Calibri" w:cs="Calibri"/>
          <w:sz w:val="24"/>
          <w:szCs w:val="24"/>
        </w:rPr>
        <w:t xml:space="preserve">So far there will be </w:t>
      </w:r>
      <w:r w:rsidR="00F1464A">
        <w:rPr>
          <w:rFonts w:ascii="Calibri" w:hAnsi="Calibri" w:cs="Calibri"/>
          <w:sz w:val="24"/>
          <w:szCs w:val="24"/>
        </w:rPr>
        <w:t>seven</w:t>
      </w:r>
      <w:r w:rsidR="00C25797">
        <w:rPr>
          <w:rFonts w:ascii="Calibri" w:hAnsi="Calibri" w:cs="Calibri"/>
          <w:sz w:val="24"/>
          <w:szCs w:val="24"/>
        </w:rPr>
        <w:t xml:space="preserve"> pages and this displays what each page will hold. Of course this isn’t final, I’m still remembering little things that I have to add so I will be making more changes to it but this is where I’m currently at. I’m making sure that everything I put down is realistic for me to be able to recreate in code.</w:t>
      </w:r>
    </w:p>
    <w:p w14:paraId="5794D78C" w14:textId="4BB0E02B" w:rsidR="00765870" w:rsidRDefault="00484591" w:rsidP="00604D9D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 w:rsidR="0080747B">
        <w:rPr>
          <w:rFonts w:ascii="Calibri" w:hAnsi="Calibri" w:cs="Calibri"/>
          <w:sz w:val="24"/>
          <w:szCs w:val="24"/>
        </w:rPr>
        <w:t xml:space="preserve">I know there has to be something different about my website idea, something unique </w:t>
      </w:r>
      <w:r w:rsidR="00034DD7">
        <w:rPr>
          <w:rFonts w:ascii="Calibri" w:hAnsi="Calibri" w:cs="Calibri"/>
          <w:sz w:val="24"/>
          <w:szCs w:val="24"/>
        </w:rPr>
        <w:t xml:space="preserve">but that’s kind of hard to come up with. </w:t>
      </w:r>
      <w:r w:rsidR="00F447F4">
        <w:rPr>
          <w:rFonts w:ascii="Calibri" w:hAnsi="Calibri" w:cs="Calibri"/>
          <w:sz w:val="24"/>
          <w:szCs w:val="24"/>
        </w:rPr>
        <w:t>I’m</w:t>
      </w:r>
      <w:r w:rsidR="00034DD7">
        <w:rPr>
          <w:rFonts w:ascii="Calibri" w:hAnsi="Calibri" w:cs="Calibri"/>
          <w:sz w:val="24"/>
          <w:szCs w:val="24"/>
        </w:rPr>
        <w:t xml:space="preserve"> not the most creative person in the world</w:t>
      </w:r>
      <w:r w:rsidR="00801911">
        <w:rPr>
          <w:rFonts w:ascii="Calibri" w:hAnsi="Calibri" w:cs="Calibri"/>
          <w:sz w:val="24"/>
          <w:szCs w:val="24"/>
        </w:rPr>
        <w:t xml:space="preserve">, my idea for this project is pretty basic but I think </w:t>
      </w:r>
      <w:r w:rsidR="002D2D7E">
        <w:rPr>
          <w:rFonts w:ascii="Calibri" w:hAnsi="Calibri" w:cs="Calibri"/>
          <w:sz w:val="24"/>
          <w:szCs w:val="24"/>
        </w:rPr>
        <w:t>it’s</w:t>
      </w:r>
      <w:r w:rsidR="00801911">
        <w:rPr>
          <w:rFonts w:ascii="Calibri" w:hAnsi="Calibri" w:cs="Calibri"/>
          <w:sz w:val="24"/>
          <w:szCs w:val="24"/>
        </w:rPr>
        <w:t xml:space="preserve"> important to be able to keep</w:t>
      </w:r>
      <w:r w:rsidR="00E32527">
        <w:rPr>
          <w:rFonts w:ascii="Calibri" w:hAnsi="Calibri" w:cs="Calibri"/>
          <w:sz w:val="24"/>
          <w:szCs w:val="24"/>
        </w:rPr>
        <w:t xml:space="preserve"> it realistic and not get any unrealistic hopeful </w:t>
      </w:r>
      <w:r w:rsidR="00BA3861">
        <w:rPr>
          <w:rFonts w:ascii="Calibri" w:hAnsi="Calibri" w:cs="Calibri"/>
          <w:sz w:val="24"/>
          <w:szCs w:val="24"/>
        </w:rPr>
        <w:t>ideas for it. I ca</w:t>
      </w:r>
      <w:r w:rsidR="002D63DE">
        <w:rPr>
          <w:rFonts w:ascii="Calibri" w:hAnsi="Calibri" w:cs="Calibri"/>
          <w:sz w:val="24"/>
          <w:szCs w:val="24"/>
        </w:rPr>
        <w:t>n always expand on my idea and develop it further</w:t>
      </w:r>
      <w:r w:rsidR="00765870">
        <w:rPr>
          <w:rFonts w:ascii="Calibri" w:hAnsi="Calibri" w:cs="Calibri"/>
          <w:sz w:val="24"/>
          <w:szCs w:val="24"/>
        </w:rPr>
        <w:t>.</w:t>
      </w:r>
    </w:p>
    <w:p w14:paraId="724CC851" w14:textId="60FE2F3A" w:rsidR="00FB06B8" w:rsidRDefault="00765870" w:rsidP="00604D9D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 the report I also worked on researching two similar websites to mine. Those are </w:t>
      </w:r>
      <w:hyperlink r:id="rId13" w:history="1">
        <w:r w:rsidRPr="00E03B69">
          <w:rPr>
            <w:rStyle w:val="Hyperlink"/>
            <w:rFonts w:ascii="Calibri" w:hAnsi="Calibri" w:cs="Calibri"/>
            <w:sz w:val="24"/>
            <w:szCs w:val="24"/>
          </w:rPr>
          <w:t>Depop</w:t>
        </w:r>
      </w:hyperlink>
      <w:r>
        <w:rPr>
          <w:rFonts w:ascii="Calibri" w:hAnsi="Calibri" w:cs="Calibri"/>
          <w:sz w:val="24"/>
          <w:szCs w:val="24"/>
        </w:rPr>
        <w:t xml:space="preserve"> and </w:t>
      </w:r>
      <w:hyperlink r:id="rId14" w:history="1">
        <w:r w:rsidRPr="00CB5F8C">
          <w:rPr>
            <w:rStyle w:val="Hyperlink"/>
            <w:rFonts w:ascii="Calibri" w:hAnsi="Calibri" w:cs="Calibri"/>
            <w:sz w:val="24"/>
            <w:szCs w:val="24"/>
          </w:rPr>
          <w:t>Etsy</w:t>
        </w:r>
      </w:hyperlink>
      <w:r>
        <w:rPr>
          <w:rFonts w:ascii="Calibri" w:hAnsi="Calibri" w:cs="Calibri"/>
          <w:sz w:val="24"/>
          <w:szCs w:val="24"/>
        </w:rPr>
        <w:t>.</w:t>
      </w:r>
      <w:r w:rsidR="00D711D7">
        <w:rPr>
          <w:rFonts w:ascii="Calibri" w:hAnsi="Calibri" w:cs="Calibri"/>
          <w:sz w:val="24"/>
          <w:szCs w:val="24"/>
        </w:rPr>
        <w:t xml:space="preserve"> </w:t>
      </w:r>
      <w:r w:rsidR="006B0C5B">
        <w:rPr>
          <w:rFonts w:ascii="Calibri" w:hAnsi="Calibri" w:cs="Calibri"/>
          <w:sz w:val="24"/>
          <w:szCs w:val="24"/>
        </w:rPr>
        <w:t>They both have overlapping functionality to mine</w:t>
      </w:r>
      <w:r w:rsidR="003535B6">
        <w:rPr>
          <w:rFonts w:ascii="Calibri" w:hAnsi="Calibri" w:cs="Calibri"/>
          <w:sz w:val="24"/>
          <w:szCs w:val="24"/>
        </w:rPr>
        <w:t>,</w:t>
      </w:r>
      <w:r w:rsidR="005B3B66">
        <w:rPr>
          <w:rFonts w:ascii="Calibri" w:hAnsi="Calibri" w:cs="Calibri"/>
          <w:sz w:val="24"/>
          <w:szCs w:val="24"/>
        </w:rPr>
        <w:t xml:space="preserve"> people can register with them, buy goods from other people and also sell their own things. </w:t>
      </w:r>
      <w:r w:rsidR="005B209B">
        <w:rPr>
          <w:rFonts w:ascii="Calibri" w:hAnsi="Calibri" w:cs="Calibri"/>
          <w:sz w:val="24"/>
          <w:szCs w:val="24"/>
        </w:rPr>
        <w:t xml:space="preserve">Those are the main functions. </w:t>
      </w:r>
    </w:p>
    <w:p w14:paraId="5DA295EC" w14:textId="4C2578C5" w:rsidR="005B209B" w:rsidRDefault="005B209B" w:rsidP="005B20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Depop is the lesser quality</w:t>
      </w:r>
      <w:r w:rsidR="002D2D7E">
        <w:rPr>
          <w:rFonts w:ascii="Calibri" w:hAnsi="Calibri" w:cs="Calibri"/>
          <w:sz w:val="24"/>
          <w:szCs w:val="24"/>
        </w:rPr>
        <w:t xml:space="preserve"> website compared to Etsy. </w:t>
      </w:r>
      <w:r w:rsidR="00FF2C76">
        <w:rPr>
          <w:rFonts w:ascii="Calibri" w:hAnsi="Calibri" w:cs="Calibri"/>
          <w:sz w:val="24"/>
          <w:szCs w:val="24"/>
        </w:rPr>
        <w:t xml:space="preserve">To </w:t>
      </w:r>
      <w:r w:rsidR="00701A48">
        <w:rPr>
          <w:rFonts w:ascii="Calibri" w:hAnsi="Calibri" w:cs="Calibri"/>
          <w:sz w:val="24"/>
          <w:szCs w:val="24"/>
        </w:rPr>
        <w:t xml:space="preserve">most users, the </w:t>
      </w:r>
      <w:r w:rsidR="000E0E39">
        <w:rPr>
          <w:rFonts w:ascii="Calibri" w:hAnsi="Calibri" w:cs="Calibri"/>
          <w:sz w:val="24"/>
          <w:szCs w:val="24"/>
        </w:rPr>
        <w:t>website doesn’t look good. It’s very plain and basic</w:t>
      </w:r>
      <w:r w:rsidR="00093158">
        <w:rPr>
          <w:rFonts w:ascii="Calibri" w:hAnsi="Calibri" w:cs="Calibri"/>
          <w:sz w:val="24"/>
          <w:szCs w:val="24"/>
        </w:rPr>
        <w:t xml:space="preserve">, it almost looks clunky and blocky which is not pleasing to the eye. </w:t>
      </w:r>
      <w:r w:rsidR="009632E7">
        <w:rPr>
          <w:rFonts w:ascii="Calibri" w:hAnsi="Calibri" w:cs="Calibri"/>
          <w:sz w:val="24"/>
          <w:szCs w:val="24"/>
        </w:rPr>
        <w:t>I have heard people around me talk about Depop, it was mainly negative comments</w:t>
      </w:r>
      <w:r w:rsidR="009B42E3">
        <w:rPr>
          <w:rFonts w:ascii="Calibri" w:hAnsi="Calibri" w:cs="Calibri"/>
          <w:sz w:val="24"/>
          <w:szCs w:val="24"/>
        </w:rPr>
        <w:t xml:space="preserve">. There are a lot of talks about fraud around Depop too. </w:t>
      </w:r>
      <w:r w:rsidR="003E2131">
        <w:rPr>
          <w:rFonts w:ascii="Calibri" w:hAnsi="Calibri" w:cs="Calibri"/>
          <w:sz w:val="24"/>
          <w:szCs w:val="24"/>
        </w:rPr>
        <w:t>Of course, on the Depop website they state that they keep their users safe and everything they have to say to stay</w:t>
      </w:r>
      <w:r w:rsidR="003C2662">
        <w:rPr>
          <w:rFonts w:ascii="Calibri" w:hAnsi="Calibri" w:cs="Calibri"/>
          <w:sz w:val="24"/>
          <w:szCs w:val="24"/>
        </w:rPr>
        <w:t xml:space="preserve"> alive, but that isn’t doing enough. </w:t>
      </w:r>
      <w:r w:rsidR="00B61160">
        <w:rPr>
          <w:rFonts w:ascii="Calibri" w:hAnsi="Calibri" w:cs="Calibri"/>
          <w:sz w:val="24"/>
          <w:szCs w:val="24"/>
        </w:rPr>
        <w:t xml:space="preserve">Read </w:t>
      </w:r>
      <w:hyperlink r:id="rId15" w:history="1">
        <w:r w:rsidR="00B61160" w:rsidRPr="0023158B">
          <w:rPr>
            <w:rStyle w:val="Hyperlink"/>
            <w:rFonts w:ascii="Calibri" w:hAnsi="Calibri" w:cs="Calibri"/>
            <w:sz w:val="24"/>
            <w:szCs w:val="24"/>
          </w:rPr>
          <w:t>https://oneshop.com/blog/depop-scams</w:t>
        </w:r>
      </w:hyperlink>
      <w:r w:rsidR="00B61160">
        <w:rPr>
          <w:rFonts w:ascii="Calibri" w:hAnsi="Calibri" w:cs="Calibri"/>
          <w:sz w:val="24"/>
          <w:szCs w:val="24"/>
        </w:rPr>
        <w:t xml:space="preserve"> to find our more on what users are warned about before joining Depop. </w:t>
      </w:r>
      <w:r w:rsidR="00475ED7">
        <w:rPr>
          <w:rFonts w:ascii="Calibri" w:hAnsi="Calibri" w:cs="Calibri"/>
          <w:sz w:val="24"/>
          <w:szCs w:val="24"/>
        </w:rPr>
        <w:t xml:space="preserve">Slightly concerning, is it not? </w:t>
      </w:r>
    </w:p>
    <w:p w14:paraId="54970AE3" w14:textId="43643337" w:rsidR="00475ED7" w:rsidRDefault="00475ED7" w:rsidP="005B20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Etsy on the other hand</w:t>
      </w:r>
      <w:r w:rsidR="009450B6">
        <w:rPr>
          <w:rFonts w:ascii="Calibri" w:hAnsi="Calibri" w:cs="Calibri"/>
          <w:sz w:val="24"/>
          <w:szCs w:val="24"/>
        </w:rPr>
        <w:t xml:space="preserve"> is much more professional. </w:t>
      </w:r>
      <w:r w:rsidR="005F1BD4">
        <w:rPr>
          <w:rFonts w:ascii="Calibri" w:hAnsi="Calibri" w:cs="Calibri"/>
          <w:sz w:val="24"/>
          <w:szCs w:val="24"/>
        </w:rPr>
        <w:t xml:space="preserve">The build of the website is really put together, and most users come out happy. </w:t>
      </w:r>
      <w:r w:rsidR="00DA2C72">
        <w:rPr>
          <w:rFonts w:ascii="Calibri" w:hAnsi="Calibri" w:cs="Calibri"/>
          <w:sz w:val="24"/>
          <w:szCs w:val="24"/>
        </w:rPr>
        <w:t xml:space="preserve">Of course there is fraud everywhere but Etsy takes more care of their </w:t>
      </w:r>
      <w:r w:rsidR="000672A5">
        <w:rPr>
          <w:rFonts w:ascii="Calibri" w:hAnsi="Calibri" w:cs="Calibri"/>
          <w:sz w:val="24"/>
          <w:szCs w:val="24"/>
        </w:rPr>
        <w:t xml:space="preserve">starting entrepreneurs. They have this help link </w:t>
      </w:r>
      <w:hyperlink r:id="rId16" w:history="1">
        <w:r w:rsidR="00CB10A1" w:rsidRPr="0023158B">
          <w:rPr>
            <w:rStyle w:val="Hyperlink"/>
            <w:rFonts w:ascii="Calibri" w:hAnsi="Calibri" w:cs="Calibri"/>
            <w:sz w:val="24"/>
            <w:szCs w:val="24"/>
          </w:rPr>
          <w:t>https://help.etsy.com/hc/en-us/articles/360000343128-Suspicious-Messages?segment=selling</w:t>
        </w:r>
      </w:hyperlink>
      <w:r w:rsidR="00CB10A1">
        <w:rPr>
          <w:rFonts w:ascii="Calibri" w:hAnsi="Calibri" w:cs="Calibri"/>
          <w:sz w:val="24"/>
          <w:szCs w:val="24"/>
        </w:rPr>
        <w:t xml:space="preserve"> for any users receiving odd messages that could be scammers or fraud. </w:t>
      </w:r>
      <w:r w:rsidR="00761955">
        <w:rPr>
          <w:rFonts w:ascii="Calibri" w:hAnsi="Calibri" w:cs="Calibri"/>
          <w:sz w:val="24"/>
          <w:szCs w:val="24"/>
        </w:rPr>
        <w:t xml:space="preserve">A lot of my friends and myself included, have bought from Etsy and it </w:t>
      </w:r>
      <w:r w:rsidR="00D82C8A">
        <w:rPr>
          <w:rFonts w:ascii="Calibri" w:hAnsi="Calibri" w:cs="Calibri"/>
          <w:sz w:val="24"/>
          <w:szCs w:val="24"/>
        </w:rPr>
        <w:t>is</w:t>
      </w:r>
      <w:r w:rsidR="00761955">
        <w:rPr>
          <w:rFonts w:ascii="Calibri" w:hAnsi="Calibri" w:cs="Calibri"/>
          <w:sz w:val="24"/>
          <w:szCs w:val="24"/>
        </w:rPr>
        <w:t xml:space="preserve"> always a pleasant experience. </w:t>
      </w:r>
      <w:r w:rsidR="00B23DC3">
        <w:rPr>
          <w:rFonts w:ascii="Calibri" w:hAnsi="Calibri" w:cs="Calibri"/>
          <w:sz w:val="24"/>
          <w:szCs w:val="24"/>
        </w:rPr>
        <w:t xml:space="preserve">Etsy isn’t a direct comparison to my business idea. </w:t>
      </w:r>
      <w:r w:rsidR="0029561E">
        <w:rPr>
          <w:rFonts w:ascii="Calibri" w:hAnsi="Calibri" w:cs="Calibri"/>
          <w:sz w:val="24"/>
          <w:szCs w:val="24"/>
        </w:rPr>
        <w:t>Anyone who wants to start a business of their own, make items to sell (</w:t>
      </w:r>
      <w:r w:rsidR="007613E7">
        <w:rPr>
          <w:rFonts w:ascii="Calibri" w:hAnsi="Calibri" w:cs="Calibri"/>
          <w:sz w:val="24"/>
          <w:szCs w:val="24"/>
        </w:rPr>
        <w:t>e.g.</w:t>
      </w:r>
      <w:r w:rsidR="0029561E">
        <w:rPr>
          <w:rFonts w:ascii="Calibri" w:hAnsi="Calibri" w:cs="Calibri"/>
          <w:sz w:val="24"/>
          <w:szCs w:val="24"/>
        </w:rPr>
        <w:t>, art, jewellery (mainly customised)</w:t>
      </w:r>
      <w:r w:rsidR="009B0D91">
        <w:rPr>
          <w:rFonts w:ascii="Calibri" w:hAnsi="Calibri" w:cs="Calibri"/>
          <w:sz w:val="24"/>
          <w:szCs w:val="24"/>
        </w:rPr>
        <w:t>, clothing, wedding gifts, literally anything). Etsy is the go to place</w:t>
      </w:r>
      <w:r w:rsidR="007613E7">
        <w:rPr>
          <w:rFonts w:ascii="Calibri" w:hAnsi="Calibri" w:cs="Calibri"/>
          <w:sz w:val="24"/>
          <w:szCs w:val="24"/>
        </w:rPr>
        <w:t xml:space="preserve"> to start up. </w:t>
      </w:r>
      <w:r w:rsidR="002917CC">
        <w:rPr>
          <w:rFonts w:ascii="Calibri" w:hAnsi="Calibri" w:cs="Calibri"/>
          <w:sz w:val="24"/>
          <w:szCs w:val="24"/>
        </w:rPr>
        <w:t>A few things remain the same, though. People can sell their goods, and buy goods</w:t>
      </w:r>
      <w:r w:rsidR="00575CE7">
        <w:rPr>
          <w:rFonts w:ascii="Calibri" w:hAnsi="Calibri" w:cs="Calibri"/>
          <w:sz w:val="24"/>
          <w:szCs w:val="24"/>
        </w:rPr>
        <w:t xml:space="preserve">, which is the main functionality. </w:t>
      </w:r>
    </w:p>
    <w:p w14:paraId="760DADA7" w14:textId="1400AD6F" w:rsidR="00595C6B" w:rsidRDefault="00595C6B" w:rsidP="005B20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C834BC">
        <w:rPr>
          <w:rFonts w:ascii="Calibri" w:hAnsi="Calibri" w:cs="Calibri"/>
          <w:sz w:val="24"/>
          <w:szCs w:val="24"/>
        </w:rPr>
        <w:t xml:space="preserve">Getting feedback from real life people was the next step. I conducted </w:t>
      </w:r>
      <w:r w:rsidR="00446E0E">
        <w:rPr>
          <w:rFonts w:ascii="Calibri" w:hAnsi="Calibri" w:cs="Calibri"/>
          <w:sz w:val="24"/>
          <w:szCs w:val="24"/>
        </w:rPr>
        <w:t>a survey</w:t>
      </w:r>
      <w:r w:rsidR="00072B0D">
        <w:rPr>
          <w:rFonts w:ascii="Calibri" w:hAnsi="Calibri" w:cs="Calibri"/>
          <w:sz w:val="24"/>
          <w:szCs w:val="24"/>
        </w:rPr>
        <w:t xml:space="preserve"> (Microsoft forms) and sent the link to my classmates and some friends. </w:t>
      </w:r>
      <w:r w:rsidR="00666BC2">
        <w:rPr>
          <w:rFonts w:ascii="Calibri" w:hAnsi="Calibri" w:cs="Calibri"/>
          <w:sz w:val="24"/>
          <w:szCs w:val="24"/>
        </w:rPr>
        <w:t>Receiving a few surveys myself too, I re</w:t>
      </w:r>
      <w:r w:rsidR="00F35B8A">
        <w:rPr>
          <w:rFonts w:ascii="Calibri" w:hAnsi="Calibri" w:cs="Calibri"/>
          <w:sz w:val="24"/>
          <w:szCs w:val="24"/>
        </w:rPr>
        <w:t xml:space="preserve">alised how so many of them I couldn’t answer because it was only for people who would use that service. </w:t>
      </w:r>
      <w:r w:rsidR="00A64B2A">
        <w:rPr>
          <w:rFonts w:ascii="Calibri" w:hAnsi="Calibri" w:cs="Calibri"/>
          <w:sz w:val="24"/>
          <w:szCs w:val="24"/>
        </w:rPr>
        <w:t xml:space="preserve">I made sure that anyone could answer my one. </w:t>
      </w:r>
      <w:r w:rsidR="00A807E0">
        <w:rPr>
          <w:rFonts w:ascii="Calibri" w:hAnsi="Calibri" w:cs="Calibri"/>
          <w:sz w:val="24"/>
          <w:szCs w:val="24"/>
        </w:rPr>
        <w:t xml:space="preserve">Everyone were the targets, not just online jewellery shoppers. </w:t>
      </w:r>
      <w:r w:rsidR="0097726B">
        <w:rPr>
          <w:rFonts w:ascii="Calibri" w:hAnsi="Calibri" w:cs="Calibri"/>
          <w:sz w:val="24"/>
          <w:szCs w:val="24"/>
        </w:rPr>
        <w:t>The results showed a few things. First is that</w:t>
      </w:r>
      <w:r w:rsidR="005619D8">
        <w:rPr>
          <w:rFonts w:ascii="Calibri" w:hAnsi="Calibri" w:cs="Calibri"/>
          <w:sz w:val="24"/>
          <w:szCs w:val="24"/>
        </w:rPr>
        <w:t xml:space="preserve"> online shopping for jewellery is so common, not just buying but also receiving online bought jewellery. </w:t>
      </w:r>
      <w:r w:rsidR="00B06C1E">
        <w:rPr>
          <w:rFonts w:ascii="Calibri" w:hAnsi="Calibri" w:cs="Calibri"/>
          <w:sz w:val="24"/>
          <w:szCs w:val="24"/>
        </w:rPr>
        <w:t xml:space="preserve">One participant </w:t>
      </w:r>
      <w:r w:rsidR="006D2979">
        <w:rPr>
          <w:rFonts w:ascii="Calibri" w:hAnsi="Calibri" w:cs="Calibri"/>
          <w:sz w:val="24"/>
          <w:szCs w:val="24"/>
        </w:rPr>
        <w:t xml:space="preserve">brought to my attention </w:t>
      </w:r>
      <w:r w:rsidR="00FC4EF4">
        <w:rPr>
          <w:rFonts w:ascii="Calibri" w:hAnsi="Calibri" w:cs="Calibri"/>
          <w:sz w:val="24"/>
          <w:szCs w:val="24"/>
        </w:rPr>
        <w:t>something that would make user experience much better</w:t>
      </w:r>
      <w:r w:rsidR="00992B90">
        <w:rPr>
          <w:rFonts w:ascii="Calibri" w:hAnsi="Calibri" w:cs="Calibri"/>
          <w:sz w:val="24"/>
          <w:szCs w:val="24"/>
        </w:rPr>
        <w:t xml:space="preserve">, sorting item by how the user wants to shop. That also improves the heuristic evaluation. </w:t>
      </w:r>
      <w:r w:rsidR="006B410C">
        <w:rPr>
          <w:rFonts w:ascii="Calibri" w:hAnsi="Calibri" w:cs="Calibri"/>
          <w:sz w:val="24"/>
          <w:szCs w:val="24"/>
        </w:rPr>
        <w:t>This is why it</w:t>
      </w:r>
      <w:r w:rsidR="002D0C59">
        <w:rPr>
          <w:rFonts w:ascii="Calibri" w:hAnsi="Calibri" w:cs="Calibri"/>
          <w:sz w:val="24"/>
          <w:szCs w:val="24"/>
        </w:rPr>
        <w:t>’</w:t>
      </w:r>
      <w:r w:rsidR="006B410C">
        <w:rPr>
          <w:rFonts w:ascii="Calibri" w:hAnsi="Calibri" w:cs="Calibri"/>
          <w:sz w:val="24"/>
          <w:szCs w:val="24"/>
        </w:rPr>
        <w:t xml:space="preserve">s so important to get people outside the project to </w:t>
      </w:r>
      <w:r w:rsidR="00E12554">
        <w:rPr>
          <w:rFonts w:ascii="Calibri" w:hAnsi="Calibri" w:cs="Calibri"/>
          <w:sz w:val="24"/>
          <w:szCs w:val="24"/>
        </w:rPr>
        <w:t xml:space="preserve">get </w:t>
      </w:r>
      <w:r w:rsidR="002D0C59">
        <w:rPr>
          <w:rFonts w:ascii="Calibri" w:hAnsi="Calibri" w:cs="Calibri"/>
          <w:sz w:val="24"/>
          <w:szCs w:val="24"/>
        </w:rPr>
        <w:t>valuable insight like this.</w:t>
      </w:r>
      <w:r w:rsidR="00DE4AFA">
        <w:rPr>
          <w:rFonts w:ascii="Calibri" w:hAnsi="Calibri" w:cs="Calibri"/>
          <w:sz w:val="24"/>
          <w:szCs w:val="24"/>
        </w:rPr>
        <w:t xml:space="preserve"> It’s so easy to forget about little things like that, that can make so much difference. </w:t>
      </w:r>
      <w:r w:rsidR="00B11E41">
        <w:rPr>
          <w:rFonts w:ascii="Calibri" w:hAnsi="Calibri" w:cs="Calibri"/>
          <w:sz w:val="24"/>
          <w:szCs w:val="24"/>
        </w:rPr>
        <w:t xml:space="preserve">Figure </w:t>
      </w:r>
      <w:r w:rsidR="004706E5">
        <w:rPr>
          <w:rFonts w:ascii="Calibri" w:hAnsi="Calibri" w:cs="Calibri"/>
          <w:sz w:val="24"/>
          <w:szCs w:val="24"/>
        </w:rPr>
        <w:t>6</w:t>
      </w:r>
      <w:r w:rsidR="00B11E41">
        <w:rPr>
          <w:rFonts w:ascii="Calibri" w:hAnsi="Calibri" w:cs="Calibri"/>
          <w:sz w:val="24"/>
          <w:szCs w:val="24"/>
        </w:rPr>
        <w:t xml:space="preserve"> is </w:t>
      </w:r>
      <w:r w:rsidR="00F20E26">
        <w:rPr>
          <w:rFonts w:ascii="Calibri" w:hAnsi="Calibri" w:cs="Calibri"/>
          <w:sz w:val="24"/>
          <w:szCs w:val="24"/>
        </w:rPr>
        <w:t>a screenshot of the response I mentioned (number 3)</w:t>
      </w:r>
      <w:r w:rsidR="00F05B02">
        <w:rPr>
          <w:rFonts w:ascii="Calibri" w:hAnsi="Calibri" w:cs="Calibri"/>
          <w:sz w:val="24"/>
          <w:szCs w:val="24"/>
        </w:rPr>
        <w:t xml:space="preserve">. </w:t>
      </w:r>
    </w:p>
    <w:p w14:paraId="3094E165" w14:textId="77777777" w:rsidR="00B11E41" w:rsidRDefault="00B11E41" w:rsidP="00B11E41">
      <w:pPr>
        <w:keepNext/>
      </w:pPr>
      <w:r w:rsidRPr="00B11E41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20416C7" wp14:editId="0160F0AA">
            <wp:extent cx="5731510" cy="2663190"/>
            <wp:effectExtent l="190500" t="190500" r="193040" b="19431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6906C" w14:textId="4FD4DA6E" w:rsidR="00B11E41" w:rsidRDefault="00B11E41" w:rsidP="00B11E41">
      <w:pPr>
        <w:pStyle w:val="Caption"/>
        <w:rPr>
          <w:rFonts w:ascii="Calibri" w:hAnsi="Calibri" w:cs="Calibri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screenshot of response</w:t>
      </w:r>
    </w:p>
    <w:p w14:paraId="5141F5A6" w14:textId="7F66095B" w:rsidR="00FB06B8" w:rsidRDefault="009511AE" w:rsidP="00604D9D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Requirements are important </w:t>
      </w:r>
      <w:r w:rsidR="001B59C9">
        <w:rPr>
          <w:rFonts w:ascii="Calibri" w:hAnsi="Calibri" w:cs="Calibri"/>
          <w:sz w:val="24"/>
          <w:szCs w:val="24"/>
        </w:rPr>
        <w:t xml:space="preserve">to establish early on. They can also help bring to light </w:t>
      </w:r>
      <w:r w:rsidR="00FC093A">
        <w:rPr>
          <w:rFonts w:ascii="Calibri" w:hAnsi="Calibri" w:cs="Calibri"/>
          <w:sz w:val="24"/>
          <w:szCs w:val="24"/>
        </w:rPr>
        <w:t xml:space="preserve">any goals that may be unrealistic or something that is less important that can wait. </w:t>
      </w:r>
      <w:r w:rsidR="003F0AEF">
        <w:rPr>
          <w:rFonts w:ascii="Calibri" w:hAnsi="Calibri" w:cs="Calibri"/>
          <w:sz w:val="24"/>
          <w:szCs w:val="24"/>
        </w:rPr>
        <w:t xml:space="preserve">Working on this section was very insightful, this is because I realised </w:t>
      </w:r>
      <w:r w:rsidR="00CC3572">
        <w:rPr>
          <w:rFonts w:ascii="Calibri" w:hAnsi="Calibri" w:cs="Calibri"/>
          <w:sz w:val="24"/>
          <w:szCs w:val="24"/>
        </w:rPr>
        <w:t xml:space="preserve">how big my ideas were, a bit too big. </w:t>
      </w:r>
      <w:r w:rsidR="00D9738A">
        <w:rPr>
          <w:rFonts w:ascii="Calibri" w:hAnsi="Calibri" w:cs="Calibri"/>
          <w:sz w:val="24"/>
          <w:szCs w:val="24"/>
        </w:rPr>
        <w:t>There’s</w:t>
      </w:r>
      <w:r w:rsidR="00B47FBA">
        <w:rPr>
          <w:rFonts w:ascii="Calibri" w:hAnsi="Calibri" w:cs="Calibri"/>
          <w:sz w:val="24"/>
          <w:szCs w:val="24"/>
        </w:rPr>
        <w:t xml:space="preserve"> so much functionality that would be good to have that </w:t>
      </w:r>
      <w:r w:rsidR="00D9738A">
        <w:rPr>
          <w:rFonts w:ascii="Calibri" w:hAnsi="Calibri" w:cs="Calibri"/>
          <w:sz w:val="24"/>
          <w:szCs w:val="24"/>
        </w:rPr>
        <w:t xml:space="preserve">is possible to do, just not in the </w:t>
      </w:r>
      <w:r w:rsidR="00A8739A">
        <w:rPr>
          <w:rFonts w:ascii="Calibri" w:hAnsi="Calibri" w:cs="Calibri"/>
          <w:sz w:val="24"/>
          <w:szCs w:val="24"/>
        </w:rPr>
        <w:t xml:space="preserve">time space I have to work on and finish this project. I know now, I have to set </w:t>
      </w:r>
      <w:r w:rsidR="00F348A0">
        <w:rPr>
          <w:rFonts w:ascii="Calibri" w:hAnsi="Calibri" w:cs="Calibri"/>
          <w:sz w:val="24"/>
          <w:szCs w:val="24"/>
        </w:rPr>
        <w:t>realistic</w:t>
      </w:r>
      <w:r w:rsidR="00F348A0">
        <w:rPr>
          <w:rFonts w:ascii="Calibri" w:hAnsi="Calibri" w:cs="Calibri"/>
          <w:sz w:val="24"/>
          <w:szCs w:val="24"/>
        </w:rPr>
        <w:t xml:space="preserve"> </w:t>
      </w:r>
      <w:r w:rsidR="00A8739A">
        <w:rPr>
          <w:rFonts w:ascii="Calibri" w:hAnsi="Calibri" w:cs="Calibri"/>
          <w:sz w:val="24"/>
          <w:szCs w:val="24"/>
        </w:rPr>
        <w:t xml:space="preserve">expectations. </w:t>
      </w:r>
    </w:p>
    <w:p w14:paraId="0881D65B" w14:textId="08D59F84" w:rsidR="00730EF8" w:rsidRDefault="00730EF8" w:rsidP="00730EF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Listing and briefly explaining </w:t>
      </w:r>
      <w:r w:rsidR="00C84CA6">
        <w:rPr>
          <w:rFonts w:ascii="Calibri" w:hAnsi="Calibri" w:cs="Calibri"/>
          <w:sz w:val="24"/>
          <w:szCs w:val="24"/>
        </w:rPr>
        <w:t xml:space="preserve">the basic functionality of the important must-haves </w:t>
      </w:r>
      <w:r w:rsidR="001962C4">
        <w:rPr>
          <w:rFonts w:ascii="Calibri" w:hAnsi="Calibri" w:cs="Calibri"/>
          <w:sz w:val="24"/>
          <w:szCs w:val="24"/>
        </w:rPr>
        <w:t xml:space="preserve">and the </w:t>
      </w:r>
      <w:r w:rsidR="00206EBE">
        <w:rPr>
          <w:rFonts w:ascii="Calibri" w:hAnsi="Calibri" w:cs="Calibri"/>
          <w:sz w:val="24"/>
          <w:szCs w:val="24"/>
        </w:rPr>
        <w:t>lesser important is vital to lay out everything and get a clear view of what one needs to work on and other things that one can add if there’s more time left.</w:t>
      </w:r>
      <w:r w:rsidR="00801EAF">
        <w:rPr>
          <w:rFonts w:ascii="Calibri" w:hAnsi="Calibri" w:cs="Calibri"/>
          <w:sz w:val="24"/>
          <w:szCs w:val="24"/>
        </w:rPr>
        <w:t xml:space="preserve"> Even still, with more realistic expectations set, there’s a lot of things to work on.</w:t>
      </w:r>
    </w:p>
    <w:p w14:paraId="272D21FB" w14:textId="77777777" w:rsidR="00873274" w:rsidRDefault="00FB06B8" w:rsidP="00FB06B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Section 4 – Website Design</w:t>
      </w:r>
    </w:p>
    <w:p w14:paraId="2BED2675" w14:textId="77777777" w:rsidR="00873274" w:rsidRDefault="00873274" w:rsidP="00FB06B8">
      <w:pPr>
        <w:pStyle w:val="Heading2"/>
        <w:rPr>
          <w:sz w:val="32"/>
          <w:szCs w:val="32"/>
        </w:rPr>
      </w:pPr>
    </w:p>
    <w:p w14:paraId="31476800" w14:textId="5292B986" w:rsidR="00AE7A4A" w:rsidRDefault="00873274" w:rsidP="00D215AC">
      <w:pPr>
        <w:rPr>
          <w:rFonts w:ascii="Calibri" w:hAnsi="Calibri" w:cs="Calibri"/>
          <w:sz w:val="24"/>
          <w:szCs w:val="24"/>
        </w:rPr>
      </w:pPr>
      <w:r>
        <w:tab/>
      </w:r>
      <w:r w:rsidR="00944765">
        <w:rPr>
          <w:rFonts w:ascii="Calibri" w:hAnsi="Calibri" w:cs="Calibri"/>
          <w:sz w:val="24"/>
          <w:szCs w:val="24"/>
        </w:rPr>
        <w:t>Designing a website within one week is a challenge, but</w:t>
      </w:r>
      <w:r w:rsidR="00D042CB">
        <w:rPr>
          <w:rFonts w:ascii="Calibri" w:hAnsi="Calibri" w:cs="Calibri"/>
          <w:sz w:val="24"/>
          <w:szCs w:val="24"/>
        </w:rPr>
        <w:t xml:space="preserve"> I already knew what this website will be like so that makes it that little bit easier. The challenge was in the wireframes, </w:t>
      </w:r>
      <w:r w:rsidR="00296FD1">
        <w:rPr>
          <w:rFonts w:ascii="Calibri" w:hAnsi="Calibri" w:cs="Calibri"/>
          <w:sz w:val="24"/>
          <w:szCs w:val="24"/>
        </w:rPr>
        <w:t>not</w:t>
      </w:r>
      <w:r w:rsidR="00D042CB">
        <w:rPr>
          <w:rFonts w:ascii="Calibri" w:hAnsi="Calibri" w:cs="Calibri"/>
          <w:sz w:val="24"/>
          <w:szCs w:val="24"/>
        </w:rPr>
        <w:t xml:space="preserve"> knowing what’s too mu</w:t>
      </w:r>
      <w:r w:rsidR="00296FD1">
        <w:rPr>
          <w:rFonts w:ascii="Calibri" w:hAnsi="Calibri" w:cs="Calibri"/>
          <w:sz w:val="24"/>
          <w:szCs w:val="24"/>
        </w:rPr>
        <w:t>ch detail, what’s not. In class when I was talking to some of my classmates, theirs was less detailed</w:t>
      </w:r>
      <w:r w:rsidR="002E5CEB">
        <w:rPr>
          <w:rFonts w:ascii="Calibri" w:hAnsi="Calibri" w:cs="Calibri"/>
          <w:sz w:val="24"/>
          <w:szCs w:val="24"/>
        </w:rPr>
        <w:t xml:space="preserve">, so comparing that to mine, mine is a bit much. Though the important thing is that </w:t>
      </w:r>
      <w:r w:rsidR="00D70F6C">
        <w:rPr>
          <w:rFonts w:ascii="Calibri" w:hAnsi="Calibri" w:cs="Calibri"/>
          <w:sz w:val="24"/>
          <w:szCs w:val="24"/>
        </w:rPr>
        <w:t>it won’t go to waste. The extra bit of time I spent working on the wireframes will ease my mind when I start developing the website and making it look the way I want it to</w:t>
      </w:r>
      <w:r w:rsidR="00794111">
        <w:rPr>
          <w:rFonts w:ascii="Calibri" w:hAnsi="Calibri" w:cs="Calibri"/>
          <w:sz w:val="24"/>
          <w:szCs w:val="24"/>
        </w:rPr>
        <w:t>, ill just look back on the wireframes and</w:t>
      </w:r>
      <w:r w:rsidR="00A25713">
        <w:rPr>
          <w:rFonts w:ascii="Calibri" w:hAnsi="Calibri" w:cs="Calibri"/>
          <w:sz w:val="24"/>
          <w:szCs w:val="24"/>
        </w:rPr>
        <w:t xml:space="preserve"> it will make the process go smoother.</w:t>
      </w:r>
    </w:p>
    <w:p w14:paraId="61E42A30" w14:textId="10C46B52" w:rsidR="00A25713" w:rsidRDefault="00A25713" w:rsidP="00D215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B51EFD">
        <w:rPr>
          <w:rFonts w:ascii="Calibri" w:hAnsi="Calibri" w:cs="Calibri"/>
          <w:sz w:val="24"/>
          <w:szCs w:val="24"/>
        </w:rPr>
        <w:t>first</w:t>
      </w:r>
      <w:r>
        <w:rPr>
          <w:rFonts w:ascii="Calibri" w:hAnsi="Calibri" w:cs="Calibri"/>
          <w:sz w:val="24"/>
          <w:szCs w:val="24"/>
        </w:rPr>
        <w:t xml:space="preserve"> thing</w:t>
      </w:r>
      <w:r w:rsidR="00B51EFD">
        <w:rPr>
          <w:rFonts w:ascii="Calibri" w:hAnsi="Calibri" w:cs="Calibri"/>
          <w:sz w:val="24"/>
          <w:szCs w:val="24"/>
        </w:rPr>
        <w:t xml:space="preserve"> was the layout of the website. </w:t>
      </w:r>
      <w:r w:rsidR="00C66B92">
        <w:rPr>
          <w:rFonts w:ascii="Calibri" w:hAnsi="Calibri" w:cs="Calibri"/>
          <w:sz w:val="24"/>
          <w:szCs w:val="24"/>
        </w:rPr>
        <w:t xml:space="preserve">Bootstrap and SASS </w:t>
      </w:r>
      <w:r w:rsidR="006A4956">
        <w:rPr>
          <w:rFonts w:ascii="Calibri" w:hAnsi="Calibri" w:cs="Calibri"/>
          <w:sz w:val="24"/>
          <w:szCs w:val="24"/>
        </w:rPr>
        <w:t>are going to be the main applications used to design the site</w:t>
      </w:r>
      <w:r w:rsidR="00837AE9">
        <w:rPr>
          <w:rFonts w:ascii="Calibri" w:hAnsi="Calibri" w:cs="Calibri"/>
          <w:sz w:val="24"/>
          <w:szCs w:val="24"/>
        </w:rPr>
        <w:t xml:space="preserve">. </w:t>
      </w:r>
      <w:r w:rsidR="00E47A01">
        <w:rPr>
          <w:rFonts w:ascii="Calibri" w:hAnsi="Calibri" w:cs="Calibri"/>
          <w:sz w:val="24"/>
          <w:szCs w:val="24"/>
        </w:rPr>
        <w:t>I am quite excited to develop a functioning website and designing it too. Combining all the skills we learnt within the last</w:t>
      </w:r>
      <w:r w:rsidR="00FE692F">
        <w:rPr>
          <w:rFonts w:ascii="Calibri" w:hAnsi="Calibri" w:cs="Calibri"/>
          <w:sz w:val="24"/>
          <w:szCs w:val="24"/>
        </w:rPr>
        <w:t xml:space="preserve"> year and a half. Something I’d like to try out, but its one of those things that wont be</w:t>
      </w:r>
      <w:r w:rsidR="00C06181">
        <w:rPr>
          <w:rFonts w:ascii="Calibri" w:hAnsi="Calibri" w:cs="Calibri"/>
          <w:sz w:val="24"/>
          <w:szCs w:val="24"/>
        </w:rPr>
        <w:t xml:space="preserve"> critical for the functionality of the </w:t>
      </w:r>
      <w:r w:rsidR="00C06181">
        <w:rPr>
          <w:rFonts w:ascii="Calibri" w:hAnsi="Calibri" w:cs="Calibri"/>
          <w:sz w:val="24"/>
          <w:szCs w:val="24"/>
        </w:rPr>
        <w:lastRenderedPageBreak/>
        <w:t xml:space="preserve">website, is using ChatGTP to either generate some items (which might be slightly complicated) or </w:t>
      </w:r>
      <w:r w:rsidR="00487C31">
        <w:rPr>
          <w:rFonts w:ascii="Calibri" w:hAnsi="Calibri" w:cs="Calibri"/>
          <w:sz w:val="24"/>
          <w:szCs w:val="24"/>
        </w:rPr>
        <w:t>generate</w:t>
      </w:r>
      <w:r w:rsidR="00C06181">
        <w:rPr>
          <w:rFonts w:ascii="Calibri" w:hAnsi="Calibri" w:cs="Calibri"/>
          <w:sz w:val="24"/>
          <w:szCs w:val="24"/>
        </w:rPr>
        <w:t xml:space="preserve"> reviews for the items</w:t>
      </w:r>
      <w:r w:rsidR="00487C31">
        <w:rPr>
          <w:rFonts w:ascii="Calibri" w:hAnsi="Calibri" w:cs="Calibri"/>
          <w:sz w:val="24"/>
          <w:szCs w:val="24"/>
        </w:rPr>
        <w:t xml:space="preserve">. It’s definitely possible but not sure how realistic it will be for this level of code. </w:t>
      </w:r>
    </w:p>
    <w:p w14:paraId="5A55D4FF" w14:textId="6C17D6EA" w:rsidR="00A47250" w:rsidRDefault="00A47250" w:rsidP="00D215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Choosing the font and colour pallet for the website </w:t>
      </w:r>
      <w:r w:rsidR="009E622D">
        <w:rPr>
          <w:rFonts w:ascii="Calibri" w:hAnsi="Calibri" w:cs="Calibri"/>
          <w:sz w:val="24"/>
          <w:szCs w:val="24"/>
        </w:rPr>
        <w:t xml:space="preserve">is quite challenging. First of all being slightly picky doesn’t help, but also knowing that its so important for the aesthetic of the entire </w:t>
      </w:r>
      <w:r w:rsidR="00794D4A">
        <w:rPr>
          <w:rFonts w:ascii="Calibri" w:hAnsi="Calibri" w:cs="Calibri"/>
          <w:sz w:val="24"/>
          <w:szCs w:val="24"/>
        </w:rPr>
        <w:t>website.</w:t>
      </w:r>
      <w:r w:rsidR="004C6B9D">
        <w:rPr>
          <w:rFonts w:ascii="Calibri" w:hAnsi="Calibri" w:cs="Calibri"/>
          <w:sz w:val="24"/>
          <w:szCs w:val="24"/>
        </w:rPr>
        <w:t xml:space="preserve"> Of course its possible </w:t>
      </w:r>
      <w:r w:rsidR="00430A20">
        <w:rPr>
          <w:rFonts w:ascii="Calibri" w:hAnsi="Calibri" w:cs="Calibri"/>
          <w:sz w:val="24"/>
          <w:szCs w:val="24"/>
        </w:rPr>
        <w:t>to change it and it</w:t>
      </w:r>
      <w:r w:rsidR="00115F05">
        <w:rPr>
          <w:rFonts w:ascii="Calibri" w:hAnsi="Calibri" w:cs="Calibri"/>
          <w:sz w:val="24"/>
          <w:szCs w:val="24"/>
        </w:rPr>
        <w:t xml:space="preserve"> can be very easy if its organised in the correct way, but still, it would be better to make a right choice at the start.</w:t>
      </w:r>
      <w:r w:rsidR="008D475B">
        <w:rPr>
          <w:rFonts w:ascii="Calibri" w:hAnsi="Calibri" w:cs="Calibri"/>
          <w:sz w:val="24"/>
          <w:szCs w:val="24"/>
        </w:rPr>
        <w:t xml:space="preserve"> There’s two looks that I was debating between. A pastel pink-y </w:t>
      </w:r>
      <w:r w:rsidR="00C04CED">
        <w:rPr>
          <w:rFonts w:ascii="Calibri" w:hAnsi="Calibri" w:cs="Calibri"/>
          <w:sz w:val="24"/>
          <w:szCs w:val="24"/>
        </w:rPr>
        <w:t>light grey theme, or something peach</w:t>
      </w:r>
      <w:r w:rsidR="00B4051D">
        <w:rPr>
          <w:rFonts w:ascii="Calibri" w:hAnsi="Calibri" w:cs="Calibri"/>
          <w:sz w:val="24"/>
          <w:szCs w:val="24"/>
        </w:rPr>
        <w:t>-y blue</w:t>
      </w:r>
      <w:r w:rsidR="004E05BD">
        <w:rPr>
          <w:rFonts w:ascii="Calibri" w:hAnsi="Calibri" w:cs="Calibri"/>
          <w:sz w:val="24"/>
          <w:szCs w:val="24"/>
        </w:rPr>
        <w:t xml:space="preserve">-y/green </w:t>
      </w:r>
      <w:r w:rsidR="00B4051D">
        <w:rPr>
          <w:rFonts w:ascii="Calibri" w:hAnsi="Calibri" w:cs="Calibri"/>
          <w:sz w:val="24"/>
          <w:szCs w:val="24"/>
        </w:rPr>
        <w:t>, maybe tan colour but something that’s easy on the eyes and brings all the elements together.</w:t>
      </w:r>
      <w:r w:rsidR="0045217E">
        <w:rPr>
          <w:rFonts w:ascii="Calibri" w:hAnsi="Calibri" w:cs="Calibri"/>
          <w:sz w:val="24"/>
          <w:szCs w:val="24"/>
        </w:rPr>
        <w:t xml:space="preserve"> Something about the pink option makes it a but basic and very… girly, I guess (no offence)</w:t>
      </w:r>
      <w:r w:rsidR="00506DBD">
        <w:rPr>
          <w:rFonts w:ascii="Calibri" w:hAnsi="Calibri" w:cs="Calibri"/>
          <w:sz w:val="24"/>
          <w:szCs w:val="24"/>
        </w:rPr>
        <w:t>. The latter option is much more neutral, its not going to push away</w:t>
      </w:r>
      <w:r w:rsidR="00D86309">
        <w:rPr>
          <w:rFonts w:ascii="Calibri" w:hAnsi="Calibri" w:cs="Calibri"/>
          <w:sz w:val="24"/>
          <w:szCs w:val="24"/>
        </w:rPr>
        <w:t xml:space="preserve"> people who prefer blue over pink or visa versa. Anyone can shop here. </w:t>
      </w:r>
    </w:p>
    <w:p w14:paraId="699CC6AB" w14:textId="7193A6BD" w:rsidR="0003081F" w:rsidRDefault="0003081F" w:rsidP="00D215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font is a very tricky one. Certain fonts </w:t>
      </w:r>
      <w:r w:rsidR="000F7585">
        <w:rPr>
          <w:rFonts w:ascii="Calibri" w:hAnsi="Calibri" w:cs="Calibri"/>
          <w:sz w:val="24"/>
          <w:szCs w:val="24"/>
        </w:rPr>
        <w:t>make websites look certain ways, certain aesthetics</w:t>
      </w:r>
      <w:r w:rsidR="00416B93">
        <w:rPr>
          <w:rFonts w:ascii="Calibri" w:hAnsi="Calibri" w:cs="Calibri"/>
          <w:sz w:val="24"/>
          <w:szCs w:val="24"/>
        </w:rPr>
        <w:t xml:space="preserve">. A very bold and blocky font will absolutely be the wrong choice here, that’s not the direction this is going to go in. </w:t>
      </w:r>
      <w:r w:rsidR="006F6BF2">
        <w:rPr>
          <w:rFonts w:ascii="Calibri" w:hAnsi="Calibri" w:cs="Calibri"/>
          <w:sz w:val="24"/>
          <w:szCs w:val="24"/>
        </w:rPr>
        <w:t xml:space="preserve">The font pairing I chose is </w:t>
      </w:r>
      <w:r w:rsidR="00766687">
        <w:rPr>
          <w:rFonts w:ascii="Calibri" w:hAnsi="Calibri" w:cs="Calibri"/>
          <w:sz w:val="24"/>
          <w:szCs w:val="24"/>
        </w:rPr>
        <w:t xml:space="preserve">Playfair Display &amp; Alice. </w:t>
      </w:r>
      <w:r w:rsidR="001B0959">
        <w:rPr>
          <w:rFonts w:ascii="Calibri" w:hAnsi="Calibri" w:cs="Calibri"/>
          <w:sz w:val="24"/>
          <w:szCs w:val="24"/>
        </w:rPr>
        <w:t>They are a very nice pair</w:t>
      </w:r>
      <w:r w:rsidR="00404945">
        <w:rPr>
          <w:rFonts w:ascii="Calibri" w:hAnsi="Calibri" w:cs="Calibri"/>
          <w:sz w:val="24"/>
          <w:szCs w:val="24"/>
        </w:rPr>
        <w:t xml:space="preserve">, since the design of this website is going to </w:t>
      </w:r>
      <w:r w:rsidR="0002772D">
        <w:rPr>
          <w:rFonts w:ascii="Calibri" w:hAnsi="Calibri" w:cs="Calibri"/>
          <w:sz w:val="24"/>
          <w:szCs w:val="24"/>
        </w:rPr>
        <w:t xml:space="preserve">be simplistic, the font can be a little serif-y. </w:t>
      </w:r>
    </w:p>
    <w:p w14:paraId="487096F9" w14:textId="204A9974" w:rsidR="00A90127" w:rsidRPr="00D215AC" w:rsidRDefault="00A90127" w:rsidP="00D215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is one problem that may arise in the future with the font. Alice is only </w:t>
      </w:r>
      <w:r w:rsidR="00CB5510">
        <w:rPr>
          <w:rFonts w:ascii="Calibri" w:hAnsi="Calibri" w:cs="Calibri"/>
          <w:sz w:val="24"/>
          <w:szCs w:val="24"/>
        </w:rPr>
        <w:t xml:space="preserve">one style. There’s only </w:t>
      </w:r>
      <w:r w:rsidR="002D2CBB">
        <w:rPr>
          <w:rFonts w:ascii="Calibri" w:hAnsi="Calibri" w:cs="Calibri"/>
          <w:sz w:val="24"/>
          <w:szCs w:val="24"/>
        </w:rPr>
        <w:t>one weight</w:t>
      </w:r>
      <w:r w:rsidR="00CB5510">
        <w:rPr>
          <w:rFonts w:ascii="Calibri" w:hAnsi="Calibri" w:cs="Calibri"/>
          <w:sz w:val="24"/>
          <w:szCs w:val="24"/>
        </w:rPr>
        <w:t xml:space="preserve"> 400 and that’s it. Since it’s the body </w:t>
      </w:r>
      <w:r w:rsidR="002957AD">
        <w:rPr>
          <w:rFonts w:ascii="Calibri" w:hAnsi="Calibri" w:cs="Calibri"/>
          <w:sz w:val="24"/>
          <w:szCs w:val="24"/>
        </w:rPr>
        <w:t xml:space="preserve">font, ill only really need to make it </w:t>
      </w:r>
      <w:r w:rsidR="002D2CBB">
        <w:rPr>
          <w:rFonts w:ascii="Calibri" w:hAnsi="Calibri" w:cs="Calibri"/>
          <w:sz w:val="24"/>
          <w:szCs w:val="24"/>
        </w:rPr>
        <w:t>bigger or smaller, and different</w:t>
      </w:r>
      <w:r w:rsidR="001A770F">
        <w:rPr>
          <w:rFonts w:ascii="Calibri" w:hAnsi="Calibri" w:cs="Calibri"/>
          <w:sz w:val="24"/>
          <w:szCs w:val="24"/>
        </w:rPr>
        <w:t xml:space="preserve"> shades of grey. There are ways to work around it of course</w:t>
      </w:r>
      <w:r w:rsidR="00DE5268">
        <w:rPr>
          <w:rFonts w:ascii="Calibri" w:hAnsi="Calibri" w:cs="Calibri"/>
          <w:sz w:val="24"/>
          <w:szCs w:val="24"/>
        </w:rPr>
        <w:t>.</w:t>
      </w:r>
    </w:p>
    <w:p w14:paraId="75B61FD7" w14:textId="77777777" w:rsidR="003933CE" w:rsidRPr="003933CE" w:rsidRDefault="003933CE" w:rsidP="003933CE">
      <w:pPr>
        <w:ind w:firstLine="720"/>
        <w:rPr>
          <w:rFonts w:ascii="Calibri" w:hAnsi="Calibri" w:cs="Calibri"/>
          <w:sz w:val="24"/>
          <w:szCs w:val="24"/>
        </w:rPr>
      </w:pPr>
    </w:p>
    <w:sectPr w:rsidR="003933CE" w:rsidRPr="003933CE" w:rsidSect="002A53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36D4"/>
    <w:multiLevelType w:val="multilevel"/>
    <w:tmpl w:val="5C208C7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922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67"/>
    <w:rsid w:val="00003C68"/>
    <w:rsid w:val="0002772D"/>
    <w:rsid w:val="0003081F"/>
    <w:rsid w:val="00034DD7"/>
    <w:rsid w:val="00050D8E"/>
    <w:rsid w:val="00057FCF"/>
    <w:rsid w:val="000672A5"/>
    <w:rsid w:val="0007126F"/>
    <w:rsid w:val="00072B0D"/>
    <w:rsid w:val="00085243"/>
    <w:rsid w:val="00093158"/>
    <w:rsid w:val="000D0F4B"/>
    <w:rsid w:val="000D15EF"/>
    <w:rsid w:val="000E0E39"/>
    <w:rsid w:val="000E32CB"/>
    <w:rsid w:val="000E607A"/>
    <w:rsid w:val="000F01ED"/>
    <w:rsid w:val="000F7585"/>
    <w:rsid w:val="001121B5"/>
    <w:rsid w:val="00114A14"/>
    <w:rsid w:val="00115F05"/>
    <w:rsid w:val="00130A53"/>
    <w:rsid w:val="00133CCF"/>
    <w:rsid w:val="001375AD"/>
    <w:rsid w:val="001526B2"/>
    <w:rsid w:val="0017623C"/>
    <w:rsid w:val="001848D4"/>
    <w:rsid w:val="001962C4"/>
    <w:rsid w:val="001A770F"/>
    <w:rsid w:val="001B0959"/>
    <w:rsid w:val="001B59C9"/>
    <w:rsid w:val="001C556E"/>
    <w:rsid w:val="001C77D4"/>
    <w:rsid w:val="00206EBE"/>
    <w:rsid w:val="002237A3"/>
    <w:rsid w:val="00244BE7"/>
    <w:rsid w:val="00252D60"/>
    <w:rsid w:val="002633BD"/>
    <w:rsid w:val="00263FEA"/>
    <w:rsid w:val="00271E21"/>
    <w:rsid w:val="00272EEC"/>
    <w:rsid w:val="0027384C"/>
    <w:rsid w:val="002917CC"/>
    <w:rsid w:val="0029561E"/>
    <w:rsid w:val="002957AD"/>
    <w:rsid w:val="00296FD1"/>
    <w:rsid w:val="002A48AD"/>
    <w:rsid w:val="002A53B3"/>
    <w:rsid w:val="002B03B0"/>
    <w:rsid w:val="002D0C59"/>
    <w:rsid w:val="002D2CBB"/>
    <w:rsid w:val="002D2D7E"/>
    <w:rsid w:val="002D528D"/>
    <w:rsid w:val="002D63DE"/>
    <w:rsid w:val="002E2B46"/>
    <w:rsid w:val="002E3D8D"/>
    <w:rsid w:val="002E5CEB"/>
    <w:rsid w:val="00314338"/>
    <w:rsid w:val="00343C04"/>
    <w:rsid w:val="003535B6"/>
    <w:rsid w:val="00357445"/>
    <w:rsid w:val="003619C7"/>
    <w:rsid w:val="003933CE"/>
    <w:rsid w:val="003B3EB4"/>
    <w:rsid w:val="003C2662"/>
    <w:rsid w:val="003D019E"/>
    <w:rsid w:val="003E2131"/>
    <w:rsid w:val="003E716B"/>
    <w:rsid w:val="003F0AEF"/>
    <w:rsid w:val="003F1EC3"/>
    <w:rsid w:val="00404945"/>
    <w:rsid w:val="00416B93"/>
    <w:rsid w:val="00430A20"/>
    <w:rsid w:val="00444553"/>
    <w:rsid w:val="00446E0E"/>
    <w:rsid w:val="0045217E"/>
    <w:rsid w:val="00465A38"/>
    <w:rsid w:val="004706E5"/>
    <w:rsid w:val="00470E75"/>
    <w:rsid w:val="00475ED7"/>
    <w:rsid w:val="00484591"/>
    <w:rsid w:val="00487C31"/>
    <w:rsid w:val="00490CD9"/>
    <w:rsid w:val="004B6237"/>
    <w:rsid w:val="004B716D"/>
    <w:rsid w:val="004B7206"/>
    <w:rsid w:val="004B7D81"/>
    <w:rsid w:val="004C33B1"/>
    <w:rsid w:val="004C6B9D"/>
    <w:rsid w:val="004D2DFD"/>
    <w:rsid w:val="004E05BD"/>
    <w:rsid w:val="004E76AD"/>
    <w:rsid w:val="004F2711"/>
    <w:rsid w:val="004F40A7"/>
    <w:rsid w:val="00506DBD"/>
    <w:rsid w:val="00520967"/>
    <w:rsid w:val="00525A70"/>
    <w:rsid w:val="005619D8"/>
    <w:rsid w:val="00573630"/>
    <w:rsid w:val="00575CE7"/>
    <w:rsid w:val="005818B8"/>
    <w:rsid w:val="00595C6B"/>
    <w:rsid w:val="005B209B"/>
    <w:rsid w:val="005B3B66"/>
    <w:rsid w:val="005F1BD4"/>
    <w:rsid w:val="00604D9D"/>
    <w:rsid w:val="00613210"/>
    <w:rsid w:val="0063791C"/>
    <w:rsid w:val="006406E2"/>
    <w:rsid w:val="006628D4"/>
    <w:rsid w:val="00666BC2"/>
    <w:rsid w:val="0067343D"/>
    <w:rsid w:val="00684A4E"/>
    <w:rsid w:val="00695716"/>
    <w:rsid w:val="006A4956"/>
    <w:rsid w:val="006B0C5B"/>
    <w:rsid w:val="006B410C"/>
    <w:rsid w:val="006C0C08"/>
    <w:rsid w:val="006C39DA"/>
    <w:rsid w:val="006D11C0"/>
    <w:rsid w:val="006D2979"/>
    <w:rsid w:val="006D7BD2"/>
    <w:rsid w:val="006E40FB"/>
    <w:rsid w:val="006F6BF2"/>
    <w:rsid w:val="00701A48"/>
    <w:rsid w:val="007028E9"/>
    <w:rsid w:val="0070570F"/>
    <w:rsid w:val="0071281E"/>
    <w:rsid w:val="00727690"/>
    <w:rsid w:val="00730EF8"/>
    <w:rsid w:val="00747098"/>
    <w:rsid w:val="007613E7"/>
    <w:rsid w:val="00761649"/>
    <w:rsid w:val="00761955"/>
    <w:rsid w:val="00761CBE"/>
    <w:rsid w:val="00765870"/>
    <w:rsid w:val="00766687"/>
    <w:rsid w:val="00794111"/>
    <w:rsid w:val="00794D4A"/>
    <w:rsid w:val="00797F06"/>
    <w:rsid w:val="007A1C09"/>
    <w:rsid w:val="007A7167"/>
    <w:rsid w:val="007E2E25"/>
    <w:rsid w:val="007F1A0E"/>
    <w:rsid w:val="008011AC"/>
    <w:rsid w:val="00801911"/>
    <w:rsid w:val="00801EAF"/>
    <w:rsid w:val="0080747B"/>
    <w:rsid w:val="00816A96"/>
    <w:rsid w:val="00837AE9"/>
    <w:rsid w:val="00847E91"/>
    <w:rsid w:val="00853083"/>
    <w:rsid w:val="00853643"/>
    <w:rsid w:val="008546EE"/>
    <w:rsid w:val="00854DDE"/>
    <w:rsid w:val="00873010"/>
    <w:rsid w:val="00873274"/>
    <w:rsid w:val="00877F3D"/>
    <w:rsid w:val="008962E3"/>
    <w:rsid w:val="008B1805"/>
    <w:rsid w:val="008D07FD"/>
    <w:rsid w:val="008D475B"/>
    <w:rsid w:val="008F6F36"/>
    <w:rsid w:val="0090576D"/>
    <w:rsid w:val="00944765"/>
    <w:rsid w:val="00944B29"/>
    <w:rsid w:val="009450B6"/>
    <w:rsid w:val="009511AE"/>
    <w:rsid w:val="009632E7"/>
    <w:rsid w:val="0097726B"/>
    <w:rsid w:val="00992B90"/>
    <w:rsid w:val="009A41B4"/>
    <w:rsid w:val="009A6796"/>
    <w:rsid w:val="009B0619"/>
    <w:rsid w:val="009B0AB6"/>
    <w:rsid w:val="009B0D91"/>
    <w:rsid w:val="009B42E3"/>
    <w:rsid w:val="009E622D"/>
    <w:rsid w:val="00A025F8"/>
    <w:rsid w:val="00A064E4"/>
    <w:rsid w:val="00A21B15"/>
    <w:rsid w:val="00A25713"/>
    <w:rsid w:val="00A25E52"/>
    <w:rsid w:val="00A34ACE"/>
    <w:rsid w:val="00A415C3"/>
    <w:rsid w:val="00A47250"/>
    <w:rsid w:val="00A520AD"/>
    <w:rsid w:val="00A6029E"/>
    <w:rsid w:val="00A64B2A"/>
    <w:rsid w:val="00A74B4B"/>
    <w:rsid w:val="00A807E0"/>
    <w:rsid w:val="00A8739A"/>
    <w:rsid w:val="00A875D0"/>
    <w:rsid w:val="00A90127"/>
    <w:rsid w:val="00A934B3"/>
    <w:rsid w:val="00A943EA"/>
    <w:rsid w:val="00AA46DC"/>
    <w:rsid w:val="00AB5755"/>
    <w:rsid w:val="00AD33A4"/>
    <w:rsid w:val="00AE0FB7"/>
    <w:rsid w:val="00AE7A4A"/>
    <w:rsid w:val="00B06C1E"/>
    <w:rsid w:val="00B11E41"/>
    <w:rsid w:val="00B16E4C"/>
    <w:rsid w:val="00B23DC3"/>
    <w:rsid w:val="00B304ED"/>
    <w:rsid w:val="00B31C6E"/>
    <w:rsid w:val="00B32DC2"/>
    <w:rsid w:val="00B4051D"/>
    <w:rsid w:val="00B47FBA"/>
    <w:rsid w:val="00B51EFD"/>
    <w:rsid w:val="00B61160"/>
    <w:rsid w:val="00B62C81"/>
    <w:rsid w:val="00B737C2"/>
    <w:rsid w:val="00B765B7"/>
    <w:rsid w:val="00B90632"/>
    <w:rsid w:val="00BA3861"/>
    <w:rsid w:val="00BC562E"/>
    <w:rsid w:val="00BC642A"/>
    <w:rsid w:val="00BD19AC"/>
    <w:rsid w:val="00BD1CE5"/>
    <w:rsid w:val="00BD421A"/>
    <w:rsid w:val="00BD7566"/>
    <w:rsid w:val="00BE1F41"/>
    <w:rsid w:val="00BE68D3"/>
    <w:rsid w:val="00BF4379"/>
    <w:rsid w:val="00C04CED"/>
    <w:rsid w:val="00C05FCE"/>
    <w:rsid w:val="00C06181"/>
    <w:rsid w:val="00C119EB"/>
    <w:rsid w:val="00C23866"/>
    <w:rsid w:val="00C25797"/>
    <w:rsid w:val="00C66B92"/>
    <w:rsid w:val="00C83386"/>
    <w:rsid w:val="00C834BC"/>
    <w:rsid w:val="00C84CA6"/>
    <w:rsid w:val="00C96DBD"/>
    <w:rsid w:val="00CA652E"/>
    <w:rsid w:val="00CA740C"/>
    <w:rsid w:val="00CB10A1"/>
    <w:rsid w:val="00CB449A"/>
    <w:rsid w:val="00CB5510"/>
    <w:rsid w:val="00CB5F8C"/>
    <w:rsid w:val="00CC1A62"/>
    <w:rsid w:val="00CC3572"/>
    <w:rsid w:val="00CE4AC7"/>
    <w:rsid w:val="00D042CB"/>
    <w:rsid w:val="00D2048A"/>
    <w:rsid w:val="00D20A2E"/>
    <w:rsid w:val="00D215AC"/>
    <w:rsid w:val="00D225C3"/>
    <w:rsid w:val="00D33F5A"/>
    <w:rsid w:val="00D47398"/>
    <w:rsid w:val="00D50A1A"/>
    <w:rsid w:val="00D57691"/>
    <w:rsid w:val="00D67660"/>
    <w:rsid w:val="00D70F6C"/>
    <w:rsid w:val="00D711D7"/>
    <w:rsid w:val="00D82C8A"/>
    <w:rsid w:val="00D86309"/>
    <w:rsid w:val="00D9738A"/>
    <w:rsid w:val="00DA2C72"/>
    <w:rsid w:val="00DB20C5"/>
    <w:rsid w:val="00DE4AFA"/>
    <w:rsid w:val="00DE5268"/>
    <w:rsid w:val="00DE5514"/>
    <w:rsid w:val="00DF5F61"/>
    <w:rsid w:val="00E03B69"/>
    <w:rsid w:val="00E12554"/>
    <w:rsid w:val="00E14645"/>
    <w:rsid w:val="00E15DF8"/>
    <w:rsid w:val="00E21CE9"/>
    <w:rsid w:val="00E32527"/>
    <w:rsid w:val="00E4079A"/>
    <w:rsid w:val="00E47A01"/>
    <w:rsid w:val="00E66A0D"/>
    <w:rsid w:val="00E70841"/>
    <w:rsid w:val="00E76BFF"/>
    <w:rsid w:val="00EA16E4"/>
    <w:rsid w:val="00EC605D"/>
    <w:rsid w:val="00EC700B"/>
    <w:rsid w:val="00F03D71"/>
    <w:rsid w:val="00F05B02"/>
    <w:rsid w:val="00F1464A"/>
    <w:rsid w:val="00F20E26"/>
    <w:rsid w:val="00F348A0"/>
    <w:rsid w:val="00F35B8A"/>
    <w:rsid w:val="00F447F4"/>
    <w:rsid w:val="00F52BFA"/>
    <w:rsid w:val="00F53B7F"/>
    <w:rsid w:val="00F759DE"/>
    <w:rsid w:val="00F873F2"/>
    <w:rsid w:val="00F87CD7"/>
    <w:rsid w:val="00F90C48"/>
    <w:rsid w:val="00F92532"/>
    <w:rsid w:val="00F94133"/>
    <w:rsid w:val="00F949E1"/>
    <w:rsid w:val="00FA7661"/>
    <w:rsid w:val="00FB06B8"/>
    <w:rsid w:val="00FB4739"/>
    <w:rsid w:val="00FC093A"/>
    <w:rsid w:val="00FC4EF4"/>
    <w:rsid w:val="00FD3858"/>
    <w:rsid w:val="00FE3ED8"/>
    <w:rsid w:val="00FE692F"/>
    <w:rsid w:val="00FF052E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DA31"/>
  <w15:chartTrackingRefBased/>
  <w15:docId w15:val="{C071AA5E-C76B-4B60-94BE-E20A6F0C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D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FD3858"/>
  </w:style>
  <w:style w:type="character" w:customStyle="1" w:styleId="eop">
    <w:name w:val="eop"/>
    <w:basedOn w:val="DefaultParagraphFont"/>
    <w:rsid w:val="00FD3858"/>
  </w:style>
  <w:style w:type="character" w:customStyle="1" w:styleId="tabchar">
    <w:name w:val="tabchar"/>
    <w:basedOn w:val="DefaultParagraphFont"/>
    <w:rsid w:val="00FD3858"/>
  </w:style>
  <w:style w:type="character" w:customStyle="1" w:styleId="Heading1Char">
    <w:name w:val="Heading 1 Char"/>
    <w:basedOn w:val="DefaultParagraphFont"/>
    <w:link w:val="Heading1"/>
    <w:uiPriority w:val="9"/>
    <w:rsid w:val="00FD3858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A53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53B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3B3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934B3"/>
    <w:pPr>
      <w:spacing w:after="200" w:line="240" w:lineRule="auto"/>
    </w:pPr>
    <w:rPr>
      <w:i/>
      <w:iCs/>
      <w:color w:val="162F33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1A62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depo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help.etsy.com/hc/en-us/articles/360000343128-Suspicious-Messages?segment=sell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etflywheel.com/layout/web-development-team-ro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eshop.com/blog/depop-scam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lassywomencollection.com/blogs/fashion-guide/jewelry-market" TargetMode="External"/><Relationship Id="rId14" Type="http://schemas.openxmlformats.org/officeDocument/2006/relationships/hyperlink" Target="https://www.etsy.com/ie/" TargetMode="Externa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2311</Words>
  <Characters>13173</Characters>
  <Application>Microsoft Office Word</Application>
  <DocSecurity>0</DocSecurity>
  <Lines>109</Lines>
  <Paragraphs>30</Paragraphs>
  <ScaleCrop>false</ScaleCrop>
  <Company>Software project</Company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Report</dc:title>
  <dc:subject>Agne Postnikova</dc:subject>
  <dc:creator>Agne Postnikova (Student)</dc:creator>
  <cp:keywords/>
  <dc:description/>
  <cp:lastModifiedBy>Agne Postnikova (Student)</cp:lastModifiedBy>
  <cp:revision>306</cp:revision>
  <dcterms:created xsi:type="dcterms:W3CDTF">2023-02-03T10:02:00Z</dcterms:created>
  <dcterms:modified xsi:type="dcterms:W3CDTF">2023-02-18T11:44:00Z</dcterms:modified>
</cp:coreProperties>
</file>