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97" w:type="dxa"/>
        <w:tblLook w:val="04A0" w:firstRow="1" w:lastRow="0" w:firstColumn="1" w:lastColumn="0" w:noHBand="0" w:noVBand="1"/>
      </w:tblPr>
      <w:tblGrid>
        <w:gridCol w:w="3848"/>
        <w:gridCol w:w="1912"/>
        <w:gridCol w:w="18"/>
        <w:gridCol w:w="3078"/>
        <w:gridCol w:w="41"/>
      </w:tblGrid>
      <w:tr w:rsidR="00470110" w14:paraId="45BC41BF" w14:textId="77777777" w:rsidTr="3231A0E3">
        <w:trPr>
          <w:gridAfter w:val="1"/>
          <w:wAfter w:w="41" w:type="dxa"/>
        </w:trPr>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3231A0E3">
        <w:tc>
          <w:tcPr>
            <w:tcW w:w="5778" w:type="dxa"/>
            <w:gridSpan w:val="3"/>
          </w:tcPr>
          <w:p w14:paraId="010BF527" w14:textId="36C41EB8" w:rsidR="00470110" w:rsidRPr="004718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Họ và tên: </w:t>
            </w:r>
            <w:r w:rsidR="00B635D7">
              <w:rPr>
                <w:rFonts w:ascii="Times New Roman" w:hAnsi="Times New Roman" w:cs="Times New Roman"/>
                <w:sz w:val="24"/>
                <w:szCs w:val="24"/>
              </w:rPr>
              <w:t>NĂNG XUÂN HOÀNG NHI</w:t>
            </w:r>
          </w:p>
        </w:tc>
        <w:tc>
          <w:tcPr>
            <w:tcW w:w="3119" w:type="dxa"/>
            <w:gridSpan w:val="2"/>
          </w:tcPr>
          <w:p w14:paraId="24499649" w14:textId="49F52E9E" w:rsidR="00470110" w:rsidRPr="0047011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Số thứ tự: </w:t>
            </w:r>
            <w:r w:rsidR="00B635D7">
              <w:rPr>
                <w:rFonts w:ascii="Times New Roman" w:hAnsi="Times New Roman" w:cs="Times New Roman"/>
                <w:sz w:val="24"/>
                <w:szCs w:val="24"/>
              </w:rPr>
              <w:t>12</w:t>
            </w:r>
          </w:p>
        </w:tc>
      </w:tr>
      <w:tr w:rsidR="00470110" w:rsidRPr="00470110" w14:paraId="0B5E3403" w14:textId="77777777" w:rsidTr="3231A0E3">
        <w:tc>
          <w:tcPr>
            <w:tcW w:w="5778" w:type="dxa"/>
            <w:gridSpan w:val="3"/>
          </w:tcPr>
          <w:p w14:paraId="656C6A40" w14:textId="3C3DB25A"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Tên trường: </w:t>
            </w:r>
            <w:r w:rsidR="00B635D7">
              <w:rPr>
                <w:rFonts w:ascii="Times New Roman" w:hAnsi="Times New Roman" w:cs="Times New Roman"/>
                <w:sz w:val="24"/>
                <w:szCs w:val="24"/>
              </w:rPr>
              <w:t>Tiểu học Đặng Trần Côn</w:t>
            </w:r>
          </w:p>
        </w:tc>
        <w:tc>
          <w:tcPr>
            <w:tcW w:w="3119" w:type="dxa"/>
            <w:gridSpan w:val="2"/>
          </w:tcPr>
          <w:p w14:paraId="0B35006E" w14:textId="21837EE2"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TP: </w:t>
            </w:r>
            <w:r w:rsidR="00B635D7">
              <w:rPr>
                <w:rFonts w:ascii="Times New Roman" w:hAnsi="Times New Roman" w:cs="Times New Roman"/>
                <w:sz w:val="24"/>
                <w:szCs w:val="24"/>
              </w:rPr>
              <w:t>Hồ Chí Minh</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r w:rsidRPr="3231A0E3">
        <w:rPr>
          <w:rFonts w:ascii="Times New Roman" w:hAnsi="Times New Roman" w:cs="Times New Roman"/>
          <w:sz w:val="24"/>
          <w:szCs w:val="24"/>
        </w:rPr>
        <w:t xml:space="preserve">Dự án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1D11C437" w14:textId="6D7E2F61"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Câu hỏi tự luận: gõ trực tiếp trên file word</w:t>
      </w:r>
      <w:r w:rsidR="004D1448" w:rsidRPr="3231A0E3">
        <w:rPr>
          <w:rFonts w:ascii="Times New Roman" w:hAnsi="Times New Roman" w:cs="Times New Roman"/>
          <w:sz w:val="24"/>
          <w:szCs w:val="24"/>
        </w:rPr>
        <w:t xml:space="preserve"> với từng câu hỏi</w:t>
      </w:r>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r w:rsidRPr="3231A0E3">
        <w:rPr>
          <w:rFonts w:ascii="Times New Roman" w:hAnsi="Times New Roman" w:cs="Times New Roman"/>
          <w:b w:val="0"/>
          <w:bCs w:val="0"/>
          <w:color w:val="auto"/>
          <w:sz w:val="24"/>
          <w:szCs w:val="24"/>
        </w:rPr>
        <w:t xml:space="preserve">Phần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r w:rsidR="000E219B" w:rsidRPr="3231A0E3">
        <w:rPr>
          <w:rFonts w:ascii="Times New Roman" w:hAnsi="Times New Roman" w:cs="Times New Roman"/>
          <w:b w:val="0"/>
          <w:bCs w:val="0"/>
          <w:color w:val="auto"/>
          <w:sz w:val="24"/>
          <w:szCs w:val="24"/>
        </w:rPr>
        <w:t>Câu hỏi tự luận</w:t>
      </w:r>
    </w:p>
    <w:p w14:paraId="472982E6" w14:textId="60ED8F0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1: Hiểu về triết lý giáo dục</w:t>
      </w:r>
      <w:r>
        <w:br/>
      </w:r>
      <w:r w:rsidRPr="3231A0E3">
        <w:rPr>
          <w:rFonts w:ascii="Times New Roman" w:hAnsi="Times New Roman" w:cs="Times New Roman"/>
          <w:sz w:val="24"/>
          <w:szCs w:val="24"/>
        </w:rPr>
        <w:t>Giáo dục STEAM nhấn mạnh vào việc học tập qua trải nghiệm.</w:t>
      </w:r>
      <w:r>
        <w:br/>
      </w:r>
      <w:r w:rsidRPr="3231A0E3">
        <w:rPr>
          <w:rFonts w:ascii="Times New Roman" w:hAnsi="Times New Roman" w:cs="Times New Roman"/>
          <w:sz w:val="24"/>
          <w:szCs w:val="24"/>
        </w:rPr>
        <w:t>Theo bạn, 'học tập qua trải nghiệm' có nghĩa là gì? Hãy giải thích và mô tả tác động của nó đến học sinh, kèm theo ví dụ cụ thể.</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từ) </w:t>
      </w:r>
    </w:p>
    <w:p w14:paraId="6D3EBE13" w14:textId="3A0545E6" w:rsidR="00CF752A" w:rsidRDefault="00CF752A" w:rsidP="3231A0E3">
      <w:pPr>
        <w:rPr>
          <w:rFonts w:ascii="Times New Roman" w:hAnsi="Times New Roman" w:cs="Times New Roman"/>
          <w:sz w:val="24"/>
          <w:szCs w:val="24"/>
          <w:u w:val="single"/>
        </w:rPr>
      </w:pPr>
      <w:r w:rsidRPr="3231A0E3">
        <w:rPr>
          <w:rFonts w:ascii="Times New Roman" w:hAnsi="Times New Roman" w:cs="Times New Roman"/>
          <w:sz w:val="24"/>
          <w:szCs w:val="24"/>
          <w:u w:val="single"/>
        </w:rPr>
        <w:t>Phần trả lời câu hỏi 1:</w:t>
      </w:r>
    </w:p>
    <w:p w14:paraId="6E9346A4" w14:textId="00BFC5DF" w:rsidR="000E2C81" w:rsidRDefault="000E2C81" w:rsidP="008A61D2">
      <w:pPr>
        <w:spacing w:before="240" w:after="240"/>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Học tập qua trải nghiệm là một triết lí giáo dục toàn diện (Bartle, E, 2015), trong đó người học và những trải nghiệm của họ đóng vai trò trung tâm trong quá trình học tập. </w:t>
      </w:r>
      <w:r w:rsidR="008A61D2" w:rsidRPr="008A61D2">
        <w:rPr>
          <w:rFonts w:ascii="Times New Roman" w:eastAsia="Times New Roman" w:hAnsi="Times New Roman" w:cs="Times New Roman"/>
          <w:sz w:val="24"/>
          <w:szCs w:val="24"/>
          <w:lang w:eastAsia="ja-JP"/>
        </w:rPr>
        <w:t xml:space="preserve">Học tập trải nghiệm chuyển từ việc giảng dạy chủ yếu là truyền đạt sang một phương pháp tiếp cận yêu cầu học sinh hợp tác và học hỏi lẫn nhau thông qua các trải nghiệm trực tiếp gắn liền với các vấn đề thực tế. </w:t>
      </w:r>
    </w:p>
    <w:p w14:paraId="741BCD92" w14:textId="7971971E" w:rsidR="008A61D2" w:rsidRDefault="008A61D2" w:rsidP="008A61D2">
      <w:pPr>
        <w:spacing w:before="240" w:after="240"/>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Học tập qua trải nghiệm giúp các hoạt động dạy học trở nên thú vị hơn, thu hút sự tham gia học tập của học sinh, từ đó tăng động lực học tập của </w:t>
      </w:r>
      <w:r w:rsidR="00B47917">
        <w:rPr>
          <w:rFonts w:ascii="Times New Roman" w:eastAsia="Times New Roman" w:hAnsi="Times New Roman" w:cs="Times New Roman"/>
          <w:sz w:val="24"/>
          <w:szCs w:val="24"/>
          <w:lang w:eastAsia="ja-JP"/>
        </w:rPr>
        <w:t>các em</w:t>
      </w:r>
      <w:r>
        <w:rPr>
          <w:rFonts w:ascii="Times New Roman" w:eastAsia="Times New Roman" w:hAnsi="Times New Roman" w:cs="Times New Roman"/>
          <w:sz w:val="24"/>
          <w:szCs w:val="24"/>
          <w:lang w:eastAsia="ja-JP"/>
        </w:rPr>
        <w:t xml:space="preserve">. </w:t>
      </w:r>
      <w:r w:rsidR="00133837">
        <w:rPr>
          <w:rFonts w:ascii="Times New Roman" w:eastAsia="Times New Roman" w:hAnsi="Times New Roman" w:cs="Times New Roman"/>
          <w:sz w:val="24"/>
          <w:szCs w:val="24"/>
          <w:lang w:eastAsia="ja-JP"/>
        </w:rPr>
        <w:t>Bên cạnh đó, việc thường xuyên vận dụng các kinh nghiệm để giải quyết các vấn đề góp phần giúp học sinh phát triển năng lực</w:t>
      </w:r>
      <w:r w:rsidR="00B47917">
        <w:rPr>
          <w:rFonts w:ascii="Times New Roman" w:eastAsia="Times New Roman" w:hAnsi="Times New Roman" w:cs="Times New Roman"/>
          <w:sz w:val="24"/>
          <w:szCs w:val="24"/>
          <w:lang w:eastAsia="ja-JP"/>
        </w:rPr>
        <w:t>, phẩm chất cần thiết.</w:t>
      </w:r>
    </w:p>
    <w:p w14:paraId="682B7628" w14:textId="3E54BD0A" w:rsidR="00133837" w:rsidRPr="000E2C81" w:rsidRDefault="00B47917" w:rsidP="00151145">
      <w:pPr>
        <w:spacing w:before="240" w:after="240"/>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Ví dụ: </w:t>
      </w:r>
      <w:r w:rsidRPr="00B47917">
        <w:rPr>
          <w:rFonts w:ascii="Times New Roman" w:eastAsia="Times New Roman" w:hAnsi="Times New Roman" w:cs="Times New Roman"/>
          <w:sz w:val="24"/>
          <w:szCs w:val="24"/>
          <w:lang w:eastAsia="ja-JP"/>
        </w:rPr>
        <w:t xml:space="preserve">Với yêu cầu cần đạt là </w:t>
      </w:r>
      <w:r w:rsidRPr="00B47917">
        <w:rPr>
          <w:rFonts w:ascii="Times New Roman" w:eastAsia="Times New Roman" w:hAnsi="Times New Roman" w:cs="Times New Roman"/>
          <w:i/>
          <w:iCs/>
          <w:sz w:val="24"/>
          <w:szCs w:val="24"/>
          <w:lang w:eastAsia="ja-JP"/>
        </w:rPr>
        <w:t>nêu và luyện tập được một số cách ứng phó, giảm nhẹ rủi ro thiên tai</w:t>
      </w:r>
      <w:r w:rsidRPr="00B47917">
        <w:rPr>
          <w:rFonts w:ascii="Times New Roman" w:eastAsia="Times New Roman" w:hAnsi="Times New Roman" w:cs="Times New Roman"/>
          <w:sz w:val="24"/>
          <w:szCs w:val="24"/>
          <w:lang w:eastAsia="ja-JP"/>
        </w:rPr>
        <w:t xml:space="preserve">, thay vì giảng giải về các loại thiên tai và cách ứng phó, giáo viên tổ chức một bài học theo hướng tiếp cận STEAM với chủ đề Xây dựng mô hình phòng chống động đất. </w:t>
      </w:r>
      <w:r>
        <w:rPr>
          <w:rFonts w:ascii="Times New Roman" w:eastAsia="Times New Roman" w:hAnsi="Times New Roman" w:cs="Times New Roman"/>
          <w:sz w:val="24"/>
          <w:szCs w:val="24"/>
          <w:lang w:eastAsia="ja-JP"/>
        </w:rPr>
        <w:t>Những h</w:t>
      </w:r>
      <w:r w:rsidRPr="00B47917">
        <w:rPr>
          <w:rFonts w:ascii="Times New Roman" w:eastAsia="Times New Roman" w:hAnsi="Times New Roman" w:cs="Times New Roman"/>
          <w:sz w:val="24"/>
          <w:szCs w:val="24"/>
          <w:lang w:eastAsia="ja-JP"/>
        </w:rPr>
        <w:t>oạt động</w:t>
      </w:r>
      <w:r>
        <w:rPr>
          <w:rFonts w:ascii="Times New Roman" w:eastAsia="Times New Roman" w:hAnsi="Times New Roman" w:cs="Times New Roman"/>
          <w:sz w:val="24"/>
          <w:szCs w:val="24"/>
          <w:lang w:eastAsia="ja-JP"/>
        </w:rPr>
        <w:t xml:space="preserve"> trong bài học</w:t>
      </w:r>
      <w:r w:rsidRPr="00B47917">
        <w:rPr>
          <w:rFonts w:ascii="Times New Roman" w:eastAsia="Times New Roman" w:hAnsi="Times New Roman" w:cs="Times New Roman"/>
          <w:sz w:val="24"/>
          <w:szCs w:val="24"/>
          <w:lang w:eastAsia="ja-JP"/>
        </w:rPr>
        <w:t xml:space="preserve"> này đòi hỏi học sinh phải chủ động tham gia, hợp tác cùng nhau để hoàn thành sản phẩm, qua đó vừa phát triển năng lực thực hành, sáng tạo, vừa nâng cao nhận thức và k</w:t>
      </w:r>
      <w:r>
        <w:rPr>
          <w:rFonts w:ascii="Times New Roman" w:eastAsia="Times New Roman" w:hAnsi="Times New Roman" w:cs="Times New Roman"/>
          <w:sz w:val="24"/>
          <w:szCs w:val="24"/>
          <w:lang w:eastAsia="ja-JP"/>
        </w:rPr>
        <w:t>ĩ</w:t>
      </w:r>
      <w:r w:rsidRPr="00B47917">
        <w:rPr>
          <w:rFonts w:ascii="Times New Roman" w:eastAsia="Times New Roman" w:hAnsi="Times New Roman" w:cs="Times New Roman"/>
          <w:sz w:val="24"/>
          <w:szCs w:val="24"/>
          <w:lang w:eastAsia="ja-JP"/>
        </w:rPr>
        <w:t xml:space="preserve"> năng ứng phó với thiên tai.</w:t>
      </w:r>
    </w:p>
    <w:p w14:paraId="5216673E" w14:textId="4C47239B" w:rsidR="00526B6F" w:rsidRDefault="00DC7BE8" w:rsidP="3231A0E3">
      <w:pPr>
        <w:spacing w:before="240" w:after="24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Tài liệu tham khảo: </w:t>
      </w:r>
      <w:r w:rsidR="000E2C81" w:rsidRPr="000E2C81">
        <w:rPr>
          <w:rFonts w:ascii="Times New Roman" w:eastAsia="Times New Roman" w:hAnsi="Times New Roman" w:cs="Times New Roman"/>
          <w:sz w:val="24"/>
          <w:szCs w:val="24"/>
          <w:lang w:eastAsia="ja-JP"/>
        </w:rPr>
        <w:t>Bartle, E. (2015). Experiential learning: an overview. Institute for Teaching and Learning Innovation (Issue March). https://itali. uq. edu. au/filething/get/1860/Experiential_learning_overview_Final_16_Mar_15. pdf% 0Aitali. uq. edu. au.</w:t>
      </w:r>
    </w:p>
    <w:p w14:paraId="35D77A71" w14:textId="77777777" w:rsidR="00151145" w:rsidRDefault="00151145" w:rsidP="3231A0E3">
      <w:pPr>
        <w:spacing w:before="240" w:after="240"/>
        <w:jc w:val="both"/>
        <w:rPr>
          <w:rFonts w:ascii="Times New Roman" w:eastAsia="Times New Roman" w:hAnsi="Times New Roman" w:cs="Times New Roman"/>
          <w:sz w:val="24"/>
          <w:szCs w:val="24"/>
          <w:lang w:eastAsia="ja-JP"/>
        </w:rPr>
      </w:pPr>
    </w:p>
    <w:p w14:paraId="637C2958" w14:textId="73003CA1"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lastRenderedPageBreak/>
        <w:t>Câu 2: Đề xuất ý tưởng sáng tạo</w:t>
      </w:r>
      <w:r>
        <w:br/>
      </w:r>
      <w:r w:rsidRPr="3231A0E3">
        <w:rPr>
          <w:rFonts w:ascii="Times New Roman" w:hAnsi="Times New Roman" w:cs="Times New Roman"/>
          <w:sz w:val="24"/>
          <w:szCs w:val="24"/>
        </w:rPr>
        <w:t>Trong lớp học của bạn, hãy thiết kế một hoạt động cho học sinh để giúp các em cải thiện công việc học tập hoặc cuộc sống hàng ngày của mình.</w:t>
      </w:r>
      <w:r>
        <w:br/>
      </w:r>
      <w:r w:rsidRPr="3231A0E3">
        <w:rPr>
          <w:rFonts w:ascii="Times New Roman" w:hAnsi="Times New Roman" w:cs="Times New Roman"/>
          <w:sz w:val="24"/>
          <w:szCs w:val="24"/>
        </w:rPr>
        <w:t>Ví dụ: 'Hãy thiết kế một hoạt động cho học sinh nhằm giúp không khí lớp học trở nên thoải mái hơn.'</w:t>
      </w:r>
      <w:r>
        <w:br/>
      </w:r>
      <w:r w:rsidRPr="3231A0E3">
        <w:rPr>
          <w:rFonts w:ascii="Times New Roman" w:hAnsi="Times New Roman" w:cs="Times New Roman"/>
          <w:sz w:val="24"/>
          <w:szCs w:val="24"/>
        </w:rPr>
        <w:t>Hãy mô tả hoạt động cụ thể mà học sinh sẽ thực hiện và nêu những kỹ năng hoặc khả năng của các em mà bạn muốn phát triển thông qua hoạt động này.</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1434B650" w14:textId="46CF64B1" w:rsidR="00CF752A" w:rsidRDefault="00CF752A" w:rsidP="3231A0E3">
      <w:pPr>
        <w:spacing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2: </w:t>
      </w:r>
    </w:p>
    <w:p w14:paraId="399C575D" w14:textId="6B67BCC3" w:rsidR="00CF752A" w:rsidRDefault="00DF0903" w:rsidP="005303B0">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Hoạt động </w:t>
      </w:r>
      <w:r>
        <w:rPr>
          <w:rFonts w:ascii="Times New Roman" w:hAnsi="Times New Roman" w:cs="Times New Roman"/>
          <w:i/>
          <w:iCs/>
          <w:sz w:val="24"/>
          <w:szCs w:val="24"/>
        </w:rPr>
        <w:t>Lắp ráp quạt thông minh</w:t>
      </w:r>
    </w:p>
    <w:p w14:paraId="46A89403" w14:textId="52C3F941" w:rsidR="00DF0903" w:rsidRDefault="00DF0903" w:rsidP="00DF090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Tình huống tạo vấn đề: thời tiết nắng nóng ở thành phố Hồ Chí Minh, </w:t>
      </w:r>
      <w:r w:rsidR="005303B0">
        <w:rPr>
          <w:rFonts w:ascii="Times New Roman" w:hAnsi="Times New Roman" w:cs="Times New Roman"/>
          <w:sz w:val="24"/>
          <w:szCs w:val="24"/>
        </w:rPr>
        <w:t xml:space="preserve">có những cách nào giúp con người giảm nóng </w:t>
      </w:r>
      <w:r w:rsidR="005303B0" w:rsidRPr="005303B0">
        <w:rPr>
          <w:rFonts w:ascii="Times New Roman" w:hAnsi="Times New Roman" w:cs="Times New Roman"/>
          <w:sz w:val="24"/>
          <w:szCs w:val="24"/>
        </w:rPr>
        <w:sym w:font="Wingdings" w:char="F0E0"/>
      </w:r>
      <w:r w:rsidR="005303B0">
        <w:rPr>
          <w:rFonts w:ascii="Times New Roman" w:hAnsi="Times New Roman" w:cs="Times New Roman"/>
          <w:sz w:val="24"/>
          <w:szCs w:val="24"/>
        </w:rPr>
        <w:t xml:space="preserve"> xuất hiện nhu cầu làm quạt.</w:t>
      </w:r>
    </w:p>
    <w:p w14:paraId="2A8E012E" w14:textId="1AA6D251" w:rsidR="00DF0903" w:rsidRDefault="00DF0903" w:rsidP="00DF090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Học sinh</w:t>
      </w:r>
      <w:r w:rsidRPr="00DF0903">
        <w:rPr>
          <w:rFonts w:ascii="Times New Roman" w:hAnsi="Times New Roman" w:cs="Times New Roman"/>
          <w:sz w:val="24"/>
          <w:szCs w:val="24"/>
        </w:rPr>
        <w:t xml:space="preserve"> tìm hiểu về lịch sử ra đời và phát triển của quạt điện</w:t>
      </w:r>
      <w:r>
        <w:rPr>
          <w:rFonts w:ascii="Times New Roman" w:hAnsi="Times New Roman" w:cs="Times New Roman"/>
          <w:sz w:val="24"/>
          <w:szCs w:val="24"/>
        </w:rPr>
        <w:t>,</w:t>
      </w:r>
      <w:r w:rsidRPr="00DF0903">
        <w:rPr>
          <w:rFonts w:ascii="Times New Roman" w:hAnsi="Times New Roman" w:cs="Times New Roman"/>
          <w:sz w:val="24"/>
          <w:szCs w:val="24"/>
        </w:rPr>
        <w:t xml:space="preserve"> tìm hiểu nguyên l</w:t>
      </w:r>
      <w:r>
        <w:rPr>
          <w:rFonts w:ascii="Times New Roman" w:hAnsi="Times New Roman" w:cs="Times New Roman"/>
          <w:sz w:val="24"/>
          <w:szCs w:val="24"/>
        </w:rPr>
        <w:t>í</w:t>
      </w:r>
      <w:r w:rsidRPr="00DF0903">
        <w:rPr>
          <w:rFonts w:ascii="Times New Roman" w:hAnsi="Times New Roman" w:cs="Times New Roman"/>
          <w:sz w:val="24"/>
          <w:szCs w:val="24"/>
        </w:rPr>
        <w:t xml:space="preserve"> hoạt động của </w:t>
      </w:r>
      <w:r>
        <w:rPr>
          <w:rFonts w:ascii="Times New Roman" w:hAnsi="Times New Roman" w:cs="Times New Roman"/>
          <w:sz w:val="24"/>
          <w:szCs w:val="24"/>
        </w:rPr>
        <w:t>quạt điện</w:t>
      </w:r>
      <w:r w:rsidRPr="00DF0903">
        <w:rPr>
          <w:rFonts w:ascii="Times New Roman" w:hAnsi="Times New Roman" w:cs="Times New Roman"/>
          <w:sz w:val="24"/>
          <w:szCs w:val="24"/>
        </w:rPr>
        <w:t>, vận dụng những l</w:t>
      </w:r>
      <w:r>
        <w:rPr>
          <w:rFonts w:ascii="Times New Roman" w:hAnsi="Times New Roman" w:cs="Times New Roman"/>
          <w:sz w:val="24"/>
          <w:szCs w:val="24"/>
        </w:rPr>
        <w:t xml:space="preserve">í </w:t>
      </w:r>
      <w:r w:rsidRPr="00DF0903">
        <w:rPr>
          <w:rFonts w:ascii="Times New Roman" w:hAnsi="Times New Roman" w:cs="Times New Roman"/>
          <w:sz w:val="24"/>
          <w:szCs w:val="24"/>
        </w:rPr>
        <w:t>thuyết đã học</w:t>
      </w:r>
      <w:r>
        <w:rPr>
          <w:rFonts w:ascii="Times New Roman" w:hAnsi="Times New Roman" w:cs="Times New Roman"/>
          <w:sz w:val="24"/>
          <w:szCs w:val="24"/>
        </w:rPr>
        <w:t xml:space="preserve"> về mạch điện (khoa học</w:t>
      </w:r>
      <w:r w:rsidR="005303B0">
        <w:rPr>
          <w:rFonts w:ascii="Times New Roman" w:hAnsi="Times New Roman" w:cs="Times New Roman"/>
          <w:sz w:val="24"/>
          <w:szCs w:val="24"/>
        </w:rPr>
        <w:t>)</w:t>
      </w:r>
      <w:r>
        <w:rPr>
          <w:rFonts w:ascii="Times New Roman" w:hAnsi="Times New Roman" w:cs="Times New Roman"/>
          <w:sz w:val="24"/>
          <w:szCs w:val="24"/>
        </w:rPr>
        <w:t>, lắp ráp mạch điện và cánh quạt để quạt có thể quay.</w:t>
      </w:r>
      <w:r w:rsidR="005303B0">
        <w:rPr>
          <w:rFonts w:ascii="Times New Roman" w:hAnsi="Times New Roman" w:cs="Times New Roman"/>
          <w:sz w:val="24"/>
          <w:szCs w:val="24"/>
        </w:rPr>
        <w:t xml:space="preserve"> Với hình thức tổ chức</w:t>
      </w:r>
      <w:r w:rsidR="005303B0" w:rsidRPr="005303B0">
        <w:rPr>
          <w:rFonts w:ascii="Times New Roman" w:hAnsi="Times New Roman" w:cs="Times New Roman"/>
          <w:sz w:val="24"/>
          <w:szCs w:val="24"/>
        </w:rPr>
        <w:t xml:space="preserve"> chia nhóm. Mỗi nhóm có hai bạn</w:t>
      </w:r>
      <w:r w:rsidR="005303B0">
        <w:rPr>
          <w:rFonts w:ascii="Times New Roman" w:hAnsi="Times New Roman" w:cs="Times New Roman"/>
          <w:sz w:val="24"/>
          <w:szCs w:val="24"/>
        </w:rPr>
        <w:t xml:space="preserve">, nhằm tăng sự tham gia của cá nhân, đồng thời là sự trao đổi và hợp tác nhóm để hoàn thiện sản phẩm. Sau đó, các nhóm thử nghiệm sản phẩm. Chia sẻ về sản phẩm và các cải tiến có thể thực hiện nếu quạt không quay. Giáo viên cần khuyến khích và hỗ trợ học sinh tìm ra các lỗi để sửa chữa và cải tiến, thay vì phê bình. Trải nghiệm tạo ra sản phẩm cũng là một kiến thức cho học sinh. </w:t>
      </w:r>
    </w:p>
    <w:p w14:paraId="02C18D21" w14:textId="0CDF3E5A" w:rsidR="00CF752A" w:rsidRPr="005303B0" w:rsidRDefault="005303B0" w:rsidP="005303B0">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Các hoạt động giúp học sinh ôn lại kiến thức về mạch điện kín. Đồng thời, giúp học sinh liên hệ được kiến thức với vấn đề thực tiễn, các em được phát triển các năng lực giải quyết vấn đề, giao quyết và hợp tác.</w:t>
      </w:r>
    </w:p>
    <w:p w14:paraId="0E9CB726" w14:textId="3501BDEF"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3: Tư duy thực tiễn</w:t>
      </w:r>
      <w:r>
        <w:br/>
      </w:r>
      <w:r w:rsidRPr="3231A0E3">
        <w:rPr>
          <w:rFonts w:ascii="Times New Roman" w:hAnsi="Times New Roman" w:cs="Times New Roman"/>
          <w:sz w:val="24"/>
          <w:szCs w:val="24"/>
        </w:rPr>
        <w:t>Nếu học sinh được giao bài tập sau đây, bạn sẽ dạy như thế nào?</w:t>
      </w:r>
      <w:r>
        <w:br/>
      </w:r>
      <w:r w:rsidRPr="3231A0E3">
        <w:rPr>
          <w:rFonts w:ascii="Times New Roman" w:hAnsi="Times New Roman" w:cs="Times New Roman"/>
          <w:sz w:val="24"/>
          <w:szCs w:val="24"/>
        </w:rPr>
        <w:t xml:space="preserve">Bài tập: 'Sử dụng các công cụ đơn giản, </w:t>
      </w:r>
      <w:r w:rsidR="009A5825" w:rsidRPr="3231A0E3">
        <w:rPr>
          <w:rFonts w:ascii="Times New Roman" w:hAnsi="Times New Roman" w:cs="Times New Roman"/>
          <w:sz w:val="24"/>
          <w:szCs w:val="24"/>
        </w:rPr>
        <w:t xml:space="preserve">hãy </w:t>
      </w:r>
      <w:r w:rsidRPr="3231A0E3">
        <w:rPr>
          <w:rFonts w:ascii="Times New Roman" w:hAnsi="Times New Roman" w:cs="Times New Roman"/>
          <w:sz w:val="24"/>
          <w:szCs w:val="24"/>
        </w:rPr>
        <w:t xml:space="preserve">tạo ra một thiết bị để ngăn </w:t>
      </w:r>
      <w:r w:rsidR="007F2C91" w:rsidRPr="3231A0E3">
        <w:rPr>
          <w:rFonts w:ascii="Times New Roman" w:hAnsi="Times New Roman" w:cs="Times New Roman"/>
          <w:sz w:val="24"/>
          <w:szCs w:val="24"/>
        </w:rPr>
        <w:t xml:space="preserve">viên </w:t>
      </w:r>
      <w:r w:rsidRPr="3231A0E3">
        <w:rPr>
          <w:rFonts w:ascii="Times New Roman" w:hAnsi="Times New Roman" w:cs="Times New Roman"/>
          <w:sz w:val="24"/>
          <w:szCs w:val="24"/>
        </w:rPr>
        <w:t xml:space="preserve">phấn không bị vỡ khi </w:t>
      </w:r>
      <w:r w:rsidR="009A5825" w:rsidRPr="3231A0E3">
        <w:rPr>
          <w:rFonts w:ascii="Times New Roman" w:hAnsi="Times New Roman" w:cs="Times New Roman"/>
          <w:sz w:val="24"/>
          <w:szCs w:val="24"/>
        </w:rPr>
        <w:t xml:space="preserve">được </w:t>
      </w:r>
      <w:r w:rsidRPr="3231A0E3">
        <w:rPr>
          <w:rFonts w:ascii="Times New Roman" w:hAnsi="Times New Roman" w:cs="Times New Roman"/>
          <w:sz w:val="24"/>
          <w:szCs w:val="24"/>
        </w:rPr>
        <w:t>thả từ độ cao 3 mét.'</w:t>
      </w:r>
      <w:r>
        <w:br/>
      </w:r>
      <w:r w:rsidRPr="3231A0E3">
        <w:rPr>
          <w:rFonts w:ascii="Times New Roman" w:hAnsi="Times New Roman" w:cs="Times New Roman"/>
          <w:sz w:val="24"/>
          <w:szCs w:val="24"/>
        </w:rPr>
        <w:t>Hãy mô tả kế hoạ</w:t>
      </w:r>
      <w:r w:rsidR="005F1F3D" w:rsidRPr="3231A0E3">
        <w:rPr>
          <w:rFonts w:ascii="Times New Roman" w:hAnsi="Times New Roman" w:cs="Times New Roman"/>
          <w:sz w:val="24"/>
          <w:szCs w:val="24"/>
        </w:rPr>
        <w:t xml:space="preserve">ch </w:t>
      </w:r>
      <w:r w:rsidRPr="3231A0E3">
        <w:rPr>
          <w:rFonts w:ascii="Times New Roman" w:hAnsi="Times New Roman" w:cs="Times New Roman"/>
          <w:sz w:val="24"/>
          <w:szCs w:val="24"/>
        </w:rPr>
        <w:t>dạy</w:t>
      </w:r>
      <w:r w:rsidR="005F1F3D" w:rsidRPr="3231A0E3">
        <w:rPr>
          <w:rFonts w:ascii="Times New Roman" w:hAnsi="Times New Roman" w:cs="Times New Roman"/>
          <w:sz w:val="24"/>
          <w:szCs w:val="24"/>
        </w:rPr>
        <w:t xml:space="preserve"> học</w:t>
      </w:r>
      <w:r w:rsidRPr="3231A0E3">
        <w:rPr>
          <w:rFonts w:ascii="Times New Roman" w:hAnsi="Times New Roman" w:cs="Times New Roman"/>
          <w:sz w:val="24"/>
          <w:szCs w:val="24"/>
        </w:rPr>
        <w:t xml:space="preserve">, </w:t>
      </w:r>
      <w:r w:rsidR="005F1F3D" w:rsidRPr="3231A0E3">
        <w:rPr>
          <w:rFonts w:ascii="Times New Roman" w:hAnsi="Times New Roman" w:cs="Times New Roman"/>
          <w:sz w:val="24"/>
          <w:szCs w:val="24"/>
        </w:rPr>
        <w:t xml:space="preserve">những </w:t>
      </w:r>
      <w:r w:rsidRPr="3231A0E3">
        <w:rPr>
          <w:rFonts w:ascii="Times New Roman" w:hAnsi="Times New Roman" w:cs="Times New Roman"/>
          <w:sz w:val="24"/>
          <w:szCs w:val="24"/>
        </w:rPr>
        <w:t>câu hỏi bạn sẽ đặt ra cho học sinh, và các vật liệu hoặ</w:t>
      </w:r>
      <w:r w:rsidR="005F1F3D" w:rsidRPr="3231A0E3">
        <w:rPr>
          <w:rFonts w:ascii="Times New Roman" w:hAnsi="Times New Roman" w:cs="Times New Roman"/>
          <w:sz w:val="24"/>
          <w:szCs w:val="24"/>
        </w:rPr>
        <w:t>c dụng</w:t>
      </w:r>
      <w:r w:rsidRPr="3231A0E3">
        <w:rPr>
          <w:rFonts w:ascii="Times New Roman" w:hAnsi="Times New Roman" w:cs="Times New Roman"/>
          <w:sz w:val="24"/>
          <w:szCs w:val="24"/>
        </w:rPr>
        <w:t xml:space="preserve"> cụ bạn sẽ sử dụng.</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44659425" w14:textId="2F051D43" w:rsidR="00CF752A" w:rsidRP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3: </w:t>
      </w:r>
    </w:p>
    <w:p w14:paraId="017C858C" w14:textId="5EEB2C32" w:rsidR="3231A0E3" w:rsidRDefault="005303B0" w:rsidP="003F6135">
      <w:pPr>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Với yêu cầu này, ở khuôn khổ dạy cho học sinh tiểu học, giáo viên sẽ </w:t>
      </w:r>
      <w:r w:rsidR="00D81626">
        <w:rPr>
          <w:rFonts w:ascii="Times New Roman" w:eastAsia="Times New Roman" w:hAnsi="Times New Roman" w:cs="Times New Roman"/>
          <w:sz w:val="24"/>
          <w:szCs w:val="24"/>
          <w:lang w:eastAsia="ja-JP"/>
        </w:rPr>
        <w:t>tiến hành cho học sinh tìm hiểu bài học trước khi tham gia thí nghiệm (tìm hiểu trước khi đến lớp). Sau đó, học sinh tiến hành các thí nghiệm, có thể ghép các nhóm trùng ý tưởng.</w:t>
      </w:r>
    </w:p>
    <w:p w14:paraId="5E124034" w14:textId="63F55F52" w:rsidR="00D81626" w:rsidRDefault="00D81626" w:rsidP="003F6135">
      <w:pPr>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Những câu hỏi gợi mở:</w:t>
      </w:r>
    </w:p>
    <w:p w14:paraId="3681CF47" w14:textId="0CB63C46" w:rsidR="00D81626" w:rsidRDefault="00D81626" w:rsidP="003F6135">
      <w:pPr>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Khi được thả từ độ cao 3 mét, viên phấn có bị vỡ không?</w:t>
      </w:r>
    </w:p>
    <w:p w14:paraId="299D076B" w14:textId="3D6A1990" w:rsidR="00D81626" w:rsidRDefault="00D81626" w:rsidP="003F6135">
      <w:pPr>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Em có thể làm gì để ngăn viên phấn không bị vỡ khi được thả từ độ cao 3 mét? (HS dự đoán)</w:t>
      </w:r>
    </w:p>
    <w:p w14:paraId="448359AC" w14:textId="2D3261A6" w:rsidR="00D81626" w:rsidRDefault="00D81626" w:rsidP="003F6135">
      <w:pPr>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lastRenderedPageBreak/>
        <w:t xml:space="preserve">- Nếu được bao bọc, phấn có thể bị vỡ không? </w:t>
      </w:r>
      <w:r w:rsidRPr="00D81626">
        <w:rPr>
          <w:rFonts w:ascii="Times New Roman" w:eastAsia="Times New Roman" w:hAnsi="Times New Roman" w:cs="Times New Roman"/>
          <w:sz w:val="24"/>
          <w:szCs w:val="24"/>
          <w:lang w:eastAsia="ja-JP"/>
        </w:rPr>
        <w:sym w:font="Wingdings" w:char="F0E0"/>
      </w:r>
      <w:r>
        <w:rPr>
          <w:rFonts w:ascii="Times New Roman" w:eastAsia="Times New Roman" w:hAnsi="Times New Roman" w:cs="Times New Roman"/>
          <w:sz w:val="24"/>
          <w:szCs w:val="24"/>
          <w:lang w:eastAsia="ja-JP"/>
        </w:rPr>
        <w:t xml:space="preserve"> Dẫn đến ý tưởng dùng giấy hoặc nhiều lớp ni-lông bao bọc viên phấn.</w:t>
      </w:r>
    </w:p>
    <w:p w14:paraId="4BDA3A8E" w14:textId="37BCD97A" w:rsidR="00D81626" w:rsidRDefault="00D81626" w:rsidP="003F6135">
      <w:pPr>
        <w:tabs>
          <w:tab w:val="left" w:pos="5670"/>
        </w:tabs>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 Có thể làm cho viên phấn “bay” và đáp đất an toàn không? </w:t>
      </w:r>
      <w:r w:rsidRPr="00D81626">
        <w:rPr>
          <w:rFonts w:ascii="Times New Roman" w:eastAsia="Times New Roman" w:hAnsi="Times New Roman" w:cs="Times New Roman"/>
          <w:sz w:val="24"/>
          <w:szCs w:val="24"/>
          <w:lang w:eastAsia="ja-JP"/>
        </w:rPr>
        <w:sym w:font="Wingdings" w:char="F0E0"/>
      </w:r>
      <w:r>
        <w:rPr>
          <w:rFonts w:ascii="Times New Roman" w:eastAsia="Times New Roman" w:hAnsi="Times New Roman" w:cs="Times New Roman"/>
          <w:sz w:val="24"/>
          <w:szCs w:val="24"/>
          <w:lang w:eastAsia="ja-JP"/>
        </w:rPr>
        <w:t xml:space="preserve"> Dẫn đến ý tưởng thiết kế dù và thả phấn với dù.</w:t>
      </w:r>
    </w:p>
    <w:p w14:paraId="1CDF5CC1" w14:textId="172F9AF7" w:rsidR="00526B6F" w:rsidRDefault="00D81626" w:rsidP="003F6135">
      <w:pPr>
        <w:tabs>
          <w:tab w:val="left" w:pos="5670"/>
        </w:tabs>
        <w:spacing w:before="120" w:after="120" w:line="240" w:lineRule="auto"/>
        <w:ind w:firstLine="72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Tuỳ vào khả năng của học sinh, giáo viên có thể lựa chọn một phương án và tìm cách tốt nhất của phương án đó. Ví dụ, sử dụng một vật liệu bao bọc, học sinh có thể thử nghiệm với nhiều vật liệu để tìm ra vật liệu nào bao bọc là tốt nhất</w:t>
      </w:r>
      <w:r w:rsidR="003F6135">
        <w:rPr>
          <w:rFonts w:ascii="Times New Roman" w:eastAsia="Times New Roman" w:hAnsi="Times New Roman" w:cs="Times New Roman"/>
          <w:sz w:val="24"/>
          <w:szCs w:val="24"/>
          <w:lang w:eastAsia="ja-JP"/>
        </w:rPr>
        <w:t xml:space="preserve"> (</w:t>
      </w:r>
      <w:r w:rsidR="003F6135" w:rsidRPr="003F6135">
        <w:rPr>
          <w:rFonts w:ascii="Times New Roman" w:eastAsia="Times New Roman" w:hAnsi="Times New Roman" w:cs="Times New Roman"/>
          <w:sz w:val="24"/>
          <w:szCs w:val="24"/>
          <w:lang w:eastAsia="ja-JP"/>
        </w:rPr>
        <w:t>Nếu dùng vật mềm (giấy, vải, xốp…) để bao bọc thì lực va chạm giảm</w:t>
      </w:r>
      <w:r w:rsidR="003F6135">
        <w:rPr>
          <w:rFonts w:ascii="Times New Roman" w:eastAsia="Times New Roman" w:hAnsi="Times New Roman" w:cs="Times New Roman"/>
          <w:sz w:val="24"/>
          <w:szCs w:val="24"/>
          <w:lang w:eastAsia="ja-JP"/>
        </w:rPr>
        <w:t xml:space="preserve"> hoặc bao bọc bao ít lớp với nhiều lớp…)</w:t>
      </w: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3231A0E3">
        <w:rPr>
          <w:rFonts w:ascii="Times New Roman" w:hAnsi="Times New Roman" w:cs="Times New Roman"/>
          <w:sz w:val="24"/>
          <w:szCs w:val="24"/>
        </w:rPr>
        <w:t xml:space="preserve">Câu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Hiểu về hoạt động nghệ thuật</w:t>
      </w:r>
      <w:r>
        <w:br/>
      </w:r>
      <w:r w:rsidRPr="3231A0E3">
        <w:rPr>
          <w:rFonts w:ascii="Times New Roman" w:hAnsi="Times New Roman" w:cs="Times New Roman"/>
          <w:sz w:val="24"/>
          <w:szCs w:val="24"/>
        </w:rPr>
        <w:t>Giáo dục STEAM thường liên quan đến việc tạ</w:t>
      </w:r>
      <w:r w:rsidR="00447E9E" w:rsidRPr="3231A0E3">
        <w:rPr>
          <w:rFonts w:ascii="Times New Roman" w:hAnsi="Times New Roman" w:cs="Times New Roman"/>
          <w:sz w:val="24"/>
          <w:szCs w:val="24"/>
        </w:rPr>
        <w:t>o ra các sản</w:t>
      </w:r>
      <w:r w:rsidRPr="3231A0E3">
        <w:rPr>
          <w:rFonts w:ascii="Times New Roman" w:hAnsi="Times New Roman" w:cs="Times New Roman"/>
          <w:sz w:val="24"/>
          <w:szCs w:val="24"/>
        </w:rPr>
        <w:t xml:space="preserve"> phẩm </w:t>
      </w:r>
      <w:r w:rsidR="00447E9E" w:rsidRPr="3231A0E3">
        <w:rPr>
          <w:rFonts w:ascii="Times New Roman" w:hAnsi="Times New Roman" w:cs="Times New Roman"/>
          <w:sz w:val="24"/>
          <w:szCs w:val="24"/>
        </w:rPr>
        <w:t xml:space="preserve">có yếu tố </w:t>
      </w:r>
      <w:r w:rsidRPr="3231A0E3">
        <w:rPr>
          <w:rFonts w:ascii="Times New Roman" w:hAnsi="Times New Roman" w:cs="Times New Roman"/>
          <w:sz w:val="24"/>
          <w:szCs w:val="24"/>
        </w:rPr>
        <w:t>nghệ thuật độc đáo.</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 xml:space="preserve">Nếu một học sinh yêu cầu 'xem ví dụ' trong một hoạt động như vậy, bạn sẽ phản </w:t>
      </w:r>
      <w:r w:rsidR="00447E9E" w:rsidRPr="3231A0E3">
        <w:rPr>
          <w:rFonts w:ascii="Times New Roman" w:hAnsi="Times New Roman" w:cs="Times New Roman"/>
          <w:sz w:val="24"/>
          <w:szCs w:val="24"/>
        </w:rPr>
        <w:t>hồi</w:t>
      </w:r>
      <w:r w:rsidRPr="3231A0E3">
        <w:rPr>
          <w:rFonts w:ascii="Times New Roman" w:hAnsi="Times New Roman" w:cs="Times New Roman"/>
          <w:sz w:val="24"/>
          <w:szCs w:val="24"/>
        </w:rPr>
        <w:t xml:space="preserve"> như thế nào?</w:t>
      </w:r>
      <w:r>
        <w:br/>
      </w:r>
      <w:r w:rsidRPr="3231A0E3">
        <w:rPr>
          <w:rFonts w:ascii="Times New Roman" w:hAnsi="Times New Roman" w:cs="Times New Roman"/>
          <w:sz w:val="24"/>
          <w:szCs w:val="24"/>
        </w:rPr>
        <w:t>Hãy đề xuấ</w:t>
      </w:r>
      <w:r w:rsidR="00447E9E" w:rsidRPr="3231A0E3">
        <w:rPr>
          <w:rFonts w:ascii="Times New Roman" w:hAnsi="Times New Roman" w:cs="Times New Roman"/>
          <w:sz w:val="24"/>
          <w:szCs w:val="24"/>
        </w:rPr>
        <w:t>t những</w:t>
      </w:r>
      <w:r w:rsidRPr="3231A0E3">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11636D2" w14:textId="786F561D" w:rsid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4: </w:t>
      </w:r>
    </w:p>
    <w:p w14:paraId="613BE545" w14:textId="77777777" w:rsidR="00526B6F" w:rsidRDefault="00526B6F" w:rsidP="3231A0E3">
      <w:pPr>
        <w:spacing w:after="0" w:line="240" w:lineRule="auto"/>
        <w:rPr>
          <w:rFonts w:ascii="Times New Roman" w:hAnsi="Times New Roman" w:cs="Times New Roman"/>
          <w:sz w:val="24"/>
          <w:szCs w:val="24"/>
          <w:u w:val="single"/>
          <w:lang w:eastAsia="ja-JP"/>
        </w:rPr>
      </w:pPr>
    </w:p>
    <w:p w14:paraId="502423D2" w14:textId="35936F7B" w:rsidR="00526B6F" w:rsidRPr="003F6135" w:rsidRDefault="003F6135" w:rsidP="003F6135">
      <w:pPr>
        <w:spacing w:after="0" w:line="24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ab/>
        <w:t>Với câu hỏi này, cũng như đáp án trước khi tập huấn, tôi sẽ cho học sinh xem các sản phẩm STEAM (các sản phẩm của học sinh cũ hoặc những sản phẩm sưu tầm được) với đa dạng hình thức, từ sản phẩm được cho là đẹp nhất đến sản phẩm được cho là chưa ổn về tính thẩm mĩ. Học sinh sẽ tự lựa chọn sản phẩm ví dụ mà bản thân được cho là đẹp, phù hợp với bản thân tham khảo, không đánh giá và gọi tên đẹp hay không đẹp cho sản phẩm. Các sản phẩm STEAM cần được đánh giá dựa trên các tiêu chí phù hợp mà HS thống nhất (khuyến khích sự tham gia và chủ động của HS khi thiết kế các sản phẩm). Bên cạnh đó, khi tạo ra các sản phẩm minh hoạ, giáo viên cần lưu ý không thiết kế quá hoàn hảo. Điều này vô tình tạo áp lực cho học sinh khi quan sát sản phẩm và trở nên lo lắng.</w:t>
      </w:r>
    </w:p>
    <w:p w14:paraId="12630167" w14:textId="77777777" w:rsidR="00CA38CC" w:rsidRDefault="00CA38CC" w:rsidP="3231A0E3">
      <w:pPr>
        <w:spacing w:after="0" w:line="240" w:lineRule="auto"/>
        <w:rPr>
          <w:rFonts w:ascii="Times New Roman" w:hAnsi="Times New Roman" w:cs="Times New Roman"/>
          <w:sz w:val="24"/>
          <w:szCs w:val="24"/>
          <w:u w:val="single"/>
          <w:lang w:eastAsia="ja-JP"/>
        </w:rPr>
      </w:pPr>
    </w:p>
    <w:p w14:paraId="6939B6DC" w14:textId="77777777" w:rsidR="00CA38CC" w:rsidRPr="00CF752A" w:rsidRDefault="00CA38CC" w:rsidP="3231A0E3">
      <w:pPr>
        <w:spacing w:after="0" w:line="240" w:lineRule="auto"/>
        <w:rPr>
          <w:rFonts w:ascii="Times New Roman" w:hAnsi="Times New Roman" w:cs="Times New Roman"/>
          <w:sz w:val="24"/>
          <w:szCs w:val="24"/>
          <w:u w:val="single"/>
          <w:lang w:eastAsia="ja-JP"/>
        </w:rPr>
      </w:pP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B54F4D" w:rsidRDefault="00CF752A" w:rsidP="3231A0E3">
      <w:pPr>
        <w:spacing w:after="0" w:line="240" w:lineRule="auto"/>
        <w:rPr>
          <w:rFonts w:ascii="Times New Roman" w:hAnsi="Times New Roman" w:cs="Times New Roman"/>
          <w:sz w:val="24"/>
          <w:szCs w:val="24"/>
          <w:u w:val="single"/>
          <w:lang w:val="fr-FR"/>
        </w:rPr>
      </w:pPr>
      <w:r w:rsidRPr="00B54F4D">
        <w:rPr>
          <w:rFonts w:ascii="Times New Roman" w:hAnsi="Times New Roman" w:cs="Times New Roman"/>
          <w:sz w:val="24"/>
          <w:szCs w:val="24"/>
          <w:u w:val="single"/>
          <w:lang w:val="fr-FR"/>
        </w:rPr>
        <w:t xml:space="preserve">Phần trả lời câu hỏi 5: </w:t>
      </w:r>
    </w:p>
    <w:p w14:paraId="5DC6DD60" w14:textId="0D18EC12" w:rsidR="00CF752A" w:rsidRDefault="000D49B2" w:rsidP="3231A0E3">
      <w:pPr>
        <w:jc w:val="both"/>
        <w:rPr>
          <w:rFonts w:ascii="Times New Roman" w:hAnsi="Times New Roman" w:cs="Times New Roman"/>
          <w:sz w:val="24"/>
          <w:szCs w:val="24"/>
          <w:lang w:val="fr-FR" w:eastAsia="ja-JP"/>
        </w:rPr>
      </w:pPr>
      <w:r>
        <w:rPr>
          <w:rFonts w:ascii="Times New Roman" w:hAnsi="Times New Roman" w:cs="Times New Roman"/>
          <w:sz w:val="24"/>
          <w:szCs w:val="24"/>
          <w:lang w:val="fr-FR" w:eastAsia="ja-JP"/>
        </w:rPr>
        <w:t>Môn Tự nhiên và Xã hội 2 :</w:t>
      </w:r>
    </w:p>
    <w:p w14:paraId="7B014BD9" w14:textId="1693AF5D" w:rsidR="000D49B2" w:rsidRDefault="000D49B2" w:rsidP="000D49B2">
      <w:pPr>
        <w:jc w:val="both"/>
        <w:rPr>
          <w:rFonts w:ascii="Times New Roman" w:hAnsi="Times New Roman" w:cs="Times New Roman"/>
          <w:sz w:val="24"/>
          <w:szCs w:val="24"/>
          <w:lang w:val="fr-FR" w:eastAsia="ja-JP"/>
        </w:rPr>
      </w:pPr>
      <w:r>
        <w:rPr>
          <w:rFonts w:ascii="Times New Roman" w:hAnsi="Times New Roman" w:cs="Times New Roman"/>
          <w:sz w:val="24"/>
          <w:szCs w:val="24"/>
          <w:lang w:val="fr-FR" w:eastAsia="ja-JP"/>
        </w:rPr>
        <w:t xml:space="preserve">Yêu cầu cần đạt : </w:t>
      </w:r>
      <w:r w:rsidRPr="000D49B2">
        <w:rPr>
          <w:rFonts w:ascii="Times New Roman" w:hAnsi="Times New Roman" w:cs="Times New Roman"/>
          <w:sz w:val="24"/>
          <w:szCs w:val="24"/>
          <w:lang w:val="fr-FR" w:eastAsia="ja-JP"/>
        </w:rPr>
        <w:t>Phân biệt được một số loại biển báo giao thông (biển báo chỉ dẫn; biển báo cấm; biển</w:t>
      </w:r>
      <w:r>
        <w:rPr>
          <w:rFonts w:ascii="Times New Roman" w:hAnsi="Times New Roman" w:cs="Times New Roman"/>
          <w:sz w:val="24"/>
          <w:szCs w:val="24"/>
          <w:lang w:val="fr-FR" w:eastAsia="ja-JP"/>
        </w:rPr>
        <w:t xml:space="preserve"> </w:t>
      </w:r>
      <w:r w:rsidRPr="000D49B2">
        <w:rPr>
          <w:rFonts w:ascii="Times New Roman" w:hAnsi="Times New Roman" w:cs="Times New Roman"/>
          <w:sz w:val="24"/>
          <w:szCs w:val="24"/>
          <w:lang w:val="fr-FR" w:eastAsia="ja-JP"/>
        </w:rPr>
        <w:t>báo nguy hiểm)</w:t>
      </w:r>
      <w:r>
        <w:rPr>
          <w:rFonts w:ascii="Times New Roman" w:hAnsi="Times New Roman" w:cs="Times New Roman"/>
          <w:sz w:val="24"/>
          <w:szCs w:val="24"/>
          <w:lang w:val="fr-FR" w:eastAsia="ja-JP"/>
        </w:rPr>
        <w:t>.</w:t>
      </w:r>
    </w:p>
    <w:p w14:paraId="3E6D73DC" w14:textId="5A634577" w:rsidR="000D49B2" w:rsidRPr="000D49B2" w:rsidRDefault="000D49B2" w:rsidP="000D49B2">
      <w:pPr>
        <w:jc w:val="both"/>
        <w:rPr>
          <w:rFonts w:ascii="Times New Roman" w:hAnsi="Times New Roman" w:cs="Times New Roman"/>
          <w:sz w:val="24"/>
          <w:szCs w:val="24"/>
          <w:lang w:val="fr-FR" w:eastAsia="ja-JP"/>
        </w:rPr>
      </w:pPr>
      <w:r>
        <w:rPr>
          <w:rFonts w:ascii="Times New Roman" w:hAnsi="Times New Roman" w:cs="Times New Roman"/>
          <w:sz w:val="24"/>
          <w:szCs w:val="24"/>
          <w:lang w:val="fr-FR" w:eastAsia="ja-JP"/>
        </w:rPr>
        <w:lastRenderedPageBreak/>
        <w:t>Hoạt động dạy học : HS thiết kế các biển báo giao thông bằng các bìa các-tông hoặc bìa cứng của hộp bánh, kẹo. Sau đó, tìm hiểu về ý nghĩa của biển báo đã thực hiện và tiến hành chia sẻ để có thể học hỏi lẫn nhau.</w:t>
      </w:r>
    </w:p>
    <w:sectPr w:rsidR="000D49B2" w:rsidRPr="000D49B2"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6A8CC" w14:textId="77777777" w:rsidR="007957C6" w:rsidRDefault="007957C6" w:rsidP="008C1027">
      <w:pPr>
        <w:spacing w:after="0" w:line="240" w:lineRule="auto"/>
      </w:pPr>
      <w:r>
        <w:separator/>
      </w:r>
    </w:p>
  </w:endnote>
  <w:endnote w:type="continuationSeparator" w:id="0">
    <w:p w14:paraId="08073F21" w14:textId="77777777" w:rsidR="007957C6" w:rsidRDefault="007957C6" w:rsidP="008C1027">
      <w:pPr>
        <w:spacing w:after="0" w:line="240" w:lineRule="auto"/>
      </w:pPr>
      <w:r>
        <w:continuationSeparator/>
      </w:r>
    </w:p>
  </w:endnote>
  <w:endnote w:type="continuationNotice" w:id="1">
    <w:p w14:paraId="3891FF62" w14:textId="77777777" w:rsidR="007957C6" w:rsidRDefault="007957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C29D9" w14:textId="77777777" w:rsidR="007957C6" w:rsidRDefault="007957C6" w:rsidP="008C1027">
      <w:pPr>
        <w:spacing w:after="0" w:line="240" w:lineRule="auto"/>
      </w:pPr>
      <w:r>
        <w:separator/>
      </w:r>
    </w:p>
  </w:footnote>
  <w:footnote w:type="continuationSeparator" w:id="0">
    <w:p w14:paraId="112A260D" w14:textId="77777777" w:rsidR="007957C6" w:rsidRDefault="007957C6" w:rsidP="008C1027">
      <w:pPr>
        <w:spacing w:after="0" w:line="240" w:lineRule="auto"/>
      </w:pPr>
      <w:r>
        <w:continuationSeparator/>
      </w:r>
    </w:p>
  </w:footnote>
  <w:footnote w:type="continuationNotice" w:id="1">
    <w:p w14:paraId="0E337A13" w14:textId="77777777" w:rsidR="007957C6" w:rsidRDefault="007957C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1"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2"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3"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14"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15"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16"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17"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18"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19"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20"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21"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22"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23"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24"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25"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26"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20"/>
  </w:num>
  <w:num w:numId="2" w16cid:durableId="1453480658">
    <w:abstractNumId w:val="21"/>
  </w:num>
  <w:num w:numId="3" w16cid:durableId="2043356217">
    <w:abstractNumId w:val="15"/>
  </w:num>
  <w:num w:numId="4" w16cid:durableId="611281217">
    <w:abstractNumId w:val="12"/>
  </w:num>
  <w:num w:numId="5" w16cid:durableId="205144766">
    <w:abstractNumId w:val="26"/>
  </w:num>
  <w:num w:numId="6" w16cid:durableId="532696531">
    <w:abstractNumId w:val="17"/>
  </w:num>
  <w:num w:numId="7" w16cid:durableId="1848129071">
    <w:abstractNumId w:val="25"/>
  </w:num>
  <w:num w:numId="8" w16cid:durableId="1414933231">
    <w:abstractNumId w:val="22"/>
  </w:num>
  <w:num w:numId="9" w16cid:durableId="1550073736">
    <w:abstractNumId w:val="16"/>
  </w:num>
  <w:num w:numId="10" w16cid:durableId="1716537281">
    <w:abstractNumId w:val="11"/>
  </w:num>
  <w:num w:numId="11" w16cid:durableId="1768304704">
    <w:abstractNumId w:val="24"/>
  </w:num>
  <w:num w:numId="12" w16cid:durableId="96491027">
    <w:abstractNumId w:val="13"/>
  </w:num>
  <w:num w:numId="13" w16cid:durableId="116797482">
    <w:abstractNumId w:val="18"/>
  </w:num>
  <w:num w:numId="14" w16cid:durableId="81492777">
    <w:abstractNumId w:val="14"/>
  </w:num>
  <w:num w:numId="15" w16cid:durableId="303893644">
    <w:abstractNumId w:val="19"/>
  </w:num>
  <w:num w:numId="16" w16cid:durableId="1350329567">
    <w:abstractNumId w:val="9"/>
  </w:num>
  <w:num w:numId="17" w16cid:durableId="130753762">
    <w:abstractNumId w:val="23"/>
  </w:num>
  <w:num w:numId="18" w16cid:durableId="617026072">
    <w:abstractNumId w:val="10"/>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6063C"/>
    <w:rsid w:val="00063C76"/>
    <w:rsid w:val="00064622"/>
    <w:rsid w:val="000B724A"/>
    <w:rsid w:val="000D49B2"/>
    <w:rsid w:val="000E219B"/>
    <w:rsid w:val="000E2C81"/>
    <w:rsid w:val="001135BE"/>
    <w:rsid w:val="00131646"/>
    <w:rsid w:val="00133837"/>
    <w:rsid w:val="00140281"/>
    <w:rsid w:val="0015074B"/>
    <w:rsid w:val="00151145"/>
    <w:rsid w:val="0018549B"/>
    <w:rsid w:val="001F18D1"/>
    <w:rsid w:val="00255C43"/>
    <w:rsid w:val="00266AEB"/>
    <w:rsid w:val="002773E2"/>
    <w:rsid w:val="00287679"/>
    <w:rsid w:val="0029639D"/>
    <w:rsid w:val="002D41D7"/>
    <w:rsid w:val="002D4847"/>
    <w:rsid w:val="002F7F8D"/>
    <w:rsid w:val="00326F90"/>
    <w:rsid w:val="00357A84"/>
    <w:rsid w:val="00364160"/>
    <w:rsid w:val="00366CFF"/>
    <w:rsid w:val="00385337"/>
    <w:rsid w:val="003F6135"/>
    <w:rsid w:val="00431506"/>
    <w:rsid w:val="00434B2B"/>
    <w:rsid w:val="00447E9E"/>
    <w:rsid w:val="004538D1"/>
    <w:rsid w:val="00470110"/>
    <w:rsid w:val="00471870"/>
    <w:rsid w:val="004A3E77"/>
    <w:rsid w:val="004D1448"/>
    <w:rsid w:val="00511D4D"/>
    <w:rsid w:val="00526B6F"/>
    <w:rsid w:val="005303B0"/>
    <w:rsid w:val="00535470"/>
    <w:rsid w:val="005B6471"/>
    <w:rsid w:val="005F1F3D"/>
    <w:rsid w:val="005F5197"/>
    <w:rsid w:val="005F644B"/>
    <w:rsid w:val="00605FDD"/>
    <w:rsid w:val="00640101"/>
    <w:rsid w:val="006636AE"/>
    <w:rsid w:val="00665B08"/>
    <w:rsid w:val="00685F25"/>
    <w:rsid w:val="006D3E6D"/>
    <w:rsid w:val="006F73AA"/>
    <w:rsid w:val="007136C8"/>
    <w:rsid w:val="007726FC"/>
    <w:rsid w:val="007957C6"/>
    <w:rsid w:val="007F2C91"/>
    <w:rsid w:val="008A61D2"/>
    <w:rsid w:val="008C1027"/>
    <w:rsid w:val="008C5339"/>
    <w:rsid w:val="008C76ED"/>
    <w:rsid w:val="0093511D"/>
    <w:rsid w:val="009A1403"/>
    <w:rsid w:val="009A5825"/>
    <w:rsid w:val="00A42605"/>
    <w:rsid w:val="00A429B7"/>
    <w:rsid w:val="00AA1D8D"/>
    <w:rsid w:val="00AF3E7E"/>
    <w:rsid w:val="00B013CC"/>
    <w:rsid w:val="00B329B1"/>
    <w:rsid w:val="00B47730"/>
    <w:rsid w:val="00B47917"/>
    <w:rsid w:val="00B54F4D"/>
    <w:rsid w:val="00B55A1A"/>
    <w:rsid w:val="00B635D7"/>
    <w:rsid w:val="00BA0493"/>
    <w:rsid w:val="00BD7E05"/>
    <w:rsid w:val="00C54CE3"/>
    <w:rsid w:val="00C65637"/>
    <w:rsid w:val="00CA38CC"/>
    <w:rsid w:val="00CB0664"/>
    <w:rsid w:val="00CC6826"/>
    <w:rsid w:val="00CF752A"/>
    <w:rsid w:val="00D4214A"/>
    <w:rsid w:val="00D65EA8"/>
    <w:rsid w:val="00D70647"/>
    <w:rsid w:val="00D72CF9"/>
    <w:rsid w:val="00D73F6A"/>
    <w:rsid w:val="00D81626"/>
    <w:rsid w:val="00DC7BE8"/>
    <w:rsid w:val="00DF0903"/>
    <w:rsid w:val="00DF371A"/>
    <w:rsid w:val="00DF5233"/>
    <w:rsid w:val="00E14862"/>
    <w:rsid w:val="00E2714B"/>
    <w:rsid w:val="00E50D6E"/>
    <w:rsid w:val="00E61159"/>
    <w:rsid w:val="00E9BF1F"/>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9005">
      <w:bodyDiv w:val="1"/>
      <w:marLeft w:val="0"/>
      <w:marRight w:val="0"/>
      <w:marTop w:val="0"/>
      <w:marBottom w:val="0"/>
      <w:divBdr>
        <w:top w:val="none" w:sz="0" w:space="0" w:color="auto"/>
        <w:left w:val="none" w:sz="0" w:space="0" w:color="auto"/>
        <w:bottom w:val="none" w:sz="0" w:space="0" w:color="auto"/>
        <w:right w:val="none" w:sz="0" w:space="0" w:color="auto"/>
      </w:divBdr>
      <w:divsChild>
        <w:div w:id="933897826">
          <w:marLeft w:val="0"/>
          <w:marRight w:val="0"/>
          <w:marTop w:val="75"/>
          <w:marBottom w:val="75"/>
          <w:divBdr>
            <w:top w:val="none" w:sz="0" w:space="0" w:color="auto"/>
            <w:left w:val="none" w:sz="0" w:space="0" w:color="auto"/>
            <w:bottom w:val="none" w:sz="0" w:space="0" w:color="auto"/>
            <w:right w:val="none" w:sz="0" w:space="0" w:color="auto"/>
          </w:divBdr>
        </w:div>
      </w:divsChild>
    </w:div>
    <w:div w:id="709763395">
      <w:bodyDiv w:val="1"/>
      <w:marLeft w:val="0"/>
      <w:marRight w:val="0"/>
      <w:marTop w:val="0"/>
      <w:marBottom w:val="0"/>
      <w:divBdr>
        <w:top w:val="none" w:sz="0" w:space="0" w:color="auto"/>
        <w:left w:val="none" w:sz="0" w:space="0" w:color="auto"/>
        <w:bottom w:val="none" w:sz="0" w:space="0" w:color="auto"/>
        <w:right w:val="none" w:sz="0" w:space="0" w:color="auto"/>
      </w:divBdr>
    </w:div>
    <w:div w:id="1030178549">
      <w:bodyDiv w:val="1"/>
      <w:marLeft w:val="0"/>
      <w:marRight w:val="0"/>
      <w:marTop w:val="0"/>
      <w:marBottom w:val="0"/>
      <w:divBdr>
        <w:top w:val="none" w:sz="0" w:space="0" w:color="auto"/>
        <w:left w:val="none" w:sz="0" w:space="0" w:color="auto"/>
        <w:bottom w:val="none" w:sz="0" w:space="0" w:color="auto"/>
        <w:right w:val="none" w:sz="0" w:space="0" w:color="auto"/>
      </w:divBdr>
    </w:div>
    <w:div w:id="1683624804">
      <w:bodyDiv w:val="1"/>
      <w:marLeft w:val="0"/>
      <w:marRight w:val="0"/>
      <w:marTop w:val="0"/>
      <w:marBottom w:val="0"/>
      <w:divBdr>
        <w:top w:val="none" w:sz="0" w:space="0" w:color="auto"/>
        <w:left w:val="none" w:sz="0" w:space="0" w:color="auto"/>
        <w:bottom w:val="none" w:sz="0" w:space="0" w:color="auto"/>
        <w:right w:val="none" w:sz="0" w:space="0" w:color="auto"/>
      </w:divBdr>
      <w:divsChild>
        <w:div w:id="1543904274">
          <w:marLeft w:val="0"/>
          <w:marRight w:val="0"/>
          <w:marTop w:val="75"/>
          <w:marBottom w:val="7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2.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3.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4.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TUONG VY HUYNH THI</cp:lastModifiedBy>
  <cp:revision>4</cp:revision>
  <dcterms:created xsi:type="dcterms:W3CDTF">2025-06-06T11:17:00Z</dcterms:created>
  <dcterms:modified xsi:type="dcterms:W3CDTF">2025-06-06T11:18:00Z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