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2E8B2E"/>
          <w:sz w:val="56"/>
          <w:szCs w:val="56"/>
        </w:rPr>
        <w:t xml:space="preserve">FAMILY GYM</w:t>
      </w:r>
    </w:p>
    <w:p>
      <w:pPr>
        <w:spacing w:after="40"/>
      </w:pPr>
      <w:r>
        <w:rPr>
          <w:b/>
          <w:bCs/>
          <w:sz w:val="32"/>
          <w:szCs w:val="32"/>
        </w:rPr>
        <w:t xml:space="preserve">App Handover &amp; Operations Guide</w:t>
      </w:r>
    </w:p>
    <w:p>
      <w:pPr>
        <w:spacing w:after="200"/>
      </w:pPr>
      <w:r>
        <w:rPr>
          <w:i/>
          <w:iCs/>
          <w:color w:val="666666"/>
          <w:sz w:val="22"/>
          <w:szCs w:val="22"/>
        </w:rPr>
        <w:t xml:space="preserve">Everything we're paying for, how it works, and where the project stands.</w:t>
      </w:r>
    </w:p>
    <w:p>
      <w:pPr>
        <w:pBdr>
          <w:bottom w:val="single" w:color="2E8B2E" w:sz="12" w:space="4"/>
        </w:pBdr>
        <w:spacing w:after="240"/>
      </w:pPr>
      <w:r>
        <w:rPr>
          <w:sz w:val="20"/>
          <w:szCs w:val="20"/>
        </w:rPr>
        <w:t xml:space="preserve">Prepared for: Mike, Michelle &amp; Amy</w:t>
      </w:r>
    </w:p>
    <w:p>
      <w:pPr>
        <w:spacing w:after="240"/>
      </w:pPr>
      <w:r>
        <w:rPr>
          <w:color w:val="666666"/>
          <w:sz w:val="20"/>
          <w:szCs w:val="20"/>
        </w:rPr>
        <w:t xml:space="preserve">Last updated: 21 June 2026</w:t>
      </w:r>
    </w:p>
    <w:p>
      <w:pPr>
        <w:pStyle w:val="Heading1"/>
      </w:pPr>
      <w:r>
        <w:t xml:space="preserve">1. What Family Gym is</w:t>
      </w:r>
    </w:p>
    <w:p>
      <w:pPr>
        <w:spacing w:after="120"/>
      </w:pPr>
      <w:r>
        <w:t xml:space="preserve">Family Gym is a single-file web app (one HTML file) that runs in any browser and on your phone via “Add to Home Screen”. It is a private fitness app for the three of us — each person has their own version with their own name, colour and data.</w:t>
      </w:r>
    </w:p>
    <w:p>
      <w:pPr>
        <w:spacing w:after="120"/>
      </w:pPr>
      <w:r>
        <w:t xml:space="preserve">It covers: building and generating workouts, a guided phone runner, tempo/circuit training, day plans, sport &amp; GPS logging, a planner calendar, nutrition tracking with a food database, and an equipment filter. Workouts can be shared between us with the Share button.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Live app (web)</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ytqyibvb26fy2asfq7fau">
              <w:r>
                <w:rPr>
                  <w:rStyle w:val="Hyperlink"/>
                  <w:color w:val="1155CC"/>
                  <w:u w:val="single"/>
                </w:rPr>
                <w:t xml:space="preserve">y217michael-ai.github.io/family-gym-web</w:t>
              </w:r>
            </w:hyperlink>
          </w:p>
        </w:tc>
      </w:tr>
      <w:tr>
        <w:tc>
          <w:tcPr>
            <w:tcW w:type="dxa" w:w="260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b/>
                <w:bCs/>
                <w:sz w:val="20"/>
                <w:szCs w:val="20"/>
              </w:rPr>
              <w:t xml:space="preserve">Code repository</w:t>
            </w:r>
          </w:p>
        </w:tc>
        <w:tc>
          <w:tcPr>
            <w:tcW w:type="dxa" w:w="676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hyperlink w:history="1" r:id="rIdxgpohbpa1cysovvhnupmm">
              <w:r>
                <w:rPr>
                  <w:rStyle w:val="Hyperlink"/>
                  <w:color w:val="1155CC"/>
                  <w:u w:val="single"/>
                </w:rPr>
                <w:t xml:space="preserve">github.com/y217michael-ai/family-gym-web</w:t>
              </w:r>
            </w:hyperlink>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Hosting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GitHub Pages (free)</w:t>
            </w:r>
          </w:p>
        </w:tc>
      </w:tr>
      <w:tr>
        <w:tc>
          <w:tcPr>
            <w:tcW w:type="dxa" w:w="260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b/>
                <w:bCs/>
                <w:sz w:val="20"/>
                <w:szCs w:val="20"/>
              </w:rPr>
              <w:t xml:space="preserve">The three users</w:t>
            </w:r>
          </w:p>
        </w:tc>
        <w:tc>
          <w:tcPr>
            <w:tcW w:type="dxa" w:w="676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sz w:val="20"/>
                <w:szCs w:val="20"/>
              </w:rPr>
              <w:t xml:space="preserve">Mike (admin, green) · Michelle (orange) · Amy (purple)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Build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Single HTML file — no separate backend or database</w:t>
            </w:r>
          </w:p>
        </w:tc>
      </w:tr>
    </w:tbl>
    <w:p>
      <w:pPr>
        <w:pStyle w:val="Heading1"/>
      </w:pPr>
      <w:r>
        <w:t xml:space="preserve">2. Services we are paying for</w:t>
      </w:r>
    </w:p>
    <w:p>
      <w:pPr>
        <w:spacing w:after="120"/>
      </w:pPr>
      <w:r>
        <w:t xml:space="preserve">This is the master list of paid services and subscriptions tied to the app. Fill in the login details yourself where marked.</w:t>
      </w:r>
    </w:p>
    <w:p>
      <w:pPr>
        <w:pStyle w:val="Heading2"/>
      </w:pPr>
      <w: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60"/>
        <w:gridCol w:w="2300"/>
        <w:gridCol w:w="1800"/>
      </w:tblGrid>
      <w:tr>
        <w:trPr>
          <w:tblHeader/>
        </w:trPr>
        <w:tc>
          <w:tcPr>
            <w:tcW w:type="dxa" w:w="1900"/>
            <w:tcBorders>
              <w:top w:val="single" w:color="CCCCCC" w:sz="1"/>
              <w:left w:val="single" w:color="CCCCCC" w:sz="1"/>
              <w:bottom w:val="single" w:color="CCCCCC" w:sz="1"/>
              <w:right w:val="single" w:color="CCCCCC" w:sz="1"/>
            </w:tcBorders>
            <w:shd w:fill="2E8B2E" w:val="clear"/>
            <w:tcMar>
              <w:top w:type="dxa" w:w="80"/>
              <w:left w:type="dxa" w:w="120"/>
              <w:bottom w:type="dxa" w:w="80"/>
              <w:right w:type="dxa" w:w="120"/>
            </w:tcMar>
          </w:tcPr>
          <w:p>
            <w:r>
              <w:rPr>
                <w:b/>
                <w:bCs/>
                <w:color w:val="FFFFFF"/>
                <w:sz w:val="20"/>
                <w:szCs w:val="20"/>
              </w:rPr>
              <w:t xml:space="preserve">Service</w:t>
            </w:r>
          </w:p>
        </w:tc>
        <w:tc>
          <w:tcPr>
            <w:tcW w:type="dxa" w:w="3360"/>
            <w:tcBorders>
              <w:top w:val="single" w:color="CCCCCC" w:sz="1"/>
              <w:left w:val="single" w:color="CCCCCC" w:sz="1"/>
              <w:bottom w:val="single" w:color="CCCCCC" w:sz="1"/>
              <w:right w:val="single" w:color="CCCCCC" w:sz="1"/>
            </w:tcBorders>
            <w:shd w:fill="2E8B2E" w:val="clear"/>
            <w:tcMar>
              <w:top w:type="dxa" w:w="80"/>
              <w:left w:type="dxa" w:w="120"/>
              <w:bottom w:type="dxa" w:w="80"/>
              <w:right w:type="dxa" w:w="120"/>
            </w:tcMar>
          </w:tcPr>
          <w:p>
            <w:r>
              <w:rPr>
                <w:b/>
                <w:bCs/>
                <w:color w:val="FFFFFF"/>
                <w:sz w:val="20"/>
                <w:szCs w:val="20"/>
              </w:rPr>
              <w:t xml:space="preserve">What it's for</w:t>
            </w:r>
          </w:p>
        </w:tc>
        <w:tc>
          <w:tcPr>
            <w:tcW w:type="dxa" w:w="2300"/>
            <w:tcBorders>
              <w:top w:val="single" w:color="CCCCCC" w:sz="1"/>
              <w:left w:val="single" w:color="CCCCCC" w:sz="1"/>
              <w:bottom w:val="single" w:color="CCCCCC" w:sz="1"/>
              <w:right w:val="single" w:color="CCCCCC" w:sz="1"/>
            </w:tcBorders>
            <w:shd w:fill="2E8B2E" w:val="clear"/>
            <w:tcMar>
              <w:top w:type="dxa" w:w="80"/>
              <w:left w:type="dxa" w:w="120"/>
              <w:bottom w:type="dxa" w:w="80"/>
              <w:right w:type="dxa" w:w="120"/>
            </w:tcMar>
          </w:tcPr>
          <w:p>
            <w:r>
              <w:rPr>
                <w:b/>
                <w:bCs/>
                <w:color w:val="FFFFFF"/>
                <w:sz w:val="20"/>
                <w:szCs w:val="20"/>
              </w:rPr>
              <w:t xml:space="preserve">Status</w:t>
            </w:r>
          </w:p>
        </w:tc>
        <w:tc>
          <w:tcPr>
            <w:tcW w:type="dxa" w:w="1800"/>
            <w:tcBorders>
              <w:top w:val="single" w:color="CCCCCC" w:sz="1"/>
              <w:left w:val="single" w:color="CCCCCC" w:sz="1"/>
              <w:bottom w:val="single" w:color="CCCCCC" w:sz="1"/>
              <w:right w:val="single" w:color="CCCCCC" w:sz="1"/>
            </w:tcBorders>
            <w:shd w:fill="2E8B2E" w:val="clear"/>
            <w:tcMar>
              <w:top w:type="dxa" w:w="80"/>
              <w:left w:type="dxa" w:w="120"/>
              <w:bottom w:type="dxa" w:w="80"/>
              <w:right w:type="dxa" w:w="120"/>
            </w:tcMar>
          </w:tcPr>
          <w:p>
            <w:r>
              <w:rPr>
                <w:b/>
                <w:bCs/>
                <w:color w:val="FFFFFF"/>
                <w:sz w:val="20"/>
                <w:szCs w:val="20"/>
              </w:rPr>
              <w:t xml:space="preserve">Cost (approx)</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YMove Pro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Food/nutrition database, meal plans, AI food logging, exercise videos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PAID — 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from ~$19/mo</w:t>
            </w:r>
          </w:p>
        </w:tc>
      </w:tr>
      <w:tr>
        <w:tc>
          <w:tcPr>
            <w:tcW w:type="dxa" w:w="190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sz w:val="20"/>
                <w:szCs w:val="20"/>
              </w:rPr>
              <w:t xml:space="preserve">ExerciseDB (RapidAPI)</w:t>
            </w:r>
          </w:p>
        </w:tc>
        <w:tc>
          <w:tcPr>
            <w:tcW w:type="dxa" w:w="336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sz w:val="20"/>
                <w:szCs w:val="20"/>
              </w:rPr>
              <w:t xml:space="preserve">Exercise GIFs + equipment tags (currently used free tier)</w:t>
            </w:r>
          </w:p>
        </w:tc>
        <w:tc>
          <w:tcPr>
            <w:tcW w:type="dxa" w:w="230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sz w:val="20"/>
                <w:szCs w:val="20"/>
              </w:rPr>
              <w:t xml:space="preserve">Free tier in use</w:t>
            </w:r>
          </w:p>
        </w:tc>
        <w:tc>
          <w:tcPr>
            <w:tcW w:type="dxa" w:w="180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sz w:val="20"/>
                <w:szCs w:val="20"/>
              </w:rPr>
              <w:t xml:space="preserve">£0 (free tier)</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Gym-Animations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Proper 3D exercise videos (male + female)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bought yet — deciding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$199–599 one-off</w:t>
            </w:r>
          </w:p>
        </w:tc>
      </w:tr>
      <w:tr>
        <w:tc>
          <w:tcPr>
            <w:tcW w:type="dxa" w:w="190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sz w:val="20"/>
                <w:szCs w:val="20"/>
              </w:rPr>
              <w:t xml:space="preserve">GitHub</w:t>
            </w:r>
          </w:p>
        </w:tc>
        <w:tc>
          <w:tcPr>
            <w:tcW w:type="dxa" w:w="336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sz w:val="20"/>
                <w:szCs w:val="20"/>
              </w:rPr>
              <w:t xml:space="preserve">Hosts the live app (GitHub Pages) + code</w:t>
            </w:r>
          </w:p>
        </w:tc>
        <w:tc>
          <w:tcPr>
            <w:tcW w:type="dxa" w:w="230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sz w:val="20"/>
                <w:szCs w:val="20"/>
              </w:rPr>
              <w:t xml:space="preserve">Free</w:t>
            </w:r>
          </w:p>
        </w:tc>
        <w:tc>
          <w:tcPr>
            <w:tcW w:type="dxa" w:w="180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sz w:val="20"/>
                <w:szCs w:val="20"/>
              </w:rPr>
              <w:t xml:space="preserve">£0</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Apple Developer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Needed later to put app on iPhone / App Store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yet — future step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$99/yr when needed</w:t>
            </w:r>
          </w:p>
        </w:tc>
      </w:tr>
    </w:tbl>
    <w:p>
      <w:pPr>
        <w:pStyle w:val="Heading2"/>
      </w:pPr>
      <w:r>
        <w:t xml:space="preserve">2.1  YMove Pro  —  PAID, ACTIVE</w:t>
      </w:r>
    </w:p>
    <w:p>
      <w:pPr>
        <w:spacing w:after="120"/>
      </w:pPr>
      <w:r>
        <w:t xml:space="preserve">This is the main paid library. One API key unlocks: the food/nutrition database, barcode lookup, AI food-photo logging, meal-plan generation, recipe search, AND exercise videos. It is backed by USDA (clean generic foods) plus Open Food Facts (branded products).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Website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a3mobt1yeyc2tv_hl6big">
              <w:r>
                <w:rPr>
                  <w:rStyle w:val="Hyperlink"/>
                  <w:color w:val="1155CC"/>
                  <w:u w:val="single"/>
                </w:rPr>
                <w:t xml:space="preserve">ymove.app</w:t>
              </w:r>
            </w:hyperlink>
          </w:p>
        </w:tc>
      </w:tr>
      <w:tr>
        <w:tc>
          <w:tcPr>
            <w:tcW w:type="dxa" w:w="260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b/>
                <w:bCs/>
                <w:sz w:val="20"/>
                <w:szCs w:val="20"/>
              </w:rPr>
              <w:t xml:space="preserve">Nutrition API page</w:t>
            </w:r>
          </w:p>
        </w:tc>
        <w:tc>
          <w:tcPr>
            <w:tcW w:type="dxa" w:w="676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hyperlink w:history="1" r:id="rId3mwcb9spzpr_tio6mp4d7">
              <w:r>
                <w:rPr>
                  <w:rStyle w:val="Hyperlink"/>
                  <w:color w:val="1155CC"/>
                  <w:u w:val="single"/>
                </w:rPr>
                <w:t xml:space="preserve">ymove.app/nutrition-api</w:t>
              </w:r>
            </w:hyperlink>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API documentation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1_soehptpmmtwi-4wtt0o">
              <w:r>
                <w:rPr>
                  <w:rStyle w:val="Hyperlink"/>
                  <w:color w:val="1155CC"/>
                  <w:u w:val="single"/>
                </w:rPr>
                <w:t xml:space="preserve">ymove.app/exercise-api/docs</w:t>
              </w:r>
            </w:hyperlink>
          </w:p>
        </w:tc>
      </w:tr>
      <w:tr>
        <w:tc>
          <w:tcPr>
            <w:tcW w:type="dxa" w:w="260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b/>
                <w:bCs/>
                <w:sz w:val="20"/>
                <w:szCs w:val="20"/>
              </w:rPr>
              <w:t xml:space="preserve">Where to get your key</w:t>
            </w:r>
          </w:p>
        </w:tc>
        <w:tc>
          <w:tcPr>
            <w:tcW w:type="dxa" w:w="676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sz w:val="20"/>
                <w:szCs w:val="20"/>
              </w:rPr>
              <w:t xml:space="preserve">Log in at ymove.app → developer / API area → “API Key”. Key starts with ym_</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Food search endpoint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https://exercise-api.ymove.app/api/v2/foods?q=...</w:t>
            </w:r>
          </w:p>
        </w:tc>
      </w:tr>
      <w:tr>
        <w:tc>
          <w:tcPr>
            <w:tcW w:type="dxa" w:w="260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b/>
                <w:bCs/>
                <w:sz w:val="20"/>
                <w:szCs w:val="20"/>
              </w:rPr>
              <w:t xml:space="preserve">Auth header</w:t>
            </w:r>
          </w:p>
        </w:tc>
        <w:tc>
          <w:tcPr>
            <w:tcW w:type="dxa" w:w="676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sz w:val="20"/>
                <w:szCs w:val="20"/>
              </w:rPr>
              <w:t xml:space="preserve">X-API-Key: ym_your_key_here</w:t>
            </w:r>
          </w:p>
        </w:tc>
      </w:tr>
    </w:tbl>
    <w:p>
      <w:pPr>
        <w:spacing w:after="80" w:before="80"/>
      </w:pPr>
      <w:r>
        <w:rPr>
          <w:b/>
          <w:bCs/>
          <w:color w:val="2E8B2E"/>
          <w:sz w:val="20"/>
          <w:szCs w:val="20"/>
        </w:rPr>
        <w:t xml:space="preserve">YOUR DETAILS (fill in):</w:t>
      </w:r>
    </w:p>
    <w:p>
      <w:pPr>
        <w:spacing w:after="80"/>
      </w:pPr>
      <w:r>
        <w:rPr>
          <w:b/>
          <w:bCs/>
          <w:sz w:val="20"/>
          <w:szCs w:val="20"/>
        </w:rPr>
        <w:t xml:space="preserve">YMove login email:  </w:t>
      </w:r>
      <w:r>
        <w:rPr>
          <w:color w:val="666666"/>
          <w:sz w:val="20"/>
          <w:szCs w:val="20"/>
        </w:rPr>
        <w:t xml:space="preserve">________________________________</w:t>
      </w:r>
    </w:p>
    <w:p>
      <w:pPr>
        <w:spacing w:after="80"/>
      </w:pPr>
      <w:r>
        <w:rPr>
          <w:b/>
          <w:bCs/>
          <w:sz w:val="20"/>
          <w:szCs w:val="20"/>
        </w:rPr>
        <w:t xml:space="preserve">YMove password:  </w:t>
      </w:r>
      <w:r>
        <w:rPr>
          <w:color w:val="666666"/>
          <w:sz w:val="20"/>
          <w:szCs w:val="20"/>
        </w:rPr>
        <w:t xml:space="preserve">________________________________</w:t>
      </w:r>
    </w:p>
    <w:p>
      <w:pPr>
        <w:spacing w:after="80"/>
      </w:pPr>
      <w:r>
        <w:rPr>
          <w:b/>
          <w:bCs/>
          <w:sz w:val="20"/>
          <w:szCs w:val="20"/>
        </w:rPr>
        <w:t xml:space="preserve">YMove API key (ym_...):  </w:t>
      </w:r>
      <w:r>
        <w:rPr>
          <w:color w:val="666666"/>
          <w:sz w:val="20"/>
          <w:szCs w:val="20"/>
        </w:rPr>
        <w:t xml:space="preserve">________________________________</w:t>
      </w:r>
    </w:p>
    <w:p>
      <w:pPr>
        <w:spacing w:after="80"/>
      </w:pPr>
      <w:r>
        <w:rPr>
          <w:b/>
          <w:bCs/>
          <w:sz w:val="20"/>
          <w:szCs w:val="20"/>
        </w:rPr>
        <w:t xml:space="preserve">Plan / tier:  </w:t>
      </w:r>
      <w:r>
        <w:rPr>
          <w:color w:val="666666"/>
          <w:sz w:val="20"/>
          <w:szCs w:val="20"/>
        </w:rPr>
        <w:t xml:space="preserve">________________________________</w:t>
      </w:r>
    </w:p>
    <w:p>
      <w:pPr>
        <w:spacing w:after="80"/>
      </w:pPr>
      <w:r>
        <w:t xml:space="preserve"/>
      </w:r>
    </w:p>
    <w:p>
      <w:pPr>
        <w:spacing w:after="80"/>
      </w:pPr>
      <w:r>
        <w:rPr>
          <w:b/>
          <w:bCs/>
          <w:sz w:val="20"/>
          <w:szCs w:val="20"/>
        </w:rPr>
        <w:t xml:space="preserve">To switch the app's nutrition search to YMove:</w:t>
      </w:r>
    </w:p>
    <w:p>
      <w:pPr>
        <w:spacing w:after="120"/>
      </w:pPr>
      <w:r>
        <w:t xml:space="preserve">The app is already wired to use YMove first and fall back to the free database. It just needs the key. In the HTML file, find this line near the food section and paste your key between the quotes:</w:t>
      </w:r>
    </w:p>
    <w:p>
      <w:pPr>
        <w:pBdr>
          <w:top w:val="single" w:color="DDDDDD" w:sz="4" w:space="6"/>
          <w:bottom w:val="single" w:color="DDDDDD" w:sz="4" w:space="6"/>
        </w:pBdr>
        <w:shd w:fill="F4F4F4" w:val="clear"/>
        <w:spacing w:after="120" w:before="80"/>
      </w:pPr>
      <w:r>
        <w:rPr>
          <w:rFonts w:ascii="Consolas" w:cs="Consolas" w:eastAsia="Consolas" w:hAnsi="Consolas"/>
          <w:sz w:val="18"/>
          <w:szCs w:val="18"/>
        </w:rPr>
        <w:t xml:space="preserve">const YMOVE_API_KEY = '';  // paste your ym_... key here</w:t>
      </w:r>
    </w:p>
    <w:p>
      <w:pPr>
        <w:spacing w:after="120"/>
      </w:pPr>
      <w:r>
        <w:rPr>
          <w:i/>
          <w:iCs/>
          <w:color w:val="666666"/>
        </w:rPr>
        <w:t xml:space="preserve">Then re-deploy (see section 4). Until the key is added, nutrition search uses the free Open Food Facts database.</w:t>
      </w:r>
    </w:p>
    <w:p>
      <w:pPr>
        <w:pStyle w:val="Heading2"/>
      </w:pPr>
      <w:r>
        <w:t xml:space="preserve">2.2  ExerciseDB (via RapidAPI)  —  FREE TIER IN USE</w:t>
      </w:r>
    </w:p>
    <w:p>
      <w:pPr>
        <w:spacing w:after="120"/>
      </w:pPr>
      <w:r>
        <w:t xml:space="preserve">Powers the animated exercise GIFs you see when you tap an exercise, and supplies the real equipment tags used by the Equipment filter. Currently running on the free tier — no need to pay for it. Note: this gives GIFs, not proper videos (those come from Gym-Animations / YMove).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Website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_et_itornbfqn6nlbcy6n">
              <w:r>
                <w:rPr>
                  <w:rStyle w:val="Hyperlink"/>
                  <w:color w:val="1155CC"/>
                  <w:u w:val="single"/>
                </w:rPr>
                <w:t xml:space="preserve">rapidapi.com (ExerciseDB)</w:t>
              </w:r>
            </w:hyperlink>
          </w:p>
        </w:tc>
      </w:tr>
      <w:tr>
        <w:tc>
          <w:tcPr>
            <w:tcW w:type="dxa" w:w="260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b/>
                <w:bCs/>
                <w:sz w:val="20"/>
                <w:szCs w:val="20"/>
              </w:rPr>
              <w:t xml:space="preserve">Used for</w:t>
            </w:r>
          </w:p>
        </w:tc>
        <w:tc>
          <w:tcPr>
            <w:tcW w:type="dxa" w:w="676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sz w:val="20"/>
                <w:szCs w:val="20"/>
              </w:rPr>
              <w:t xml:space="preserve">Exercise GIFs + equipment type tags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tier — already working in the app</w:t>
            </w:r>
          </w:p>
        </w:tc>
      </w:tr>
      <w:tr>
        <w:tc>
          <w:tcPr>
            <w:tcW w:type="dxa" w:w="260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b/>
                <w:bCs/>
                <w:sz w:val="20"/>
                <w:szCs w:val="20"/>
              </w:rPr>
              <w:t xml:space="preserve">Key location in app</w:t>
            </w:r>
          </w:p>
        </w:tc>
        <w:tc>
          <w:tcPr>
            <w:tcW w:type="dxa" w:w="676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sz w:val="20"/>
                <w:szCs w:val="20"/>
              </w:rPr>
              <w:t xml:space="preserve">const RAPIDAPI_KEY = '...' (already set)</w:t>
            </w:r>
          </w:p>
        </w:tc>
      </w:tr>
    </w:tbl>
    <w:p>
      <w:pPr>
        <w:spacing w:after="80" w:before="80"/>
      </w:pPr>
      <w:r>
        <w:rPr>
          <w:b/>
          <w:bCs/>
          <w:color w:val="2E8B2E"/>
          <w:sz w:val="20"/>
          <w:szCs w:val="20"/>
        </w:rPr>
        <w:t xml:space="preserve">YOUR DETAILS (fill in if you want to track them):</w:t>
      </w:r>
    </w:p>
    <w:p>
      <w:pPr>
        <w:spacing w:after="80"/>
      </w:pPr>
      <w:r>
        <w:rPr>
          <w:b/>
          <w:bCs/>
          <w:sz w:val="20"/>
          <w:szCs w:val="20"/>
        </w:rPr>
        <w:t xml:space="preserve">RapidAPI login email:  </w:t>
      </w:r>
      <w:r>
        <w:rPr>
          <w:color w:val="666666"/>
          <w:sz w:val="20"/>
          <w:szCs w:val="20"/>
        </w:rPr>
        <w:t xml:space="preserve">________________________________</w:t>
      </w:r>
    </w:p>
    <w:p>
      <w:pPr>
        <w:spacing w:after="80"/>
      </w:pPr>
      <w:r>
        <w:rPr>
          <w:b/>
          <w:bCs/>
          <w:sz w:val="20"/>
          <w:szCs w:val="20"/>
        </w:rPr>
        <w:t xml:space="preserve">RapidAPI password:  </w:t>
      </w:r>
      <w:r>
        <w:rPr>
          <w:color w:val="666666"/>
          <w:sz w:val="20"/>
          <w:szCs w:val="20"/>
        </w:rPr>
        <w:t xml:space="preserve">________________________________</w:t>
      </w:r>
    </w:p>
    <w:p>
      <w:pPr>
        <w:pStyle w:val="Heading2"/>
      </w:pPr>
      <w:r>
        <w:t xml:space="preserve">2.3  Gym-Animations  —  NOT BOUGHT YET (decision pending)</w:t>
      </w:r>
    </w:p>
    <w:p>
      <w:pPr>
        <w:spacing w:after="120"/>
      </w:pPr>
      <w:r>
        <w:t xml:space="preserve">The chosen library for proper exercise videos: 7,000+ 3D animations with BOTH male and female versions (good for Mike, Michelle and Amy), FHD MP4/MOV on white backgrounds, lifetime commercial licence. Bundles run $199–599. You're still deciding / waiting to buy.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What it adds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Real HD exercise demo videos (a big step up from GIFs)</w:t>
            </w:r>
          </w:p>
        </w:tc>
      </w:tr>
      <w:tr>
        <w:tc>
          <w:tcPr>
            <w:tcW w:type="dxa" w:w="260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b/>
                <w:bCs/>
                <w:sz w:val="20"/>
                <w:szCs w:val="20"/>
              </w:rPr>
              <w:t xml:space="preserve">Why chosen</w:t>
            </w:r>
          </w:p>
        </w:tc>
        <w:tc>
          <w:tcPr>
            <w:tcW w:type="dxa" w:w="676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sz w:val="20"/>
                <w:szCs w:val="20"/>
              </w:rPr>
              <w:t xml:space="preserve">Has male + female versions; lifetime commercial licence covering paid apps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Instant-buy alternative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Exercise Animatic (4K, male-only) — ~$329 if you want videos sooner</w:t>
            </w:r>
          </w:p>
        </w:tc>
      </w:tr>
      <w:tr>
        <w:tc>
          <w:tcPr>
            <w:tcW w:type="dxa" w:w="260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b/>
                <w:bCs/>
                <w:sz w:val="20"/>
                <w:szCs w:val="20"/>
              </w:rPr>
              <w:t xml:space="preserve">Status</w:t>
            </w:r>
          </w:p>
        </w:tc>
        <w:tc>
          <w:tcPr>
            <w:tcW w:type="dxa" w:w="676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sz w:val="20"/>
                <w:szCs w:val="20"/>
              </w:rPr>
              <w:t xml:space="preserve">Not purchased yet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When bought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Send me the files and I'll wire in name-matching + align descriptions in one pass</w:t>
            </w:r>
          </w:p>
        </w:tc>
      </w:tr>
    </w:tbl>
    <w:p>
      <w:pPr>
        <w:spacing w:after="80"/>
      </w:pPr>
      <w:r>
        <w:rPr>
          <w:b/>
          <w:bCs/>
          <w:sz w:val="20"/>
          <w:szCs w:val="20"/>
        </w:rPr>
        <w:t xml:space="preserve">Gym-Animations order email / receipt:  </w:t>
      </w:r>
      <w:r>
        <w:rPr>
          <w:color w:val="666666"/>
          <w:sz w:val="20"/>
          <w:szCs w:val="20"/>
        </w:rPr>
        <w:t xml:space="preserve">________________________________</w:t>
      </w:r>
    </w:p>
    <w:p>
      <w:pPr>
        <w:spacing w:after="80"/>
      </w:pPr>
      <w:r>
        <w:rPr>
          <w:b/>
          <w:bCs/>
          <w:sz w:val="20"/>
          <w:szCs w:val="20"/>
        </w:rPr>
        <w:t xml:space="preserve">Download link:  </w:t>
      </w:r>
      <w:r>
        <w:rPr>
          <w:color w:val="666666"/>
          <w:sz w:val="20"/>
          <w:szCs w:val="20"/>
        </w:rPr>
        <w:t xml:space="preserve">________________________________</w:t>
      </w:r>
    </w:p>
    <w:p>
      <w:pPr>
        <w:pStyle w:val="Heading2"/>
      </w:pPr>
      <w:r>
        <w:t xml:space="preserve">2.4  GitHub  —  FREE</w:t>
      </w:r>
    </w:p>
    <w:p>
      <w:pPr>
        <w:spacing w:after="120"/>
      </w:pPr>
      <w:r>
        <w:t xml:space="preserve">Hosts the live app (GitHub Pages) and stores the code. Free. This is where you deploy updates to (see section 4).</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Repository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wjfntyh4u3nq0t_xb9evs">
              <w:r>
                <w:rPr>
                  <w:rStyle w:val="Hyperlink"/>
                  <w:color w:val="1155CC"/>
                  <w:u w:val="single"/>
                </w:rPr>
                <w:t xml:space="preserve">github.com/y217michael-ai/family-gym-web</w:t>
              </w:r>
            </w:hyperlink>
          </w:p>
        </w:tc>
      </w:tr>
      <w:tr>
        <w:tc>
          <w:tcPr>
            <w:tcW w:type="dxa" w:w="260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b/>
                <w:bCs/>
                <w:sz w:val="20"/>
                <w:szCs w:val="20"/>
              </w:rPr>
              <w:t xml:space="preserve">Live URL</w:t>
            </w:r>
          </w:p>
        </w:tc>
        <w:tc>
          <w:tcPr>
            <w:tcW w:type="dxa" w:w="676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hyperlink w:history="1" r:id="rIdokihoo9wtf2kgqhb8tmev">
              <w:r>
                <w:rPr>
                  <w:rStyle w:val="Hyperlink"/>
                  <w:color w:val="1155CC"/>
                  <w:u w:val="single"/>
                </w:rPr>
                <w:t xml:space="preserve">y217michael-ai.github.io/family-gym-web</w:t>
              </w:r>
            </w:hyperlink>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Account username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y217michael-ai</w:t>
            </w:r>
          </w:p>
        </w:tc>
      </w:tr>
    </w:tbl>
    <w:p>
      <w:pPr>
        <w:spacing w:after="80"/>
      </w:pPr>
      <w:r>
        <w:rPr>
          <w:b/>
          <w:bCs/>
          <w:sz w:val="20"/>
          <w:szCs w:val="20"/>
        </w:rPr>
        <w:t xml:space="preserve">GitHub login email:  </w:t>
      </w:r>
      <w:r>
        <w:rPr>
          <w:color w:val="666666"/>
          <w:sz w:val="20"/>
          <w:szCs w:val="20"/>
        </w:rPr>
        <w:t xml:space="preserve">________________________________</w:t>
      </w:r>
    </w:p>
    <w:p>
      <w:pPr>
        <w:spacing w:after="80"/>
      </w:pPr>
      <w:r>
        <w:rPr>
          <w:b/>
          <w:bCs/>
          <w:sz w:val="20"/>
          <w:szCs w:val="20"/>
        </w:rPr>
        <w:t xml:space="preserve">GitHub password:  </w:t>
      </w:r>
      <w:r>
        <w:rPr>
          <w:color w:val="666666"/>
          <w:sz w:val="20"/>
          <w:szCs w:val="20"/>
        </w:rPr>
        <w:t xml:space="preserve">________________________________</w:t>
      </w:r>
    </w:p>
    <w:p>
      <w:pPr>
        <w:pStyle w:val="Heading2"/>
      </w:pPr>
      <w:r>
        <w:t xml:space="preserve">2.5  Apple Developer  —  FUTURE (not needed yet)</w:t>
      </w:r>
    </w:p>
    <w:p>
      <w:pPr>
        <w:spacing w:after="120"/>
      </w:pPr>
      <w:r>
        <w:t xml:space="preserve">Only needed when we want the app as a real native iPhone app / on the App Store. $99/year. We are NOT at this stage yet — keep building on the web first. See section 6 for the launch path.</w:t>
      </w:r>
    </w:p>
    <w:p>
      <w:pPr>
        <w:pStyle w:val="Heading1"/>
      </w:pPr>
      <w:r>
        <w:t xml:space="preserve">3. How to use the app (feature guide)</w:t>
      </w:r>
    </w:p>
    <w:p>
      <w:pPr>
        <w:pStyle w:val="Heading2"/>
      </w:pPr>
      <w:r>
        <w:t xml:space="preserve">Home screen</w:t>
      </w:r>
    </w:p>
    <w:p>
      <w:pPr>
        <w:pStyle w:val="ListParagraph"/>
        <w:numPr>
          <w:ilvl w:val="0"/>
          <w:numId w:val="2"/>
        </w:numPr>
        <w:spacing w:after="60"/>
      </w:pPr>
      <w:r>
        <w:t xml:space="preserve">Switch between Mike / Michelle / Amy using the names at the top.</w:t>
      </w:r>
    </w:p>
    <w:p>
      <w:pPr>
        <w:pStyle w:val="ListParagraph"/>
        <w:numPr>
          <w:ilvl w:val="0"/>
          <w:numId w:val="2"/>
        </w:numPr>
        <w:spacing w:after="60"/>
      </w:pPr>
      <w:r>
        <w:t xml:space="preserve">Stats tiles, connected devices, and a heart-rate widget (simulated until the native app).</w:t>
      </w:r>
    </w:p>
    <w:p>
      <w:pPr>
        <w:pStyle w:val="ListParagraph"/>
        <w:numPr>
          <w:ilvl w:val="0"/>
          <w:numId w:val="2"/>
        </w:numPr>
        <w:spacing w:after="60"/>
      </w:pPr>
      <w:r>
        <w:rPr>
          <w:b/>
          <w:bCs/>
        </w:rPr>
        <w:t xml:space="preserve">Workout by Equipment Available</w:t>
      </w:r>
      <w:r>
        <w:t xml:space="preserve"> — tap to open the equipment picker (see below).</w:t>
      </w:r>
    </w:p>
    <w:p>
      <w:pPr>
        <w:pStyle w:val="ListParagraph"/>
        <w:numPr>
          <w:ilvl w:val="0"/>
          <w:numId w:val="2"/>
        </w:numPr>
        <w:spacing w:after="60"/>
      </w:pPr>
      <w:r>
        <w:rPr>
          <w:b/>
          <w:bCs/>
        </w:rPr>
        <w:t xml:space="preserve">Filter Workouts</w:t>
      </w:r>
      <w:r>
        <w:t xml:space="preserve"> — tap to filter routines by type (Hip Friendly, Upper, Lower, Core, etc.).</w:t>
      </w:r>
    </w:p>
    <w:p>
      <w:pPr>
        <w:pStyle w:val="Heading2"/>
      </w:pPr>
      <w:r>
        <w:t xml:space="preserve">Routine Options</w:t>
      </w:r>
    </w:p>
    <w:p>
      <w:pPr>
        <w:pStyle w:val="ListParagraph"/>
        <w:numPr>
          <w:ilvl w:val="0"/>
          <w:numId w:val="2"/>
        </w:numPr>
        <w:spacing w:after="60"/>
      </w:pPr>
      <w:r>
        <w:rPr>
          <w:b/>
          <w:bCs/>
        </w:rPr>
        <w:t xml:space="preserve">+ New</w:t>
      </w:r>
      <w:r>
        <w:t xml:space="preserve"> — build a workout by hand or auto-fill a starting point; tag it with equipment so it shows in the equipment filter.</w:t>
      </w:r>
    </w:p>
    <w:p>
      <w:pPr>
        <w:pStyle w:val="ListParagraph"/>
        <w:numPr>
          <w:ilvl w:val="0"/>
          <w:numId w:val="2"/>
        </w:numPr>
        <w:spacing w:after="60"/>
      </w:pPr>
      <w:r>
        <w:rPr>
          <w:b/>
          <w:bCs/>
        </w:rPr>
        <w:t xml:space="preserve">✨ Generate</w:t>
      </w:r>
      <w:r>
        <w:t xml:space="preserve"> — auto-build workouts for chosen muscle groups, difficulty and length.</w:t>
      </w:r>
    </w:p>
    <w:p>
      <w:pPr>
        <w:pStyle w:val="ListParagraph"/>
        <w:numPr>
          <w:ilvl w:val="0"/>
          <w:numId w:val="2"/>
        </w:numPr>
        <w:spacing w:after="60"/>
      </w:pPr>
      <w:r>
        <w:rPr>
          <w:b/>
          <w:bCs/>
        </w:rPr>
        <w:t xml:space="preserve">🔥 Tempo</w:t>
      </w:r>
      <w:r>
        <w:t xml:space="preserve"> — circuit / tempo training with rounds, rest controls and a phone runner.</w:t>
      </w:r>
    </w:p>
    <w:p>
      <w:pPr>
        <w:pStyle w:val="ListParagraph"/>
        <w:numPr>
          <w:ilvl w:val="0"/>
          <w:numId w:val="2"/>
        </w:numPr>
        <w:spacing w:after="60"/>
      </w:pPr>
      <w:r>
        <w:rPr>
          <w:b/>
          <w:bCs/>
        </w:rPr>
        <w:t xml:space="preserve">🗓️ Day Plan</w:t>
      </w:r>
      <w:r>
        <w:t xml:space="preserve"> — chain a full day mixing sport, tempo and routines, each launched in turn.</w:t>
      </w:r>
    </w:p>
    <w:p>
      <w:pPr>
        <w:pStyle w:val="ListParagraph"/>
        <w:numPr>
          <w:ilvl w:val="0"/>
          <w:numId w:val="2"/>
        </w:numPr>
        <w:spacing w:after="60"/>
      </w:pPr>
      <w:r>
        <w:rPr>
          <w:b/>
          <w:bCs/>
        </w:rPr>
        <w:t xml:space="preserve">↗ Share</w:t>
      </w:r>
      <w:r>
        <w:t xml:space="preserve"> — on each routine, pick Michelle and/or Amy to send it to them (lands in their “Shared With Me”). New routines start private.</w:t>
      </w:r>
    </w:p>
    <w:p>
      <w:pPr>
        <w:pStyle w:val="Heading2"/>
      </w:pPr>
      <w:r>
        <w:t xml:space="preserve">Equipment picker</w:t>
      </w:r>
    </w:p>
    <w:p>
      <w:pPr>
        <w:pStyle w:val="ListParagraph"/>
        <w:numPr>
          <w:ilvl w:val="0"/>
          <w:numId w:val="2"/>
        </w:numPr>
        <w:spacing w:after="60"/>
      </w:pPr>
      <w:r>
        <w:t xml:space="preserve">Built-in: All, Technogym, Free Weights, Cable, Machine, Bodyweight, Cardio (Wahoo), Pool.</w:t>
      </w:r>
    </w:p>
    <w:p>
      <w:pPr>
        <w:pStyle w:val="ListParagraph"/>
        <w:numPr>
          <w:ilvl w:val="0"/>
          <w:numId w:val="2"/>
        </w:numPr>
        <w:spacing w:after="60"/>
      </w:pPr>
      <w:r>
        <w:rPr>
          <w:b/>
          <w:bCs/>
        </w:rPr>
        <w:t xml:space="preserve">+ Add equipment</w:t>
      </w:r>
      <w:r>
        <w:t xml:space="preserve"> — pick from a list of common gym kit, search the ExerciseDB equipment types, or type your own.</w:t>
      </w:r>
    </w:p>
    <w:p>
      <w:pPr>
        <w:pStyle w:val="ListParagraph"/>
        <w:numPr>
          <w:ilvl w:val="0"/>
          <w:numId w:val="2"/>
        </w:numPr>
        <w:spacing w:after="60"/>
      </w:pPr>
      <w:r>
        <w:t xml:space="preserve">Tap 📷 on any item to add your own photo of the machine.</w:t>
      </w:r>
    </w:p>
    <w:p>
      <w:pPr>
        <w:pStyle w:val="ListParagraph"/>
        <w:numPr>
          <w:ilvl w:val="0"/>
          <w:numId w:val="2"/>
        </w:numPr>
        <w:spacing w:after="60"/>
      </w:pPr>
      <w:r>
        <w:t xml:space="preserve">Picking equipment filters the routines to what matches it.</w:t>
      </w:r>
    </w:p>
    <w:p>
      <w:pPr>
        <w:pStyle w:val="Heading2"/>
      </w:pPr>
      <w:r>
        <w:t xml:space="preserve">Log Sport</w:t>
      </w:r>
    </w:p>
    <w:p>
      <w:pPr>
        <w:pStyle w:val="ListParagraph"/>
        <w:numPr>
          <w:ilvl w:val="0"/>
          <w:numId w:val="2"/>
        </w:numPr>
        <w:spacing w:after="60"/>
      </w:pPr>
      <w:r>
        <w:t xml:space="preserve">Tap a sport → Ready screen → Start. Big Pause at the top; Finish &amp; Save and Cancel session at the bottom (Cancel asks to confirm).</w:t>
      </w:r>
    </w:p>
    <w:p>
      <w:pPr>
        <w:pStyle w:val="ListParagraph"/>
        <w:numPr>
          <w:ilvl w:val="0"/>
          <w:numId w:val="2"/>
        </w:numPr>
        <w:spacing w:after="60"/>
      </w:pPr>
      <w:r>
        <w:t xml:space="preserve">Optional GPS route tracking for outdoor activities (distance, elevation, pace) — marked beta.</w:t>
      </w:r>
    </w:p>
    <w:p>
      <w:pPr>
        <w:pStyle w:val="ListParagraph"/>
        <w:numPr>
          <w:ilvl w:val="0"/>
          <w:numId w:val="2"/>
        </w:numPr>
        <w:spacing w:after="60"/>
      </w:pPr>
      <w:r>
        <w:t xml:space="preserve">Heart rate &amp; calories are estimated for now — real watch data comes with the native app.</w:t>
      </w:r>
    </w:p>
    <w:p>
      <w:pPr>
        <w:pStyle w:val="Heading2"/>
      </w:pPr>
      <w:r>
        <w:t xml:space="preserve">Planner</w:t>
      </w:r>
    </w:p>
    <w:p>
      <w:pPr>
        <w:pStyle w:val="ListParagraph"/>
        <w:numPr>
          <w:ilvl w:val="0"/>
          <w:numId w:val="2"/>
        </w:numPr>
        <w:spacing w:after="60"/>
      </w:pPr>
      <w:r>
        <w:t xml:space="preserve">Week and Month tabs. Month is a calendar with coloured dots (done / planned workout / planned meals).</w:t>
      </w:r>
    </w:p>
    <w:p>
      <w:pPr>
        <w:pStyle w:val="ListParagraph"/>
        <w:numPr>
          <w:ilvl w:val="0"/>
          <w:numId w:val="2"/>
        </w:numPr>
        <w:spacing w:after="60"/>
      </w:pPr>
      <w:r>
        <w:t xml:space="preserve">Tap any day to see what you logged (with full stats) and to plan a workout or meal ahead.</w:t>
      </w:r>
    </w:p>
    <w:p>
      <w:pPr>
        <w:pStyle w:val="Heading2"/>
      </w:pPr>
      <w:r>
        <w:t xml:space="preserve">Nutrition</w:t>
      </w:r>
    </w:p>
    <w:p>
      <w:pPr>
        <w:pStyle w:val="ListParagraph"/>
        <w:numPr>
          <w:ilvl w:val="0"/>
          <w:numId w:val="2"/>
        </w:numPr>
        <w:spacing w:after="60"/>
      </w:pPr>
      <w:r>
        <w:t xml:space="preserve">Search any food to log it (uses YMove once the key is added, otherwise the free database).</w:t>
      </w:r>
    </w:p>
    <w:p>
      <w:pPr>
        <w:pStyle w:val="ListParagraph"/>
        <w:numPr>
          <w:ilvl w:val="0"/>
          <w:numId w:val="2"/>
        </w:numPr>
        <w:spacing w:after="60"/>
      </w:pPr>
      <w:r>
        <w:t xml:space="preserve">Barcode lookup, macros, micronutrients, water tracking, saved meals, meal plan, trends, body stats.</w:t>
      </w:r>
    </w:p>
    <w:p>
      <w:pPr>
        <w:pStyle w:val="ListParagraph"/>
        <w:numPr>
          <w:ilvl w:val="0"/>
          <w:numId w:val="2"/>
        </w:numPr>
        <w:spacing w:after="60"/>
      </w:pPr>
      <w:r>
        <w:rPr>
          <w:b/>
          <w:bCs/>
        </w:rPr>
        <w:t xml:space="preserve">🍽️ Eating Out? Get menu advice</w:t>
      </w:r>
      <w:r>
        <w:t xml:space="preserve"> — photograph a menu and the AI suggests dishes that fit your remaining targets (needs internet).</w:t>
      </w:r>
    </w:p>
    <w:p>
      <w:pPr>
        <w:pStyle w:val="Heading2"/>
      </w:pPr>
      <w:r>
        <w:t xml:space="preserve">Recent Workouts</w:t>
      </w:r>
    </w:p>
    <w:p>
      <w:pPr>
        <w:pStyle w:val="ListParagraph"/>
        <w:numPr>
          <w:ilvl w:val="0"/>
          <w:numId w:val="2"/>
        </w:numPr>
        <w:spacing w:after="60"/>
      </w:pPr>
      <w:r>
        <w:t xml:space="preserve">Tap any past workout to see a full breakdown (time, calories, distance, zones, notes).</w:t>
      </w:r>
    </w:p>
    <w:p>
      <w:pPr>
        <w:pStyle w:val="ListParagraph"/>
        <w:numPr>
          <w:ilvl w:val="0"/>
          <w:numId w:val="2"/>
        </w:numPr>
        <w:spacing w:after="60"/>
      </w:pPr>
      <w:r>
        <w:t xml:space="preserve">Delete with the × button — it asks to confirm first.</w:t>
      </w:r>
    </w:p>
    <w:p>
      <w:pPr>
        <w:pStyle w:val="Heading1"/>
      </w:pPr>
      <w:r>
        <w:t xml:space="preserve">4. How to deploy an update (Mike's Mac)</w:t>
      </w:r>
    </w:p>
    <w:p>
      <w:pPr>
        <w:spacing w:after="120"/>
      </w:pPr>
      <w:r>
        <w:t xml:space="preserve">When I give you an updated app file (family-gym-app.html), this is how it goes live. Download the file, then run this in Terminal:</w:t>
      </w:r>
    </w:p>
    <w:p>
      <w:pPr>
        <w:pBdr>
          <w:top w:val="single" w:color="DDDDDD" w:sz="4" w:space="6"/>
          <w:bottom w:val="single" w:color="DDDDDD" w:sz="4" w:space="6"/>
        </w:pBdr>
        <w:shd w:fill="F4F4F4" w:val="clear"/>
        <w:spacing w:after="120" w:before="80"/>
      </w:pPr>
      <w:r>
        <w:rPr>
          <w:rFonts w:ascii="Consolas" w:cs="Consolas" w:eastAsia="Consolas" w:hAnsi="Consolas"/>
          <w:sz w:val="18"/>
          <w:szCs w:val="18"/>
        </w:rPr>
        <w:t xml:space="preserve">rm ~/Desktop/FamilyGym/index.html &amp;&amp; \
cp ~/Downloads/family-gym-app.html ~/Desktop/FamilyGym/index.html &amp;&amp; \
cd ~/Desktop/FamilyGym &amp;&amp; \
git add . &amp;&amp; git commit -m "update" &amp;&amp; git push</w:t>
      </w:r>
    </w:p>
    <w:p>
      <w:pPr>
        <w:spacing w:after="120"/>
      </w:pPr>
      <w:r>
        <w:t xml:space="preserve">Then open the live site in Safari and hard-refresh with ⌘ + ⇧ + R to see the change.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Local app folder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~/Desktop/FamilyGym</w:t>
            </w:r>
          </w:p>
        </w:tc>
      </w:tr>
      <w:tr>
        <w:tc>
          <w:tcPr>
            <w:tcW w:type="dxa" w:w="260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b/>
                <w:bCs/>
                <w:sz w:val="20"/>
                <w:szCs w:val="20"/>
              </w:rPr>
              <w:t xml:space="preserve">Downloads land in</w:t>
            </w:r>
          </w:p>
        </w:tc>
        <w:tc>
          <w:tcPr>
            <w:tcW w:type="dxa" w:w="676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sz w:val="20"/>
                <w:szCs w:val="20"/>
              </w:rPr>
              <w:t xml:space="preserve">~/Downloads/family-gym-app.html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Hard refresh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 ⇧ + R in Safari</w:t>
            </w:r>
          </w:p>
        </w:tc>
      </w:tr>
      <w:tr>
        <w:tc>
          <w:tcPr>
            <w:tcW w:type="dxa" w:w="260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b/>
                <w:bCs/>
                <w:sz w:val="20"/>
                <w:szCs w:val="20"/>
              </w:rPr>
              <w:t xml:space="preserve">If something looks wrong</w:t>
            </w:r>
          </w:p>
        </w:tc>
        <w:tc>
          <w:tcPr>
            <w:tcW w:type="dxa" w:w="676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sz w:val="20"/>
                <w:szCs w:val="20"/>
              </w:rPr>
              <w:t xml:space="preserve">Tell me — I keep a backup and can restore/fix quickly</w:t>
            </w:r>
          </w:p>
        </w:tc>
      </w:tr>
    </w:tbl>
    <w:p>
      <w:pPr>
        <w:pStyle w:val="Heading1"/>
      </w:pPr>
      <w:r>
        <w:t xml:space="preserve">5. What's built so far</w:t>
      </w:r>
    </w:p>
    <w:p>
      <w:pPr>
        <w:spacing w:after="120"/>
      </w:pPr>
      <w:r>
        <w:t xml:space="preserve">A quick record of features completed up to this handover:</w:t>
      </w:r>
    </w:p>
    <w:p>
      <w:pPr>
        <w:pStyle w:val="ListParagraph"/>
        <w:numPr>
          <w:ilvl w:val="0"/>
          <w:numId w:val="2"/>
        </w:numPr>
        <w:spacing w:after="60"/>
      </w:pPr>
      <w:r>
        <w:t xml:space="preserve">Workout builder, generator, tempo circuits, day plans, guided phone runner.</w:t>
      </w:r>
    </w:p>
    <w:p>
      <w:pPr>
        <w:pStyle w:val="ListParagraph"/>
        <w:numPr>
          <w:ilvl w:val="0"/>
          <w:numId w:val="2"/>
        </w:numPr>
        <w:spacing w:after="60"/>
      </w:pPr>
      <w:r>
        <w:t xml:space="preserve">Hip-safe filtering (for Mike's hip condition) baked into exercise choices.</w:t>
      </w:r>
    </w:p>
    <w:p>
      <w:pPr>
        <w:pStyle w:val="ListParagraph"/>
        <w:numPr>
          <w:ilvl w:val="0"/>
          <w:numId w:val="2"/>
        </w:numPr>
        <w:spacing w:after="60"/>
      </w:pPr>
      <w:r>
        <w:t xml:space="preserve">Sharing workouts between Mike, Michelle and Amy via the Share button.</w:t>
      </w:r>
    </w:p>
    <w:p>
      <w:pPr>
        <w:pStyle w:val="ListParagraph"/>
        <w:numPr>
          <w:ilvl w:val="0"/>
          <w:numId w:val="2"/>
        </w:numPr>
        <w:spacing w:after="60"/>
      </w:pPr>
      <w:r>
        <w:t xml:space="preserve">Equipment selector (click-through) + filter button, both above Routine Options.</w:t>
      </w:r>
    </w:p>
    <w:p>
      <w:pPr>
        <w:pStyle w:val="ListParagraph"/>
        <w:numPr>
          <w:ilvl w:val="0"/>
          <w:numId w:val="2"/>
        </w:numPr>
        <w:spacing w:after="60"/>
      </w:pPr>
      <w:r>
        <w:t xml:space="preserve">Add custom equipment from a list / ExerciseDB types / your own name, with photos.</w:t>
      </w:r>
    </w:p>
    <w:p>
      <w:pPr>
        <w:pStyle w:val="ListParagraph"/>
        <w:numPr>
          <w:ilvl w:val="0"/>
          <w:numId w:val="2"/>
        </w:numPr>
        <w:spacing w:after="60"/>
      </w:pPr>
      <w:r>
        <w:t xml:space="preserve">Tag workouts with equipment so they filter correctly.</w:t>
      </w:r>
    </w:p>
    <w:p>
      <w:pPr>
        <w:pStyle w:val="ListParagraph"/>
        <w:numPr>
          <w:ilvl w:val="0"/>
          <w:numId w:val="2"/>
        </w:numPr>
        <w:spacing w:after="60"/>
      </w:pPr>
      <w:r>
        <w:t xml:space="preserve">Log Sport with Ready→Start→Pause→Finish, GPS route tracking, Cancel with confirm.</w:t>
      </w:r>
    </w:p>
    <w:p>
      <w:pPr>
        <w:pStyle w:val="ListParagraph"/>
        <w:numPr>
          <w:ilvl w:val="0"/>
          <w:numId w:val="2"/>
        </w:numPr>
        <w:spacing w:after="60"/>
      </w:pPr>
      <w:r>
        <w:t xml:space="preserve">Planner with month calendar; plan workouts &amp; meals ahead; logged sessions show full stats.</w:t>
      </w:r>
    </w:p>
    <w:p>
      <w:pPr>
        <w:pStyle w:val="ListParagraph"/>
        <w:numPr>
          <w:ilvl w:val="0"/>
          <w:numId w:val="2"/>
        </w:numPr>
        <w:spacing w:after="60"/>
      </w:pPr>
      <w:r>
        <w:t xml:space="preserve">Recent workouts: tap for full detail; delete with confirm.</w:t>
      </w:r>
    </w:p>
    <w:p>
      <w:pPr>
        <w:pStyle w:val="ListParagraph"/>
        <w:numPr>
          <w:ilvl w:val="0"/>
          <w:numId w:val="2"/>
        </w:numPr>
        <w:spacing w:after="60"/>
      </w:pPr>
      <w:r>
        <w:t xml:space="preserve">Nutrition: food search, barcode, macros/micros, water, saved meals, trends, body stats.</w:t>
      </w:r>
    </w:p>
    <w:p>
      <w:pPr>
        <w:pStyle w:val="ListParagraph"/>
        <w:numPr>
          <w:ilvl w:val="0"/>
          <w:numId w:val="2"/>
        </w:numPr>
        <w:spacing w:after="60"/>
      </w:pPr>
      <w:r>
        <w:t xml:space="preserve">Eating-Out menu advisor (AI reads a menu photo vs your remaining targets).</w:t>
      </w:r>
    </w:p>
    <w:p>
      <w:pPr>
        <w:pStyle w:val="ListParagraph"/>
        <w:numPr>
          <w:ilvl w:val="0"/>
          <w:numId w:val="2"/>
        </w:numPr>
        <w:spacing w:after="60"/>
      </w:pPr>
      <w:r>
        <w:t xml:space="preserve">Nutrition search wired to YMove Pro (needs your key to switch on).</w:t>
      </w:r>
    </w:p>
    <w:p>
      <w:pPr>
        <w:pStyle w:val="ListParagraph"/>
        <w:numPr>
          <w:ilvl w:val="0"/>
          <w:numId w:val="2"/>
        </w:numPr>
        <w:spacing w:after="60"/>
      </w:pPr>
      <w:r>
        <w:t xml:space="preserve">Local MP4 video pipeline ready for when the Gym-Animations videos are bought.</w:t>
      </w:r>
    </w:p>
    <w:p>
      <w:pPr>
        <w:pStyle w:val="Heading1"/>
      </w:pPr>
      <w:r>
        <w:t xml:space="preserve">6. What's left and the launch path</w:t>
      </w:r>
    </w:p>
    <w:p>
      <w:pPr>
        <w:pStyle w:val="Heading2"/>
      </w:pPr>
      <w:r>
        <w:t xml:space="preserve">Short term (still on the web)</w:t>
      </w:r>
    </w:p>
    <w:p>
      <w:pPr>
        <w:pStyle w:val="ListParagraph"/>
        <w:numPr>
          <w:ilvl w:val="0"/>
          <w:numId w:val="3"/>
        </w:numPr>
        <w:spacing w:after="60"/>
      </w:pPr>
      <w:r>
        <w:t xml:space="preserve">Add your YMove API key to switch nutrition to the paid library.</w:t>
      </w:r>
    </w:p>
    <w:p>
      <w:pPr>
        <w:pStyle w:val="ListParagraph"/>
        <w:numPr>
          <w:ilvl w:val="0"/>
          <w:numId w:val="3"/>
        </w:numPr>
        <w:spacing w:after="60"/>
      </w:pPr>
      <w:r>
        <w:t xml:space="preserve">Decide on / buy the exercise video library (Gym-Animations or Exercise Animatic).</w:t>
      </w:r>
    </w:p>
    <w:p>
      <w:pPr>
        <w:pStyle w:val="ListParagraph"/>
        <w:numPr>
          <w:ilvl w:val="0"/>
          <w:numId w:val="3"/>
        </w:numPr>
        <w:spacing w:after="60"/>
      </w:pPr>
      <w:r>
        <w:t xml:space="preserve">Real-world testing by Mike, Michelle and Amy; fix what comes up; polish.</w:t>
      </w:r>
    </w:p>
    <w:p>
      <w:pPr>
        <w:pStyle w:val="Heading2"/>
      </w:pPr>
      <w:r>
        <w:t xml:space="preserve">Later (native app — the real-data destination)</w:t>
      </w:r>
    </w:p>
    <w:p>
      <w:pPr>
        <w:spacing w:after="120"/>
      </w:pPr>
      <w:r>
        <w:t xml:space="preserve">The web app cannot read real watch heart rate, Withings data, or reliable background GPS — those are simulated for now. To get real data and go on the App Store, the app gets wrapped as a native app. The plan:</w:t>
      </w:r>
    </w:p>
    <w:p>
      <w:pPr>
        <w:pStyle w:val="ListParagraph"/>
        <w:numPr>
          <w:ilvl w:val="0"/>
          <w:numId w:val="2"/>
        </w:numPr>
        <w:spacing w:after="60"/>
      </w:pPr>
      <w:r>
        <w:t xml:space="preserve">Finish features on the web first (fast to build and test) — we are here.</w:t>
      </w:r>
    </w:p>
    <w:p>
      <w:pPr>
        <w:pStyle w:val="ListParagraph"/>
        <w:numPr>
          <w:ilvl w:val="0"/>
          <w:numId w:val="2"/>
        </w:numPr>
        <w:spacing w:after="60"/>
      </w:pPr>
      <w:r>
        <w:t xml:space="preserve">When solid, wrap once for TestFlight (a private real native app) — about half a day on the Mac; I'll write a click-by-click guide.</w:t>
      </w:r>
    </w:p>
    <w:p>
      <w:pPr>
        <w:pStyle w:val="ListParagraph"/>
        <w:numPr>
          <w:ilvl w:val="0"/>
          <w:numId w:val="2"/>
        </w:numPr>
        <w:spacing w:after="60"/>
      </w:pPr>
      <w:r>
        <w:t xml:space="preserve">Then add real HealthKit (Apple Health / Withings) + real GPS, and submit to the App Store.</w:t>
      </w:r>
    </w:p>
    <w:p>
      <w:pPr>
        <w:pStyle w:val="ListParagraph"/>
        <w:numPr>
          <w:ilvl w:val="0"/>
          <w:numId w:val="2"/>
        </w:numPr>
        <w:spacing w:after="60"/>
      </w:pPr>
      <w:r>
        <w:t xml:space="preserve">Requires Apple Developer ($99/yr) and Xcode on the Mac at that stage — not before.</w:t>
      </w:r>
    </w:p>
    <w:p>
      <w:pPr>
        <w:pStyle w:val="Heading1"/>
      </w:pPr>
      <w:r>
        <w:t xml:space="preserve">7. Honest notes &amp; limitations</w:t>
      </w:r>
    </w:p>
    <w:p>
      <w:pPr>
        <w:pStyle w:val="ListParagraph"/>
        <w:numPr>
          <w:ilvl w:val="0"/>
          <w:numId w:val="2"/>
        </w:numPr>
        <w:spacing w:after="60"/>
      </w:pPr>
      <w:r>
        <w:t xml:space="preserve">Heart rate, calories and live watch data are ESTIMATED in the web app — real values need the native wrap.</w:t>
      </w:r>
    </w:p>
    <w:p>
      <w:pPr>
        <w:pStyle w:val="ListParagraph"/>
        <w:numPr>
          <w:ilvl w:val="0"/>
          <w:numId w:val="2"/>
        </w:numPr>
        <w:spacing w:after="60"/>
      </w:pPr>
      <w:r>
        <w:t xml:space="preserve">There is no public Technogym machine database, and the machine barcodes link to Technogym's private system — so machine photos are ones you add yourself.</w:t>
      </w:r>
    </w:p>
    <w:p>
      <w:pPr>
        <w:pStyle w:val="ListParagraph"/>
        <w:numPr>
          <w:ilvl w:val="0"/>
          <w:numId w:val="2"/>
        </w:numPr>
        <w:spacing w:after="60"/>
      </w:pPr>
      <w:r>
        <w:t xml:space="preserve">The Eating-Out menu advisor needs an internet connection (it calls an AI).</w:t>
      </w:r>
    </w:p>
    <w:p>
      <w:pPr>
        <w:pStyle w:val="ListParagraph"/>
        <w:numPr>
          <w:ilvl w:val="0"/>
          <w:numId w:val="2"/>
        </w:numPr>
        <w:spacing w:after="60"/>
      </w:pPr>
      <w:r>
        <w:t xml:space="preserve">API keys sit inside the app file (fine for private family use). For a public App Store launch they'd move behind a backend — a job for the native stage.</w:t>
      </w:r>
    </w:p>
    <w:p>
      <w:pPr>
        <w:pStyle w:val="ListParagraph"/>
        <w:numPr>
          <w:ilvl w:val="0"/>
          <w:numId w:val="2"/>
        </w:numPr>
        <w:spacing w:after="60"/>
      </w:pPr>
      <w:r>
        <w:t xml:space="preserve">Data is stored on each device (browser storage). Clearing the browser clears that person's data.</w:t>
      </w:r>
    </w:p>
    <w:p>
      <w:pPr>
        <w:pStyle w:val="Heading1"/>
      </w:pPr>
      <w:r>
        <w:t xml:space="preserve">8. Logins master sheet (fill in &amp; keep safe)</w:t>
      </w:r>
    </w:p>
    <w:p>
      <w:pPr>
        <w:spacing w:after="120"/>
      </w:pPr>
      <w:r>
        <w:rPr>
          <w:i/>
          <w:iCs/>
          <w:color w:val="666666"/>
        </w:rPr>
        <w:t xml:space="preserve">Keep this page private. Fill in once and you've got everything in one place.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2160"/>
      </w:tblGrid>
      <w:tr>
        <w:trPr>
          <w:tblHeader/>
        </w:trPr>
        <w:tc>
          <w:tcPr>
            <w:tcW w:type="dxa" w:w="2400"/>
            <w:tcBorders>
              <w:top w:val="single" w:color="CCCCCC" w:sz="1"/>
              <w:left w:val="single" w:color="CCCCCC" w:sz="1"/>
              <w:bottom w:val="single" w:color="CCCCCC" w:sz="1"/>
              <w:right w:val="single" w:color="CCCCCC" w:sz="1"/>
            </w:tcBorders>
            <w:shd w:fill="2E8B2E" w:val="clear"/>
            <w:tcMar>
              <w:top w:type="dxa" w:w="80"/>
              <w:left w:type="dxa" w:w="120"/>
              <w:bottom w:type="dxa" w:w="80"/>
              <w:right w:type="dxa" w:w="120"/>
            </w:tcMar>
          </w:tcPr>
          <w:p>
            <w:r>
              <w:rPr>
                <w:b/>
                <w:bCs/>
                <w:color w:val="FFFFFF"/>
                <w:sz w:val="20"/>
                <w:szCs w:val="20"/>
              </w:rPr>
              <w:t xml:space="preserve">Service</w:t>
            </w:r>
          </w:p>
        </w:tc>
        <w:tc>
          <w:tcPr>
            <w:tcW w:type="dxa" w:w="2600"/>
            <w:tcBorders>
              <w:top w:val="single" w:color="CCCCCC" w:sz="1"/>
              <w:left w:val="single" w:color="CCCCCC" w:sz="1"/>
              <w:bottom w:val="single" w:color="CCCCCC" w:sz="1"/>
              <w:right w:val="single" w:color="CCCCCC" w:sz="1"/>
            </w:tcBorders>
            <w:shd w:fill="2E8B2E" w:val="clear"/>
            <w:tcMar>
              <w:top w:type="dxa" w:w="80"/>
              <w:left w:type="dxa" w:w="120"/>
              <w:bottom w:type="dxa" w:w="80"/>
              <w:right w:type="dxa" w:w="120"/>
            </w:tcMar>
          </w:tcPr>
          <w:p>
            <w:r>
              <w:rPr>
                <w:b/>
                <w:bCs/>
                <w:color w:val="FFFFFF"/>
                <w:sz w:val="20"/>
                <w:szCs w:val="20"/>
              </w:rPr>
              <w:t xml:space="preserve">Login / email</w:t>
            </w:r>
          </w:p>
        </w:tc>
        <w:tc>
          <w:tcPr>
            <w:tcW w:type="dxa" w:w="2200"/>
            <w:tcBorders>
              <w:top w:val="single" w:color="CCCCCC" w:sz="1"/>
              <w:left w:val="single" w:color="CCCCCC" w:sz="1"/>
              <w:bottom w:val="single" w:color="CCCCCC" w:sz="1"/>
              <w:right w:val="single" w:color="CCCCCC" w:sz="1"/>
            </w:tcBorders>
            <w:shd w:fill="2E8B2E" w:val="clear"/>
            <w:tcMar>
              <w:top w:type="dxa" w:w="80"/>
              <w:left w:type="dxa" w:w="120"/>
              <w:bottom w:type="dxa" w:w="80"/>
              <w:right w:type="dxa" w:w="120"/>
            </w:tcMar>
          </w:tcPr>
          <w:p>
            <w:r>
              <w:rPr>
                <w:b/>
                <w:bCs/>
                <w:color w:val="FFFFFF"/>
                <w:sz w:val="20"/>
                <w:szCs w:val="20"/>
              </w:rPr>
              <w:t xml:space="preserve">Password</w:t>
            </w:r>
          </w:p>
        </w:tc>
        <w:tc>
          <w:tcPr>
            <w:tcW w:type="dxa" w:w="2160"/>
            <w:tcBorders>
              <w:top w:val="single" w:color="CCCCCC" w:sz="1"/>
              <w:left w:val="single" w:color="CCCCCC" w:sz="1"/>
              <w:bottom w:val="single" w:color="CCCCCC" w:sz="1"/>
              <w:right w:val="single" w:color="CCCCCC" w:sz="1"/>
            </w:tcBorders>
            <w:shd w:fill="2E8B2E" w:val="clear"/>
            <w:tcMar>
              <w:top w:type="dxa" w:w="80"/>
              <w:left w:type="dxa" w:w="120"/>
              <w:bottom w:type="dxa" w:w="80"/>
              <w:right w:type="dxa" w:w="120"/>
            </w:tcMar>
          </w:tcPr>
          <w:p>
            <w:r>
              <w:rPr>
                <w:b/>
                <w:bCs/>
                <w:color w:val="FFFFFF"/>
                <w:sz w:val="20"/>
                <w:szCs w:val="20"/>
              </w:rPr>
              <w:t xml:space="preserve">Notes /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GitHub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y217michael-ai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sz w:val="20"/>
                <w:szCs w:val="20"/>
              </w:rPr>
              <w:t xml:space="preserve">YMove Pro</w:t>
            </w:r>
          </w:p>
        </w:tc>
        <w:tc>
          <w:tcPr>
            <w:tcW w:type="dxa" w:w="260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sz w:val="20"/>
                <w:szCs w:val="20"/>
              </w:rPr>
              <w:t xml:space="preserve"/>
            </w:r>
          </w:p>
        </w:tc>
        <w:tc>
          <w:tcPr>
            <w:tcW w:type="dxa" w:w="220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sz w:val="20"/>
                <w:szCs w:val="20"/>
              </w:rPr>
              <w:t xml:space="preserve"/>
            </w:r>
          </w:p>
        </w:tc>
        <w:tc>
          <w:tcPr>
            <w:tcW w:type="dxa" w:w="216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sz w:val="20"/>
                <w:szCs w:val="20"/>
              </w:rPr>
              <w:t xml:space="preserve">API key: ym_...</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RapidAPI (ExerciseDB)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sz w:val="20"/>
                <w:szCs w:val="20"/>
              </w:rPr>
              <w:t xml:space="preserve">Gym-Animations (if bought)</w:t>
            </w:r>
          </w:p>
        </w:tc>
        <w:tc>
          <w:tcPr>
            <w:tcW w:type="dxa" w:w="260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sz w:val="20"/>
                <w:szCs w:val="20"/>
              </w:rPr>
              <w:t xml:space="preserve"/>
            </w:r>
          </w:p>
        </w:tc>
        <w:tc>
          <w:tcPr>
            <w:tcW w:type="dxa" w:w="220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sz w:val="20"/>
                <w:szCs w:val="20"/>
              </w:rPr>
              <w:t xml:space="preserve"/>
            </w:r>
          </w:p>
        </w:tc>
        <w:tc>
          <w:tcPr>
            <w:tcW w:type="dxa" w:w="2160"/>
            <w:tcBorders>
              <w:top w:val="single" w:color="CCCCCC" w:sz="1"/>
              <w:left w:val="single" w:color="CCCCCC" w:sz="1"/>
              <w:bottom w:val="single" w:color="CCCCCC" w:sz="1"/>
              <w:right w:val="single" w:color="CCCCCC" w:sz="1"/>
            </w:tcBorders>
            <w:shd w:fill="F2F7F2" w:val="clear"/>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Apple ID (future)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bl>
    <w:p>
      <w:pPr>
        <w:spacing w:after="80"/>
      </w:pPr>
      <w:r>
        <w:t xml:space="preserve"/>
      </w:r>
    </w:p>
    <w:p>
      <w:pPr>
        <w:pBdr>
          <w:top w:val="single" w:color="2E8B2E" w:sz="8" w:space="6"/>
        </w:pBdr>
        <w:spacing w:before="200"/>
      </w:pPr>
      <w:r>
        <w:rPr>
          <w:i/>
          <w:iCs/>
          <w:color w:val="666666"/>
          <w:sz w:val="20"/>
          <w:szCs w:val="20"/>
        </w:rPr>
        <w:t xml:space="preserve">End of handover — Family Gym. Anything unclear or out of date, just ask and I'll update this sheet.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Family Gym — Handover Guide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CCCCC" w:sz="6" w:space="4"/>
      </w:pBdr>
      <w:spacing w:after="160" w:before="320"/>
      <w:outlineLvl w:val="0"/>
    </w:pPr>
    <w:rPr>
      <w:rFonts w:ascii="Arial" w:cs="Arial" w:eastAsia="Arial" w:hAnsi="Arial"/>
      <w:b/>
      <w:bCs/>
      <w:color w:val="2E8B2E"/>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1A1A"/>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tqyibvb26fy2asfq7fau" Type="http://schemas.openxmlformats.org/officeDocument/2006/relationships/hyperlink" Target="https://y217michael-ai.github.io/family-gym-web" TargetMode="External"/><Relationship Id="rIdxgpohbpa1cysovvhnupmm" Type="http://schemas.openxmlformats.org/officeDocument/2006/relationships/hyperlink" Target="https://github.com/y217michael-ai/family-gym-web" TargetMode="External"/><Relationship Id="rIda3mobt1yeyc2tv_hl6big" Type="http://schemas.openxmlformats.org/officeDocument/2006/relationships/hyperlink" Target="https://ymove.app" TargetMode="External"/><Relationship Id="rId3mwcb9spzpr_tio6mp4d7" Type="http://schemas.openxmlformats.org/officeDocument/2006/relationships/hyperlink" Target="https://ymove.app/nutrition-api" TargetMode="External"/><Relationship Id="rId1_soehptpmmtwi-4wtt0o" Type="http://schemas.openxmlformats.org/officeDocument/2006/relationships/hyperlink" Target="https://ymove.app/exercise-api/docs" TargetMode="External"/><Relationship Id="rId_et_itornbfqn6nlbcy6n" Type="http://schemas.openxmlformats.org/officeDocument/2006/relationships/hyperlink" Target="https://rapidapi.com/justin-WFnsXH_t6/api/exercisedb/details" TargetMode="External"/><Relationship Id="rIdwjfntyh4u3nq0t_xb9evs" Type="http://schemas.openxmlformats.org/officeDocument/2006/relationships/hyperlink" Target="https://github.com/y217michael-ai/family-gym-web" TargetMode="External"/><Relationship Id="rIdokihoo9wtf2kgqhb8tmev" Type="http://schemas.openxmlformats.org/officeDocument/2006/relationships/hyperlink" Target="https://y217michael-ai.github.io/family-gym-web"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Gym — Handover &amp; Operations Guide</dc:title>
  <dc:creator>Family Gym</dc:creator>
  <cp:lastModifiedBy>Un-named</cp:lastModifiedBy>
  <cp:revision>1</cp:revision>
  <dcterms:created xsi:type="dcterms:W3CDTF">2026-06-21T16:24:40.440Z</dcterms:created>
  <dcterms:modified xsi:type="dcterms:W3CDTF">2026-06-21T16:24:40.440Z</dcterms:modified>
</cp:coreProperties>
</file>

<file path=docProps/custom.xml><?xml version="1.0" encoding="utf-8"?>
<Properties xmlns="http://schemas.openxmlformats.org/officeDocument/2006/custom-properties" xmlns:vt="http://schemas.openxmlformats.org/officeDocument/2006/docPropsVTypes"/>
</file>