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DF73" w14:textId="358A35DD" w:rsidR="00B61CE1" w:rsidRDefault="00B61CE1" w:rsidP="00B61CE1">
      <w:pPr>
        <w:rPr>
          <w:rFonts w:ascii="Times New Roman" w:hAnsi="Times New Roman" w:cs="Times New Roman"/>
          <w:u w:val="single"/>
        </w:rPr>
      </w:pPr>
      <w:r>
        <w:rPr>
          <w:rFonts w:ascii="Times New Roman" w:hAnsi="Times New Roman" w:cs="Times New Roman"/>
          <w:u w:val="single"/>
        </w:rPr>
        <w:t xml:space="preserve">Project 1 Goals and </w:t>
      </w:r>
      <w:r w:rsidR="002E2873">
        <w:rPr>
          <w:rFonts w:ascii="Times New Roman" w:hAnsi="Times New Roman" w:cs="Times New Roman"/>
          <w:u w:val="single"/>
        </w:rPr>
        <w:t>Background</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4D1BDF53"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inconvenient/costly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2E3AE3">
        <w:rPr>
          <w:rFonts w:ascii="Times New Roman" w:hAnsi="Times New Roman" w:cs="Times New Roman"/>
          <w:b/>
          <w:bCs/>
        </w:rPr>
        <w:t xml:space="preserve">simple, </w:t>
      </w:r>
      <w:r w:rsidR="00B523D9">
        <w:rPr>
          <w:rFonts w:ascii="Times New Roman" w:hAnsi="Times New Roman" w:cs="Times New Roman"/>
          <w:b/>
          <w:bCs/>
        </w:rPr>
        <w:t>robust, and</w:t>
      </w:r>
      <w:r w:rsidR="00A326C4" w:rsidRPr="002E3AE3">
        <w:rPr>
          <w:rFonts w:ascii="Times New Roman" w:hAnsi="Times New Roman" w:cs="Times New Roman"/>
          <w:b/>
          <w:bCs/>
        </w:rPr>
        <w:t xml:space="preserve"> </w:t>
      </w:r>
      <w:r w:rsidRPr="002E3AE3">
        <w:rPr>
          <w:rFonts w:ascii="Times New Roman" w:hAnsi="Times New Roman" w:cs="Times New Roman"/>
          <w:b/>
          <w:bCs/>
        </w:rPr>
        <w:t>accurate</w:t>
      </w:r>
      <w:r w:rsidR="00A326C4" w:rsidRPr="002E3AE3">
        <w:rPr>
          <w:rFonts w:ascii="Times New Roman" w:hAnsi="Times New Roman" w:cs="Times New Roman"/>
          <w:b/>
          <w:bCs/>
        </w:rPr>
        <w:t xml:space="preserve"> </w:t>
      </w:r>
      <w:r w:rsidRPr="002E3AE3">
        <w:rPr>
          <w:rFonts w:ascii="Times New Roman" w:hAnsi="Times New Roman" w:cs="Times New Roman"/>
          <w:b/>
          <w:bCs/>
        </w:rPr>
        <w:t>“rule-of-thumb”</w:t>
      </w:r>
      <w:r w:rsidRPr="001E3CFC">
        <w:rPr>
          <w:rFonts w:ascii="Times New Roman" w:hAnsi="Times New Roman" w:cs="Times New Roman"/>
        </w:rPr>
        <w:t xml:space="preserve">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Behnke and Wilmore (1974), pp. 66-67; Wilmore (1976), p. 247; or Katch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(1/D)*[ab/(a-b)]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estimates a=1.10 gm/cm^3 and b=0.90 gm/cm^3 (see Katch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(Katch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where  (Katch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one-gram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include age, weight, height, bmi,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38B638F6" w:rsidR="00B61CE1" w:rsidRDefault="00B61CE1" w:rsidP="00B61CE1">
      <w:pPr>
        <w:rPr>
          <w:rFonts w:ascii="Times New Roman" w:hAnsi="Times New Roman" w:cs="Times New Roman"/>
        </w:rPr>
      </w:pPr>
    </w:p>
    <w:p w14:paraId="41B400F8" w14:textId="1BEA8EC2" w:rsidR="00993959" w:rsidRDefault="00993959" w:rsidP="00B61CE1">
      <w:pPr>
        <w:rPr>
          <w:rFonts w:ascii="Times New Roman" w:hAnsi="Times New Roman" w:cs="Times New Roman"/>
        </w:rPr>
      </w:pPr>
      <w:r>
        <w:rPr>
          <w:rFonts w:ascii="Times New Roman" w:hAnsi="Times New Roman" w:cs="Times New Roman"/>
        </w:rPr>
        <w:t>I</w:t>
      </w:r>
      <w:r w:rsidR="0003789A">
        <w:rPr>
          <w:rFonts w:ascii="Times New Roman" w:hAnsi="Times New Roman" w:cs="Times New Roman"/>
        </w:rPr>
        <w:t>D</w:t>
      </w:r>
      <w:r>
        <w:rPr>
          <w:rFonts w:ascii="Times New Roman" w:hAnsi="Times New Roman" w:cs="Times New Roman"/>
        </w:rPr>
        <w:t xml:space="preserve"> number of individual</w:t>
      </w: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Weight (lbs)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r>
        <w:rPr>
          <w:rFonts w:ascii="Times New Roman" w:hAnsi="Times New Roman" w:cs="Times New Roman"/>
        </w:rPr>
        <w:t>Adioposity (bmi)</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Benhke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43226F7B"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in  Biological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Katch,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789A"/>
    <w:rsid w:val="001D0FCF"/>
    <w:rsid w:val="00204A47"/>
    <w:rsid w:val="002E2873"/>
    <w:rsid w:val="002E3AE3"/>
    <w:rsid w:val="007F15B2"/>
    <w:rsid w:val="009101FB"/>
    <w:rsid w:val="00993959"/>
    <w:rsid w:val="00A326C4"/>
    <w:rsid w:val="00AA5824"/>
    <w:rsid w:val="00B523D9"/>
    <w:rsid w:val="00B61CE1"/>
    <w:rsid w:val="00D8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542F8A5F-AF58-BB4B-8F28-FE854C0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11</cp:revision>
  <dcterms:created xsi:type="dcterms:W3CDTF">2017-01-31T18:37:00Z</dcterms:created>
  <dcterms:modified xsi:type="dcterms:W3CDTF">2020-09-18T22:05:00Z</dcterms:modified>
</cp:coreProperties>
</file>