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B841" w14:textId="7EE69F8B" w:rsidR="00884B2D" w:rsidRPr="00884B2D" w:rsidRDefault="00884B2D" w:rsidP="00F06D6E">
      <w:pPr>
        <w:jc w:val="center"/>
        <w:rPr>
          <w:rFonts w:ascii="Times New Roman" w:hAnsi="Times New Roman" w:cs="Times New Roman"/>
          <w:sz w:val="28"/>
          <w:szCs w:val="28"/>
          <w:u w:val="single"/>
        </w:rPr>
      </w:pPr>
      <w:r w:rsidRPr="00884B2D">
        <w:rPr>
          <w:rFonts w:ascii="Times New Roman" w:hAnsi="Times New Roman" w:cs="Times New Roman"/>
          <w:sz w:val="28"/>
          <w:szCs w:val="28"/>
          <w:u w:val="single"/>
        </w:rPr>
        <w:t>Stat 628: Data Science Practicum</w:t>
      </w:r>
    </w:p>
    <w:p w14:paraId="781ECC4B" w14:textId="4B4BE515" w:rsidR="005E42F5" w:rsidRPr="00884B2D" w:rsidRDefault="00464B72" w:rsidP="00F06D6E">
      <w:pPr>
        <w:jc w:val="center"/>
        <w:rPr>
          <w:rFonts w:ascii="Times New Roman" w:hAnsi="Times New Roman" w:cs="Times New Roman"/>
          <w:sz w:val="28"/>
          <w:szCs w:val="28"/>
          <w:u w:val="single"/>
        </w:rPr>
      </w:pPr>
      <w:r w:rsidRPr="00884B2D">
        <w:rPr>
          <w:rFonts w:ascii="Times New Roman" w:hAnsi="Times New Roman" w:cs="Times New Roman"/>
          <w:sz w:val="28"/>
          <w:szCs w:val="28"/>
          <w:u w:val="single"/>
        </w:rPr>
        <w:t xml:space="preserve">Module </w:t>
      </w:r>
      <w:r w:rsidR="0046100B">
        <w:rPr>
          <w:rFonts w:ascii="Times New Roman" w:hAnsi="Times New Roman" w:cs="Times New Roman"/>
          <w:sz w:val="28"/>
          <w:szCs w:val="28"/>
          <w:u w:val="single"/>
        </w:rPr>
        <w:t>2</w:t>
      </w:r>
      <w:r w:rsidR="00F06D6E" w:rsidRPr="00884B2D">
        <w:rPr>
          <w:rFonts w:ascii="Times New Roman" w:hAnsi="Times New Roman" w:cs="Times New Roman"/>
          <w:sz w:val="28"/>
          <w:szCs w:val="28"/>
          <w:u w:val="single"/>
        </w:rPr>
        <w:t xml:space="preserve"> Guidelines</w:t>
      </w:r>
    </w:p>
    <w:p w14:paraId="01B612EB" w14:textId="77777777" w:rsidR="00884B2D" w:rsidRDefault="00884B2D" w:rsidP="00306751">
      <w:pPr>
        <w:rPr>
          <w:rFonts w:ascii="Times New Roman" w:hAnsi="Times New Roman" w:cs="Times New Roman"/>
        </w:rPr>
      </w:pPr>
    </w:p>
    <w:p w14:paraId="0D6BA96C" w14:textId="77777777" w:rsidR="00C03CBD" w:rsidRDefault="00C03CBD" w:rsidP="00C03CBD">
      <w:pPr>
        <w:rPr>
          <w:rFonts w:ascii="Times New Roman" w:hAnsi="Times New Roman" w:cs="Times New Roman"/>
        </w:rPr>
      </w:pPr>
    </w:p>
    <w:p w14:paraId="5038FDD7" w14:textId="77777777" w:rsidR="00704509" w:rsidRDefault="00704509" w:rsidP="00704509">
      <w:r>
        <w:rPr>
          <w:u w:val="single"/>
        </w:rPr>
        <w:t xml:space="preserve">Deliverables and </w:t>
      </w:r>
      <w:r w:rsidRPr="001E3CFC">
        <w:rPr>
          <w:u w:val="single"/>
        </w:rPr>
        <w:t>Deadlines</w:t>
      </w:r>
      <w:r w:rsidRPr="001E3CFC">
        <w:t>:</w:t>
      </w:r>
    </w:p>
    <w:tbl>
      <w:tblPr>
        <w:tblStyle w:val="TableGrid"/>
        <w:tblW w:w="0" w:type="auto"/>
        <w:tblLook w:val="04A0" w:firstRow="1" w:lastRow="0" w:firstColumn="1" w:lastColumn="0" w:noHBand="0" w:noVBand="1"/>
      </w:tblPr>
      <w:tblGrid>
        <w:gridCol w:w="5238"/>
        <w:gridCol w:w="4275"/>
      </w:tblGrid>
      <w:tr w:rsidR="00704509" w14:paraId="614E575C" w14:textId="77777777" w:rsidTr="00832B89">
        <w:trPr>
          <w:trHeight w:val="281"/>
        </w:trPr>
        <w:tc>
          <w:tcPr>
            <w:tcW w:w="5238" w:type="dxa"/>
          </w:tcPr>
          <w:p w14:paraId="356EEE48" w14:textId="77777777" w:rsidR="00704509" w:rsidRPr="00832B89" w:rsidRDefault="00704509" w:rsidP="00973B56">
            <w:r w:rsidRPr="00832B89">
              <w:t>Deliverables</w:t>
            </w:r>
          </w:p>
        </w:tc>
        <w:tc>
          <w:tcPr>
            <w:tcW w:w="4275" w:type="dxa"/>
          </w:tcPr>
          <w:p w14:paraId="7BB81D70" w14:textId="5F6583B8" w:rsidR="00704509" w:rsidRPr="00832B89" w:rsidRDefault="00832B89" w:rsidP="00973B56">
            <w:r>
              <w:t>Due Date</w:t>
            </w:r>
          </w:p>
        </w:tc>
      </w:tr>
      <w:tr w:rsidR="00704509" w14:paraId="0C5DD3DC" w14:textId="77777777" w:rsidTr="00832B89">
        <w:trPr>
          <w:trHeight w:val="377"/>
        </w:trPr>
        <w:tc>
          <w:tcPr>
            <w:tcW w:w="5238" w:type="dxa"/>
          </w:tcPr>
          <w:p w14:paraId="157A4010" w14:textId="77777777" w:rsidR="00704509" w:rsidRDefault="00704509" w:rsidP="00973B56">
            <w:r>
              <w:t>Narrated Presentation (.mp4)</w:t>
            </w:r>
          </w:p>
        </w:tc>
        <w:tc>
          <w:tcPr>
            <w:tcW w:w="4275" w:type="dxa"/>
          </w:tcPr>
          <w:p w14:paraId="0DF85EE9" w14:textId="3A67E3FA" w:rsidR="00704509" w:rsidRDefault="00703244" w:rsidP="00973B56">
            <w:r>
              <w:t>Sunday,</w:t>
            </w:r>
            <w:r w:rsidR="00704509">
              <w:t xml:space="preserve"> Oct. 2</w:t>
            </w:r>
            <w:r w:rsidR="004011E9">
              <w:t>5</w:t>
            </w:r>
            <w:r w:rsidR="00704509">
              <w:t>, 2020, 11:59pm CST</w:t>
            </w:r>
          </w:p>
        </w:tc>
      </w:tr>
      <w:tr w:rsidR="00704509" w14:paraId="236112CA" w14:textId="77777777" w:rsidTr="00832B89">
        <w:trPr>
          <w:trHeight w:val="377"/>
        </w:trPr>
        <w:tc>
          <w:tcPr>
            <w:tcW w:w="5238" w:type="dxa"/>
          </w:tcPr>
          <w:p w14:paraId="06954FC7" w14:textId="5D0C8D0A" w:rsidR="00704509" w:rsidRDefault="00704509" w:rsidP="00973B56">
            <w:r>
              <w:t>Two-Page Executive Summary (</w:t>
            </w:r>
            <w:r w:rsidR="00832B89">
              <w:t>.</w:t>
            </w:r>
            <w:r>
              <w:t>pdf)</w:t>
            </w:r>
          </w:p>
        </w:tc>
        <w:tc>
          <w:tcPr>
            <w:tcW w:w="4275" w:type="dxa"/>
          </w:tcPr>
          <w:p w14:paraId="29224941" w14:textId="5ECBD7B2" w:rsidR="00704509" w:rsidRDefault="00467937" w:rsidP="00973B56">
            <w:r>
              <w:t>S</w:t>
            </w:r>
            <w:r w:rsidR="00703244">
              <w:t>unday</w:t>
            </w:r>
            <w:r>
              <w:t>, Oct. 2</w:t>
            </w:r>
            <w:r w:rsidR="004011E9">
              <w:t>5</w:t>
            </w:r>
            <w:r>
              <w:t>, 2020, 11:59pm CST</w:t>
            </w:r>
          </w:p>
        </w:tc>
      </w:tr>
      <w:tr w:rsidR="00704509" w14:paraId="1F74FFB6" w14:textId="77777777" w:rsidTr="00832B89">
        <w:trPr>
          <w:trHeight w:val="422"/>
        </w:trPr>
        <w:tc>
          <w:tcPr>
            <w:tcW w:w="5238" w:type="dxa"/>
          </w:tcPr>
          <w:p w14:paraId="5E1A907E" w14:textId="5B32D256" w:rsidR="00704509" w:rsidRDefault="00832B89" w:rsidP="00973B56">
            <w:proofErr w:type="spellStart"/>
            <w:r>
              <w:t>Github</w:t>
            </w:r>
            <w:proofErr w:type="spellEnd"/>
            <w:r>
              <w:t xml:space="preserve"> </w:t>
            </w:r>
            <w:r w:rsidR="009C6EF4">
              <w:t xml:space="preserve">Page </w:t>
            </w:r>
            <w:r>
              <w:t xml:space="preserve">Containing All </w:t>
            </w:r>
            <w:r w:rsidR="00704509">
              <w:t xml:space="preserve">Code </w:t>
            </w:r>
            <w:r w:rsidR="009C6EF4">
              <w:t>and README</w:t>
            </w:r>
          </w:p>
        </w:tc>
        <w:tc>
          <w:tcPr>
            <w:tcW w:w="4275" w:type="dxa"/>
          </w:tcPr>
          <w:p w14:paraId="3C262C0F" w14:textId="2D06ADF0" w:rsidR="00704509" w:rsidRDefault="00703244" w:rsidP="00973B56">
            <w:r>
              <w:t xml:space="preserve">Sunday, </w:t>
            </w:r>
            <w:r w:rsidR="00467937">
              <w:t>Oct. 2</w:t>
            </w:r>
            <w:r w:rsidR="004011E9">
              <w:t>5</w:t>
            </w:r>
            <w:r w:rsidR="00467937">
              <w:t>, 2020, 11:59pm CST</w:t>
            </w:r>
          </w:p>
        </w:tc>
      </w:tr>
      <w:tr w:rsidR="00704509" w14:paraId="74FF0743" w14:textId="77777777" w:rsidTr="00832B89">
        <w:trPr>
          <w:trHeight w:val="422"/>
        </w:trPr>
        <w:tc>
          <w:tcPr>
            <w:tcW w:w="5238" w:type="dxa"/>
          </w:tcPr>
          <w:p w14:paraId="21E4CA54" w14:textId="169ABE0F" w:rsidR="00704509" w:rsidRDefault="00704509" w:rsidP="00704509">
            <w:r>
              <w:t>Shiny (or Web-based) App</w:t>
            </w:r>
          </w:p>
        </w:tc>
        <w:tc>
          <w:tcPr>
            <w:tcW w:w="4275" w:type="dxa"/>
          </w:tcPr>
          <w:p w14:paraId="6132CD68" w14:textId="160E7CFC" w:rsidR="00704509" w:rsidRDefault="00703244" w:rsidP="00704509">
            <w:r>
              <w:t>Sunday</w:t>
            </w:r>
            <w:r w:rsidR="00467937">
              <w:t>, Oct. 2</w:t>
            </w:r>
            <w:r w:rsidR="004011E9">
              <w:t>5</w:t>
            </w:r>
            <w:r w:rsidR="00467937">
              <w:t>, 2020, 11:59pm CST</w:t>
            </w:r>
          </w:p>
        </w:tc>
      </w:tr>
    </w:tbl>
    <w:p w14:paraId="6682AECC" w14:textId="77777777" w:rsidR="00704509" w:rsidRDefault="00704509" w:rsidP="00704509"/>
    <w:p w14:paraId="5899D79B" w14:textId="042DC34E" w:rsidR="00467937" w:rsidRDefault="00A905C4" w:rsidP="009C6EF4">
      <w:r>
        <w:t>All deliverables will be submitted to Canvas. For the presentation and two-page summary, y</w:t>
      </w:r>
      <w:r w:rsidR="00832B89">
        <w:t>ou must submit</w:t>
      </w:r>
      <w:r w:rsidR="00832B89">
        <w:rPr>
          <w:b/>
        </w:rPr>
        <w:t xml:space="preserve"> </w:t>
      </w:r>
      <w:r w:rsidR="00832B89" w:rsidRPr="00CD5846">
        <w:rPr>
          <w:bCs/>
        </w:rPr>
        <w:t>one file</w:t>
      </w:r>
      <w:r w:rsidR="00832B89">
        <w:t xml:space="preserve"> for </w:t>
      </w:r>
      <w:r>
        <w:t xml:space="preserve">the narrated presentation and </w:t>
      </w:r>
      <w:r w:rsidR="00CD5846">
        <w:t xml:space="preserve">one file </w:t>
      </w:r>
      <w:r>
        <w:t xml:space="preserve">the two-page executive summary. For the </w:t>
      </w:r>
      <w:proofErr w:type="spellStart"/>
      <w:r>
        <w:t>Github</w:t>
      </w:r>
      <w:proofErr w:type="spellEnd"/>
      <w:r>
        <w:t xml:space="preserve"> and Shiny app, you must </w:t>
      </w:r>
      <w:r w:rsidR="005F4AC4">
        <w:t>provide</w:t>
      </w:r>
      <w:r>
        <w:t xml:space="preserve"> (</w:t>
      </w:r>
      <w:proofErr w:type="spellStart"/>
      <w:r>
        <w:t>i</w:t>
      </w:r>
      <w:proofErr w:type="spellEnd"/>
      <w:r>
        <w:t xml:space="preserve">) the link to the </w:t>
      </w:r>
      <w:proofErr w:type="spellStart"/>
      <w:r>
        <w:t>Github</w:t>
      </w:r>
      <w:proofErr w:type="spellEnd"/>
      <w:r>
        <w:t xml:space="preserve"> page that is hosting all the code </w:t>
      </w:r>
      <w:r w:rsidR="009C6EF4">
        <w:t xml:space="preserve">with a README </w:t>
      </w:r>
      <w:r>
        <w:t xml:space="preserve">and (ii) the link hosting a functioning Shiny App </w:t>
      </w:r>
      <w:r w:rsidR="009C6EF4">
        <w:t>loaded in</w:t>
      </w:r>
      <w:r>
        <w:t xml:space="preserve"> a Shiny App server </w:t>
      </w:r>
      <w:r w:rsidR="009C6EF4">
        <w:t xml:space="preserve">(or an equivalent web-based app) </w:t>
      </w:r>
      <w:r>
        <w:t xml:space="preserve">on Canvas. </w:t>
      </w:r>
      <w:r w:rsidR="005F4AC4">
        <w:t>If possible, we encourage you to submit all the deliverables only once.</w:t>
      </w:r>
    </w:p>
    <w:p w14:paraId="615F82D1" w14:textId="77777777" w:rsidR="00467937" w:rsidRDefault="00467937" w:rsidP="009C6EF4"/>
    <w:p w14:paraId="4FC858FF" w14:textId="77777777" w:rsidR="00B37E0B" w:rsidRDefault="00A905C4" w:rsidP="00B37E0B">
      <w:r>
        <w:t xml:space="preserve">It is </w:t>
      </w:r>
      <w:r w:rsidRPr="00A72C00">
        <w:rPr>
          <w:b/>
        </w:rPr>
        <w:t>your responsibility</w:t>
      </w:r>
      <w:r>
        <w:t xml:space="preserve"> to make sure that all the deliverables are submitted on time to Canvas.</w:t>
      </w:r>
      <w:r w:rsidR="00B37E0B">
        <w:t xml:space="preserve"> No late submissions will be accepted. We'll only grade the latest submission that were submitted before the due date. </w:t>
      </w:r>
    </w:p>
    <w:p w14:paraId="76138A45" w14:textId="540B05ED" w:rsidR="00A905C4" w:rsidRDefault="00A905C4" w:rsidP="009C6EF4"/>
    <w:p w14:paraId="084EBB26" w14:textId="4BBC6028" w:rsidR="00832B89" w:rsidRDefault="00832B89" w:rsidP="00832B89">
      <w:r>
        <w:t xml:space="preserve">Please be mindful that </w:t>
      </w:r>
      <w:r w:rsidRPr="00056136">
        <w:t xml:space="preserve">Canvas has </w:t>
      </w:r>
      <w:r w:rsidRPr="00056136">
        <w:rPr>
          <w:b/>
          <w:bCs/>
        </w:rPr>
        <w:t>a</w:t>
      </w:r>
      <w:r>
        <w:rPr>
          <w:b/>
          <w:bCs/>
        </w:rPr>
        <w:t xml:space="preserve"> combined</w:t>
      </w:r>
      <w:r w:rsidRPr="00056136">
        <w:rPr>
          <w:b/>
          <w:bCs/>
        </w:rPr>
        <w:t xml:space="preserve"> 500MB upload limit </w:t>
      </w:r>
      <w:r>
        <w:t>and, depending on your internet connection, some files may take some time to upload to Canvas; UW Madison recommends leaving at least 24 hours to upload media files.</w:t>
      </w:r>
      <w:r w:rsidRPr="008F73AA">
        <w:t xml:space="preserve"> </w:t>
      </w:r>
    </w:p>
    <w:p w14:paraId="2093E6CE" w14:textId="45EF4664" w:rsidR="00901FFA" w:rsidRDefault="00901FFA" w:rsidP="005873BD">
      <w:pPr>
        <w:rPr>
          <w:rFonts w:ascii="Times New Roman" w:hAnsi="Times New Roman" w:cs="Times New Roman"/>
        </w:rPr>
      </w:pPr>
    </w:p>
    <w:p w14:paraId="076C3662" w14:textId="647AE708" w:rsidR="00B37E0B" w:rsidRDefault="00B37E0B" w:rsidP="005873BD">
      <w:pPr>
        <w:rPr>
          <w:rFonts w:ascii="Times New Roman" w:hAnsi="Times New Roman" w:cs="Times New Roman"/>
        </w:rPr>
      </w:pPr>
      <w:r>
        <w:rPr>
          <w:rFonts w:ascii="Times New Roman" w:hAnsi="Times New Roman" w:cs="Times New Roman"/>
        </w:rPr>
        <w:t>Each deliverable will be graded on a 1-3 scale.</w:t>
      </w:r>
    </w:p>
    <w:p w14:paraId="08A2B5C2" w14:textId="77777777" w:rsidR="00B37E0B" w:rsidRDefault="00B37E0B" w:rsidP="005873BD">
      <w:pPr>
        <w:rPr>
          <w:rFonts w:ascii="Times New Roman" w:hAnsi="Times New Roman" w:cs="Times New Roman"/>
        </w:rPr>
      </w:pPr>
    </w:p>
    <w:p w14:paraId="79E2FBFB" w14:textId="77777777" w:rsidR="00A905C4" w:rsidRDefault="00A905C4" w:rsidP="00A905C4">
      <w:r>
        <w:rPr>
          <w:u w:val="single"/>
        </w:rPr>
        <w:t>Groups</w:t>
      </w:r>
      <w:r>
        <w:t>:</w:t>
      </w:r>
    </w:p>
    <w:p w14:paraId="13E9C040" w14:textId="0A38A189" w:rsidR="00A905C4" w:rsidRDefault="00A905C4" w:rsidP="00A905C4">
      <w:r>
        <w:t>You will work in groups of three or four. Each group will be responsible for all the deliverables.</w:t>
      </w:r>
    </w:p>
    <w:p w14:paraId="098118AB" w14:textId="77777777" w:rsidR="00A905C4" w:rsidRDefault="00A905C4" w:rsidP="00A905C4"/>
    <w:p w14:paraId="389BFB30" w14:textId="77777777" w:rsidR="00A905C4" w:rsidRDefault="00A905C4" w:rsidP="00A905C4">
      <w:r>
        <w:t xml:space="preserve">Groups will be randomly </w:t>
      </w:r>
      <w:proofErr w:type="gramStart"/>
      <w:r>
        <w:t>assigned</w:t>
      </w:r>
      <w:proofErr w:type="gramEnd"/>
      <w:r>
        <w:t xml:space="preserve"> and your group assignment is available on Canvas.</w:t>
      </w:r>
    </w:p>
    <w:p w14:paraId="49945A6E" w14:textId="77777777" w:rsidR="00A905C4" w:rsidRDefault="00A905C4" w:rsidP="00A905C4">
      <w:pPr>
        <w:rPr>
          <w:rFonts w:ascii="Times New Roman" w:hAnsi="Times New Roman" w:cs="Times New Roman"/>
        </w:rPr>
      </w:pPr>
    </w:p>
    <w:p w14:paraId="5B7B75AB" w14:textId="5147C66E" w:rsidR="00A905C4" w:rsidRDefault="00A905C4" w:rsidP="00A905C4">
      <w:r>
        <w:rPr>
          <w:u w:val="single"/>
        </w:rPr>
        <w:t xml:space="preserve">Narrated </w:t>
      </w:r>
      <w:r w:rsidRPr="005873BD">
        <w:rPr>
          <w:u w:val="single"/>
        </w:rPr>
        <w:t>Presentations</w:t>
      </w:r>
      <w:r>
        <w:t>:</w:t>
      </w:r>
    </w:p>
    <w:p w14:paraId="54C6F4C1" w14:textId="4459CBA1" w:rsidR="00467937" w:rsidRDefault="00A905C4" w:rsidP="00A905C4">
      <w:r>
        <w:t>Your group will prepare a</w:t>
      </w:r>
      <w:r w:rsidRPr="005873BD">
        <w:t xml:space="preserve"> </w:t>
      </w:r>
      <w:r w:rsidRPr="00EB43E7">
        <w:rPr>
          <w:b/>
          <w:bCs/>
        </w:rPr>
        <w:t>6</w:t>
      </w:r>
      <w:r>
        <w:rPr>
          <w:b/>
          <w:bCs/>
        </w:rPr>
        <w:t>-</w:t>
      </w:r>
      <w:r w:rsidRPr="00EB43E7">
        <w:rPr>
          <w:b/>
          <w:bCs/>
        </w:rPr>
        <w:t>minute</w:t>
      </w:r>
      <w:r>
        <w:t xml:space="preserve"> narrated </w:t>
      </w:r>
      <w:r w:rsidRPr="005873BD">
        <w:t>pre</w:t>
      </w:r>
      <w:r>
        <w:t>sentation of your data analysis. The goal of the presentation is to practice presenting your statistical findings in a concise and clear manner. The presentation should include key evidence (e.g. plots, tables, inferential methods, etc.) that support your findings</w:t>
      </w:r>
      <w:r w:rsidR="00467937">
        <w:t>. You may also use the presentation to briefly demonstrate your Shiny application, but this is not required.</w:t>
      </w:r>
    </w:p>
    <w:p w14:paraId="2A51AEB0" w14:textId="77777777" w:rsidR="00467937" w:rsidRDefault="00467937" w:rsidP="00A905C4"/>
    <w:p w14:paraId="2A5E1B08" w14:textId="6FA865AE" w:rsidR="00A905C4" w:rsidRDefault="00A905C4" w:rsidP="00A905C4">
      <w:r>
        <w:t xml:space="preserve">Your presentation must be clear and precise enough that </w:t>
      </w:r>
      <w:r w:rsidRPr="00CC2FF3">
        <w:rPr>
          <w:b/>
        </w:rPr>
        <w:t>any student</w:t>
      </w:r>
      <w:r>
        <w:t xml:space="preserve"> </w:t>
      </w:r>
      <w:r>
        <w:rPr>
          <w:b/>
          <w:bCs/>
        </w:rPr>
        <w:t xml:space="preserve">with a quantitative background (not necessarily in Statistics) </w:t>
      </w:r>
      <w:r>
        <w:t xml:space="preserve">should be able to understand what statistical </w:t>
      </w:r>
      <w:r>
        <w:lastRenderedPageBreak/>
        <w:t>analysis you used and how you have reached your conclusion. The exact grading rubric for the presentation is outlined below.</w:t>
      </w:r>
    </w:p>
    <w:p w14:paraId="773FC9AF" w14:textId="77777777" w:rsidR="00A905C4" w:rsidRDefault="00A905C4" w:rsidP="00A905C4"/>
    <w:p w14:paraId="65293F39" w14:textId="77777777" w:rsidR="00A905C4" w:rsidRDefault="00A905C4" w:rsidP="00A905C4">
      <w:r w:rsidRPr="00056136">
        <w:t>The narrations must be akin to giving an in-class presentation. In particular, as you advance through slides, your narration should match what’s on the slide at that particular moment in time; see my lecture videos as example</w:t>
      </w:r>
      <w:r>
        <w:t>s</w:t>
      </w:r>
      <w:r w:rsidRPr="00056136">
        <w:t xml:space="preserve">. </w:t>
      </w:r>
    </w:p>
    <w:p w14:paraId="7A6B6943" w14:textId="77777777" w:rsidR="00A905C4" w:rsidRDefault="00A905C4" w:rsidP="00A905C4"/>
    <w:p w14:paraId="05B21D57" w14:textId="77777777" w:rsidR="00A905C4" w:rsidRDefault="00A905C4" w:rsidP="00A905C4">
      <w:r>
        <w:t>All members of the</w:t>
      </w:r>
      <w:r w:rsidRPr="005873BD">
        <w:t xml:space="preserve"> group </w:t>
      </w:r>
      <w:r>
        <w:t xml:space="preserve">must work on the presentation and speak </w:t>
      </w:r>
      <w:r w:rsidRPr="0012262D">
        <w:rPr>
          <w:b/>
          <w:bCs/>
        </w:rPr>
        <w:t>for at least one minute</w:t>
      </w:r>
      <w:r>
        <w:t xml:space="preserve"> during the narration. Microsoft </w:t>
      </w:r>
      <w:proofErr w:type="spellStart"/>
      <w:r>
        <w:t>Powerpoint</w:t>
      </w:r>
      <w:proofErr w:type="spellEnd"/>
      <w:r>
        <w:t xml:space="preserve">, by default, records narrations slide-by-slide (see the third and fourth links below) and you can share your </w:t>
      </w:r>
      <w:proofErr w:type="spellStart"/>
      <w:r>
        <w:t>Powerpoint</w:t>
      </w:r>
      <w:proofErr w:type="spellEnd"/>
      <w:r>
        <w:t xml:space="preserve"> file amongst your group members to achieve this goal. You are </w:t>
      </w:r>
      <w:r w:rsidRPr="00DA2589">
        <w:t>not required</w:t>
      </w:r>
      <w:r>
        <w:t xml:space="preserve"> to have in-person video or closed captioning as part of your narration.</w:t>
      </w:r>
      <w:r w:rsidRPr="008B4584">
        <w:t xml:space="preserve"> </w:t>
      </w:r>
      <w:r>
        <w:t>But, please make sure to speak loudly and clearly.</w:t>
      </w:r>
    </w:p>
    <w:p w14:paraId="1D1C3899" w14:textId="77777777" w:rsidR="00A905C4" w:rsidRDefault="00A905C4" w:rsidP="00A905C4"/>
    <w:p w14:paraId="5EB3FC94" w14:textId="77777777" w:rsidR="00A905C4" w:rsidRDefault="00A905C4" w:rsidP="00A905C4">
      <w:r w:rsidRPr="00056136">
        <w:t xml:space="preserve">Each group </w:t>
      </w:r>
      <w:r>
        <w:t xml:space="preserve">will </w:t>
      </w:r>
      <w:r w:rsidRPr="00056136">
        <w:t xml:space="preserve">submit </w:t>
      </w:r>
      <w:r w:rsidRPr="00773A2D">
        <w:rPr>
          <w:b/>
          <w:bCs/>
        </w:rPr>
        <w:t>a single</w:t>
      </w:r>
      <w:r w:rsidRPr="00056136">
        <w:t xml:space="preserve"> narrated presentation (</w:t>
      </w:r>
      <w:r w:rsidRPr="00773A2D">
        <w:rPr>
          <w:b/>
          <w:bCs/>
        </w:rPr>
        <w:t>in .mp4</w:t>
      </w:r>
      <w:r w:rsidRPr="00056136">
        <w:t xml:space="preserve">) to Canvas. It is </w:t>
      </w:r>
      <w:r w:rsidRPr="00056136">
        <w:rPr>
          <w:b/>
        </w:rPr>
        <w:t>your responsibility</w:t>
      </w:r>
      <w:r w:rsidRPr="00056136">
        <w:t xml:space="preserve"> to make sure that the slides and the narrations can be uploaded on Canvas </w:t>
      </w:r>
      <w:r>
        <w:t xml:space="preserve">AND </w:t>
      </w:r>
      <w:r w:rsidRPr="00056136">
        <w:t>that it can be played</w:t>
      </w:r>
      <w:r>
        <w:t xml:space="preserve"> (with no audio issues)</w:t>
      </w:r>
      <w:r w:rsidRPr="00056136">
        <w:t xml:space="preserve"> in a standard MP4 video player. </w:t>
      </w:r>
      <w:r>
        <w:t xml:space="preserve">Also, because Canvas has an upload limit (see above), </w:t>
      </w:r>
      <w:r w:rsidRPr="00056136">
        <w:t>I encourage you to use 480p quality</w:t>
      </w:r>
      <w:r>
        <w:t xml:space="preserve"> for your mp4 </w:t>
      </w:r>
      <w:proofErr w:type="gramStart"/>
      <w:r>
        <w:t>files</w:t>
      </w:r>
      <w:proofErr w:type="gramEnd"/>
      <w:r>
        <w:t xml:space="preserve"> </w:t>
      </w:r>
      <w:r w:rsidRPr="00056136">
        <w:t>so you don’t exceed t</w:t>
      </w:r>
      <w:r>
        <w:t xml:space="preserve">he limit. </w:t>
      </w:r>
    </w:p>
    <w:p w14:paraId="39EDA00B" w14:textId="77777777" w:rsidR="00A905C4" w:rsidRDefault="00A905C4" w:rsidP="00A905C4"/>
    <w:p w14:paraId="6C219D83" w14:textId="77777777" w:rsidR="00A905C4" w:rsidRPr="00056136" w:rsidRDefault="00A905C4" w:rsidP="00A905C4">
      <w:r w:rsidRPr="00056136">
        <w:t xml:space="preserve">For details on how to achieve </w:t>
      </w:r>
      <w:r>
        <w:t xml:space="preserve">narrate slides </w:t>
      </w:r>
      <w:r w:rsidRPr="00056136">
        <w:t xml:space="preserve">in </w:t>
      </w:r>
      <w:proofErr w:type="spellStart"/>
      <w:r w:rsidRPr="00056136">
        <w:t>Powerpoint</w:t>
      </w:r>
      <w:proofErr w:type="spellEnd"/>
      <w:r w:rsidRPr="00056136">
        <w:t>, see the following articles from UW-Madison and Microsoft:</w:t>
      </w:r>
    </w:p>
    <w:p w14:paraId="60A48A6C" w14:textId="77777777" w:rsidR="00A905C4" w:rsidRDefault="004A3A13" w:rsidP="00A905C4">
      <w:hyperlink r:id="rId6" w:history="1">
        <w:r w:rsidR="00A905C4" w:rsidRPr="00056136">
          <w:rPr>
            <w:rStyle w:val="Hyperlink"/>
          </w:rPr>
          <w:t>https://blendedtoolkit.wisc.edu/develop/creating-narrated-presentations-with-powerpoint-for-windows/</w:t>
        </w:r>
      </w:hyperlink>
    </w:p>
    <w:p w14:paraId="235F375D" w14:textId="77777777" w:rsidR="00A905C4" w:rsidRPr="00056136" w:rsidRDefault="004A3A13" w:rsidP="00A905C4">
      <w:hyperlink r:id="rId7" w:history="1">
        <w:r w:rsidR="00A905C4" w:rsidRPr="00EB43E7">
          <w:rPr>
            <w:rStyle w:val="Hyperlink"/>
          </w:rPr>
          <w:t>https://blendedtoolkit.wisc.edu/develop/creating-narrated-presentations-with-powerpoint-for-mac/</w:t>
        </w:r>
      </w:hyperlink>
    </w:p>
    <w:p w14:paraId="16DBB45E" w14:textId="77777777" w:rsidR="00A905C4" w:rsidRPr="00056136" w:rsidRDefault="004A3A13" w:rsidP="00A905C4">
      <w:hyperlink r:id="rId8" w:history="1">
        <w:r w:rsidR="00A905C4" w:rsidRPr="00056136">
          <w:rPr>
            <w:rStyle w:val="Hyperlink"/>
          </w:rPr>
          <w:t>https://support.microsoft.com/en-us/office/video-record-a-presentation-2570dff5-f81c-40bc-b404-e04e95ffab33</w:t>
        </w:r>
      </w:hyperlink>
    </w:p>
    <w:p w14:paraId="05A33BDD" w14:textId="77777777" w:rsidR="00A905C4" w:rsidRDefault="004A3A13" w:rsidP="00A905C4">
      <w:hyperlink r:id="rId9" w:history="1">
        <w:r w:rsidR="00A905C4" w:rsidRPr="00AA26D4">
          <w:rPr>
            <w:rStyle w:val="Hyperlink"/>
          </w:rPr>
          <w:t>https://support.microsoft.com/en-us/office/record-a-slide-show-with-narration-and-slide-timings-0b9502c6-5f6c-40ae-b1e7-e47d8741161c</w:t>
        </w:r>
      </w:hyperlink>
    </w:p>
    <w:p w14:paraId="623C4C39" w14:textId="77777777" w:rsidR="00A905C4" w:rsidRDefault="00A905C4" w:rsidP="00A905C4"/>
    <w:p w14:paraId="3E4516BA" w14:textId="1813849F" w:rsidR="00A905C4" w:rsidRDefault="00A905C4" w:rsidP="00A905C4">
      <w:r>
        <w:t xml:space="preserve">You’re also welcome to use any other video editing software to generate a narrated presentation. </w:t>
      </w:r>
    </w:p>
    <w:p w14:paraId="3FD375FE" w14:textId="2E626DE3" w:rsidR="00A905C4" w:rsidRDefault="00A905C4" w:rsidP="00A905C4"/>
    <w:p w14:paraId="55FF5D99" w14:textId="77777777" w:rsidR="00A905C4" w:rsidRPr="005873BD" w:rsidRDefault="00A905C4" w:rsidP="00A905C4">
      <w:pPr>
        <w:rPr>
          <w:u w:val="single"/>
        </w:rPr>
      </w:pPr>
      <w:r w:rsidRPr="005873BD">
        <w:rPr>
          <w:u w:val="single"/>
        </w:rPr>
        <w:t xml:space="preserve">Two-Page </w:t>
      </w:r>
      <w:r>
        <w:rPr>
          <w:u w:val="single"/>
        </w:rPr>
        <w:t>Executive Summary</w:t>
      </w:r>
    </w:p>
    <w:p w14:paraId="40B692AB" w14:textId="77777777" w:rsidR="00A905C4" w:rsidRDefault="00A905C4" w:rsidP="00A905C4">
      <w:r>
        <w:t xml:space="preserve">Your group must submit a two-page executive summary of the </w:t>
      </w:r>
      <w:r w:rsidRPr="005873BD">
        <w:t>data</w:t>
      </w:r>
      <w:r>
        <w:t xml:space="preserve"> analysis. The summary must include (</w:t>
      </w:r>
      <w:proofErr w:type="spellStart"/>
      <w:r>
        <w:t>i</w:t>
      </w:r>
      <w:proofErr w:type="spellEnd"/>
      <w:r>
        <w:t xml:space="preserve">) your overall findings and the rule of thumb, (ii) relevant and important evidence for your findings (e.g. plots, tables), and (iii) important details of your statistical analysis (e.g. type of model used, inferential quantities, outliers, leverage points, modeling assumptions, etc.). Your summary should be detailed enough that </w:t>
      </w:r>
      <w:r w:rsidRPr="00177014">
        <w:rPr>
          <w:b/>
        </w:rPr>
        <w:t>any data scientist</w:t>
      </w:r>
      <w:r>
        <w:t xml:space="preserve"> can </w:t>
      </w:r>
      <w:r>
        <w:rPr>
          <w:b/>
        </w:rPr>
        <w:t>understand</w:t>
      </w:r>
      <w:r>
        <w:t xml:space="preserve"> your summary and </w:t>
      </w:r>
      <w:r w:rsidRPr="00177014">
        <w:rPr>
          <w:b/>
        </w:rPr>
        <w:t>replicate</w:t>
      </w:r>
      <w:r>
        <w:t xml:space="preserve"> your analysis. The exact grading rubric for the summary is outlined below.</w:t>
      </w:r>
    </w:p>
    <w:p w14:paraId="37258D07" w14:textId="77777777" w:rsidR="00A905C4" w:rsidRDefault="00A905C4" w:rsidP="00A905C4">
      <w:r>
        <w:t xml:space="preserve"> </w:t>
      </w:r>
    </w:p>
    <w:p w14:paraId="36A01664" w14:textId="77777777" w:rsidR="00A905C4" w:rsidRPr="005873BD" w:rsidRDefault="00A905C4" w:rsidP="00A905C4">
      <w:r>
        <w:t xml:space="preserve">All members of the group must contribute to the summary. On the two-page summary, the group must clearly indicate </w:t>
      </w:r>
      <w:r w:rsidRPr="00FE6C3B">
        <w:rPr>
          <w:b/>
          <w:bCs/>
        </w:rPr>
        <w:t>each member’s contribution</w:t>
      </w:r>
      <w:r>
        <w:t xml:space="preserve"> </w:t>
      </w:r>
      <w:r w:rsidRPr="003C18DD">
        <w:rPr>
          <w:b/>
          <w:bCs/>
        </w:rPr>
        <w:t xml:space="preserve">to the summary and the </w:t>
      </w:r>
      <w:r w:rsidRPr="003C18DD">
        <w:rPr>
          <w:b/>
          <w:bCs/>
        </w:rPr>
        <w:lastRenderedPageBreak/>
        <w:t>presentation</w:t>
      </w:r>
      <w:r>
        <w:t>. For example, you can say that HK (initials of your group member’s name) wrote/edited (blank) part of the summary and worked on slides (blank).</w:t>
      </w:r>
    </w:p>
    <w:p w14:paraId="3687D3CB" w14:textId="77777777" w:rsidR="00A905C4" w:rsidRDefault="00A905C4" w:rsidP="00A905C4"/>
    <w:p w14:paraId="13D4E7F1" w14:textId="77777777" w:rsidR="00A905C4" w:rsidRDefault="00A905C4" w:rsidP="00A905C4">
      <w:r w:rsidRPr="005873BD">
        <w:t xml:space="preserve">The summary must be typed in 12-inch Times New Roman or Sans Serif font, single-spaced, with 1-inch margins and must include all relevant figures/tables, </w:t>
      </w:r>
      <w:r>
        <w:t xml:space="preserve">and </w:t>
      </w:r>
      <w:r w:rsidRPr="005873BD">
        <w:t>equations</w:t>
      </w:r>
      <w:r>
        <w:t>.</w:t>
      </w:r>
      <w:r w:rsidRPr="005873BD">
        <w:t xml:space="preserve"> All figures and tables must be legible</w:t>
      </w:r>
      <w:r>
        <w:t xml:space="preserve"> when printed on a standard 8x11 paper. Also, the summary must not exceed two pages. If you have references/bibliography section, you can use one additional page. However, this additional page must only contain references that you used in the two-page summary.</w:t>
      </w:r>
    </w:p>
    <w:p w14:paraId="69D2D02E" w14:textId="77777777" w:rsidR="00A905C4" w:rsidRDefault="00A905C4" w:rsidP="00A905C4"/>
    <w:p w14:paraId="5789676D" w14:textId="4F96BF7C" w:rsidR="00A905C4" w:rsidRPr="005873BD" w:rsidRDefault="00A905C4" w:rsidP="00A905C4">
      <w:r>
        <w:t>You may follow any reasonable style for references (e.g. MLA, APA, Chicago Manual of Style, etc.)</w:t>
      </w:r>
      <w:r w:rsidR="003A2ADB">
        <w:t>.</w:t>
      </w:r>
    </w:p>
    <w:p w14:paraId="4D519DF5" w14:textId="77777777" w:rsidR="00A905C4" w:rsidRDefault="00A905C4" w:rsidP="00A905C4"/>
    <w:p w14:paraId="4F25A648" w14:textId="41A5251A" w:rsidR="00A905C4" w:rsidRDefault="00A905C4" w:rsidP="00A905C4">
      <w:r>
        <w:t xml:space="preserve">Each group will submit </w:t>
      </w:r>
      <w:r>
        <w:rPr>
          <w:b/>
        </w:rPr>
        <w:t xml:space="preserve">a single electronic copy (in .pdf) </w:t>
      </w:r>
      <w:r>
        <w:t>to Canvas. It is your responsibility to submit the file on time and that it can be opened in a standard PDF viewer</w:t>
      </w:r>
    </w:p>
    <w:p w14:paraId="61F763BA" w14:textId="77777777" w:rsidR="002A0D06" w:rsidRDefault="002A0D06" w:rsidP="003A78B2">
      <w:pPr>
        <w:rPr>
          <w:rFonts w:ascii="Times New Roman" w:hAnsi="Times New Roman" w:cs="Times New Roman"/>
        </w:rPr>
      </w:pPr>
    </w:p>
    <w:p w14:paraId="373AB43C" w14:textId="3B9D36A8" w:rsidR="005873BD" w:rsidRPr="00672804" w:rsidRDefault="00EA29F7" w:rsidP="003A78B2">
      <w:pPr>
        <w:rPr>
          <w:rFonts w:ascii="Times New Roman" w:hAnsi="Times New Roman" w:cs="Times New Roman"/>
        </w:rPr>
      </w:pPr>
      <w:proofErr w:type="spellStart"/>
      <w:r>
        <w:rPr>
          <w:rFonts w:ascii="Times New Roman" w:hAnsi="Times New Roman" w:cs="Times New Roman"/>
          <w:u w:val="single"/>
        </w:rPr>
        <w:t>Github</w:t>
      </w:r>
      <w:proofErr w:type="spellEnd"/>
      <w:r>
        <w:rPr>
          <w:rFonts w:ascii="Times New Roman" w:hAnsi="Times New Roman" w:cs="Times New Roman"/>
          <w:u w:val="single"/>
        </w:rPr>
        <w:t xml:space="preserve"> Repo</w:t>
      </w:r>
      <w:r w:rsidR="007616FB">
        <w:rPr>
          <w:rFonts w:ascii="Times New Roman" w:hAnsi="Times New Roman" w:cs="Times New Roman"/>
          <w:u w:val="single"/>
        </w:rPr>
        <w:t>sitory</w:t>
      </w:r>
      <w:r w:rsidR="00672804">
        <w:rPr>
          <w:rFonts w:ascii="Times New Roman" w:hAnsi="Times New Roman" w:cs="Times New Roman"/>
          <w:u w:val="single"/>
        </w:rPr>
        <w:t xml:space="preserve"> and Contents</w:t>
      </w:r>
    </w:p>
    <w:p w14:paraId="17C623D5" w14:textId="77777777" w:rsidR="009C6EF4" w:rsidRDefault="00901FFA" w:rsidP="00901FFA">
      <w:pPr>
        <w:rPr>
          <w:rFonts w:ascii="Times New Roman" w:hAnsi="Times New Roman" w:cs="Times New Roman"/>
        </w:rPr>
      </w:pPr>
      <w:r>
        <w:rPr>
          <w:rFonts w:ascii="Times New Roman" w:hAnsi="Times New Roman" w:cs="Times New Roman"/>
        </w:rPr>
        <w:t>Your group must</w:t>
      </w:r>
      <w:r w:rsidR="00492FC3">
        <w:rPr>
          <w:rFonts w:ascii="Times New Roman" w:hAnsi="Times New Roman" w:cs="Times New Roman"/>
        </w:rPr>
        <w:t xml:space="preserve"> publish a </w:t>
      </w:r>
      <w:proofErr w:type="spellStart"/>
      <w:r w:rsidR="00492FC3">
        <w:rPr>
          <w:rFonts w:ascii="Times New Roman" w:hAnsi="Times New Roman" w:cs="Times New Roman"/>
        </w:rPr>
        <w:t>Github</w:t>
      </w:r>
      <w:proofErr w:type="spellEnd"/>
      <w:r w:rsidR="00492FC3">
        <w:rPr>
          <w:rFonts w:ascii="Times New Roman" w:hAnsi="Times New Roman" w:cs="Times New Roman"/>
        </w:rPr>
        <w:t xml:space="preserve"> repo</w:t>
      </w:r>
      <w:r w:rsidR="007616FB">
        <w:rPr>
          <w:rFonts w:ascii="Times New Roman" w:hAnsi="Times New Roman" w:cs="Times New Roman"/>
        </w:rPr>
        <w:t>sitory</w:t>
      </w:r>
      <w:r w:rsidR="00492FC3">
        <w:rPr>
          <w:rFonts w:ascii="Times New Roman" w:hAnsi="Times New Roman" w:cs="Times New Roman"/>
        </w:rPr>
        <w:t xml:space="preserve"> that contains all </w:t>
      </w:r>
      <w:r w:rsidR="003A5841">
        <w:rPr>
          <w:rFonts w:ascii="Times New Roman" w:hAnsi="Times New Roman" w:cs="Times New Roman"/>
        </w:rPr>
        <w:t xml:space="preserve">of the </w:t>
      </w:r>
      <w:r w:rsidR="005873BD" w:rsidRPr="005873BD">
        <w:rPr>
          <w:rFonts w:ascii="Times New Roman" w:hAnsi="Times New Roman" w:cs="Times New Roman"/>
        </w:rPr>
        <w:t>data analysis</w:t>
      </w:r>
      <w:r w:rsidR="003A5841">
        <w:rPr>
          <w:rFonts w:ascii="Times New Roman" w:hAnsi="Times New Roman" w:cs="Times New Roman"/>
        </w:rPr>
        <w:t xml:space="preserve">. </w:t>
      </w:r>
      <w:r w:rsidR="00492FC3">
        <w:rPr>
          <w:rFonts w:ascii="Times New Roman" w:hAnsi="Times New Roman" w:cs="Times New Roman"/>
        </w:rPr>
        <w:t xml:space="preserve">The repo should consist of three parts: </w:t>
      </w:r>
    </w:p>
    <w:p w14:paraId="52520EAF" w14:textId="310A2EBC" w:rsidR="009C6EF4" w:rsidRPr="009C6EF4" w:rsidRDefault="00492FC3" w:rsidP="009C6EF4">
      <w:pPr>
        <w:pStyle w:val="ListParagraph"/>
        <w:numPr>
          <w:ilvl w:val="0"/>
          <w:numId w:val="11"/>
        </w:numPr>
        <w:rPr>
          <w:rFonts w:ascii="Times New Roman" w:hAnsi="Times New Roman" w:cs="Times New Roman"/>
        </w:rPr>
      </w:pPr>
      <w:r w:rsidRPr="009C6EF4">
        <w:rPr>
          <w:rFonts w:ascii="Times New Roman" w:hAnsi="Times New Roman" w:cs="Times New Roman"/>
        </w:rPr>
        <w:t>a data folder containing the raw and (if relevant) cleaned data</w:t>
      </w:r>
    </w:p>
    <w:p w14:paraId="0696D9E0" w14:textId="20B19C28" w:rsidR="009C6EF4" w:rsidRDefault="00492FC3" w:rsidP="009C6EF4">
      <w:pPr>
        <w:pStyle w:val="ListParagraph"/>
        <w:numPr>
          <w:ilvl w:val="0"/>
          <w:numId w:val="11"/>
        </w:numPr>
        <w:rPr>
          <w:rFonts w:ascii="Times New Roman" w:hAnsi="Times New Roman" w:cs="Times New Roman"/>
        </w:rPr>
      </w:pPr>
      <w:r w:rsidRPr="009C6EF4">
        <w:rPr>
          <w:rFonts w:ascii="Times New Roman" w:hAnsi="Times New Roman" w:cs="Times New Roman"/>
        </w:rPr>
        <w:t>a code folder containing all the code for your analysis (e.g. cleaning the data, running the analysis, producing figures/tables, etc.)</w:t>
      </w:r>
    </w:p>
    <w:p w14:paraId="26EDC66D" w14:textId="77777777" w:rsidR="009C6EF4" w:rsidRDefault="00492FC3" w:rsidP="009C6EF4">
      <w:pPr>
        <w:pStyle w:val="ListParagraph"/>
        <w:numPr>
          <w:ilvl w:val="0"/>
          <w:numId w:val="11"/>
        </w:numPr>
        <w:rPr>
          <w:rFonts w:ascii="Times New Roman" w:hAnsi="Times New Roman" w:cs="Times New Roman"/>
        </w:rPr>
      </w:pPr>
      <w:r w:rsidRPr="009C6EF4">
        <w:rPr>
          <w:rFonts w:ascii="Times New Roman" w:hAnsi="Times New Roman" w:cs="Times New Roman"/>
        </w:rPr>
        <w:t>an image folder containing any figures/images/tables produced in your analysis</w:t>
      </w:r>
      <w:r w:rsidR="007616FB" w:rsidRPr="009C6EF4">
        <w:rPr>
          <w:rFonts w:ascii="Times New Roman" w:hAnsi="Times New Roman" w:cs="Times New Roman"/>
        </w:rPr>
        <w:t>.</w:t>
      </w:r>
    </w:p>
    <w:p w14:paraId="506066D2" w14:textId="236FEDD6" w:rsidR="009C6EF4" w:rsidRDefault="009C6EF4" w:rsidP="009C6EF4">
      <w:pPr>
        <w:pStyle w:val="ListParagraph"/>
        <w:numPr>
          <w:ilvl w:val="0"/>
          <w:numId w:val="11"/>
        </w:numPr>
        <w:rPr>
          <w:rFonts w:ascii="Times New Roman" w:hAnsi="Times New Roman" w:cs="Times New Roman"/>
        </w:rPr>
      </w:pPr>
      <w:r>
        <w:rPr>
          <w:rFonts w:ascii="Times New Roman" w:hAnsi="Times New Roman" w:cs="Times New Roman"/>
        </w:rPr>
        <w:t>T</w:t>
      </w:r>
      <w:r w:rsidRPr="009C6EF4">
        <w:rPr>
          <w:rFonts w:ascii="Times New Roman" w:hAnsi="Times New Roman" w:cs="Times New Roman"/>
        </w:rPr>
        <w:t>he two-page summary file above.</w:t>
      </w:r>
      <w:r w:rsidR="009B4C2D">
        <w:rPr>
          <w:rFonts w:ascii="Times New Roman" w:hAnsi="Times New Roman" w:cs="Times New Roman"/>
        </w:rPr>
        <w:t xml:space="preserve"> </w:t>
      </w:r>
    </w:p>
    <w:p w14:paraId="0799D88F" w14:textId="3A862BBF" w:rsidR="009C6EF4" w:rsidRPr="009C6EF4" w:rsidRDefault="009C6EF4" w:rsidP="009C6EF4">
      <w:pPr>
        <w:pStyle w:val="ListParagraph"/>
        <w:numPr>
          <w:ilvl w:val="0"/>
          <w:numId w:val="11"/>
        </w:numPr>
        <w:rPr>
          <w:rFonts w:ascii="Times New Roman" w:hAnsi="Times New Roman" w:cs="Times New Roman"/>
        </w:rPr>
      </w:pPr>
      <w:r w:rsidRPr="009C6EF4">
        <w:rPr>
          <w:rFonts w:ascii="Times New Roman" w:hAnsi="Times New Roman" w:cs="Times New Roman"/>
          <w:b/>
          <w:bCs/>
        </w:rPr>
        <w:t xml:space="preserve">a README Markdown file </w:t>
      </w:r>
      <w:r w:rsidRPr="009C6EF4">
        <w:rPr>
          <w:rFonts w:ascii="Times New Roman" w:hAnsi="Times New Roman" w:cs="Times New Roman"/>
        </w:rPr>
        <w:t xml:space="preserve">summarizing the contents of the repository </w:t>
      </w:r>
      <w:r w:rsidR="009B4C2D">
        <w:rPr>
          <w:rFonts w:ascii="Times New Roman" w:hAnsi="Times New Roman" w:cs="Times New Roman"/>
        </w:rPr>
        <w:t xml:space="preserve">and </w:t>
      </w:r>
      <w:r w:rsidRPr="009C6EF4">
        <w:rPr>
          <w:rFonts w:ascii="Times New Roman" w:hAnsi="Times New Roman" w:cs="Times New Roman"/>
        </w:rPr>
        <w:t>directions on how to use the code.</w:t>
      </w:r>
    </w:p>
    <w:p w14:paraId="4CE9CA6F" w14:textId="4007F40B" w:rsidR="009C6EF4" w:rsidRDefault="009C6EF4" w:rsidP="00901FFA">
      <w:pPr>
        <w:rPr>
          <w:rFonts w:ascii="Times New Roman" w:hAnsi="Times New Roman" w:cs="Times New Roman"/>
        </w:rPr>
      </w:pPr>
    </w:p>
    <w:p w14:paraId="0C2A1D2C" w14:textId="3F84DBC3" w:rsidR="009C6EF4" w:rsidRDefault="009C6EF4" w:rsidP="00901FFA">
      <w:pPr>
        <w:rPr>
          <w:rFonts w:ascii="Times New Roman" w:hAnsi="Times New Roman" w:cs="Times New Roman"/>
        </w:rPr>
      </w:pPr>
      <w:r>
        <w:t xml:space="preserve">Your code must be </w:t>
      </w:r>
      <w:r w:rsidRPr="002807E0">
        <w:rPr>
          <w:b/>
        </w:rPr>
        <w:t>well-documented</w:t>
      </w:r>
      <w:r>
        <w:t xml:space="preserve"> so that </w:t>
      </w:r>
      <w:r>
        <w:rPr>
          <w:b/>
        </w:rPr>
        <w:t xml:space="preserve">any undergraduate student in Statistics </w:t>
      </w:r>
      <w:r>
        <w:t>can read and understand your code.</w:t>
      </w:r>
    </w:p>
    <w:p w14:paraId="67ABD84E" w14:textId="54102D1D" w:rsidR="00CD6F91" w:rsidRDefault="00CD6F91" w:rsidP="00901FFA">
      <w:pPr>
        <w:rPr>
          <w:rFonts w:ascii="Times New Roman" w:hAnsi="Times New Roman" w:cs="Times New Roman"/>
        </w:rPr>
      </w:pPr>
    </w:p>
    <w:p w14:paraId="6682DD11" w14:textId="35751C4D" w:rsidR="00CD6F91" w:rsidRDefault="00CD6F91" w:rsidP="00CD6F91">
      <w:pPr>
        <w:rPr>
          <w:rFonts w:ascii="Times New Roman" w:hAnsi="Times New Roman" w:cs="Times New Roman"/>
        </w:rPr>
      </w:pPr>
      <w:r>
        <w:t xml:space="preserve">All members of the group must contribute to the R code. On the R code, the group must clearly indicate </w:t>
      </w:r>
      <w:r w:rsidRPr="00207EFB">
        <w:rPr>
          <w:b/>
          <w:bCs/>
        </w:rPr>
        <w:t>each member’s contribution to the code</w:t>
      </w:r>
      <w:r>
        <w:t>, including (</w:t>
      </w:r>
      <w:proofErr w:type="spellStart"/>
      <w:r>
        <w:t>i</w:t>
      </w:r>
      <w:proofErr w:type="spellEnd"/>
      <w:r>
        <w:t xml:space="preserve">) who created the code, (ii) who revised/reviewed/maintained the code, and (iii) who is/are ultimately responsible for different portions (or all portions) of the code. For example, you can say that HK (the initial of </w:t>
      </w:r>
      <w:proofErr w:type="gramStart"/>
      <w:r>
        <w:t>your  group</w:t>
      </w:r>
      <w:proofErr w:type="gramEnd"/>
      <w:r>
        <w:t xml:space="preserve"> member’s name) created/revised/maintained the data cleaning code, revised the </w:t>
      </w:r>
      <w:proofErr w:type="spellStart"/>
      <w:r>
        <w:t>lm</w:t>
      </w:r>
      <w:proofErr w:type="spellEnd"/>
      <w:r>
        <w:t xml:space="preserve">() portion of the code, and created the code for Figures (blank) and (blank) in the summary and the presentation. </w:t>
      </w:r>
      <w:r>
        <w:rPr>
          <w:rFonts w:ascii="Times New Roman" w:hAnsi="Times New Roman" w:cs="Times New Roman"/>
        </w:rPr>
        <w:t xml:space="preserve">It is </w:t>
      </w:r>
      <w:r>
        <w:rPr>
          <w:rFonts w:ascii="Times New Roman" w:hAnsi="Times New Roman" w:cs="Times New Roman"/>
          <w:b/>
          <w:bCs/>
        </w:rPr>
        <w:t xml:space="preserve">strongly encouraged that you use </w:t>
      </w:r>
      <w:proofErr w:type="spellStart"/>
      <w:r>
        <w:rPr>
          <w:rFonts w:ascii="Times New Roman" w:hAnsi="Times New Roman" w:cs="Times New Roman"/>
          <w:b/>
          <w:bCs/>
        </w:rPr>
        <w:t>Github</w:t>
      </w:r>
      <w:proofErr w:type="spellEnd"/>
      <w:r>
        <w:rPr>
          <w:rFonts w:ascii="Times New Roman" w:hAnsi="Times New Roman" w:cs="Times New Roman"/>
          <w:b/>
          <w:bCs/>
        </w:rPr>
        <w:t xml:space="preserve"> pull/push/commit</w:t>
      </w:r>
      <w:r>
        <w:rPr>
          <w:rFonts w:ascii="Times New Roman" w:hAnsi="Times New Roman" w:cs="Times New Roman"/>
        </w:rPr>
        <w:t xml:space="preserve"> functions to manage your project files and to make it easy to record this information; using </w:t>
      </w:r>
      <w:proofErr w:type="spellStart"/>
      <w:r>
        <w:rPr>
          <w:rFonts w:ascii="Times New Roman" w:hAnsi="Times New Roman" w:cs="Times New Roman"/>
        </w:rPr>
        <w:t>Github</w:t>
      </w:r>
      <w:proofErr w:type="spellEnd"/>
      <w:r>
        <w:rPr>
          <w:rFonts w:ascii="Times New Roman" w:hAnsi="Times New Roman" w:cs="Times New Roman"/>
        </w:rPr>
        <w:t xml:space="preserve"> this way will be required for the final project.</w:t>
      </w:r>
    </w:p>
    <w:p w14:paraId="0A9D934D" w14:textId="4567CAD0" w:rsidR="00CD6F91" w:rsidRPr="005873BD" w:rsidRDefault="00CD6F91" w:rsidP="00CD6F91"/>
    <w:p w14:paraId="626236A8" w14:textId="77777777" w:rsidR="00CD6F91" w:rsidRDefault="00CD6F91" w:rsidP="00CD6F91">
      <w:r>
        <w:t xml:space="preserve">Finally, we remind all students that it is </w:t>
      </w:r>
      <w:r w:rsidRPr="002807E0">
        <w:rPr>
          <w:b/>
        </w:rPr>
        <w:t>your responsibility</w:t>
      </w:r>
      <w:r>
        <w:t xml:space="preserve"> to make sure that the code is not copied/plagiarized/fabricated from unauthorized sources and your code produces the results reported in your other deliverables (see reminder below).</w:t>
      </w:r>
    </w:p>
    <w:p w14:paraId="618490D3" w14:textId="77777777" w:rsidR="00CD6F91" w:rsidRDefault="00CD6F91" w:rsidP="005873BD">
      <w:pPr>
        <w:rPr>
          <w:rFonts w:ascii="Times New Roman" w:hAnsi="Times New Roman" w:cs="Times New Roman"/>
        </w:rPr>
      </w:pPr>
    </w:p>
    <w:p w14:paraId="172012BB" w14:textId="68CB7CED" w:rsidR="0041426F" w:rsidRDefault="0041426F" w:rsidP="005873BD">
      <w:pPr>
        <w:rPr>
          <w:rFonts w:ascii="Times New Roman" w:hAnsi="Times New Roman" w:cs="Times New Roman"/>
        </w:rPr>
      </w:pPr>
      <w:r w:rsidRPr="0041426F">
        <w:rPr>
          <w:rFonts w:ascii="Times New Roman" w:hAnsi="Times New Roman" w:cs="Times New Roman"/>
          <w:u w:val="single"/>
        </w:rPr>
        <w:t>Shiny App</w:t>
      </w:r>
      <w:r>
        <w:rPr>
          <w:rFonts w:ascii="Times New Roman" w:hAnsi="Times New Roman" w:cs="Times New Roman"/>
        </w:rPr>
        <w:t>:</w:t>
      </w:r>
    </w:p>
    <w:p w14:paraId="00C6F95F" w14:textId="458D6DA0" w:rsidR="0041426F" w:rsidRDefault="00D640F3" w:rsidP="005873BD">
      <w:pPr>
        <w:rPr>
          <w:rFonts w:ascii="Times New Roman" w:hAnsi="Times New Roman" w:cs="Times New Roman"/>
        </w:rPr>
      </w:pPr>
      <w:r>
        <w:rPr>
          <w:rFonts w:ascii="Times New Roman" w:hAnsi="Times New Roman" w:cs="Times New Roman"/>
        </w:rPr>
        <w:lastRenderedPageBreak/>
        <w:t xml:space="preserve">Often, </w:t>
      </w:r>
      <w:r w:rsidR="0041426F">
        <w:rPr>
          <w:rFonts w:ascii="Times New Roman" w:hAnsi="Times New Roman" w:cs="Times New Roman"/>
        </w:rPr>
        <w:t>data science jobs expect you to make “actionable” pr</w:t>
      </w:r>
      <w:r>
        <w:rPr>
          <w:rFonts w:ascii="Times New Roman" w:hAnsi="Times New Roman" w:cs="Times New Roman"/>
        </w:rPr>
        <w:t>ototypes/products</w:t>
      </w:r>
      <w:r w:rsidR="0041426F">
        <w:rPr>
          <w:rFonts w:ascii="Times New Roman" w:hAnsi="Times New Roman" w:cs="Times New Roman"/>
        </w:rPr>
        <w:t xml:space="preserve"> based on your data analysis. To this end, you will create a Shiny (or a web-based) application that will run your body fat calculator in real-time. Shiny is an easy-to-use platform to turn your R analysis into web-based applications. For more information about Shiny, visit: </w:t>
      </w:r>
      <w:hyperlink r:id="rId10" w:history="1">
        <w:r w:rsidR="0041426F" w:rsidRPr="0041426F">
          <w:rPr>
            <w:rStyle w:val="Hyperlink"/>
            <w:rFonts w:ascii="Times New Roman" w:hAnsi="Times New Roman" w:cs="Times New Roman"/>
          </w:rPr>
          <w:t>https://shiny.rstudio.com/</w:t>
        </w:r>
      </w:hyperlink>
      <w:r w:rsidR="0041426F">
        <w:rPr>
          <w:rFonts w:ascii="Times New Roman" w:hAnsi="Times New Roman" w:cs="Times New Roman"/>
        </w:rPr>
        <w:t xml:space="preserve">. </w:t>
      </w:r>
    </w:p>
    <w:p w14:paraId="3ABBB972" w14:textId="77777777" w:rsidR="0041426F" w:rsidRDefault="0041426F" w:rsidP="0041426F">
      <w:pPr>
        <w:rPr>
          <w:rFonts w:ascii="Times New Roman" w:hAnsi="Times New Roman" w:cs="Times New Roman"/>
        </w:rPr>
      </w:pPr>
    </w:p>
    <w:p w14:paraId="330A961A" w14:textId="638D1DCC" w:rsidR="0041426F" w:rsidRDefault="0041426F" w:rsidP="0041426F">
      <w:pPr>
        <w:rPr>
          <w:rFonts w:ascii="Times New Roman" w:hAnsi="Times New Roman" w:cs="Times New Roman"/>
        </w:rPr>
      </w:pPr>
      <w:r>
        <w:rPr>
          <w:rFonts w:ascii="Times New Roman" w:hAnsi="Times New Roman" w:cs="Times New Roman"/>
        </w:rPr>
        <w:t>While you do not have to specifically use Shiny (if you have app development experience, feel free to use</w:t>
      </w:r>
      <w:r w:rsidR="00D640F3">
        <w:rPr>
          <w:rFonts w:ascii="Times New Roman" w:hAnsi="Times New Roman" w:cs="Times New Roman"/>
        </w:rPr>
        <w:t xml:space="preserve"> any</w:t>
      </w:r>
      <w:r>
        <w:rPr>
          <w:rFonts w:ascii="Times New Roman" w:hAnsi="Times New Roman" w:cs="Times New Roman"/>
        </w:rPr>
        <w:t xml:space="preserve"> </w:t>
      </w:r>
      <w:r w:rsidR="00D640F3">
        <w:rPr>
          <w:rFonts w:ascii="Times New Roman" w:hAnsi="Times New Roman" w:cs="Times New Roman"/>
        </w:rPr>
        <w:t>language/</w:t>
      </w:r>
      <w:r>
        <w:rPr>
          <w:rFonts w:ascii="Times New Roman" w:hAnsi="Times New Roman" w:cs="Times New Roman"/>
        </w:rPr>
        <w:t xml:space="preserve">platform!), all applications must run on the latest Chrome browser. This is to make sure that the application also runs on </w:t>
      </w:r>
      <w:r w:rsidR="00D640F3">
        <w:rPr>
          <w:rFonts w:ascii="Times New Roman" w:hAnsi="Times New Roman" w:cs="Times New Roman"/>
        </w:rPr>
        <w:t>both desktop and</w:t>
      </w:r>
      <w:r>
        <w:rPr>
          <w:rFonts w:ascii="Times New Roman" w:hAnsi="Times New Roman" w:cs="Times New Roman"/>
        </w:rPr>
        <w:t xml:space="preserve"> mobile </w:t>
      </w:r>
      <w:r w:rsidR="00D640F3">
        <w:rPr>
          <w:rFonts w:ascii="Times New Roman" w:hAnsi="Times New Roman" w:cs="Times New Roman"/>
        </w:rPr>
        <w:t>interfaces.</w:t>
      </w:r>
    </w:p>
    <w:p w14:paraId="1B39F74A" w14:textId="19D09FBC" w:rsidR="0041426F" w:rsidRDefault="0041426F" w:rsidP="005873BD">
      <w:pPr>
        <w:rPr>
          <w:rFonts w:ascii="Times New Roman" w:hAnsi="Times New Roman" w:cs="Times New Roman"/>
        </w:rPr>
      </w:pPr>
    </w:p>
    <w:p w14:paraId="738CBE91" w14:textId="5B1C8467" w:rsidR="0041426F" w:rsidRDefault="0041426F" w:rsidP="005873BD">
      <w:pPr>
        <w:rPr>
          <w:rFonts w:ascii="Times New Roman" w:hAnsi="Times New Roman" w:cs="Times New Roman"/>
        </w:rPr>
      </w:pPr>
      <w:r>
        <w:rPr>
          <w:rFonts w:ascii="Times New Roman" w:hAnsi="Times New Roman" w:cs="Times New Roman"/>
        </w:rPr>
        <w:t>We’ll leave the user-interface and other graphical specifications up to you. However, your application will be graded on (</w:t>
      </w:r>
      <w:proofErr w:type="spellStart"/>
      <w:r>
        <w:rPr>
          <w:rFonts w:ascii="Times New Roman" w:hAnsi="Times New Roman" w:cs="Times New Roman"/>
        </w:rPr>
        <w:t>i</w:t>
      </w:r>
      <w:proofErr w:type="spellEnd"/>
      <w:r>
        <w:rPr>
          <w:rFonts w:ascii="Times New Roman" w:hAnsi="Times New Roman" w:cs="Times New Roman"/>
        </w:rPr>
        <w:t xml:space="preserve">) whether it runs in real-time, (ii) </w:t>
      </w:r>
      <w:r w:rsidR="00D640F3">
        <w:rPr>
          <w:rFonts w:ascii="Times New Roman" w:hAnsi="Times New Roman" w:cs="Times New Roman"/>
        </w:rPr>
        <w:t xml:space="preserve">whether it is </w:t>
      </w:r>
      <w:r>
        <w:rPr>
          <w:rFonts w:ascii="Times New Roman" w:hAnsi="Times New Roman" w:cs="Times New Roman"/>
        </w:rPr>
        <w:t>robust to erroneous inputs,  (iii) whether it provides useful and insightful information to the end user</w:t>
      </w:r>
      <w:r w:rsidR="00D640F3">
        <w:rPr>
          <w:rFonts w:ascii="Times New Roman" w:hAnsi="Times New Roman" w:cs="Times New Roman"/>
        </w:rPr>
        <w:t>, and (iv) whether there is some form of a contact information if the end-user has questions about the application.</w:t>
      </w:r>
    </w:p>
    <w:p w14:paraId="70103F5A" w14:textId="3A5B5B07" w:rsidR="00F46D28" w:rsidRDefault="00F46D28" w:rsidP="005873BD">
      <w:pPr>
        <w:rPr>
          <w:rFonts w:ascii="Times New Roman" w:hAnsi="Times New Roman" w:cs="Times New Roman"/>
        </w:rPr>
      </w:pPr>
    </w:p>
    <w:p w14:paraId="618B945C" w14:textId="399FBF4A" w:rsidR="00F46D28" w:rsidRDefault="00F46D28" w:rsidP="005873BD">
      <w:r>
        <w:t xml:space="preserve">When publishing the Shiny App, the group must write </w:t>
      </w:r>
      <w:r w:rsidRPr="00F46D28">
        <w:rPr>
          <w:b/>
          <w:bCs/>
        </w:rPr>
        <w:t>who have participated in building the App</w:t>
      </w:r>
      <w:r>
        <w:t xml:space="preserve">. The App </w:t>
      </w:r>
      <w:r w:rsidR="00D70042">
        <w:t>must</w:t>
      </w:r>
      <w:r>
        <w:t xml:space="preserve"> also contain </w:t>
      </w:r>
      <w:r w:rsidR="004A3A13">
        <w:t xml:space="preserve">contact </w:t>
      </w:r>
      <w:r>
        <w:t xml:space="preserve">information about who maintains the App </w:t>
      </w:r>
      <w:r w:rsidR="004A3A13">
        <w:t xml:space="preserve">so that bug requests can be directed to him/her/them. </w:t>
      </w:r>
    </w:p>
    <w:p w14:paraId="7264929A" w14:textId="77777777" w:rsidR="001D67CE" w:rsidRDefault="001D67CE" w:rsidP="005873BD">
      <w:pPr>
        <w:rPr>
          <w:rFonts w:ascii="Times New Roman" w:hAnsi="Times New Roman" w:cs="Times New Roman"/>
        </w:rPr>
      </w:pPr>
    </w:p>
    <w:p w14:paraId="6F7BD75B" w14:textId="45CA8F39" w:rsidR="009B1615" w:rsidRDefault="009B1615" w:rsidP="005873BD">
      <w:pPr>
        <w:rPr>
          <w:rFonts w:ascii="Times New Roman" w:hAnsi="Times New Roman" w:cs="Times New Roman"/>
        </w:rPr>
      </w:pPr>
      <w:r w:rsidRPr="009B1615">
        <w:rPr>
          <w:rFonts w:ascii="Times New Roman" w:hAnsi="Times New Roman" w:cs="Times New Roman"/>
          <w:u w:val="single"/>
        </w:rPr>
        <w:t>Grading Rubric</w:t>
      </w:r>
      <w:r>
        <w:rPr>
          <w:rFonts w:ascii="Times New Roman" w:hAnsi="Times New Roman" w:cs="Times New Roman"/>
        </w:rPr>
        <w:t>:</w:t>
      </w:r>
    </w:p>
    <w:p w14:paraId="100A9E3B" w14:textId="0264FC9A" w:rsidR="00A2725D" w:rsidRPr="005873BD" w:rsidRDefault="009B1615" w:rsidP="009B1615">
      <w:pPr>
        <w:rPr>
          <w:rFonts w:ascii="Times New Roman" w:hAnsi="Times New Roman" w:cs="Times New Roman"/>
        </w:rPr>
      </w:pPr>
      <w:r>
        <w:rPr>
          <w:rFonts w:ascii="Times New Roman" w:hAnsi="Times New Roman" w:cs="Times New Roman"/>
        </w:rPr>
        <w:t>We will use the following grading rubric to grade your deliverables.</w:t>
      </w:r>
      <w:r w:rsidR="00A2725D">
        <w:rPr>
          <w:rFonts w:ascii="Times New Roman" w:hAnsi="Times New Roman" w:cs="Times New Roman"/>
        </w:rPr>
        <w:t xml:space="preserve"> </w:t>
      </w:r>
    </w:p>
    <w:tbl>
      <w:tblPr>
        <w:tblStyle w:val="TableGrid"/>
        <w:tblW w:w="8298" w:type="dxa"/>
        <w:tblLook w:val="04A0" w:firstRow="1" w:lastRow="0" w:firstColumn="1" w:lastColumn="0" w:noHBand="0" w:noVBand="1"/>
      </w:tblPr>
      <w:tblGrid>
        <w:gridCol w:w="8298"/>
      </w:tblGrid>
      <w:tr w:rsidR="000857BC" w14:paraId="6EA2DAEA" w14:textId="77777777" w:rsidTr="000857BC">
        <w:tc>
          <w:tcPr>
            <w:tcW w:w="8298" w:type="dxa"/>
          </w:tcPr>
          <w:p w14:paraId="3A2EFE8F" w14:textId="4DDA003B" w:rsidR="000857BC" w:rsidRDefault="009C6EF4" w:rsidP="00351834">
            <w:pPr>
              <w:rPr>
                <w:rFonts w:ascii="Times New Roman" w:hAnsi="Times New Roman" w:cs="Times New Roman"/>
              </w:rPr>
            </w:pPr>
            <w:r>
              <w:rPr>
                <w:rFonts w:ascii="Times New Roman" w:hAnsi="Times New Roman" w:cs="Times New Roman"/>
              </w:rPr>
              <w:t xml:space="preserve">Narrated </w:t>
            </w:r>
            <w:r w:rsidR="000857BC">
              <w:rPr>
                <w:rFonts w:ascii="Times New Roman" w:hAnsi="Times New Roman" w:cs="Times New Roman"/>
              </w:rPr>
              <w:t>Presentation</w:t>
            </w:r>
          </w:p>
        </w:tc>
      </w:tr>
      <w:tr w:rsidR="000857BC" w14:paraId="4572AE17" w14:textId="77777777" w:rsidTr="000857BC">
        <w:tc>
          <w:tcPr>
            <w:tcW w:w="8298" w:type="dxa"/>
          </w:tcPr>
          <w:p w14:paraId="5D9F33E0" w14:textId="3EECAFDD" w:rsidR="00CD6F91" w:rsidRPr="00CD6F91" w:rsidRDefault="00CD6F91" w:rsidP="00CD6F91">
            <w:pPr>
              <w:pStyle w:val="ListParagraph"/>
              <w:numPr>
                <w:ilvl w:val="0"/>
                <w:numId w:val="5"/>
              </w:numPr>
              <w:rPr>
                <w:rFonts w:ascii="Times New Roman" w:hAnsi="Times New Roman" w:cs="Times New Roman"/>
              </w:rPr>
            </w:pPr>
            <w:r w:rsidRPr="00CD6F91">
              <w:rPr>
                <w:rFonts w:ascii="Times New Roman" w:hAnsi="Times New Roman" w:cs="Times New Roman"/>
              </w:rPr>
              <w:t>Clear, takeaway message with a “rule-of-thumb” that is easy to use and accurate</w:t>
            </w:r>
          </w:p>
          <w:p w14:paraId="3F960386" w14:textId="77777777" w:rsidR="00CD6F91"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Relevant, concise, and clear summary of statistical analysis</w:t>
            </w:r>
          </w:p>
          <w:p w14:paraId="7911FBC6" w14:textId="77777777" w:rsidR="00CD6F91" w:rsidRPr="00A35984"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R</w:t>
            </w:r>
            <w:r w:rsidRPr="000F5A59">
              <w:rPr>
                <w:rFonts w:ascii="Times New Roman" w:hAnsi="Times New Roman" w:cs="Times New Roman"/>
              </w:rPr>
              <w:t xml:space="preserve">elevant </w:t>
            </w:r>
            <w:r>
              <w:rPr>
                <w:rFonts w:ascii="Times New Roman" w:hAnsi="Times New Roman" w:cs="Times New Roman"/>
              </w:rPr>
              <w:t>(</w:t>
            </w:r>
            <w:r w:rsidRPr="00FF068E">
              <w:rPr>
                <w:rFonts w:ascii="Times New Roman" w:hAnsi="Times New Roman" w:cs="Times New Roman"/>
                <w:b/>
                <w:bCs/>
              </w:rPr>
              <w:t>no extraneous</w:t>
            </w:r>
            <w:r>
              <w:rPr>
                <w:rFonts w:ascii="Times New Roman" w:hAnsi="Times New Roman" w:cs="Times New Roman"/>
                <w:b/>
                <w:bCs/>
              </w:rPr>
              <w:t xml:space="preserve"> and/or “R-dump” </w:t>
            </w:r>
            <w:r w:rsidRPr="00A35984">
              <w:rPr>
                <w:b/>
                <w:bCs/>
              </w:rPr>
              <w:t>plots</w:t>
            </w:r>
            <w:r w:rsidRPr="00A35984">
              <w:t xml:space="preserve">!) and visually accurate plots </w:t>
            </w:r>
          </w:p>
          <w:p w14:paraId="41F4E1CD" w14:textId="77777777" w:rsidR="00CD6F91"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 xml:space="preserve">Strengths and weaknesses of the analysis </w:t>
            </w:r>
          </w:p>
          <w:p w14:paraId="6A874D83" w14:textId="77777777" w:rsidR="00CD6F91"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A simple, illustrative example to demonstrate the rule-of-thumb.</w:t>
            </w:r>
          </w:p>
          <w:p w14:paraId="63B584D6" w14:textId="77777777" w:rsidR="00CD6F91"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 xml:space="preserve">Overall, did the group present convincing evidence for their finding? </w:t>
            </w:r>
          </w:p>
          <w:p w14:paraId="37B88B90" w14:textId="45B5F54F" w:rsidR="000857BC" w:rsidRPr="000D410D" w:rsidRDefault="00CD6F91" w:rsidP="00CD6F91">
            <w:pPr>
              <w:pStyle w:val="ListParagraph"/>
              <w:numPr>
                <w:ilvl w:val="0"/>
                <w:numId w:val="5"/>
              </w:numPr>
              <w:rPr>
                <w:rFonts w:ascii="Times New Roman" w:hAnsi="Times New Roman" w:cs="Times New Roman"/>
              </w:rPr>
            </w:pPr>
            <w:r>
              <w:rPr>
                <w:rFonts w:ascii="Times New Roman" w:hAnsi="Times New Roman" w:cs="Times New Roman"/>
              </w:rPr>
              <w:t>Overall, w</w:t>
            </w:r>
            <w:r w:rsidRPr="00143FE3">
              <w:rPr>
                <w:rFonts w:ascii="Times New Roman" w:hAnsi="Times New Roman" w:cs="Times New Roman"/>
              </w:rPr>
              <w:t>as the delivery clear and easy to understand?</w:t>
            </w:r>
          </w:p>
        </w:tc>
      </w:tr>
      <w:tr w:rsidR="000857BC" w14:paraId="77656B6F" w14:textId="77777777" w:rsidTr="000857BC">
        <w:tc>
          <w:tcPr>
            <w:tcW w:w="8298" w:type="dxa"/>
          </w:tcPr>
          <w:p w14:paraId="5B8D8F02" w14:textId="1C6057A1" w:rsidR="000857BC" w:rsidRDefault="009C6EF4" w:rsidP="00351834">
            <w:pPr>
              <w:rPr>
                <w:rFonts w:ascii="Times New Roman" w:hAnsi="Times New Roman" w:cs="Times New Roman"/>
              </w:rPr>
            </w:pPr>
            <w:r>
              <w:rPr>
                <w:rFonts w:ascii="Times New Roman" w:hAnsi="Times New Roman" w:cs="Times New Roman"/>
              </w:rPr>
              <w:t>Two-Page Summary</w:t>
            </w:r>
          </w:p>
        </w:tc>
      </w:tr>
      <w:tr w:rsidR="000857BC" w14:paraId="72545B8C" w14:textId="77777777" w:rsidTr="000857BC">
        <w:tc>
          <w:tcPr>
            <w:tcW w:w="8298" w:type="dxa"/>
          </w:tcPr>
          <w:p w14:paraId="1D7B0352" w14:textId="77777777" w:rsidR="00CD6F91"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Introduction with clear motivation and thesis statement/rule-of-thumb.</w:t>
            </w:r>
          </w:p>
          <w:p w14:paraId="133B2547" w14:textId="77777777" w:rsidR="00CD6F91" w:rsidRPr="000D410D"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 xml:space="preserve">Background information about the data </w:t>
            </w:r>
          </w:p>
          <w:p w14:paraId="5F11C904" w14:textId="77777777" w:rsidR="00CD6F91"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M</w:t>
            </w:r>
            <w:r w:rsidRPr="000F5A59">
              <w:rPr>
                <w:rFonts w:ascii="Times New Roman" w:hAnsi="Times New Roman" w:cs="Times New Roman"/>
              </w:rPr>
              <w:t xml:space="preserve">otivation </w:t>
            </w:r>
            <w:r>
              <w:rPr>
                <w:rFonts w:ascii="Times New Roman" w:hAnsi="Times New Roman" w:cs="Times New Roman"/>
              </w:rPr>
              <w:t xml:space="preserve">for the </w:t>
            </w:r>
            <w:r w:rsidRPr="000F5A59">
              <w:rPr>
                <w:rFonts w:ascii="Times New Roman" w:hAnsi="Times New Roman" w:cs="Times New Roman"/>
              </w:rPr>
              <w:t>model</w:t>
            </w:r>
            <w:r>
              <w:rPr>
                <w:rFonts w:ascii="Times New Roman" w:hAnsi="Times New Roman" w:cs="Times New Roman"/>
              </w:rPr>
              <w:t xml:space="preserve"> used and statement of the model </w:t>
            </w:r>
          </w:p>
          <w:p w14:paraId="48598F72" w14:textId="77777777" w:rsidR="00CD6F91" w:rsidRPr="00FF068E" w:rsidRDefault="00CD6F91" w:rsidP="00CD6F91">
            <w:pPr>
              <w:pStyle w:val="ListParagraph"/>
              <w:numPr>
                <w:ilvl w:val="0"/>
                <w:numId w:val="6"/>
              </w:numPr>
              <w:rPr>
                <w:rFonts w:ascii="Times New Roman" w:hAnsi="Times New Roman" w:cs="Times New Roman"/>
                <w:b/>
                <w:bCs/>
              </w:rPr>
            </w:pPr>
            <w:r w:rsidRPr="00CD6F91">
              <w:rPr>
                <w:rFonts w:ascii="Times New Roman" w:hAnsi="Times New Roman" w:cs="Times New Roman"/>
              </w:rPr>
              <w:t>Conc</w:t>
            </w:r>
            <w:r>
              <w:rPr>
                <w:rFonts w:ascii="Times New Roman" w:hAnsi="Times New Roman" w:cs="Times New Roman"/>
              </w:rPr>
              <w:t xml:space="preserve">ise and relevant summary about estimation and inference of relevant parameters, which may include estimated coefficients, R^2, standard errors, confidence intervals, p-values, hypothesis testing statements, and etc. </w:t>
            </w:r>
            <w:r w:rsidRPr="00FF068E">
              <w:rPr>
                <w:rFonts w:ascii="Times New Roman" w:hAnsi="Times New Roman" w:cs="Times New Roman"/>
                <w:b/>
                <w:bCs/>
              </w:rPr>
              <w:t>No “data/</w:t>
            </w:r>
            <w:r>
              <w:rPr>
                <w:rFonts w:ascii="Times New Roman" w:hAnsi="Times New Roman" w:cs="Times New Roman"/>
                <w:b/>
                <w:bCs/>
              </w:rPr>
              <w:t xml:space="preserve">R </w:t>
            </w:r>
            <w:r w:rsidRPr="00FF068E">
              <w:rPr>
                <w:rFonts w:ascii="Times New Roman" w:hAnsi="Times New Roman" w:cs="Times New Roman"/>
                <w:b/>
                <w:bCs/>
              </w:rPr>
              <w:t xml:space="preserve">printout dump” </w:t>
            </w:r>
            <w:r>
              <w:rPr>
                <w:rFonts w:ascii="Times New Roman" w:hAnsi="Times New Roman" w:cs="Times New Roman"/>
              </w:rPr>
              <w:t>(properly</w:t>
            </w:r>
            <w:r w:rsidRPr="00FF068E">
              <w:rPr>
                <w:rFonts w:ascii="Times New Roman" w:hAnsi="Times New Roman" w:cs="Times New Roman"/>
              </w:rPr>
              <w:t xml:space="preserve"> format your tables/plots</w:t>
            </w:r>
            <w:r>
              <w:rPr>
                <w:rFonts w:ascii="Times New Roman" w:hAnsi="Times New Roman" w:cs="Times New Roman"/>
              </w:rPr>
              <w:t xml:space="preserve"> so they look presentable!</w:t>
            </w:r>
            <w:r w:rsidRPr="00FF068E">
              <w:rPr>
                <w:rFonts w:ascii="Times New Roman" w:hAnsi="Times New Roman" w:cs="Times New Roman"/>
              </w:rPr>
              <w:t>)</w:t>
            </w:r>
          </w:p>
          <w:p w14:paraId="2EE0DEF5" w14:textId="77777777" w:rsidR="00CD6F91"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 xml:space="preserve">Clear, laymen’s interpretation of the estimates and inferential quantities </w:t>
            </w:r>
          </w:p>
          <w:p w14:paraId="03D62EFB" w14:textId="77777777" w:rsidR="00CD6F91"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 xml:space="preserve">Model diagnostics and checking modeling assumptions with plots </w:t>
            </w:r>
          </w:p>
          <w:p w14:paraId="4AD4FBB8" w14:textId="77777777" w:rsidR="00CD6F91"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 xml:space="preserve">Strengths and weakness of the group’s data analysis </w:t>
            </w:r>
          </w:p>
          <w:p w14:paraId="05F42CAC" w14:textId="67C9A5F2" w:rsidR="000857BC" w:rsidRPr="000F5A59" w:rsidRDefault="00CD6F91" w:rsidP="00CD6F91">
            <w:pPr>
              <w:pStyle w:val="ListParagraph"/>
              <w:numPr>
                <w:ilvl w:val="0"/>
                <w:numId w:val="6"/>
              </w:numPr>
              <w:rPr>
                <w:rFonts w:ascii="Times New Roman" w:hAnsi="Times New Roman" w:cs="Times New Roman"/>
              </w:rPr>
            </w:pPr>
            <w:r>
              <w:rPr>
                <w:rFonts w:ascii="Times New Roman" w:hAnsi="Times New Roman" w:cs="Times New Roman"/>
              </w:rPr>
              <w:t>Conclusion</w:t>
            </w:r>
          </w:p>
        </w:tc>
      </w:tr>
      <w:tr w:rsidR="000857BC" w14:paraId="10022796" w14:textId="77777777" w:rsidTr="000857BC">
        <w:tc>
          <w:tcPr>
            <w:tcW w:w="8298" w:type="dxa"/>
          </w:tcPr>
          <w:p w14:paraId="6164457A" w14:textId="3F47A4E9" w:rsidR="000857BC" w:rsidRPr="0025321B" w:rsidRDefault="000857BC" w:rsidP="00A2725D">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Repository</w:t>
            </w:r>
          </w:p>
        </w:tc>
      </w:tr>
      <w:tr w:rsidR="000857BC" w14:paraId="3D230CBF" w14:textId="77777777" w:rsidTr="000857BC">
        <w:tc>
          <w:tcPr>
            <w:tcW w:w="8298" w:type="dxa"/>
          </w:tcPr>
          <w:p w14:paraId="7B702B70" w14:textId="6CDE8613" w:rsidR="000857BC" w:rsidRDefault="000857BC" w:rsidP="0025321B">
            <w:pPr>
              <w:pStyle w:val="ListParagraph"/>
              <w:numPr>
                <w:ilvl w:val="0"/>
                <w:numId w:val="8"/>
              </w:numPr>
              <w:rPr>
                <w:rFonts w:ascii="Times New Roman" w:hAnsi="Times New Roman" w:cs="Times New Roman"/>
              </w:rPr>
            </w:pPr>
            <w:r>
              <w:rPr>
                <w:rFonts w:ascii="Times New Roman" w:hAnsi="Times New Roman" w:cs="Times New Roman"/>
              </w:rPr>
              <w:t xml:space="preserve">The Readme file is concise and summarizes the contents of the repository </w:t>
            </w:r>
          </w:p>
          <w:p w14:paraId="6FC9CA35" w14:textId="0C969A6C" w:rsidR="000857BC" w:rsidRPr="00A2725D" w:rsidRDefault="000857BC" w:rsidP="00A2725D">
            <w:pPr>
              <w:pStyle w:val="ListParagraph"/>
              <w:numPr>
                <w:ilvl w:val="0"/>
                <w:numId w:val="8"/>
              </w:numPr>
              <w:rPr>
                <w:rFonts w:ascii="Times New Roman" w:hAnsi="Times New Roman" w:cs="Times New Roman"/>
              </w:rPr>
            </w:pPr>
            <w:r w:rsidRPr="004D118A">
              <w:rPr>
                <w:rFonts w:ascii="Times New Roman" w:hAnsi="Times New Roman" w:cs="Times New Roman"/>
              </w:rPr>
              <w:lastRenderedPageBreak/>
              <w:t>C</w:t>
            </w:r>
            <w:r>
              <w:rPr>
                <w:rFonts w:ascii="Times New Roman" w:hAnsi="Times New Roman" w:cs="Times New Roman"/>
              </w:rPr>
              <w:t xml:space="preserve">ontains clean, readable, well-documented, and error-free code </w:t>
            </w:r>
          </w:p>
          <w:p w14:paraId="24A04E8E" w14:textId="08AEC9ED" w:rsidR="000857BC" w:rsidRDefault="000857BC" w:rsidP="0025321B">
            <w:pPr>
              <w:pStyle w:val="ListParagraph"/>
              <w:numPr>
                <w:ilvl w:val="0"/>
                <w:numId w:val="8"/>
              </w:numPr>
              <w:rPr>
                <w:rFonts w:ascii="Times New Roman" w:hAnsi="Times New Roman" w:cs="Times New Roman"/>
              </w:rPr>
            </w:pPr>
            <w:r>
              <w:rPr>
                <w:rFonts w:ascii="Times New Roman" w:hAnsi="Times New Roman" w:cs="Times New Roman"/>
              </w:rPr>
              <w:t xml:space="preserve">Data can be easily read and cleaned using the code provided </w:t>
            </w:r>
          </w:p>
          <w:p w14:paraId="007D8B48" w14:textId="77777777" w:rsidR="000857BC" w:rsidRDefault="000857BC" w:rsidP="0025321B">
            <w:pPr>
              <w:pStyle w:val="ListParagraph"/>
              <w:numPr>
                <w:ilvl w:val="0"/>
                <w:numId w:val="8"/>
              </w:numPr>
              <w:rPr>
                <w:rFonts w:ascii="Times New Roman" w:hAnsi="Times New Roman" w:cs="Times New Roman"/>
              </w:rPr>
            </w:pPr>
            <w:r>
              <w:rPr>
                <w:rFonts w:ascii="Times New Roman" w:hAnsi="Times New Roman" w:cs="Times New Roman"/>
              </w:rPr>
              <w:t xml:space="preserve">Figures/tables are legible, concise, and clear </w:t>
            </w:r>
          </w:p>
          <w:p w14:paraId="2613CE8E" w14:textId="29B19CD1" w:rsidR="00DE0550" w:rsidRPr="0025321B" w:rsidRDefault="00DE0550" w:rsidP="0025321B">
            <w:pPr>
              <w:pStyle w:val="ListParagraph"/>
              <w:numPr>
                <w:ilvl w:val="0"/>
                <w:numId w:val="8"/>
              </w:numPr>
              <w:rPr>
                <w:rFonts w:ascii="Times New Roman" w:hAnsi="Times New Roman" w:cs="Times New Roman"/>
              </w:rPr>
            </w:pPr>
            <w:r>
              <w:rPr>
                <w:rFonts w:ascii="Times New Roman" w:hAnsi="Times New Roman" w:cs="Times New Roman"/>
              </w:rPr>
              <w:t>Contains the two-page summary file.</w:t>
            </w:r>
          </w:p>
        </w:tc>
      </w:tr>
      <w:tr w:rsidR="000857BC" w14:paraId="261AEFF1" w14:textId="77777777" w:rsidTr="000857BC">
        <w:tc>
          <w:tcPr>
            <w:tcW w:w="8298" w:type="dxa"/>
          </w:tcPr>
          <w:p w14:paraId="6B61A9EC" w14:textId="2B54C8CA" w:rsidR="000857BC" w:rsidRPr="0041426F" w:rsidRDefault="000857BC" w:rsidP="0041426F">
            <w:pPr>
              <w:rPr>
                <w:rFonts w:ascii="Times New Roman" w:hAnsi="Times New Roman" w:cs="Times New Roman"/>
              </w:rPr>
            </w:pPr>
            <w:r>
              <w:rPr>
                <w:rFonts w:ascii="Times New Roman" w:hAnsi="Times New Roman" w:cs="Times New Roman"/>
              </w:rPr>
              <w:lastRenderedPageBreak/>
              <w:t>Shiny Application</w:t>
            </w:r>
          </w:p>
        </w:tc>
      </w:tr>
      <w:tr w:rsidR="000857BC" w14:paraId="0E83FF5C" w14:textId="77777777" w:rsidTr="000857BC">
        <w:tc>
          <w:tcPr>
            <w:tcW w:w="8298" w:type="dxa"/>
          </w:tcPr>
          <w:p w14:paraId="5A75E0C0" w14:textId="77777777" w:rsidR="000857BC" w:rsidRDefault="000857BC" w:rsidP="0041426F">
            <w:pPr>
              <w:pStyle w:val="ListParagraph"/>
              <w:numPr>
                <w:ilvl w:val="0"/>
                <w:numId w:val="10"/>
              </w:numPr>
              <w:rPr>
                <w:rFonts w:ascii="Times New Roman" w:hAnsi="Times New Roman" w:cs="Times New Roman"/>
              </w:rPr>
            </w:pPr>
            <w:r>
              <w:rPr>
                <w:rFonts w:ascii="Times New Roman" w:hAnsi="Times New Roman" w:cs="Times New Roman"/>
              </w:rPr>
              <w:t>Does it run in real time?</w:t>
            </w:r>
          </w:p>
          <w:p w14:paraId="403A560E" w14:textId="77777777" w:rsidR="000857BC" w:rsidRDefault="000857BC" w:rsidP="0041426F">
            <w:pPr>
              <w:pStyle w:val="ListParagraph"/>
              <w:numPr>
                <w:ilvl w:val="0"/>
                <w:numId w:val="10"/>
              </w:numPr>
              <w:rPr>
                <w:rFonts w:ascii="Times New Roman" w:hAnsi="Times New Roman" w:cs="Times New Roman"/>
              </w:rPr>
            </w:pPr>
            <w:r>
              <w:rPr>
                <w:rFonts w:ascii="Times New Roman" w:hAnsi="Times New Roman" w:cs="Times New Roman"/>
              </w:rPr>
              <w:t>Is the application robust to user inputs?</w:t>
            </w:r>
          </w:p>
          <w:p w14:paraId="3CD6E757" w14:textId="2BB93996" w:rsidR="000857BC" w:rsidRPr="0041426F" w:rsidRDefault="000857BC" w:rsidP="0041426F">
            <w:pPr>
              <w:pStyle w:val="ListParagraph"/>
              <w:numPr>
                <w:ilvl w:val="0"/>
                <w:numId w:val="10"/>
              </w:numPr>
              <w:rPr>
                <w:rFonts w:ascii="Times New Roman" w:hAnsi="Times New Roman" w:cs="Times New Roman"/>
              </w:rPr>
            </w:pPr>
            <w:r>
              <w:rPr>
                <w:rFonts w:ascii="Times New Roman" w:hAnsi="Times New Roman" w:cs="Times New Roman"/>
              </w:rPr>
              <w:t>Does it provide useful and insightful information to the user?</w:t>
            </w:r>
          </w:p>
        </w:tc>
      </w:tr>
    </w:tbl>
    <w:p w14:paraId="07EFAEA8" w14:textId="6F24BCA3" w:rsidR="00A2725D" w:rsidRDefault="00A2725D" w:rsidP="00F07455">
      <w:pPr>
        <w:rPr>
          <w:rFonts w:ascii="Times New Roman" w:hAnsi="Times New Roman" w:cs="Times New Roman"/>
        </w:rPr>
      </w:pPr>
    </w:p>
    <w:p w14:paraId="288A9D75" w14:textId="77777777" w:rsidR="00467937" w:rsidRDefault="00467937" w:rsidP="00467937">
      <w:pPr>
        <w:rPr>
          <w:u w:val="single"/>
        </w:rPr>
      </w:pPr>
      <w:r>
        <w:rPr>
          <w:u w:val="single"/>
        </w:rPr>
        <w:t xml:space="preserve">A Reminder: </w:t>
      </w:r>
      <w:r w:rsidRPr="00F877FE">
        <w:rPr>
          <w:u w:val="single"/>
        </w:rPr>
        <w:t>Academic Integrity</w:t>
      </w:r>
    </w:p>
    <w:p w14:paraId="68C749C6" w14:textId="63855B2D" w:rsidR="00467937" w:rsidRPr="00CF18ED" w:rsidRDefault="00467937" w:rsidP="00467937">
      <w:r>
        <w:t>Each year in Stat 628, we have a few students who violate the academic integrity standards laid out in class. We take this opportunity to remind students of the policies regarding academic integrity.</w:t>
      </w:r>
    </w:p>
    <w:p w14:paraId="40661A94" w14:textId="77777777" w:rsidR="00467937" w:rsidRPr="00F877FE" w:rsidRDefault="00467937" w:rsidP="00467937">
      <w:pPr>
        <w:rPr>
          <w:u w:val="single"/>
        </w:rPr>
      </w:pPr>
    </w:p>
    <w:p w14:paraId="28167DF4" w14:textId="77777777" w:rsidR="00467937" w:rsidRDefault="00467937" w:rsidP="00467937">
      <w:r>
        <w:t>E</w:t>
      </w:r>
      <w:r w:rsidRPr="00F877FE">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t xml:space="preserve">sabotaging other groups’ work, </w:t>
      </w:r>
      <w:r w:rsidRPr="00F877FE">
        <w:t>unauthorized collaboration, and helping others commit these acts are e</w:t>
      </w:r>
      <w:r>
        <w:t xml:space="preserve">xamples of academic misconduct. Specific examples include, but are not limited to, </w:t>
      </w:r>
    </w:p>
    <w:p w14:paraId="01EAB97C" w14:textId="77777777" w:rsidR="00467937" w:rsidRDefault="00467937" w:rsidP="00467937">
      <w:pPr>
        <w:pStyle w:val="ListParagraph"/>
        <w:numPr>
          <w:ilvl w:val="0"/>
          <w:numId w:val="12"/>
        </w:numPr>
        <w:rPr>
          <w:rFonts w:ascii="Times New Roman" w:hAnsi="Times New Roman" w:cs="Times New Roman"/>
        </w:rPr>
      </w:pPr>
      <w:r>
        <w:rPr>
          <w:rFonts w:ascii="Times New Roman" w:hAnsi="Times New Roman" w:cs="Times New Roman"/>
        </w:rPr>
        <w:t>Copying, plagiarizing</w:t>
      </w:r>
      <w:r w:rsidRPr="00520A7C">
        <w:rPr>
          <w:rFonts w:ascii="Times New Roman" w:hAnsi="Times New Roman" w:cs="Times New Roman"/>
        </w:rPr>
        <w:t xml:space="preserve">, </w:t>
      </w:r>
      <w:r>
        <w:rPr>
          <w:rFonts w:ascii="Times New Roman" w:hAnsi="Times New Roman" w:cs="Times New Roman"/>
        </w:rPr>
        <w:t xml:space="preserve">stealing, </w:t>
      </w:r>
      <w:r w:rsidRPr="00520A7C">
        <w:rPr>
          <w:rFonts w:ascii="Times New Roman" w:hAnsi="Times New Roman" w:cs="Times New Roman"/>
        </w:rPr>
        <w:t>f</w:t>
      </w:r>
      <w:r>
        <w:rPr>
          <w:rFonts w:ascii="Times New Roman" w:hAnsi="Times New Roman" w:cs="Times New Roman"/>
        </w:rPr>
        <w:t>abricating</w:t>
      </w:r>
      <w:r w:rsidRPr="00520A7C">
        <w:rPr>
          <w:rFonts w:ascii="Times New Roman" w:hAnsi="Times New Roman" w:cs="Times New Roman"/>
        </w:rPr>
        <w:t xml:space="preserve"> any of the deliverables, especially the code</w:t>
      </w:r>
      <w:r>
        <w:rPr>
          <w:rFonts w:ascii="Times New Roman" w:hAnsi="Times New Roman" w:cs="Times New Roman"/>
        </w:rPr>
        <w:t xml:space="preserve"> or the plots/tables</w:t>
      </w:r>
      <w:r w:rsidRPr="00520A7C">
        <w:rPr>
          <w:rFonts w:ascii="Times New Roman" w:hAnsi="Times New Roman" w:cs="Times New Roman"/>
        </w:rPr>
        <w:t>, from other groups</w:t>
      </w:r>
      <w:r>
        <w:rPr>
          <w:rFonts w:ascii="Times New Roman" w:hAnsi="Times New Roman" w:cs="Times New Roman"/>
        </w:rPr>
        <w:t>, students outside of the class, or the web</w:t>
      </w:r>
      <w:r w:rsidRPr="00520A7C">
        <w:rPr>
          <w:rFonts w:ascii="Times New Roman" w:hAnsi="Times New Roman" w:cs="Times New Roman"/>
        </w:rPr>
        <w:t xml:space="preserve">. </w:t>
      </w:r>
      <w:r>
        <w:rPr>
          <w:rFonts w:ascii="Times New Roman" w:hAnsi="Times New Roman" w:cs="Times New Roman"/>
        </w:rPr>
        <w:t>In particular, w</w:t>
      </w:r>
      <w:r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Pr="00520A7C">
        <w:rPr>
          <w:rFonts w:ascii="Times New Roman" w:hAnsi="Times New Roman" w:cs="Times New Roman"/>
        </w:rPr>
        <w:t>clean</w:t>
      </w:r>
      <w:r>
        <w:rPr>
          <w:rFonts w:ascii="Times New Roman" w:hAnsi="Times New Roman" w:cs="Times New Roman"/>
        </w:rPr>
        <w:t>ing the data set, analyzing</w:t>
      </w:r>
      <w:r w:rsidRPr="00520A7C">
        <w:rPr>
          <w:rFonts w:ascii="Times New Roman" w:hAnsi="Times New Roman" w:cs="Times New Roman"/>
        </w:rPr>
        <w:t xml:space="preserve"> the dataset, and do</w:t>
      </w:r>
      <w:r>
        <w:rPr>
          <w:rFonts w:ascii="Times New Roman" w:hAnsi="Times New Roman" w:cs="Times New Roman"/>
        </w:rPr>
        <w:t>ing</w:t>
      </w:r>
      <w:r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24DA743C" w14:textId="77777777" w:rsidR="00467937" w:rsidRPr="001468DB" w:rsidRDefault="00467937" w:rsidP="00467937">
      <w:pPr>
        <w:pStyle w:val="ListParagraph"/>
        <w:rPr>
          <w:rFonts w:ascii="Times New Roman" w:hAnsi="Times New Roman" w:cs="Times New Roman"/>
        </w:rPr>
      </w:pPr>
    </w:p>
    <w:p w14:paraId="6BA9DF63" w14:textId="77777777" w:rsidR="00467937" w:rsidRDefault="00467937" w:rsidP="00467937">
      <w:pPr>
        <w:pStyle w:val="ListParagraph"/>
        <w:numPr>
          <w:ilvl w:val="0"/>
          <w:numId w:val="12"/>
        </w:numPr>
        <w:rPr>
          <w:rFonts w:ascii="Times New Roman" w:hAnsi="Times New Roman" w:cs="Times New Roman"/>
        </w:rPr>
      </w:pPr>
      <w:r>
        <w:rPr>
          <w:rFonts w:ascii="Times New Roman" w:hAnsi="Times New Roman" w:cs="Times New Roman"/>
        </w:rPr>
        <w:t xml:space="preserve">Using unauthorized sources, especially using someone else’s analysis of the dataset on the web, either in its entirety or in parts. You are also not allowed to copy, steal, plagiarize, paraphrase, or use any analysis that was already conducted on this data (or a derivative thereof) from others (e.g. data science courses online, someone’s blog post or R markdown, Google Cloud’s API platform, AWS Machine Learning library examples, or Azure ML, any pre-written software/code specific to this data or derivative thereof, etc.). </w:t>
      </w:r>
    </w:p>
    <w:p w14:paraId="6EEBD5A5" w14:textId="77777777" w:rsidR="00467937" w:rsidRDefault="00467937" w:rsidP="00467937">
      <w:pPr>
        <w:pStyle w:val="ListParagraph"/>
        <w:rPr>
          <w:rFonts w:ascii="Times New Roman" w:hAnsi="Times New Roman" w:cs="Times New Roman"/>
        </w:rPr>
      </w:pPr>
    </w:p>
    <w:p w14:paraId="686FFE5E" w14:textId="77777777" w:rsidR="00467937" w:rsidRPr="009A702E" w:rsidRDefault="00467937" w:rsidP="00467937">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resources on body fat, health, and other relevant information to gather </w:t>
      </w:r>
      <w:r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Pr>
          <w:rFonts w:ascii="Times New Roman" w:hAnsi="Times New Roman" w:cs="Times New Roman"/>
        </w:rPr>
        <w:t xml:space="preserve">own analysis and </w:t>
      </w:r>
      <w:r w:rsidRPr="00BB54E2">
        <w:rPr>
          <w:rFonts w:ascii="Times New Roman" w:hAnsi="Times New Roman" w:cs="Times New Roman"/>
          <w:b/>
        </w:rPr>
        <w:t>provide proper attributions</w:t>
      </w:r>
      <w:r w:rsidRPr="00FB0333">
        <w:rPr>
          <w:rFonts w:ascii="Times New Roman" w:hAnsi="Times New Roman" w:cs="Times New Roman"/>
        </w:rPr>
        <w:t xml:space="preserve">. </w:t>
      </w:r>
      <w:r w:rsidRPr="009A702E">
        <w:rPr>
          <w:rFonts w:ascii="Times New Roman" w:hAnsi="Times New Roman" w:cs="Times New Roman"/>
        </w:rPr>
        <w:t xml:space="preserve">In short, your analysis of the data must be </w:t>
      </w:r>
      <w:r w:rsidRPr="009A702E">
        <w:rPr>
          <w:rFonts w:ascii="Times New Roman" w:hAnsi="Times New Roman" w:cs="Times New Roman"/>
          <w:b/>
        </w:rPr>
        <w:t>original</w:t>
      </w:r>
      <w:r w:rsidRPr="009A702E">
        <w:rPr>
          <w:rFonts w:ascii="Times New Roman" w:hAnsi="Times New Roman" w:cs="Times New Roman"/>
        </w:rPr>
        <w:t xml:space="preserve"> and </w:t>
      </w:r>
      <w:r w:rsidRPr="009A702E">
        <w:rPr>
          <w:rFonts w:ascii="Times New Roman" w:hAnsi="Times New Roman" w:cs="Times New Roman"/>
          <w:b/>
        </w:rPr>
        <w:t>must be your own work</w:t>
      </w:r>
      <w:r w:rsidRPr="009A702E">
        <w:rPr>
          <w:rFonts w:ascii="Times New Roman" w:hAnsi="Times New Roman" w:cs="Times New Roman"/>
        </w:rPr>
        <w:t>. Or, in industry-lingo, you should not be stealing others’ intellectual property.</w:t>
      </w:r>
    </w:p>
    <w:p w14:paraId="2B7E5DDA" w14:textId="77777777" w:rsidR="00467937" w:rsidRDefault="00467937" w:rsidP="00467937">
      <w:pPr>
        <w:pStyle w:val="ListParagraph"/>
        <w:rPr>
          <w:rFonts w:ascii="Times New Roman" w:hAnsi="Times New Roman" w:cs="Times New Roman"/>
        </w:rPr>
      </w:pPr>
    </w:p>
    <w:p w14:paraId="29E337C8" w14:textId="77777777" w:rsidR="00467937" w:rsidRDefault="00467937" w:rsidP="00467937">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0CDFC75B" w14:textId="77777777" w:rsidR="00467937" w:rsidRDefault="00467937" w:rsidP="00467937">
      <w:pPr>
        <w:pStyle w:val="ListParagraph"/>
        <w:rPr>
          <w:rFonts w:ascii="Times New Roman" w:hAnsi="Times New Roman" w:cs="Times New Roman"/>
        </w:rPr>
      </w:pPr>
    </w:p>
    <w:p w14:paraId="7FEF9D69" w14:textId="77777777" w:rsidR="00467937" w:rsidRDefault="00467937" w:rsidP="00467937">
      <w:pPr>
        <w:pStyle w:val="ListParagraph"/>
        <w:numPr>
          <w:ilvl w:val="0"/>
          <w:numId w:val="12"/>
        </w:numPr>
        <w:rPr>
          <w:rFonts w:ascii="Times New Roman" w:hAnsi="Times New Roman" w:cs="Times New Roman"/>
        </w:rPr>
      </w:pPr>
      <w:r>
        <w:rPr>
          <w:rFonts w:ascii="Times New Roman" w:hAnsi="Times New Roman" w:cs="Times New Roman"/>
        </w:rPr>
        <w:t xml:space="preserve">Sabotaging others’ work by deleting, copying, damaging, misrepresenting, or falsifying information about the data, any of the deliverables, or the project. </w:t>
      </w:r>
    </w:p>
    <w:p w14:paraId="2676BD8E" w14:textId="77777777" w:rsidR="00467937" w:rsidRPr="001468DB" w:rsidRDefault="00467937" w:rsidP="00467937">
      <w:pPr>
        <w:pStyle w:val="ListParagraph"/>
        <w:rPr>
          <w:rFonts w:ascii="Times New Roman" w:hAnsi="Times New Roman" w:cs="Times New Roman"/>
        </w:rPr>
      </w:pPr>
    </w:p>
    <w:p w14:paraId="3452C688" w14:textId="77777777" w:rsidR="00467937" w:rsidRDefault="00467937" w:rsidP="00467937">
      <w:pPr>
        <w:pStyle w:val="ListParagraph"/>
        <w:numPr>
          <w:ilvl w:val="0"/>
          <w:numId w:val="12"/>
        </w:numPr>
        <w:rPr>
          <w:rFonts w:ascii="Times New Roman" w:hAnsi="Times New Roman" w:cs="Times New Roman"/>
        </w:rPr>
      </w:pPr>
      <w:r>
        <w:rPr>
          <w:rFonts w:ascii="Times New Roman" w:hAnsi="Times New Roman" w:cs="Times New Roman"/>
        </w:rPr>
        <w:t>You may not ask someone to do any part of the analysis on your behalf.</w:t>
      </w:r>
    </w:p>
    <w:p w14:paraId="66970FFE" w14:textId="77777777" w:rsidR="00467937" w:rsidRPr="00921217" w:rsidRDefault="00467937" w:rsidP="00467937">
      <w:pPr>
        <w:pStyle w:val="ListParagraph"/>
        <w:rPr>
          <w:rFonts w:ascii="Times New Roman" w:hAnsi="Times New Roman" w:cs="Times New Roman"/>
        </w:rPr>
      </w:pPr>
    </w:p>
    <w:p w14:paraId="4C4D7324" w14:textId="77777777" w:rsidR="00467937" w:rsidRPr="00921217" w:rsidRDefault="00467937" w:rsidP="00467937"/>
    <w:p w14:paraId="52470D2F" w14:textId="77777777" w:rsidR="00467937" w:rsidRPr="00CF18ED" w:rsidRDefault="00467937" w:rsidP="00467937">
      <w:r w:rsidRPr="00CF18ED">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11" w:tgtFrame="_blank" w:history="1">
        <w:r w:rsidRPr="00CF18ED">
          <w:rPr>
            <w:rStyle w:val="Hyperlink"/>
          </w:rPr>
          <w:t>students.wisc.edu/student-conduct/academic-integrity/</w:t>
        </w:r>
      </w:hyperlink>
    </w:p>
    <w:p w14:paraId="6F659ED1" w14:textId="77777777" w:rsidR="00467937" w:rsidRPr="00F07455" w:rsidRDefault="00467937" w:rsidP="00F07455">
      <w:pPr>
        <w:rPr>
          <w:rFonts w:ascii="Times New Roman" w:hAnsi="Times New Roman" w:cs="Times New Roman"/>
        </w:rPr>
      </w:pPr>
    </w:p>
    <w:sectPr w:rsidR="00467937" w:rsidRPr="00F07455" w:rsidSect="001E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744"/>
    <w:multiLevelType w:val="hybridMultilevel"/>
    <w:tmpl w:val="0002A20C"/>
    <w:lvl w:ilvl="0" w:tplc="3CD053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34F4C"/>
    <w:multiLevelType w:val="hybridMultilevel"/>
    <w:tmpl w:val="324606D2"/>
    <w:lvl w:ilvl="0" w:tplc="F8BC1124">
      <w:start w:val="1"/>
      <w:numFmt w:val="lowerLetter"/>
      <w:lvlText w:val="%1."/>
      <w:lvlJc w:val="left"/>
      <w:pPr>
        <w:ind w:left="480" w:hanging="360"/>
      </w:pPr>
      <w:rPr>
        <w:rFonts w:ascii="Times New Roman" w:eastAsiaTheme="minorEastAsia" w:hAnsi="Times New Roman" w:cs="Times New Roman"/>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8"/>
  </w:num>
  <w:num w:numId="6">
    <w:abstractNumId w:val="0"/>
  </w:num>
  <w:num w:numId="7">
    <w:abstractNumId w:val="3"/>
  </w:num>
  <w:num w:numId="8">
    <w:abstractNumId w:val="7"/>
  </w:num>
  <w:num w:numId="9">
    <w:abstractNumId w:val="10"/>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0B79"/>
    <w:rsid w:val="00026CA0"/>
    <w:rsid w:val="000857BC"/>
    <w:rsid w:val="000C10AF"/>
    <w:rsid w:val="000C2074"/>
    <w:rsid w:val="000D410D"/>
    <w:rsid w:val="000F5A59"/>
    <w:rsid w:val="00143FE3"/>
    <w:rsid w:val="00165B94"/>
    <w:rsid w:val="001D67CE"/>
    <w:rsid w:val="001E3CFC"/>
    <w:rsid w:val="001F0AB2"/>
    <w:rsid w:val="0025321B"/>
    <w:rsid w:val="00265916"/>
    <w:rsid w:val="0029054A"/>
    <w:rsid w:val="002A0B30"/>
    <w:rsid w:val="002A0D06"/>
    <w:rsid w:val="002A552B"/>
    <w:rsid w:val="002B2D91"/>
    <w:rsid w:val="00306751"/>
    <w:rsid w:val="00321643"/>
    <w:rsid w:val="00351834"/>
    <w:rsid w:val="00366634"/>
    <w:rsid w:val="003A2ADB"/>
    <w:rsid w:val="003A2D5F"/>
    <w:rsid w:val="003A5841"/>
    <w:rsid w:val="003A78B2"/>
    <w:rsid w:val="004011E9"/>
    <w:rsid w:val="00413A88"/>
    <w:rsid w:val="0041426F"/>
    <w:rsid w:val="0046100B"/>
    <w:rsid w:val="00464B72"/>
    <w:rsid w:val="00467937"/>
    <w:rsid w:val="00487AEE"/>
    <w:rsid w:val="00492FC3"/>
    <w:rsid w:val="004A3A13"/>
    <w:rsid w:val="004C4E44"/>
    <w:rsid w:val="004D118A"/>
    <w:rsid w:val="004F78F0"/>
    <w:rsid w:val="005010C2"/>
    <w:rsid w:val="00523528"/>
    <w:rsid w:val="005873BD"/>
    <w:rsid w:val="005C6BC7"/>
    <w:rsid w:val="005E42F5"/>
    <w:rsid w:val="005F4AC4"/>
    <w:rsid w:val="0060578A"/>
    <w:rsid w:val="00642CA4"/>
    <w:rsid w:val="00672804"/>
    <w:rsid w:val="00683B9A"/>
    <w:rsid w:val="006D1F8E"/>
    <w:rsid w:val="006E52DC"/>
    <w:rsid w:val="00703244"/>
    <w:rsid w:val="00704509"/>
    <w:rsid w:val="00727C15"/>
    <w:rsid w:val="007616FB"/>
    <w:rsid w:val="00766382"/>
    <w:rsid w:val="00793C80"/>
    <w:rsid w:val="008045C2"/>
    <w:rsid w:val="00832B89"/>
    <w:rsid w:val="00884B2D"/>
    <w:rsid w:val="00901FFA"/>
    <w:rsid w:val="00935BD7"/>
    <w:rsid w:val="00962874"/>
    <w:rsid w:val="009B1615"/>
    <w:rsid w:val="009B4C2D"/>
    <w:rsid w:val="009C6EF4"/>
    <w:rsid w:val="00A14788"/>
    <w:rsid w:val="00A15DCD"/>
    <w:rsid w:val="00A2725D"/>
    <w:rsid w:val="00A3056E"/>
    <w:rsid w:val="00A37B1E"/>
    <w:rsid w:val="00A40601"/>
    <w:rsid w:val="00A905C4"/>
    <w:rsid w:val="00A9093D"/>
    <w:rsid w:val="00AA5824"/>
    <w:rsid w:val="00AE03DB"/>
    <w:rsid w:val="00AE1F50"/>
    <w:rsid w:val="00AE7E44"/>
    <w:rsid w:val="00B37E0B"/>
    <w:rsid w:val="00B54448"/>
    <w:rsid w:val="00BE7B6F"/>
    <w:rsid w:val="00C03CBD"/>
    <w:rsid w:val="00CC7EB5"/>
    <w:rsid w:val="00CD5846"/>
    <w:rsid w:val="00CD6F91"/>
    <w:rsid w:val="00CD6FD9"/>
    <w:rsid w:val="00D14CFD"/>
    <w:rsid w:val="00D640F3"/>
    <w:rsid w:val="00D70042"/>
    <w:rsid w:val="00DA52ED"/>
    <w:rsid w:val="00DE0550"/>
    <w:rsid w:val="00E46199"/>
    <w:rsid w:val="00EA29F7"/>
    <w:rsid w:val="00EB5B9A"/>
    <w:rsid w:val="00EF3D23"/>
    <w:rsid w:val="00F06D6E"/>
    <w:rsid w:val="00F07455"/>
    <w:rsid w:val="00F11F09"/>
    <w:rsid w:val="00F227FA"/>
    <w:rsid w:val="00F46D28"/>
    <w:rsid w:val="00F622BD"/>
    <w:rsid w:val="00FE7CC2"/>
    <w:rsid w:val="00FF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CA0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26F"/>
    <w:rPr>
      <w:color w:val="0000FF" w:themeColor="hyperlink"/>
      <w:u w:val="single"/>
    </w:rPr>
  </w:style>
  <w:style w:type="character" w:styleId="UnresolvedMention">
    <w:name w:val="Unresolved Mention"/>
    <w:basedOn w:val="DefaultParagraphFont"/>
    <w:uiPriority w:val="99"/>
    <w:rsid w:val="00414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video-record-a-presentation-2570dff5-f81c-40bc-b404-e04e95ffab33?ui=en-us&amp;rs=en-us&amp;ad=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endedtoolkit.wisc.edu/develop/creating-narrated-presentations-with-powerpoint-for-ma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endedtoolkit.wisc.edu/develop/creating-narrated-presentations-with-powerpoint-for-windows/" TargetMode="External"/><Relationship Id="rId11" Type="http://schemas.openxmlformats.org/officeDocument/2006/relationships/hyperlink" Target="https://students.wisc.edu/student-conduct/academic-integrity/" TargetMode="External"/><Relationship Id="rId5" Type="http://schemas.openxmlformats.org/officeDocument/2006/relationships/webSettings" Target="webSettings.xml"/><Relationship Id="rId10" Type="http://schemas.openxmlformats.org/officeDocument/2006/relationships/hyperlink" Target="https://shiny.rstudio.com/" TargetMode="External"/><Relationship Id="rId4" Type="http://schemas.openxmlformats.org/officeDocument/2006/relationships/settings" Target="settings.xml"/><Relationship Id="rId9" Type="http://schemas.openxmlformats.org/officeDocument/2006/relationships/hyperlink" Target="https://support.microsoft.com/en-us/office/record-a-slide-show-with-narration-and-slide-timings-0b9502c6-5f6c-40ae-b1e7-e47d874116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44CC4-2952-E842-9139-E5C62BA0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72</cp:revision>
  <dcterms:created xsi:type="dcterms:W3CDTF">2017-01-30T17:52:00Z</dcterms:created>
  <dcterms:modified xsi:type="dcterms:W3CDTF">2020-09-20T19:23:00Z</dcterms:modified>
</cp:coreProperties>
</file>