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75789" w14:textId="3DC7FCB1" w:rsidR="00351273" w:rsidRPr="001837F3" w:rsidRDefault="00351273" w:rsidP="00FD5861">
      <w:pPr>
        <w:rPr>
          <w:rFonts w:ascii="Meiryo UI" w:eastAsia="Meiryo UI" w:hAnsi="Meiryo UI" w:cs="Meiryo UI"/>
          <w:color w:val="E36C0A" w:themeColor="accent6" w:themeShade="BF"/>
          <w:highlight w:val="yellow"/>
        </w:rPr>
      </w:pPr>
    </w:p>
    <w:p w14:paraId="4AF7578A" w14:textId="5C129258" w:rsidR="00ED0C55" w:rsidRPr="001837F3" w:rsidRDefault="00ED0C55" w:rsidP="00FD5861">
      <w:pPr>
        <w:rPr>
          <w:rFonts w:ascii="Meiryo UI" w:eastAsia="Meiryo UI" w:hAnsi="Meiryo UI" w:cs="Meiryo UI"/>
          <w:highlight w:val="yellow"/>
        </w:rPr>
      </w:pPr>
    </w:p>
    <w:p w14:paraId="4AF7578B" w14:textId="77777777" w:rsidR="00351273" w:rsidRPr="001837F3" w:rsidRDefault="00351273" w:rsidP="00FD5861">
      <w:pPr>
        <w:rPr>
          <w:rFonts w:ascii="Meiryo UI" w:eastAsia="Meiryo UI" w:hAnsi="Meiryo UI" w:cs="Meiryo UI"/>
          <w:highlight w:val="yellow"/>
        </w:rPr>
      </w:pPr>
    </w:p>
    <w:p w14:paraId="4AF7578C" w14:textId="77777777" w:rsidR="00351273" w:rsidRPr="001837F3" w:rsidRDefault="00351273" w:rsidP="00FD5861">
      <w:pPr>
        <w:rPr>
          <w:rFonts w:ascii="Meiryo UI" w:eastAsia="Meiryo UI" w:hAnsi="Meiryo UI" w:cs="Meiryo UI"/>
          <w:highlight w:val="yellow"/>
        </w:rPr>
      </w:pPr>
    </w:p>
    <w:p w14:paraId="4AF7578D" w14:textId="093C693B" w:rsidR="00351273" w:rsidRPr="001837F3" w:rsidRDefault="00351273" w:rsidP="00FD5861">
      <w:pPr>
        <w:rPr>
          <w:rFonts w:ascii="Meiryo UI" w:eastAsia="Meiryo UI" w:hAnsi="Meiryo UI" w:cs="Meiryo UI"/>
          <w:highlight w:val="yellow"/>
        </w:rPr>
      </w:pPr>
    </w:p>
    <w:p w14:paraId="4AF7578E" w14:textId="49E8ADF9" w:rsidR="00351273" w:rsidRPr="001837F3" w:rsidRDefault="00351273" w:rsidP="00FD5861">
      <w:pPr>
        <w:rPr>
          <w:rFonts w:ascii="Meiryo UI" w:eastAsia="Meiryo UI" w:hAnsi="Meiryo UI" w:cs="Meiryo UI"/>
          <w:highlight w:val="yellow"/>
        </w:rPr>
      </w:pPr>
    </w:p>
    <w:p w14:paraId="4AF7578F" w14:textId="6365F6BB" w:rsidR="00351273" w:rsidRPr="001837F3" w:rsidRDefault="00351273" w:rsidP="00FD5861">
      <w:pPr>
        <w:rPr>
          <w:rFonts w:ascii="Meiryo UI" w:eastAsia="Meiryo UI" w:hAnsi="Meiryo UI" w:cs="Meiryo UI"/>
          <w:highlight w:val="yellow"/>
        </w:rPr>
      </w:pPr>
    </w:p>
    <w:p w14:paraId="4AF75790" w14:textId="77777777" w:rsidR="00351273" w:rsidRPr="001837F3" w:rsidRDefault="00351273" w:rsidP="00FD5861">
      <w:pPr>
        <w:rPr>
          <w:rFonts w:ascii="Meiryo UI" w:eastAsia="Meiryo UI" w:hAnsi="Meiryo UI" w:cs="Meiryo UI"/>
          <w:highlight w:val="yellow"/>
        </w:rPr>
      </w:pPr>
    </w:p>
    <w:p w14:paraId="4AF75791" w14:textId="77777777" w:rsidR="00351273" w:rsidRPr="001837F3" w:rsidRDefault="00351273" w:rsidP="00FD5861">
      <w:pPr>
        <w:rPr>
          <w:rFonts w:ascii="Meiryo UI" w:eastAsia="Meiryo UI" w:hAnsi="Meiryo UI" w:cs="Meiryo UI"/>
          <w:highlight w:val="yellow"/>
        </w:rPr>
      </w:pPr>
    </w:p>
    <w:p w14:paraId="4AF75792" w14:textId="77777777" w:rsidR="00351273" w:rsidRPr="001837F3" w:rsidRDefault="00351273" w:rsidP="00FD5861">
      <w:pPr>
        <w:rPr>
          <w:rFonts w:ascii="Meiryo UI" w:eastAsia="Meiryo UI" w:hAnsi="Meiryo UI" w:cs="Meiryo UI"/>
          <w:highlight w:val="yellow"/>
        </w:rPr>
      </w:pPr>
    </w:p>
    <w:p w14:paraId="4AF75793" w14:textId="77777777" w:rsidR="00351273" w:rsidRPr="001837F3" w:rsidRDefault="00351273" w:rsidP="00FD5861">
      <w:pPr>
        <w:rPr>
          <w:rFonts w:ascii="Meiryo UI" w:eastAsia="Meiryo UI" w:hAnsi="Meiryo UI" w:cs="Meiryo UI"/>
          <w:highlight w:val="yellow"/>
        </w:rPr>
      </w:pPr>
    </w:p>
    <w:p w14:paraId="4AF75794" w14:textId="77777777" w:rsidR="00351273" w:rsidRPr="001837F3" w:rsidRDefault="00351273" w:rsidP="00FD5861">
      <w:pPr>
        <w:rPr>
          <w:rFonts w:ascii="Meiryo UI" w:eastAsia="Meiryo UI" w:hAnsi="Meiryo UI" w:cs="Meiryo UI"/>
          <w:highlight w:val="yellow"/>
        </w:rPr>
      </w:pPr>
    </w:p>
    <w:p w14:paraId="4AF75795" w14:textId="77777777" w:rsidR="00351273" w:rsidRPr="001837F3" w:rsidRDefault="00351273" w:rsidP="00FD5861">
      <w:pPr>
        <w:rPr>
          <w:rFonts w:ascii="Meiryo UI" w:eastAsia="Meiryo UI" w:hAnsi="Meiryo UI" w:cs="Meiryo UI"/>
          <w:highlight w:val="yellow"/>
        </w:rPr>
      </w:pPr>
    </w:p>
    <w:p w14:paraId="4AF75796" w14:textId="09DCE02A" w:rsidR="00351273" w:rsidRPr="001837F3" w:rsidRDefault="00B478C7" w:rsidP="00FD5861">
      <w:pPr>
        <w:rPr>
          <w:rFonts w:ascii="Meiryo UI" w:eastAsia="Meiryo UI" w:hAnsi="Meiryo UI" w:cs="Meiryo UI"/>
          <w:highlight w:val="yellow"/>
        </w:rPr>
      </w:pPr>
      <w:r>
        <w:rPr>
          <w:rFonts w:ascii="Meiryo UI" w:eastAsia="Meiryo UI" w:hAnsi="Meiryo UI"/>
          <w:noProof/>
        </w:rPr>
        <mc:AlternateContent>
          <mc:Choice Requires="wps">
            <w:drawing>
              <wp:anchor distT="0" distB="0" distL="114300" distR="114300" simplePos="0" relativeHeight="251658241" behindDoc="0" locked="0" layoutInCell="1" allowOverlap="1" wp14:anchorId="0ACFD59A" wp14:editId="1C4E7B4C">
                <wp:simplePos x="0" y="0"/>
                <wp:positionH relativeFrom="column">
                  <wp:posOffset>281940</wp:posOffset>
                </wp:positionH>
                <wp:positionV relativeFrom="paragraph">
                  <wp:posOffset>113030</wp:posOffset>
                </wp:positionV>
                <wp:extent cx="5544820" cy="2515870"/>
                <wp:effectExtent l="0" t="0" r="17780" b="17780"/>
                <wp:wrapNone/>
                <wp:docPr id="24" name="正方形/長方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4820" cy="2515870"/>
                        </a:xfrm>
                        <a:prstGeom prst="rect">
                          <a:avLst/>
                        </a:prstGeom>
                        <a:solidFill>
                          <a:srgbClr val="FFFFFF"/>
                        </a:solidFill>
                        <a:ln>
                          <a:noFill/>
                        </a:ln>
                        <a:effectLst>
                          <a:outerShdw dist="35921" dir="2700000" algn="ctr" rotWithShape="0">
                            <a:srgbClr val="808080"/>
                          </a:outerShdw>
                        </a:effectLst>
                      </wps:spPr>
                      <wps:txbx>
                        <w:txbxContent>
                          <w:p w14:paraId="5B91D51F" w14:textId="77777777" w:rsidR="003B68D0" w:rsidRDefault="003B68D0" w:rsidP="00E15329">
                            <w:pPr>
                              <w:rPr>
                                <w:rFonts w:ascii="Meiryo UI" w:eastAsia="Meiryo UI" w:hAnsi="Meiryo UI"/>
                                <w:sz w:val="40"/>
                                <w:szCs w:val="40"/>
                                <w:lang w:val="pt-PT"/>
                              </w:rPr>
                            </w:pPr>
                            <w:r>
                              <w:rPr>
                                <w:rFonts w:ascii="Meiryo UI" w:eastAsia="Meiryo UI" w:hAnsi="Meiryo UI" w:hint="eastAsia"/>
                                <w:sz w:val="40"/>
                                <w:szCs w:val="40"/>
                                <w:lang w:val="pt-PT"/>
                              </w:rPr>
                              <w:t>DIYによる</w:t>
                            </w:r>
                            <w:r w:rsidRPr="00637B0A">
                              <w:rPr>
                                <w:rFonts w:ascii="Meiryo UI" w:eastAsia="Meiryo UI" w:hAnsi="Meiryo UI" w:hint="eastAsia"/>
                                <w:sz w:val="40"/>
                                <w:szCs w:val="40"/>
                                <w:lang w:val="pt-PT"/>
                              </w:rPr>
                              <w:t>R1100S(R1150)</w:t>
                            </w:r>
                            <w:r w:rsidRPr="00637B0A">
                              <w:rPr>
                                <w:rFonts w:ascii="Meiryo UI" w:eastAsia="Meiryo UI" w:hAnsi="Meiryo UI"/>
                                <w:sz w:val="40"/>
                                <w:szCs w:val="40"/>
                                <w:lang w:val="pt-PT"/>
                              </w:rPr>
                              <w:t xml:space="preserve"> </w:t>
                            </w:r>
                          </w:p>
                          <w:p w14:paraId="4AF75A12" w14:textId="74FAFB91" w:rsidR="003B68D0" w:rsidRPr="00637B0A" w:rsidRDefault="003B68D0" w:rsidP="00E15329">
                            <w:pPr>
                              <w:rPr>
                                <w:rFonts w:ascii="Meiryo UI" w:eastAsia="Meiryo UI" w:hAnsi="Meiryo UI"/>
                                <w:sz w:val="40"/>
                                <w:szCs w:val="40"/>
                                <w:lang w:val="pt-PT"/>
                              </w:rPr>
                            </w:pPr>
                            <w:r w:rsidRPr="00637B0A">
                              <w:rPr>
                                <w:rFonts w:ascii="Meiryo UI" w:eastAsia="Meiryo UI" w:hAnsi="Meiryo UI" w:hint="eastAsia"/>
                                <w:sz w:val="40"/>
                                <w:szCs w:val="40"/>
                                <w:lang w:val="pt-PT"/>
                              </w:rPr>
                              <w:t>燃料および点火時期の調整</w:t>
                            </w:r>
                          </w:p>
                          <w:p w14:paraId="3BB91C09" w14:textId="1D279FEB" w:rsidR="003B68D0" w:rsidRDefault="003B68D0" w:rsidP="004A4D93">
                            <w:pPr>
                              <w:jc w:val="right"/>
                              <w:rPr>
                                <w:rFonts w:ascii="メイリオ" w:eastAsia="メイリオ" w:hAnsi="メイリオ" w:cs="メイリオ"/>
                                <w:lang w:val="x-none" w:bidi="ar-SA"/>
                              </w:rPr>
                            </w:pPr>
                          </w:p>
                          <w:p w14:paraId="52E86013" w14:textId="77777777" w:rsidR="003B68D0" w:rsidRDefault="003B68D0" w:rsidP="004A4D93">
                            <w:pPr>
                              <w:jc w:val="right"/>
                              <w:rPr>
                                <w:rFonts w:ascii="メイリオ" w:eastAsia="メイリオ" w:hAnsi="メイリオ" w:cs="メイリオ"/>
                                <w:lang w:val="x-none" w:bidi="ar-SA"/>
                              </w:rPr>
                            </w:pPr>
                          </w:p>
                          <w:p w14:paraId="09F5C7B6" w14:textId="77777777" w:rsidR="003B68D0" w:rsidRDefault="003B68D0" w:rsidP="004A4D93">
                            <w:pPr>
                              <w:jc w:val="right"/>
                              <w:rPr>
                                <w:rFonts w:ascii="メイリオ" w:eastAsia="メイリオ" w:hAnsi="メイリオ" w:cs="メイリオ"/>
                                <w:lang w:val="x-none" w:bidi="ar-SA"/>
                              </w:rPr>
                            </w:pPr>
                          </w:p>
                          <w:p w14:paraId="253E7B82" w14:textId="77777777" w:rsidR="003B68D0" w:rsidRDefault="003B68D0" w:rsidP="004A4D93">
                            <w:pPr>
                              <w:jc w:val="right"/>
                              <w:rPr>
                                <w:rFonts w:ascii="メイリオ" w:eastAsia="メイリオ" w:hAnsi="メイリオ" w:cs="メイリオ"/>
                                <w:lang w:val="x-none" w:bidi="ar-SA"/>
                              </w:rPr>
                            </w:pPr>
                          </w:p>
                          <w:p w14:paraId="6144EBA8" w14:textId="77777777" w:rsidR="003B68D0" w:rsidRDefault="003B68D0" w:rsidP="004A4D93">
                            <w:pPr>
                              <w:jc w:val="right"/>
                              <w:rPr>
                                <w:rFonts w:ascii="メイリオ" w:eastAsia="メイリオ" w:hAnsi="メイリオ" w:cs="メイリオ"/>
                                <w:lang w:val="x-none" w:bidi="ar-SA"/>
                              </w:rPr>
                            </w:pPr>
                          </w:p>
                          <w:p w14:paraId="32868D4C" w14:textId="2900B453" w:rsidR="003B68D0" w:rsidRDefault="003B68D0" w:rsidP="0029231C">
                            <w:pPr>
                              <w:wordWrap w:val="0"/>
                              <w:jc w:val="right"/>
                              <w:rPr>
                                <w:rFonts w:ascii="メイリオ" w:eastAsia="メイリオ" w:hAnsi="メイリオ" w:cs="メイリオ"/>
                                <w:lang w:val="x-none" w:bidi="ar-SA"/>
                              </w:rPr>
                            </w:pPr>
                            <w:r>
                              <w:rPr>
                                <w:rFonts w:ascii="メイリオ" w:eastAsia="メイリオ" w:hAnsi="メイリオ" w:cs="メイリオ" w:hint="eastAsia"/>
                                <w:lang w:val="x-none" w:bidi="ar-SA"/>
                              </w:rPr>
                              <w:t>2022/0</w:t>
                            </w:r>
                            <w:r w:rsidR="0067715F">
                              <w:rPr>
                                <w:rFonts w:ascii="メイリオ" w:eastAsia="メイリオ" w:hAnsi="メイリオ" w:cs="メイリオ" w:hint="eastAsia"/>
                                <w:lang w:val="x-none" w:bidi="ar-SA"/>
                              </w:rPr>
                              <w:t>8</w:t>
                            </w:r>
                            <w:r>
                              <w:rPr>
                                <w:rFonts w:ascii="メイリオ" w:eastAsia="メイリオ" w:hAnsi="メイリオ" w:cs="メイリオ" w:hint="eastAsia"/>
                                <w:lang w:val="x-none" w:bidi="ar-SA"/>
                              </w:rPr>
                              <w:t xml:space="preserve">/14 </w:t>
                            </w:r>
                          </w:p>
                          <w:p w14:paraId="142EBA5D" w14:textId="2C116619" w:rsidR="003B68D0" w:rsidRDefault="003B68D0" w:rsidP="004A4D93">
                            <w:pPr>
                              <w:jc w:val="right"/>
                              <w:rPr>
                                <w:rFonts w:ascii="メイリオ" w:eastAsia="メイリオ" w:hAnsi="メイリオ" w:cs="メイリオ"/>
                                <w:lang w:val="x-none" w:bidi="ar-SA"/>
                              </w:rPr>
                            </w:pPr>
                            <w:r>
                              <w:rPr>
                                <w:rFonts w:ascii="メイリオ" w:eastAsia="メイリオ" w:hAnsi="メイリオ" w:cs="メイリオ" w:hint="eastAsia"/>
                                <w:lang w:val="x-none" w:bidi="ar-SA"/>
                              </w:rPr>
                              <w:t>2022年7月7日</w:t>
                            </w:r>
                          </w:p>
                          <w:p w14:paraId="4AF75A14" w14:textId="4988B8D5" w:rsidR="003B68D0" w:rsidRPr="00752A8A" w:rsidRDefault="003B68D0" w:rsidP="00D358A4">
                            <w:pPr>
                              <w:ind w:right="210"/>
                              <w:jc w:val="right"/>
                              <w:rPr>
                                <w:rFonts w:ascii="メイリオ" w:eastAsia="メイリオ" w:hAnsi="メイリオ" w:cs="メイリオ"/>
                                <w:lang w:val="x-none" w:bidi="ar-SA"/>
                              </w:rPr>
                            </w:pPr>
                            <w:r>
                              <w:rPr>
                                <w:rFonts w:ascii="メイリオ" w:eastAsia="メイリオ" w:hAnsi="メイリオ" w:cs="メイリオ" w:hint="eastAsia"/>
                                <w:lang w:val="x-none" w:bidi="ar-SA"/>
                              </w:rPr>
                              <w:t>v0.7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FD59A" id="正方形/長方形 24" o:spid="_x0000_s1026" style="position:absolute;margin-left:22.2pt;margin-top:8.9pt;width:436.6pt;height:19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" stroked="f">
                <v:shadow on="t"/>
                <v:textbox>
                  <w:txbxContent>
                    <w:p w14:paraId="5B91D51F" w14:textId="77777777" w:rsidR="003B68D0" w:rsidRDefault="003B68D0" w:rsidP="00E15329">
                      <w:pPr>
                        <w:rPr>
                          <w:rFonts w:ascii="Meiryo UI" w:eastAsia="Meiryo UI" w:hAnsi="Meiryo UI"/>
                          <w:sz w:val="40"/>
                          <w:szCs w:val="40"/>
                          <w:lang w:val="pt-PT"/>
                        </w:rPr>
                      </w:pPr>
                      <w:r>
                        <w:rPr>
                          <w:rFonts w:ascii="Meiryo UI" w:eastAsia="Meiryo UI" w:hAnsi="Meiryo UI" w:hint="eastAsia"/>
                          <w:sz w:val="40"/>
                          <w:szCs w:val="40"/>
                          <w:lang w:val="pt-PT"/>
                        </w:rPr>
                        <w:t>DIYによる</w:t>
                      </w:r>
                      <w:r w:rsidRPr="00637B0A">
                        <w:rPr>
                          <w:rFonts w:ascii="Meiryo UI" w:eastAsia="Meiryo UI" w:hAnsi="Meiryo UI" w:hint="eastAsia"/>
                          <w:sz w:val="40"/>
                          <w:szCs w:val="40"/>
                          <w:lang w:val="pt-PT"/>
                        </w:rPr>
                        <w:t>R1100S(R1150)</w:t>
                      </w:r>
                      <w:r w:rsidRPr="00637B0A">
                        <w:rPr>
                          <w:rFonts w:ascii="Meiryo UI" w:eastAsia="Meiryo UI" w:hAnsi="Meiryo UI"/>
                          <w:sz w:val="40"/>
                          <w:szCs w:val="40"/>
                          <w:lang w:val="pt-PT"/>
                        </w:rPr>
                        <w:t xml:space="preserve"> </w:t>
                      </w:r>
                    </w:p>
                    <w:p w14:paraId="4AF75A12" w14:textId="74FAFB91" w:rsidR="003B68D0" w:rsidRPr="00637B0A" w:rsidRDefault="003B68D0" w:rsidP="00E15329">
                      <w:pPr>
                        <w:rPr>
                          <w:rFonts w:ascii="Meiryo UI" w:eastAsia="Meiryo UI" w:hAnsi="Meiryo UI"/>
                          <w:sz w:val="40"/>
                          <w:szCs w:val="40"/>
                          <w:lang w:val="pt-PT"/>
                        </w:rPr>
                      </w:pPr>
                      <w:r w:rsidRPr="00637B0A">
                        <w:rPr>
                          <w:rFonts w:ascii="Meiryo UI" w:eastAsia="Meiryo UI" w:hAnsi="Meiryo UI" w:hint="eastAsia"/>
                          <w:sz w:val="40"/>
                          <w:szCs w:val="40"/>
                          <w:lang w:val="pt-PT"/>
                        </w:rPr>
                        <w:t>燃料および点火時期の調整</w:t>
                      </w:r>
                    </w:p>
                    <w:p w14:paraId="3BB91C09" w14:textId="1D279FEB" w:rsidR="003B68D0" w:rsidRDefault="003B68D0" w:rsidP="004A4D93">
                      <w:pPr>
                        <w:jc w:val="right"/>
                        <w:rPr>
                          <w:rFonts w:ascii="メイリオ" w:eastAsia="メイリオ" w:hAnsi="メイリオ" w:cs="メイリオ"/>
                          <w:lang w:val="x-none" w:bidi="ar-SA"/>
                        </w:rPr>
                      </w:pPr>
                    </w:p>
                    <w:p w14:paraId="52E86013" w14:textId="77777777" w:rsidR="003B68D0" w:rsidRDefault="003B68D0" w:rsidP="004A4D93">
                      <w:pPr>
                        <w:jc w:val="right"/>
                        <w:rPr>
                          <w:rFonts w:ascii="メイリオ" w:eastAsia="メイリオ" w:hAnsi="メイリオ" w:cs="メイリオ"/>
                          <w:lang w:val="x-none" w:bidi="ar-SA"/>
                        </w:rPr>
                      </w:pPr>
                    </w:p>
                    <w:p w14:paraId="09F5C7B6" w14:textId="77777777" w:rsidR="003B68D0" w:rsidRDefault="003B68D0" w:rsidP="004A4D93">
                      <w:pPr>
                        <w:jc w:val="right"/>
                        <w:rPr>
                          <w:rFonts w:ascii="メイリオ" w:eastAsia="メイリオ" w:hAnsi="メイリオ" w:cs="メイリオ"/>
                          <w:lang w:val="x-none" w:bidi="ar-SA"/>
                        </w:rPr>
                      </w:pPr>
                    </w:p>
                    <w:p w14:paraId="253E7B82" w14:textId="77777777" w:rsidR="003B68D0" w:rsidRDefault="003B68D0" w:rsidP="004A4D93">
                      <w:pPr>
                        <w:jc w:val="right"/>
                        <w:rPr>
                          <w:rFonts w:ascii="メイリオ" w:eastAsia="メイリオ" w:hAnsi="メイリオ" w:cs="メイリオ"/>
                          <w:lang w:val="x-none" w:bidi="ar-SA"/>
                        </w:rPr>
                      </w:pPr>
                    </w:p>
                    <w:p w14:paraId="6144EBA8" w14:textId="77777777" w:rsidR="003B68D0" w:rsidRDefault="003B68D0" w:rsidP="004A4D93">
                      <w:pPr>
                        <w:jc w:val="right"/>
                        <w:rPr>
                          <w:rFonts w:ascii="メイリオ" w:eastAsia="メイリオ" w:hAnsi="メイリオ" w:cs="メイリオ"/>
                          <w:lang w:val="x-none" w:bidi="ar-SA"/>
                        </w:rPr>
                      </w:pPr>
                    </w:p>
                    <w:p w14:paraId="32868D4C" w14:textId="2900B453" w:rsidR="003B68D0" w:rsidRDefault="003B68D0" w:rsidP="0029231C">
                      <w:pPr>
                        <w:wordWrap w:val="0"/>
                        <w:jc w:val="right"/>
                        <w:rPr>
                          <w:rFonts w:ascii="メイリオ" w:eastAsia="メイリオ" w:hAnsi="メイリオ" w:cs="メイリオ"/>
                          <w:lang w:val="x-none" w:bidi="ar-SA"/>
                        </w:rPr>
                      </w:pPr>
                      <w:r>
                        <w:rPr>
                          <w:rFonts w:ascii="メイリオ" w:eastAsia="メイリオ" w:hAnsi="メイリオ" w:cs="メイリオ" w:hint="eastAsia"/>
                          <w:lang w:val="x-none" w:bidi="ar-SA"/>
                        </w:rPr>
                        <w:t>2022/0</w:t>
                      </w:r>
                      <w:r w:rsidR="0067715F">
                        <w:rPr>
                          <w:rFonts w:ascii="メイリオ" w:eastAsia="メイリオ" w:hAnsi="メイリオ" w:cs="メイリオ" w:hint="eastAsia"/>
                          <w:lang w:val="x-none" w:bidi="ar-SA"/>
                        </w:rPr>
                        <w:t>8</w:t>
                      </w:r>
                      <w:r>
                        <w:rPr>
                          <w:rFonts w:ascii="メイリオ" w:eastAsia="メイリオ" w:hAnsi="メイリオ" w:cs="メイリオ" w:hint="eastAsia"/>
                          <w:lang w:val="x-none" w:bidi="ar-SA"/>
                        </w:rPr>
                        <w:t xml:space="preserve">/14 </w:t>
                      </w:r>
                    </w:p>
                    <w:p w14:paraId="142EBA5D" w14:textId="2C116619" w:rsidR="003B68D0" w:rsidRDefault="003B68D0" w:rsidP="004A4D93">
                      <w:pPr>
                        <w:jc w:val="right"/>
                        <w:rPr>
                          <w:rFonts w:ascii="メイリオ" w:eastAsia="メイリオ" w:hAnsi="メイリオ" w:cs="メイリオ"/>
                          <w:lang w:val="x-none" w:bidi="ar-SA"/>
                        </w:rPr>
                      </w:pPr>
                      <w:r>
                        <w:rPr>
                          <w:rFonts w:ascii="メイリオ" w:eastAsia="メイリオ" w:hAnsi="メイリオ" w:cs="メイリオ" w:hint="eastAsia"/>
                          <w:lang w:val="x-none" w:bidi="ar-SA"/>
                        </w:rPr>
                        <w:t>2022年7月7日</w:t>
                      </w:r>
                    </w:p>
                    <w:p w14:paraId="4AF75A14" w14:textId="4988B8D5" w:rsidR="003B68D0" w:rsidRPr="00752A8A" w:rsidRDefault="003B68D0" w:rsidP="00D358A4">
                      <w:pPr>
                        <w:ind w:right="210"/>
                        <w:jc w:val="right"/>
                        <w:rPr>
                          <w:rFonts w:ascii="メイリオ" w:eastAsia="メイリオ" w:hAnsi="メイリオ" w:cs="メイリオ"/>
                          <w:lang w:val="x-none" w:bidi="ar-SA"/>
                        </w:rPr>
                      </w:pPr>
                      <w:r>
                        <w:rPr>
                          <w:rFonts w:ascii="メイリオ" w:eastAsia="メイリオ" w:hAnsi="メイリオ" w:cs="メイリオ" w:hint="eastAsia"/>
                          <w:lang w:val="x-none" w:bidi="ar-SA"/>
                        </w:rPr>
                        <w:t>v0.7</w:t>
                      </w:r>
                    </w:p>
                  </w:txbxContent>
                </v:textbox>
              </v:rect>
            </w:pict>
          </mc:Fallback>
        </mc:AlternateContent>
      </w:r>
    </w:p>
    <w:p w14:paraId="4AF75797" w14:textId="77777777" w:rsidR="00351273" w:rsidRPr="001837F3" w:rsidRDefault="00351273" w:rsidP="00FD5861">
      <w:pPr>
        <w:rPr>
          <w:rFonts w:ascii="Meiryo UI" w:eastAsia="Meiryo UI" w:hAnsi="Meiryo UI" w:cs="Meiryo UI"/>
          <w:highlight w:val="yellow"/>
        </w:rPr>
      </w:pPr>
    </w:p>
    <w:p w14:paraId="4AF75798" w14:textId="77777777" w:rsidR="00351273" w:rsidRPr="001837F3" w:rsidRDefault="00351273" w:rsidP="00FD5861">
      <w:pPr>
        <w:rPr>
          <w:rFonts w:ascii="Meiryo UI" w:eastAsia="Meiryo UI" w:hAnsi="Meiryo UI" w:cs="Meiryo UI"/>
          <w:highlight w:val="yellow"/>
        </w:rPr>
      </w:pPr>
    </w:p>
    <w:p w14:paraId="4AF75799" w14:textId="77777777" w:rsidR="00351273" w:rsidRPr="001837F3" w:rsidRDefault="00351273" w:rsidP="00FD5861">
      <w:pPr>
        <w:rPr>
          <w:rFonts w:ascii="Meiryo UI" w:eastAsia="Meiryo UI" w:hAnsi="Meiryo UI" w:cs="Meiryo UI"/>
          <w:highlight w:val="yellow"/>
        </w:rPr>
      </w:pPr>
    </w:p>
    <w:p w14:paraId="4AF7579A" w14:textId="77777777" w:rsidR="00351273" w:rsidRPr="001837F3" w:rsidRDefault="00351273" w:rsidP="00FD5861">
      <w:pPr>
        <w:rPr>
          <w:rFonts w:ascii="Meiryo UI" w:eastAsia="Meiryo UI" w:hAnsi="Meiryo UI" w:cs="Meiryo UI"/>
          <w:highlight w:val="yellow"/>
        </w:rPr>
      </w:pPr>
    </w:p>
    <w:p w14:paraId="4AF7579B" w14:textId="77777777" w:rsidR="00351273" w:rsidRPr="001837F3" w:rsidRDefault="00351273" w:rsidP="00FD5861">
      <w:pPr>
        <w:rPr>
          <w:rFonts w:ascii="Meiryo UI" w:eastAsia="Meiryo UI" w:hAnsi="Meiryo UI" w:cs="Meiryo UI"/>
          <w:highlight w:val="yellow"/>
        </w:rPr>
      </w:pPr>
    </w:p>
    <w:p w14:paraId="4AF7579C" w14:textId="77777777" w:rsidR="00351273" w:rsidRPr="001837F3" w:rsidRDefault="00351273" w:rsidP="00FD5861">
      <w:pPr>
        <w:rPr>
          <w:rFonts w:ascii="Meiryo UI" w:eastAsia="Meiryo UI" w:hAnsi="Meiryo UI" w:cs="Meiryo UI"/>
          <w:highlight w:val="yellow"/>
        </w:rPr>
      </w:pPr>
    </w:p>
    <w:p w14:paraId="4AF7579D" w14:textId="77777777" w:rsidR="00351273" w:rsidRPr="001837F3" w:rsidRDefault="00351273" w:rsidP="00FD5861">
      <w:pPr>
        <w:rPr>
          <w:rFonts w:ascii="Meiryo UI" w:eastAsia="Meiryo UI" w:hAnsi="Meiryo UI" w:cs="Meiryo UI"/>
          <w:highlight w:val="yellow"/>
        </w:rPr>
      </w:pPr>
    </w:p>
    <w:p w14:paraId="4AF7579E" w14:textId="77777777" w:rsidR="00351273" w:rsidRPr="001837F3" w:rsidRDefault="00351273" w:rsidP="00FD5861">
      <w:pPr>
        <w:rPr>
          <w:rFonts w:ascii="Meiryo UI" w:eastAsia="Meiryo UI" w:hAnsi="Meiryo UI" w:cs="Meiryo UI"/>
          <w:highlight w:val="yellow"/>
        </w:rPr>
      </w:pPr>
    </w:p>
    <w:p w14:paraId="4AF7579F" w14:textId="77777777" w:rsidR="00351273" w:rsidRPr="001837F3" w:rsidRDefault="00351273" w:rsidP="00FD5861">
      <w:pPr>
        <w:rPr>
          <w:rFonts w:ascii="Meiryo UI" w:eastAsia="Meiryo UI" w:hAnsi="Meiryo UI" w:cs="Meiryo UI"/>
          <w:highlight w:val="yellow"/>
        </w:rPr>
      </w:pPr>
    </w:p>
    <w:p w14:paraId="4AF757A0" w14:textId="77777777" w:rsidR="00351273" w:rsidRPr="001837F3" w:rsidRDefault="00351273" w:rsidP="00FD5861">
      <w:pPr>
        <w:rPr>
          <w:rFonts w:ascii="Meiryo UI" w:eastAsia="Meiryo UI" w:hAnsi="Meiryo UI" w:cs="Meiryo UI"/>
          <w:highlight w:val="yellow"/>
        </w:rPr>
      </w:pPr>
    </w:p>
    <w:p w14:paraId="4AF757A1" w14:textId="77777777" w:rsidR="00351273" w:rsidRPr="001837F3" w:rsidRDefault="00351273" w:rsidP="00FD5861">
      <w:pPr>
        <w:rPr>
          <w:rFonts w:ascii="Meiryo UI" w:eastAsia="Meiryo UI" w:hAnsi="Meiryo UI" w:cs="Meiryo UI"/>
          <w:highlight w:val="yellow"/>
        </w:rPr>
      </w:pPr>
    </w:p>
    <w:p w14:paraId="4AF757A2" w14:textId="77777777" w:rsidR="00351273" w:rsidRPr="001837F3" w:rsidRDefault="00351273" w:rsidP="0023549B">
      <w:pPr>
        <w:rPr>
          <w:rFonts w:ascii="Meiryo UI" w:eastAsia="Meiryo UI" w:hAnsi="Meiryo UI" w:cs="Meiryo UI"/>
          <w:highlight w:val="yellow"/>
        </w:rPr>
      </w:pPr>
    </w:p>
    <w:p w14:paraId="4AF757A3" w14:textId="77777777" w:rsidR="00351273" w:rsidRPr="001837F3" w:rsidRDefault="00351273" w:rsidP="00FD5861">
      <w:pPr>
        <w:rPr>
          <w:rFonts w:ascii="Meiryo UI" w:eastAsia="Meiryo UI" w:hAnsi="Meiryo UI" w:cs="Meiryo UI"/>
          <w:highlight w:val="yellow"/>
        </w:rPr>
      </w:pPr>
    </w:p>
    <w:p w14:paraId="4AF757A5" w14:textId="7597A52A" w:rsidR="00351273" w:rsidRPr="001837F3" w:rsidRDefault="00351273" w:rsidP="00FD5861">
      <w:pPr>
        <w:rPr>
          <w:rFonts w:ascii="Meiryo UI" w:eastAsia="Meiryo UI" w:hAnsi="Meiryo UI" w:cs="Meiryo UI"/>
          <w:highlight w:val="yellow"/>
        </w:rPr>
      </w:pPr>
    </w:p>
    <w:p w14:paraId="4AF757A6" w14:textId="20D953E1" w:rsidR="00351273" w:rsidRPr="001837F3" w:rsidRDefault="00351273" w:rsidP="00FD5861">
      <w:pPr>
        <w:rPr>
          <w:rFonts w:ascii="Meiryo UI" w:eastAsia="Meiryo UI" w:hAnsi="Meiryo UI" w:cs="Meiryo UI"/>
          <w:highlight w:val="yellow"/>
        </w:rPr>
      </w:pPr>
    </w:p>
    <w:p w14:paraId="4AF757A7" w14:textId="77777777" w:rsidR="00351273" w:rsidRPr="001837F3" w:rsidRDefault="00351273" w:rsidP="00FD5861">
      <w:pPr>
        <w:rPr>
          <w:rFonts w:ascii="Meiryo UI" w:eastAsia="Meiryo UI" w:hAnsi="Meiryo UI" w:cs="Meiryo UI"/>
          <w:highlight w:val="yellow"/>
        </w:rPr>
      </w:pPr>
    </w:p>
    <w:p w14:paraId="4AF757A8" w14:textId="77777777" w:rsidR="00351273" w:rsidRPr="001837F3" w:rsidRDefault="00351273" w:rsidP="00FD5861">
      <w:pPr>
        <w:rPr>
          <w:rFonts w:ascii="Meiryo UI" w:eastAsia="Meiryo UI" w:hAnsi="Meiryo UI" w:cs="Meiryo UI"/>
          <w:highlight w:val="yellow"/>
        </w:rPr>
      </w:pPr>
    </w:p>
    <w:p w14:paraId="4AF757A9" w14:textId="77777777" w:rsidR="00351273" w:rsidRPr="001837F3" w:rsidRDefault="00351273" w:rsidP="00FD5861">
      <w:pPr>
        <w:rPr>
          <w:rFonts w:ascii="Meiryo UI" w:eastAsia="Meiryo UI" w:hAnsi="Meiryo UI" w:cs="Meiryo UI"/>
          <w:highlight w:val="yellow"/>
        </w:rPr>
      </w:pPr>
    </w:p>
    <w:p w14:paraId="4AF757AA" w14:textId="77777777" w:rsidR="00423835" w:rsidRPr="001837F3" w:rsidRDefault="00423835" w:rsidP="00FD5861">
      <w:pPr>
        <w:rPr>
          <w:rFonts w:ascii="Meiryo UI" w:eastAsia="Meiryo UI" w:hAnsi="Meiryo UI" w:cs="Meiryo UI"/>
          <w:highlight w:val="yellow"/>
        </w:rPr>
      </w:pPr>
    </w:p>
    <w:p w14:paraId="4AF757AB" w14:textId="77777777" w:rsidR="00423835" w:rsidRPr="001837F3" w:rsidRDefault="00423835" w:rsidP="00FD5861">
      <w:pPr>
        <w:rPr>
          <w:rFonts w:ascii="Meiryo UI" w:eastAsia="Meiryo UI" w:hAnsi="Meiryo UI" w:cs="Meiryo UI"/>
          <w:highlight w:val="yellow"/>
        </w:rPr>
      </w:pPr>
    </w:p>
    <w:p w14:paraId="4AF757AC" w14:textId="77777777" w:rsidR="00423835" w:rsidRPr="001837F3" w:rsidRDefault="00423835" w:rsidP="00FD5861">
      <w:pPr>
        <w:rPr>
          <w:rFonts w:ascii="Meiryo UI" w:eastAsia="Meiryo UI" w:hAnsi="Meiryo UI" w:cs="Meiryo UI"/>
          <w:highlight w:val="yellow"/>
        </w:rPr>
      </w:pPr>
    </w:p>
    <w:p w14:paraId="4AF757AD" w14:textId="77E4549A" w:rsidR="00423835" w:rsidRDefault="00423835" w:rsidP="00FD5861">
      <w:pPr>
        <w:rPr>
          <w:rFonts w:ascii="Meiryo UI" w:eastAsia="Meiryo UI" w:hAnsi="Meiryo UI" w:cs="Meiryo UI"/>
          <w:highlight w:val="yellow"/>
        </w:rPr>
      </w:pPr>
    </w:p>
    <w:p w14:paraId="0D8E8F62" w14:textId="0AD21067" w:rsidR="00DC6357" w:rsidRDefault="00DC6357" w:rsidP="00FD5861">
      <w:pPr>
        <w:rPr>
          <w:rFonts w:ascii="Meiryo UI" w:eastAsia="Meiryo UI" w:hAnsi="Meiryo UI" w:cs="Meiryo UI"/>
          <w:highlight w:val="yellow"/>
        </w:rPr>
      </w:pPr>
    </w:p>
    <w:p w14:paraId="37CC01F5" w14:textId="2873D2DF" w:rsidR="00DC6357" w:rsidRDefault="00DC6357" w:rsidP="00FD5861">
      <w:pPr>
        <w:rPr>
          <w:rFonts w:ascii="Meiryo UI" w:eastAsia="Meiryo UI" w:hAnsi="Meiryo UI" w:cs="Meiryo UI"/>
          <w:highlight w:val="yellow"/>
        </w:rPr>
      </w:pPr>
    </w:p>
    <w:p w14:paraId="7E6D77B2" w14:textId="4895DAD4" w:rsidR="00DC6357" w:rsidRDefault="00DC6357" w:rsidP="00FD5861">
      <w:pPr>
        <w:rPr>
          <w:rFonts w:ascii="Meiryo UI" w:eastAsia="Meiryo UI" w:hAnsi="Meiryo UI" w:cs="Meiryo UI"/>
          <w:highlight w:val="yellow"/>
        </w:rPr>
      </w:pPr>
    </w:p>
    <w:p w14:paraId="37F8D7E6" w14:textId="607F6712" w:rsidR="00DC6357" w:rsidRDefault="00DC6357" w:rsidP="00FD5861">
      <w:pPr>
        <w:rPr>
          <w:rFonts w:ascii="Meiryo UI" w:eastAsia="Meiryo UI" w:hAnsi="Meiryo UI" w:cs="Meiryo UI"/>
          <w:highlight w:val="yellow"/>
        </w:rPr>
      </w:pPr>
    </w:p>
    <w:p w14:paraId="2EB5D1B7" w14:textId="77777777" w:rsidR="00DC6357" w:rsidRPr="00DC6357" w:rsidRDefault="00DC6357" w:rsidP="00DC6357">
      <w:pPr>
        <w:pStyle w:val="TOC1"/>
      </w:pPr>
      <w:r w:rsidRPr="00DC6357">
        <w:rPr>
          <w:rFonts w:hint="eastAsia"/>
        </w:rPr>
        <w:lastRenderedPageBreak/>
        <w:t>目次</w:t>
      </w:r>
    </w:p>
    <w:sdt>
      <w:sdtPr>
        <w:rPr>
          <w:rFonts w:ascii="ＭＳ Ｐゴシック" w:eastAsia="ＭＳ Ｐゴシック" w:hAnsi="ＭＳ Ｐゴシック"/>
          <w:sz w:val="21"/>
          <w:szCs w:val="21"/>
          <w:lang w:val="ja-JP"/>
        </w:rPr>
        <w:id w:val="-1748646436"/>
        <w:docPartObj>
          <w:docPartGallery w:val="Table of Contents"/>
          <w:docPartUnique/>
        </w:docPartObj>
      </w:sdtPr>
      <w:sdtEndPr>
        <w:rPr>
          <w:rFonts w:ascii="Meiryo UI" w:eastAsia="Meiryo UI" w:hAnsi="Meiryo UI"/>
          <w:bCs/>
          <w:sz w:val="28"/>
          <w:szCs w:val="28"/>
        </w:rPr>
      </w:sdtEndPr>
      <w:sdtContent>
        <w:p w14:paraId="4DF91F12" w14:textId="0BB20B5C" w:rsidR="00DC6357" w:rsidRDefault="004F5F4B" w:rsidP="00DC6357">
          <w:pPr>
            <w:pStyle w:val="TOC1"/>
            <w:rPr>
              <w:rFonts w:asciiTheme="minorHAnsi" w:eastAsiaTheme="minorEastAsia" w:hAnsiTheme="minorHAnsi" w:cstheme="minorBidi"/>
              <w:noProof/>
              <w:sz w:val="21"/>
              <w:szCs w:val="22"/>
              <w:lang w:bidi="ar-SA"/>
            </w:rPr>
          </w:pPr>
          <w:r>
            <w:fldChar w:fldCharType="begin"/>
          </w:r>
          <w:r>
            <w:instrText xml:space="preserve"> TOC \o "1-3" \h \z \u </w:instrText>
          </w:r>
          <w:r>
            <w:fldChar w:fldCharType="separate"/>
          </w:r>
          <w:hyperlink w:anchor="_Toc109362936" w:history="1">
            <w:r w:rsidR="00DC6357" w:rsidRPr="00683436">
              <w:rPr>
                <w:rStyle w:val="Hyperlink"/>
                <w:noProof/>
              </w:rPr>
              <w:t>1.</w:t>
            </w:r>
            <w:r w:rsidR="00DC6357">
              <w:rPr>
                <w:rFonts w:asciiTheme="minorHAnsi" w:eastAsiaTheme="minorEastAsia" w:hAnsiTheme="minorHAnsi" w:cstheme="minorBidi"/>
                <w:noProof/>
                <w:sz w:val="21"/>
                <w:szCs w:val="22"/>
                <w:lang w:bidi="ar-SA"/>
              </w:rPr>
              <w:tab/>
            </w:r>
            <w:r w:rsidR="00DC6357" w:rsidRPr="00683436">
              <w:rPr>
                <w:rStyle w:val="Hyperlink"/>
                <w:noProof/>
              </w:rPr>
              <w:t>はじめに</w:t>
            </w:r>
            <w:r w:rsidR="00DC6357">
              <w:rPr>
                <w:noProof/>
                <w:webHidden/>
              </w:rPr>
              <w:tab/>
            </w:r>
            <w:r w:rsidR="00DC6357">
              <w:rPr>
                <w:noProof/>
                <w:webHidden/>
              </w:rPr>
              <w:fldChar w:fldCharType="begin"/>
            </w:r>
            <w:r w:rsidR="00DC6357">
              <w:rPr>
                <w:noProof/>
                <w:webHidden/>
              </w:rPr>
              <w:instrText xml:space="preserve"> PAGEREF _Toc109362936 \h </w:instrText>
            </w:r>
            <w:r w:rsidR="00DC6357">
              <w:rPr>
                <w:noProof/>
                <w:webHidden/>
              </w:rPr>
            </w:r>
            <w:r w:rsidR="00DC6357">
              <w:rPr>
                <w:noProof/>
                <w:webHidden/>
              </w:rPr>
              <w:fldChar w:fldCharType="separate"/>
            </w:r>
            <w:r w:rsidR="0067715F">
              <w:rPr>
                <w:noProof/>
                <w:webHidden/>
              </w:rPr>
              <w:t>4</w:t>
            </w:r>
            <w:r w:rsidR="00DC6357">
              <w:rPr>
                <w:noProof/>
                <w:webHidden/>
              </w:rPr>
              <w:fldChar w:fldCharType="end"/>
            </w:r>
          </w:hyperlink>
        </w:p>
        <w:p w14:paraId="6929E2EF" w14:textId="2104E701" w:rsidR="00DC6357" w:rsidRDefault="00000000">
          <w:pPr>
            <w:pStyle w:val="TOC2"/>
            <w:rPr>
              <w:rFonts w:asciiTheme="minorHAnsi" w:eastAsiaTheme="minorEastAsia" w:hAnsiTheme="minorHAnsi" w:cstheme="minorBidi"/>
              <w:noProof/>
              <w:szCs w:val="22"/>
              <w:lang w:bidi="ar-SA"/>
            </w:rPr>
          </w:pPr>
          <w:hyperlink w:anchor="_Toc109362937" w:history="1">
            <w:r w:rsidR="00DC6357" w:rsidRPr="00683436">
              <w:rPr>
                <w:rStyle w:val="Hyperlink"/>
                <w:noProof/>
              </w:rPr>
              <w:t>1.1.</w:t>
            </w:r>
            <w:r w:rsidR="00DC6357">
              <w:rPr>
                <w:rFonts w:asciiTheme="minorHAnsi" w:eastAsiaTheme="minorEastAsia" w:hAnsiTheme="minorHAnsi" w:cstheme="minorBidi"/>
                <w:noProof/>
                <w:szCs w:val="22"/>
                <w:lang w:bidi="ar-SA"/>
              </w:rPr>
              <w:tab/>
            </w:r>
            <w:r w:rsidR="00DC6357" w:rsidRPr="00683436">
              <w:rPr>
                <w:rStyle w:val="Hyperlink"/>
                <w:noProof/>
              </w:rPr>
              <w:t>このドキュメントのターゲット</w:t>
            </w:r>
            <w:r w:rsidR="00DC6357">
              <w:rPr>
                <w:noProof/>
                <w:webHidden/>
              </w:rPr>
              <w:tab/>
            </w:r>
            <w:r w:rsidR="00DC6357">
              <w:rPr>
                <w:noProof/>
                <w:webHidden/>
              </w:rPr>
              <w:fldChar w:fldCharType="begin"/>
            </w:r>
            <w:r w:rsidR="00DC6357">
              <w:rPr>
                <w:noProof/>
                <w:webHidden/>
              </w:rPr>
              <w:instrText xml:space="preserve"> PAGEREF _Toc109362937 \h </w:instrText>
            </w:r>
            <w:r w:rsidR="00DC6357">
              <w:rPr>
                <w:noProof/>
                <w:webHidden/>
              </w:rPr>
            </w:r>
            <w:r w:rsidR="00DC6357">
              <w:rPr>
                <w:noProof/>
                <w:webHidden/>
              </w:rPr>
              <w:fldChar w:fldCharType="separate"/>
            </w:r>
            <w:r w:rsidR="0067715F">
              <w:rPr>
                <w:noProof/>
                <w:webHidden/>
              </w:rPr>
              <w:t>4</w:t>
            </w:r>
            <w:r w:rsidR="00DC6357">
              <w:rPr>
                <w:noProof/>
                <w:webHidden/>
              </w:rPr>
              <w:fldChar w:fldCharType="end"/>
            </w:r>
          </w:hyperlink>
        </w:p>
        <w:p w14:paraId="06F3DA8C" w14:textId="3F1593E0" w:rsidR="00DC6357" w:rsidRDefault="00000000">
          <w:pPr>
            <w:pStyle w:val="TOC2"/>
            <w:rPr>
              <w:rFonts w:asciiTheme="minorHAnsi" w:eastAsiaTheme="minorEastAsia" w:hAnsiTheme="minorHAnsi" w:cstheme="minorBidi"/>
              <w:noProof/>
              <w:szCs w:val="22"/>
              <w:lang w:bidi="ar-SA"/>
            </w:rPr>
          </w:pPr>
          <w:hyperlink w:anchor="_Toc109362938" w:history="1">
            <w:r w:rsidR="00DC6357" w:rsidRPr="00683436">
              <w:rPr>
                <w:rStyle w:val="Hyperlink"/>
                <w:noProof/>
              </w:rPr>
              <w:t>1.2.</w:t>
            </w:r>
            <w:r w:rsidR="00DC6357">
              <w:rPr>
                <w:rFonts w:asciiTheme="minorHAnsi" w:eastAsiaTheme="minorEastAsia" w:hAnsiTheme="minorHAnsi" w:cstheme="minorBidi"/>
                <w:noProof/>
                <w:szCs w:val="22"/>
                <w:lang w:bidi="ar-SA"/>
              </w:rPr>
              <w:tab/>
            </w:r>
            <w:r w:rsidR="00DC6357" w:rsidRPr="00683436">
              <w:rPr>
                <w:rStyle w:val="Hyperlink"/>
                <w:noProof/>
              </w:rPr>
              <w:t>このドキュメントを読むとできること</w:t>
            </w:r>
            <w:r w:rsidR="00DC6357">
              <w:rPr>
                <w:noProof/>
                <w:webHidden/>
              </w:rPr>
              <w:tab/>
            </w:r>
            <w:r w:rsidR="00DC6357">
              <w:rPr>
                <w:noProof/>
                <w:webHidden/>
              </w:rPr>
              <w:fldChar w:fldCharType="begin"/>
            </w:r>
            <w:r w:rsidR="00DC6357">
              <w:rPr>
                <w:noProof/>
                <w:webHidden/>
              </w:rPr>
              <w:instrText xml:space="preserve"> PAGEREF _Toc109362938 \h </w:instrText>
            </w:r>
            <w:r w:rsidR="00DC6357">
              <w:rPr>
                <w:noProof/>
                <w:webHidden/>
              </w:rPr>
            </w:r>
            <w:r w:rsidR="00DC6357">
              <w:rPr>
                <w:noProof/>
                <w:webHidden/>
              </w:rPr>
              <w:fldChar w:fldCharType="separate"/>
            </w:r>
            <w:r w:rsidR="0067715F">
              <w:rPr>
                <w:noProof/>
                <w:webHidden/>
              </w:rPr>
              <w:t>4</w:t>
            </w:r>
            <w:r w:rsidR="00DC6357">
              <w:rPr>
                <w:noProof/>
                <w:webHidden/>
              </w:rPr>
              <w:fldChar w:fldCharType="end"/>
            </w:r>
          </w:hyperlink>
        </w:p>
        <w:p w14:paraId="5413D9AA" w14:textId="02598D80" w:rsidR="00DC6357" w:rsidRDefault="00000000">
          <w:pPr>
            <w:pStyle w:val="TOC2"/>
            <w:rPr>
              <w:rFonts w:asciiTheme="minorHAnsi" w:eastAsiaTheme="minorEastAsia" w:hAnsiTheme="minorHAnsi" w:cstheme="minorBidi"/>
              <w:noProof/>
              <w:szCs w:val="22"/>
              <w:lang w:bidi="ar-SA"/>
            </w:rPr>
          </w:pPr>
          <w:hyperlink w:anchor="_Toc109362939" w:history="1">
            <w:r w:rsidR="00DC6357" w:rsidRPr="00683436">
              <w:rPr>
                <w:rStyle w:val="Hyperlink"/>
                <w:noProof/>
              </w:rPr>
              <w:t>1.3.</w:t>
            </w:r>
            <w:r w:rsidR="00DC6357">
              <w:rPr>
                <w:rFonts w:asciiTheme="minorHAnsi" w:eastAsiaTheme="minorEastAsia" w:hAnsiTheme="minorHAnsi" w:cstheme="minorBidi"/>
                <w:noProof/>
                <w:szCs w:val="22"/>
                <w:lang w:bidi="ar-SA"/>
              </w:rPr>
              <w:tab/>
            </w:r>
            <w:r w:rsidR="00DC6357" w:rsidRPr="00683436">
              <w:rPr>
                <w:rStyle w:val="Hyperlink"/>
                <w:noProof/>
              </w:rPr>
              <w:t>コスト</w:t>
            </w:r>
            <w:r w:rsidR="00DC6357">
              <w:rPr>
                <w:noProof/>
                <w:webHidden/>
              </w:rPr>
              <w:tab/>
            </w:r>
            <w:r w:rsidR="00DC6357">
              <w:rPr>
                <w:noProof/>
                <w:webHidden/>
              </w:rPr>
              <w:fldChar w:fldCharType="begin"/>
            </w:r>
            <w:r w:rsidR="00DC6357">
              <w:rPr>
                <w:noProof/>
                <w:webHidden/>
              </w:rPr>
              <w:instrText xml:space="preserve"> PAGEREF _Toc109362939 \h </w:instrText>
            </w:r>
            <w:r w:rsidR="00DC6357">
              <w:rPr>
                <w:noProof/>
                <w:webHidden/>
              </w:rPr>
            </w:r>
            <w:r w:rsidR="00DC6357">
              <w:rPr>
                <w:noProof/>
                <w:webHidden/>
              </w:rPr>
              <w:fldChar w:fldCharType="separate"/>
            </w:r>
            <w:r w:rsidR="0067715F">
              <w:rPr>
                <w:noProof/>
                <w:webHidden/>
              </w:rPr>
              <w:t>4</w:t>
            </w:r>
            <w:r w:rsidR="00DC6357">
              <w:rPr>
                <w:noProof/>
                <w:webHidden/>
              </w:rPr>
              <w:fldChar w:fldCharType="end"/>
            </w:r>
          </w:hyperlink>
        </w:p>
        <w:p w14:paraId="1892406D" w14:textId="58F4C1BC" w:rsidR="00DC6357" w:rsidRDefault="00000000">
          <w:pPr>
            <w:pStyle w:val="TOC2"/>
            <w:rPr>
              <w:rFonts w:asciiTheme="minorHAnsi" w:eastAsiaTheme="minorEastAsia" w:hAnsiTheme="minorHAnsi" w:cstheme="minorBidi"/>
              <w:noProof/>
              <w:szCs w:val="22"/>
              <w:lang w:bidi="ar-SA"/>
            </w:rPr>
          </w:pPr>
          <w:hyperlink w:anchor="_Toc109362940" w:history="1">
            <w:r w:rsidR="00DC6357" w:rsidRPr="00683436">
              <w:rPr>
                <w:rStyle w:val="Hyperlink"/>
                <w:noProof/>
              </w:rPr>
              <w:t>1.4.</w:t>
            </w:r>
            <w:r w:rsidR="00DC6357">
              <w:rPr>
                <w:rFonts w:asciiTheme="minorHAnsi" w:eastAsiaTheme="minorEastAsia" w:hAnsiTheme="minorHAnsi" w:cstheme="minorBidi"/>
                <w:noProof/>
                <w:szCs w:val="22"/>
                <w:lang w:bidi="ar-SA"/>
              </w:rPr>
              <w:tab/>
            </w:r>
            <w:r w:rsidR="00DC6357" w:rsidRPr="00683436">
              <w:rPr>
                <w:rStyle w:val="Hyperlink"/>
                <w:noProof/>
              </w:rPr>
              <w:t>このドキュメント記載方針</w:t>
            </w:r>
            <w:r w:rsidR="00DC6357">
              <w:rPr>
                <w:noProof/>
                <w:webHidden/>
              </w:rPr>
              <w:tab/>
            </w:r>
            <w:r w:rsidR="00DC6357">
              <w:rPr>
                <w:noProof/>
                <w:webHidden/>
              </w:rPr>
              <w:fldChar w:fldCharType="begin"/>
            </w:r>
            <w:r w:rsidR="00DC6357">
              <w:rPr>
                <w:noProof/>
                <w:webHidden/>
              </w:rPr>
              <w:instrText xml:space="preserve"> PAGEREF _Toc109362940 \h </w:instrText>
            </w:r>
            <w:r w:rsidR="00DC6357">
              <w:rPr>
                <w:noProof/>
                <w:webHidden/>
              </w:rPr>
            </w:r>
            <w:r w:rsidR="00DC6357">
              <w:rPr>
                <w:noProof/>
                <w:webHidden/>
              </w:rPr>
              <w:fldChar w:fldCharType="separate"/>
            </w:r>
            <w:r w:rsidR="0067715F">
              <w:rPr>
                <w:noProof/>
                <w:webHidden/>
              </w:rPr>
              <w:t>5</w:t>
            </w:r>
            <w:r w:rsidR="00DC6357">
              <w:rPr>
                <w:noProof/>
                <w:webHidden/>
              </w:rPr>
              <w:fldChar w:fldCharType="end"/>
            </w:r>
          </w:hyperlink>
        </w:p>
        <w:p w14:paraId="3DBE5E21" w14:textId="1CFDFF6D" w:rsidR="00DC6357" w:rsidRDefault="00000000" w:rsidP="00DC6357">
          <w:pPr>
            <w:pStyle w:val="TOC1"/>
            <w:rPr>
              <w:rFonts w:asciiTheme="minorHAnsi" w:eastAsiaTheme="minorEastAsia" w:hAnsiTheme="minorHAnsi" w:cstheme="minorBidi"/>
              <w:noProof/>
              <w:sz w:val="21"/>
              <w:szCs w:val="22"/>
              <w:lang w:bidi="ar-SA"/>
            </w:rPr>
          </w:pPr>
          <w:hyperlink w:anchor="_Toc109362941" w:history="1">
            <w:r w:rsidR="00DC6357" w:rsidRPr="00683436">
              <w:rPr>
                <w:rStyle w:val="Hyperlink"/>
                <w:noProof/>
              </w:rPr>
              <w:t>2.</w:t>
            </w:r>
            <w:r w:rsidR="00DC6357">
              <w:rPr>
                <w:rFonts w:asciiTheme="minorHAnsi" w:eastAsiaTheme="minorEastAsia" w:hAnsiTheme="minorHAnsi" w:cstheme="minorBidi"/>
                <w:noProof/>
                <w:sz w:val="21"/>
                <w:szCs w:val="22"/>
                <w:lang w:bidi="ar-SA"/>
              </w:rPr>
              <w:tab/>
            </w:r>
            <w:r w:rsidR="00DC6357" w:rsidRPr="00683436">
              <w:rPr>
                <w:rStyle w:val="Hyperlink"/>
                <w:noProof/>
              </w:rPr>
              <w:t>調整の前提</w:t>
            </w:r>
            <w:r w:rsidR="00DC6357">
              <w:rPr>
                <w:noProof/>
                <w:webHidden/>
              </w:rPr>
              <w:tab/>
            </w:r>
            <w:r w:rsidR="00DC6357">
              <w:rPr>
                <w:noProof/>
                <w:webHidden/>
              </w:rPr>
              <w:fldChar w:fldCharType="begin"/>
            </w:r>
            <w:r w:rsidR="00DC6357">
              <w:rPr>
                <w:noProof/>
                <w:webHidden/>
              </w:rPr>
              <w:instrText xml:space="preserve"> PAGEREF _Toc109362941 \h </w:instrText>
            </w:r>
            <w:r w:rsidR="00DC6357">
              <w:rPr>
                <w:noProof/>
                <w:webHidden/>
              </w:rPr>
            </w:r>
            <w:r w:rsidR="00DC6357">
              <w:rPr>
                <w:noProof/>
                <w:webHidden/>
              </w:rPr>
              <w:fldChar w:fldCharType="separate"/>
            </w:r>
            <w:r w:rsidR="0067715F">
              <w:rPr>
                <w:noProof/>
                <w:webHidden/>
              </w:rPr>
              <w:t>6</w:t>
            </w:r>
            <w:r w:rsidR="00DC6357">
              <w:rPr>
                <w:noProof/>
                <w:webHidden/>
              </w:rPr>
              <w:fldChar w:fldCharType="end"/>
            </w:r>
          </w:hyperlink>
        </w:p>
        <w:p w14:paraId="4B2DEB3C" w14:textId="523411F0" w:rsidR="00DC6357" w:rsidRDefault="00000000">
          <w:pPr>
            <w:pStyle w:val="TOC2"/>
            <w:rPr>
              <w:rFonts w:asciiTheme="minorHAnsi" w:eastAsiaTheme="minorEastAsia" w:hAnsiTheme="minorHAnsi" w:cstheme="minorBidi"/>
              <w:noProof/>
              <w:szCs w:val="22"/>
              <w:lang w:bidi="ar-SA"/>
            </w:rPr>
          </w:pPr>
          <w:hyperlink w:anchor="_Toc109362942" w:history="1">
            <w:r w:rsidR="00DC6357" w:rsidRPr="00683436">
              <w:rPr>
                <w:rStyle w:val="Hyperlink"/>
                <w:noProof/>
              </w:rPr>
              <w:t>2.1.</w:t>
            </w:r>
            <w:r w:rsidR="00DC6357">
              <w:rPr>
                <w:rFonts w:asciiTheme="minorHAnsi" w:eastAsiaTheme="minorEastAsia" w:hAnsiTheme="minorHAnsi" w:cstheme="minorBidi"/>
                <w:noProof/>
                <w:szCs w:val="22"/>
                <w:lang w:bidi="ar-SA"/>
              </w:rPr>
              <w:tab/>
            </w:r>
            <w:r w:rsidR="00DC6357" w:rsidRPr="00683436">
              <w:rPr>
                <w:rStyle w:val="Hyperlink"/>
                <w:noProof/>
              </w:rPr>
              <w:t>エンジンの調整ポイント</w:t>
            </w:r>
            <w:r w:rsidR="00DC6357">
              <w:rPr>
                <w:noProof/>
                <w:webHidden/>
              </w:rPr>
              <w:tab/>
            </w:r>
            <w:r w:rsidR="00DC6357">
              <w:rPr>
                <w:noProof/>
                <w:webHidden/>
              </w:rPr>
              <w:fldChar w:fldCharType="begin"/>
            </w:r>
            <w:r w:rsidR="00DC6357">
              <w:rPr>
                <w:noProof/>
                <w:webHidden/>
              </w:rPr>
              <w:instrText xml:space="preserve"> PAGEREF _Toc109362942 \h </w:instrText>
            </w:r>
            <w:r w:rsidR="00DC6357">
              <w:rPr>
                <w:noProof/>
                <w:webHidden/>
              </w:rPr>
            </w:r>
            <w:r w:rsidR="00DC6357">
              <w:rPr>
                <w:noProof/>
                <w:webHidden/>
              </w:rPr>
              <w:fldChar w:fldCharType="separate"/>
            </w:r>
            <w:r w:rsidR="0067715F">
              <w:rPr>
                <w:noProof/>
                <w:webHidden/>
              </w:rPr>
              <w:t>6</w:t>
            </w:r>
            <w:r w:rsidR="00DC6357">
              <w:rPr>
                <w:noProof/>
                <w:webHidden/>
              </w:rPr>
              <w:fldChar w:fldCharType="end"/>
            </w:r>
          </w:hyperlink>
        </w:p>
        <w:p w14:paraId="3BA62F12" w14:textId="66C7F27F"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43" w:history="1">
            <w:r w:rsidR="00DC6357" w:rsidRPr="00683436">
              <w:rPr>
                <w:rStyle w:val="Hyperlink"/>
                <w:noProof/>
              </w:rPr>
              <w:t>2.1.1.</w:t>
            </w:r>
            <w:r w:rsidR="00DC6357">
              <w:rPr>
                <w:rFonts w:asciiTheme="minorHAnsi" w:eastAsiaTheme="minorEastAsia" w:hAnsiTheme="minorHAnsi" w:cstheme="minorBidi"/>
                <w:noProof/>
                <w:szCs w:val="22"/>
                <w:lang w:bidi="ar-SA"/>
              </w:rPr>
              <w:tab/>
            </w:r>
            <w:r w:rsidR="00DC6357" w:rsidRPr="00683436">
              <w:rPr>
                <w:rStyle w:val="Hyperlink"/>
                <w:noProof/>
              </w:rPr>
              <w:t>排ガス規制によるリーンな燃調</w:t>
            </w:r>
            <w:r w:rsidR="00DC6357">
              <w:rPr>
                <w:noProof/>
                <w:webHidden/>
              </w:rPr>
              <w:tab/>
            </w:r>
            <w:r w:rsidR="00DC6357">
              <w:rPr>
                <w:noProof/>
                <w:webHidden/>
              </w:rPr>
              <w:fldChar w:fldCharType="begin"/>
            </w:r>
            <w:r w:rsidR="00DC6357">
              <w:rPr>
                <w:noProof/>
                <w:webHidden/>
              </w:rPr>
              <w:instrText xml:space="preserve"> PAGEREF _Toc109362943 \h </w:instrText>
            </w:r>
            <w:r w:rsidR="00DC6357">
              <w:rPr>
                <w:noProof/>
                <w:webHidden/>
              </w:rPr>
            </w:r>
            <w:r w:rsidR="00DC6357">
              <w:rPr>
                <w:noProof/>
                <w:webHidden/>
              </w:rPr>
              <w:fldChar w:fldCharType="separate"/>
            </w:r>
            <w:r w:rsidR="0067715F">
              <w:rPr>
                <w:noProof/>
                <w:webHidden/>
              </w:rPr>
              <w:t>6</w:t>
            </w:r>
            <w:r w:rsidR="00DC6357">
              <w:rPr>
                <w:noProof/>
                <w:webHidden/>
              </w:rPr>
              <w:fldChar w:fldCharType="end"/>
            </w:r>
          </w:hyperlink>
        </w:p>
        <w:p w14:paraId="716889F2" w14:textId="11639585"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44" w:history="1">
            <w:r w:rsidR="00DC6357" w:rsidRPr="00683436">
              <w:rPr>
                <w:rStyle w:val="Hyperlink"/>
                <w:noProof/>
              </w:rPr>
              <w:t>2.1.2.</w:t>
            </w:r>
            <w:r w:rsidR="00DC6357">
              <w:rPr>
                <w:rFonts w:asciiTheme="minorHAnsi" w:eastAsiaTheme="minorEastAsia" w:hAnsiTheme="minorHAnsi" w:cstheme="minorBidi"/>
                <w:noProof/>
                <w:szCs w:val="22"/>
                <w:lang w:bidi="ar-SA"/>
              </w:rPr>
              <w:tab/>
            </w:r>
            <w:r w:rsidR="00DC6357" w:rsidRPr="00683436">
              <w:rPr>
                <w:rStyle w:val="Hyperlink"/>
                <w:noProof/>
              </w:rPr>
              <w:t>個体差と経年劣化</w:t>
            </w:r>
            <w:r w:rsidR="00DC6357">
              <w:rPr>
                <w:noProof/>
                <w:webHidden/>
              </w:rPr>
              <w:tab/>
            </w:r>
            <w:r w:rsidR="00DC6357">
              <w:rPr>
                <w:noProof/>
                <w:webHidden/>
              </w:rPr>
              <w:fldChar w:fldCharType="begin"/>
            </w:r>
            <w:r w:rsidR="00DC6357">
              <w:rPr>
                <w:noProof/>
                <w:webHidden/>
              </w:rPr>
              <w:instrText xml:space="preserve"> PAGEREF _Toc109362944 \h </w:instrText>
            </w:r>
            <w:r w:rsidR="00DC6357">
              <w:rPr>
                <w:noProof/>
                <w:webHidden/>
              </w:rPr>
            </w:r>
            <w:r w:rsidR="00DC6357">
              <w:rPr>
                <w:noProof/>
                <w:webHidden/>
              </w:rPr>
              <w:fldChar w:fldCharType="separate"/>
            </w:r>
            <w:r w:rsidR="0067715F">
              <w:rPr>
                <w:noProof/>
                <w:webHidden/>
              </w:rPr>
              <w:t>6</w:t>
            </w:r>
            <w:r w:rsidR="00DC6357">
              <w:rPr>
                <w:noProof/>
                <w:webHidden/>
              </w:rPr>
              <w:fldChar w:fldCharType="end"/>
            </w:r>
          </w:hyperlink>
        </w:p>
        <w:p w14:paraId="528102E6" w14:textId="257013AB"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45" w:history="1">
            <w:r w:rsidR="00DC6357" w:rsidRPr="00683436">
              <w:rPr>
                <w:rStyle w:val="Hyperlink"/>
                <w:noProof/>
              </w:rPr>
              <w:t>2.1.3.</w:t>
            </w:r>
            <w:r w:rsidR="00DC6357">
              <w:rPr>
                <w:rFonts w:asciiTheme="minorHAnsi" w:eastAsiaTheme="minorEastAsia" w:hAnsiTheme="minorHAnsi" w:cstheme="minorBidi"/>
                <w:noProof/>
                <w:szCs w:val="22"/>
                <w:lang w:bidi="ar-SA"/>
              </w:rPr>
              <w:tab/>
            </w:r>
            <w:r w:rsidR="00DC6357" w:rsidRPr="00683436">
              <w:rPr>
                <w:rStyle w:val="Hyperlink"/>
                <w:noProof/>
              </w:rPr>
              <w:t>市販車の耐久性マージン</w:t>
            </w:r>
            <w:r w:rsidR="00DC6357">
              <w:rPr>
                <w:noProof/>
                <w:webHidden/>
              </w:rPr>
              <w:tab/>
            </w:r>
            <w:r w:rsidR="00DC6357">
              <w:rPr>
                <w:noProof/>
                <w:webHidden/>
              </w:rPr>
              <w:fldChar w:fldCharType="begin"/>
            </w:r>
            <w:r w:rsidR="00DC6357">
              <w:rPr>
                <w:noProof/>
                <w:webHidden/>
              </w:rPr>
              <w:instrText xml:space="preserve"> PAGEREF _Toc109362945 \h </w:instrText>
            </w:r>
            <w:r w:rsidR="00DC6357">
              <w:rPr>
                <w:noProof/>
                <w:webHidden/>
              </w:rPr>
            </w:r>
            <w:r w:rsidR="00DC6357">
              <w:rPr>
                <w:noProof/>
                <w:webHidden/>
              </w:rPr>
              <w:fldChar w:fldCharType="separate"/>
            </w:r>
            <w:r w:rsidR="0067715F">
              <w:rPr>
                <w:noProof/>
                <w:webHidden/>
              </w:rPr>
              <w:t>6</w:t>
            </w:r>
            <w:r w:rsidR="00DC6357">
              <w:rPr>
                <w:noProof/>
                <w:webHidden/>
              </w:rPr>
              <w:fldChar w:fldCharType="end"/>
            </w:r>
          </w:hyperlink>
        </w:p>
        <w:p w14:paraId="3A59004E" w14:textId="7D6CB771"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46" w:history="1">
            <w:r w:rsidR="00DC6357" w:rsidRPr="00683436">
              <w:rPr>
                <w:rStyle w:val="Hyperlink"/>
                <w:noProof/>
              </w:rPr>
              <w:t>2.1.4.</w:t>
            </w:r>
            <w:r w:rsidR="00DC6357">
              <w:rPr>
                <w:rFonts w:asciiTheme="minorHAnsi" w:eastAsiaTheme="minorEastAsia" w:hAnsiTheme="minorHAnsi" w:cstheme="minorBidi"/>
                <w:noProof/>
                <w:szCs w:val="22"/>
                <w:lang w:bidi="ar-SA"/>
              </w:rPr>
              <w:tab/>
            </w:r>
            <w:r w:rsidR="00DC6357" w:rsidRPr="00683436">
              <w:rPr>
                <w:rStyle w:val="Hyperlink"/>
                <w:noProof/>
              </w:rPr>
              <w:t>余談：最新モーターサイクルの優位性</w:t>
            </w:r>
            <w:r w:rsidR="00DC6357">
              <w:rPr>
                <w:noProof/>
                <w:webHidden/>
              </w:rPr>
              <w:tab/>
            </w:r>
            <w:r w:rsidR="00DC6357">
              <w:rPr>
                <w:noProof/>
                <w:webHidden/>
              </w:rPr>
              <w:fldChar w:fldCharType="begin"/>
            </w:r>
            <w:r w:rsidR="00DC6357">
              <w:rPr>
                <w:noProof/>
                <w:webHidden/>
              </w:rPr>
              <w:instrText xml:space="preserve"> PAGEREF _Toc109362946 \h </w:instrText>
            </w:r>
            <w:r w:rsidR="00DC6357">
              <w:rPr>
                <w:noProof/>
                <w:webHidden/>
              </w:rPr>
            </w:r>
            <w:r w:rsidR="00DC6357">
              <w:rPr>
                <w:noProof/>
                <w:webHidden/>
              </w:rPr>
              <w:fldChar w:fldCharType="separate"/>
            </w:r>
            <w:r w:rsidR="0067715F">
              <w:rPr>
                <w:noProof/>
                <w:webHidden/>
              </w:rPr>
              <w:t>7</w:t>
            </w:r>
            <w:r w:rsidR="00DC6357">
              <w:rPr>
                <w:noProof/>
                <w:webHidden/>
              </w:rPr>
              <w:fldChar w:fldCharType="end"/>
            </w:r>
          </w:hyperlink>
        </w:p>
        <w:p w14:paraId="036D8682" w14:textId="2CBBF33A" w:rsidR="00DC6357" w:rsidRDefault="00000000">
          <w:pPr>
            <w:pStyle w:val="TOC2"/>
            <w:rPr>
              <w:rFonts w:asciiTheme="minorHAnsi" w:eastAsiaTheme="minorEastAsia" w:hAnsiTheme="minorHAnsi" w:cstheme="minorBidi"/>
              <w:noProof/>
              <w:szCs w:val="22"/>
              <w:lang w:bidi="ar-SA"/>
            </w:rPr>
          </w:pPr>
          <w:hyperlink w:anchor="_Toc109362947" w:history="1">
            <w:r w:rsidR="00DC6357" w:rsidRPr="00683436">
              <w:rPr>
                <w:rStyle w:val="Hyperlink"/>
                <w:noProof/>
              </w:rPr>
              <w:t>2.2.</w:t>
            </w:r>
            <w:r w:rsidR="00DC6357">
              <w:rPr>
                <w:rFonts w:asciiTheme="minorHAnsi" w:eastAsiaTheme="minorEastAsia" w:hAnsiTheme="minorHAnsi" w:cstheme="minorBidi"/>
                <w:noProof/>
                <w:szCs w:val="22"/>
                <w:lang w:bidi="ar-SA"/>
              </w:rPr>
              <w:tab/>
            </w:r>
            <w:r w:rsidR="00DC6357" w:rsidRPr="00683436">
              <w:rPr>
                <w:rStyle w:val="Hyperlink"/>
                <w:noProof/>
              </w:rPr>
              <w:t>リスク</w:t>
            </w:r>
            <w:r w:rsidR="00DC6357">
              <w:rPr>
                <w:noProof/>
                <w:webHidden/>
              </w:rPr>
              <w:tab/>
            </w:r>
            <w:r w:rsidR="00DC6357">
              <w:rPr>
                <w:noProof/>
                <w:webHidden/>
              </w:rPr>
              <w:fldChar w:fldCharType="begin"/>
            </w:r>
            <w:r w:rsidR="00DC6357">
              <w:rPr>
                <w:noProof/>
                <w:webHidden/>
              </w:rPr>
              <w:instrText xml:space="preserve"> PAGEREF _Toc109362947 \h </w:instrText>
            </w:r>
            <w:r w:rsidR="00DC6357">
              <w:rPr>
                <w:noProof/>
                <w:webHidden/>
              </w:rPr>
            </w:r>
            <w:r w:rsidR="00DC6357">
              <w:rPr>
                <w:noProof/>
                <w:webHidden/>
              </w:rPr>
              <w:fldChar w:fldCharType="separate"/>
            </w:r>
            <w:r w:rsidR="0067715F">
              <w:rPr>
                <w:noProof/>
                <w:webHidden/>
              </w:rPr>
              <w:t>7</w:t>
            </w:r>
            <w:r w:rsidR="00DC6357">
              <w:rPr>
                <w:noProof/>
                <w:webHidden/>
              </w:rPr>
              <w:fldChar w:fldCharType="end"/>
            </w:r>
          </w:hyperlink>
        </w:p>
        <w:p w14:paraId="1BCDD85C" w14:textId="512A63D4" w:rsidR="00DC6357" w:rsidRDefault="00000000">
          <w:pPr>
            <w:pStyle w:val="TOC2"/>
            <w:rPr>
              <w:rFonts w:asciiTheme="minorHAnsi" w:eastAsiaTheme="minorEastAsia" w:hAnsiTheme="minorHAnsi" w:cstheme="minorBidi"/>
              <w:noProof/>
              <w:szCs w:val="22"/>
              <w:lang w:bidi="ar-SA"/>
            </w:rPr>
          </w:pPr>
          <w:hyperlink w:anchor="_Toc109362948" w:history="1">
            <w:r w:rsidR="00DC6357" w:rsidRPr="00683436">
              <w:rPr>
                <w:rStyle w:val="Hyperlink"/>
                <w:noProof/>
              </w:rPr>
              <w:t>2.3.</w:t>
            </w:r>
            <w:r w:rsidR="00DC6357">
              <w:rPr>
                <w:rFonts w:asciiTheme="minorHAnsi" w:eastAsiaTheme="minorEastAsia" w:hAnsiTheme="minorHAnsi" w:cstheme="minorBidi"/>
                <w:noProof/>
                <w:szCs w:val="22"/>
                <w:lang w:bidi="ar-SA"/>
              </w:rPr>
              <w:tab/>
            </w:r>
            <w:r w:rsidR="00DC6357" w:rsidRPr="00683436">
              <w:rPr>
                <w:rStyle w:val="Hyperlink"/>
                <w:noProof/>
              </w:rPr>
              <w:t>調整を始める前に</w:t>
            </w:r>
            <w:r w:rsidR="00DC6357">
              <w:rPr>
                <w:noProof/>
                <w:webHidden/>
              </w:rPr>
              <w:tab/>
            </w:r>
            <w:r w:rsidR="00DC6357">
              <w:rPr>
                <w:noProof/>
                <w:webHidden/>
              </w:rPr>
              <w:fldChar w:fldCharType="begin"/>
            </w:r>
            <w:r w:rsidR="00DC6357">
              <w:rPr>
                <w:noProof/>
                <w:webHidden/>
              </w:rPr>
              <w:instrText xml:space="preserve"> PAGEREF _Toc109362948 \h </w:instrText>
            </w:r>
            <w:r w:rsidR="00DC6357">
              <w:rPr>
                <w:noProof/>
                <w:webHidden/>
              </w:rPr>
            </w:r>
            <w:r w:rsidR="00DC6357">
              <w:rPr>
                <w:noProof/>
                <w:webHidden/>
              </w:rPr>
              <w:fldChar w:fldCharType="separate"/>
            </w:r>
            <w:r w:rsidR="0067715F">
              <w:rPr>
                <w:noProof/>
                <w:webHidden/>
              </w:rPr>
              <w:t>8</w:t>
            </w:r>
            <w:r w:rsidR="00DC6357">
              <w:rPr>
                <w:noProof/>
                <w:webHidden/>
              </w:rPr>
              <w:fldChar w:fldCharType="end"/>
            </w:r>
          </w:hyperlink>
        </w:p>
        <w:p w14:paraId="42F1FE90" w14:textId="7C442395" w:rsidR="00DC6357" w:rsidRDefault="00000000" w:rsidP="00DC6357">
          <w:pPr>
            <w:pStyle w:val="TOC1"/>
            <w:rPr>
              <w:rFonts w:asciiTheme="minorHAnsi" w:eastAsiaTheme="minorEastAsia" w:hAnsiTheme="minorHAnsi" w:cstheme="minorBidi"/>
              <w:noProof/>
              <w:sz w:val="21"/>
              <w:szCs w:val="22"/>
              <w:lang w:bidi="ar-SA"/>
            </w:rPr>
          </w:pPr>
          <w:hyperlink w:anchor="_Toc109362949" w:history="1">
            <w:r w:rsidR="00DC6357" w:rsidRPr="00683436">
              <w:rPr>
                <w:rStyle w:val="Hyperlink"/>
                <w:noProof/>
              </w:rPr>
              <w:t>3.</w:t>
            </w:r>
            <w:r w:rsidR="00DC6357">
              <w:rPr>
                <w:rFonts w:asciiTheme="minorHAnsi" w:eastAsiaTheme="minorEastAsia" w:hAnsiTheme="minorHAnsi" w:cstheme="minorBidi"/>
                <w:noProof/>
                <w:sz w:val="21"/>
                <w:szCs w:val="22"/>
                <w:lang w:bidi="ar-SA"/>
              </w:rPr>
              <w:tab/>
            </w:r>
            <w:r w:rsidR="00DC6357" w:rsidRPr="00683436">
              <w:rPr>
                <w:rStyle w:val="Hyperlink"/>
                <w:noProof/>
              </w:rPr>
              <w:t>ストックECUの動作</w:t>
            </w:r>
            <w:r w:rsidR="00DC6357">
              <w:rPr>
                <w:noProof/>
                <w:webHidden/>
              </w:rPr>
              <w:tab/>
            </w:r>
            <w:r w:rsidR="00DC6357">
              <w:rPr>
                <w:noProof/>
                <w:webHidden/>
              </w:rPr>
              <w:fldChar w:fldCharType="begin"/>
            </w:r>
            <w:r w:rsidR="00DC6357">
              <w:rPr>
                <w:noProof/>
                <w:webHidden/>
              </w:rPr>
              <w:instrText xml:space="preserve"> PAGEREF _Toc109362949 \h </w:instrText>
            </w:r>
            <w:r w:rsidR="00DC6357">
              <w:rPr>
                <w:noProof/>
                <w:webHidden/>
              </w:rPr>
            </w:r>
            <w:r w:rsidR="00DC6357">
              <w:rPr>
                <w:noProof/>
                <w:webHidden/>
              </w:rPr>
              <w:fldChar w:fldCharType="separate"/>
            </w:r>
            <w:r w:rsidR="0067715F">
              <w:rPr>
                <w:noProof/>
                <w:webHidden/>
              </w:rPr>
              <w:t>9</w:t>
            </w:r>
            <w:r w:rsidR="00DC6357">
              <w:rPr>
                <w:noProof/>
                <w:webHidden/>
              </w:rPr>
              <w:fldChar w:fldCharType="end"/>
            </w:r>
          </w:hyperlink>
        </w:p>
        <w:p w14:paraId="58BFBC8B" w14:textId="2E95D20B" w:rsidR="00DC6357" w:rsidRDefault="00000000">
          <w:pPr>
            <w:pStyle w:val="TOC2"/>
            <w:rPr>
              <w:rFonts w:asciiTheme="minorHAnsi" w:eastAsiaTheme="minorEastAsia" w:hAnsiTheme="minorHAnsi" w:cstheme="minorBidi"/>
              <w:noProof/>
              <w:szCs w:val="22"/>
              <w:lang w:bidi="ar-SA"/>
            </w:rPr>
          </w:pPr>
          <w:hyperlink w:anchor="_Toc109362950" w:history="1">
            <w:r w:rsidR="00DC6357" w:rsidRPr="00683436">
              <w:rPr>
                <w:rStyle w:val="Hyperlink"/>
                <w:noProof/>
              </w:rPr>
              <w:t>3.1.</w:t>
            </w:r>
            <w:r w:rsidR="00DC6357">
              <w:rPr>
                <w:rFonts w:asciiTheme="minorHAnsi" w:eastAsiaTheme="minorEastAsia" w:hAnsiTheme="minorHAnsi" w:cstheme="minorBidi"/>
                <w:noProof/>
                <w:szCs w:val="22"/>
                <w:lang w:bidi="ar-SA"/>
              </w:rPr>
              <w:tab/>
            </w:r>
            <w:r w:rsidR="00DC6357" w:rsidRPr="00683436">
              <w:rPr>
                <w:rStyle w:val="Hyperlink"/>
                <w:noProof/>
              </w:rPr>
              <w:t>入力と出力</w:t>
            </w:r>
            <w:r w:rsidR="00DC6357">
              <w:rPr>
                <w:noProof/>
                <w:webHidden/>
              </w:rPr>
              <w:tab/>
            </w:r>
            <w:r w:rsidR="00DC6357">
              <w:rPr>
                <w:noProof/>
                <w:webHidden/>
              </w:rPr>
              <w:fldChar w:fldCharType="begin"/>
            </w:r>
            <w:r w:rsidR="00DC6357">
              <w:rPr>
                <w:noProof/>
                <w:webHidden/>
              </w:rPr>
              <w:instrText xml:space="preserve"> PAGEREF _Toc109362950 \h </w:instrText>
            </w:r>
            <w:r w:rsidR="00DC6357">
              <w:rPr>
                <w:noProof/>
                <w:webHidden/>
              </w:rPr>
            </w:r>
            <w:r w:rsidR="00DC6357">
              <w:rPr>
                <w:noProof/>
                <w:webHidden/>
              </w:rPr>
              <w:fldChar w:fldCharType="separate"/>
            </w:r>
            <w:r w:rsidR="0067715F">
              <w:rPr>
                <w:noProof/>
                <w:webHidden/>
              </w:rPr>
              <w:t>9</w:t>
            </w:r>
            <w:r w:rsidR="00DC6357">
              <w:rPr>
                <w:noProof/>
                <w:webHidden/>
              </w:rPr>
              <w:fldChar w:fldCharType="end"/>
            </w:r>
          </w:hyperlink>
        </w:p>
        <w:p w14:paraId="4EB0FF5B" w14:textId="714DA710" w:rsidR="00DC6357" w:rsidRDefault="00000000">
          <w:pPr>
            <w:pStyle w:val="TOC2"/>
            <w:rPr>
              <w:rFonts w:asciiTheme="minorHAnsi" w:eastAsiaTheme="minorEastAsia" w:hAnsiTheme="minorHAnsi" w:cstheme="minorBidi"/>
              <w:noProof/>
              <w:szCs w:val="22"/>
              <w:lang w:bidi="ar-SA"/>
            </w:rPr>
          </w:pPr>
          <w:hyperlink w:anchor="_Toc109362951" w:history="1">
            <w:r w:rsidR="00DC6357" w:rsidRPr="00683436">
              <w:rPr>
                <w:rStyle w:val="Hyperlink"/>
                <w:noProof/>
              </w:rPr>
              <w:t>3.2.</w:t>
            </w:r>
            <w:r w:rsidR="00DC6357">
              <w:rPr>
                <w:rFonts w:asciiTheme="minorHAnsi" w:eastAsiaTheme="minorEastAsia" w:hAnsiTheme="minorHAnsi" w:cstheme="minorBidi"/>
                <w:noProof/>
                <w:szCs w:val="22"/>
                <w:lang w:bidi="ar-SA"/>
              </w:rPr>
              <w:tab/>
            </w:r>
            <w:r w:rsidR="00DC6357" w:rsidRPr="00683436">
              <w:rPr>
                <w:rStyle w:val="Hyperlink"/>
                <w:noProof/>
              </w:rPr>
              <w:t>フィードバック機能</w:t>
            </w:r>
            <w:r w:rsidR="00DC6357">
              <w:rPr>
                <w:noProof/>
                <w:webHidden/>
              </w:rPr>
              <w:tab/>
            </w:r>
            <w:r w:rsidR="00DC6357">
              <w:rPr>
                <w:noProof/>
                <w:webHidden/>
              </w:rPr>
              <w:fldChar w:fldCharType="begin"/>
            </w:r>
            <w:r w:rsidR="00DC6357">
              <w:rPr>
                <w:noProof/>
                <w:webHidden/>
              </w:rPr>
              <w:instrText xml:space="preserve"> PAGEREF _Toc109362951 \h </w:instrText>
            </w:r>
            <w:r w:rsidR="00DC6357">
              <w:rPr>
                <w:noProof/>
                <w:webHidden/>
              </w:rPr>
            </w:r>
            <w:r w:rsidR="00DC6357">
              <w:rPr>
                <w:noProof/>
                <w:webHidden/>
              </w:rPr>
              <w:fldChar w:fldCharType="separate"/>
            </w:r>
            <w:r w:rsidR="0067715F">
              <w:rPr>
                <w:noProof/>
                <w:webHidden/>
              </w:rPr>
              <w:t>10</w:t>
            </w:r>
            <w:r w:rsidR="00DC6357">
              <w:rPr>
                <w:noProof/>
                <w:webHidden/>
              </w:rPr>
              <w:fldChar w:fldCharType="end"/>
            </w:r>
          </w:hyperlink>
        </w:p>
        <w:p w14:paraId="77411E3F" w14:textId="18DF1CBA" w:rsidR="00DC6357" w:rsidRDefault="00000000">
          <w:pPr>
            <w:pStyle w:val="TOC2"/>
            <w:rPr>
              <w:rFonts w:asciiTheme="minorHAnsi" w:eastAsiaTheme="minorEastAsia" w:hAnsiTheme="minorHAnsi" w:cstheme="minorBidi"/>
              <w:noProof/>
              <w:szCs w:val="22"/>
              <w:lang w:bidi="ar-SA"/>
            </w:rPr>
          </w:pPr>
          <w:hyperlink w:anchor="_Toc109362952" w:history="1">
            <w:r w:rsidR="00DC6357" w:rsidRPr="00683436">
              <w:rPr>
                <w:rStyle w:val="Hyperlink"/>
                <w:noProof/>
              </w:rPr>
              <w:t>3.3.</w:t>
            </w:r>
            <w:r w:rsidR="00DC6357">
              <w:rPr>
                <w:rFonts w:asciiTheme="minorHAnsi" w:eastAsiaTheme="minorEastAsia" w:hAnsiTheme="minorHAnsi" w:cstheme="minorBidi"/>
                <w:noProof/>
                <w:szCs w:val="22"/>
                <w:lang w:bidi="ar-SA"/>
              </w:rPr>
              <w:tab/>
            </w:r>
            <w:r w:rsidR="00DC6357" w:rsidRPr="00683436">
              <w:rPr>
                <w:rStyle w:val="Hyperlink"/>
                <w:noProof/>
              </w:rPr>
              <w:t>空燃比センサーの仕様</w:t>
            </w:r>
            <w:r w:rsidR="00DC6357">
              <w:rPr>
                <w:noProof/>
                <w:webHidden/>
              </w:rPr>
              <w:tab/>
            </w:r>
            <w:r w:rsidR="00DC6357">
              <w:rPr>
                <w:noProof/>
                <w:webHidden/>
              </w:rPr>
              <w:fldChar w:fldCharType="begin"/>
            </w:r>
            <w:r w:rsidR="00DC6357">
              <w:rPr>
                <w:noProof/>
                <w:webHidden/>
              </w:rPr>
              <w:instrText xml:space="preserve"> PAGEREF _Toc109362952 \h </w:instrText>
            </w:r>
            <w:r w:rsidR="00DC6357">
              <w:rPr>
                <w:noProof/>
                <w:webHidden/>
              </w:rPr>
            </w:r>
            <w:r w:rsidR="00DC6357">
              <w:rPr>
                <w:noProof/>
                <w:webHidden/>
              </w:rPr>
              <w:fldChar w:fldCharType="separate"/>
            </w:r>
            <w:r w:rsidR="0067715F">
              <w:rPr>
                <w:noProof/>
                <w:webHidden/>
              </w:rPr>
              <w:t>11</w:t>
            </w:r>
            <w:r w:rsidR="00DC6357">
              <w:rPr>
                <w:noProof/>
                <w:webHidden/>
              </w:rPr>
              <w:fldChar w:fldCharType="end"/>
            </w:r>
          </w:hyperlink>
        </w:p>
        <w:p w14:paraId="18324F13" w14:textId="23B3074C" w:rsidR="00DC6357" w:rsidRDefault="00000000">
          <w:pPr>
            <w:pStyle w:val="TOC2"/>
            <w:rPr>
              <w:rFonts w:asciiTheme="minorHAnsi" w:eastAsiaTheme="minorEastAsia" w:hAnsiTheme="minorHAnsi" w:cstheme="minorBidi"/>
              <w:noProof/>
              <w:szCs w:val="22"/>
              <w:lang w:bidi="ar-SA"/>
            </w:rPr>
          </w:pPr>
          <w:hyperlink w:anchor="_Toc109362953" w:history="1">
            <w:r w:rsidR="00DC6357" w:rsidRPr="00683436">
              <w:rPr>
                <w:rStyle w:val="Hyperlink"/>
                <w:noProof/>
              </w:rPr>
              <w:t>3.4.</w:t>
            </w:r>
            <w:r w:rsidR="00DC6357">
              <w:rPr>
                <w:rFonts w:asciiTheme="minorHAnsi" w:eastAsiaTheme="minorEastAsia" w:hAnsiTheme="minorHAnsi" w:cstheme="minorBidi"/>
                <w:noProof/>
                <w:szCs w:val="22"/>
                <w:lang w:bidi="ar-SA"/>
              </w:rPr>
              <w:tab/>
            </w:r>
            <w:r w:rsidR="00DC6357" w:rsidRPr="00683436">
              <w:rPr>
                <w:rStyle w:val="Hyperlink"/>
                <w:noProof/>
              </w:rPr>
              <w:t>ストック</w:t>
            </w:r>
            <w:r w:rsidR="00DC6357" w:rsidRPr="00683436">
              <w:rPr>
                <w:rStyle w:val="Hyperlink"/>
                <w:noProof/>
              </w:rPr>
              <w:t>ECU</w:t>
            </w:r>
            <w:r w:rsidR="00DC6357" w:rsidRPr="00683436">
              <w:rPr>
                <w:rStyle w:val="Hyperlink"/>
                <w:noProof/>
              </w:rPr>
              <w:t>の問題</w:t>
            </w:r>
            <w:r w:rsidR="00DC6357">
              <w:rPr>
                <w:noProof/>
                <w:webHidden/>
              </w:rPr>
              <w:tab/>
            </w:r>
            <w:r w:rsidR="00DC6357">
              <w:rPr>
                <w:noProof/>
                <w:webHidden/>
              </w:rPr>
              <w:fldChar w:fldCharType="begin"/>
            </w:r>
            <w:r w:rsidR="00DC6357">
              <w:rPr>
                <w:noProof/>
                <w:webHidden/>
              </w:rPr>
              <w:instrText xml:space="preserve"> PAGEREF _Toc109362953 \h </w:instrText>
            </w:r>
            <w:r w:rsidR="00DC6357">
              <w:rPr>
                <w:noProof/>
                <w:webHidden/>
              </w:rPr>
            </w:r>
            <w:r w:rsidR="00DC6357">
              <w:rPr>
                <w:noProof/>
                <w:webHidden/>
              </w:rPr>
              <w:fldChar w:fldCharType="separate"/>
            </w:r>
            <w:r w:rsidR="0067715F">
              <w:rPr>
                <w:noProof/>
                <w:webHidden/>
              </w:rPr>
              <w:t>11</w:t>
            </w:r>
            <w:r w:rsidR="00DC6357">
              <w:rPr>
                <w:noProof/>
                <w:webHidden/>
              </w:rPr>
              <w:fldChar w:fldCharType="end"/>
            </w:r>
          </w:hyperlink>
        </w:p>
        <w:p w14:paraId="5D104CDD" w14:textId="7679AF2F" w:rsidR="00DC6357" w:rsidRDefault="00000000">
          <w:pPr>
            <w:pStyle w:val="TOC2"/>
            <w:rPr>
              <w:rFonts w:asciiTheme="minorHAnsi" w:eastAsiaTheme="minorEastAsia" w:hAnsiTheme="minorHAnsi" w:cstheme="minorBidi"/>
              <w:noProof/>
              <w:szCs w:val="22"/>
              <w:lang w:bidi="ar-SA"/>
            </w:rPr>
          </w:pPr>
          <w:hyperlink w:anchor="_Toc109362954" w:history="1">
            <w:r w:rsidR="00DC6357" w:rsidRPr="00683436">
              <w:rPr>
                <w:rStyle w:val="Hyperlink"/>
                <w:noProof/>
              </w:rPr>
              <w:t>3.5.</w:t>
            </w:r>
            <w:r w:rsidR="00DC6357">
              <w:rPr>
                <w:rFonts w:asciiTheme="minorHAnsi" w:eastAsiaTheme="minorEastAsia" w:hAnsiTheme="minorHAnsi" w:cstheme="minorBidi"/>
                <w:noProof/>
                <w:szCs w:val="22"/>
                <w:lang w:bidi="ar-SA"/>
              </w:rPr>
              <w:tab/>
            </w:r>
            <w:r w:rsidR="00DC6357" w:rsidRPr="00683436">
              <w:rPr>
                <w:rStyle w:val="Hyperlink"/>
                <w:noProof/>
              </w:rPr>
              <w:t>アフターマーケットパーツの問題</w:t>
            </w:r>
            <w:r w:rsidR="00DC6357">
              <w:rPr>
                <w:noProof/>
                <w:webHidden/>
              </w:rPr>
              <w:tab/>
            </w:r>
            <w:r w:rsidR="00DC6357">
              <w:rPr>
                <w:noProof/>
                <w:webHidden/>
              </w:rPr>
              <w:fldChar w:fldCharType="begin"/>
            </w:r>
            <w:r w:rsidR="00DC6357">
              <w:rPr>
                <w:noProof/>
                <w:webHidden/>
              </w:rPr>
              <w:instrText xml:space="preserve"> PAGEREF _Toc109362954 \h </w:instrText>
            </w:r>
            <w:r w:rsidR="00DC6357">
              <w:rPr>
                <w:noProof/>
                <w:webHidden/>
              </w:rPr>
            </w:r>
            <w:r w:rsidR="00DC6357">
              <w:rPr>
                <w:noProof/>
                <w:webHidden/>
              </w:rPr>
              <w:fldChar w:fldCharType="separate"/>
            </w:r>
            <w:r w:rsidR="0067715F">
              <w:rPr>
                <w:noProof/>
                <w:webHidden/>
              </w:rPr>
              <w:t>11</w:t>
            </w:r>
            <w:r w:rsidR="00DC6357">
              <w:rPr>
                <w:noProof/>
                <w:webHidden/>
              </w:rPr>
              <w:fldChar w:fldCharType="end"/>
            </w:r>
          </w:hyperlink>
        </w:p>
        <w:p w14:paraId="5561A6A1" w14:textId="5418A5A5" w:rsidR="00DC6357" w:rsidRDefault="00000000" w:rsidP="00DC6357">
          <w:pPr>
            <w:pStyle w:val="TOC1"/>
            <w:rPr>
              <w:rFonts w:asciiTheme="minorHAnsi" w:eastAsiaTheme="minorEastAsia" w:hAnsiTheme="minorHAnsi" w:cstheme="minorBidi"/>
              <w:noProof/>
              <w:sz w:val="21"/>
              <w:szCs w:val="22"/>
              <w:lang w:bidi="ar-SA"/>
            </w:rPr>
          </w:pPr>
          <w:hyperlink w:anchor="_Toc109362955" w:history="1">
            <w:r w:rsidR="00DC6357" w:rsidRPr="00683436">
              <w:rPr>
                <w:rStyle w:val="Hyperlink"/>
                <w:noProof/>
              </w:rPr>
              <w:t>4.</w:t>
            </w:r>
            <w:r w:rsidR="00DC6357">
              <w:rPr>
                <w:rFonts w:asciiTheme="minorHAnsi" w:eastAsiaTheme="minorEastAsia" w:hAnsiTheme="minorHAnsi" w:cstheme="minorBidi"/>
                <w:noProof/>
                <w:sz w:val="21"/>
                <w:szCs w:val="22"/>
                <w:lang w:bidi="ar-SA"/>
              </w:rPr>
              <w:tab/>
            </w:r>
            <w:r w:rsidR="00DC6357" w:rsidRPr="00683436">
              <w:rPr>
                <w:rStyle w:val="Hyperlink"/>
                <w:noProof/>
              </w:rPr>
              <w:t>エンジンの現状を把握する</w:t>
            </w:r>
            <w:r w:rsidR="00DC6357">
              <w:rPr>
                <w:noProof/>
                <w:webHidden/>
              </w:rPr>
              <w:tab/>
            </w:r>
            <w:r w:rsidR="00DC6357">
              <w:rPr>
                <w:noProof/>
                <w:webHidden/>
              </w:rPr>
              <w:fldChar w:fldCharType="begin"/>
            </w:r>
            <w:r w:rsidR="00DC6357">
              <w:rPr>
                <w:noProof/>
                <w:webHidden/>
              </w:rPr>
              <w:instrText xml:space="preserve"> PAGEREF _Toc109362955 \h </w:instrText>
            </w:r>
            <w:r w:rsidR="00DC6357">
              <w:rPr>
                <w:noProof/>
                <w:webHidden/>
              </w:rPr>
            </w:r>
            <w:r w:rsidR="00DC6357">
              <w:rPr>
                <w:noProof/>
                <w:webHidden/>
              </w:rPr>
              <w:fldChar w:fldCharType="separate"/>
            </w:r>
            <w:r w:rsidR="0067715F">
              <w:rPr>
                <w:noProof/>
                <w:webHidden/>
              </w:rPr>
              <w:t>12</w:t>
            </w:r>
            <w:r w:rsidR="00DC6357">
              <w:rPr>
                <w:noProof/>
                <w:webHidden/>
              </w:rPr>
              <w:fldChar w:fldCharType="end"/>
            </w:r>
          </w:hyperlink>
        </w:p>
        <w:p w14:paraId="1E42615B" w14:textId="6151CCDE" w:rsidR="00DC6357" w:rsidRDefault="00000000">
          <w:pPr>
            <w:pStyle w:val="TOC2"/>
            <w:rPr>
              <w:rFonts w:asciiTheme="minorHAnsi" w:eastAsiaTheme="minorEastAsia" w:hAnsiTheme="minorHAnsi" w:cstheme="minorBidi"/>
              <w:noProof/>
              <w:szCs w:val="22"/>
              <w:lang w:bidi="ar-SA"/>
            </w:rPr>
          </w:pPr>
          <w:hyperlink w:anchor="_Toc109362956" w:history="1">
            <w:r w:rsidR="00DC6357" w:rsidRPr="00683436">
              <w:rPr>
                <w:rStyle w:val="Hyperlink"/>
                <w:noProof/>
              </w:rPr>
              <w:t>4.1.</w:t>
            </w:r>
            <w:r w:rsidR="00DC6357">
              <w:rPr>
                <w:rFonts w:asciiTheme="minorHAnsi" w:eastAsiaTheme="minorEastAsia" w:hAnsiTheme="minorHAnsi" w:cstheme="minorBidi"/>
                <w:noProof/>
                <w:szCs w:val="22"/>
                <w:lang w:bidi="ar-SA"/>
              </w:rPr>
              <w:tab/>
            </w:r>
            <w:r w:rsidR="00DC6357" w:rsidRPr="00683436">
              <w:rPr>
                <w:rStyle w:val="Hyperlink"/>
                <w:noProof/>
              </w:rPr>
              <w:t>ツール</w:t>
            </w:r>
            <w:r w:rsidR="00DC6357" w:rsidRPr="00683436">
              <w:rPr>
                <w:rStyle w:val="Hyperlink"/>
                <w:noProof/>
              </w:rPr>
              <w:t>1: GS911</w:t>
            </w:r>
            <w:r w:rsidR="00DC6357">
              <w:rPr>
                <w:noProof/>
                <w:webHidden/>
              </w:rPr>
              <w:tab/>
            </w:r>
            <w:r w:rsidR="00DC6357">
              <w:rPr>
                <w:noProof/>
                <w:webHidden/>
              </w:rPr>
              <w:fldChar w:fldCharType="begin"/>
            </w:r>
            <w:r w:rsidR="00DC6357">
              <w:rPr>
                <w:noProof/>
                <w:webHidden/>
              </w:rPr>
              <w:instrText xml:space="preserve"> PAGEREF _Toc109362956 \h </w:instrText>
            </w:r>
            <w:r w:rsidR="00DC6357">
              <w:rPr>
                <w:noProof/>
                <w:webHidden/>
              </w:rPr>
            </w:r>
            <w:r w:rsidR="00DC6357">
              <w:rPr>
                <w:noProof/>
                <w:webHidden/>
              </w:rPr>
              <w:fldChar w:fldCharType="separate"/>
            </w:r>
            <w:r w:rsidR="0067715F">
              <w:rPr>
                <w:noProof/>
                <w:webHidden/>
              </w:rPr>
              <w:t>12</w:t>
            </w:r>
            <w:r w:rsidR="00DC6357">
              <w:rPr>
                <w:noProof/>
                <w:webHidden/>
              </w:rPr>
              <w:fldChar w:fldCharType="end"/>
            </w:r>
          </w:hyperlink>
        </w:p>
        <w:p w14:paraId="739DA4FD" w14:textId="56F55EE1" w:rsidR="00DC6357" w:rsidRDefault="00000000">
          <w:pPr>
            <w:pStyle w:val="TOC2"/>
            <w:rPr>
              <w:rFonts w:asciiTheme="minorHAnsi" w:eastAsiaTheme="minorEastAsia" w:hAnsiTheme="minorHAnsi" w:cstheme="minorBidi"/>
              <w:noProof/>
              <w:szCs w:val="22"/>
              <w:lang w:bidi="ar-SA"/>
            </w:rPr>
          </w:pPr>
          <w:hyperlink w:anchor="_Toc109362957" w:history="1">
            <w:r w:rsidR="00DC6357" w:rsidRPr="00683436">
              <w:rPr>
                <w:rStyle w:val="Hyperlink"/>
                <w:noProof/>
              </w:rPr>
              <w:t>4.2.</w:t>
            </w:r>
            <w:r w:rsidR="00DC6357">
              <w:rPr>
                <w:rFonts w:asciiTheme="minorHAnsi" w:eastAsiaTheme="minorEastAsia" w:hAnsiTheme="minorHAnsi" w:cstheme="minorBidi"/>
                <w:noProof/>
                <w:szCs w:val="22"/>
                <w:lang w:bidi="ar-SA"/>
              </w:rPr>
              <w:tab/>
            </w:r>
            <w:r w:rsidR="00DC6357" w:rsidRPr="00683436">
              <w:rPr>
                <w:rStyle w:val="Hyperlink"/>
                <w:noProof/>
              </w:rPr>
              <w:t>ツール</w:t>
            </w:r>
            <w:r w:rsidR="00DC6357" w:rsidRPr="00683436">
              <w:rPr>
                <w:rStyle w:val="Hyperlink"/>
                <w:noProof/>
              </w:rPr>
              <w:t>2: innovate LC-2</w:t>
            </w:r>
            <w:r w:rsidR="00DC6357">
              <w:rPr>
                <w:noProof/>
                <w:webHidden/>
              </w:rPr>
              <w:tab/>
            </w:r>
            <w:r w:rsidR="00DC6357">
              <w:rPr>
                <w:noProof/>
                <w:webHidden/>
              </w:rPr>
              <w:fldChar w:fldCharType="begin"/>
            </w:r>
            <w:r w:rsidR="00DC6357">
              <w:rPr>
                <w:noProof/>
                <w:webHidden/>
              </w:rPr>
              <w:instrText xml:space="preserve"> PAGEREF _Toc109362957 \h </w:instrText>
            </w:r>
            <w:r w:rsidR="00DC6357">
              <w:rPr>
                <w:noProof/>
                <w:webHidden/>
              </w:rPr>
            </w:r>
            <w:r w:rsidR="00DC6357">
              <w:rPr>
                <w:noProof/>
                <w:webHidden/>
              </w:rPr>
              <w:fldChar w:fldCharType="separate"/>
            </w:r>
            <w:r w:rsidR="0067715F">
              <w:rPr>
                <w:noProof/>
                <w:webHidden/>
              </w:rPr>
              <w:t>13</w:t>
            </w:r>
            <w:r w:rsidR="00DC6357">
              <w:rPr>
                <w:noProof/>
                <w:webHidden/>
              </w:rPr>
              <w:fldChar w:fldCharType="end"/>
            </w:r>
          </w:hyperlink>
        </w:p>
        <w:p w14:paraId="01CF8250" w14:textId="75020A87" w:rsidR="00DC6357" w:rsidRDefault="00000000">
          <w:pPr>
            <w:pStyle w:val="TOC2"/>
            <w:rPr>
              <w:rFonts w:asciiTheme="minorHAnsi" w:eastAsiaTheme="minorEastAsia" w:hAnsiTheme="minorHAnsi" w:cstheme="minorBidi"/>
              <w:noProof/>
              <w:szCs w:val="22"/>
              <w:lang w:bidi="ar-SA"/>
            </w:rPr>
          </w:pPr>
          <w:hyperlink w:anchor="_Toc109362958" w:history="1">
            <w:r w:rsidR="00DC6357" w:rsidRPr="00683436">
              <w:rPr>
                <w:rStyle w:val="Hyperlink"/>
                <w:noProof/>
              </w:rPr>
              <w:t>4.3.</w:t>
            </w:r>
            <w:r w:rsidR="00DC6357">
              <w:rPr>
                <w:rFonts w:asciiTheme="minorHAnsi" w:eastAsiaTheme="minorEastAsia" w:hAnsiTheme="minorHAnsi" w:cstheme="minorBidi"/>
                <w:noProof/>
                <w:szCs w:val="22"/>
                <w:lang w:bidi="ar-SA"/>
              </w:rPr>
              <w:tab/>
            </w:r>
            <w:r w:rsidR="00DC6357" w:rsidRPr="00683436">
              <w:rPr>
                <w:rStyle w:val="Hyperlink"/>
                <w:noProof/>
              </w:rPr>
              <w:t>データに慣れる</w:t>
            </w:r>
            <w:r w:rsidR="00DC6357">
              <w:rPr>
                <w:noProof/>
                <w:webHidden/>
              </w:rPr>
              <w:tab/>
            </w:r>
            <w:r w:rsidR="00DC6357">
              <w:rPr>
                <w:noProof/>
                <w:webHidden/>
              </w:rPr>
              <w:fldChar w:fldCharType="begin"/>
            </w:r>
            <w:r w:rsidR="00DC6357">
              <w:rPr>
                <w:noProof/>
                <w:webHidden/>
              </w:rPr>
              <w:instrText xml:space="preserve"> PAGEREF _Toc109362958 \h </w:instrText>
            </w:r>
            <w:r w:rsidR="00DC6357">
              <w:rPr>
                <w:noProof/>
                <w:webHidden/>
              </w:rPr>
            </w:r>
            <w:r w:rsidR="00DC6357">
              <w:rPr>
                <w:noProof/>
                <w:webHidden/>
              </w:rPr>
              <w:fldChar w:fldCharType="separate"/>
            </w:r>
            <w:r w:rsidR="0067715F">
              <w:rPr>
                <w:noProof/>
                <w:webHidden/>
              </w:rPr>
              <w:t>13</w:t>
            </w:r>
            <w:r w:rsidR="00DC6357">
              <w:rPr>
                <w:noProof/>
                <w:webHidden/>
              </w:rPr>
              <w:fldChar w:fldCharType="end"/>
            </w:r>
          </w:hyperlink>
        </w:p>
        <w:p w14:paraId="10C6E90B" w14:textId="399BFA6F" w:rsidR="00DC6357" w:rsidRDefault="00000000" w:rsidP="00DC6357">
          <w:pPr>
            <w:pStyle w:val="TOC1"/>
            <w:rPr>
              <w:rFonts w:asciiTheme="minorHAnsi" w:eastAsiaTheme="minorEastAsia" w:hAnsiTheme="minorHAnsi" w:cstheme="minorBidi"/>
              <w:noProof/>
              <w:sz w:val="21"/>
              <w:szCs w:val="22"/>
              <w:lang w:bidi="ar-SA"/>
            </w:rPr>
          </w:pPr>
          <w:hyperlink w:anchor="_Toc109362959" w:history="1">
            <w:r w:rsidR="00DC6357" w:rsidRPr="00683436">
              <w:rPr>
                <w:rStyle w:val="Hyperlink"/>
                <w:noProof/>
              </w:rPr>
              <w:t>5.</w:t>
            </w:r>
            <w:r w:rsidR="00DC6357">
              <w:rPr>
                <w:rFonts w:asciiTheme="minorHAnsi" w:eastAsiaTheme="minorEastAsia" w:hAnsiTheme="minorHAnsi" w:cstheme="minorBidi"/>
                <w:noProof/>
                <w:sz w:val="21"/>
                <w:szCs w:val="22"/>
                <w:lang w:bidi="ar-SA"/>
              </w:rPr>
              <w:tab/>
            </w:r>
            <w:r w:rsidR="00DC6357" w:rsidRPr="00683436">
              <w:rPr>
                <w:rStyle w:val="Hyperlink"/>
                <w:noProof/>
              </w:rPr>
              <w:t>燃料の調整</w:t>
            </w:r>
            <w:r w:rsidR="00DC6357">
              <w:rPr>
                <w:noProof/>
                <w:webHidden/>
              </w:rPr>
              <w:tab/>
            </w:r>
            <w:r w:rsidR="00DC6357">
              <w:rPr>
                <w:noProof/>
                <w:webHidden/>
              </w:rPr>
              <w:fldChar w:fldCharType="begin"/>
            </w:r>
            <w:r w:rsidR="00DC6357">
              <w:rPr>
                <w:noProof/>
                <w:webHidden/>
              </w:rPr>
              <w:instrText xml:space="preserve"> PAGEREF _Toc109362959 \h </w:instrText>
            </w:r>
            <w:r w:rsidR="00DC6357">
              <w:rPr>
                <w:noProof/>
                <w:webHidden/>
              </w:rPr>
            </w:r>
            <w:r w:rsidR="00DC6357">
              <w:rPr>
                <w:noProof/>
                <w:webHidden/>
              </w:rPr>
              <w:fldChar w:fldCharType="separate"/>
            </w:r>
            <w:r w:rsidR="0067715F">
              <w:rPr>
                <w:noProof/>
                <w:webHidden/>
              </w:rPr>
              <w:t>14</w:t>
            </w:r>
            <w:r w:rsidR="00DC6357">
              <w:rPr>
                <w:noProof/>
                <w:webHidden/>
              </w:rPr>
              <w:fldChar w:fldCharType="end"/>
            </w:r>
          </w:hyperlink>
        </w:p>
        <w:p w14:paraId="39E70465" w14:textId="3A71BE83" w:rsidR="00DC6357" w:rsidRDefault="00000000">
          <w:pPr>
            <w:pStyle w:val="TOC2"/>
            <w:rPr>
              <w:rFonts w:asciiTheme="minorHAnsi" w:eastAsiaTheme="minorEastAsia" w:hAnsiTheme="minorHAnsi" w:cstheme="minorBidi"/>
              <w:noProof/>
              <w:szCs w:val="22"/>
              <w:lang w:bidi="ar-SA"/>
            </w:rPr>
          </w:pPr>
          <w:hyperlink w:anchor="_Toc109362960" w:history="1">
            <w:r w:rsidR="00DC6357" w:rsidRPr="00683436">
              <w:rPr>
                <w:rStyle w:val="Hyperlink"/>
                <w:noProof/>
              </w:rPr>
              <w:t>5.1.</w:t>
            </w:r>
            <w:r w:rsidR="00DC6357">
              <w:rPr>
                <w:rFonts w:asciiTheme="minorHAnsi" w:eastAsiaTheme="minorEastAsia" w:hAnsiTheme="minorHAnsi" w:cstheme="minorBidi"/>
                <w:noProof/>
                <w:szCs w:val="22"/>
                <w:lang w:bidi="ar-SA"/>
              </w:rPr>
              <w:tab/>
            </w:r>
            <w:r w:rsidR="00DC6357" w:rsidRPr="00683436">
              <w:rPr>
                <w:rStyle w:val="Hyperlink"/>
                <w:noProof/>
              </w:rPr>
              <w:t>LC-2</w:t>
            </w:r>
            <w:r w:rsidR="00DC6357" w:rsidRPr="00683436">
              <w:rPr>
                <w:rStyle w:val="Hyperlink"/>
                <w:noProof/>
              </w:rPr>
              <w:t>による空燃比調整</w:t>
            </w:r>
            <w:r w:rsidR="00DC6357">
              <w:rPr>
                <w:noProof/>
                <w:webHidden/>
              </w:rPr>
              <w:tab/>
            </w:r>
            <w:r w:rsidR="00DC6357">
              <w:rPr>
                <w:noProof/>
                <w:webHidden/>
              </w:rPr>
              <w:fldChar w:fldCharType="begin"/>
            </w:r>
            <w:r w:rsidR="00DC6357">
              <w:rPr>
                <w:noProof/>
                <w:webHidden/>
              </w:rPr>
              <w:instrText xml:space="preserve"> PAGEREF _Toc109362960 \h </w:instrText>
            </w:r>
            <w:r w:rsidR="00DC6357">
              <w:rPr>
                <w:noProof/>
                <w:webHidden/>
              </w:rPr>
            </w:r>
            <w:r w:rsidR="00DC6357">
              <w:rPr>
                <w:noProof/>
                <w:webHidden/>
              </w:rPr>
              <w:fldChar w:fldCharType="separate"/>
            </w:r>
            <w:r w:rsidR="0067715F">
              <w:rPr>
                <w:noProof/>
                <w:webHidden/>
              </w:rPr>
              <w:t>14</w:t>
            </w:r>
            <w:r w:rsidR="00DC6357">
              <w:rPr>
                <w:noProof/>
                <w:webHidden/>
              </w:rPr>
              <w:fldChar w:fldCharType="end"/>
            </w:r>
          </w:hyperlink>
        </w:p>
        <w:p w14:paraId="6EA0666A" w14:textId="67D6FE16"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1" w:history="1">
            <w:r w:rsidR="00DC6357" w:rsidRPr="00683436">
              <w:rPr>
                <w:rStyle w:val="Hyperlink"/>
                <w:noProof/>
              </w:rPr>
              <w:t>5.1.1.</w:t>
            </w:r>
            <w:r w:rsidR="00DC6357">
              <w:rPr>
                <w:rFonts w:asciiTheme="minorHAnsi" w:eastAsiaTheme="minorEastAsia" w:hAnsiTheme="minorHAnsi" w:cstheme="minorBidi"/>
                <w:noProof/>
                <w:szCs w:val="22"/>
                <w:lang w:bidi="ar-SA"/>
              </w:rPr>
              <w:tab/>
            </w:r>
            <w:r w:rsidR="00DC6357" w:rsidRPr="00683436">
              <w:rPr>
                <w:rStyle w:val="Hyperlink"/>
                <w:noProof/>
              </w:rPr>
              <w:t>動作概要</w:t>
            </w:r>
            <w:r w:rsidR="00DC6357">
              <w:rPr>
                <w:noProof/>
                <w:webHidden/>
              </w:rPr>
              <w:tab/>
            </w:r>
            <w:r w:rsidR="00DC6357">
              <w:rPr>
                <w:noProof/>
                <w:webHidden/>
              </w:rPr>
              <w:fldChar w:fldCharType="begin"/>
            </w:r>
            <w:r w:rsidR="00DC6357">
              <w:rPr>
                <w:noProof/>
                <w:webHidden/>
              </w:rPr>
              <w:instrText xml:space="preserve"> PAGEREF _Toc109362961 \h </w:instrText>
            </w:r>
            <w:r w:rsidR="00DC6357">
              <w:rPr>
                <w:noProof/>
                <w:webHidden/>
              </w:rPr>
            </w:r>
            <w:r w:rsidR="00DC6357">
              <w:rPr>
                <w:noProof/>
                <w:webHidden/>
              </w:rPr>
              <w:fldChar w:fldCharType="separate"/>
            </w:r>
            <w:r w:rsidR="0067715F">
              <w:rPr>
                <w:noProof/>
                <w:webHidden/>
              </w:rPr>
              <w:t>14</w:t>
            </w:r>
            <w:r w:rsidR="00DC6357">
              <w:rPr>
                <w:noProof/>
                <w:webHidden/>
              </w:rPr>
              <w:fldChar w:fldCharType="end"/>
            </w:r>
          </w:hyperlink>
        </w:p>
        <w:p w14:paraId="1A85D48A" w14:textId="1C20166B"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2" w:history="1">
            <w:r w:rsidR="00DC6357" w:rsidRPr="00683436">
              <w:rPr>
                <w:rStyle w:val="Hyperlink"/>
                <w:noProof/>
              </w:rPr>
              <w:t>5.1.2.</w:t>
            </w:r>
            <w:r w:rsidR="00DC6357">
              <w:rPr>
                <w:rFonts w:asciiTheme="minorHAnsi" w:eastAsiaTheme="minorEastAsia" w:hAnsiTheme="minorHAnsi" w:cstheme="minorBidi"/>
                <w:noProof/>
                <w:szCs w:val="22"/>
                <w:lang w:bidi="ar-SA"/>
              </w:rPr>
              <w:tab/>
            </w:r>
            <w:r w:rsidR="00DC6357" w:rsidRPr="00683436">
              <w:rPr>
                <w:rStyle w:val="Hyperlink"/>
                <w:noProof/>
              </w:rPr>
              <w:t>デメリット</w:t>
            </w:r>
            <w:r w:rsidR="00DC6357">
              <w:rPr>
                <w:noProof/>
                <w:webHidden/>
              </w:rPr>
              <w:tab/>
            </w:r>
            <w:r w:rsidR="00DC6357">
              <w:rPr>
                <w:noProof/>
                <w:webHidden/>
              </w:rPr>
              <w:fldChar w:fldCharType="begin"/>
            </w:r>
            <w:r w:rsidR="00DC6357">
              <w:rPr>
                <w:noProof/>
                <w:webHidden/>
              </w:rPr>
              <w:instrText xml:space="preserve"> PAGEREF _Toc109362962 \h </w:instrText>
            </w:r>
            <w:r w:rsidR="00DC6357">
              <w:rPr>
                <w:noProof/>
                <w:webHidden/>
              </w:rPr>
            </w:r>
            <w:r w:rsidR="00DC6357">
              <w:rPr>
                <w:noProof/>
                <w:webHidden/>
              </w:rPr>
              <w:fldChar w:fldCharType="separate"/>
            </w:r>
            <w:r w:rsidR="0067715F">
              <w:rPr>
                <w:noProof/>
                <w:webHidden/>
              </w:rPr>
              <w:t>14</w:t>
            </w:r>
            <w:r w:rsidR="00DC6357">
              <w:rPr>
                <w:noProof/>
                <w:webHidden/>
              </w:rPr>
              <w:fldChar w:fldCharType="end"/>
            </w:r>
          </w:hyperlink>
        </w:p>
        <w:p w14:paraId="1B37787E" w14:textId="6C11E9C3" w:rsidR="00DC6357" w:rsidRDefault="00000000">
          <w:pPr>
            <w:pStyle w:val="TOC2"/>
            <w:rPr>
              <w:rFonts w:asciiTheme="minorHAnsi" w:eastAsiaTheme="minorEastAsia" w:hAnsiTheme="minorHAnsi" w:cstheme="minorBidi"/>
              <w:noProof/>
              <w:szCs w:val="22"/>
              <w:lang w:bidi="ar-SA"/>
            </w:rPr>
          </w:pPr>
          <w:hyperlink w:anchor="_Toc109362963" w:history="1">
            <w:r w:rsidR="00DC6357" w:rsidRPr="00683436">
              <w:rPr>
                <w:rStyle w:val="Hyperlink"/>
                <w:noProof/>
              </w:rPr>
              <w:t>5.2.</w:t>
            </w:r>
            <w:r w:rsidR="00DC6357">
              <w:rPr>
                <w:rFonts w:asciiTheme="minorHAnsi" w:eastAsiaTheme="minorEastAsia" w:hAnsiTheme="minorHAnsi" w:cstheme="minorBidi"/>
                <w:noProof/>
                <w:szCs w:val="22"/>
                <w:lang w:bidi="ar-SA"/>
              </w:rPr>
              <w:tab/>
            </w:r>
            <w:r w:rsidR="00DC6357" w:rsidRPr="00683436">
              <w:rPr>
                <w:rStyle w:val="Hyperlink"/>
                <w:noProof/>
              </w:rPr>
              <w:t>ECU</w:t>
            </w:r>
            <w:r w:rsidR="00DC6357" w:rsidRPr="00683436">
              <w:rPr>
                <w:rStyle w:val="Hyperlink"/>
                <w:noProof/>
              </w:rPr>
              <w:t>チップ交換</w:t>
            </w:r>
            <w:r w:rsidR="00DC6357">
              <w:rPr>
                <w:noProof/>
                <w:webHidden/>
              </w:rPr>
              <w:tab/>
            </w:r>
            <w:r w:rsidR="00DC6357">
              <w:rPr>
                <w:noProof/>
                <w:webHidden/>
              </w:rPr>
              <w:fldChar w:fldCharType="begin"/>
            </w:r>
            <w:r w:rsidR="00DC6357">
              <w:rPr>
                <w:noProof/>
                <w:webHidden/>
              </w:rPr>
              <w:instrText xml:space="preserve"> PAGEREF _Toc109362963 \h </w:instrText>
            </w:r>
            <w:r w:rsidR="00DC6357">
              <w:rPr>
                <w:noProof/>
                <w:webHidden/>
              </w:rPr>
            </w:r>
            <w:r w:rsidR="00DC6357">
              <w:rPr>
                <w:noProof/>
                <w:webHidden/>
              </w:rPr>
              <w:fldChar w:fldCharType="separate"/>
            </w:r>
            <w:r w:rsidR="0067715F">
              <w:rPr>
                <w:noProof/>
                <w:webHidden/>
              </w:rPr>
              <w:t>15</w:t>
            </w:r>
            <w:r w:rsidR="00DC6357">
              <w:rPr>
                <w:noProof/>
                <w:webHidden/>
              </w:rPr>
              <w:fldChar w:fldCharType="end"/>
            </w:r>
          </w:hyperlink>
        </w:p>
        <w:p w14:paraId="3A1642C1" w14:textId="277A431F"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4" w:history="1">
            <w:r w:rsidR="00DC6357" w:rsidRPr="00683436">
              <w:rPr>
                <w:rStyle w:val="Hyperlink"/>
                <w:noProof/>
              </w:rPr>
              <w:t>5.2.1.</w:t>
            </w:r>
            <w:r w:rsidR="00DC6357">
              <w:rPr>
                <w:rFonts w:asciiTheme="minorHAnsi" w:eastAsiaTheme="minorEastAsia" w:hAnsiTheme="minorHAnsi" w:cstheme="minorBidi"/>
                <w:noProof/>
                <w:szCs w:val="22"/>
                <w:lang w:bidi="ar-SA"/>
              </w:rPr>
              <w:tab/>
            </w:r>
            <w:r w:rsidR="00DC6357" w:rsidRPr="00683436">
              <w:rPr>
                <w:rStyle w:val="Hyperlink"/>
                <w:noProof/>
              </w:rPr>
              <w:t>動作概要</w:t>
            </w:r>
            <w:r w:rsidR="00DC6357">
              <w:rPr>
                <w:noProof/>
                <w:webHidden/>
              </w:rPr>
              <w:tab/>
            </w:r>
            <w:r w:rsidR="00DC6357">
              <w:rPr>
                <w:noProof/>
                <w:webHidden/>
              </w:rPr>
              <w:fldChar w:fldCharType="begin"/>
            </w:r>
            <w:r w:rsidR="00DC6357">
              <w:rPr>
                <w:noProof/>
                <w:webHidden/>
              </w:rPr>
              <w:instrText xml:space="preserve"> PAGEREF _Toc109362964 \h </w:instrText>
            </w:r>
            <w:r w:rsidR="00DC6357">
              <w:rPr>
                <w:noProof/>
                <w:webHidden/>
              </w:rPr>
            </w:r>
            <w:r w:rsidR="00DC6357">
              <w:rPr>
                <w:noProof/>
                <w:webHidden/>
              </w:rPr>
              <w:fldChar w:fldCharType="separate"/>
            </w:r>
            <w:r w:rsidR="0067715F">
              <w:rPr>
                <w:noProof/>
                <w:webHidden/>
              </w:rPr>
              <w:t>15</w:t>
            </w:r>
            <w:r w:rsidR="00DC6357">
              <w:rPr>
                <w:noProof/>
                <w:webHidden/>
              </w:rPr>
              <w:fldChar w:fldCharType="end"/>
            </w:r>
          </w:hyperlink>
        </w:p>
        <w:p w14:paraId="030BBCCF" w14:textId="47542548"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5" w:history="1">
            <w:r w:rsidR="00DC6357" w:rsidRPr="00683436">
              <w:rPr>
                <w:rStyle w:val="Hyperlink"/>
                <w:noProof/>
              </w:rPr>
              <w:t>5.2.2.</w:t>
            </w:r>
            <w:r w:rsidR="00DC6357">
              <w:rPr>
                <w:rFonts w:asciiTheme="minorHAnsi" w:eastAsiaTheme="minorEastAsia" w:hAnsiTheme="minorHAnsi" w:cstheme="minorBidi"/>
                <w:noProof/>
                <w:szCs w:val="22"/>
                <w:lang w:bidi="ar-SA"/>
              </w:rPr>
              <w:tab/>
            </w:r>
            <w:r w:rsidR="00DC6357" w:rsidRPr="00683436">
              <w:rPr>
                <w:rStyle w:val="Hyperlink"/>
                <w:noProof/>
              </w:rPr>
              <w:t>用意するもの</w:t>
            </w:r>
            <w:r w:rsidR="00DC6357">
              <w:rPr>
                <w:noProof/>
                <w:webHidden/>
              </w:rPr>
              <w:tab/>
            </w:r>
            <w:r w:rsidR="00DC6357">
              <w:rPr>
                <w:noProof/>
                <w:webHidden/>
              </w:rPr>
              <w:fldChar w:fldCharType="begin"/>
            </w:r>
            <w:r w:rsidR="00DC6357">
              <w:rPr>
                <w:noProof/>
                <w:webHidden/>
              </w:rPr>
              <w:instrText xml:space="preserve"> PAGEREF _Toc109362965 \h </w:instrText>
            </w:r>
            <w:r w:rsidR="00DC6357">
              <w:rPr>
                <w:noProof/>
                <w:webHidden/>
              </w:rPr>
            </w:r>
            <w:r w:rsidR="00DC6357">
              <w:rPr>
                <w:noProof/>
                <w:webHidden/>
              </w:rPr>
              <w:fldChar w:fldCharType="separate"/>
            </w:r>
            <w:r w:rsidR="0067715F">
              <w:rPr>
                <w:noProof/>
                <w:webHidden/>
              </w:rPr>
              <w:t>15</w:t>
            </w:r>
            <w:r w:rsidR="00DC6357">
              <w:rPr>
                <w:noProof/>
                <w:webHidden/>
              </w:rPr>
              <w:fldChar w:fldCharType="end"/>
            </w:r>
          </w:hyperlink>
        </w:p>
        <w:p w14:paraId="74570ABE" w14:textId="32C190C3"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6" w:history="1">
            <w:r w:rsidR="00DC6357" w:rsidRPr="00683436">
              <w:rPr>
                <w:rStyle w:val="Hyperlink"/>
                <w:noProof/>
              </w:rPr>
              <w:t>5.2.3.</w:t>
            </w:r>
            <w:r w:rsidR="00DC6357">
              <w:rPr>
                <w:rFonts w:asciiTheme="minorHAnsi" w:eastAsiaTheme="minorEastAsia" w:hAnsiTheme="minorHAnsi" w:cstheme="minorBidi"/>
                <w:noProof/>
                <w:szCs w:val="22"/>
                <w:lang w:bidi="ar-SA"/>
              </w:rPr>
              <w:tab/>
            </w:r>
            <w:r w:rsidR="00DC6357" w:rsidRPr="00683436">
              <w:rPr>
                <w:rStyle w:val="Hyperlink"/>
                <w:noProof/>
              </w:rPr>
              <w:t>チップ交換手順</w:t>
            </w:r>
            <w:r w:rsidR="00DC6357">
              <w:rPr>
                <w:noProof/>
                <w:webHidden/>
              </w:rPr>
              <w:tab/>
            </w:r>
            <w:r w:rsidR="00DC6357">
              <w:rPr>
                <w:noProof/>
                <w:webHidden/>
              </w:rPr>
              <w:fldChar w:fldCharType="begin"/>
            </w:r>
            <w:r w:rsidR="00DC6357">
              <w:rPr>
                <w:noProof/>
                <w:webHidden/>
              </w:rPr>
              <w:instrText xml:space="preserve"> PAGEREF _Toc109362966 \h </w:instrText>
            </w:r>
            <w:r w:rsidR="00DC6357">
              <w:rPr>
                <w:noProof/>
                <w:webHidden/>
              </w:rPr>
            </w:r>
            <w:r w:rsidR="00DC6357">
              <w:rPr>
                <w:noProof/>
                <w:webHidden/>
              </w:rPr>
              <w:fldChar w:fldCharType="separate"/>
            </w:r>
            <w:r w:rsidR="0067715F">
              <w:rPr>
                <w:noProof/>
                <w:webHidden/>
              </w:rPr>
              <w:t>16</w:t>
            </w:r>
            <w:r w:rsidR="00DC6357">
              <w:rPr>
                <w:noProof/>
                <w:webHidden/>
              </w:rPr>
              <w:fldChar w:fldCharType="end"/>
            </w:r>
          </w:hyperlink>
        </w:p>
        <w:p w14:paraId="4A44080C" w14:textId="6A03AEC5"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7" w:history="1">
            <w:r w:rsidR="00DC6357" w:rsidRPr="00683436">
              <w:rPr>
                <w:rStyle w:val="Hyperlink"/>
                <w:noProof/>
              </w:rPr>
              <w:t>5.2.4.</w:t>
            </w:r>
            <w:r w:rsidR="00DC6357">
              <w:rPr>
                <w:rFonts w:asciiTheme="minorHAnsi" w:eastAsiaTheme="minorEastAsia" w:hAnsiTheme="minorHAnsi" w:cstheme="minorBidi"/>
                <w:noProof/>
                <w:szCs w:val="22"/>
                <w:lang w:bidi="ar-SA"/>
              </w:rPr>
              <w:tab/>
            </w:r>
            <w:r w:rsidR="00DC6357" w:rsidRPr="00683436">
              <w:rPr>
                <w:rStyle w:val="Hyperlink"/>
                <w:noProof/>
              </w:rPr>
              <w:t>デメリット</w:t>
            </w:r>
            <w:r w:rsidR="00DC6357">
              <w:rPr>
                <w:noProof/>
                <w:webHidden/>
              </w:rPr>
              <w:tab/>
            </w:r>
            <w:r w:rsidR="00DC6357">
              <w:rPr>
                <w:noProof/>
                <w:webHidden/>
              </w:rPr>
              <w:fldChar w:fldCharType="begin"/>
            </w:r>
            <w:r w:rsidR="00DC6357">
              <w:rPr>
                <w:noProof/>
                <w:webHidden/>
              </w:rPr>
              <w:instrText xml:space="preserve"> PAGEREF _Toc109362967 \h </w:instrText>
            </w:r>
            <w:r w:rsidR="00DC6357">
              <w:rPr>
                <w:noProof/>
                <w:webHidden/>
              </w:rPr>
            </w:r>
            <w:r w:rsidR="00DC6357">
              <w:rPr>
                <w:noProof/>
                <w:webHidden/>
              </w:rPr>
              <w:fldChar w:fldCharType="separate"/>
            </w:r>
            <w:r w:rsidR="0067715F">
              <w:rPr>
                <w:noProof/>
                <w:webHidden/>
              </w:rPr>
              <w:t>16</w:t>
            </w:r>
            <w:r w:rsidR="00DC6357">
              <w:rPr>
                <w:noProof/>
                <w:webHidden/>
              </w:rPr>
              <w:fldChar w:fldCharType="end"/>
            </w:r>
          </w:hyperlink>
        </w:p>
        <w:p w14:paraId="2EF589DB" w14:textId="0ECE5096" w:rsidR="00DC6357" w:rsidRDefault="00000000">
          <w:pPr>
            <w:pStyle w:val="TOC2"/>
            <w:rPr>
              <w:rFonts w:asciiTheme="minorHAnsi" w:eastAsiaTheme="minorEastAsia" w:hAnsiTheme="minorHAnsi" w:cstheme="minorBidi"/>
              <w:noProof/>
              <w:szCs w:val="22"/>
              <w:lang w:bidi="ar-SA"/>
            </w:rPr>
          </w:pPr>
          <w:hyperlink w:anchor="_Toc109362968" w:history="1">
            <w:r w:rsidR="00DC6357" w:rsidRPr="00683436">
              <w:rPr>
                <w:rStyle w:val="Hyperlink"/>
                <w:noProof/>
              </w:rPr>
              <w:t>5.3.</w:t>
            </w:r>
            <w:r w:rsidR="00DC6357">
              <w:rPr>
                <w:rFonts w:asciiTheme="minorHAnsi" w:eastAsiaTheme="minorEastAsia" w:hAnsiTheme="minorHAnsi" w:cstheme="minorBidi"/>
                <w:noProof/>
                <w:szCs w:val="22"/>
                <w:lang w:bidi="ar-SA"/>
              </w:rPr>
              <w:tab/>
            </w:r>
            <w:r w:rsidR="00DC6357" w:rsidRPr="00683436">
              <w:rPr>
                <w:rStyle w:val="Hyperlink"/>
                <w:noProof/>
              </w:rPr>
              <w:t>ECU</w:t>
            </w:r>
            <w:r w:rsidR="00DC6357" w:rsidRPr="00683436">
              <w:rPr>
                <w:rStyle w:val="Hyperlink"/>
                <w:noProof/>
              </w:rPr>
              <w:t>チップ交換＋</w:t>
            </w:r>
            <w:r w:rsidR="00DC6357" w:rsidRPr="00683436">
              <w:rPr>
                <w:rStyle w:val="Hyperlink"/>
                <w:noProof/>
              </w:rPr>
              <w:t>02</w:t>
            </w:r>
            <w:r w:rsidR="00DC6357" w:rsidRPr="00683436">
              <w:rPr>
                <w:rStyle w:val="Hyperlink"/>
                <w:noProof/>
              </w:rPr>
              <w:t>センサー切り離し</w:t>
            </w:r>
            <w:r w:rsidR="00DC6357">
              <w:rPr>
                <w:noProof/>
                <w:webHidden/>
              </w:rPr>
              <w:tab/>
            </w:r>
            <w:r w:rsidR="00DC6357">
              <w:rPr>
                <w:noProof/>
                <w:webHidden/>
              </w:rPr>
              <w:fldChar w:fldCharType="begin"/>
            </w:r>
            <w:r w:rsidR="00DC6357">
              <w:rPr>
                <w:noProof/>
                <w:webHidden/>
              </w:rPr>
              <w:instrText xml:space="preserve"> PAGEREF _Toc109362968 \h </w:instrText>
            </w:r>
            <w:r w:rsidR="00DC6357">
              <w:rPr>
                <w:noProof/>
                <w:webHidden/>
              </w:rPr>
            </w:r>
            <w:r w:rsidR="00DC6357">
              <w:rPr>
                <w:noProof/>
                <w:webHidden/>
              </w:rPr>
              <w:fldChar w:fldCharType="separate"/>
            </w:r>
            <w:r w:rsidR="0067715F">
              <w:rPr>
                <w:noProof/>
                <w:webHidden/>
              </w:rPr>
              <w:t>17</w:t>
            </w:r>
            <w:r w:rsidR="00DC6357">
              <w:rPr>
                <w:noProof/>
                <w:webHidden/>
              </w:rPr>
              <w:fldChar w:fldCharType="end"/>
            </w:r>
          </w:hyperlink>
        </w:p>
        <w:p w14:paraId="1CB653B4" w14:textId="540CBE3A"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69" w:history="1">
            <w:r w:rsidR="00DC6357" w:rsidRPr="00683436">
              <w:rPr>
                <w:rStyle w:val="Hyperlink"/>
                <w:noProof/>
              </w:rPr>
              <w:t>5.3.1.</w:t>
            </w:r>
            <w:r w:rsidR="00DC6357">
              <w:rPr>
                <w:rFonts w:asciiTheme="minorHAnsi" w:eastAsiaTheme="minorEastAsia" w:hAnsiTheme="minorHAnsi" w:cstheme="minorBidi"/>
                <w:noProof/>
                <w:szCs w:val="22"/>
                <w:lang w:bidi="ar-SA"/>
              </w:rPr>
              <w:tab/>
            </w:r>
            <w:r w:rsidR="00DC6357" w:rsidRPr="00683436">
              <w:rPr>
                <w:rStyle w:val="Hyperlink"/>
                <w:noProof/>
              </w:rPr>
              <w:t>動作概要</w:t>
            </w:r>
            <w:r w:rsidR="00DC6357">
              <w:rPr>
                <w:noProof/>
                <w:webHidden/>
              </w:rPr>
              <w:tab/>
            </w:r>
            <w:r w:rsidR="00DC6357">
              <w:rPr>
                <w:noProof/>
                <w:webHidden/>
              </w:rPr>
              <w:fldChar w:fldCharType="begin"/>
            </w:r>
            <w:r w:rsidR="00DC6357">
              <w:rPr>
                <w:noProof/>
                <w:webHidden/>
              </w:rPr>
              <w:instrText xml:space="preserve"> PAGEREF _Toc109362969 \h </w:instrText>
            </w:r>
            <w:r w:rsidR="00DC6357">
              <w:rPr>
                <w:noProof/>
                <w:webHidden/>
              </w:rPr>
            </w:r>
            <w:r w:rsidR="00DC6357">
              <w:rPr>
                <w:noProof/>
                <w:webHidden/>
              </w:rPr>
              <w:fldChar w:fldCharType="separate"/>
            </w:r>
            <w:r w:rsidR="0067715F">
              <w:rPr>
                <w:noProof/>
                <w:webHidden/>
              </w:rPr>
              <w:t>17</w:t>
            </w:r>
            <w:r w:rsidR="00DC6357">
              <w:rPr>
                <w:noProof/>
                <w:webHidden/>
              </w:rPr>
              <w:fldChar w:fldCharType="end"/>
            </w:r>
          </w:hyperlink>
        </w:p>
        <w:p w14:paraId="19B5DC43" w14:textId="4CA38DDE"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70" w:history="1">
            <w:r w:rsidR="00DC6357" w:rsidRPr="00683436">
              <w:rPr>
                <w:rStyle w:val="Hyperlink"/>
                <w:noProof/>
              </w:rPr>
              <w:t>5.3.2.</w:t>
            </w:r>
            <w:r w:rsidR="00DC6357">
              <w:rPr>
                <w:rFonts w:asciiTheme="minorHAnsi" w:eastAsiaTheme="minorEastAsia" w:hAnsiTheme="minorHAnsi" w:cstheme="minorBidi"/>
                <w:noProof/>
                <w:szCs w:val="22"/>
                <w:lang w:bidi="ar-SA"/>
              </w:rPr>
              <w:tab/>
            </w:r>
            <w:r w:rsidR="00DC6357" w:rsidRPr="00683436">
              <w:rPr>
                <w:rStyle w:val="Hyperlink"/>
                <w:noProof/>
              </w:rPr>
              <w:t>デメリット</w:t>
            </w:r>
            <w:r w:rsidR="00DC6357">
              <w:rPr>
                <w:noProof/>
                <w:webHidden/>
              </w:rPr>
              <w:tab/>
            </w:r>
            <w:r w:rsidR="00DC6357">
              <w:rPr>
                <w:noProof/>
                <w:webHidden/>
              </w:rPr>
              <w:fldChar w:fldCharType="begin"/>
            </w:r>
            <w:r w:rsidR="00DC6357">
              <w:rPr>
                <w:noProof/>
                <w:webHidden/>
              </w:rPr>
              <w:instrText xml:space="preserve"> PAGEREF _Toc109362970 \h </w:instrText>
            </w:r>
            <w:r w:rsidR="00DC6357">
              <w:rPr>
                <w:noProof/>
                <w:webHidden/>
              </w:rPr>
            </w:r>
            <w:r w:rsidR="00DC6357">
              <w:rPr>
                <w:noProof/>
                <w:webHidden/>
              </w:rPr>
              <w:fldChar w:fldCharType="separate"/>
            </w:r>
            <w:r w:rsidR="0067715F">
              <w:rPr>
                <w:noProof/>
                <w:webHidden/>
              </w:rPr>
              <w:t>17</w:t>
            </w:r>
            <w:r w:rsidR="00DC6357">
              <w:rPr>
                <w:noProof/>
                <w:webHidden/>
              </w:rPr>
              <w:fldChar w:fldCharType="end"/>
            </w:r>
          </w:hyperlink>
        </w:p>
        <w:p w14:paraId="70CFAED5" w14:textId="736F55B7" w:rsidR="00DC6357" w:rsidRDefault="00000000">
          <w:pPr>
            <w:pStyle w:val="TOC2"/>
            <w:rPr>
              <w:rFonts w:asciiTheme="minorHAnsi" w:eastAsiaTheme="minorEastAsia" w:hAnsiTheme="minorHAnsi" w:cstheme="minorBidi"/>
              <w:noProof/>
              <w:szCs w:val="22"/>
              <w:lang w:bidi="ar-SA"/>
            </w:rPr>
          </w:pPr>
          <w:hyperlink w:anchor="_Toc109362971" w:history="1">
            <w:r w:rsidR="00DC6357" w:rsidRPr="00683436">
              <w:rPr>
                <w:rStyle w:val="Hyperlink"/>
                <w:noProof/>
              </w:rPr>
              <w:t>5.4.</w:t>
            </w:r>
            <w:r w:rsidR="00DC6357">
              <w:rPr>
                <w:rFonts w:asciiTheme="minorHAnsi" w:eastAsiaTheme="minorEastAsia" w:hAnsiTheme="minorHAnsi" w:cstheme="minorBidi"/>
                <w:noProof/>
                <w:szCs w:val="22"/>
                <w:lang w:bidi="ar-SA"/>
              </w:rPr>
              <w:tab/>
            </w:r>
            <w:r w:rsidR="00DC6357" w:rsidRPr="00683436">
              <w:rPr>
                <w:rStyle w:val="Hyperlink"/>
                <w:noProof/>
              </w:rPr>
              <w:t>LC-2</w:t>
            </w:r>
            <w:r w:rsidR="00DC6357" w:rsidRPr="00683436">
              <w:rPr>
                <w:rStyle w:val="Hyperlink"/>
                <w:noProof/>
              </w:rPr>
              <w:t>＋</w:t>
            </w:r>
            <w:r w:rsidR="00DC6357" w:rsidRPr="00683436">
              <w:rPr>
                <w:rStyle w:val="Hyperlink"/>
                <w:noProof/>
              </w:rPr>
              <w:t>ECU</w:t>
            </w:r>
            <w:r w:rsidR="00DC6357" w:rsidRPr="00683436">
              <w:rPr>
                <w:rStyle w:val="Hyperlink"/>
                <w:noProof/>
              </w:rPr>
              <w:t>チップ交換</w:t>
            </w:r>
            <w:r w:rsidR="00DC6357">
              <w:rPr>
                <w:noProof/>
                <w:webHidden/>
              </w:rPr>
              <w:tab/>
            </w:r>
            <w:r w:rsidR="00DC6357">
              <w:rPr>
                <w:noProof/>
                <w:webHidden/>
              </w:rPr>
              <w:fldChar w:fldCharType="begin"/>
            </w:r>
            <w:r w:rsidR="00DC6357">
              <w:rPr>
                <w:noProof/>
                <w:webHidden/>
              </w:rPr>
              <w:instrText xml:space="preserve"> PAGEREF _Toc109362971 \h </w:instrText>
            </w:r>
            <w:r w:rsidR="00DC6357">
              <w:rPr>
                <w:noProof/>
                <w:webHidden/>
              </w:rPr>
            </w:r>
            <w:r w:rsidR="00DC6357">
              <w:rPr>
                <w:noProof/>
                <w:webHidden/>
              </w:rPr>
              <w:fldChar w:fldCharType="separate"/>
            </w:r>
            <w:r w:rsidR="0067715F">
              <w:rPr>
                <w:noProof/>
                <w:webHidden/>
              </w:rPr>
              <w:t>18</w:t>
            </w:r>
            <w:r w:rsidR="00DC6357">
              <w:rPr>
                <w:noProof/>
                <w:webHidden/>
              </w:rPr>
              <w:fldChar w:fldCharType="end"/>
            </w:r>
          </w:hyperlink>
        </w:p>
        <w:p w14:paraId="6A731FEE" w14:textId="368215E9"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72" w:history="1">
            <w:r w:rsidR="00DC6357" w:rsidRPr="00683436">
              <w:rPr>
                <w:rStyle w:val="Hyperlink"/>
                <w:noProof/>
              </w:rPr>
              <w:t>5.4.1.</w:t>
            </w:r>
            <w:r w:rsidR="00DC6357">
              <w:rPr>
                <w:rFonts w:asciiTheme="minorHAnsi" w:eastAsiaTheme="minorEastAsia" w:hAnsiTheme="minorHAnsi" w:cstheme="minorBidi"/>
                <w:noProof/>
                <w:szCs w:val="22"/>
                <w:lang w:bidi="ar-SA"/>
              </w:rPr>
              <w:tab/>
            </w:r>
            <w:r w:rsidR="00DC6357" w:rsidRPr="00683436">
              <w:rPr>
                <w:rStyle w:val="Hyperlink"/>
                <w:noProof/>
              </w:rPr>
              <w:t>動作概要</w:t>
            </w:r>
            <w:r w:rsidR="00DC6357">
              <w:rPr>
                <w:noProof/>
                <w:webHidden/>
              </w:rPr>
              <w:tab/>
            </w:r>
            <w:r w:rsidR="00DC6357">
              <w:rPr>
                <w:noProof/>
                <w:webHidden/>
              </w:rPr>
              <w:fldChar w:fldCharType="begin"/>
            </w:r>
            <w:r w:rsidR="00DC6357">
              <w:rPr>
                <w:noProof/>
                <w:webHidden/>
              </w:rPr>
              <w:instrText xml:space="preserve"> PAGEREF _Toc109362972 \h </w:instrText>
            </w:r>
            <w:r w:rsidR="00DC6357">
              <w:rPr>
                <w:noProof/>
                <w:webHidden/>
              </w:rPr>
            </w:r>
            <w:r w:rsidR="00DC6357">
              <w:rPr>
                <w:noProof/>
                <w:webHidden/>
              </w:rPr>
              <w:fldChar w:fldCharType="separate"/>
            </w:r>
            <w:r w:rsidR="0067715F">
              <w:rPr>
                <w:noProof/>
                <w:webHidden/>
              </w:rPr>
              <w:t>18</w:t>
            </w:r>
            <w:r w:rsidR="00DC6357">
              <w:rPr>
                <w:noProof/>
                <w:webHidden/>
              </w:rPr>
              <w:fldChar w:fldCharType="end"/>
            </w:r>
          </w:hyperlink>
        </w:p>
        <w:p w14:paraId="5D9CE5B8" w14:textId="11F04656"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73" w:history="1">
            <w:r w:rsidR="00DC6357" w:rsidRPr="00683436">
              <w:rPr>
                <w:rStyle w:val="Hyperlink"/>
                <w:noProof/>
              </w:rPr>
              <w:t>5.4.2.</w:t>
            </w:r>
            <w:r w:rsidR="00DC6357">
              <w:rPr>
                <w:rFonts w:asciiTheme="minorHAnsi" w:eastAsiaTheme="minorEastAsia" w:hAnsiTheme="minorHAnsi" w:cstheme="minorBidi"/>
                <w:noProof/>
                <w:szCs w:val="22"/>
                <w:lang w:bidi="ar-SA"/>
              </w:rPr>
              <w:tab/>
            </w:r>
            <w:r w:rsidR="00DC6357" w:rsidRPr="00683436">
              <w:rPr>
                <w:rStyle w:val="Hyperlink"/>
                <w:noProof/>
              </w:rPr>
              <w:t>デメリット</w:t>
            </w:r>
            <w:r w:rsidR="00DC6357">
              <w:rPr>
                <w:noProof/>
                <w:webHidden/>
              </w:rPr>
              <w:tab/>
            </w:r>
            <w:r w:rsidR="00DC6357">
              <w:rPr>
                <w:noProof/>
                <w:webHidden/>
              </w:rPr>
              <w:fldChar w:fldCharType="begin"/>
            </w:r>
            <w:r w:rsidR="00DC6357">
              <w:rPr>
                <w:noProof/>
                <w:webHidden/>
              </w:rPr>
              <w:instrText xml:space="preserve"> PAGEREF _Toc109362973 \h </w:instrText>
            </w:r>
            <w:r w:rsidR="00DC6357">
              <w:rPr>
                <w:noProof/>
                <w:webHidden/>
              </w:rPr>
            </w:r>
            <w:r w:rsidR="00DC6357">
              <w:rPr>
                <w:noProof/>
                <w:webHidden/>
              </w:rPr>
              <w:fldChar w:fldCharType="separate"/>
            </w:r>
            <w:r w:rsidR="0067715F">
              <w:rPr>
                <w:noProof/>
                <w:webHidden/>
              </w:rPr>
              <w:t>18</w:t>
            </w:r>
            <w:r w:rsidR="00DC6357">
              <w:rPr>
                <w:noProof/>
                <w:webHidden/>
              </w:rPr>
              <w:fldChar w:fldCharType="end"/>
            </w:r>
          </w:hyperlink>
        </w:p>
        <w:p w14:paraId="6725B223" w14:textId="73C7B01B" w:rsidR="00DC6357" w:rsidRDefault="00000000" w:rsidP="00DC6357">
          <w:pPr>
            <w:pStyle w:val="TOC1"/>
            <w:rPr>
              <w:rFonts w:asciiTheme="minorHAnsi" w:eastAsiaTheme="minorEastAsia" w:hAnsiTheme="minorHAnsi" w:cstheme="minorBidi"/>
              <w:noProof/>
              <w:sz w:val="21"/>
              <w:szCs w:val="22"/>
              <w:lang w:bidi="ar-SA"/>
            </w:rPr>
          </w:pPr>
          <w:hyperlink w:anchor="_Toc109362974" w:history="1">
            <w:r w:rsidR="00DC6357" w:rsidRPr="00683436">
              <w:rPr>
                <w:rStyle w:val="Hyperlink"/>
                <w:noProof/>
              </w:rPr>
              <w:t>6.</w:t>
            </w:r>
            <w:r w:rsidR="00DC6357">
              <w:rPr>
                <w:rFonts w:asciiTheme="minorHAnsi" w:eastAsiaTheme="minorEastAsia" w:hAnsiTheme="minorHAnsi" w:cstheme="minorBidi"/>
                <w:noProof/>
                <w:sz w:val="21"/>
                <w:szCs w:val="22"/>
                <w:lang w:bidi="ar-SA"/>
              </w:rPr>
              <w:tab/>
            </w:r>
            <w:r w:rsidR="00DC6357" w:rsidRPr="00683436">
              <w:rPr>
                <w:rStyle w:val="Hyperlink"/>
                <w:noProof/>
              </w:rPr>
              <w:t>点火時期の調整</w:t>
            </w:r>
            <w:r w:rsidR="00DC6357">
              <w:rPr>
                <w:noProof/>
                <w:webHidden/>
              </w:rPr>
              <w:tab/>
            </w:r>
            <w:r w:rsidR="00DC6357">
              <w:rPr>
                <w:noProof/>
                <w:webHidden/>
              </w:rPr>
              <w:fldChar w:fldCharType="begin"/>
            </w:r>
            <w:r w:rsidR="00DC6357">
              <w:rPr>
                <w:noProof/>
                <w:webHidden/>
              </w:rPr>
              <w:instrText xml:space="preserve"> PAGEREF _Toc109362974 \h </w:instrText>
            </w:r>
            <w:r w:rsidR="00DC6357">
              <w:rPr>
                <w:noProof/>
                <w:webHidden/>
              </w:rPr>
            </w:r>
            <w:r w:rsidR="00DC6357">
              <w:rPr>
                <w:noProof/>
                <w:webHidden/>
              </w:rPr>
              <w:fldChar w:fldCharType="separate"/>
            </w:r>
            <w:r w:rsidR="0067715F">
              <w:rPr>
                <w:noProof/>
                <w:webHidden/>
              </w:rPr>
              <w:t>19</w:t>
            </w:r>
            <w:r w:rsidR="00DC6357">
              <w:rPr>
                <w:noProof/>
                <w:webHidden/>
              </w:rPr>
              <w:fldChar w:fldCharType="end"/>
            </w:r>
          </w:hyperlink>
        </w:p>
        <w:p w14:paraId="2C2FD0F1" w14:textId="1CC87087" w:rsidR="00DC6357" w:rsidRDefault="00000000">
          <w:pPr>
            <w:pStyle w:val="TOC2"/>
            <w:rPr>
              <w:rFonts w:asciiTheme="minorHAnsi" w:eastAsiaTheme="minorEastAsia" w:hAnsiTheme="minorHAnsi" w:cstheme="minorBidi"/>
              <w:noProof/>
              <w:szCs w:val="22"/>
              <w:lang w:bidi="ar-SA"/>
            </w:rPr>
          </w:pPr>
          <w:hyperlink w:anchor="_Toc109362975" w:history="1">
            <w:r w:rsidR="00DC6357" w:rsidRPr="00683436">
              <w:rPr>
                <w:rStyle w:val="Hyperlink"/>
                <w:noProof/>
              </w:rPr>
              <w:t>6.1.</w:t>
            </w:r>
            <w:r w:rsidR="00DC6357">
              <w:rPr>
                <w:rFonts w:asciiTheme="minorHAnsi" w:eastAsiaTheme="minorEastAsia" w:hAnsiTheme="minorHAnsi" w:cstheme="minorBidi"/>
                <w:noProof/>
                <w:szCs w:val="22"/>
                <w:lang w:bidi="ar-SA"/>
              </w:rPr>
              <w:tab/>
            </w:r>
            <w:r w:rsidR="00DC6357" w:rsidRPr="00683436">
              <w:rPr>
                <w:rStyle w:val="Hyperlink"/>
                <w:noProof/>
              </w:rPr>
              <w:t>概要</w:t>
            </w:r>
            <w:r w:rsidR="00DC6357">
              <w:rPr>
                <w:noProof/>
                <w:webHidden/>
              </w:rPr>
              <w:tab/>
            </w:r>
            <w:r w:rsidR="00DC6357">
              <w:rPr>
                <w:noProof/>
                <w:webHidden/>
              </w:rPr>
              <w:fldChar w:fldCharType="begin"/>
            </w:r>
            <w:r w:rsidR="00DC6357">
              <w:rPr>
                <w:noProof/>
                <w:webHidden/>
              </w:rPr>
              <w:instrText xml:space="preserve"> PAGEREF _Toc109362975 \h </w:instrText>
            </w:r>
            <w:r w:rsidR="00DC6357">
              <w:rPr>
                <w:noProof/>
                <w:webHidden/>
              </w:rPr>
            </w:r>
            <w:r w:rsidR="00DC6357">
              <w:rPr>
                <w:noProof/>
                <w:webHidden/>
              </w:rPr>
              <w:fldChar w:fldCharType="separate"/>
            </w:r>
            <w:r w:rsidR="0067715F">
              <w:rPr>
                <w:noProof/>
                <w:webHidden/>
              </w:rPr>
              <w:t>19</w:t>
            </w:r>
            <w:r w:rsidR="00DC6357">
              <w:rPr>
                <w:noProof/>
                <w:webHidden/>
              </w:rPr>
              <w:fldChar w:fldCharType="end"/>
            </w:r>
          </w:hyperlink>
        </w:p>
        <w:p w14:paraId="416F7A6D" w14:textId="7DA6440B" w:rsidR="00DC6357" w:rsidRDefault="00000000">
          <w:pPr>
            <w:pStyle w:val="TOC2"/>
            <w:rPr>
              <w:rFonts w:asciiTheme="minorHAnsi" w:eastAsiaTheme="minorEastAsia" w:hAnsiTheme="minorHAnsi" w:cstheme="minorBidi"/>
              <w:noProof/>
              <w:szCs w:val="22"/>
              <w:lang w:bidi="ar-SA"/>
            </w:rPr>
          </w:pPr>
          <w:hyperlink w:anchor="_Toc109362976" w:history="1">
            <w:r w:rsidR="00DC6357" w:rsidRPr="00683436">
              <w:rPr>
                <w:rStyle w:val="Hyperlink"/>
                <w:noProof/>
              </w:rPr>
              <w:t>6.2.</w:t>
            </w:r>
            <w:r w:rsidR="00DC6357">
              <w:rPr>
                <w:rFonts w:asciiTheme="minorHAnsi" w:eastAsiaTheme="minorEastAsia" w:hAnsiTheme="minorHAnsi" w:cstheme="minorBidi"/>
                <w:noProof/>
                <w:szCs w:val="22"/>
                <w:lang w:bidi="ar-SA"/>
              </w:rPr>
              <w:tab/>
            </w:r>
            <w:r w:rsidR="00DC6357" w:rsidRPr="00683436">
              <w:rPr>
                <w:rStyle w:val="Hyperlink"/>
                <w:noProof/>
              </w:rPr>
              <w:t>ECU</w:t>
            </w:r>
            <w:r w:rsidR="00DC6357" w:rsidRPr="00683436">
              <w:rPr>
                <w:rStyle w:val="Hyperlink"/>
                <w:noProof/>
              </w:rPr>
              <w:t>チップ交換による点火時期変更</w:t>
            </w:r>
            <w:r w:rsidR="00DC6357">
              <w:rPr>
                <w:noProof/>
                <w:webHidden/>
              </w:rPr>
              <w:tab/>
            </w:r>
            <w:r w:rsidR="00DC6357">
              <w:rPr>
                <w:noProof/>
                <w:webHidden/>
              </w:rPr>
              <w:fldChar w:fldCharType="begin"/>
            </w:r>
            <w:r w:rsidR="00DC6357">
              <w:rPr>
                <w:noProof/>
                <w:webHidden/>
              </w:rPr>
              <w:instrText xml:space="preserve"> PAGEREF _Toc109362976 \h </w:instrText>
            </w:r>
            <w:r w:rsidR="00DC6357">
              <w:rPr>
                <w:noProof/>
                <w:webHidden/>
              </w:rPr>
            </w:r>
            <w:r w:rsidR="00DC6357">
              <w:rPr>
                <w:noProof/>
                <w:webHidden/>
              </w:rPr>
              <w:fldChar w:fldCharType="separate"/>
            </w:r>
            <w:r w:rsidR="0067715F">
              <w:rPr>
                <w:noProof/>
                <w:webHidden/>
              </w:rPr>
              <w:t>19</w:t>
            </w:r>
            <w:r w:rsidR="00DC6357">
              <w:rPr>
                <w:noProof/>
                <w:webHidden/>
              </w:rPr>
              <w:fldChar w:fldCharType="end"/>
            </w:r>
          </w:hyperlink>
        </w:p>
        <w:p w14:paraId="6CB88F5F" w14:textId="41F4EF3D" w:rsidR="00DC6357" w:rsidRDefault="00000000">
          <w:pPr>
            <w:pStyle w:val="TOC2"/>
            <w:rPr>
              <w:rFonts w:asciiTheme="minorHAnsi" w:eastAsiaTheme="minorEastAsia" w:hAnsiTheme="minorHAnsi" w:cstheme="minorBidi"/>
              <w:noProof/>
              <w:szCs w:val="22"/>
              <w:lang w:bidi="ar-SA"/>
            </w:rPr>
          </w:pPr>
          <w:hyperlink w:anchor="_Toc109362977" w:history="1">
            <w:r w:rsidR="00DC6357" w:rsidRPr="00683436">
              <w:rPr>
                <w:rStyle w:val="Hyperlink"/>
                <w:noProof/>
              </w:rPr>
              <w:t>6.3.</w:t>
            </w:r>
            <w:r w:rsidR="00DC6357">
              <w:rPr>
                <w:rFonts w:asciiTheme="minorHAnsi" w:eastAsiaTheme="minorEastAsia" w:hAnsiTheme="minorHAnsi" w:cstheme="minorBidi"/>
                <w:noProof/>
                <w:szCs w:val="22"/>
                <w:lang w:bidi="ar-SA"/>
              </w:rPr>
              <w:tab/>
            </w:r>
            <w:r w:rsidR="00DC6357" w:rsidRPr="00683436">
              <w:rPr>
                <w:rStyle w:val="Hyperlink"/>
                <w:noProof/>
              </w:rPr>
              <w:t>ホールセンサー調整による点火時期変更</w:t>
            </w:r>
            <w:r w:rsidR="00DC6357">
              <w:rPr>
                <w:noProof/>
                <w:webHidden/>
              </w:rPr>
              <w:tab/>
            </w:r>
            <w:r w:rsidR="00DC6357">
              <w:rPr>
                <w:noProof/>
                <w:webHidden/>
              </w:rPr>
              <w:fldChar w:fldCharType="begin"/>
            </w:r>
            <w:r w:rsidR="00DC6357">
              <w:rPr>
                <w:noProof/>
                <w:webHidden/>
              </w:rPr>
              <w:instrText xml:space="preserve"> PAGEREF _Toc109362977 \h </w:instrText>
            </w:r>
            <w:r w:rsidR="00DC6357">
              <w:rPr>
                <w:noProof/>
                <w:webHidden/>
              </w:rPr>
            </w:r>
            <w:r w:rsidR="00DC6357">
              <w:rPr>
                <w:noProof/>
                <w:webHidden/>
              </w:rPr>
              <w:fldChar w:fldCharType="separate"/>
            </w:r>
            <w:r w:rsidR="0067715F">
              <w:rPr>
                <w:noProof/>
                <w:webHidden/>
              </w:rPr>
              <w:t>19</w:t>
            </w:r>
            <w:r w:rsidR="00DC6357">
              <w:rPr>
                <w:noProof/>
                <w:webHidden/>
              </w:rPr>
              <w:fldChar w:fldCharType="end"/>
            </w:r>
          </w:hyperlink>
        </w:p>
        <w:p w14:paraId="7F611F4D" w14:textId="25FC2D9A" w:rsidR="00DC6357" w:rsidRDefault="00000000">
          <w:pPr>
            <w:pStyle w:val="TOC2"/>
            <w:rPr>
              <w:rFonts w:asciiTheme="minorHAnsi" w:eastAsiaTheme="minorEastAsia" w:hAnsiTheme="minorHAnsi" w:cstheme="minorBidi"/>
              <w:noProof/>
              <w:szCs w:val="22"/>
              <w:lang w:bidi="ar-SA"/>
            </w:rPr>
          </w:pPr>
          <w:hyperlink w:anchor="_Toc109362978" w:history="1">
            <w:r w:rsidR="00DC6357" w:rsidRPr="00683436">
              <w:rPr>
                <w:rStyle w:val="Hyperlink"/>
                <w:noProof/>
              </w:rPr>
              <w:t>6.4.</w:t>
            </w:r>
            <w:r w:rsidR="00DC6357">
              <w:rPr>
                <w:rFonts w:asciiTheme="minorHAnsi" w:eastAsiaTheme="minorEastAsia" w:hAnsiTheme="minorHAnsi" w:cstheme="minorBidi"/>
                <w:noProof/>
                <w:szCs w:val="22"/>
                <w:lang w:bidi="ar-SA"/>
              </w:rPr>
              <w:tab/>
            </w:r>
            <w:r w:rsidR="00DC6357" w:rsidRPr="00683436">
              <w:rPr>
                <w:rStyle w:val="Hyperlink"/>
                <w:noProof/>
              </w:rPr>
              <w:t>デメリット</w:t>
            </w:r>
            <w:r w:rsidR="00DC6357">
              <w:rPr>
                <w:noProof/>
                <w:webHidden/>
              </w:rPr>
              <w:tab/>
            </w:r>
            <w:r w:rsidR="00DC6357">
              <w:rPr>
                <w:noProof/>
                <w:webHidden/>
              </w:rPr>
              <w:fldChar w:fldCharType="begin"/>
            </w:r>
            <w:r w:rsidR="00DC6357">
              <w:rPr>
                <w:noProof/>
                <w:webHidden/>
              </w:rPr>
              <w:instrText xml:space="preserve"> PAGEREF _Toc109362978 \h </w:instrText>
            </w:r>
            <w:r w:rsidR="00DC6357">
              <w:rPr>
                <w:noProof/>
                <w:webHidden/>
              </w:rPr>
            </w:r>
            <w:r w:rsidR="00DC6357">
              <w:rPr>
                <w:noProof/>
                <w:webHidden/>
              </w:rPr>
              <w:fldChar w:fldCharType="separate"/>
            </w:r>
            <w:r w:rsidR="0067715F">
              <w:rPr>
                <w:noProof/>
                <w:webHidden/>
              </w:rPr>
              <w:t>19</w:t>
            </w:r>
            <w:r w:rsidR="00DC6357">
              <w:rPr>
                <w:noProof/>
                <w:webHidden/>
              </w:rPr>
              <w:fldChar w:fldCharType="end"/>
            </w:r>
          </w:hyperlink>
        </w:p>
        <w:p w14:paraId="4BFACD79" w14:textId="5E8A6B1B" w:rsidR="00DC6357" w:rsidRDefault="00000000" w:rsidP="00DC6357">
          <w:pPr>
            <w:pStyle w:val="TOC1"/>
            <w:rPr>
              <w:rFonts w:asciiTheme="minorHAnsi" w:eastAsiaTheme="minorEastAsia" w:hAnsiTheme="minorHAnsi" w:cstheme="minorBidi"/>
              <w:noProof/>
              <w:sz w:val="21"/>
              <w:szCs w:val="22"/>
              <w:lang w:bidi="ar-SA"/>
            </w:rPr>
          </w:pPr>
          <w:hyperlink w:anchor="_Toc109362979" w:history="1">
            <w:r w:rsidR="00DC6357" w:rsidRPr="00683436">
              <w:rPr>
                <w:rStyle w:val="Hyperlink"/>
                <w:noProof/>
              </w:rPr>
              <w:t>7.</w:t>
            </w:r>
            <w:r w:rsidR="00DC6357">
              <w:rPr>
                <w:rFonts w:asciiTheme="minorHAnsi" w:eastAsiaTheme="minorEastAsia" w:hAnsiTheme="minorHAnsi" w:cstheme="minorBidi"/>
                <w:noProof/>
                <w:sz w:val="21"/>
                <w:szCs w:val="22"/>
                <w:lang w:bidi="ar-SA"/>
              </w:rPr>
              <w:tab/>
            </w:r>
            <w:r w:rsidR="00DC6357" w:rsidRPr="00683436">
              <w:rPr>
                <w:rStyle w:val="Hyperlink"/>
                <w:noProof/>
              </w:rPr>
              <w:t>調整結果の確認</w:t>
            </w:r>
            <w:r w:rsidR="00DC6357">
              <w:rPr>
                <w:noProof/>
                <w:webHidden/>
              </w:rPr>
              <w:tab/>
            </w:r>
            <w:r w:rsidR="00DC6357">
              <w:rPr>
                <w:noProof/>
                <w:webHidden/>
              </w:rPr>
              <w:fldChar w:fldCharType="begin"/>
            </w:r>
            <w:r w:rsidR="00DC6357">
              <w:rPr>
                <w:noProof/>
                <w:webHidden/>
              </w:rPr>
              <w:instrText xml:space="preserve"> PAGEREF _Toc109362979 \h </w:instrText>
            </w:r>
            <w:r w:rsidR="00DC6357">
              <w:rPr>
                <w:noProof/>
                <w:webHidden/>
              </w:rPr>
            </w:r>
            <w:r w:rsidR="00DC6357">
              <w:rPr>
                <w:noProof/>
                <w:webHidden/>
              </w:rPr>
              <w:fldChar w:fldCharType="separate"/>
            </w:r>
            <w:r w:rsidR="0067715F">
              <w:rPr>
                <w:noProof/>
                <w:webHidden/>
              </w:rPr>
              <w:t>20</w:t>
            </w:r>
            <w:r w:rsidR="00DC6357">
              <w:rPr>
                <w:noProof/>
                <w:webHidden/>
              </w:rPr>
              <w:fldChar w:fldCharType="end"/>
            </w:r>
          </w:hyperlink>
        </w:p>
        <w:p w14:paraId="6FA98893" w14:textId="34AE9210" w:rsidR="00DC6357" w:rsidRDefault="00000000">
          <w:pPr>
            <w:pStyle w:val="TOC2"/>
            <w:rPr>
              <w:rFonts w:asciiTheme="minorHAnsi" w:eastAsiaTheme="minorEastAsia" w:hAnsiTheme="minorHAnsi" w:cstheme="minorBidi"/>
              <w:noProof/>
              <w:szCs w:val="22"/>
              <w:lang w:bidi="ar-SA"/>
            </w:rPr>
          </w:pPr>
          <w:hyperlink w:anchor="_Toc109362980" w:history="1">
            <w:r w:rsidR="00DC6357" w:rsidRPr="00683436">
              <w:rPr>
                <w:rStyle w:val="Hyperlink"/>
                <w:noProof/>
              </w:rPr>
              <w:t>7.1.</w:t>
            </w:r>
            <w:r w:rsidR="00DC6357">
              <w:rPr>
                <w:rFonts w:asciiTheme="minorHAnsi" w:eastAsiaTheme="minorEastAsia" w:hAnsiTheme="minorHAnsi" w:cstheme="minorBidi"/>
                <w:noProof/>
                <w:szCs w:val="22"/>
                <w:lang w:bidi="ar-SA"/>
              </w:rPr>
              <w:tab/>
            </w:r>
            <w:r w:rsidR="00DC6357" w:rsidRPr="00683436">
              <w:rPr>
                <w:rStyle w:val="Hyperlink"/>
                <w:noProof/>
              </w:rPr>
              <w:t>概要</w:t>
            </w:r>
            <w:r w:rsidR="00DC6357">
              <w:rPr>
                <w:noProof/>
                <w:webHidden/>
              </w:rPr>
              <w:tab/>
            </w:r>
            <w:r w:rsidR="00DC6357">
              <w:rPr>
                <w:noProof/>
                <w:webHidden/>
              </w:rPr>
              <w:fldChar w:fldCharType="begin"/>
            </w:r>
            <w:r w:rsidR="00DC6357">
              <w:rPr>
                <w:noProof/>
                <w:webHidden/>
              </w:rPr>
              <w:instrText xml:space="preserve"> PAGEREF _Toc109362980 \h </w:instrText>
            </w:r>
            <w:r w:rsidR="00DC6357">
              <w:rPr>
                <w:noProof/>
                <w:webHidden/>
              </w:rPr>
            </w:r>
            <w:r w:rsidR="00DC6357">
              <w:rPr>
                <w:noProof/>
                <w:webHidden/>
              </w:rPr>
              <w:fldChar w:fldCharType="separate"/>
            </w:r>
            <w:r w:rsidR="0067715F">
              <w:rPr>
                <w:noProof/>
                <w:webHidden/>
              </w:rPr>
              <w:t>20</w:t>
            </w:r>
            <w:r w:rsidR="00DC6357">
              <w:rPr>
                <w:noProof/>
                <w:webHidden/>
              </w:rPr>
              <w:fldChar w:fldCharType="end"/>
            </w:r>
          </w:hyperlink>
        </w:p>
        <w:p w14:paraId="55E965A3" w14:textId="5CB40211" w:rsidR="00DC6357" w:rsidRDefault="00000000">
          <w:pPr>
            <w:pStyle w:val="TOC2"/>
            <w:rPr>
              <w:rFonts w:asciiTheme="minorHAnsi" w:eastAsiaTheme="minorEastAsia" w:hAnsiTheme="minorHAnsi" w:cstheme="minorBidi"/>
              <w:noProof/>
              <w:szCs w:val="22"/>
              <w:lang w:bidi="ar-SA"/>
            </w:rPr>
          </w:pPr>
          <w:hyperlink w:anchor="_Toc109362981" w:history="1">
            <w:r w:rsidR="00DC6357" w:rsidRPr="00683436">
              <w:rPr>
                <w:rStyle w:val="Hyperlink"/>
                <w:noProof/>
              </w:rPr>
              <w:t>7.2.</w:t>
            </w:r>
            <w:r w:rsidR="00DC6357">
              <w:rPr>
                <w:rFonts w:asciiTheme="minorHAnsi" w:eastAsiaTheme="minorEastAsia" w:hAnsiTheme="minorHAnsi" w:cstheme="minorBidi"/>
                <w:noProof/>
                <w:szCs w:val="22"/>
                <w:lang w:bidi="ar-SA"/>
              </w:rPr>
              <w:tab/>
            </w:r>
            <w:r w:rsidR="00DC6357" w:rsidRPr="00683436">
              <w:rPr>
                <w:rStyle w:val="Hyperlink"/>
                <w:noProof/>
              </w:rPr>
              <w:t>燃調の確認</w:t>
            </w:r>
            <w:r w:rsidR="00DC6357">
              <w:rPr>
                <w:noProof/>
                <w:webHidden/>
              </w:rPr>
              <w:tab/>
            </w:r>
            <w:r w:rsidR="00DC6357">
              <w:rPr>
                <w:noProof/>
                <w:webHidden/>
              </w:rPr>
              <w:fldChar w:fldCharType="begin"/>
            </w:r>
            <w:r w:rsidR="00DC6357">
              <w:rPr>
                <w:noProof/>
                <w:webHidden/>
              </w:rPr>
              <w:instrText xml:space="preserve"> PAGEREF _Toc109362981 \h </w:instrText>
            </w:r>
            <w:r w:rsidR="00DC6357">
              <w:rPr>
                <w:noProof/>
                <w:webHidden/>
              </w:rPr>
            </w:r>
            <w:r w:rsidR="00DC6357">
              <w:rPr>
                <w:noProof/>
                <w:webHidden/>
              </w:rPr>
              <w:fldChar w:fldCharType="separate"/>
            </w:r>
            <w:r w:rsidR="0067715F">
              <w:rPr>
                <w:noProof/>
                <w:webHidden/>
              </w:rPr>
              <w:t>20</w:t>
            </w:r>
            <w:r w:rsidR="00DC6357">
              <w:rPr>
                <w:noProof/>
                <w:webHidden/>
              </w:rPr>
              <w:fldChar w:fldCharType="end"/>
            </w:r>
          </w:hyperlink>
        </w:p>
        <w:p w14:paraId="75ED1054" w14:textId="68732A46" w:rsidR="00DC6357" w:rsidRDefault="00000000">
          <w:pPr>
            <w:pStyle w:val="TOC2"/>
            <w:rPr>
              <w:rFonts w:asciiTheme="minorHAnsi" w:eastAsiaTheme="minorEastAsia" w:hAnsiTheme="minorHAnsi" w:cstheme="minorBidi"/>
              <w:noProof/>
              <w:szCs w:val="22"/>
              <w:lang w:bidi="ar-SA"/>
            </w:rPr>
          </w:pPr>
          <w:hyperlink w:anchor="_Toc109362982" w:history="1">
            <w:r w:rsidR="00DC6357" w:rsidRPr="00683436">
              <w:rPr>
                <w:rStyle w:val="Hyperlink"/>
                <w:noProof/>
              </w:rPr>
              <w:t>7.3.</w:t>
            </w:r>
            <w:r w:rsidR="00DC6357">
              <w:rPr>
                <w:rFonts w:asciiTheme="minorHAnsi" w:eastAsiaTheme="minorEastAsia" w:hAnsiTheme="minorHAnsi" w:cstheme="minorBidi"/>
                <w:noProof/>
                <w:szCs w:val="22"/>
                <w:lang w:bidi="ar-SA"/>
              </w:rPr>
              <w:tab/>
            </w:r>
            <w:r w:rsidR="00DC6357" w:rsidRPr="00683436">
              <w:rPr>
                <w:rStyle w:val="Hyperlink"/>
                <w:noProof/>
              </w:rPr>
              <w:t>点火時期の確認</w:t>
            </w:r>
            <w:r w:rsidR="00DC6357">
              <w:rPr>
                <w:noProof/>
                <w:webHidden/>
              </w:rPr>
              <w:tab/>
            </w:r>
            <w:r w:rsidR="00DC6357">
              <w:rPr>
                <w:noProof/>
                <w:webHidden/>
              </w:rPr>
              <w:fldChar w:fldCharType="begin"/>
            </w:r>
            <w:r w:rsidR="00DC6357">
              <w:rPr>
                <w:noProof/>
                <w:webHidden/>
              </w:rPr>
              <w:instrText xml:space="preserve"> PAGEREF _Toc109362982 \h </w:instrText>
            </w:r>
            <w:r w:rsidR="00DC6357">
              <w:rPr>
                <w:noProof/>
                <w:webHidden/>
              </w:rPr>
            </w:r>
            <w:r w:rsidR="00DC6357">
              <w:rPr>
                <w:noProof/>
                <w:webHidden/>
              </w:rPr>
              <w:fldChar w:fldCharType="separate"/>
            </w:r>
            <w:r w:rsidR="0067715F">
              <w:rPr>
                <w:noProof/>
                <w:webHidden/>
              </w:rPr>
              <w:t>21</w:t>
            </w:r>
            <w:r w:rsidR="00DC6357">
              <w:rPr>
                <w:noProof/>
                <w:webHidden/>
              </w:rPr>
              <w:fldChar w:fldCharType="end"/>
            </w:r>
          </w:hyperlink>
        </w:p>
        <w:p w14:paraId="229858DC" w14:textId="4BF49AA5"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83" w:history="1">
            <w:r w:rsidR="00DC6357" w:rsidRPr="00683436">
              <w:rPr>
                <w:rStyle w:val="Hyperlink"/>
                <w:noProof/>
              </w:rPr>
              <w:t>7.3.1.</w:t>
            </w:r>
            <w:r w:rsidR="00DC6357">
              <w:rPr>
                <w:rFonts w:asciiTheme="minorHAnsi" w:eastAsiaTheme="minorEastAsia" w:hAnsiTheme="minorHAnsi" w:cstheme="minorBidi"/>
                <w:noProof/>
                <w:szCs w:val="22"/>
                <w:lang w:bidi="ar-SA"/>
              </w:rPr>
              <w:tab/>
            </w:r>
            <w:r w:rsidR="00DC6357" w:rsidRPr="00683436">
              <w:rPr>
                <w:rStyle w:val="Hyperlink"/>
                <w:noProof/>
              </w:rPr>
              <w:t>ホールセンサー調整の確認</w:t>
            </w:r>
            <w:r w:rsidR="00DC6357">
              <w:rPr>
                <w:noProof/>
                <w:webHidden/>
              </w:rPr>
              <w:tab/>
            </w:r>
            <w:r w:rsidR="00DC6357">
              <w:rPr>
                <w:noProof/>
                <w:webHidden/>
              </w:rPr>
              <w:fldChar w:fldCharType="begin"/>
            </w:r>
            <w:r w:rsidR="00DC6357">
              <w:rPr>
                <w:noProof/>
                <w:webHidden/>
              </w:rPr>
              <w:instrText xml:space="preserve"> PAGEREF _Toc109362983 \h </w:instrText>
            </w:r>
            <w:r w:rsidR="00DC6357">
              <w:rPr>
                <w:noProof/>
                <w:webHidden/>
              </w:rPr>
            </w:r>
            <w:r w:rsidR="00DC6357">
              <w:rPr>
                <w:noProof/>
                <w:webHidden/>
              </w:rPr>
              <w:fldChar w:fldCharType="separate"/>
            </w:r>
            <w:r w:rsidR="0067715F">
              <w:rPr>
                <w:noProof/>
                <w:webHidden/>
              </w:rPr>
              <w:t>21</w:t>
            </w:r>
            <w:r w:rsidR="00DC6357">
              <w:rPr>
                <w:noProof/>
                <w:webHidden/>
              </w:rPr>
              <w:fldChar w:fldCharType="end"/>
            </w:r>
          </w:hyperlink>
        </w:p>
        <w:p w14:paraId="4995AA97" w14:textId="2B003437" w:rsidR="00DC6357" w:rsidRDefault="00000000">
          <w:pPr>
            <w:pStyle w:val="TOC3"/>
            <w:tabs>
              <w:tab w:val="left" w:pos="1260"/>
              <w:tab w:val="right" w:leader="dot" w:pos="9910"/>
            </w:tabs>
            <w:rPr>
              <w:rFonts w:asciiTheme="minorHAnsi" w:eastAsiaTheme="minorEastAsia" w:hAnsiTheme="minorHAnsi" w:cstheme="minorBidi"/>
              <w:noProof/>
              <w:szCs w:val="22"/>
              <w:lang w:bidi="ar-SA"/>
            </w:rPr>
          </w:pPr>
          <w:hyperlink w:anchor="_Toc109362984" w:history="1">
            <w:r w:rsidR="00DC6357" w:rsidRPr="00683436">
              <w:rPr>
                <w:rStyle w:val="Hyperlink"/>
                <w:noProof/>
              </w:rPr>
              <w:t>7.3.2.</w:t>
            </w:r>
            <w:r w:rsidR="00DC6357">
              <w:rPr>
                <w:rFonts w:asciiTheme="minorHAnsi" w:eastAsiaTheme="minorEastAsia" w:hAnsiTheme="minorHAnsi" w:cstheme="minorBidi"/>
                <w:noProof/>
                <w:szCs w:val="22"/>
                <w:lang w:bidi="ar-SA"/>
              </w:rPr>
              <w:tab/>
            </w:r>
            <w:r w:rsidR="00DC6357" w:rsidRPr="00683436">
              <w:rPr>
                <w:rStyle w:val="Hyperlink"/>
                <w:noProof/>
              </w:rPr>
              <w:t>ECU</w:t>
            </w:r>
            <w:r w:rsidR="00DC6357" w:rsidRPr="00683436">
              <w:rPr>
                <w:rStyle w:val="Hyperlink"/>
                <w:noProof/>
              </w:rPr>
              <w:t>調整の確認</w:t>
            </w:r>
            <w:r w:rsidR="00DC6357">
              <w:rPr>
                <w:noProof/>
                <w:webHidden/>
              </w:rPr>
              <w:tab/>
            </w:r>
            <w:r w:rsidR="00DC6357">
              <w:rPr>
                <w:noProof/>
                <w:webHidden/>
              </w:rPr>
              <w:fldChar w:fldCharType="begin"/>
            </w:r>
            <w:r w:rsidR="00DC6357">
              <w:rPr>
                <w:noProof/>
                <w:webHidden/>
              </w:rPr>
              <w:instrText xml:space="preserve"> PAGEREF _Toc109362984 \h </w:instrText>
            </w:r>
            <w:r w:rsidR="00DC6357">
              <w:rPr>
                <w:noProof/>
                <w:webHidden/>
              </w:rPr>
            </w:r>
            <w:r w:rsidR="00DC6357">
              <w:rPr>
                <w:noProof/>
                <w:webHidden/>
              </w:rPr>
              <w:fldChar w:fldCharType="separate"/>
            </w:r>
            <w:r w:rsidR="0067715F">
              <w:rPr>
                <w:noProof/>
                <w:webHidden/>
              </w:rPr>
              <w:t>21</w:t>
            </w:r>
            <w:r w:rsidR="00DC6357">
              <w:rPr>
                <w:noProof/>
                <w:webHidden/>
              </w:rPr>
              <w:fldChar w:fldCharType="end"/>
            </w:r>
          </w:hyperlink>
        </w:p>
        <w:p w14:paraId="0DBE4551" w14:textId="49426AA9" w:rsidR="00DC6357" w:rsidRDefault="00000000" w:rsidP="00DC6357">
          <w:pPr>
            <w:pStyle w:val="TOC1"/>
            <w:rPr>
              <w:rFonts w:asciiTheme="minorHAnsi" w:eastAsiaTheme="minorEastAsia" w:hAnsiTheme="minorHAnsi" w:cstheme="minorBidi"/>
              <w:noProof/>
              <w:sz w:val="21"/>
              <w:szCs w:val="22"/>
              <w:lang w:bidi="ar-SA"/>
            </w:rPr>
          </w:pPr>
          <w:hyperlink w:anchor="_Toc109362985" w:history="1">
            <w:r w:rsidR="00DC6357" w:rsidRPr="00683436">
              <w:rPr>
                <w:rStyle w:val="Hyperlink"/>
                <w:noProof/>
              </w:rPr>
              <w:t>Appendix</w:t>
            </w:r>
            <w:r w:rsidR="00DC6357">
              <w:rPr>
                <w:noProof/>
                <w:webHidden/>
              </w:rPr>
              <w:tab/>
            </w:r>
            <w:r w:rsidR="00DC6357">
              <w:rPr>
                <w:noProof/>
                <w:webHidden/>
              </w:rPr>
              <w:fldChar w:fldCharType="begin"/>
            </w:r>
            <w:r w:rsidR="00DC6357">
              <w:rPr>
                <w:noProof/>
                <w:webHidden/>
              </w:rPr>
              <w:instrText xml:space="preserve"> PAGEREF _Toc109362985 \h </w:instrText>
            </w:r>
            <w:r w:rsidR="00DC6357">
              <w:rPr>
                <w:noProof/>
                <w:webHidden/>
              </w:rPr>
            </w:r>
            <w:r w:rsidR="00DC6357">
              <w:rPr>
                <w:noProof/>
                <w:webHidden/>
              </w:rPr>
              <w:fldChar w:fldCharType="separate"/>
            </w:r>
            <w:r w:rsidR="0067715F">
              <w:rPr>
                <w:noProof/>
                <w:webHidden/>
              </w:rPr>
              <w:t>22</w:t>
            </w:r>
            <w:r w:rsidR="00DC6357">
              <w:rPr>
                <w:noProof/>
                <w:webHidden/>
              </w:rPr>
              <w:fldChar w:fldCharType="end"/>
            </w:r>
          </w:hyperlink>
        </w:p>
        <w:p w14:paraId="5775DB76" w14:textId="48090B73" w:rsidR="00DC6357" w:rsidRDefault="00000000">
          <w:pPr>
            <w:pStyle w:val="TOC2"/>
            <w:rPr>
              <w:rFonts w:asciiTheme="minorHAnsi" w:eastAsiaTheme="minorEastAsia" w:hAnsiTheme="minorHAnsi" w:cstheme="minorBidi"/>
              <w:noProof/>
              <w:szCs w:val="22"/>
              <w:lang w:bidi="ar-SA"/>
            </w:rPr>
          </w:pPr>
          <w:hyperlink w:anchor="_Toc109362986" w:history="1">
            <w:r w:rsidR="00DC6357" w:rsidRPr="00683436">
              <w:rPr>
                <w:rStyle w:val="Hyperlink"/>
                <w:noProof/>
              </w:rPr>
              <w:t>Appendix1 Innovate LC-2</w:t>
            </w:r>
            <w:r w:rsidR="00DC6357" w:rsidRPr="00683436">
              <w:rPr>
                <w:rStyle w:val="Hyperlink"/>
                <w:noProof/>
              </w:rPr>
              <w:t>のインストール</w:t>
            </w:r>
            <w:r w:rsidR="00DC6357">
              <w:rPr>
                <w:noProof/>
                <w:webHidden/>
              </w:rPr>
              <w:tab/>
            </w:r>
            <w:r w:rsidR="00DC6357">
              <w:rPr>
                <w:noProof/>
                <w:webHidden/>
              </w:rPr>
              <w:fldChar w:fldCharType="begin"/>
            </w:r>
            <w:r w:rsidR="00DC6357">
              <w:rPr>
                <w:noProof/>
                <w:webHidden/>
              </w:rPr>
              <w:instrText xml:space="preserve"> PAGEREF _Toc109362986 \h </w:instrText>
            </w:r>
            <w:r w:rsidR="00DC6357">
              <w:rPr>
                <w:noProof/>
                <w:webHidden/>
              </w:rPr>
            </w:r>
            <w:r w:rsidR="00DC6357">
              <w:rPr>
                <w:noProof/>
                <w:webHidden/>
              </w:rPr>
              <w:fldChar w:fldCharType="separate"/>
            </w:r>
            <w:r w:rsidR="0067715F">
              <w:rPr>
                <w:noProof/>
                <w:webHidden/>
              </w:rPr>
              <w:t>22</w:t>
            </w:r>
            <w:r w:rsidR="00DC6357">
              <w:rPr>
                <w:noProof/>
                <w:webHidden/>
              </w:rPr>
              <w:fldChar w:fldCharType="end"/>
            </w:r>
          </w:hyperlink>
        </w:p>
        <w:p w14:paraId="5F71300E" w14:textId="5CA54BDD" w:rsidR="00DC6357" w:rsidRDefault="00000000">
          <w:pPr>
            <w:pStyle w:val="TOC3"/>
            <w:tabs>
              <w:tab w:val="right" w:leader="dot" w:pos="9910"/>
            </w:tabs>
            <w:rPr>
              <w:rFonts w:asciiTheme="minorHAnsi" w:eastAsiaTheme="minorEastAsia" w:hAnsiTheme="minorHAnsi" w:cstheme="minorBidi"/>
              <w:noProof/>
              <w:szCs w:val="22"/>
              <w:lang w:bidi="ar-SA"/>
            </w:rPr>
          </w:pPr>
          <w:hyperlink w:anchor="_Toc109362987" w:history="1">
            <w:r w:rsidR="00DC6357" w:rsidRPr="00683436">
              <w:rPr>
                <w:rStyle w:val="Hyperlink"/>
                <w:noProof/>
              </w:rPr>
              <w:t>概要図</w:t>
            </w:r>
            <w:r w:rsidR="00DC6357">
              <w:rPr>
                <w:noProof/>
                <w:webHidden/>
              </w:rPr>
              <w:tab/>
            </w:r>
            <w:r w:rsidR="00DC6357">
              <w:rPr>
                <w:noProof/>
                <w:webHidden/>
              </w:rPr>
              <w:fldChar w:fldCharType="begin"/>
            </w:r>
            <w:r w:rsidR="00DC6357">
              <w:rPr>
                <w:noProof/>
                <w:webHidden/>
              </w:rPr>
              <w:instrText xml:space="preserve"> PAGEREF _Toc109362987 \h </w:instrText>
            </w:r>
            <w:r w:rsidR="00DC6357">
              <w:rPr>
                <w:noProof/>
                <w:webHidden/>
              </w:rPr>
            </w:r>
            <w:r w:rsidR="00DC6357">
              <w:rPr>
                <w:noProof/>
                <w:webHidden/>
              </w:rPr>
              <w:fldChar w:fldCharType="separate"/>
            </w:r>
            <w:r w:rsidR="0067715F">
              <w:rPr>
                <w:noProof/>
                <w:webHidden/>
              </w:rPr>
              <w:t>22</w:t>
            </w:r>
            <w:r w:rsidR="00DC6357">
              <w:rPr>
                <w:noProof/>
                <w:webHidden/>
              </w:rPr>
              <w:fldChar w:fldCharType="end"/>
            </w:r>
          </w:hyperlink>
        </w:p>
        <w:p w14:paraId="144D8266" w14:textId="0A6AC4E7" w:rsidR="00DC6357" w:rsidRDefault="00000000">
          <w:pPr>
            <w:pStyle w:val="TOC3"/>
            <w:tabs>
              <w:tab w:val="right" w:leader="dot" w:pos="9910"/>
            </w:tabs>
            <w:rPr>
              <w:rFonts w:asciiTheme="minorHAnsi" w:eastAsiaTheme="minorEastAsia" w:hAnsiTheme="minorHAnsi" w:cstheme="minorBidi"/>
              <w:noProof/>
              <w:szCs w:val="22"/>
              <w:lang w:bidi="ar-SA"/>
            </w:rPr>
          </w:pPr>
          <w:hyperlink w:anchor="_Toc109362988" w:history="1">
            <w:r w:rsidR="00DC6357" w:rsidRPr="00683436">
              <w:rPr>
                <w:rStyle w:val="Hyperlink"/>
                <w:noProof/>
              </w:rPr>
              <w:t>参考プログラム：空燃比</w:t>
            </w:r>
            <w:r w:rsidR="00DC6357" w:rsidRPr="00683436">
              <w:rPr>
                <w:rStyle w:val="Hyperlink"/>
                <w:noProof/>
              </w:rPr>
              <w:t>13.2</w:t>
            </w:r>
            <w:r w:rsidR="00DC6357" w:rsidRPr="00683436">
              <w:rPr>
                <w:rStyle w:val="Hyperlink"/>
                <w:noProof/>
              </w:rPr>
              <w:t>をターゲットに設定</w:t>
            </w:r>
            <w:r w:rsidR="00DC6357">
              <w:rPr>
                <w:noProof/>
                <w:webHidden/>
              </w:rPr>
              <w:tab/>
            </w:r>
            <w:r w:rsidR="00DC6357">
              <w:rPr>
                <w:noProof/>
                <w:webHidden/>
              </w:rPr>
              <w:fldChar w:fldCharType="begin"/>
            </w:r>
            <w:r w:rsidR="00DC6357">
              <w:rPr>
                <w:noProof/>
                <w:webHidden/>
              </w:rPr>
              <w:instrText xml:space="preserve"> PAGEREF _Toc109362988 \h </w:instrText>
            </w:r>
            <w:r w:rsidR="00DC6357">
              <w:rPr>
                <w:noProof/>
                <w:webHidden/>
              </w:rPr>
            </w:r>
            <w:r w:rsidR="00DC6357">
              <w:rPr>
                <w:noProof/>
                <w:webHidden/>
              </w:rPr>
              <w:fldChar w:fldCharType="separate"/>
            </w:r>
            <w:r w:rsidR="0067715F">
              <w:rPr>
                <w:noProof/>
                <w:webHidden/>
              </w:rPr>
              <w:t>22</w:t>
            </w:r>
            <w:r w:rsidR="00DC6357">
              <w:rPr>
                <w:noProof/>
                <w:webHidden/>
              </w:rPr>
              <w:fldChar w:fldCharType="end"/>
            </w:r>
          </w:hyperlink>
        </w:p>
        <w:p w14:paraId="7C903973" w14:textId="3D224DA4" w:rsidR="00DC6357" w:rsidRDefault="00000000">
          <w:pPr>
            <w:pStyle w:val="TOC2"/>
            <w:rPr>
              <w:rFonts w:asciiTheme="minorHAnsi" w:eastAsiaTheme="minorEastAsia" w:hAnsiTheme="minorHAnsi" w:cstheme="minorBidi"/>
              <w:noProof/>
              <w:szCs w:val="22"/>
              <w:lang w:bidi="ar-SA"/>
            </w:rPr>
          </w:pPr>
          <w:hyperlink w:anchor="_Toc109362989" w:history="1">
            <w:r w:rsidR="00DC6357" w:rsidRPr="00683436">
              <w:rPr>
                <w:rStyle w:val="Hyperlink"/>
                <w:noProof/>
              </w:rPr>
              <w:t xml:space="preserve">Appendix2 </w:t>
            </w:r>
            <w:r w:rsidR="00DC6357" w:rsidRPr="00683436">
              <w:rPr>
                <w:rStyle w:val="Hyperlink"/>
                <w:noProof/>
              </w:rPr>
              <w:t>参考：筆者の調整内容</w:t>
            </w:r>
            <w:r w:rsidR="00DC6357">
              <w:rPr>
                <w:noProof/>
                <w:webHidden/>
              </w:rPr>
              <w:tab/>
            </w:r>
            <w:r w:rsidR="00DC6357">
              <w:rPr>
                <w:noProof/>
                <w:webHidden/>
              </w:rPr>
              <w:fldChar w:fldCharType="begin"/>
            </w:r>
            <w:r w:rsidR="00DC6357">
              <w:rPr>
                <w:noProof/>
                <w:webHidden/>
              </w:rPr>
              <w:instrText xml:space="preserve"> PAGEREF _Toc109362989 \h </w:instrText>
            </w:r>
            <w:r w:rsidR="00DC6357">
              <w:rPr>
                <w:noProof/>
                <w:webHidden/>
              </w:rPr>
            </w:r>
            <w:r w:rsidR="00DC6357">
              <w:rPr>
                <w:noProof/>
                <w:webHidden/>
              </w:rPr>
              <w:fldChar w:fldCharType="separate"/>
            </w:r>
            <w:r w:rsidR="0067715F">
              <w:rPr>
                <w:noProof/>
                <w:webHidden/>
              </w:rPr>
              <w:t>23</w:t>
            </w:r>
            <w:r w:rsidR="00DC6357">
              <w:rPr>
                <w:noProof/>
                <w:webHidden/>
              </w:rPr>
              <w:fldChar w:fldCharType="end"/>
            </w:r>
          </w:hyperlink>
        </w:p>
        <w:p w14:paraId="43F8EC09" w14:textId="4AE1B198" w:rsidR="00DC6357" w:rsidRDefault="00000000">
          <w:pPr>
            <w:pStyle w:val="TOC3"/>
            <w:tabs>
              <w:tab w:val="right" w:leader="dot" w:pos="9910"/>
            </w:tabs>
            <w:rPr>
              <w:rFonts w:asciiTheme="minorHAnsi" w:eastAsiaTheme="minorEastAsia" w:hAnsiTheme="minorHAnsi" w:cstheme="minorBidi"/>
              <w:noProof/>
              <w:szCs w:val="22"/>
              <w:lang w:bidi="ar-SA"/>
            </w:rPr>
          </w:pPr>
          <w:hyperlink w:anchor="_Toc109362990" w:history="1">
            <w:r w:rsidR="00DC6357" w:rsidRPr="00683436">
              <w:rPr>
                <w:rStyle w:val="Hyperlink"/>
                <w:noProof/>
              </w:rPr>
              <w:t>ノーマルモード</w:t>
            </w:r>
            <w:r w:rsidR="00DC6357">
              <w:rPr>
                <w:noProof/>
                <w:webHidden/>
              </w:rPr>
              <w:tab/>
            </w:r>
            <w:r w:rsidR="00DC6357">
              <w:rPr>
                <w:noProof/>
                <w:webHidden/>
              </w:rPr>
              <w:fldChar w:fldCharType="begin"/>
            </w:r>
            <w:r w:rsidR="00DC6357">
              <w:rPr>
                <w:noProof/>
                <w:webHidden/>
              </w:rPr>
              <w:instrText xml:space="preserve"> PAGEREF _Toc109362990 \h </w:instrText>
            </w:r>
            <w:r w:rsidR="00DC6357">
              <w:rPr>
                <w:noProof/>
                <w:webHidden/>
              </w:rPr>
            </w:r>
            <w:r w:rsidR="00DC6357">
              <w:rPr>
                <w:noProof/>
                <w:webHidden/>
              </w:rPr>
              <w:fldChar w:fldCharType="separate"/>
            </w:r>
            <w:r w:rsidR="0067715F">
              <w:rPr>
                <w:noProof/>
                <w:webHidden/>
              </w:rPr>
              <w:t>23</w:t>
            </w:r>
            <w:r w:rsidR="00DC6357">
              <w:rPr>
                <w:noProof/>
                <w:webHidden/>
              </w:rPr>
              <w:fldChar w:fldCharType="end"/>
            </w:r>
          </w:hyperlink>
        </w:p>
        <w:p w14:paraId="3F83E777" w14:textId="3DB2E57F" w:rsidR="00DC6357" w:rsidRDefault="00000000">
          <w:pPr>
            <w:pStyle w:val="TOC3"/>
            <w:tabs>
              <w:tab w:val="right" w:leader="dot" w:pos="9910"/>
            </w:tabs>
            <w:rPr>
              <w:rFonts w:asciiTheme="minorHAnsi" w:eastAsiaTheme="minorEastAsia" w:hAnsiTheme="minorHAnsi" w:cstheme="minorBidi"/>
              <w:noProof/>
              <w:szCs w:val="22"/>
              <w:lang w:bidi="ar-SA"/>
            </w:rPr>
          </w:pPr>
          <w:hyperlink w:anchor="_Toc109362991" w:history="1">
            <w:r w:rsidR="00DC6357" w:rsidRPr="00683436">
              <w:rPr>
                <w:rStyle w:val="Hyperlink"/>
                <w:noProof/>
              </w:rPr>
              <w:t>シャープモード</w:t>
            </w:r>
            <w:r w:rsidR="00DC6357">
              <w:rPr>
                <w:noProof/>
                <w:webHidden/>
              </w:rPr>
              <w:tab/>
            </w:r>
            <w:r w:rsidR="00DC6357">
              <w:rPr>
                <w:noProof/>
                <w:webHidden/>
              </w:rPr>
              <w:fldChar w:fldCharType="begin"/>
            </w:r>
            <w:r w:rsidR="00DC6357">
              <w:rPr>
                <w:noProof/>
                <w:webHidden/>
              </w:rPr>
              <w:instrText xml:space="preserve"> PAGEREF _Toc109362991 \h </w:instrText>
            </w:r>
            <w:r w:rsidR="00DC6357">
              <w:rPr>
                <w:noProof/>
                <w:webHidden/>
              </w:rPr>
            </w:r>
            <w:r w:rsidR="00DC6357">
              <w:rPr>
                <w:noProof/>
                <w:webHidden/>
              </w:rPr>
              <w:fldChar w:fldCharType="separate"/>
            </w:r>
            <w:r w:rsidR="0067715F">
              <w:rPr>
                <w:noProof/>
                <w:webHidden/>
              </w:rPr>
              <w:t>23</w:t>
            </w:r>
            <w:r w:rsidR="00DC6357">
              <w:rPr>
                <w:noProof/>
                <w:webHidden/>
              </w:rPr>
              <w:fldChar w:fldCharType="end"/>
            </w:r>
          </w:hyperlink>
        </w:p>
        <w:p w14:paraId="4253A409" w14:textId="110A0E9E" w:rsidR="00DC6357" w:rsidRDefault="00000000">
          <w:pPr>
            <w:pStyle w:val="TOC3"/>
            <w:tabs>
              <w:tab w:val="right" w:leader="dot" w:pos="9910"/>
            </w:tabs>
            <w:rPr>
              <w:rFonts w:asciiTheme="minorHAnsi" w:eastAsiaTheme="minorEastAsia" w:hAnsiTheme="minorHAnsi" w:cstheme="minorBidi"/>
              <w:noProof/>
              <w:szCs w:val="22"/>
              <w:lang w:bidi="ar-SA"/>
            </w:rPr>
          </w:pPr>
          <w:hyperlink w:anchor="_Toc109362992" w:history="1">
            <w:r w:rsidR="00DC6357" w:rsidRPr="00683436">
              <w:rPr>
                <w:rStyle w:val="Hyperlink"/>
                <w:noProof/>
              </w:rPr>
              <w:t>パワーモード</w:t>
            </w:r>
            <w:r w:rsidR="00DC6357">
              <w:rPr>
                <w:noProof/>
                <w:webHidden/>
              </w:rPr>
              <w:tab/>
            </w:r>
            <w:r w:rsidR="00DC6357">
              <w:rPr>
                <w:noProof/>
                <w:webHidden/>
              </w:rPr>
              <w:fldChar w:fldCharType="begin"/>
            </w:r>
            <w:r w:rsidR="00DC6357">
              <w:rPr>
                <w:noProof/>
                <w:webHidden/>
              </w:rPr>
              <w:instrText xml:space="preserve"> PAGEREF _Toc109362992 \h </w:instrText>
            </w:r>
            <w:r w:rsidR="00DC6357">
              <w:rPr>
                <w:noProof/>
                <w:webHidden/>
              </w:rPr>
            </w:r>
            <w:r w:rsidR="00DC6357">
              <w:rPr>
                <w:noProof/>
                <w:webHidden/>
              </w:rPr>
              <w:fldChar w:fldCharType="separate"/>
            </w:r>
            <w:r w:rsidR="0067715F">
              <w:rPr>
                <w:noProof/>
                <w:webHidden/>
              </w:rPr>
              <w:t>24</w:t>
            </w:r>
            <w:r w:rsidR="00DC6357">
              <w:rPr>
                <w:noProof/>
                <w:webHidden/>
              </w:rPr>
              <w:fldChar w:fldCharType="end"/>
            </w:r>
          </w:hyperlink>
        </w:p>
        <w:p w14:paraId="1DC8C503" w14:textId="1B875092" w:rsidR="00DC6357" w:rsidRDefault="00000000">
          <w:pPr>
            <w:pStyle w:val="TOC2"/>
            <w:rPr>
              <w:rFonts w:asciiTheme="minorHAnsi" w:eastAsiaTheme="minorEastAsia" w:hAnsiTheme="minorHAnsi" w:cstheme="minorBidi"/>
              <w:noProof/>
              <w:szCs w:val="22"/>
              <w:lang w:bidi="ar-SA"/>
            </w:rPr>
          </w:pPr>
          <w:hyperlink w:anchor="_Toc109362993" w:history="1">
            <w:r w:rsidR="00DC6357" w:rsidRPr="00683436">
              <w:rPr>
                <w:rStyle w:val="Hyperlink"/>
                <w:noProof/>
              </w:rPr>
              <w:t xml:space="preserve">Appendix3 </w:t>
            </w:r>
            <w:r w:rsidR="00DC6357" w:rsidRPr="00683436">
              <w:rPr>
                <w:rStyle w:val="Hyperlink"/>
                <w:noProof/>
              </w:rPr>
              <w:t>簡易馬力測定器</w:t>
            </w:r>
            <w:r w:rsidR="00DC6357">
              <w:rPr>
                <w:noProof/>
                <w:webHidden/>
              </w:rPr>
              <w:tab/>
            </w:r>
            <w:r w:rsidR="00DC6357">
              <w:rPr>
                <w:noProof/>
                <w:webHidden/>
              </w:rPr>
              <w:fldChar w:fldCharType="begin"/>
            </w:r>
            <w:r w:rsidR="00DC6357">
              <w:rPr>
                <w:noProof/>
                <w:webHidden/>
              </w:rPr>
              <w:instrText xml:space="preserve"> PAGEREF _Toc109362993 \h </w:instrText>
            </w:r>
            <w:r w:rsidR="00DC6357">
              <w:rPr>
                <w:noProof/>
                <w:webHidden/>
              </w:rPr>
            </w:r>
            <w:r w:rsidR="00DC6357">
              <w:rPr>
                <w:noProof/>
                <w:webHidden/>
              </w:rPr>
              <w:fldChar w:fldCharType="separate"/>
            </w:r>
            <w:r w:rsidR="0067715F">
              <w:rPr>
                <w:noProof/>
                <w:webHidden/>
              </w:rPr>
              <w:t>25</w:t>
            </w:r>
            <w:r w:rsidR="00DC6357">
              <w:rPr>
                <w:noProof/>
                <w:webHidden/>
              </w:rPr>
              <w:fldChar w:fldCharType="end"/>
            </w:r>
          </w:hyperlink>
        </w:p>
        <w:p w14:paraId="3A3AD277" w14:textId="4B43F5A5" w:rsidR="00DC6357" w:rsidRDefault="00000000">
          <w:pPr>
            <w:pStyle w:val="TOC2"/>
            <w:rPr>
              <w:rFonts w:asciiTheme="minorHAnsi" w:eastAsiaTheme="minorEastAsia" w:hAnsiTheme="minorHAnsi" w:cstheme="minorBidi"/>
              <w:noProof/>
              <w:szCs w:val="22"/>
              <w:lang w:bidi="ar-SA"/>
            </w:rPr>
          </w:pPr>
          <w:hyperlink w:anchor="_Toc109362994" w:history="1">
            <w:r w:rsidR="00DC6357" w:rsidRPr="00683436">
              <w:rPr>
                <w:rStyle w:val="Hyperlink"/>
                <w:noProof/>
              </w:rPr>
              <w:t xml:space="preserve">Appendix4 </w:t>
            </w:r>
            <w:r w:rsidR="00DC6357" w:rsidRPr="00683436">
              <w:rPr>
                <w:rStyle w:val="Hyperlink"/>
                <w:noProof/>
              </w:rPr>
              <w:t>コーディングプラグによるマップの切替</w:t>
            </w:r>
            <w:r w:rsidR="00DC6357">
              <w:rPr>
                <w:noProof/>
                <w:webHidden/>
              </w:rPr>
              <w:tab/>
            </w:r>
            <w:r w:rsidR="00DC6357">
              <w:rPr>
                <w:noProof/>
                <w:webHidden/>
              </w:rPr>
              <w:fldChar w:fldCharType="begin"/>
            </w:r>
            <w:r w:rsidR="00DC6357">
              <w:rPr>
                <w:noProof/>
                <w:webHidden/>
              </w:rPr>
              <w:instrText xml:space="preserve"> PAGEREF _Toc109362994 \h </w:instrText>
            </w:r>
            <w:r w:rsidR="00DC6357">
              <w:rPr>
                <w:noProof/>
                <w:webHidden/>
              </w:rPr>
            </w:r>
            <w:r w:rsidR="00DC6357">
              <w:rPr>
                <w:noProof/>
                <w:webHidden/>
              </w:rPr>
              <w:fldChar w:fldCharType="separate"/>
            </w:r>
            <w:r w:rsidR="0067715F">
              <w:rPr>
                <w:noProof/>
                <w:webHidden/>
              </w:rPr>
              <w:t>26</w:t>
            </w:r>
            <w:r w:rsidR="00DC6357">
              <w:rPr>
                <w:noProof/>
                <w:webHidden/>
              </w:rPr>
              <w:fldChar w:fldCharType="end"/>
            </w:r>
          </w:hyperlink>
        </w:p>
        <w:p w14:paraId="7DA8F8EB" w14:textId="18DA259C" w:rsidR="00DC6357" w:rsidRDefault="00000000">
          <w:pPr>
            <w:pStyle w:val="TOC3"/>
            <w:tabs>
              <w:tab w:val="right" w:leader="dot" w:pos="9910"/>
            </w:tabs>
            <w:rPr>
              <w:rFonts w:asciiTheme="minorHAnsi" w:eastAsiaTheme="minorEastAsia" w:hAnsiTheme="minorHAnsi" w:cstheme="minorBidi"/>
              <w:noProof/>
              <w:szCs w:val="22"/>
              <w:lang w:bidi="ar-SA"/>
            </w:rPr>
          </w:pPr>
          <w:hyperlink w:anchor="_Toc109362995" w:history="1">
            <w:r w:rsidR="00DC6357" w:rsidRPr="00683436">
              <w:rPr>
                <w:rStyle w:val="Hyperlink"/>
                <w:noProof/>
              </w:rPr>
              <w:t>コーディングプラグとは</w:t>
            </w:r>
            <w:r w:rsidR="00DC6357">
              <w:rPr>
                <w:noProof/>
                <w:webHidden/>
              </w:rPr>
              <w:tab/>
            </w:r>
            <w:r w:rsidR="00DC6357">
              <w:rPr>
                <w:noProof/>
                <w:webHidden/>
              </w:rPr>
              <w:fldChar w:fldCharType="begin"/>
            </w:r>
            <w:r w:rsidR="00DC6357">
              <w:rPr>
                <w:noProof/>
                <w:webHidden/>
              </w:rPr>
              <w:instrText xml:space="preserve"> PAGEREF _Toc109362995 \h </w:instrText>
            </w:r>
            <w:r w:rsidR="00DC6357">
              <w:rPr>
                <w:noProof/>
                <w:webHidden/>
              </w:rPr>
            </w:r>
            <w:r w:rsidR="00DC6357">
              <w:rPr>
                <w:noProof/>
                <w:webHidden/>
              </w:rPr>
              <w:fldChar w:fldCharType="separate"/>
            </w:r>
            <w:r w:rsidR="0067715F">
              <w:rPr>
                <w:noProof/>
                <w:webHidden/>
              </w:rPr>
              <w:t>26</w:t>
            </w:r>
            <w:r w:rsidR="00DC6357">
              <w:rPr>
                <w:noProof/>
                <w:webHidden/>
              </w:rPr>
              <w:fldChar w:fldCharType="end"/>
            </w:r>
          </w:hyperlink>
        </w:p>
        <w:p w14:paraId="56623978" w14:textId="7F9AFF01" w:rsidR="00DC6357" w:rsidRDefault="00000000">
          <w:pPr>
            <w:pStyle w:val="TOC3"/>
            <w:tabs>
              <w:tab w:val="right" w:leader="dot" w:pos="9910"/>
            </w:tabs>
            <w:rPr>
              <w:rFonts w:asciiTheme="minorHAnsi" w:eastAsiaTheme="minorEastAsia" w:hAnsiTheme="minorHAnsi" w:cstheme="minorBidi"/>
              <w:noProof/>
              <w:szCs w:val="22"/>
              <w:lang w:bidi="ar-SA"/>
            </w:rPr>
          </w:pPr>
          <w:hyperlink w:anchor="_Toc109362996" w:history="1">
            <w:r w:rsidR="00DC6357" w:rsidRPr="00683436">
              <w:rPr>
                <w:rStyle w:val="Hyperlink"/>
                <w:noProof/>
              </w:rPr>
              <w:t>コーディングプラグの仕様</w:t>
            </w:r>
            <w:r w:rsidR="00DC6357">
              <w:rPr>
                <w:noProof/>
                <w:webHidden/>
              </w:rPr>
              <w:tab/>
            </w:r>
            <w:r w:rsidR="00DC6357">
              <w:rPr>
                <w:noProof/>
                <w:webHidden/>
              </w:rPr>
              <w:fldChar w:fldCharType="begin"/>
            </w:r>
            <w:r w:rsidR="00DC6357">
              <w:rPr>
                <w:noProof/>
                <w:webHidden/>
              </w:rPr>
              <w:instrText xml:space="preserve"> PAGEREF _Toc109362996 \h </w:instrText>
            </w:r>
            <w:r w:rsidR="00DC6357">
              <w:rPr>
                <w:noProof/>
                <w:webHidden/>
              </w:rPr>
            </w:r>
            <w:r w:rsidR="00DC6357">
              <w:rPr>
                <w:noProof/>
                <w:webHidden/>
              </w:rPr>
              <w:fldChar w:fldCharType="separate"/>
            </w:r>
            <w:r w:rsidR="0067715F">
              <w:rPr>
                <w:noProof/>
                <w:webHidden/>
              </w:rPr>
              <w:t>26</w:t>
            </w:r>
            <w:r w:rsidR="00DC6357">
              <w:rPr>
                <w:noProof/>
                <w:webHidden/>
              </w:rPr>
              <w:fldChar w:fldCharType="end"/>
            </w:r>
          </w:hyperlink>
        </w:p>
        <w:p w14:paraId="1143923A" w14:textId="43688714" w:rsidR="00DC6357" w:rsidRDefault="00000000">
          <w:pPr>
            <w:pStyle w:val="TOC3"/>
            <w:tabs>
              <w:tab w:val="right" w:leader="dot" w:pos="9910"/>
            </w:tabs>
            <w:rPr>
              <w:rFonts w:asciiTheme="minorHAnsi" w:eastAsiaTheme="minorEastAsia" w:hAnsiTheme="minorHAnsi" w:cstheme="minorBidi"/>
              <w:noProof/>
              <w:szCs w:val="22"/>
              <w:lang w:bidi="ar-SA"/>
            </w:rPr>
          </w:pPr>
          <w:hyperlink w:anchor="_Toc109362997" w:history="1">
            <w:r w:rsidR="00DC6357" w:rsidRPr="00683436">
              <w:rPr>
                <w:rStyle w:val="Hyperlink"/>
                <w:noProof/>
              </w:rPr>
              <w:t>コーディングプラグによるマップ切替・</w:t>
            </w:r>
            <w:r w:rsidR="00DC6357">
              <w:rPr>
                <w:noProof/>
                <w:webHidden/>
              </w:rPr>
              <w:tab/>
            </w:r>
            <w:r w:rsidR="00DC6357">
              <w:rPr>
                <w:noProof/>
                <w:webHidden/>
              </w:rPr>
              <w:fldChar w:fldCharType="begin"/>
            </w:r>
            <w:r w:rsidR="00DC6357">
              <w:rPr>
                <w:noProof/>
                <w:webHidden/>
              </w:rPr>
              <w:instrText xml:space="preserve"> PAGEREF _Toc109362997 \h </w:instrText>
            </w:r>
            <w:r w:rsidR="00DC6357">
              <w:rPr>
                <w:noProof/>
                <w:webHidden/>
              </w:rPr>
            </w:r>
            <w:r w:rsidR="00DC6357">
              <w:rPr>
                <w:noProof/>
                <w:webHidden/>
              </w:rPr>
              <w:fldChar w:fldCharType="separate"/>
            </w:r>
            <w:r w:rsidR="0067715F">
              <w:rPr>
                <w:noProof/>
                <w:webHidden/>
              </w:rPr>
              <w:t>27</w:t>
            </w:r>
            <w:r w:rsidR="00DC6357">
              <w:rPr>
                <w:noProof/>
                <w:webHidden/>
              </w:rPr>
              <w:fldChar w:fldCharType="end"/>
            </w:r>
          </w:hyperlink>
        </w:p>
        <w:p w14:paraId="684D888B" w14:textId="1958CD6B" w:rsidR="00DC6357" w:rsidRDefault="00000000">
          <w:pPr>
            <w:pStyle w:val="TOC2"/>
            <w:rPr>
              <w:rFonts w:asciiTheme="minorHAnsi" w:eastAsiaTheme="minorEastAsia" w:hAnsiTheme="minorHAnsi" w:cstheme="minorBidi"/>
              <w:noProof/>
              <w:szCs w:val="22"/>
              <w:lang w:bidi="ar-SA"/>
            </w:rPr>
          </w:pPr>
          <w:hyperlink w:anchor="_Toc109362998" w:history="1">
            <w:r w:rsidR="00DC6357" w:rsidRPr="00683436">
              <w:rPr>
                <w:rStyle w:val="Hyperlink"/>
                <w:noProof/>
              </w:rPr>
              <w:t>Appendix5 87c510</w:t>
            </w:r>
            <w:r w:rsidR="00DC6357" w:rsidRPr="00683436">
              <w:rPr>
                <w:rStyle w:val="Hyperlink"/>
                <w:noProof/>
              </w:rPr>
              <w:t>アダプター</w:t>
            </w:r>
            <w:r w:rsidR="00DC6357">
              <w:rPr>
                <w:noProof/>
                <w:webHidden/>
              </w:rPr>
              <w:tab/>
            </w:r>
            <w:r w:rsidR="00DC6357">
              <w:rPr>
                <w:noProof/>
                <w:webHidden/>
              </w:rPr>
              <w:fldChar w:fldCharType="begin"/>
            </w:r>
            <w:r w:rsidR="00DC6357">
              <w:rPr>
                <w:noProof/>
                <w:webHidden/>
              </w:rPr>
              <w:instrText xml:space="preserve"> PAGEREF _Toc109362998 \h </w:instrText>
            </w:r>
            <w:r w:rsidR="00DC6357">
              <w:rPr>
                <w:noProof/>
                <w:webHidden/>
              </w:rPr>
            </w:r>
            <w:r w:rsidR="00DC6357">
              <w:rPr>
                <w:noProof/>
                <w:webHidden/>
              </w:rPr>
              <w:fldChar w:fldCharType="separate"/>
            </w:r>
            <w:r w:rsidR="0067715F">
              <w:rPr>
                <w:noProof/>
                <w:webHidden/>
              </w:rPr>
              <w:t>28</w:t>
            </w:r>
            <w:r w:rsidR="00DC6357">
              <w:rPr>
                <w:noProof/>
                <w:webHidden/>
              </w:rPr>
              <w:fldChar w:fldCharType="end"/>
            </w:r>
          </w:hyperlink>
        </w:p>
        <w:p w14:paraId="017C35A9" w14:textId="229E1C55" w:rsidR="00DC6357" w:rsidRDefault="00000000">
          <w:pPr>
            <w:pStyle w:val="TOC2"/>
            <w:rPr>
              <w:rFonts w:asciiTheme="minorHAnsi" w:eastAsiaTheme="minorEastAsia" w:hAnsiTheme="minorHAnsi" w:cstheme="minorBidi"/>
              <w:noProof/>
              <w:szCs w:val="22"/>
              <w:lang w:bidi="ar-SA"/>
            </w:rPr>
          </w:pPr>
          <w:hyperlink w:anchor="_Toc109362999" w:history="1">
            <w:r w:rsidR="00DC6357" w:rsidRPr="00683436">
              <w:rPr>
                <w:rStyle w:val="Hyperlink"/>
                <w:noProof/>
              </w:rPr>
              <w:t xml:space="preserve">Appendix6 </w:t>
            </w:r>
            <w:r w:rsidR="00DC6357" w:rsidRPr="00683436">
              <w:rPr>
                <w:rStyle w:val="Hyperlink"/>
                <w:noProof/>
              </w:rPr>
              <w:t>筆者の連絡先</w:t>
            </w:r>
            <w:r w:rsidR="00DC6357">
              <w:rPr>
                <w:noProof/>
                <w:webHidden/>
              </w:rPr>
              <w:tab/>
            </w:r>
            <w:r w:rsidR="00DC6357">
              <w:rPr>
                <w:noProof/>
                <w:webHidden/>
              </w:rPr>
              <w:fldChar w:fldCharType="begin"/>
            </w:r>
            <w:r w:rsidR="00DC6357">
              <w:rPr>
                <w:noProof/>
                <w:webHidden/>
              </w:rPr>
              <w:instrText xml:space="preserve"> PAGEREF _Toc109362999 \h </w:instrText>
            </w:r>
            <w:r w:rsidR="00DC6357">
              <w:rPr>
                <w:noProof/>
                <w:webHidden/>
              </w:rPr>
            </w:r>
            <w:r w:rsidR="00DC6357">
              <w:rPr>
                <w:noProof/>
                <w:webHidden/>
              </w:rPr>
              <w:fldChar w:fldCharType="separate"/>
            </w:r>
            <w:r w:rsidR="0067715F">
              <w:rPr>
                <w:noProof/>
                <w:webHidden/>
              </w:rPr>
              <w:t>29</w:t>
            </w:r>
            <w:r w:rsidR="00DC6357">
              <w:rPr>
                <w:noProof/>
                <w:webHidden/>
              </w:rPr>
              <w:fldChar w:fldCharType="end"/>
            </w:r>
          </w:hyperlink>
        </w:p>
        <w:p w14:paraId="75C0B875" w14:textId="15233CDC" w:rsidR="000D44BA" w:rsidRPr="001837F3" w:rsidRDefault="004F5F4B" w:rsidP="00DC6357">
          <w:pPr>
            <w:pStyle w:val="TOC1"/>
          </w:pPr>
          <w:r>
            <w:fldChar w:fldCharType="end"/>
          </w:r>
        </w:p>
      </w:sdtContent>
    </w:sdt>
    <w:p w14:paraId="68E38F0D" w14:textId="51765A6A" w:rsidR="0016541F" w:rsidRPr="001837F3" w:rsidRDefault="00D668C9" w:rsidP="00DC6357">
      <w:pPr>
        <w:pStyle w:val="Heading1"/>
      </w:pPr>
      <w:r w:rsidRPr="001837F3">
        <w:br w:type="page"/>
      </w:r>
      <w:bookmarkStart w:id="0" w:name="_Toc109362936"/>
      <w:r w:rsidR="0016541F" w:rsidRPr="001837F3">
        <w:rPr>
          <w:rFonts w:hint="eastAsia"/>
        </w:rPr>
        <w:lastRenderedPageBreak/>
        <w:t>はじめに</w:t>
      </w:r>
      <w:bookmarkEnd w:id="0"/>
    </w:p>
    <w:p w14:paraId="15346457" w14:textId="6759B522" w:rsidR="00117769" w:rsidRPr="003B68D0" w:rsidRDefault="0016541F" w:rsidP="003B68D0">
      <w:pPr>
        <w:pStyle w:val="11"/>
      </w:pPr>
      <w:r w:rsidRPr="003B68D0">
        <w:rPr>
          <w:rFonts w:hint="eastAsia"/>
        </w:rPr>
        <w:t>この</w:t>
      </w:r>
      <w:r w:rsidR="00077A54">
        <w:rPr>
          <w:rFonts w:hint="eastAsia"/>
        </w:rPr>
        <w:t>文書</w:t>
      </w:r>
      <w:r w:rsidRPr="003B68D0">
        <w:rPr>
          <w:rFonts w:hint="eastAsia"/>
        </w:rPr>
        <w:t>は</w:t>
      </w:r>
      <w:r w:rsidR="000955AC" w:rsidRPr="003B68D0">
        <w:rPr>
          <w:rFonts w:hint="eastAsia"/>
        </w:rPr>
        <w:t>、</w:t>
      </w:r>
      <w:r w:rsidRPr="003B68D0">
        <w:t>R1100S R1150の</w:t>
      </w:r>
      <w:r w:rsidR="00B25511" w:rsidRPr="003B68D0">
        <w:rPr>
          <w:rFonts w:hint="eastAsia"/>
        </w:rPr>
        <w:t>ストックECUによる</w:t>
      </w:r>
      <w:r w:rsidRPr="003B68D0">
        <w:t>燃調、点火時期変更方法についてまとめたものです。</w:t>
      </w:r>
    </w:p>
    <w:p w14:paraId="044F3B56" w14:textId="50EC450D" w:rsidR="00DE2F71" w:rsidRPr="003B68D0" w:rsidRDefault="00077A54" w:rsidP="001809E7">
      <w:pPr>
        <w:pStyle w:val="11"/>
      </w:pPr>
      <w:r>
        <w:rPr>
          <w:rFonts w:hint="eastAsia"/>
        </w:rPr>
        <w:t>この文書は</w:t>
      </w:r>
      <w:r w:rsidR="00CD24F8" w:rsidRPr="003B68D0">
        <w:rPr>
          <w:rFonts w:hint="eastAsia"/>
        </w:rPr>
        <w:t>ビジネスを目的としたものではありませんので、良いことも書いてあれば、悪いことも書いています。</w:t>
      </w:r>
    </w:p>
    <w:p w14:paraId="65F6596C" w14:textId="37934CFC" w:rsidR="000955AC" w:rsidRDefault="00077A54" w:rsidP="003B68D0">
      <w:pPr>
        <w:pStyle w:val="11"/>
      </w:pPr>
      <w:r>
        <w:rPr>
          <w:rFonts w:hint="eastAsia"/>
        </w:rPr>
        <w:t>また、</w:t>
      </w:r>
      <w:r w:rsidR="000955AC" w:rsidRPr="003B68D0">
        <w:rPr>
          <w:rFonts w:hint="eastAsia"/>
        </w:rPr>
        <w:t>著者はエキスパートではないので、学習した結果を公開し、フィードバックをもらうことにより、さらに知識が深まることを期待しています。</w:t>
      </w:r>
    </w:p>
    <w:p w14:paraId="735257AC" w14:textId="77777777" w:rsidR="001809E7" w:rsidRDefault="001809E7" w:rsidP="003B68D0">
      <w:pPr>
        <w:pStyle w:val="11"/>
      </w:pPr>
    </w:p>
    <w:p w14:paraId="4F6C0F2A" w14:textId="0BADBC6C" w:rsidR="001809E7" w:rsidRPr="003B68D0" w:rsidRDefault="001809E7" w:rsidP="003B68D0">
      <w:pPr>
        <w:pStyle w:val="11"/>
      </w:pPr>
      <w:r>
        <w:rPr>
          <w:rFonts w:hint="eastAsia"/>
        </w:rPr>
        <w:t>このドキュメントにはPDFのしおり、ないしはWordの目次を付けているので、ブラウザで見ている場合はダウンロードして閲覧した方が目的の項目に素早くたどり着けます。</w:t>
      </w:r>
    </w:p>
    <w:p w14:paraId="0B047C25" w14:textId="5C0C43A5" w:rsidR="0016541F" w:rsidRPr="001837F3" w:rsidRDefault="0016541F" w:rsidP="003B68D0">
      <w:pPr>
        <w:pStyle w:val="Heading2"/>
      </w:pPr>
      <w:bookmarkStart w:id="1" w:name="_Toc109362937"/>
      <w:r w:rsidRPr="001837F3">
        <w:rPr>
          <w:rFonts w:hint="eastAsia"/>
        </w:rPr>
        <w:t>このドキュメント</w:t>
      </w:r>
      <w:r w:rsidR="004308B2" w:rsidRPr="001837F3">
        <w:rPr>
          <w:rFonts w:hint="eastAsia"/>
        </w:rPr>
        <w:t>のターゲット</w:t>
      </w:r>
      <w:bookmarkEnd w:id="1"/>
    </w:p>
    <w:p w14:paraId="23488E6B" w14:textId="28FD3B30" w:rsidR="000841F3" w:rsidRDefault="00CD24F8" w:rsidP="001809E7">
      <w:pPr>
        <w:pStyle w:val="20"/>
      </w:pPr>
      <w:r w:rsidRPr="003B68D0">
        <w:rPr>
          <w:rFonts w:hint="eastAsia"/>
        </w:rPr>
        <w:t>以下のような人をターゲットとしています。お金があるなら最新の</w:t>
      </w:r>
      <w:r w:rsidR="00E45129">
        <w:rPr>
          <w:rFonts w:hint="eastAsia"/>
        </w:rPr>
        <w:t>モーターサイクル</w:t>
      </w:r>
      <w:r w:rsidRPr="003B68D0">
        <w:rPr>
          <w:rFonts w:hint="eastAsia"/>
        </w:rPr>
        <w:t>に乗るか、業者に委託するのが近道です。</w:t>
      </w:r>
    </w:p>
    <w:p w14:paraId="15D45989" w14:textId="77777777" w:rsidR="00077A54" w:rsidRPr="003B68D0" w:rsidRDefault="00077A54" w:rsidP="001809E7">
      <w:pPr>
        <w:pStyle w:val="20"/>
      </w:pPr>
    </w:p>
    <w:p w14:paraId="461B4A78" w14:textId="083E8611" w:rsidR="0016541F" w:rsidRPr="003B68D0" w:rsidRDefault="0016541F" w:rsidP="003B68D0">
      <w:pPr>
        <w:pStyle w:val="20"/>
        <w:numPr>
          <w:ilvl w:val="0"/>
          <w:numId w:val="35"/>
        </w:numPr>
        <w:ind w:leftChars="0"/>
      </w:pPr>
      <w:r w:rsidRPr="003B68D0">
        <w:rPr>
          <w:rFonts w:hint="eastAsia"/>
        </w:rPr>
        <w:t>最新の</w:t>
      </w:r>
      <w:r w:rsidR="00E45129">
        <w:rPr>
          <w:rFonts w:hint="eastAsia"/>
        </w:rPr>
        <w:t>モーターサイクル</w:t>
      </w:r>
      <w:r w:rsidRPr="003B68D0">
        <w:rPr>
          <w:rFonts w:hint="eastAsia"/>
        </w:rPr>
        <w:t>より、今の</w:t>
      </w:r>
      <w:r w:rsidR="00E45129">
        <w:rPr>
          <w:rFonts w:hint="eastAsia"/>
        </w:rPr>
        <w:t>モーターサイクル</w:t>
      </w:r>
      <w:r w:rsidR="00D668C9" w:rsidRPr="003B68D0">
        <w:rPr>
          <w:rFonts w:hint="eastAsia"/>
        </w:rPr>
        <w:t>(特にR1100S、R1150)</w:t>
      </w:r>
      <w:r w:rsidR="003312D5" w:rsidRPr="003B68D0">
        <w:rPr>
          <w:rFonts w:hint="eastAsia"/>
        </w:rPr>
        <w:t>で楽しみたい</w:t>
      </w:r>
    </w:p>
    <w:p w14:paraId="575EBA82" w14:textId="38FB1771" w:rsidR="00536C7B" w:rsidRPr="003B68D0" w:rsidRDefault="00214C44" w:rsidP="003B68D0">
      <w:pPr>
        <w:pStyle w:val="20"/>
        <w:numPr>
          <w:ilvl w:val="0"/>
          <w:numId w:val="35"/>
        </w:numPr>
        <w:ind w:leftChars="0"/>
      </w:pPr>
      <w:r w:rsidRPr="003B68D0">
        <w:rPr>
          <w:rFonts w:hint="eastAsia"/>
        </w:rPr>
        <w:t>DIYが好き。</w:t>
      </w:r>
      <w:r w:rsidR="0016541F" w:rsidRPr="003B68D0">
        <w:rPr>
          <w:rFonts w:hint="eastAsia"/>
        </w:rPr>
        <w:t>手間をかけ、</w:t>
      </w:r>
      <w:r w:rsidR="00F114F8" w:rsidRPr="003B68D0">
        <w:rPr>
          <w:rFonts w:hint="eastAsia"/>
        </w:rPr>
        <w:t>多少</w:t>
      </w:r>
      <w:r w:rsidR="0016541F" w:rsidRPr="003B68D0">
        <w:rPr>
          <w:rFonts w:hint="eastAsia"/>
        </w:rPr>
        <w:t>リスクを取っても、</w:t>
      </w:r>
      <w:r w:rsidR="00D668C9" w:rsidRPr="003B68D0">
        <w:rPr>
          <w:rFonts w:hint="eastAsia"/>
        </w:rPr>
        <w:t>エンジン</w:t>
      </w:r>
      <w:r w:rsidR="0016541F" w:rsidRPr="003B68D0">
        <w:rPr>
          <w:rFonts w:hint="eastAsia"/>
        </w:rPr>
        <w:t>を調子よくしたい</w:t>
      </w:r>
    </w:p>
    <w:p w14:paraId="6E40630A" w14:textId="5529B6D1" w:rsidR="0016541F" w:rsidRPr="003B68D0" w:rsidRDefault="00D668C9" w:rsidP="003B68D0">
      <w:pPr>
        <w:pStyle w:val="20"/>
        <w:numPr>
          <w:ilvl w:val="0"/>
          <w:numId w:val="35"/>
        </w:numPr>
        <w:ind w:leftChars="0"/>
      </w:pPr>
      <w:r w:rsidRPr="003B68D0">
        <w:rPr>
          <w:rFonts w:hint="eastAsia"/>
        </w:rPr>
        <w:t>エンジン</w:t>
      </w:r>
      <w:r w:rsidR="0016541F" w:rsidRPr="003B68D0">
        <w:rPr>
          <w:rFonts w:hint="eastAsia"/>
        </w:rPr>
        <w:t>の運転特性を</w:t>
      </w:r>
      <w:r w:rsidR="000955AC" w:rsidRPr="003B68D0">
        <w:rPr>
          <w:rFonts w:hint="eastAsia"/>
        </w:rPr>
        <w:t>調整</w:t>
      </w:r>
      <w:r w:rsidR="0016541F" w:rsidRPr="003B68D0">
        <w:rPr>
          <w:rFonts w:hint="eastAsia"/>
        </w:rPr>
        <w:t>したい</w:t>
      </w:r>
    </w:p>
    <w:p w14:paraId="372468F9" w14:textId="7F5ECBB6" w:rsidR="0016541F" w:rsidRPr="003B68D0" w:rsidRDefault="000955AC" w:rsidP="003B68D0">
      <w:pPr>
        <w:pStyle w:val="20"/>
        <w:numPr>
          <w:ilvl w:val="0"/>
          <w:numId w:val="35"/>
        </w:numPr>
        <w:ind w:leftChars="0"/>
      </w:pPr>
      <w:r w:rsidRPr="003B68D0">
        <w:rPr>
          <w:rFonts w:hint="eastAsia"/>
        </w:rPr>
        <w:t>調整</w:t>
      </w:r>
      <w:r w:rsidR="0016541F" w:rsidRPr="003B68D0">
        <w:rPr>
          <w:rFonts w:hint="eastAsia"/>
        </w:rPr>
        <w:t>について、他人の評判より自分でデータを見て確かめたい</w:t>
      </w:r>
    </w:p>
    <w:p w14:paraId="33FF12DE" w14:textId="4A7E021A" w:rsidR="0016541F" w:rsidRPr="003B68D0" w:rsidRDefault="0016541F" w:rsidP="003B68D0">
      <w:pPr>
        <w:pStyle w:val="20"/>
        <w:numPr>
          <w:ilvl w:val="0"/>
          <w:numId w:val="35"/>
        </w:numPr>
        <w:ind w:leftChars="0"/>
      </w:pPr>
      <w:r w:rsidRPr="003B68D0">
        <w:rPr>
          <w:rFonts w:hint="eastAsia"/>
        </w:rPr>
        <w:t>このドキュメントの用語がある程度理解でき</w:t>
      </w:r>
      <w:r w:rsidR="00117769" w:rsidRPr="003B68D0">
        <w:rPr>
          <w:rFonts w:hint="eastAsia"/>
        </w:rPr>
        <w:t>る</w:t>
      </w:r>
    </w:p>
    <w:p w14:paraId="5B839C0C" w14:textId="75C7A98A" w:rsidR="0016541F" w:rsidRPr="001837F3" w:rsidRDefault="0016541F" w:rsidP="003B68D0">
      <w:pPr>
        <w:pStyle w:val="Heading2"/>
      </w:pPr>
      <w:bookmarkStart w:id="2" w:name="_Toc109362938"/>
      <w:r w:rsidRPr="001837F3">
        <w:rPr>
          <w:rFonts w:hint="eastAsia"/>
        </w:rPr>
        <w:t>このドキュメントを読むとできること</w:t>
      </w:r>
      <w:bookmarkEnd w:id="2"/>
    </w:p>
    <w:p w14:paraId="2A6AC324" w14:textId="0E7B9FFC" w:rsidR="000955AC" w:rsidRDefault="000955AC" w:rsidP="001809E7">
      <w:pPr>
        <w:pStyle w:val="20"/>
      </w:pPr>
      <w:r>
        <w:rPr>
          <w:rFonts w:hint="eastAsia"/>
        </w:rPr>
        <w:t>本ドキュメントは、以下ができるようになることを目的としています。</w:t>
      </w:r>
    </w:p>
    <w:p w14:paraId="37B53767" w14:textId="77777777" w:rsidR="00077A54" w:rsidRDefault="00077A54" w:rsidP="001809E7">
      <w:pPr>
        <w:pStyle w:val="20"/>
      </w:pPr>
    </w:p>
    <w:p w14:paraId="63066A8C" w14:textId="26F40EEE" w:rsidR="0016541F" w:rsidRPr="001837F3" w:rsidRDefault="0016541F" w:rsidP="003B68D0">
      <w:pPr>
        <w:pStyle w:val="20"/>
        <w:numPr>
          <w:ilvl w:val="0"/>
          <w:numId w:val="36"/>
        </w:numPr>
        <w:ind w:leftChars="0" w:hanging="277"/>
      </w:pPr>
      <w:r w:rsidRPr="001837F3">
        <w:rPr>
          <w:rFonts w:hint="eastAsia"/>
        </w:rPr>
        <w:t>燃料噴射量</w:t>
      </w:r>
      <w:r w:rsidRPr="001837F3">
        <w:t>(空燃比)の測定と調整</w:t>
      </w:r>
    </w:p>
    <w:p w14:paraId="0832762C" w14:textId="44C757DA" w:rsidR="0016541F" w:rsidRPr="001837F3" w:rsidRDefault="0016541F" w:rsidP="003B68D0">
      <w:pPr>
        <w:pStyle w:val="20"/>
        <w:numPr>
          <w:ilvl w:val="0"/>
          <w:numId w:val="36"/>
        </w:numPr>
        <w:ind w:leftChars="0" w:hanging="277"/>
      </w:pPr>
      <w:r w:rsidRPr="001837F3">
        <w:rPr>
          <w:rFonts w:hint="eastAsia"/>
        </w:rPr>
        <w:t>点火時期の進角の測定と調整</w:t>
      </w:r>
    </w:p>
    <w:p w14:paraId="12EC2C63" w14:textId="1BA405DC" w:rsidR="0016541F" w:rsidRPr="001837F3" w:rsidRDefault="00536C7B" w:rsidP="003B68D0">
      <w:pPr>
        <w:pStyle w:val="20"/>
        <w:numPr>
          <w:ilvl w:val="0"/>
          <w:numId w:val="36"/>
        </w:numPr>
        <w:ind w:leftChars="0" w:hanging="277"/>
      </w:pPr>
      <w:r w:rsidRPr="001837F3">
        <w:rPr>
          <w:rFonts w:hint="eastAsia"/>
        </w:rPr>
        <w:t>ECUのエンジン制御に関する少しの理解</w:t>
      </w:r>
    </w:p>
    <w:p w14:paraId="7E818BFB" w14:textId="75FD4382" w:rsidR="00AB097F" w:rsidRPr="001837F3" w:rsidRDefault="00AB097F" w:rsidP="003B68D0">
      <w:pPr>
        <w:pStyle w:val="11"/>
      </w:pPr>
    </w:p>
    <w:p w14:paraId="60D1A422" w14:textId="4E6838D7" w:rsidR="00694721" w:rsidRPr="001837F3" w:rsidRDefault="00694721" w:rsidP="003B68D0">
      <w:pPr>
        <w:pStyle w:val="20"/>
      </w:pPr>
      <w:r w:rsidRPr="001837F3">
        <w:rPr>
          <w:rFonts w:hint="eastAsia"/>
        </w:rPr>
        <w:t>尚、</w:t>
      </w:r>
      <w:r w:rsidR="009A2519" w:rsidRPr="00AE5DE5">
        <w:rPr>
          <w:rFonts w:hint="eastAsia"/>
          <w:b/>
          <w:bCs/>
          <w:u w:val="single"/>
        </w:rPr>
        <w:t>このドキュメント</w:t>
      </w:r>
      <w:r w:rsidR="009A2519">
        <w:rPr>
          <w:rFonts w:hint="eastAsia"/>
          <w:b/>
          <w:bCs/>
          <w:u w:val="single"/>
        </w:rPr>
        <w:t>に</w:t>
      </w:r>
      <w:r w:rsidR="009A2519" w:rsidRPr="00AE5DE5">
        <w:rPr>
          <w:rFonts w:hint="eastAsia"/>
          <w:b/>
          <w:bCs/>
          <w:u w:val="single"/>
        </w:rPr>
        <w:t>は</w:t>
      </w:r>
      <w:r w:rsidRPr="00AE5DE5">
        <w:rPr>
          <w:rFonts w:hint="eastAsia"/>
          <w:b/>
          <w:bCs/>
          <w:u w:val="single"/>
        </w:rPr>
        <w:t>燃料や点火時期</w:t>
      </w:r>
      <w:r w:rsidR="0083411E" w:rsidRPr="00AE5DE5">
        <w:rPr>
          <w:rFonts w:hint="eastAsia"/>
          <w:b/>
          <w:bCs/>
          <w:u w:val="single"/>
        </w:rPr>
        <w:t>の適切な値</w:t>
      </w:r>
      <w:r w:rsidR="009A2519">
        <w:rPr>
          <w:rFonts w:hint="eastAsia"/>
          <w:b/>
          <w:bCs/>
          <w:u w:val="single"/>
        </w:rPr>
        <w:t>を</w:t>
      </w:r>
      <w:r w:rsidRPr="00AE5DE5">
        <w:rPr>
          <w:rFonts w:hint="eastAsia"/>
          <w:b/>
          <w:bCs/>
          <w:u w:val="single"/>
        </w:rPr>
        <w:t>記載していません</w:t>
      </w:r>
      <w:r w:rsidRPr="001837F3">
        <w:rPr>
          <w:rFonts w:hint="eastAsia"/>
        </w:rPr>
        <w:t>。</w:t>
      </w:r>
      <w:r w:rsidR="000955AC">
        <w:rPr>
          <w:rFonts w:hint="eastAsia"/>
        </w:rPr>
        <w:t>個別の</w:t>
      </w:r>
      <w:r w:rsidR="00E45129">
        <w:rPr>
          <w:rFonts w:hint="eastAsia"/>
        </w:rPr>
        <w:t>モーターサイクル</w:t>
      </w:r>
      <w:r w:rsidR="000955AC">
        <w:rPr>
          <w:rFonts w:hint="eastAsia"/>
        </w:rPr>
        <w:t>の仕様や、入手できるガソリンの質などによって、適切な設定は多岐にわたるためです。</w:t>
      </w:r>
    </w:p>
    <w:p w14:paraId="1013B882" w14:textId="6FA3F42C" w:rsidR="00AB097F" w:rsidRPr="001837F3" w:rsidRDefault="00694721" w:rsidP="003B68D0">
      <w:pPr>
        <w:pStyle w:val="20"/>
      </w:pPr>
      <w:r w:rsidRPr="001837F3">
        <w:rPr>
          <w:rFonts w:hint="eastAsia"/>
        </w:rPr>
        <w:t>参考までに筆者のR1100Sのセッティング</w:t>
      </w:r>
      <w:r w:rsidR="000955AC">
        <w:rPr>
          <w:rFonts w:hint="eastAsia"/>
        </w:rPr>
        <w:t>を</w:t>
      </w:r>
      <w:r w:rsidRPr="001837F3">
        <w:rPr>
          <w:rFonts w:hint="eastAsia"/>
        </w:rPr>
        <w:t>Appendix2に記載しています。</w:t>
      </w:r>
    </w:p>
    <w:p w14:paraId="119ECF82" w14:textId="3CCB0040" w:rsidR="005C501C" w:rsidRPr="001837F3" w:rsidRDefault="00AB097F" w:rsidP="003B68D0">
      <w:pPr>
        <w:pStyle w:val="Heading2"/>
      </w:pPr>
      <w:bookmarkStart w:id="3" w:name="_Toc109362939"/>
      <w:r w:rsidRPr="001837F3">
        <w:rPr>
          <w:rFonts w:hint="eastAsia"/>
        </w:rPr>
        <w:t>コスト</w:t>
      </w:r>
      <w:bookmarkEnd w:id="3"/>
    </w:p>
    <w:p w14:paraId="049ED2CE" w14:textId="32A9BCF2" w:rsidR="005C501C" w:rsidRPr="001837F3" w:rsidRDefault="005C501C" w:rsidP="003B68D0">
      <w:pPr>
        <w:pStyle w:val="20"/>
      </w:pPr>
      <w:r w:rsidRPr="001837F3">
        <w:rPr>
          <w:rFonts w:hint="eastAsia"/>
        </w:rPr>
        <w:t>このドキュメントに記載したツールを全て導入した場合、$350から$500程度かかります。</w:t>
      </w:r>
    </w:p>
    <w:p w14:paraId="1E552ED0" w14:textId="75842C19" w:rsidR="00694721" w:rsidRPr="001837F3" w:rsidRDefault="005C501C" w:rsidP="003B68D0">
      <w:pPr>
        <w:pStyle w:val="20"/>
      </w:pPr>
      <w:r w:rsidRPr="001837F3">
        <w:rPr>
          <w:rFonts w:hint="eastAsia"/>
        </w:rPr>
        <w:t>コストの割に性能向上は望めませんが、故障や経年劣化など</w:t>
      </w:r>
      <w:r w:rsidR="00694721" w:rsidRPr="001837F3">
        <w:rPr>
          <w:rFonts w:hint="eastAsia"/>
        </w:rPr>
        <w:t>の</w:t>
      </w:r>
      <w:r w:rsidRPr="001837F3">
        <w:rPr>
          <w:rFonts w:hint="eastAsia"/>
        </w:rPr>
        <w:t>、</w:t>
      </w:r>
      <w:r w:rsidR="00E45129">
        <w:rPr>
          <w:rFonts w:hint="eastAsia"/>
        </w:rPr>
        <w:t>モーターサイクル</w:t>
      </w:r>
      <w:r w:rsidRPr="001837F3">
        <w:rPr>
          <w:rFonts w:hint="eastAsia"/>
        </w:rPr>
        <w:t>の状態を正しく知り、長期にわたって調子のよい状態を維持できる可能性があります。</w:t>
      </w:r>
    </w:p>
    <w:p w14:paraId="02A4B5AC" w14:textId="077D530D" w:rsidR="00694721" w:rsidRPr="001837F3" w:rsidRDefault="00694721" w:rsidP="003B68D0">
      <w:pPr>
        <w:pStyle w:val="20"/>
      </w:pPr>
      <w:r w:rsidRPr="001837F3">
        <w:rPr>
          <w:rFonts w:hint="eastAsia"/>
        </w:rPr>
        <w:t>また、メーカーやアフターマーケットのパーツがブラックボックスとしていたものは、かなりの部分明らかになります。</w:t>
      </w:r>
    </w:p>
    <w:p w14:paraId="33CF0F6A" w14:textId="77777777" w:rsidR="00077A54" w:rsidRDefault="00077A54">
      <w:pPr>
        <w:rPr>
          <w:rFonts w:ascii="Meiryo UI" w:eastAsia="Meiryo UI" w:hAnsi="Meiryo UI" w:cs="メイリオ"/>
          <w:b/>
          <w:kern w:val="0"/>
          <w:sz w:val="24"/>
          <w:szCs w:val="18"/>
          <w:lang w:val="x-none"/>
        </w:rPr>
      </w:pPr>
      <w:r>
        <w:br w:type="page"/>
      </w:r>
    </w:p>
    <w:p w14:paraId="096F8080" w14:textId="3E1B2E61" w:rsidR="0016541F" w:rsidRPr="001837F3" w:rsidRDefault="0016541F" w:rsidP="003B68D0">
      <w:pPr>
        <w:pStyle w:val="Heading2"/>
      </w:pPr>
      <w:bookmarkStart w:id="4" w:name="_Toc109362940"/>
      <w:r w:rsidRPr="001837F3">
        <w:rPr>
          <w:rFonts w:hint="eastAsia"/>
        </w:rPr>
        <w:lastRenderedPageBreak/>
        <w:t>このドキュメント記載方針</w:t>
      </w:r>
      <w:bookmarkEnd w:id="4"/>
    </w:p>
    <w:p w14:paraId="6FB34A78" w14:textId="298F169F" w:rsidR="00781FAA" w:rsidRDefault="00781FAA" w:rsidP="003B68D0">
      <w:pPr>
        <w:pStyle w:val="11"/>
        <w:numPr>
          <w:ilvl w:val="0"/>
          <w:numId w:val="16"/>
        </w:numPr>
        <w:ind w:leftChars="0" w:hanging="277"/>
      </w:pPr>
      <w:r w:rsidRPr="001837F3">
        <w:rPr>
          <w:rFonts w:hint="eastAsia"/>
        </w:rPr>
        <w:t>測定したデータに基づく事実と、事実に基づく推測を記載する</w:t>
      </w:r>
    </w:p>
    <w:p w14:paraId="7163A5AE" w14:textId="4598FE42" w:rsidR="00077A54" w:rsidRDefault="00077A54" w:rsidP="003B68D0">
      <w:pPr>
        <w:pStyle w:val="11"/>
        <w:numPr>
          <w:ilvl w:val="0"/>
          <w:numId w:val="16"/>
        </w:numPr>
        <w:ind w:leftChars="0" w:hanging="277"/>
      </w:pPr>
      <w:r>
        <w:rPr>
          <w:rFonts w:hint="eastAsia"/>
        </w:rPr>
        <w:t>筆者の経験に基づく手法を記載する。</w:t>
      </w:r>
    </w:p>
    <w:p w14:paraId="195F034B" w14:textId="11752CE1" w:rsidR="00B343BB" w:rsidRPr="001837F3" w:rsidRDefault="00B343BB" w:rsidP="003B68D0">
      <w:pPr>
        <w:pStyle w:val="11"/>
        <w:numPr>
          <w:ilvl w:val="0"/>
          <w:numId w:val="16"/>
        </w:numPr>
        <w:ind w:leftChars="0" w:hanging="277"/>
      </w:pPr>
      <w:r>
        <w:rPr>
          <w:rFonts w:hint="eastAsia"/>
        </w:rPr>
        <w:t>調べても分からない、情報が不明確であることを明記する。</w:t>
      </w:r>
    </w:p>
    <w:p w14:paraId="15A15A43" w14:textId="10FFFD72" w:rsidR="0016541F" w:rsidRPr="001837F3" w:rsidRDefault="001809E7" w:rsidP="003B68D0">
      <w:pPr>
        <w:pStyle w:val="11"/>
        <w:numPr>
          <w:ilvl w:val="0"/>
          <w:numId w:val="16"/>
        </w:numPr>
        <w:ind w:leftChars="0" w:hanging="277"/>
      </w:pPr>
      <w:r>
        <w:rPr>
          <w:rFonts w:hint="eastAsia"/>
        </w:rPr>
        <w:t>理解を容易にするため、</w:t>
      </w:r>
      <w:r w:rsidR="0016541F" w:rsidRPr="001837F3">
        <w:rPr>
          <w:rFonts w:hint="eastAsia"/>
        </w:rPr>
        <w:t>平易な表現を心がけ</w:t>
      </w:r>
      <w:r>
        <w:rPr>
          <w:rFonts w:hint="eastAsia"/>
        </w:rPr>
        <w:t>、必要に応じて抽象化す</w:t>
      </w:r>
      <w:r w:rsidR="0016541F" w:rsidRPr="001837F3">
        <w:rPr>
          <w:rFonts w:hint="eastAsia"/>
        </w:rPr>
        <w:t>る</w:t>
      </w:r>
    </w:p>
    <w:p w14:paraId="25FA8112" w14:textId="6523FC5A" w:rsidR="00214C44" w:rsidRPr="001837F3" w:rsidRDefault="00A45E6B" w:rsidP="003B68D0">
      <w:pPr>
        <w:pStyle w:val="11"/>
        <w:numPr>
          <w:ilvl w:val="0"/>
          <w:numId w:val="16"/>
        </w:numPr>
        <w:ind w:leftChars="0" w:hanging="277"/>
      </w:pPr>
      <w:r w:rsidRPr="001837F3">
        <w:rPr>
          <w:rFonts w:hint="eastAsia"/>
        </w:rPr>
        <w:t>なるべく</w:t>
      </w:r>
      <w:r w:rsidR="000841F3">
        <w:rPr>
          <w:rFonts w:hint="eastAsia"/>
        </w:rPr>
        <w:t>手間と</w:t>
      </w:r>
      <w:r w:rsidR="0016541F" w:rsidRPr="001837F3">
        <w:rPr>
          <w:rFonts w:hint="eastAsia"/>
        </w:rPr>
        <w:t>コストのかかからない方法を提案する</w:t>
      </w:r>
    </w:p>
    <w:p w14:paraId="0CCB848F" w14:textId="43E8043A" w:rsidR="0016541F" w:rsidRPr="000955AC" w:rsidRDefault="00517694" w:rsidP="003B68D0">
      <w:pPr>
        <w:pStyle w:val="11"/>
        <w:numPr>
          <w:ilvl w:val="0"/>
          <w:numId w:val="16"/>
        </w:numPr>
        <w:ind w:leftChars="0" w:hanging="277"/>
      </w:pPr>
      <w:r>
        <w:rPr>
          <w:rFonts w:hint="eastAsia"/>
        </w:rPr>
        <w:t>学習した結果をオープンにし、良い</w:t>
      </w:r>
      <w:r w:rsidR="00214C44" w:rsidRPr="001837F3">
        <w:rPr>
          <w:rFonts w:hint="eastAsia"/>
        </w:rPr>
        <w:t>フィードバックをもらったらこのドキュメントに反映する</w:t>
      </w:r>
      <w:r w:rsidR="0016541F" w:rsidRPr="000955AC">
        <w:br w:type="page"/>
      </w:r>
    </w:p>
    <w:p w14:paraId="01B969C1" w14:textId="653CEE9A" w:rsidR="0016541F" w:rsidRPr="001837F3" w:rsidRDefault="000955AC" w:rsidP="0016541F">
      <w:pPr>
        <w:pStyle w:val="Heading1"/>
      </w:pPr>
      <w:bookmarkStart w:id="5" w:name="_Toc109362941"/>
      <w:r>
        <w:rPr>
          <w:rFonts w:hint="eastAsia"/>
        </w:rPr>
        <w:lastRenderedPageBreak/>
        <w:t>調整</w:t>
      </w:r>
      <w:r w:rsidR="0016541F" w:rsidRPr="001837F3">
        <w:rPr>
          <w:rFonts w:hint="eastAsia"/>
        </w:rPr>
        <w:t>の</w:t>
      </w:r>
      <w:r w:rsidR="0016541F" w:rsidRPr="001837F3">
        <w:t>前提</w:t>
      </w:r>
      <w:bookmarkEnd w:id="5"/>
    </w:p>
    <w:p w14:paraId="411AC9D6" w14:textId="5C11ACB8" w:rsidR="0016541F" w:rsidRPr="001837F3" w:rsidRDefault="00F114F8" w:rsidP="003B68D0">
      <w:pPr>
        <w:pStyle w:val="Heading2"/>
      </w:pPr>
      <w:bookmarkStart w:id="6" w:name="_Toc109362942"/>
      <w:r w:rsidRPr="001837F3">
        <w:rPr>
          <w:rFonts w:hint="eastAsia"/>
        </w:rPr>
        <w:t>エンジン</w:t>
      </w:r>
      <w:r w:rsidR="0016541F" w:rsidRPr="001837F3">
        <w:rPr>
          <w:rFonts w:hint="eastAsia"/>
        </w:rPr>
        <w:t>の</w:t>
      </w:r>
      <w:r w:rsidR="000955AC">
        <w:rPr>
          <w:rFonts w:hint="eastAsia"/>
        </w:rPr>
        <w:t>調整</w:t>
      </w:r>
      <w:r w:rsidR="009F672E" w:rsidRPr="001837F3">
        <w:rPr>
          <w:rFonts w:hint="eastAsia"/>
        </w:rPr>
        <w:t>ポイント</w:t>
      </w:r>
      <w:bookmarkEnd w:id="6"/>
    </w:p>
    <w:p w14:paraId="3BBDDD7A" w14:textId="6480A34A" w:rsidR="0016541F" w:rsidRPr="001837F3" w:rsidRDefault="0016541F" w:rsidP="003B68D0">
      <w:pPr>
        <w:pStyle w:val="20"/>
      </w:pPr>
      <w:r w:rsidRPr="001837F3">
        <w:rPr>
          <w:rFonts w:hint="eastAsia"/>
        </w:rPr>
        <w:t>多くの</w:t>
      </w:r>
      <w:r w:rsidRPr="001837F3">
        <w:t>R1100S、R1150は</w:t>
      </w:r>
      <w:r w:rsidR="000955AC">
        <w:rPr>
          <w:rFonts w:hint="eastAsia"/>
        </w:rPr>
        <w:t>、</w:t>
      </w:r>
      <w:r w:rsidRPr="001837F3">
        <w:t>巡航時のサージング</w:t>
      </w:r>
      <w:r w:rsidRPr="001837F3">
        <w:rPr>
          <w:rFonts w:hint="eastAsia"/>
        </w:rPr>
        <w:t>や、アクセルオン/オフ時の急な挙動</w:t>
      </w:r>
      <w:r w:rsidRPr="001837F3">
        <w:t>を抱えています。</w:t>
      </w:r>
    </w:p>
    <w:p w14:paraId="21136F51" w14:textId="5CA5E9A9" w:rsidR="0016541F" w:rsidRPr="001837F3" w:rsidRDefault="0016541F" w:rsidP="003B68D0">
      <w:pPr>
        <w:pStyle w:val="20"/>
      </w:pPr>
      <w:r w:rsidRPr="001837F3">
        <w:rPr>
          <w:rFonts w:hint="eastAsia"/>
        </w:rPr>
        <w:t>センサー、ハードウェア</w:t>
      </w:r>
      <w:r w:rsidR="001C0EB8" w:rsidRPr="001837F3">
        <w:rPr>
          <w:rFonts w:hint="eastAsia"/>
        </w:rPr>
        <w:t>の</w:t>
      </w:r>
      <w:r w:rsidR="001372D0" w:rsidRPr="001837F3">
        <w:rPr>
          <w:rFonts w:hint="eastAsia"/>
        </w:rPr>
        <w:t>障害</w:t>
      </w:r>
      <w:r w:rsidRPr="001837F3">
        <w:rPr>
          <w:rFonts w:hint="eastAsia"/>
        </w:rPr>
        <w:t>がないという前提で、不具合の要因は複数</w:t>
      </w:r>
      <w:r w:rsidRPr="001837F3">
        <w:t>あります。</w:t>
      </w:r>
    </w:p>
    <w:p w14:paraId="01A2325F" w14:textId="47032FB8" w:rsidR="0016541F" w:rsidRPr="001837F3" w:rsidRDefault="0016541F" w:rsidP="003B68D0">
      <w:pPr>
        <w:pStyle w:val="Heading3"/>
      </w:pPr>
      <w:bookmarkStart w:id="7" w:name="_Toc109362943"/>
      <w:r w:rsidRPr="001837F3">
        <w:t>排ガス規制</w:t>
      </w:r>
      <w:r w:rsidR="009F672E" w:rsidRPr="001837F3">
        <w:rPr>
          <w:rFonts w:hint="eastAsia"/>
        </w:rPr>
        <w:t>によるリーンな燃調</w:t>
      </w:r>
      <w:bookmarkEnd w:id="7"/>
    </w:p>
    <w:p w14:paraId="467325FA" w14:textId="4C707175" w:rsidR="0016541F" w:rsidRPr="003B68D0" w:rsidRDefault="0016541F" w:rsidP="003B68D0">
      <w:pPr>
        <w:pStyle w:val="30"/>
      </w:pPr>
      <w:r w:rsidRPr="003B68D0">
        <w:rPr>
          <w:rFonts w:hint="eastAsia"/>
        </w:rPr>
        <w:t>近代の多くの</w:t>
      </w:r>
      <w:r w:rsidR="00E45129">
        <w:rPr>
          <w:rFonts w:hint="eastAsia"/>
        </w:rPr>
        <w:t>モーターサイクル</w:t>
      </w:r>
      <w:r w:rsidRPr="003B68D0">
        <w:rPr>
          <w:rFonts w:hint="eastAsia"/>
        </w:rPr>
        <w:t>は</w:t>
      </w:r>
      <w:r w:rsidR="00D668C9" w:rsidRPr="003B68D0">
        <w:rPr>
          <w:rFonts w:hint="eastAsia"/>
        </w:rPr>
        <w:t>排ガス規制をクリアするために</w:t>
      </w:r>
      <w:r w:rsidR="009F672E" w:rsidRPr="003B68D0">
        <w:rPr>
          <w:rFonts w:hint="eastAsia"/>
        </w:rPr>
        <w:t>三元</w:t>
      </w:r>
      <w:r w:rsidRPr="003B68D0">
        <w:rPr>
          <w:rFonts w:hint="eastAsia"/>
        </w:rPr>
        <w:t>触媒を装備しています。</w:t>
      </w:r>
      <w:r w:rsidR="009F672E" w:rsidRPr="003B68D0">
        <w:rPr>
          <w:rFonts w:hint="eastAsia"/>
        </w:rPr>
        <w:t>三元</w:t>
      </w:r>
      <w:r w:rsidRPr="003B68D0">
        <w:rPr>
          <w:rFonts w:hint="eastAsia"/>
        </w:rPr>
        <w:t>触媒は、</w:t>
      </w:r>
      <w:r w:rsidR="000D44BA" w:rsidRPr="003B68D0">
        <w:rPr>
          <w:rFonts w:hint="eastAsia"/>
        </w:rPr>
        <w:t>理論</w:t>
      </w:r>
      <w:r w:rsidRPr="003B68D0">
        <w:rPr>
          <w:rFonts w:hint="eastAsia"/>
        </w:rPr>
        <w:t>空燃比</w:t>
      </w:r>
      <w:r w:rsidRPr="003B68D0">
        <w:t>14.7で最も効率よく動作するため、多くの</w:t>
      </w:r>
      <w:r w:rsidR="00E45129">
        <w:t>モーターサイクル</w:t>
      </w:r>
      <w:r w:rsidRPr="003B68D0">
        <w:t>はこの範囲に空燃比を留めるよう制御されています。</w:t>
      </w:r>
    </w:p>
    <w:p w14:paraId="4A84BBE4" w14:textId="4A4D0B04" w:rsidR="0016541F" w:rsidRPr="003B68D0" w:rsidRDefault="0016541F" w:rsidP="003B68D0">
      <w:pPr>
        <w:pStyle w:val="30"/>
      </w:pPr>
      <w:r w:rsidRPr="003B68D0">
        <w:rPr>
          <w:rFonts w:hint="eastAsia"/>
        </w:rPr>
        <w:t>※</w:t>
      </w:r>
      <w:r w:rsidR="000D44BA" w:rsidRPr="003B68D0">
        <w:rPr>
          <w:rFonts w:hint="eastAsia"/>
        </w:rPr>
        <w:t>理論空燃比</w:t>
      </w:r>
      <w:r w:rsidRPr="003B68D0">
        <w:rPr>
          <w:rFonts w:hint="eastAsia"/>
        </w:rPr>
        <w:t>以外の範囲で動作する触媒は著しくコストがかかります</w:t>
      </w:r>
      <w:r w:rsidR="009F672E" w:rsidRPr="003B68D0">
        <w:rPr>
          <w:rFonts w:hint="eastAsia"/>
        </w:rPr>
        <w:t>。</w:t>
      </w:r>
    </w:p>
    <w:p w14:paraId="08AC8733" w14:textId="5DCB74D6" w:rsidR="009F672E" w:rsidRPr="003B68D0" w:rsidRDefault="009F672E" w:rsidP="003B68D0">
      <w:pPr>
        <w:pStyle w:val="30"/>
      </w:pPr>
    </w:p>
    <w:p w14:paraId="0AD277A4" w14:textId="14F456DE" w:rsidR="009F672E" w:rsidRPr="003B68D0" w:rsidRDefault="00701A76" w:rsidP="003B68D0">
      <w:pPr>
        <w:pStyle w:val="30"/>
      </w:pPr>
      <w:r w:rsidRPr="003B68D0">
        <w:rPr>
          <w:rFonts w:hint="eastAsia"/>
        </w:rPr>
        <w:t>しかし、</w:t>
      </w:r>
      <w:r w:rsidR="009F672E" w:rsidRPr="003B68D0">
        <w:rPr>
          <w:rFonts w:hint="eastAsia"/>
        </w:rPr>
        <w:t>空燃比</w:t>
      </w:r>
      <w:r w:rsidR="009F672E" w:rsidRPr="003B68D0">
        <w:t>14.7というのは、環境にとって最適ですが、運転特性にとって最適ではありません。</w:t>
      </w:r>
      <w:r w:rsidR="009F672E" w:rsidRPr="003B68D0">
        <w:rPr>
          <w:rFonts w:hint="eastAsia"/>
        </w:rPr>
        <w:t>リーンです。</w:t>
      </w:r>
    </w:p>
    <w:p w14:paraId="614E1041" w14:textId="0450DE37" w:rsidR="009F672E" w:rsidRPr="003B68D0" w:rsidRDefault="009F672E" w:rsidP="003B68D0">
      <w:pPr>
        <w:pStyle w:val="30"/>
      </w:pPr>
      <w:r w:rsidRPr="003B68D0">
        <w:rPr>
          <w:rFonts w:hint="eastAsia"/>
        </w:rPr>
        <w:t>燃料と空気の量が釣り合う境界のため、リッチ</w:t>
      </w:r>
      <w:r w:rsidRPr="003B68D0">
        <w:t>/リーン</w:t>
      </w:r>
      <w:r w:rsidR="00485D2C" w:rsidRPr="003B68D0">
        <w:rPr>
          <w:rFonts w:hint="eastAsia"/>
        </w:rPr>
        <w:t>に移行する際に</w:t>
      </w:r>
      <w:r w:rsidRPr="003B68D0">
        <w:t>特性が大きく変動します。</w:t>
      </w:r>
    </w:p>
    <w:p w14:paraId="6128F77D" w14:textId="77777777" w:rsidR="0016541F" w:rsidRPr="003B68D0" w:rsidRDefault="0016541F" w:rsidP="003B68D0">
      <w:pPr>
        <w:pStyle w:val="30"/>
      </w:pPr>
    </w:p>
    <w:p w14:paraId="11B7F233" w14:textId="2DB6A11A" w:rsidR="0016541F" w:rsidRPr="003B68D0" w:rsidRDefault="0016541F" w:rsidP="003B68D0">
      <w:pPr>
        <w:pStyle w:val="30"/>
      </w:pPr>
      <w:r w:rsidRPr="003B68D0">
        <w:rPr>
          <w:rFonts w:hint="eastAsia"/>
        </w:rPr>
        <w:t>ただし、排ガス規制の測定範囲外</w:t>
      </w:r>
      <w:r w:rsidRPr="003B68D0">
        <w:t>(高負荷、高回転域、アクセル急開時)では、こうした制御はしていないか、影響は少ないです。</w:t>
      </w:r>
      <w:r w:rsidR="00701A76" w:rsidRPr="003B68D0">
        <w:rPr>
          <w:rFonts w:hint="eastAsia"/>
        </w:rPr>
        <w:t>この範囲については別項で述べます。</w:t>
      </w:r>
    </w:p>
    <w:p w14:paraId="62F9EA06" w14:textId="3E3E959E" w:rsidR="0016541F" w:rsidRPr="001837F3" w:rsidRDefault="0016541F" w:rsidP="003B68D0">
      <w:pPr>
        <w:pStyle w:val="Heading3"/>
      </w:pPr>
      <w:bookmarkStart w:id="8" w:name="_Toc109362944"/>
      <w:r w:rsidRPr="001837F3">
        <w:t>個体差と経年劣化</w:t>
      </w:r>
      <w:bookmarkEnd w:id="8"/>
    </w:p>
    <w:p w14:paraId="2893D653" w14:textId="4280375B" w:rsidR="0016541F" w:rsidRPr="001837F3" w:rsidRDefault="000D44BA" w:rsidP="003B68D0">
      <w:pPr>
        <w:pStyle w:val="30"/>
      </w:pPr>
      <w:r w:rsidRPr="001837F3">
        <w:rPr>
          <w:rFonts w:hint="eastAsia"/>
        </w:rPr>
        <w:t>R1100S(R1150)が生産された</w:t>
      </w:r>
      <w:r w:rsidR="0016541F" w:rsidRPr="001837F3">
        <w:rPr>
          <w:rFonts w:hint="eastAsia"/>
        </w:rPr>
        <w:t>時代の</w:t>
      </w:r>
      <w:r w:rsidR="0016541F" w:rsidRPr="001837F3">
        <w:t>ECU(Motronic2.4)は、2つのシリンダーの燃調を別々に制御していません。よって個体差や劣化により、</w:t>
      </w:r>
      <w:r w:rsidR="00D668C9" w:rsidRPr="001837F3">
        <w:rPr>
          <w:rFonts w:hint="eastAsia"/>
        </w:rPr>
        <w:t>シリンダー間の</w:t>
      </w:r>
      <w:r w:rsidR="0016541F" w:rsidRPr="001837F3">
        <w:t>バラツキが発生します。</w:t>
      </w:r>
      <w:r w:rsidRPr="001837F3">
        <w:rPr>
          <w:rFonts w:hint="eastAsia"/>
        </w:rPr>
        <w:t>以下は特に影響します。</w:t>
      </w:r>
    </w:p>
    <w:p w14:paraId="4A920871" w14:textId="77777777" w:rsidR="0016541F" w:rsidRPr="001837F3" w:rsidRDefault="0016541F" w:rsidP="003B68D0">
      <w:pPr>
        <w:pStyle w:val="11"/>
      </w:pPr>
    </w:p>
    <w:p w14:paraId="66F257C3" w14:textId="31F148E8" w:rsidR="0089248C" w:rsidRPr="0089248C" w:rsidRDefault="0089248C" w:rsidP="003B68D0">
      <w:pPr>
        <w:pStyle w:val="11"/>
        <w:numPr>
          <w:ilvl w:val="0"/>
          <w:numId w:val="32"/>
        </w:numPr>
        <w:ind w:leftChars="0" w:left="709" w:hanging="284"/>
      </w:pPr>
      <w:r>
        <w:rPr>
          <w:rFonts w:hint="eastAsia"/>
        </w:rPr>
        <w:t>2つのシリンダーの吸入空気量の不均衡</w:t>
      </w:r>
    </w:p>
    <w:p w14:paraId="5F5AAC2B" w14:textId="6EDB1CF2" w:rsidR="0016541F" w:rsidRPr="001837F3" w:rsidRDefault="009E2D85" w:rsidP="003B68D0">
      <w:pPr>
        <w:pStyle w:val="11"/>
        <w:numPr>
          <w:ilvl w:val="0"/>
          <w:numId w:val="32"/>
        </w:numPr>
        <w:ind w:leftChars="0" w:left="709" w:hanging="284"/>
      </w:pPr>
      <w:r w:rsidRPr="001837F3">
        <w:rPr>
          <w:rFonts w:hint="eastAsia"/>
        </w:rPr>
        <w:t>２つの</w:t>
      </w:r>
      <w:r w:rsidR="0016541F" w:rsidRPr="001837F3">
        <w:rPr>
          <w:rFonts w:hint="eastAsia"/>
        </w:rPr>
        <w:t>インジェクターの噴射量の</w:t>
      </w:r>
      <w:r w:rsidR="0089248C">
        <w:rPr>
          <w:rFonts w:hint="eastAsia"/>
        </w:rPr>
        <w:t>不均衡</w:t>
      </w:r>
    </w:p>
    <w:p w14:paraId="348BD4A6" w14:textId="7EA8BE4D" w:rsidR="0016541F" w:rsidRDefault="0016541F" w:rsidP="003B68D0">
      <w:pPr>
        <w:pStyle w:val="11"/>
        <w:numPr>
          <w:ilvl w:val="0"/>
          <w:numId w:val="32"/>
        </w:numPr>
        <w:ind w:leftChars="0" w:left="709" w:hanging="284"/>
      </w:pPr>
      <w:r w:rsidRPr="001837F3">
        <w:t>2つのシリンダーの圧縮比の</w:t>
      </w:r>
      <w:r w:rsidR="0089248C">
        <w:rPr>
          <w:rFonts w:hint="eastAsia"/>
        </w:rPr>
        <w:t>不均衡</w:t>
      </w:r>
    </w:p>
    <w:p w14:paraId="7369B4C6" w14:textId="77777777" w:rsidR="0016541F" w:rsidRPr="001837F3" w:rsidRDefault="0016541F" w:rsidP="003B68D0">
      <w:pPr>
        <w:pStyle w:val="11"/>
      </w:pPr>
    </w:p>
    <w:p w14:paraId="67901D1E" w14:textId="424BB0C1" w:rsidR="0016541F" w:rsidRDefault="009F672E" w:rsidP="003B68D0">
      <w:pPr>
        <w:pStyle w:val="30"/>
      </w:pPr>
      <w:r w:rsidRPr="001837F3">
        <w:rPr>
          <w:rFonts w:hint="eastAsia"/>
        </w:rPr>
        <w:t>さらに</w:t>
      </w:r>
      <w:r w:rsidR="0016541F" w:rsidRPr="001837F3">
        <w:rPr>
          <w:rFonts w:hint="eastAsia"/>
        </w:rPr>
        <w:t>空燃比を</w:t>
      </w:r>
      <w:r w:rsidR="0016541F" w:rsidRPr="001837F3">
        <w:t>14.7に制御しようとすると、</w:t>
      </w:r>
      <w:r w:rsidR="001372D0" w:rsidRPr="001837F3">
        <w:rPr>
          <w:rFonts w:hint="eastAsia"/>
        </w:rPr>
        <w:t>個体差や劣化により、</w:t>
      </w:r>
      <w:r w:rsidR="0016541F" w:rsidRPr="001837F3">
        <w:t>片方のシリンダーでは</w:t>
      </w:r>
      <w:r w:rsidR="0034587A" w:rsidRPr="001837F3">
        <w:rPr>
          <w:rFonts w:hint="eastAsia"/>
        </w:rPr>
        <w:t>リーン</w:t>
      </w:r>
      <w:r w:rsidR="0016541F" w:rsidRPr="001837F3">
        <w:t>、逆は</w:t>
      </w:r>
      <w:r w:rsidR="0034587A" w:rsidRPr="001837F3">
        <w:t>リッチ</w:t>
      </w:r>
      <w:r w:rsidR="0016541F" w:rsidRPr="001837F3">
        <w:t>と言うような、不均衡が</w:t>
      </w:r>
      <w:r w:rsidR="00D668C9" w:rsidRPr="001837F3">
        <w:rPr>
          <w:rFonts w:hint="eastAsia"/>
        </w:rPr>
        <w:t>生じ</w:t>
      </w:r>
      <w:r w:rsidR="009E2D85" w:rsidRPr="001837F3">
        <w:rPr>
          <w:rFonts w:hint="eastAsia"/>
        </w:rPr>
        <w:t>、影響が大きくなり</w:t>
      </w:r>
      <w:r w:rsidR="00D668C9" w:rsidRPr="001837F3">
        <w:rPr>
          <w:rFonts w:hint="eastAsia"/>
        </w:rPr>
        <w:t>ます</w:t>
      </w:r>
      <w:r w:rsidR="0016541F" w:rsidRPr="001837F3">
        <w:t>。</w:t>
      </w:r>
    </w:p>
    <w:p w14:paraId="6CC8BB58" w14:textId="6BC81A00" w:rsidR="00E45129" w:rsidRDefault="00E45129" w:rsidP="003B68D0">
      <w:pPr>
        <w:pStyle w:val="30"/>
      </w:pPr>
    </w:p>
    <w:p w14:paraId="6A485353" w14:textId="3F6A2C92" w:rsidR="00E45129" w:rsidRPr="00E45129" w:rsidRDefault="00E45129" w:rsidP="00E45129">
      <w:pPr>
        <w:pStyle w:val="Heading3"/>
      </w:pPr>
      <w:bookmarkStart w:id="9" w:name="_Toc109362945"/>
      <w:r>
        <w:rPr>
          <w:rFonts w:hint="eastAsia"/>
        </w:rPr>
        <w:t>市販車の耐久性マージン</w:t>
      </w:r>
      <w:bookmarkEnd w:id="9"/>
    </w:p>
    <w:p w14:paraId="4E0C92E5" w14:textId="76E85EE0" w:rsidR="00E45129" w:rsidRDefault="00E45129" w:rsidP="00E45129">
      <w:pPr>
        <w:pStyle w:val="20"/>
      </w:pPr>
      <w:r w:rsidRPr="001837F3">
        <w:rPr>
          <w:rFonts w:hint="eastAsia"/>
        </w:rPr>
        <w:t>一般的に市販車では様々な条件での長期間の耐久性を確保するため、最適な運転特性の設定より、高負荷域で燃調を濃く、遅角する設定がされています。</w:t>
      </w:r>
    </w:p>
    <w:p w14:paraId="73B18106" w14:textId="5E9127A1" w:rsidR="00E45129" w:rsidRPr="000841F3" w:rsidRDefault="00E45129" w:rsidP="00E45129">
      <w:pPr>
        <w:pStyle w:val="20"/>
      </w:pPr>
      <w:r>
        <w:rPr>
          <w:rFonts w:hint="eastAsia"/>
        </w:rPr>
        <w:t>例えば、</w:t>
      </w:r>
      <w:r w:rsidRPr="001837F3">
        <w:rPr>
          <w:rFonts w:hint="eastAsia"/>
        </w:rPr>
        <w:t>ガソリンの品質がよくオクタン価の高い地域では、全体的に進角しても</w:t>
      </w:r>
      <w:r>
        <w:rPr>
          <w:rFonts w:hint="eastAsia"/>
        </w:rPr>
        <w:t>耐久性に</w:t>
      </w:r>
      <w:r w:rsidRPr="001837F3">
        <w:rPr>
          <w:rFonts w:hint="eastAsia"/>
        </w:rPr>
        <w:t>問題</w:t>
      </w:r>
      <w:r>
        <w:rPr>
          <w:rFonts w:hint="eastAsia"/>
        </w:rPr>
        <w:t>は</w:t>
      </w:r>
      <w:r w:rsidRPr="001837F3">
        <w:rPr>
          <w:rFonts w:hint="eastAsia"/>
        </w:rPr>
        <w:t>なく、燃費と出力が向上するケースがあります。</w:t>
      </w:r>
    </w:p>
    <w:p w14:paraId="769A55BA" w14:textId="4B8CACA3" w:rsidR="00E45129" w:rsidRDefault="00E45129" w:rsidP="003B68D0">
      <w:pPr>
        <w:pStyle w:val="30"/>
        <w:rPr>
          <w:lang w:val="en-US"/>
        </w:rPr>
      </w:pPr>
    </w:p>
    <w:p w14:paraId="6EC7D8EE" w14:textId="6326A41E" w:rsidR="00E45129" w:rsidRPr="00E45129" w:rsidRDefault="00E45129" w:rsidP="00E45129">
      <w:pPr>
        <w:pStyle w:val="20"/>
      </w:pPr>
      <w:r>
        <w:rPr>
          <w:rFonts w:hint="eastAsia"/>
        </w:rPr>
        <w:t>ただし、耐久性マージンを削るためには、より一層現状のモーターサイクルの状態を知っておく必要があります。</w:t>
      </w:r>
    </w:p>
    <w:p w14:paraId="2EB40160" w14:textId="77777777" w:rsidR="00E45129" w:rsidRDefault="00E45129">
      <w:pPr>
        <w:rPr>
          <w:rFonts w:ascii="Meiryo UI" w:eastAsia="Meiryo UI" w:hAnsi="Meiryo UI"/>
          <w:b/>
          <w:lang w:val="x-none"/>
        </w:rPr>
      </w:pPr>
      <w:r>
        <w:br w:type="page"/>
      </w:r>
    </w:p>
    <w:p w14:paraId="1EB9FA3E" w14:textId="638FFF8A" w:rsidR="0016541F" w:rsidRPr="001837F3" w:rsidRDefault="0016541F" w:rsidP="003B68D0">
      <w:pPr>
        <w:pStyle w:val="Heading3"/>
      </w:pPr>
      <w:bookmarkStart w:id="10" w:name="_Toc109362946"/>
      <w:r w:rsidRPr="001837F3">
        <w:rPr>
          <w:rFonts w:hint="eastAsia"/>
        </w:rPr>
        <w:lastRenderedPageBreak/>
        <w:t>余談</w:t>
      </w:r>
      <w:r w:rsidR="001F3DA3" w:rsidRPr="001837F3">
        <w:rPr>
          <w:rFonts w:hint="eastAsia"/>
        </w:rPr>
        <w:t>：</w:t>
      </w:r>
      <w:r w:rsidRPr="001837F3">
        <w:rPr>
          <w:rFonts w:hint="eastAsia"/>
        </w:rPr>
        <w:t>最新</w:t>
      </w:r>
      <w:r w:rsidR="00E45129">
        <w:rPr>
          <w:rFonts w:hint="eastAsia"/>
        </w:rPr>
        <w:t>モーターサイクル</w:t>
      </w:r>
      <w:r w:rsidRPr="001837F3">
        <w:rPr>
          <w:rFonts w:hint="eastAsia"/>
        </w:rPr>
        <w:t>の優位性</w:t>
      </w:r>
      <w:bookmarkEnd w:id="10"/>
    </w:p>
    <w:p w14:paraId="5FC1D70A" w14:textId="6426BB77" w:rsidR="0016541F" w:rsidRPr="001837F3" w:rsidRDefault="0016541F" w:rsidP="00565B7E">
      <w:pPr>
        <w:pStyle w:val="20"/>
      </w:pPr>
      <w:r w:rsidRPr="001837F3">
        <w:rPr>
          <w:rFonts w:hint="eastAsia"/>
        </w:rPr>
        <w:t>最新の</w:t>
      </w:r>
      <w:r w:rsidR="00E45129">
        <w:rPr>
          <w:rFonts w:hint="eastAsia"/>
        </w:rPr>
        <w:t>モーターサイクル</w:t>
      </w:r>
      <w:r w:rsidRPr="001837F3">
        <w:rPr>
          <w:rFonts w:hint="eastAsia"/>
        </w:rPr>
        <w:t>では、環境と運転特性の設定の矛盾を解決すべく、制御、燃焼条件の</w:t>
      </w:r>
      <w:r w:rsidR="000955AC">
        <w:rPr>
          <w:rFonts w:hint="eastAsia"/>
        </w:rPr>
        <w:t>調整</w:t>
      </w:r>
      <w:r w:rsidRPr="001837F3">
        <w:rPr>
          <w:rFonts w:hint="eastAsia"/>
        </w:rPr>
        <w:t>が試みられています。</w:t>
      </w:r>
    </w:p>
    <w:p w14:paraId="2A639584" w14:textId="4C4C9982" w:rsidR="0016541F" w:rsidRPr="001837F3" w:rsidRDefault="0016541F" w:rsidP="00565B7E">
      <w:pPr>
        <w:pStyle w:val="20"/>
      </w:pPr>
      <w:r w:rsidRPr="001837F3">
        <w:rPr>
          <w:rFonts w:hint="eastAsia"/>
        </w:rPr>
        <w:t>以下の技術は代表例です。</w:t>
      </w:r>
    </w:p>
    <w:p w14:paraId="496BBE99" w14:textId="77777777" w:rsidR="0016541F" w:rsidRPr="001837F3" w:rsidRDefault="0016541F" w:rsidP="003B68D0">
      <w:pPr>
        <w:pStyle w:val="11"/>
      </w:pPr>
    </w:p>
    <w:p w14:paraId="457BBEA9" w14:textId="31162C93" w:rsidR="0016541F" w:rsidRPr="001837F3" w:rsidRDefault="0016541F" w:rsidP="001A637A">
      <w:pPr>
        <w:pStyle w:val="11"/>
        <w:numPr>
          <w:ilvl w:val="0"/>
          <w:numId w:val="23"/>
        </w:numPr>
        <w:ind w:leftChars="0" w:left="567" w:hanging="283"/>
      </w:pPr>
      <w:r w:rsidRPr="001837F3">
        <w:rPr>
          <w:rFonts w:hint="eastAsia"/>
        </w:rPr>
        <w:t>シリンダー</w:t>
      </w:r>
      <w:r w:rsidR="003312D5" w:rsidRPr="001837F3">
        <w:rPr>
          <w:rFonts w:hint="eastAsia"/>
        </w:rPr>
        <w:t>毎</w:t>
      </w:r>
      <w:r w:rsidRPr="001837F3">
        <w:rPr>
          <w:rFonts w:hint="eastAsia"/>
        </w:rPr>
        <w:t>の</w:t>
      </w:r>
      <w:r w:rsidR="003312D5" w:rsidRPr="001837F3">
        <w:rPr>
          <w:rFonts w:hint="eastAsia"/>
        </w:rPr>
        <w:t>燃調</w:t>
      </w:r>
      <w:r w:rsidRPr="001837F3">
        <w:rPr>
          <w:rFonts w:hint="eastAsia"/>
        </w:rPr>
        <w:t>制御</w:t>
      </w:r>
    </w:p>
    <w:p w14:paraId="138D6126" w14:textId="511DB6BF" w:rsidR="00334461" w:rsidRPr="001837F3" w:rsidRDefault="00334461" w:rsidP="001A637A">
      <w:pPr>
        <w:pStyle w:val="11"/>
        <w:numPr>
          <w:ilvl w:val="0"/>
          <w:numId w:val="23"/>
        </w:numPr>
        <w:ind w:leftChars="0" w:left="567" w:hanging="283"/>
      </w:pPr>
      <w:r w:rsidRPr="001837F3">
        <w:rPr>
          <w:rFonts w:hint="eastAsia"/>
        </w:rPr>
        <w:t>ツインインジェクター</w:t>
      </w:r>
    </w:p>
    <w:p w14:paraId="374E3362" w14:textId="0DFF3B2A" w:rsidR="0016541F" w:rsidRPr="001837F3" w:rsidRDefault="0016541F" w:rsidP="001A637A">
      <w:pPr>
        <w:pStyle w:val="11"/>
        <w:numPr>
          <w:ilvl w:val="0"/>
          <w:numId w:val="23"/>
        </w:numPr>
        <w:ind w:leftChars="0" w:left="567" w:hanging="283"/>
      </w:pPr>
      <w:r w:rsidRPr="001837F3">
        <w:rPr>
          <w:rFonts w:hint="eastAsia"/>
        </w:rPr>
        <w:t>ツインスパーク</w:t>
      </w:r>
    </w:p>
    <w:p w14:paraId="658A7C1E" w14:textId="0067B957" w:rsidR="003B68D0" w:rsidRPr="001837F3" w:rsidRDefault="0016541F" w:rsidP="00E45129">
      <w:pPr>
        <w:pStyle w:val="11"/>
        <w:numPr>
          <w:ilvl w:val="0"/>
          <w:numId w:val="23"/>
        </w:numPr>
        <w:ind w:leftChars="0" w:left="567" w:hanging="283"/>
      </w:pPr>
      <w:r w:rsidRPr="001837F3">
        <w:rPr>
          <w:rFonts w:hint="eastAsia"/>
        </w:rPr>
        <w:t>ノックセンサー</w:t>
      </w:r>
    </w:p>
    <w:p w14:paraId="62440A07" w14:textId="69DE5E76" w:rsidR="004B29EC" w:rsidRPr="000841F3" w:rsidRDefault="004B29EC" w:rsidP="003B68D0">
      <w:pPr>
        <w:pStyle w:val="Heading2"/>
      </w:pPr>
      <w:bookmarkStart w:id="11" w:name="_Toc109362947"/>
      <w:r w:rsidRPr="001837F3">
        <w:rPr>
          <w:rFonts w:hint="eastAsia"/>
        </w:rPr>
        <w:t>リスク</w:t>
      </w:r>
      <w:bookmarkEnd w:id="11"/>
    </w:p>
    <w:p w14:paraId="5CB7541E" w14:textId="48276AD7" w:rsidR="004B29EC" w:rsidRPr="001837F3" w:rsidRDefault="00E45129" w:rsidP="003B68D0">
      <w:pPr>
        <w:pStyle w:val="20"/>
      </w:pPr>
      <w:r>
        <w:rPr>
          <w:rFonts w:hint="eastAsia"/>
        </w:rPr>
        <w:t>モーターサイクル</w:t>
      </w:r>
      <w:r w:rsidR="004B29EC" w:rsidRPr="001837F3">
        <w:rPr>
          <w:rFonts w:hint="eastAsia"/>
        </w:rPr>
        <w:t>に手を加えるということは、</w:t>
      </w:r>
      <w:r w:rsidR="00E6392C" w:rsidRPr="001837F3">
        <w:rPr>
          <w:rFonts w:hint="eastAsia"/>
        </w:rPr>
        <w:t>何かを得、何かを捨てる、</w:t>
      </w:r>
      <w:r w:rsidR="004B29EC" w:rsidRPr="001837F3">
        <w:rPr>
          <w:rFonts w:hint="eastAsia"/>
        </w:rPr>
        <w:t>トレードオフの</w:t>
      </w:r>
      <w:r w:rsidR="00E6392C" w:rsidRPr="001837F3">
        <w:rPr>
          <w:rFonts w:hint="eastAsia"/>
        </w:rPr>
        <w:t>状態となる</w:t>
      </w:r>
      <w:r w:rsidR="004B29EC" w:rsidRPr="001837F3">
        <w:rPr>
          <w:rFonts w:hint="eastAsia"/>
        </w:rPr>
        <w:t>こと</w:t>
      </w:r>
      <w:r w:rsidR="002C4FCF" w:rsidRPr="001837F3">
        <w:rPr>
          <w:rFonts w:hint="eastAsia"/>
        </w:rPr>
        <w:t>に</w:t>
      </w:r>
      <w:r w:rsidR="004B29EC" w:rsidRPr="001837F3">
        <w:rPr>
          <w:rFonts w:hint="eastAsia"/>
        </w:rPr>
        <w:t>注意</w:t>
      </w:r>
      <w:r w:rsidR="00CA71ED" w:rsidRPr="001837F3">
        <w:rPr>
          <w:rFonts w:hint="eastAsia"/>
        </w:rPr>
        <w:t>すべきです</w:t>
      </w:r>
      <w:r w:rsidR="004B29EC" w:rsidRPr="001837F3">
        <w:rPr>
          <w:rFonts w:hint="eastAsia"/>
        </w:rPr>
        <w:t>。</w:t>
      </w:r>
    </w:p>
    <w:p w14:paraId="01ADE85E" w14:textId="77E1CCCA" w:rsidR="00E6392C" w:rsidRPr="001837F3" w:rsidRDefault="004B29EC" w:rsidP="003B68D0">
      <w:pPr>
        <w:pStyle w:val="20"/>
      </w:pPr>
      <w:r w:rsidRPr="001837F3">
        <w:rPr>
          <w:rFonts w:hint="eastAsia"/>
        </w:rPr>
        <w:t>一般的に、耐久性、性能、コストはトレードオフの関係にあります。</w:t>
      </w:r>
    </w:p>
    <w:p w14:paraId="2C7A6662" w14:textId="08CACA8D" w:rsidR="00E6392C" w:rsidRPr="001837F3" w:rsidRDefault="00E6392C" w:rsidP="003B68D0">
      <w:pPr>
        <w:pStyle w:val="11"/>
      </w:pPr>
    </w:p>
    <w:p w14:paraId="66C93BB7" w14:textId="2A97FD4B" w:rsidR="00E6392C" w:rsidRPr="001837F3" w:rsidRDefault="00077A54" w:rsidP="003B68D0">
      <w:pPr>
        <w:pStyle w:val="11"/>
        <w:jc w:val="center"/>
      </w:pPr>
      <w:r>
        <w:rPr>
          <w:noProof/>
        </w:rPr>
        <w:drawing>
          <wp:inline distT="0" distB="0" distL="0" distR="0" wp14:anchorId="52AE683A" wp14:editId="3ED5C94A">
            <wp:extent cx="2664460" cy="2316480"/>
            <wp:effectExtent l="0" t="0" r="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460" cy="2316480"/>
                    </a:xfrm>
                    <a:prstGeom prst="rect">
                      <a:avLst/>
                    </a:prstGeom>
                    <a:noFill/>
                    <a:ln>
                      <a:noFill/>
                    </a:ln>
                  </pic:spPr>
                </pic:pic>
              </a:graphicData>
            </a:graphic>
          </wp:inline>
        </w:drawing>
      </w:r>
    </w:p>
    <w:p w14:paraId="422D5D17" w14:textId="615922AE" w:rsidR="00E6392C" w:rsidRPr="001837F3" w:rsidRDefault="00E6392C" w:rsidP="003B68D0">
      <w:pPr>
        <w:pStyle w:val="11"/>
      </w:pPr>
    </w:p>
    <w:p w14:paraId="261A03F0" w14:textId="5FB72684" w:rsidR="00CE4FE3" w:rsidRDefault="00E6392C" w:rsidP="003B68D0">
      <w:pPr>
        <w:pStyle w:val="20"/>
      </w:pPr>
      <w:r w:rsidRPr="001837F3">
        <w:rPr>
          <w:rFonts w:hint="eastAsia"/>
        </w:rPr>
        <w:t>例えば、ハイコンプピストンやカム、吸排気系に手を加えることによって、</w:t>
      </w:r>
      <w:r w:rsidR="000955AC">
        <w:rPr>
          <w:rFonts w:hint="eastAsia"/>
        </w:rPr>
        <w:t>ピーク</w:t>
      </w:r>
      <w:r w:rsidRPr="001837F3">
        <w:rPr>
          <w:rFonts w:hint="eastAsia"/>
        </w:rPr>
        <w:t>パワーという性能を得るかもしれませんが、</w:t>
      </w:r>
      <w:r w:rsidR="005C501C" w:rsidRPr="001837F3">
        <w:rPr>
          <w:rFonts w:hint="eastAsia"/>
        </w:rPr>
        <w:t>短期的にはコスト、</w:t>
      </w:r>
      <w:r w:rsidRPr="001837F3">
        <w:rPr>
          <w:rFonts w:hint="eastAsia"/>
        </w:rPr>
        <w:t>長期的な目線では耐久性がトレードオフになります。</w:t>
      </w:r>
    </w:p>
    <w:p w14:paraId="104D76D7" w14:textId="77777777" w:rsidR="00B0750E" w:rsidRDefault="00B0750E" w:rsidP="003B68D0">
      <w:pPr>
        <w:pStyle w:val="20"/>
      </w:pPr>
    </w:p>
    <w:p w14:paraId="15039366" w14:textId="3D4599D3" w:rsidR="00B0750E" w:rsidRDefault="00B0750E" w:rsidP="003B68D0">
      <w:pPr>
        <w:pStyle w:val="20"/>
      </w:pPr>
      <w:r>
        <w:rPr>
          <w:rFonts w:hint="eastAsia"/>
        </w:rPr>
        <w:t>この文書では燃料や点火時期の調整の方法を紹介していますが、実行に当たってパフォーマンスや耐久性の低下を伴う危険性があります。自己責任でトライして下さい。</w:t>
      </w:r>
    </w:p>
    <w:p w14:paraId="734A362D" w14:textId="6D064AFB" w:rsidR="00B0750E" w:rsidRDefault="00B0750E">
      <w:pPr>
        <w:rPr>
          <w:rFonts w:ascii="Meiryo UI" w:eastAsia="Meiryo UI" w:hAnsi="Meiryo UI"/>
        </w:rPr>
      </w:pPr>
      <w:r>
        <w:rPr>
          <w:rFonts w:ascii="Meiryo UI" w:eastAsia="Meiryo UI" w:hAnsi="Meiryo UI"/>
        </w:rPr>
        <w:br w:type="page"/>
      </w:r>
    </w:p>
    <w:p w14:paraId="006C496B" w14:textId="3294032A" w:rsidR="0016541F" w:rsidRPr="001837F3" w:rsidRDefault="0016541F" w:rsidP="003B68D0">
      <w:pPr>
        <w:pStyle w:val="Heading2"/>
      </w:pPr>
      <w:bookmarkStart w:id="12" w:name="_Toc109362948"/>
      <w:r w:rsidRPr="001837F3">
        <w:rPr>
          <w:rFonts w:hint="eastAsia"/>
        </w:rPr>
        <w:lastRenderedPageBreak/>
        <w:t>調整</w:t>
      </w:r>
      <w:r w:rsidR="000D44BA" w:rsidRPr="001837F3">
        <w:rPr>
          <w:rFonts w:hint="eastAsia"/>
        </w:rPr>
        <w:t>を始める</w:t>
      </w:r>
      <w:r w:rsidRPr="001837F3">
        <w:rPr>
          <w:rFonts w:hint="eastAsia"/>
        </w:rPr>
        <w:t>前に</w:t>
      </w:r>
      <w:bookmarkEnd w:id="12"/>
    </w:p>
    <w:p w14:paraId="760968C1" w14:textId="0EEFBFD5" w:rsidR="0016541F" w:rsidRPr="001837F3" w:rsidRDefault="001372D0" w:rsidP="003B68D0">
      <w:pPr>
        <w:pStyle w:val="20"/>
      </w:pPr>
      <w:r w:rsidRPr="001837F3">
        <w:rPr>
          <w:rFonts w:hint="eastAsia"/>
        </w:rPr>
        <w:t>そもそも</w:t>
      </w:r>
      <w:r w:rsidR="0016541F" w:rsidRPr="001837F3">
        <w:rPr>
          <w:rFonts w:hint="eastAsia"/>
        </w:rPr>
        <w:t>ハードウェアが正しく動作していな</w:t>
      </w:r>
      <w:r w:rsidR="00C25EC8" w:rsidRPr="001837F3">
        <w:rPr>
          <w:rFonts w:hint="eastAsia"/>
        </w:rPr>
        <w:t>い場合</w:t>
      </w:r>
      <w:r w:rsidR="0016541F" w:rsidRPr="001837F3">
        <w:rPr>
          <w:rFonts w:hint="eastAsia"/>
        </w:rPr>
        <w:t>、</w:t>
      </w:r>
      <w:r w:rsidR="000955AC">
        <w:rPr>
          <w:rFonts w:hint="eastAsia"/>
        </w:rPr>
        <w:t>調整</w:t>
      </w:r>
      <w:r w:rsidR="0016541F" w:rsidRPr="001837F3">
        <w:rPr>
          <w:rFonts w:hint="eastAsia"/>
        </w:rPr>
        <w:t>のため</w:t>
      </w:r>
      <w:r w:rsidR="00C16597" w:rsidRPr="001837F3">
        <w:rPr>
          <w:rFonts w:hint="eastAsia"/>
        </w:rPr>
        <w:t>に</w:t>
      </w:r>
      <w:r w:rsidR="0016541F" w:rsidRPr="001837F3">
        <w:rPr>
          <w:rFonts w:hint="eastAsia"/>
        </w:rPr>
        <w:t>手を加えた効果</w:t>
      </w:r>
      <w:r w:rsidR="000955AC">
        <w:rPr>
          <w:rFonts w:hint="eastAsia"/>
        </w:rPr>
        <w:t>はないか、</w:t>
      </w:r>
      <w:r w:rsidR="0016541F" w:rsidRPr="001837F3">
        <w:rPr>
          <w:rFonts w:hint="eastAsia"/>
        </w:rPr>
        <w:t>少なくなります。</w:t>
      </w:r>
    </w:p>
    <w:p w14:paraId="62049D63" w14:textId="6F01ED86" w:rsidR="0016541F" w:rsidRPr="001837F3" w:rsidRDefault="009F672E" w:rsidP="003B68D0">
      <w:pPr>
        <w:pStyle w:val="20"/>
      </w:pPr>
      <w:r w:rsidRPr="001837F3">
        <w:rPr>
          <w:rFonts w:hint="eastAsia"/>
        </w:rPr>
        <w:t>主な</w:t>
      </w:r>
      <w:r w:rsidR="001372D0" w:rsidRPr="001837F3">
        <w:rPr>
          <w:rFonts w:hint="eastAsia"/>
        </w:rPr>
        <w:t>チェック</w:t>
      </w:r>
      <w:r w:rsidR="0016541F" w:rsidRPr="001837F3">
        <w:rPr>
          <w:rFonts w:hint="eastAsia"/>
        </w:rPr>
        <w:t>ポイントは以下です。</w:t>
      </w:r>
    </w:p>
    <w:p w14:paraId="6616C0BF" w14:textId="77777777" w:rsidR="0016541F" w:rsidRPr="001837F3" w:rsidRDefault="0016541F" w:rsidP="003B68D0">
      <w:pPr>
        <w:pStyle w:val="20"/>
      </w:pPr>
    </w:p>
    <w:p w14:paraId="11ED3ACD" w14:textId="1541872F" w:rsidR="0016541F" w:rsidRPr="001837F3" w:rsidRDefault="0016541F" w:rsidP="003B68D0">
      <w:pPr>
        <w:pStyle w:val="20"/>
        <w:numPr>
          <w:ilvl w:val="0"/>
          <w:numId w:val="38"/>
        </w:numPr>
        <w:ind w:leftChars="0" w:hanging="277"/>
      </w:pPr>
      <w:r w:rsidRPr="001837F3">
        <w:rPr>
          <w:rFonts w:hint="eastAsia"/>
        </w:rPr>
        <w:t>各種センサーの動作が正しいこと</w:t>
      </w:r>
    </w:p>
    <w:p w14:paraId="54F59506" w14:textId="0DEBE3EE" w:rsidR="0016541F" w:rsidRPr="001837F3" w:rsidRDefault="0016541F" w:rsidP="003B68D0">
      <w:pPr>
        <w:pStyle w:val="20"/>
        <w:numPr>
          <w:ilvl w:val="0"/>
          <w:numId w:val="38"/>
        </w:numPr>
        <w:ind w:leftChars="0" w:hanging="277"/>
      </w:pPr>
      <w:r w:rsidRPr="001837F3">
        <w:rPr>
          <w:rFonts w:hint="eastAsia"/>
        </w:rPr>
        <w:t>給排気のパイプに漏れがないこと</w:t>
      </w:r>
    </w:p>
    <w:p w14:paraId="6C62FD1D" w14:textId="380216BB" w:rsidR="0016541F" w:rsidRPr="001837F3" w:rsidRDefault="0016541F" w:rsidP="003B68D0">
      <w:pPr>
        <w:pStyle w:val="20"/>
        <w:numPr>
          <w:ilvl w:val="0"/>
          <w:numId w:val="38"/>
        </w:numPr>
        <w:ind w:leftChars="0" w:hanging="277"/>
      </w:pPr>
      <w:r w:rsidRPr="001837F3">
        <w:rPr>
          <w:rFonts w:hint="eastAsia"/>
        </w:rPr>
        <w:t>点火系に異常がないこと</w:t>
      </w:r>
    </w:p>
    <w:p w14:paraId="432ED0E3" w14:textId="6DBEE1E3" w:rsidR="009F672E" w:rsidRPr="001837F3" w:rsidRDefault="009F672E" w:rsidP="003B68D0">
      <w:pPr>
        <w:pStyle w:val="20"/>
        <w:numPr>
          <w:ilvl w:val="0"/>
          <w:numId w:val="38"/>
        </w:numPr>
        <w:ind w:leftChars="0" w:hanging="277"/>
      </w:pPr>
      <w:r w:rsidRPr="001837F3">
        <w:rPr>
          <w:rFonts w:hint="eastAsia"/>
        </w:rPr>
        <w:t>シリンダー間の圧縮圧力に差がないこと</w:t>
      </w:r>
    </w:p>
    <w:p w14:paraId="2C953DFE" w14:textId="29413CF8" w:rsidR="0016541F" w:rsidRPr="001837F3" w:rsidRDefault="0016541F" w:rsidP="003B68D0">
      <w:pPr>
        <w:pStyle w:val="20"/>
        <w:numPr>
          <w:ilvl w:val="0"/>
          <w:numId w:val="38"/>
        </w:numPr>
        <w:ind w:leftChars="0" w:hanging="277"/>
      </w:pPr>
      <w:r w:rsidRPr="001837F3">
        <w:rPr>
          <w:rFonts w:hint="eastAsia"/>
        </w:rPr>
        <w:t>インジェクターの噴射量に</w:t>
      </w:r>
      <w:r w:rsidR="009F672E" w:rsidRPr="001837F3">
        <w:rPr>
          <w:rFonts w:hint="eastAsia"/>
        </w:rPr>
        <w:t>差</w:t>
      </w:r>
      <w:r w:rsidRPr="001837F3">
        <w:rPr>
          <w:rFonts w:hint="eastAsia"/>
        </w:rPr>
        <w:t>がないこと</w:t>
      </w:r>
    </w:p>
    <w:p w14:paraId="79D4191E" w14:textId="15639ABB" w:rsidR="00C25EC8" w:rsidRPr="001837F3" w:rsidRDefault="00C25EC8" w:rsidP="003B68D0">
      <w:pPr>
        <w:pStyle w:val="20"/>
        <w:numPr>
          <w:ilvl w:val="0"/>
          <w:numId w:val="38"/>
        </w:numPr>
        <w:ind w:leftChars="0" w:hanging="277"/>
      </w:pPr>
      <w:r w:rsidRPr="001837F3">
        <w:rPr>
          <w:rFonts w:hint="eastAsia"/>
        </w:rPr>
        <w:t>二つのシリンダーの同調が正しく取れていること</w:t>
      </w:r>
    </w:p>
    <w:p w14:paraId="747807DF" w14:textId="77777777" w:rsidR="0016541F" w:rsidRPr="001837F3" w:rsidRDefault="0016541F" w:rsidP="003B68D0">
      <w:pPr>
        <w:pStyle w:val="20"/>
      </w:pPr>
    </w:p>
    <w:p w14:paraId="2498EC0C" w14:textId="034FE550" w:rsidR="0016541F" w:rsidRPr="001837F3" w:rsidRDefault="00E45129" w:rsidP="003B68D0">
      <w:pPr>
        <w:pStyle w:val="20"/>
      </w:pPr>
      <w:r>
        <w:rPr>
          <w:rFonts w:hint="eastAsia"/>
        </w:rPr>
        <w:t>モーターサイクル</w:t>
      </w:r>
      <w:r w:rsidR="00214C44" w:rsidRPr="001837F3">
        <w:rPr>
          <w:rFonts w:hint="eastAsia"/>
        </w:rPr>
        <w:t>の走行距離が長い場合、</w:t>
      </w:r>
      <w:r w:rsidR="0016541F" w:rsidRPr="001837F3">
        <w:rPr>
          <w:rFonts w:hint="eastAsia"/>
        </w:rPr>
        <w:t>まずはサービスマニュアルやヘインズのマニュアルを参照して、ハードウェアの状態を確認し</w:t>
      </w:r>
      <w:r w:rsidR="00C25EC8" w:rsidRPr="001837F3">
        <w:rPr>
          <w:rFonts w:hint="eastAsia"/>
        </w:rPr>
        <w:t>、必要に応じて</w:t>
      </w:r>
      <w:r w:rsidR="00701A76" w:rsidRPr="001837F3">
        <w:rPr>
          <w:rFonts w:hint="eastAsia"/>
        </w:rPr>
        <w:t>修理、</w:t>
      </w:r>
      <w:r w:rsidR="00C25EC8" w:rsidRPr="001837F3">
        <w:rPr>
          <w:rFonts w:hint="eastAsia"/>
        </w:rPr>
        <w:t>調整し</w:t>
      </w:r>
      <w:r w:rsidR="0016541F" w:rsidRPr="001837F3">
        <w:rPr>
          <w:rFonts w:hint="eastAsia"/>
        </w:rPr>
        <w:t>てください。</w:t>
      </w:r>
    </w:p>
    <w:p w14:paraId="19A444C1" w14:textId="184C5BDF" w:rsidR="0016541F" w:rsidRPr="001837F3" w:rsidRDefault="0016541F" w:rsidP="003B68D0">
      <w:pPr>
        <w:pStyle w:val="20"/>
      </w:pPr>
      <w:r w:rsidRPr="001837F3">
        <w:rPr>
          <w:rFonts w:hint="eastAsia"/>
        </w:rPr>
        <w:t>インジェクターについては、レポートを取得できるベンダーにオーバーホールの依頼をオススメします。</w:t>
      </w:r>
    </w:p>
    <w:p w14:paraId="4DEE6306" w14:textId="77777777" w:rsidR="0016541F" w:rsidRPr="001837F3" w:rsidRDefault="0016541F" w:rsidP="003B68D0">
      <w:pPr>
        <w:pStyle w:val="20"/>
      </w:pPr>
    </w:p>
    <w:p w14:paraId="06FCDEEA" w14:textId="0C0593D5" w:rsidR="0016541F" w:rsidRPr="001837F3" w:rsidRDefault="0016541F" w:rsidP="003B68D0">
      <w:pPr>
        <w:pStyle w:val="20"/>
      </w:pPr>
      <w:r w:rsidRPr="001837F3">
        <w:rPr>
          <w:rFonts w:hint="eastAsia"/>
        </w:rPr>
        <w:t>多くの場合、これだけで</w:t>
      </w:r>
      <w:r w:rsidR="00E45129">
        <w:rPr>
          <w:rFonts w:hint="eastAsia"/>
        </w:rPr>
        <w:t>モーターサイクル</w:t>
      </w:r>
      <w:r w:rsidRPr="001837F3">
        <w:rPr>
          <w:rFonts w:hint="eastAsia"/>
        </w:rPr>
        <w:t>の状態は</w:t>
      </w:r>
      <w:r w:rsidR="0011201F">
        <w:rPr>
          <w:rFonts w:hint="eastAsia"/>
        </w:rPr>
        <w:t>改善</w:t>
      </w:r>
      <w:r w:rsidRPr="001837F3">
        <w:rPr>
          <w:rFonts w:hint="eastAsia"/>
        </w:rPr>
        <w:t>します。この先を読み進める必要はありません</w:t>
      </w:r>
      <w:r w:rsidR="001372D0" w:rsidRPr="001837F3">
        <w:rPr>
          <w:rFonts w:hint="eastAsia"/>
        </w:rPr>
        <w:t>。</w:t>
      </w:r>
    </w:p>
    <w:p w14:paraId="724E1286" w14:textId="44CBE3D1" w:rsidR="0016541F" w:rsidRPr="001837F3" w:rsidRDefault="0016541F" w:rsidP="003B68D0">
      <w:pPr>
        <w:pStyle w:val="20"/>
      </w:pPr>
      <w:r w:rsidRPr="001837F3">
        <w:rPr>
          <w:rFonts w:hint="eastAsia"/>
        </w:rPr>
        <w:t>ソフトウェア</w:t>
      </w:r>
      <w:r w:rsidR="00B20BB3" w:rsidRPr="001837F3">
        <w:rPr>
          <w:rFonts w:hint="eastAsia"/>
        </w:rPr>
        <w:t>でハードウェアの</w:t>
      </w:r>
      <w:r w:rsidRPr="001837F3">
        <w:rPr>
          <w:rFonts w:hint="eastAsia"/>
        </w:rPr>
        <w:t>障害を発見する方法は</w:t>
      </w:r>
      <w:r w:rsidR="00B20BB3" w:rsidRPr="001837F3">
        <w:rPr>
          <w:rFonts w:hint="eastAsia"/>
        </w:rPr>
        <w:t>、</w:t>
      </w:r>
      <w:r w:rsidRPr="001837F3">
        <w:rPr>
          <w:rFonts w:hint="eastAsia"/>
        </w:rPr>
        <w:t>次のページ</w:t>
      </w:r>
      <w:r w:rsidR="00B90389" w:rsidRPr="001837F3">
        <w:rPr>
          <w:rFonts w:hint="eastAsia"/>
        </w:rPr>
        <w:t>以降に</w:t>
      </w:r>
      <w:r w:rsidRPr="001837F3">
        <w:rPr>
          <w:rFonts w:hint="eastAsia"/>
        </w:rPr>
        <w:t>紹介します。</w:t>
      </w:r>
    </w:p>
    <w:p w14:paraId="7BC42B4D" w14:textId="4B88339E" w:rsidR="0016541F" w:rsidRPr="001837F3" w:rsidRDefault="0016541F" w:rsidP="003B68D0">
      <w:pPr>
        <w:pStyle w:val="11"/>
      </w:pPr>
    </w:p>
    <w:p w14:paraId="49754226" w14:textId="77777777" w:rsidR="00836F6C" w:rsidRPr="001837F3" w:rsidRDefault="00836F6C">
      <w:pPr>
        <w:rPr>
          <w:rFonts w:ascii="Meiryo UI" w:eastAsia="Meiryo UI" w:hAnsi="Meiryo UI" w:cs="Meiryo UI"/>
          <w:b/>
          <w:sz w:val="28"/>
          <w:szCs w:val="28"/>
        </w:rPr>
      </w:pPr>
      <w:r w:rsidRPr="001837F3">
        <w:rPr>
          <w:rFonts w:ascii="Meiryo UI" w:eastAsia="Meiryo UI" w:hAnsi="Meiryo UI"/>
        </w:rPr>
        <w:br w:type="page"/>
      </w:r>
    </w:p>
    <w:p w14:paraId="4A49FF5C" w14:textId="411122EA" w:rsidR="00836F6C" w:rsidRPr="001837F3" w:rsidRDefault="00836F6C" w:rsidP="00836F6C">
      <w:pPr>
        <w:pStyle w:val="Heading1"/>
      </w:pPr>
      <w:bookmarkStart w:id="13" w:name="_Toc109362949"/>
      <w:r w:rsidRPr="001837F3">
        <w:rPr>
          <w:rFonts w:hint="eastAsia"/>
        </w:rPr>
        <w:lastRenderedPageBreak/>
        <w:t>ストックECUの動作</w:t>
      </w:r>
      <w:bookmarkEnd w:id="13"/>
    </w:p>
    <w:p w14:paraId="1F85DC2D" w14:textId="4B1E80A2" w:rsidR="00836F6C" w:rsidRPr="001837F3" w:rsidRDefault="00836F6C" w:rsidP="003B68D0">
      <w:pPr>
        <w:pStyle w:val="11"/>
      </w:pPr>
      <w:r w:rsidRPr="001837F3">
        <w:rPr>
          <w:rFonts w:hint="eastAsia"/>
        </w:rPr>
        <w:t>調整を始める前に、ストックECUの仕様、特に燃調に関わる部分を知っておく必要があります。この仕様を知らないまま初めても、燃料調整の効果が正しく出ない可能性があります。</w:t>
      </w:r>
    </w:p>
    <w:p w14:paraId="6D5C70C7" w14:textId="0A85F8AE" w:rsidR="00836F6C" w:rsidRPr="001837F3" w:rsidRDefault="00836F6C" w:rsidP="003B68D0">
      <w:pPr>
        <w:pStyle w:val="11"/>
      </w:pPr>
      <w:r w:rsidRPr="001837F3">
        <w:rPr>
          <w:rFonts w:hint="eastAsia"/>
        </w:rPr>
        <w:t>この項に記載した内容は概要です。詳細は以下のリンクを参照してください。</w:t>
      </w:r>
    </w:p>
    <w:p w14:paraId="6A8A52E5" w14:textId="6134A28E" w:rsidR="00394F01" w:rsidRDefault="00000000" w:rsidP="003B68D0">
      <w:pPr>
        <w:pStyle w:val="11"/>
        <w:rPr>
          <w:rStyle w:val="Hyperlink"/>
        </w:rPr>
      </w:pPr>
      <w:hyperlink r:id="rId13" w:history="1">
        <w:r w:rsidR="00836F6C" w:rsidRPr="001837F3">
          <w:rPr>
            <w:rStyle w:val="Hyperlink"/>
          </w:rPr>
          <w:t>https://www.zeebulon.de/Mot/BMW_R1100GS_Tuning.htm</w:t>
        </w:r>
      </w:hyperlink>
    </w:p>
    <w:p w14:paraId="3B4D0431" w14:textId="77777777" w:rsidR="00EA64F4" w:rsidRPr="001837F3" w:rsidRDefault="00EA64F4" w:rsidP="003B68D0">
      <w:pPr>
        <w:pStyle w:val="11"/>
        <w:rPr>
          <w:rStyle w:val="Hyperlink"/>
        </w:rPr>
      </w:pPr>
    </w:p>
    <w:p w14:paraId="7FA2A4F3" w14:textId="0FBF108C" w:rsidR="00836F6C" w:rsidRPr="001837F3" w:rsidRDefault="00394F01" w:rsidP="003B68D0">
      <w:pPr>
        <w:pStyle w:val="11"/>
      </w:pPr>
      <w:r w:rsidRPr="001837F3">
        <w:rPr>
          <w:rFonts w:hint="eastAsia"/>
        </w:rPr>
        <w:t>仕様</w:t>
      </w:r>
      <w:r w:rsidR="00B43ECC">
        <w:rPr>
          <w:rFonts w:hint="eastAsia"/>
        </w:rPr>
        <w:t>を理解している</w:t>
      </w:r>
      <w:r w:rsidRPr="001837F3">
        <w:rPr>
          <w:rFonts w:hint="eastAsia"/>
        </w:rPr>
        <w:t>場合はこの項を読み飛ばしてください。</w:t>
      </w:r>
    </w:p>
    <w:p w14:paraId="6BB1B707" w14:textId="2A67AAD7" w:rsidR="0029231C" w:rsidRPr="001837F3" w:rsidRDefault="0029231C" w:rsidP="003B68D0">
      <w:pPr>
        <w:pStyle w:val="Heading2"/>
      </w:pPr>
      <w:bookmarkStart w:id="14" w:name="_Toc109362950"/>
      <w:r w:rsidRPr="001837F3">
        <w:rPr>
          <w:rFonts w:hint="eastAsia"/>
        </w:rPr>
        <w:t>入力と出力</w:t>
      </w:r>
      <w:bookmarkEnd w:id="14"/>
    </w:p>
    <w:p w14:paraId="75FBB50B" w14:textId="129D440E" w:rsidR="00856F9F" w:rsidRDefault="0029231C" w:rsidP="004446DF">
      <w:pPr>
        <w:pStyle w:val="20"/>
      </w:pPr>
      <w:r w:rsidRPr="001837F3">
        <w:rPr>
          <w:rFonts w:hint="eastAsia"/>
        </w:rPr>
        <w:t>ストックECU</w:t>
      </w:r>
      <w:r w:rsidR="00856F9F" w:rsidRPr="001837F3">
        <w:rPr>
          <w:rFonts w:hint="eastAsia"/>
        </w:rPr>
        <w:t>に</w:t>
      </w:r>
      <w:r w:rsidRPr="001837F3">
        <w:rPr>
          <w:rFonts w:hint="eastAsia"/>
        </w:rPr>
        <w:t>は以下の入力と出力があり</w:t>
      </w:r>
      <w:r w:rsidR="00856F9F" w:rsidRPr="001837F3">
        <w:rPr>
          <w:rFonts w:hint="eastAsia"/>
        </w:rPr>
        <w:t>、エンジンを制御するため、入力された情報を元に、特定のロジックで出力を変化させ</w:t>
      </w:r>
      <w:r w:rsidRPr="001837F3">
        <w:rPr>
          <w:rFonts w:hint="eastAsia"/>
        </w:rPr>
        <w:t>ます。</w:t>
      </w:r>
    </w:p>
    <w:p w14:paraId="36488775" w14:textId="77777777" w:rsidR="000955AC" w:rsidRPr="001837F3" w:rsidRDefault="000955AC" w:rsidP="004446DF">
      <w:pPr>
        <w:pStyle w:val="20"/>
      </w:pPr>
    </w:p>
    <w:p w14:paraId="309D87BA" w14:textId="384D006C" w:rsidR="0029231C" w:rsidRPr="004446DF" w:rsidRDefault="00856F9F" w:rsidP="004446DF">
      <w:pPr>
        <w:pStyle w:val="20"/>
        <w:rPr>
          <w:b/>
          <w:bCs/>
        </w:rPr>
      </w:pPr>
      <w:r w:rsidRPr="004446DF">
        <w:rPr>
          <w:rFonts w:hint="eastAsia"/>
          <w:b/>
          <w:bCs/>
        </w:rPr>
        <w:t>ECUの</w:t>
      </w:r>
      <w:r w:rsidR="0029231C" w:rsidRPr="004446DF">
        <w:rPr>
          <w:rFonts w:hint="eastAsia"/>
          <w:b/>
          <w:bCs/>
        </w:rPr>
        <w:t>入力</w:t>
      </w:r>
      <w:r w:rsidR="00394F01" w:rsidRPr="004446DF">
        <w:rPr>
          <w:rFonts w:hint="eastAsia"/>
          <w:b/>
          <w:bCs/>
        </w:rPr>
        <w:t>値</w:t>
      </w:r>
    </w:p>
    <w:p w14:paraId="663150A2" w14:textId="02D4D0FC" w:rsidR="00856F9F" w:rsidRPr="004446DF" w:rsidRDefault="00856F9F" w:rsidP="001E2763">
      <w:pPr>
        <w:pStyle w:val="02"/>
        <w:ind w:leftChars="138" w:left="567"/>
      </w:pPr>
      <w:r w:rsidRPr="004446DF">
        <w:rPr>
          <w:rFonts w:hint="eastAsia"/>
        </w:rPr>
        <w:t>回転数</w:t>
      </w:r>
    </w:p>
    <w:p w14:paraId="3961F86A" w14:textId="799EA4DD" w:rsidR="00856F9F" w:rsidRPr="004446DF" w:rsidRDefault="00856F9F" w:rsidP="001E2763">
      <w:pPr>
        <w:pStyle w:val="02"/>
        <w:ind w:leftChars="138" w:left="567"/>
      </w:pPr>
      <w:r w:rsidRPr="004446DF">
        <w:rPr>
          <w:rFonts w:hint="eastAsia"/>
        </w:rPr>
        <w:t>アクセル開度(スロットルポジション)</w:t>
      </w:r>
    </w:p>
    <w:p w14:paraId="16BBB428" w14:textId="5224E176" w:rsidR="0029231C" w:rsidRPr="004446DF" w:rsidRDefault="0029231C" w:rsidP="001E2763">
      <w:pPr>
        <w:pStyle w:val="02"/>
        <w:ind w:leftChars="138" w:left="567"/>
      </w:pPr>
      <w:r w:rsidRPr="004446DF">
        <w:rPr>
          <w:rFonts w:hint="eastAsia"/>
        </w:rPr>
        <w:t>大気圧</w:t>
      </w:r>
    </w:p>
    <w:p w14:paraId="6BEA3BF7" w14:textId="3054D3AE" w:rsidR="0029231C" w:rsidRPr="004446DF" w:rsidRDefault="0029231C" w:rsidP="001E2763">
      <w:pPr>
        <w:pStyle w:val="02"/>
        <w:ind w:leftChars="138" w:left="567"/>
      </w:pPr>
      <w:r w:rsidRPr="004446DF">
        <w:rPr>
          <w:rFonts w:hint="eastAsia"/>
        </w:rPr>
        <w:t>エアクリーナボックスの空気温</w:t>
      </w:r>
    </w:p>
    <w:p w14:paraId="41497601" w14:textId="0D7364E6" w:rsidR="0029231C" w:rsidRPr="004446DF" w:rsidRDefault="0029231C" w:rsidP="001E2763">
      <w:pPr>
        <w:pStyle w:val="02"/>
        <w:ind w:leftChars="138" w:left="567"/>
      </w:pPr>
      <w:r w:rsidRPr="004446DF">
        <w:rPr>
          <w:rFonts w:hint="eastAsia"/>
        </w:rPr>
        <w:t>油温</w:t>
      </w:r>
    </w:p>
    <w:p w14:paraId="1EF28135" w14:textId="5F237F47" w:rsidR="00856F9F" w:rsidRPr="004446DF" w:rsidRDefault="00856F9F" w:rsidP="001E2763">
      <w:pPr>
        <w:pStyle w:val="02"/>
        <w:ind w:leftChars="138" w:left="567"/>
      </w:pPr>
      <w:r w:rsidRPr="004446DF">
        <w:rPr>
          <w:rFonts w:hint="eastAsia"/>
        </w:rPr>
        <w:t>02センサー</w:t>
      </w:r>
    </w:p>
    <w:p w14:paraId="6FD6ACD8" w14:textId="020CEF66" w:rsidR="00117769" w:rsidRPr="004446DF" w:rsidRDefault="00117769" w:rsidP="001E2763">
      <w:pPr>
        <w:pStyle w:val="02"/>
        <w:ind w:leftChars="138" w:left="567"/>
      </w:pPr>
      <w:r w:rsidRPr="004446DF">
        <w:rPr>
          <w:rFonts w:hint="eastAsia"/>
        </w:rPr>
        <w:t>電圧</w:t>
      </w:r>
    </w:p>
    <w:p w14:paraId="2D9CF006" w14:textId="6F0CD033" w:rsidR="0029231C" w:rsidRPr="001837F3" w:rsidRDefault="0029231C" w:rsidP="004446DF">
      <w:pPr>
        <w:pStyle w:val="20"/>
      </w:pPr>
    </w:p>
    <w:p w14:paraId="599C2F09" w14:textId="21A20A16" w:rsidR="00856F9F" w:rsidRPr="004446DF" w:rsidRDefault="00856F9F" w:rsidP="004446DF">
      <w:pPr>
        <w:pStyle w:val="20"/>
        <w:rPr>
          <w:b/>
          <w:bCs/>
        </w:rPr>
      </w:pPr>
      <w:r w:rsidRPr="004446DF">
        <w:rPr>
          <w:rFonts w:hint="eastAsia"/>
          <w:b/>
          <w:bCs/>
        </w:rPr>
        <w:t>ECUの出力</w:t>
      </w:r>
      <w:r w:rsidR="00394F01" w:rsidRPr="004446DF">
        <w:rPr>
          <w:rFonts w:hint="eastAsia"/>
          <w:b/>
          <w:bCs/>
        </w:rPr>
        <w:t>値</w:t>
      </w:r>
    </w:p>
    <w:p w14:paraId="05B3BE93" w14:textId="6FF44143" w:rsidR="00856F9F" w:rsidRPr="001837F3" w:rsidRDefault="00856F9F" w:rsidP="001E2763">
      <w:pPr>
        <w:pStyle w:val="02"/>
        <w:ind w:leftChars="138" w:left="567"/>
      </w:pPr>
      <w:r w:rsidRPr="001837F3">
        <w:rPr>
          <w:rFonts w:hint="eastAsia"/>
        </w:rPr>
        <w:t>燃料噴射量</w:t>
      </w:r>
      <w:r w:rsidR="00394F01" w:rsidRPr="001837F3">
        <w:rPr>
          <w:rFonts w:hint="eastAsia"/>
        </w:rPr>
        <w:t>(時間)</w:t>
      </w:r>
    </w:p>
    <w:p w14:paraId="0DD3DA77" w14:textId="26A5A4DB" w:rsidR="00856F9F" w:rsidRPr="001837F3" w:rsidRDefault="00856F9F" w:rsidP="001E2763">
      <w:pPr>
        <w:pStyle w:val="02"/>
        <w:ind w:leftChars="138" w:left="567"/>
      </w:pPr>
      <w:r w:rsidRPr="001837F3">
        <w:rPr>
          <w:rFonts w:hint="eastAsia"/>
        </w:rPr>
        <w:t>点火時期(角度)</w:t>
      </w:r>
    </w:p>
    <w:p w14:paraId="1F54F40D" w14:textId="545D64A6" w:rsidR="00856F9F" w:rsidRPr="001837F3" w:rsidRDefault="00856F9F" w:rsidP="001E2763">
      <w:pPr>
        <w:pStyle w:val="02"/>
        <w:ind w:leftChars="138" w:left="567"/>
      </w:pPr>
      <w:r w:rsidRPr="001837F3">
        <w:rPr>
          <w:rFonts w:hint="eastAsia"/>
        </w:rPr>
        <w:t>点火滞留時間(角度)</w:t>
      </w:r>
    </w:p>
    <w:p w14:paraId="1DEB25AC" w14:textId="61110A81" w:rsidR="00856F9F" w:rsidRPr="001837F3" w:rsidRDefault="00856F9F" w:rsidP="004446DF">
      <w:pPr>
        <w:pStyle w:val="20"/>
      </w:pPr>
    </w:p>
    <w:p w14:paraId="65CCDA97" w14:textId="104A6F52" w:rsidR="00856F9F" w:rsidRPr="001837F3" w:rsidRDefault="00856F9F" w:rsidP="004446DF">
      <w:pPr>
        <w:pStyle w:val="20"/>
      </w:pPr>
      <w:r w:rsidRPr="001837F3">
        <w:rPr>
          <w:rFonts w:hint="eastAsia"/>
        </w:rPr>
        <w:t>例えば、回転数が2000RPM以上、アクセル開度0</w:t>
      </w:r>
      <w:r w:rsidR="000955AC">
        <w:rPr>
          <w:rFonts w:hint="eastAsia"/>
        </w:rPr>
        <w:t>の状態が連続する</w:t>
      </w:r>
      <w:r w:rsidRPr="001837F3">
        <w:rPr>
          <w:rFonts w:hint="eastAsia"/>
        </w:rPr>
        <w:t>時、ECUは燃料噴射を0にします。燃料節約のためです。</w:t>
      </w:r>
    </w:p>
    <w:p w14:paraId="4F16F664" w14:textId="77777777" w:rsidR="000955AC" w:rsidRDefault="000955AC">
      <w:pPr>
        <w:rPr>
          <w:rFonts w:ascii="Meiryo UI" w:eastAsia="Meiryo UI" w:hAnsi="Meiryo UI" w:cs="メイリオ"/>
          <w:b/>
          <w:kern w:val="0"/>
          <w:sz w:val="24"/>
          <w:szCs w:val="18"/>
          <w:lang w:val="x-none"/>
        </w:rPr>
      </w:pPr>
      <w:r>
        <w:br w:type="page"/>
      </w:r>
    </w:p>
    <w:p w14:paraId="1D9F0BE5" w14:textId="4FD5908B" w:rsidR="00836F6C" w:rsidRPr="001837F3" w:rsidRDefault="00836F6C" w:rsidP="003B68D0">
      <w:pPr>
        <w:pStyle w:val="Heading2"/>
      </w:pPr>
      <w:bookmarkStart w:id="15" w:name="_Toc109362951"/>
      <w:r w:rsidRPr="001837F3">
        <w:rPr>
          <w:rFonts w:hint="eastAsia"/>
        </w:rPr>
        <w:lastRenderedPageBreak/>
        <w:t>フィードバック機能</w:t>
      </w:r>
      <w:bookmarkEnd w:id="15"/>
    </w:p>
    <w:p w14:paraId="79980F5A" w14:textId="60321A43" w:rsidR="00836F6C" w:rsidRPr="001837F3" w:rsidRDefault="00836F6C" w:rsidP="004446DF">
      <w:pPr>
        <w:pStyle w:val="20"/>
      </w:pPr>
      <w:r w:rsidRPr="001837F3">
        <w:rPr>
          <w:rFonts w:hint="eastAsia"/>
        </w:rPr>
        <w:t>ストックECUは、特定のエンジンの利用状況</w:t>
      </w:r>
      <w:r w:rsidR="00856F9F" w:rsidRPr="001837F3">
        <w:rPr>
          <w:rFonts w:hint="eastAsia"/>
        </w:rPr>
        <w:t>下</w:t>
      </w:r>
      <w:r w:rsidRPr="001837F3">
        <w:rPr>
          <w:rFonts w:hint="eastAsia"/>
        </w:rPr>
        <w:t>で、O2センサーの空燃比を燃料噴射量にフィードバックする機能があります。このフィードバックには二つの状態があります。</w:t>
      </w:r>
    </w:p>
    <w:p w14:paraId="5991F49E" w14:textId="77777777" w:rsidR="00836F6C" w:rsidRPr="001837F3" w:rsidRDefault="00836F6C" w:rsidP="004446DF">
      <w:pPr>
        <w:pStyle w:val="20"/>
      </w:pPr>
    </w:p>
    <w:p w14:paraId="4F62343A" w14:textId="096F0B7F" w:rsidR="00836F6C" w:rsidRPr="004446DF" w:rsidRDefault="004446DF" w:rsidP="004446DF">
      <w:pPr>
        <w:pStyle w:val="20"/>
        <w:rPr>
          <w:b/>
          <w:bCs/>
        </w:rPr>
      </w:pPr>
      <w:r w:rsidRPr="004446DF">
        <w:rPr>
          <w:rFonts w:hint="eastAsia"/>
          <w:b/>
          <w:bCs/>
        </w:rPr>
        <w:t>①</w:t>
      </w:r>
      <w:r w:rsidR="00836F6C" w:rsidRPr="004446DF">
        <w:rPr>
          <w:rFonts w:hint="eastAsia"/>
          <w:b/>
          <w:bCs/>
        </w:rPr>
        <w:t>閉ループ</w:t>
      </w:r>
    </w:p>
    <w:p w14:paraId="057A8551" w14:textId="096978D9" w:rsidR="00836F6C" w:rsidRPr="001837F3" w:rsidRDefault="00836F6C" w:rsidP="004446DF">
      <w:pPr>
        <w:pStyle w:val="30"/>
      </w:pPr>
      <w:r w:rsidRPr="001837F3">
        <w:rPr>
          <w:rFonts w:hint="eastAsia"/>
        </w:rPr>
        <w:t>短期フィードバックON。特定の回転数、アクセル開度</w:t>
      </w:r>
      <w:r w:rsidR="0029231C" w:rsidRPr="001837F3">
        <w:rPr>
          <w:rFonts w:hint="eastAsia"/>
        </w:rPr>
        <w:t>で</w:t>
      </w:r>
      <w:r w:rsidRPr="001837F3">
        <w:rPr>
          <w:rFonts w:hint="eastAsia"/>
          <w:b/>
          <w:bCs/>
          <w:u w:val="single"/>
        </w:rPr>
        <w:t>空燃比を14.7に保つよう燃料噴射量を調整</w:t>
      </w:r>
      <w:r w:rsidR="004F5F4B">
        <w:rPr>
          <w:rFonts w:hint="eastAsia"/>
        </w:rPr>
        <w:t>します</w:t>
      </w:r>
      <w:r w:rsidRPr="001837F3">
        <w:rPr>
          <w:rFonts w:hint="eastAsia"/>
        </w:rPr>
        <w:t>。閉ループの範囲は</w:t>
      </w:r>
      <w:r w:rsidR="002472DC" w:rsidRPr="001837F3">
        <w:rPr>
          <w:rFonts w:hint="eastAsia"/>
        </w:rPr>
        <w:t>明確になってい</w:t>
      </w:r>
      <w:r w:rsidR="00117769" w:rsidRPr="001837F3">
        <w:rPr>
          <w:rFonts w:hint="eastAsia"/>
        </w:rPr>
        <w:t>ません</w:t>
      </w:r>
      <w:r w:rsidRPr="001837F3">
        <w:rPr>
          <w:rFonts w:hint="eastAsia"/>
        </w:rPr>
        <w:t>。</w:t>
      </w:r>
      <w:r w:rsidR="002472DC" w:rsidRPr="001837F3">
        <w:rPr>
          <w:rFonts w:hint="eastAsia"/>
        </w:rPr>
        <w:t>傾向として</w:t>
      </w:r>
      <w:r w:rsidRPr="001837F3">
        <w:rPr>
          <w:rFonts w:hint="eastAsia"/>
        </w:rPr>
        <w:t>4000rpm、アクセル開度1/2以下、アクセル変化小の場合に高い割合で該当</w:t>
      </w:r>
      <w:r w:rsidR="004F5F4B">
        <w:rPr>
          <w:rFonts w:hint="eastAsia"/>
        </w:rPr>
        <w:t>します</w:t>
      </w:r>
      <w:r w:rsidRPr="001837F3">
        <w:rPr>
          <w:rFonts w:hint="eastAsia"/>
        </w:rPr>
        <w:t>。排気ガス規制の走行試験を最適化するために設定されたと考えられ</w:t>
      </w:r>
      <w:r w:rsidR="00117769" w:rsidRPr="001837F3">
        <w:rPr>
          <w:rFonts w:hint="eastAsia"/>
        </w:rPr>
        <w:t>ます</w:t>
      </w:r>
      <w:r w:rsidRPr="001837F3">
        <w:rPr>
          <w:rFonts w:hint="eastAsia"/>
        </w:rPr>
        <w:t>。</w:t>
      </w:r>
    </w:p>
    <w:p w14:paraId="48592BA6" w14:textId="77777777" w:rsidR="00836F6C" w:rsidRPr="001837F3" w:rsidRDefault="00836F6C" w:rsidP="004446DF">
      <w:pPr>
        <w:pStyle w:val="20"/>
      </w:pPr>
    </w:p>
    <w:p w14:paraId="1FEC5420" w14:textId="42F1C539" w:rsidR="00836F6C" w:rsidRPr="004446DF" w:rsidRDefault="004446DF" w:rsidP="004446DF">
      <w:pPr>
        <w:pStyle w:val="20"/>
        <w:rPr>
          <w:b/>
          <w:bCs/>
        </w:rPr>
      </w:pPr>
      <w:r w:rsidRPr="004446DF">
        <w:rPr>
          <w:rFonts w:hint="eastAsia"/>
          <w:b/>
          <w:bCs/>
        </w:rPr>
        <w:t>②</w:t>
      </w:r>
      <w:r w:rsidR="00836F6C" w:rsidRPr="004446DF">
        <w:rPr>
          <w:rFonts w:hint="eastAsia"/>
          <w:b/>
          <w:bCs/>
        </w:rPr>
        <w:t>開ループ</w:t>
      </w:r>
    </w:p>
    <w:p w14:paraId="43642540" w14:textId="0B1D99BA" w:rsidR="00836F6C" w:rsidRPr="001837F3" w:rsidRDefault="00836F6C" w:rsidP="004446DF">
      <w:pPr>
        <w:pStyle w:val="30"/>
      </w:pPr>
      <w:r w:rsidRPr="001837F3">
        <w:rPr>
          <w:rFonts w:hint="eastAsia"/>
        </w:rPr>
        <w:t>長期フィードバックON。「①」以外の領域。あらかじめ設定された燃料マップを元に、「①」で調整(学習)した結果を長期的に適用</w:t>
      </w:r>
      <w:r w:rsidR="004F5F4B">
        <w:rPr>
          <w:rFonts w:hint="eastAsia"/>
        </w:rPr>
        <w:t>します</w:t>
      </w:r>
      <w:r w:rsidRPr="001837F3">
        <w:rPr>
          <w:rFonts w:hint="eastAsia"/>
        </w:rPr>
        <w:t>。この領域は排気ガス規制とは関係なく、運転特性を最大限考慮して設定されたと考えられ</w:t>
      </w:r>
      <w:r w:rsidR="00117769" w:rsidRPr="001837F3">
        <w:rPr>
          <w:rFonts w:hint="eastAsia"/>
        </w:rPr>
        <w:t>ます</w:t>
      </w:r>
      <w:r w:rsidRPr="001837F3">
        <w:rPr>
          <w:rFonts w:hint="eastAsia"/>
        </w:rPr>
        <w:t>。</w:t>
      </w:r>
    </w:p>
    <w:p w14:paraId="73F5E3BC" w14:textId="77777777" w:rsidR="00836F6C" w:rsidRPr="001837F3" w:rsidRDefault="00836F6C" w:rsidP="004446DF">
      <w:pPr>
        <w:pStyle w:val="20"/>
      </w:pPr>
    </w:p>
    <w:p w14:paraId="3B2E9B2F" w14:textId="32EBCE94" w:rsidR="00836F6C" w:rsidRDefault="00836F6C" w:rsidP="004446DF">
      <w:pPr>
        <w:pStyle w:val="20"/>
      </w:pPr>
      <w:r w:rsidRPr="001837F3">
        <w:rPr>
          <w:rFonts w:hint="eastAsia"/>
        </w:rPr>
        <w:t>実際</w:t>
      </w:r>
      <w:r w:rsidR="004F5F4B">
        <w:rPr>
          <w:rFonts w:hint="eastAsia"/>
        </w:rPr>
        <w:t>に</w:t>
      </w:r>
      <w:r w:rsidR="00117769" w:rsidRPr="001837F3">
        <w:rPr>
          <w:rFonts w:hint="eastAsia"/>
        </w:rPr>
        <w:t>後述する</w:t>
      </w:r>
      <w:r w:rsidRPr="001837F3">
        <w:rPr>
          <w:rFonts w:hint="eastAsia"/>
        </w:rPr>
        <w:t>LC-2で</w:t>
      </w:r>
      <w:r w:rsidR="00117769" w:rsidRPr="001837F3">
        <w:rPr>
          <w:rFonts w:hint="eastAsia"/>
        </w:rPr>
        <w:t>空燃比を</w:t>
      </w:r>
      <w:r w:rsidRPr="001837F3">
        <w:rPr>
          <w:rFonts w:hint="eastAsia"/>
        </w:rPr>
        <w:t>計測してみると、以下のグラフのように、閉ループの領域では以下のように空燃比14.7を</w:t>
      </w:r>
      <w:r w:rsidR="00784428" w:rsidRPr="001837F3">
        <w:rPr>
          <w:rFonts w:hint="eastAsia"/>
        </w:rPr>
        <w:t>維持す</w:t>
      </w:r>
      <w:r w:rsidRPr="001837F3">
        <w:rPr>
          <w:rFonts w:hint="eastAsia"/>
        </w:rPr>
        <w:t>るように推移し、開ループ領域では、空燃比が上下することが分かります。</w:t>
      </w:r>
    </w:p>
    <w:p w14:paraId="6E6D119E" w14:textId="58653B08" w:rsidR="004F5F4B" w:rsidRDefault="004F5F4B" w:rsidP="004446DF">
      <w:pPr>
        <w:pStyle w:val="20"/>
      </w:pPr>
      <w:r w:rsidRPr="001837F3">
        <w:rPr>
          <w:rFonts w:hint="eastAsia"/>
        </w:rPr>
        <w:t>※</w:t>
      </w:r>
      <w:r>
        <w:rPr>
          <w:rFonts w:hint="eastAsia"/>
        </w:rPr>
        <w:t>以下</w:t>
      </w:r>
      <w:r w:rsidRPr="001837F3">
        <w:rPr>
          <w:rFonts w:hint="eastAsia"/>
        </w:rPr>
        <w:t>の図は、抽象化して理解をしやすくするため、アクセル開度を一定にしています。実際はスロットルを開く速度と回転数により、空燃比は変動します。後続の図も同様です。</w:t>
      </w:r>
    </w:p>
    <w:p w14:paraId="1B60DF8E" w14:textId="77777777" w:rsidR="004F5F4B" w:rsidRPr="001837F3" w:rsidRDefault="004F5F4B" w:rsidP="003B68D0">
      <w:pPr>
        <w:pStyle w:val="11"/>
      </w:pPr>
    </w:p>
    <w:p w14:paraId="06042588" w14:textId="77777777" w:rsidR="00836F6C" w:rsidRPr="001837F3" w:rsidRDefault="00836F6C" w:rsidP="004446DF">
      <w:pPr>
        <w:pStyle w:val="11"/>
        <w:jc w:val="center"/>
      </w:pPr>
      <w:r w:rsidRPr="001837F3">
        <w:rPr>
          <w:noProof/>
        </w:rPr>
        <w:drawing>
          <wp:inline distT="0" distB="0" distL="0" distR="0" wp14:anchorId="19ECCF44" wp14:editId="2CD831B4">
            <wp:extent cx="4610100" cy="2478744"/>
            <wp:effectExtent l="0" t="0" r="0" b="0"/>
            <wp:docPr id="1" name="図 1"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図形, 四角形&#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7810" cy="2499020"/>
                    </a:xfrm>
                    <a:prstGeom prst="rect">
                      <a:avLst/>
                    </a:prstGeom>
                    <a:noFill/>
                    <a:ln>
                      <a:noFill/>
                    </a:ln>
                  </pic:spPr>
                </pic:pic>
              </a:graphicData>
            </a:graphic>
          </wp:inline>
        </w:drawing>
      </w:r>
    </w:p>
    <w:p w14:paraId="70385543" w14:textId="77777777" w:rsidR="004967E2" w:rsidRDefault="004967E2" w:rsidP="003B68D0">
      <w:pPr>
        <w:pStyle w:val="11"/>
      </w:pPr>
    </w:p>
    <w:p w14:paraId="423BA698" w14:textId="0109CE34" w:rsidR="00836F6C" w:rsidRPr="001837F3" w:rsidRDefault="00836F6C" w:rsidP="004446DF">
      <w:pPr>
        <w:pStyle w:val="20"/>
      </w:pPr>
      <w:r w:rsidRPr="001837F3">
        <w:rPr>
          <w:rFonts w:hint="eastAsia"/>
        </w:rPr>
        <w:t>これは、</w:t>
      </w:r>
      <w:r w:rsidR="002472DC" w:rsidRPr="001837F3">
        <w:rPr>
          <w:rFonts w:hint="eastAsia"/>
        </w:rPr>
        <w:t>排ガス規制をクリアした上で、</w:t>
      </w:r>
      <w:r w:rsidRPr="001837F3">
        <w:rPr>
          <w:rFonts w:hint="eastAsia"/>
        </w:rPr>
        <w:t>個体差や経年劣化(例えばエアクリーナーの詰まり、インシュレータ</w:t>
      </w:r>
      <w:r w:rsidR="00980209" w:rsidRPr="001837F3">
        <w:rPr>
          <w:rFonts w:hint="eastAsia"/>
        </w:rPr>
        <w:t>の</w:t>
      </w:r>
      <w:r w:rsidRPr="001837F3">
        <w:rPr>
          <w:rFonts w:hint="eastAsia"/>
        </w:rPr>
        <w:t>ヒビ割れ)による吸入空気量の変化等を補正するのに論理的、効率的な仕組みです。</w:t>
      </w:r>
    </w:p>
    <w:p w14:paraId="7AA64D8B" w14:textId="77777777" w:rsidR="00117769" w:rsidRPr="001837F3" w:rsidRDefault="00117769" w:rsidP="004446DF">
      <w:pPr>
        <w:pStyle w:val="20"/>
      </w:pPr>
    </w:p>
    <w:p w14:paraId="0572E83E" w14:textId="234B564B" w:rsidR="00836F6C" w:rsidRDefault="00836F6C" w:rsidP="004446DF">
      <w:pPr>
        <w:pStyle w:val="20"/>
      </w:pPr>
      <w:r w:rsidRPr="001837F3">
        <w:rPr>
          <w:rFonts w:hint="eastAsia"/>
        </w:rPr>
        <w:t>また、吸排気系をアフターマーケットのパーツに変更し</w:t>
      </w:r>
      <w:r w:rsidR="00FB43CE">
        <w:rPr>
          <w:rFonts w:hint="eastAsia"/>
        </w:rPr>
        <w:t>たり、</w:t>
      </w:r>
      <w:r w:rsidR="004967E2">
        <w:rPr>
          <w:rFonts w:hint="eastAsia"/>
        </w:rPr>
        <w:t>燃圧レギュレータやインジェクターで燃料を増量し</w:t>
      </w:r>
      <w:r w:rsidR="00FB43CE">
        <w:rPr>
          <w:rFonts w:hint="eastAsia"/>
        </w:rPr>
        <w:t>たりし</w:t>
      </w:r>
      <w:r w:rsidR="004967E2">
        <w:rPr>
          <w:rFonts w:hint="eastAsia"/>
        </w:rPr>
        <w:t>ても、ECUが</w:t>
      </w:r>
      <w:r w:rsidR="00FB43CE">
        <w:rPr>
          <w:rFonts w:hint="eastAsia"/>
        </w:rPr>
        <w:t>空燃比を</w:t>
      </w:r>
      <w:r w:rsidR="004967E2">
        <w:rPr>
          <w:rFonts w:hint="eastAsia"/>
        </w:rPr>
        <w:t>調整します。</w:t>
      </w:r>
    </w:p>
    <w:p w14:paraId="5195462A" w14:textId="39E39F16" w:rsidR="004967E2" w:rsidRPr="001837F3" w:rsidRDefault="004967E2" w:rsidP="004446DF">
      <w:pPr>
        <w:pStyle w:val="20"/>
      </w:pPr>
      <w:r>
        <w:rPr>
          <w:rFonts w:hint="eastAsia"/>
        </w:rPr>
        <w:t>コンディションの維持には優れた機能ですが、エンジンの調整の際には厄介な機能でもあります。</w:t>
      </w:r>
    </w:p>
    <w:p w14:paraId="2FA9E3FD" w14:textId="77777777" w:rsidR="000955AC" w:rsidRDefault="000955AC">
      <w:pPr>
        <w:rPr>
          <w:rFonts w:ascii="Meiryo UI" w:eastAsia="Meiryo UI" w:hAnsi="Meiryo UI" w:cs="メイリオ"/>
          <w:b/>
          <w:kern w:val="0"/>
          <w:sz w:val="24"/>
          <w:szCs w:val="18"/>
          <w:lang w:val="x-none"/>
        </w:rPr>
      </w:pPr>
      <w:r>
        <w:br w:type="page"/>
      </w:r>
    </w:p>
    <w:p w14:paraId="4D6C1C71" w14:textId="3EF7489F" w:rsidR="00836F6C" w:rsidRPr="001837F3" w:rsidRDefault="00836F6C" w:rsidP="003B68D0">
      <w:pPr>
        <w:pStyle w:val="Heading2"/>
      </w:pPr>
      <w:bookmarkStart w:id="16" w:name="_Toc109362952"/>
      <w:r w:rsidRPr="001837F3">
        <w:rPr>
          <w:rFonts w:hint="eastAsia"/>
        </w:rPr>
        <w:lastRenderedPageBreak/>
        <w:t>空燃比センサーの仕様</w:t>
      </w:r>
      <w:bookmarkEnd w:id="16"/>
    </w:p>
    <w:p w14:paraId="5F2D6146" w14:textId="25901250" w:rsidR="00836F6C" w:rsidRPr="001837F3" w:rsidRDefault="00836F6C" w:rsidP="004446DF">
      <w:pPr>
        <w:pStyle w:val="20"/>
      </w:pPr>
      <w:r w:rsidRPr="001837F3">
        <w:rPr>
          <w:rFonts w:hint="eastAsia"/>
        </w:rPr>
        <w:t>ストックは狭帯域O2センサーを装備しているため、理論空燃比14.7を基準に、以下の3種類のステータスしか出力しません。広帯域センサーが高価なためと、触媒が効率的に働くためには狭帯域センサーで十分なためと考えられます。</w:t>
      </w:r>
    </w:p>
    <w:p w14:paraId="6AF9AC8B" w14:textId="77777777" w:rsidR="00836F6C" w:rsidRPr="001837F3" w:rsidRDefault="00836F6C" w:rsidP="003B68D0">
      <w:pPr>
        <w:pStyle w:val="11"/>
      </w:pPr>
    </w:p>
    <w:p w14:paraId="075D42D7" w14:textId="77777777" w:rsidR="00836F6C" w:rsidRPr="001837F3" w:rsidRDefault="00836F6C" w:rsidP="001E2763">
      <w:pPr>
        <w:pStyle w:val="02"/>
        <w:ind w:leftChars="138" w:left="567"/>
      </w:pPr>
      <w:r w:rsidRPr="001837F3">
        <w:rPr>
          <w:rFonts w:hint="eastAsia"/>
        </w:rPr>
        <w:t>リッチ</w:t>
      </w:r>
    </w:p>
    <w:p w14:paraId="1FD9ECC7" w14:textId="77777777" w:rsidR="00836F6C" w:rsidRPr="001837F3" w:rsidRDefault="00836F6C" w:rsidP="001E2763">
      <w:pPr>
        <w:pStyle w:val="02"/>
        <w:ind w:leftChars="138" w:left="567"/>
      </w:pPr>
      <w:r w:rsidRPr="001837F3">
        <w:rPr>
          <w:rFonts w:hint="eastAsia"/>
        </w:rPr>
        <w:t>ジャスト(空燃比14.7)</w:t>
      </w:r>
    </w:p>
    <w:p w14:paraId="065D4A64" w14:textId="77777777" w:rsidR="00836F6C" w:rsidRPr="001837F3" w:rsidRDefault="00836F6C" w:rsidP="001E2763">
      <w:pPr>
        <w:pStyle w:val="02"/>
        <w:ind w:leftChars="138" w:left="567"/>
      </w:pPr>
      <w:r w:rsidRPr="001837F3">
        <w:rPr>
          <w:rFonts w:hint="eastAsia"/>
        </w:rPr>
        <w:t>リーン</w:t>
      </w:r>
    </w:p>
    <w:p w14:paraId="43FB855E" w14:textId="77777777" w:rsidR="00836F6C" w:rsidRPr="001837F3" w:rsidRDefault="00836F6C" w:rsidP="003B68D0">
      <w:pPr>
        <w:pStyle w:val="11"/>
      </w:pPr>
    </w:p>
    <w:p w14:paraId="0085BDED" w14:textId="624A6375" w:rsidR="00394F01" w:rsidRPr="001837F3" w:rsidRDefault="00836F6C" w:rsidP="004446DF">
      <w:pPr>
        <w:pStyle w:val="20"/>
        <w:rPr>
          <w:rFonts w:cs="メイリオ"/>
          <w:b/>
          <w:kern w:val="0"/>
          <w:sz w:val="24"/>
          <w:szCs w:val="18"/>
          <w:lang w:val="x-none"/>
        </w:rPr>
      </w:pPr>
      <w:r w:rsidRPr="001837F3">
        <w:rPr>
          <w:rFonts w:hint="eastAsia"/>
        </w:rPr>
        <w:t>例えば実際の空燃比が13.0の時、ストックECUは空燃比14.7よりリッチなことを知りますが、空燃比12.0との違いは分かりません。</w:t>
      </w:r>
    </w:p>
    <w:p w14:paraId="654E02F6" w14:textId="312200CE" w:rsidR="00836F6C" w:rsidRPr="001837F3" w:rsidRDefault="00836F6C" w:rsidP="003B68D0">
      <w:pPr>
        <w:pStyle w:val="Heading2"/>
      </w:pPr>
      <w:bookmarkStart w:id="17" w:name="_Toc109362953"/>
      <w:r w:rsidRPr="001837F3">
        <w:rPr>
          <w:rFonts w:hint="eastAsia"/>
        </w:rPr>
        <w:t>ストックECUの問題</w:t>
      </w:r>
      <w:bookmarkEnd w:id="17"/>
    </w:p>
    <w:p w14:paraId="7CD4929F" w14:textId="0AEBFC76" w:rsidR="00836F6C" w:rsidRPr="001837F3" w:rsidRDefault="00836F6C" w:rsidP="0006645F">
      <w:pPr>
        <w:pStyle w:val="20"/>
      </w:pPr>
      <w:r w:rsidRPr="001837F3">
        <w:rPr>
          <w:rFonts w:hint="eastAsia"/>
        </w:rPr>
        <w:t>一つ目に、閉ループ領域</w:t>
      </w:r>
      <w:r w:rsidR="00BD3D16" w:rsidRPr="001837F3">
        <w:rPr>
          <w:rFonts w:hint="eastAsia"/>
        </w:rPr>
        <w:t>で制御する</w:t>
      </w:r>
      <w:r w:rsidRPr="001837F3">
        <w:rPr>
          <w:rFonts w:hint="eastAsia"/>
        </w:rPr>
        <w:t>空燃比</w:t>
      </w:r>
      <w:r w:rsidR="00BD3D16" w:rsidRPr="001837F3">
        <w:rPr>
          <w:rFonts w:hint="eastAsia"/>
        </w:rPr>
        <w:t>のターゲット</w:t>
      </w:r>
      <w:r w:rsidRPr="001837F3">
        <w:rPr>
          <w:rFonts w:hint="eastAsia"/>
        </w:rPr>
        <w:t>が14.7固定であることです。リーンであることの問題点はすでに述べました。</w:t>
      </w:r>
    </w:p>
    <w:p w14:paraId="0209D640" w14:textId="77777777" w:rsidR="00836F6C" w:rsidRPr="001837F3" w:rsidRDefault="00836F6C" w:rsidP="0006645F">
      <w:pPr>
        <w:pStyle w:val="20"/>
      </w:pPr>
    </w:p>
    <w:p w14:paraId="4E6D0BB9" w14:textId="77777777" w:rsidR="00836F6C" w:rsidRPr="001837F3" w:rsidRDefault="00836F6C" w:rsidP="0006645F">
      <w:pPr>
        <w:pStyle w:val="20"/>
      </w:pPr>
      <w:r w:rsidRPr="001837F3">
        <w:rPr>
          <w:rFonts w:hint="eastAsia"/>
        </w:rPr>
        <w:t>二つ目に、閉ループの調整学習結果はメモリに保存され、長期的な係数として燃調全体に影響を及ぼします。</w:t>
      </w:r>
    </w:p>
    <w:p w14:paraId="48A85B8B" w14:textId="332886F8" w:rsidR="00836F6C" w:rsidRPr="001837F3" w:rsidRDefault="00836F6C" w:rsidP="0006645F">
      <w:pPr>
        <w:pStyle w:val="20"/>
      </w:pPr>
      <w:r w:rsidRPr="001837F3">
        <w:rPr>
          <w:rFonts w:hint="eastAsia"/>
        </w:rPr>
        <w:t>バッテリー取り外し</w:t>
      </w:r>
      <w:r w:rsidR="007E140B">
        <w:rPr>
          <w:rFonts w:hint="eastAsia"/>
        </w:rPr>
        <w:t>、リレーの取り外し</w:t>
      </w:r>
      <w:r w:rsidRPr="001837F3">
        <w:rPr>
          <w:rFonts w:hint="eastAsia"/>
        </w:rPr>
        <w:t>によってモトロニックがリセットされ</w:t>
      </w:r>
      <w:r w:rsidR="007E140B">
        <w:rPr>
          <w:rFonts w:hint="eastAsia"/>
        </w:rPr>
        <w:t>ますが、</w:t>
      </w:r>
      <w:r w:rsidRPr="001837F3">
        <w:rPr>
          <w:rFonts w:hint="eastAsia"/>
        </w:rPr>
        <w:t>人はその際の変化を</w:t>
      </w:r>
      <w:r w:rsidR="000955AC">
        <w:rPr>
          <w:rFonts w:hint="eastAsia"/>
        </w:rPr>
        <w:t>調整</w:t>
      </w:r>
      <w:r w:rsidRPr="001837F3">
        <w:rPr>
          <w:rFonts w:hint="eastAsia"/>
        </w:rPr>
        <w:t>と感じ</w:t>
      </w:r>
      <w:r w:rsidR="007E140B">
        <w:rPr>
          <w:rFonts w:hint="eastAsia"/>
        </w:rPr>
        <w:t>る</w:t>
      </w:r>
      <w:r w:rsidRPr="001837F3">
        <w:rPr>
          <w:rFonts w:hint="eastAsia"/>
        </w:rPr>
        <w:t>ケースがあります。データによる状態の把握を強くお勧めする理由はここにあります。</w:t>
      </w:r>
    </w:p>
    <w:p w14:paraId="7DCCB7A3" w14:textId="77777777" w:rsidR="00836F6C" w:rsidRPr="001837F3" w:rsidRDefault="00836F6C" w:rsidP="0006645F">
      <w:pPr>
        <w:pStyle w:val="20"/>
      </w:pPr>
    </w:p>
    <w:p w14:paraId="31ADE7BE" w14:textId="77777777" w:rsidR="00836F6C" w:rsidRPr="001837F3" w:rsidRDefault="00836F6C" w:rsidP="0006645F">
      <w:pPr>
        <w:pStyle w:val="20"/>
      </w:pPr>
      <w:r w:rsidRPr="001837F3">
        <w:rPr>
          <w:rFonts w:hint="eastAsia"/>
        </w:rPr>
        <w:t>三つ目に、ストックECUの仕様は公開されておらず、燃料調整のロジックも完全には解明されていません。</w:t>
      </w:r>
    </w:p>
    <w:p w14:paraId="77A043DB" w14:textId="77777777" w:rsidR="00836F6C" w:rsidRPr="001837F3" w:rsidRDefault="00836F6C" w:rsidP="0006645F">
      <w:pPr>
        <w:pStyle w:val="20"/>
      </w:pPr>
      <w:r w:rsidRPr="001837F3">
        <w:rPr>
          <w:rFonts w:hint="eastAsia"/>
        </w:rPr>
        <w:t>この項目以降で、燃料調整の方法を説明しますが、ロジックが推測でしかないことによるメリットデメリットがあり、完全な問題の解決策とはならない可能性があります。</w:t>
      </w:r>
    </w:p>
    <w:p w14:paraId="5A580E9C" w14:textId="77777777" w:rsidR="00836F6C" w:rsidRPr="001837F3" w:rsidRDefault="00836F6C" w:rsidP="0006645F">
      <w:pPr>
        <w:pStyle w:val="20"/>
      </w:pPr>
    </w:p>
    <w:p w14:paraId="7F355FCB" w14:textId="77777777" w:rsidR="00836F6C" w:rsidRPr="001837F3" w:rsidRDefault="00836F6C" w:rsidP="0006645F">
      <w:pPr>
        <w:pStyle w:val="20"/>
      </w:pPr>
      <w:r w:rsidRPr="001837F3">
        <w:rPr>
          <w:rFonts w:hint="eastAsia"/>
        </w:rPr>
        <w:t>ストックECUを使う限り、制御ロジックを変更することは困難であり、妥協が必要です。</w:t>
      </w:r>
    </w:p>
    <w:p w14:paraId="13FADC94" w14:textId="30D64519" w:rsidR="00836F6C" w:rsidRPr="001837F3" w:rsidRDefault="00836F6C" w:rsidP="0006645F">
      <w:pPr>
        <w:pStyle w:val="20"/>
      </w:pPr>
      <w:r w:rsidRPr="001837F3">
        <w:rPr>
          <w:rFonts w:hint="eastAsia"/>
        </w:rPr>
        <w:t>全ての妥協を排したいのであれば、</w:t>
      </w:r>
      <w:r w:rsidR="00117769" w:rsidRPr="001837F3">
        <w:rPr>
          <w:rFonts w:hint="eastAsia"/>
        </w:rPr>
        <w:t>オープンソース</w:t>
      </w:r>
      <w:r w:rsidRPr="001837F3">
        <w:rPr>
          <w:rFonts w:hint="eastAsia"/>
        </w:rPr>
        <w:t>のフルコントロールECUの実装を検討すべきです。(膨大な手間がかかりますが！)</w:t>
      </w:r>
    </w:p>
    <w:p w14:paraId="433102EC" w14:textId="35E2658E" w:rsidR="00836F6C" w:rsidRPr="001837F3" w:rsidRDefault="00836F6C" w:rsidP="003B68D0">
      <w:pPr>
        <w:pStyle w:val="11"/>
      </w:pPr>
    </w:p>
    <w:p w14:paraId="721356C7" w14:textId="77777777" w:rsidR="00117769" w:rsidRPr="001837F3" w:rsidRDefault="00117769" w:rsidP="0006645F">
      <w:pPr>
        <w:pStyle w:val="20"/>
      </w:pPr>
      <w:r w:rsidRPr="001837F3">
        <w:rPr>
          <w:rFonts w:hint="eastAsia"/>
        </w:rPr>
        <w:t>尚、著者はSpeeduinoに興味津々です。デュアル02センサーとノックセンサー実装してみたいのです。</w:t>
      </w:r>
    </w:p>
    <w:p w14:paraId="495ED26D" w14:textId="235AEBC3" w:rsidR="00117769" w:rsidRPr="001837F3" w:rsidRDefault="00117769" w:rsidP="0006645F">
      <w:pPr>
        <w:pStyle w:val="20"/>
      </w:pPr>
      <w:r w:rsidRPr="001837F3">
        <w:rPr>
          <w:rFonts w:hint="eastAsia"/>
        </w:rPr>
        <w:t>どなたか試して結果を公開してみて下さい。</w:t>
      </w:r>
    </w:p>
    <w:p w14:paraId="64534F7F" w14:textId="57568272" w:rsidR="00117769" w:rsidRPr="001837F3" w:rsidRDefault="00000000" w:rsidP="0006645F">
      <w:pPr>
        <w:pStyle w:val="20"/>
        <w:rPr>
          <w:lang w:val="x-none"/>
        </w:rPr>
      </w:pPr>
      <w:hyperlink r:id="rId15" w:history="1">
        <w:r w:rsidR="00117769" w:rsidRPr="001837F3">
          <w:rPr>
            <w:rStyle w:val="Hyperlink"/>
            <w:lang w:val="x-none"/>
          </w:rPr>
          <w:t>https://speeduino.com/shop/</w:t>
        </w:r>
      </w:hyperlink>
    </w:p>
    <w:p w14:paraId="5419C5D1" w14:textId="2E6D6499" w:rsidR="00117769" w:rsidRDefault="00117769" w:rsidP="003B68D0">
      <w:pPr>
        <w:pStyle w:val="11"/>
      </w:pPr>
    </w:p>
    <w:p w14:paraId="1555DE56" w14:textId="1490D504" w:rsidR="00CA75E8" w:rsidRPr="001837F3" w:rsidRDefault="00CA75E8" w:rsidP="00CA75E8">
      <w:pPr>
        <w:pStyle w:val="Heading2"/>
      </w:pPr>
      <w:bookmarkStart w:id="18" w:name="_Toc109362954"/>
      <w:r>
        <w:rPr>
          <w:rFonts w:hint="eastAsia"/>
        </w:rPr>
        <w:t>アフターマーケットパーツの問題</w:t>
      </w:r>
      <w:bookmarkEnd w:id="18"/>
    </w:p>
    <w:p w14:paraId="35B90086" w14:textId="5C572BCB" w:rsidR="00CA75E8" w:rsidRPr="001837F3" w:rsidRDefault="00CA75E8" w:rsidP="00CA75E8">
      <w:pPr>
        <w:pStyle w:val="20"/>
      </w:pPr>
      <w:r>
        <w:rPr>
          <w:rFonts w:hint="eastAsia"/>
        </w:rPr>
        <w:t>閉ループによる空燃比の制御は、ECUの燃料マップを含む全ての入力に優先</w:t>
      </w:r>
      <w:r w:rsidR="007E140B">
        <w:rPr>
          <w:rFonts w:hint="eastAsia"/>
        </w:rPr>
        <w:t>します。</w:t>
      </w:r>
      <w:r>
        <w:rPr>
          <w:rFonts w:hint="eastAsia"/>
        </w:rPr>
        <w:t>ECUの</w:t>
      </w:r>
      <w:r w:rsidR="007E140B">
        <w:rPr>
          <w:rFonts w:hint="eastAsia"/>
        </w:rPr>
        <w:t>マップ</w:t>
      </w:r>
      <w:r>
        <w:rPr>
          <w:rFonts w:hint="eastAsia"/>
        </w:rPr>
        <w:t>やセンサーの取得を変動させ、燃料供給量を調整するアフターマーケットのパーツは、閉ループ領域において効果</w:t>
      </w:r>
      <w:r w:rsidR="007E140B">
        <w:rPr>
          <w:rFonts w:hint="eastAsia"/>
        </w:rPr>
        <w:t>はなく、開ループ領域の長期フィードバックに影響します</w:t>
      </w:r>
      <w:r>
        <w:rPr>
          <w:rFonts w:hint="eastAsia"/>
        </w:rPr>
        <w:t>。</w:t>
      </w:r>
    </w:p>
    <w:p w14:paraId="212A2263" w14:textId="77777777" w:rsidR="000D44BA" w:rsidRPr="001837F3" w:rsidRDefault="000D44BA">
      <w:pPr>
        <w:rPr>
          <w:rFonts w:ascii="Meiryo UI" w:eastAsia="Meiryo UI" w:hAnsi="Meiryo UI" w:cs="Meiryo UI"/>
          <w:b/>
          <w:sz w:val="28"/>
          <w:szCs w:val="28"/>
        </w:rPr>
      </w:pPr>
      <w:r w:rsidRPr="001837F3">
        <w:rPr>
          <w:rFonts w:ascii="Meiryo UI" w:eastAsia="Meiryo UI" w:hAnsi="Meiryo UI"/>
        </w:rPr>
        <w:br w:type="page"/>
      </w:r>
    </w:p>
    <w:p w14:paraId="267B7463" w14:textId="62DB0DFA" w:rsidR="00107442" w:rsidRPr="001837F3" w:rsidRDefault="003312D5" w:rsidP="00836F6C">
      <w:pPr>
        <w:pStyle w:val="Heading1"/>
      </w:pPr>
      <w:bookmarkStart w:id="19" w:name="_Toc109362955"/>
      <w:r w:rsidRPr="001837F3">
        <w:rPr>
          <w:rFonts w:hint="eastAsia"/>
        </w:rPr>
        <w:lastRenderedPageBreak/>
        <w:t>エンジンの</w:t>
      </w:r>
      <w:r w:rsidR="006F1CE7">
        <w:rPr>
          <w:rFonts w:hint="eastAsia"/>
        </w:rPr>
        <w:t>現状</w:t>
      </w:r>
      <w:r w:rsidR="00E43845" w:rsidRPr="001837F3">
        <w:rPr>
          <w:rFonts w:hint="eastAsia"/>
        </w:rPr>
        <w:t>を</w:t>
      </w:r>
      <w:r w:rsidR="002560D7">
        <w:rPr>
          <w:rFonts w:hint="eastAsia"/>
        </w:rPr>
        <w:t>把握する</w:t>
      </w:r>
      <w:bookmarkEnd w:id="19"/>
    </w:p>
    <w:p w14:paraId="0E830B26" w14:textId="53122780" w:rsidR="00107442" w:rsidRPr="001837F3" w:rsidRDefault="003312D5" w:rsidP="003B68D0">
      <w:pPr>
        <w:pStyle w:val="11"/>
      </w:pPr>
      <w:r w:rsidRPr="001837F3">
        <w:rPr>
          <w:rFonts w:hint="eastAsia"/>
        </w:rPr>
        <w:t>エンジン</w:t>
      </w:r>
      <w:r w:rsidR="0016541F" w:rsidRPr="001837F3">
        <w:rPr>
          <w:rFonts w:hint="eastAsia"/>
        </w:rPr>
        <w:t>の</w:t>
      </w:r>
      <w:r w:rsidR="000955AC">
        <w:rPr>
          <w:rFonts w:hint="eastAsia"/>
        </w:rPr>
        <w:t>調整</w:t>
      </w:r>
      <w:r w:rsidRPr="001837F3">
        <w:rPr>
          <w:rFonts w:hint="eastAsia"/>
        </w:rPr>
        <w:t>に着手する</w:t>
      </w:r>
      <w:r w:rsidR="0016541F" w:rsidRPr="001837F3">
        <w:rPr>
          <w:rFonts w:hint="eastAsia"/>
        </w:rPr>
        <w:t>前に、まず現在の</w:t>
      </w:r>
      <w:r w:rsidR="00E45129">
        <w:rPr>
          <w:rFonts w:hint="eastAsia"/>
        </w:rPr>
        <w:t>モーターサイクル</w:t>
      </w:r>
      <w:r w:rsidR="0016541F" w:rsidRPr="001837F3">
        <w:rPr>
          <w:rFonts w:hint="eastAsia"/>
        </w:rPr>
        <w:t>の状態を正しくデータで</w:t>
      </w:r>
      <w:r w:rsidR="002560D7">
        <w:rPr>
          <w:rFonts w:hint="eastAsia"/>
        </w:rPr>
        <w:t>把握すべきです。</w:t>
      </w:r>
      <w:r w:rsidR="0016541F" w:rsidRPr="001837F3">
        <w:rPr>
          <w:rFonts w:hint="eastAsia"/>
        </w:rPr>
        <w:t>。</w:t>
      </w:r>
      <w:r w:rsidR="00107442" w:rsidRPr="001837F3">
        <w:rPr>
          <w:rFonts w:hint="eastAsia"/>
        </w:rPr>
        <w:t>その上で、</w:t>
      </w:r>
      <w:r w:rsidR="000955AC">
        <w:rPr>
          <w:rFonts w:hint="eastAsia"/>
        </w:rPr>
        <w:t>調整</w:t>
      </w:r>
      <w:r w:rsidR="00107442" w:rsidRPr="001837F3">
        <w:rPr>
          <w:rFonts w:hint="eastAsia"/>
        </w:rPr>
        <w:t>前と</w:t>
      </w:r>
      <w:r w:rsidR="000955AC">
        <w:rPr>
          <w:rFonts w:hint="eastAsia"/>
        </w:rPr>
        <w:t>調整</w:t>
      </w:r>
      <w:r w:rsidR="00107442" w:rsidRPr="001837F3">
        <w:rPr>
          <w:rFonts w:hint="eastAsia"/>
        </w:rPr>
        <w:t>後のデータを比較します。</w:t>
      </w:r>
    </w:p>
    <w:p w14:paraId="2E01D850" w14:textId="2B30B8BC" w:rsidR="0016541F" w:rsidRPr="001837F3" w:rsidRDefault="0016541F" w:rsidP="003B68D0">
      <w:pPr>
        <w:pStyle w:val="11"/>
      </w:pPr>
      <w:r w:rsidRPr="001837F3">
        <w:rPr>
          <w:rFonts w:hint="eastAsia"/>
        </w:rPr>
        <w:t>感覚に頼ることを否定しませんが、多くの場合、感覚の習得</w:t>
      </w:r>
      <w:r w:rsidR="00D668C9" w:rsidRPr="001837F3">
        <w:rPr>
          <w:rFonts w:hint="eastAsia"/>
        </w:rPr>
        <w:t>と</w:t>
      </w:r>
      <w:r w:rsidR="000955AC">
        <w:rPr>
          <w:rFonts w:hint="eastAsia"/>
        </w:rPr>
        <w:t>調整</w:t>
      </w:r>
      <w:r w:rsidR="00D668C9" w:rsidRPr="001837F3">
        <w:rPr>
          <w:rFonts w:hint="eastAsia"/>
        </w:rPr>
        <w:t>そのものに</w:t>
      </w:r>
      <w:r w:rsidRPr="001837F3">
        <w:rPr>
          <w:rFonts w:hint="eastAsia"/>
        </w:rPr>
        <w:t>時間がかかります。</w:t>
      </w:r>
      <w:r w:rsidR="002560D7">
        <w:rPr>
          <w:rFonts w:hint="eastAsia"/>
        </w:rPr>
        <w:t>人間は体調や気分によってマシンの状態を間違って捉えがちです。</w:t>
      </w:r>
    </w:p>
    <w:p w14:paraId="15606CB6" w14:textId="77777777" w:rsidR="001C0EB8" w:rsidRPr="001837F3" w:rsidRDefault="001C0EB8" w:rsidP="003B68D0">
      <w:pPr>
        <w:pStyle w:val="11"/>
      </w:pPr>
    </w:p>
    <w:p w14:paraId="17D453D9" w14:textId="3209EF15" w:rsidR="0016541F" w:rsidRPr="001837F3" w:rsidRDefault="0016541F" w:rsidP="003B68D0">
      <w:pPr>
        <w:pStyle w:val="11"/>
      </w:pPr>
      <w:r w:rsidRPr="001837F3">
        <w:rPr>
          <w:rFonts w:hint="eastAsia"/>
        </w:rPr>
        <w:t>導入</w:t>
      </w:r>
      <w:r w:rsidR="00B20BB3" w:rsidRPr="001837F3">
        <w:rPr>
          <w:rFonts w:hint="eastAsia"/>
        </w:rPr>
        <w:t>をすべき</w:t>
      </w:r>
      <w:r w:rsidRPr="001837F3">
        <w:rPr>
          <w:rFonts w:hint="eastAsia"/>
        </w:rPr>
        <w:t>ツールは</w:t>
      </w:r>
      <w:r w:rsidRPr="001837F3">
        <w:t>2つあります。</w:t>
      </w:r>
      <w:r w:rsidR="00B25511" w:rsidRPr="001837F3">
        <w:rPr>
          <w:rFonts w:hint="eastAsia"/>
        </w:rPr>
        <w:t>(代替ソリューションがあれば教えて下さい！)</w:t>
      </w:r>
    </w:p>
    <w:p w14:paraId="6270C892" w14:textId="6FEFC2AA" w:rsidR="009F672E" w:rsidRPr="001837F3" w:rsidRDefault="0016541F" w:rsidP="003B68D0">
      <w:pPr>
        <w:pStyle w:val="11"/>
      </w:pPr>
      <w:r w:rsidRPr="001837F3">
        <w:rPr>
          <w:rFonts w:hint="eastAsia"/>
        </w:rPr>
        <w:t>ここで躓く場合は、以降の</w:t>
      </w:r>
      <w:r w:rsidR="00B20BB3" w:rsidRPr="001837F3">
        <w:rPr>
          <w:rFonts w:hint="eastAsia"/>
        </w:rPr>
        <w:t>「</w:t>
      </w:r>
      <w:r w:rsidRPr="001837F3">
        <w:rPr>
          <w:rFonts w:hint="eastAsia"/>
        </w:rPr>
        <w:t>調整</w:t>
      </w:r>
      <w:r w:rsidR="00B20BB3" w:rsidRPr="001837F3">
        <w:rPr>
          <w:rFonts w:hint="eastAsia"/>
        </w:rPr>
        <w:t>」</w:t>
      </w:r>
      <w:r w:rsidRPr="001837F3">
        <w:rPr>
          <w:rFonts w:hint="eastAsia"/>
        </w:rPr>
        <w:t>に進むこと</w:t>
      </w:r>
      <w:r w:rsidR="004D0378" w:rsidRPr="001837F3">
        <w:rPr>
          <w:rFonts w:hint="eastAsia"/>
        </w:rPr>
        <w:t>を</w:t>
      </w:r>
      <w:r w:rsidRPr="001837F3">
        <w:rPr>
          <w:rFonts w:hint="eastAsia"/>
        </w:rPr>
        <w:t>おすすめしません。</w:t>
      </w:r>
      <w:r w:rsidR="00A07E14" w:rsidRPr="001837F3">
        <w:rPr>
          <w:rFonts w:hint="eastAsia"/>
        </w:rPr>
        <w:t>調整の結果</w:t>
      </w:r>
      <w:r w:rsidRPr="001837F3">
        <w:rPr>
          <w:rFonts w:hint="eastAsia"/>
        </w:rPr>
        <w:t>が正しく反映され</w:t>
      </w:r>
      <w:r w:rsidR="00A07E14" w:rsidRPr="001837F3">
        <w:rPr>
          <w:rFonts w:hint="eastAsia"/>
        </w:rPr>
        <w:t>た</w:t>
      </w:r>
      <w:r w:rsidRPr="001837F3">
        <w:rPr>
          <w:rFonts w:hint="eastAsia"/>
        </w:rPr>
        <w:t>か</w:t>
      </w:r>
      <w:r w:rsidR="009F672E" w:rsidRPr="001837F3">
        <w:rPr>
          <w:rFonts w:hint="eastAsia"/>
        </w:rPr>
        <w:t>どうか</w:t>
      </w:r>
      <w:r w:rsidRPr="001837F3">
        <w:rPr>
          <w:rFonts w:hint="eastAsia"/>
        </w:rPr>
        <w:t>、感覚でしか測れないからです。</w:t>
      </w:r>
      <w:r w:rsidR="005300D8" w:rsidRPr="001837F3">
        <w:rPr>
          <w:rFonts w:hint="eastAsia"/>
        </w:rPr>
        <w:t>最悪</w:t>
      </w:r>
      <w:r w:rsidR="00E45129">
        <w:rPr>
          <w:rFonts w:hint="eastAsia"/>
        </w:rPr>
        <w:t>モーターサイクル</w:t>
      </w:r>
      <w:r w:rsidR="005300D8" w:rsidRPr="001837F3">
        <w:rPr>
          <w:rFonts w:hint="eastAsia"/>
        </w:rPr>
        <w:t>を壊します。</w:t>
      </w:r>
    </w:p>
    <w:p w14:paraId="601643D7" w14:textId="77777777" w:rsidR="00107442" w:rsidRPr="001837F3" w:rsidRDefault="00107442" w:rsidP="003B68D0">
      <w:pPr>
        <w:pStyle w:val="11"/>
      </w:pPr>
    </w:p>
    <w:p w14:paraId="4A1BDC95" w14:textId="35E7116B" w:rsidR="00B90389" w:rsidRPr="001837F3" w:rsidRDefault="009F672E" w:rsidP="003B68D0">
      <w:pPr>
        <w:pStyle w:val="11"/>
      </w:pPr>
      <w:r w:rsidRPr="001837F3">
        <w:rPr>
          <w:rFonts w:hint="eastAsia"/>
        </w:rPr>
        <w:t>尚、</w:t>
      </w:r>
      <w:r w:rsidR="00B20BB3" w:rsidRPr="001837F3">
        <w:rPr>
          <w:rFonts w:hint="eastAsia"/>
        </w:rPr>
        <w:t>ツールの</w:t>
      </w:r>
      <w:r w:rsidR="00B90389" w:rsidRPr="001837F3">
        <w:rPr>
          <w:rFonts w:hint="eastAsia"/>
        </w:rPr>
        <w:t>入手方法</w:t>
      </w:r>
      <w:r w:rsidR="004D0378" w:rsidRPr="001837F3">
        <w:rPr>
          <w:rFonts w:hint="eastAsia"/>
        </w:rPr>
        <w:t>と</w:t>
      </w:r>
      <w:r w:rsidR="00B90389" w:rsidRPr="001837F3">
        <w:rPr>
          <w:rFonts w:hint="eastAsia"/>
        </w:rPr>
        <w:t>使い方については説明しません</w:t>
      </w:r>
      <w:r w:rsidR="00637B0A" w:rsidRPr="001837F3">
        <w:rPr>
          <w:rFonts w:hint="eastAsia"/>
        </w:rPr>
        <w:t>ので、</w:t>
      </w:r>
      <w:r w:rsidR="004D0378" w:rsidRPr="001837F3">
        <w:rPr>
          <w:rFonts w:hint="eastAsia"/>
        </w:rPr>
        <w:t>Web等で検索してください。</w:t>
      </w:r>
    </w:p>
    <w:p w14:paraId="2E3F30A5" w14:textId="2E1AED37" w:rsidR="0016541F" w:rsidRPr="001837F3" w:rsidRDefault="001372D0" w:rsidP="003B68D0">
      <w:pPr>
        <w:pStyle w:val="Heading2"/>
      </w:pPr>
      <w:bookmarkStart w:id="20" w:name="_Toc109362956"/>
      <w:r w:rsidRPr="001837F3">
        <w:rPr>
          <w:rFonts w:hint="eastAsia"/>
        </w:rPr>
        <w:t xml:space="preserve">ツール1: </w:t>
      </w:r>
      <w:r w:rsidR="0016541F" w:rsidRPr="001837F3">
        <w:t>GS911</w:t>
      </w:r>
      <w:bookmarkEnd w:id="20"/>
    </w:p>
    <w:p w14:paraId="4D06F6FF" w14:textId="4DA723A3" w:rsidR="0016541F" w:rsidRPr="001837F3" w:rsidRDefault="00B90389" w:rsidP="0006645F">
      <w:pPr>
        <w:pStyle w:val="20"/>
      </w:pPr>
      <w:r w:rsidRPr="001837F3">
        <w:rPr>
          <w:rFonts w:hint="eastAsia"/>
        </w:rPr>
        <w:t>BMW</w:t>
      </w:r>
      <w:r w:rsidR="00E45129">
        <w:rPr>
          <w:rFonts w:hint="eastAsia"/>
        </w:rPr>
        <w:t>モーターサイクル</w:t>
      </w:r>
      <w:r w:rsidR="0016541F" w:rsidRPr="001837F3">
        <w:rPr>
          <w:rFonts w:hint="eastAsia"/>
        </w:rPr>
        <w:t>の診断プラグに接続し、障害コードと、</w:t>
      </w:r>
      <w:r w:rsidR="0016541F" w:rsidRPr="001837F3">
        <w:t>ECUが取り扱うリアルタイムデータを取得し、PCに記録できます。</w:t>
      </w:r>
      <w:r w:rsidRPr="001837F3">
        <w:rPr>
          <w:rFonts w:hint="eastAsia"/>
        </w:rPr>
        <w:t>入手方法</w:t>
      </w:r>
      <w:r w:rsidR="0034587A" w:rsidRPr="001837F3">
        <w:rPr>
          <w:rFonts w:hint="eastAsia"/>
        </w:rPr>
        <w:t>と使い方</w:t>
      </w:r>
      <w:r w:rsidRPr="001837F3">
        <w:rPr>
          <w:rFonts w:hint="eastAsia"/>
        </w:rPr>
        <w:t>は複数ありますが、Web等で検索してください。</w:t>
      </w:r>
    </w:p>
    <w:p w14:paraId="3C658A5C" w14:textId="405DC814" w:rsidR="0016541F" w:rsidRPr="001837F3" w:rsidRDefault="0016541F" w:rsidP="0006645F">
      <w:pPr>
        <w:pStyle w:val="20"/>
      </w:pPr>
      <w:r w:rsidRPr="001837F3">
        <w:rPr>
          <w:rFonts w:hint="eastAsia"/>
        </w:rPr>
        <w:t>まず、センサーなどのハードウェアに障害がないか</w:t>
      </w:r>
      <w:r w:rsidR="00214C44" w:rsidRPr="001837F3">
        <w:rPr>
          <w:rFonts w:hint="eastAsia"/>
        </w:rPr>
        <w:t>、エラーコードで</w:t>
      </w:r>
      <w:r w:rsidRPr="001837F3">
        <w:rPr>
          <w:rFonts w:hint="eastAsia"/>
        </w:rPr>
        <w:t>確認するだけでも価値はあります。</w:t>
      </w:r>
    </w:p>
    <w:p w14:paraId="01CE81A1" w14:textId="77777777" w:rsidR="00B90389" w:rsidRPr="001837F3" w:rsidRDefault="00B90389" w:rsidP="0006645F">
      <w:pPr>
        <w:pStyle w:val="20"/>
      </w:pPr>
    </w:p>
    <w:p w14:paraId="3F01DEFD" w14:textId="0B65EFA0" w:rsidR="0016541F" w:rsidRDefault="0016541F" w:rsidP="0006645F">
      <w:pPr>
        <w:pStyle w:val="20"/>
      </w:pPr>
      <w:r w:rsidRPr="001837F3">
        <w:rPr>
          <w:rFonts w:hint="eastAsia"/>
        </w:rPr>
        <w:t>取得できる代表的なリアルタイムデータは以下です。</w:t>
      </w:r>
    </w:p>
    <w:p w14:paraId="60A691FC" w14:textId="77777777" w:rsidR="0006645F" w:rsidRPr="001837F3" w:rsidRDefault="0006645F" w:rsidP="0006645F">
      <w:pPr>
        <w:pStyle w:val="20"/>
      </w:pPr>
    </w:p>
    <w:p w14:paraId="78A75F1A" w14:textId="7FA7007A" w:rsidR="0016541F" w:rsidRPr="001837F3" w:rsidRDefault="0016541F" w:rsidP="001E2763">
      <w:pPr>
        <w:pStyle w:val="02"/>
        <w:ind w:leftChars="138" w:left="567"/>
      </w:pPr>
      <w:r w:rsidRPr="001837F3">
        <w:rPr>
          <w:rFonts w:hint="eastAsia"/>
        </w:rPr>
        <w:t>インジェクター噴射時間</w:t>
      </w:r>
    </w:p>
    <w:p w14:paraId="44CA5170" w14:textId="141E0639" w:rsidR="001837F3" w:rsidRPr="001837F3" w:rsidRDefault="001837F3" w:rsidP="001E2763">
      <w:pPr>
        <w:pStyle w:val="02"/>
        <w:ind w:leftChars="138" w:left="567"/>
      </w:pPr>
      <w:r w:rsidRPr="001837F3">
        <w:rPr>
          <w:rFonts w:hint="eastAsia"/>
        </w:rPr>
        <w:t>点火進角/点火滞留時間</w:t>
      </w:r>
    </w:p>
    <w:p w14:paraId="71AED28B" w14:textId="77777777" w:rsidR="001837F3" w:rsidRPr="001837F3" w:rsidRDefault="001837F3" w:rsidP="001E2763">
      <w:pPr>
        <w:pStyle w:val="02"/>
        <w:ind w:leftChars="138" w:left="567"/>
      </w:pPr>
      <w:r w:rsidRPr="001837F3">
        <w:rPr>
          <w:rFonts w:hint="eastAsia"/>
        </w:rPr>
        <w:t>エンジン回転数</w:t>
      </w:r>
    </w:p>
    <w:p w14:paraId="739D395E" w14:textId="616EB412" w:rsidR="001837F3" w:rsidRPr="001837F3" w:rsidRDefault="001837F3" w:rsidP="001E2763">
      <w:pPr>
        <w:pStyle w:val="02"/>
        <w:ind w:leftChars="138" w:left="567"/>
      </w:pPr>
      <w:r w:rsidRPr="001837F3">
        <w:rPr>
          <w:rFonts w:hint="eastAsia"/>
        </w:rPr>
        <w:t>スロットル開度</w:t>
      </w:r>
    </w:p>
    <w:p w14:paraId="128CB2B8" w14:textId="4773C2B3" w:rsidR="0016541F" w:rsidRPr="001837F3" w:rsidRDefault="0016541F" w:rsidP="001E2763">
      <w:pPr>
        <w:pStyle w:val="02"/>
        <w:ind w:leftChars="138" w:left="567"/>
      </w:pPr>
      <w:r w:rsidRPr="001837F3">
        <w:rPr>
          <w:rFonts w:hint="eastAsia"/>
        </w:rPr>
        <w:t>各種センサー値</w:t>
      </w:r>
      <w:r w:rsidRPr="001837F3">
        <w:t>(狭域の空燃比、油温、</w:t>
      </w:r>
      <w:r w:rsidR="00117769" w:rsidRPr="001837F3">
        <w:rPr>
          <w:rFonts w:hint="eastAsia"/>
        </w:rPr>
        <w:t>吸気</w:t>
      </w:r>
      <w:r w:rsidRPr="001837F3">
        <w:t>空気温、大気圧</w:t>
      </w:r>
      <w:r w:rsidR="00117769" w:rsidRPr="001837F3">
        <w:rPr>
          <w:rFonts w:hint="eastAsia"/>
        </w:rPr>
        <w:t>、電圧</w:t>
      </w:r>
      <w:r w:rsidRPr="001837F3">
        <w:t>)</w:t>
      </w:r>
    </w:p>
    <w:p w14:paraId="036E2ED4" w14:textId="2383528F" w:rsidR="00411A60" w:rsidRPr="001837F3" w:rsidRDefault="00411A60" w:rsidP="003B68D0">
      <w:pPr>
        <w:pStyle w:val="11"/>
      </w:pPr>
      <w:r w:rsidRPr="001837F3">
        <w:rPr>
          <w:noProof/>
        </w:rPr>
        <w:drawing>
          <wp:anchor distT="0" distB="0" distL="114300" distR="114300" simplePos="0" relativeHeight="251659776" behindDoc="0" locked="0" layoutInCell="1" allowOverlap="1" wp14:anchorId="40DE7532" wp14:editId="5FF0A78C">
            <wp:simplePos x="0" y="0"/>
            <wp:positionH relativeFrom="column">
              <wp:posOffset>231775</wp:posOffset>
            </wp:positionH>
            <wp:positionV relativeFrom="paragraph">
              <wp:posOffset>125095</wp:posOffset>
            </wp:positionV>
            <wp:extent cx="5705475" cy="2435225"/>
            <wp:effectExtent l="0" t="0" r="9525" b="3175"/>
            <wp:wrapSquare wrapText="bothSides"/>
            <wp:docPr id="9" name="図 9" descr="、「## 5:38:57 V1006.3 #R1100S MA2.4 ngine Intake 35850 36484 37183 37861 38522 67 1000 1350 2150 1950 1550 1850 2050 2700 1017.64 13.74 13.74 13.66 13.74 67 23 Ambient aThrottle Lamba (Ignition angle Ignition dwell Injection time Fuel pumpl 0.32 1074 8.8 26.01 2.18 8.32 1092 11.62 26.71 3.78 7.04 1074 17.6 42.88 2.75 7.36 1074 17.25 41.48 2.62 6.72 1074 13.38 33.74 2.82 6.4 080 15.84 39.37 092 witcLambda Tank venting valve 1 5150 6.72 0 42682 0 1 13.74 1017.64 16.96 68 1017.64 134.27 146.22」というテキストの画像のようで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5:38:57 V1006.3 #R1100S MA2.4 ngine Intake 35850 36484 37183 37861 38522 67 1000 1350 2150 1950 1550 1850 2050 2700 1017.64 13.74 13.74 13.66 13.74 67 23 Ambient aThrottle Lamba (Ignition angle Ignition dwell Injection time Fuel pumpl 0.32 1074 8.8 26.01 2.18 8.32 1092 11.62 26.71 3.78 7.04 1074 17.6 42.88 2.75 7.36 1074 17.25 41.48 2.62 6.72 1074 13.38 33.74 2.82 6.4 080 15.84 39.37 092 witcLambda Tank venting valve 1 5150 6.72 0 42682 0 1 13.74 1017.64 16.96 68 1017.64 134.27 146.22」というテキストの画像のようで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0ED58" w14:textId="40CDFEFE" w:rsidR="00411A60" w:rsidRPr="001837F3" w:rsidRDefault="00411A60" w:rsidP="003B68D0">
      <w:pPr>
        <w:pStyle w:val="11"/>
      </w:pPr>
    </w:p>
    <w:p w14:paraId="39BC2EB1" w14:textId="0357FCAB" w:rsidR="00411A60" w:rsidRPr="001837F3" w:rsidRDefault="00411A60" w:rsidP="003B68D0">
      <w:pPr>
        <w:pStyle w:val="11"/>
      </w:pPr>
    </w:p>
    <w:p w14:paraId="6184E0B8" w14:textId="41ADE050" w:rsidR="00411A60" w:rsidRPr="001837F3" w:rsidRDefault="00411A60" w:rsidP="003B68D0">
      <w:pPr>
        <w:pStyle w:val="11"/>
      </w:pPr>
    </w:p>
    <w:p w14:paraId="4683455D" w14:textId="77777777" w:rsidR="00411A60" w:rsidRPr="001837F3" w:rsidRDefault="00411A60" w:rsidP="003B68D0">
      <w:pPr>
        <w:pStyle w:val="11"/>
      </w:pPr>
    </w:p>
    <w:p w14:paraId="61BABA60" w14:textId="0002F4DF" w:rsidR="00411A60" w:rsidRPr="001837F3" w:rsidRDefault="00411A60" w:rsidP="003B68D0">
      <w:pPr>
        <w:pStyle w:val="11"/>
      </w:pPr>
    </w:p>
    <w:p w14:paraId="0C78B5FA" w14:textId="0DE9FCAF" w:rsidR="00411A60" w:rsidRPr="001837F3" w:rsidRDefault="00411A60" w:rsidP="003B68D0">
      <w:pPr>
        <w:pStyle w:val="11"/>
      </w:pPr>
    </w:p>
    <w:p w14:paraId="648F841C" w14:textId="3566C4E0" w:rsidR="00411A60" w:rsidRPr="001837F3" w:rsidRDefault="00411A60" w:rsidP="003B68D0">
      <w:pPr>
        <w:pStyle w:val="11"/>
      </w:pPr>
    </w:p>
    <w:p w14:paraId="429B9FF7" w14:textId="26EA71B4" w:rsidR="00411A60" w:rsidRPr="001837F3" w:rsidRDefault="00411A60" w:rsidP="003B68D0">
      <w:pPr>
        <w:pStyle w:val="11"/>
      </w:pPr>
    </w:p>
    <w:p w14:paraId="0B18D54B" w14:textId="2FF2F726" w:rsidR="00411A60" w:rsidRPr="001837F3" w:rsidRDefault="00411A60" w:rsidP="003B68D0">
      <w:pPr>
        <w:pStyle w:val="11"/>
      </w:pPr>
    </w:p>
    <w:p w14:paraId="17004825" w14:textId="77777777" w:rsidR="00411A60" w:rsidRPr="001837F3" w:rsidRDefault="00411A60" w:rsidP="003B68D0">
      <w:pPr>
        <w:pStyle w:val="11"/>
      </w:pPr>
    </w:p>
    <w:p w14:paraId="70EFD2C2" w14:textId="77777777" w:rsidR="00411A60" w:rsidRPr="001837F3" w:rsidRDefault="00411A60">
      <w:pPr>
        <w:rPr>
          <w:rFonts w:ascii="Meiryo UI" w:eastAsia="Meiryo UI" w:hAnsi="Meiryo UI"/>
          <w:b/>
          <w:lang w:val="x-none"/>
        </w:rPr>
      </w:pPr>
      <w:r w:rsidRPr="001837F3">
        <w:rPr>
          <w:rFonts w:ascii="Meiryo UI" w:eastAsia="Meiryo UI" w:hAnsi="Meiryo UI"/>
        </w:rPr>
        <w:br w:type="page"/>
      </w:r>
    </w:p>
    <w:p w14:paraId="3AB0F7BD" w14:textId="6E9F50E8" w:rsidR="0016541F" w:rsidRPr="001837F3" w:rsidRDefault="001372D0" w:rsidP="003B68D0">
      <w:pPr>
        <w:pStyle w:val="Heading2"/>
      </w:pPr>
      <w:bookmarkStart w:id="21" w:name="_Toc109362957"/>
      <w:r w:rsidRPr="001837F3">
        <w:rPr>
          <w:rFonts w:hint="eastAsia"/>
        </w:rPr>
        <w:lastRenderedPageBreak/>
        <w:t xml:space="preserve">ツール2: </w:t>
      </w:r>
      <w:r w:rsidRPr="001837F3">
        <w:t>innovate LC-2</w:t>
      </w:r>
      <w:bookmarkEnd w:id="21"/>
    </w:p>
    <w:p w14:paraId="697B0146" w14:textId="2240401A" w:rsidR="0016541F" w:rsidRPr="001837F3" w:rsidRDefault="0016541F" w:rsidP="0006645F">
      <w:pPr>
        <w:pStyle w:val="20"/>
      </w:pPr>
      <w:r w:rsidRPr="001837F3">
        <w:rPr>
          <w:rFonts w:hint="eastAsia"/>
        </w:rPr>
        <w:t>広帯域空燃比センサー付きロガーです。○秒ごとの空燃比を</w:t>
      </w:r>
      <w:r w:rsidRPr="001837F3">
        <w:t>PCに記録します。</w:t>
      </w:r>
      <w:r w:rsidR="004D0378" w:rsidRPr="001837F3">
        <w:rPr>
          <w:rFonts w:hint="eastAsia"/>
        </w:rPr>
        <w:t>汎用製品のため、</w:t>
      </w:r>
      <w:r w:rsidRPr="001837F3">
        <w:rPr>
          <w:rFonts w:hint="eastAsia"/>
        </w:rPr>
        <w:t>インストール方法を</w:t>
      </w:r>
      <w:r w:rsidRPr="001837F3">
        <w:t>appendixに記載しました。</w:t>
      </w:r>
    </w:p>
    <w:p w14:paraId="75FD6F8B" w14:textId="5A7DE10D" w:rsidR="0016541F" w:rsidRPr="001837F3" w:rsidRDefault="00117769" w:rsidP="0006645F">
      <w:pPr>
        <w:pStyle w:val="20"/>
      </w:pPr>
      <w:r w:rsidRPr="001837F3">
        <w:rPr>
          <w:noProof/>
        </w:rPr>
        <w:drawing>
          <wp:anchor distT="0" distB="0" distL="114300" distR="114300" simplePos="0" relativeHeight="251654656" behindDoc="0" locked="0" layoutInCell="1" allowOverlap="1" wp14:anchorId="538477A1" wp14:editId="6D81D6F1">
            <wp:simplePos x="0" y="0"/>
            <wp:positionH relativeFrom="column">
              <wp:posOffset>146050</wp:posOffset>
            </wp:positionH>
            <wp:positionV relativeFrom="paragraph">
              <wp:posOffset>464820</wp:posOffset>
            </wp:positionV>
            <wp:extent cx="5905500" cy="2972435"/>
            <wp:effectExtent l="0" t="0" r="0" b="0"/>
            <wp:wrapSquare wrapText="bothSides"/>
            <wp:docPr id="10" name="図 10" descr="写真の説明はありませ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写真の説明はありません。"/>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500"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41F" w:rsidRPr="001837F3">
        <w:rPr>
          <w:rFonts w:hint="eastAsia"/>
        </w:rPr>
        <w:t>加えて、全体の空燃比を調整する重要な機能があります</w:t>
      </w:r>
      <w:r w:rsidR="004D0378" w:rsidRPr="001837F3">
        <w:rPr>
          <w:rFonts w:hint="eastAsia"/>
        </w:rPr>
        <w:t>。</w:t>
      </w:r>
      <w:r w:rsidR="0016541F" w:rsidRPr="001837F3">
        <w:rPr>
          <w:rFonts w:hint="eastAsia"/>
        </w:rPr>
        <w:t>後の項目で説明します。</w:t>
      </w:r>
    </w:p>
    <w:p w14:paraId="50946143" w14:textId="510C2896" w:rsidR="002F3F14" w:rsidRPr="001837F3" w:rsidRDefault="002F3F14">
      <w:pPr>
        <w:rPr>
          <w:rFonts w:ascii="Meiryo UI" w:eastAsia="Meiryo UI" w:hAnsi="Meiryo UI" w:cs="メイリオ"/>
          <w:b/>
          <w:kern w:val="0"/>
          <w:sz w:val="24"/>
          <w:szCs w:val="18"/>
          <w:lang w:val="x-none"/>
        </w:rPr>
      </w:pPr>
    </w:p>
    <w:p w14:paraId="12F4FA78" w14:textId="26B388D0" w:rsidR="000D44BA" w:rsidRPr="001837F3" w:rsidRDefault="00B20BB3" w:rsidP="003B68D0">
      <w:pPr>
        <w:pStyle w:val="Heading2"/>
      </w:pPr>
      <w:bookmarkStart w:id="22" w:name="_Toc109362958"/>
      <w:r w:rsidRPr="001837F3">
        <w:rPr>
          <w:rFonts w:hint="eastAsia"/>
        </w:rPr>
        <w:t>データに慣れる</w:t>
      </w:r>
      <w:bookmarkEnd w:id="22"/>
    </w:p>
    <w:p w14:paraId="74E41305" w14:textId="4655BD23" w:rsidR="001F3DA3" w:rsidRPr="001837F3" w:rsidRDefault="0016541F" w:rsidP="0006645F">
      <w:pPr>
        <w:pStyle w:val="20"/>
      </w:pPr>
      <w:r w:rsidRPr="001837F3">
        <w:t>2つ</w:t>
      </w:r>
      <w:r w:rsidR="004D39CA" w:rsidRPr="001837F3">
        <w:rPr>
          <w:rFonts w:hint="eastAsia"/>
        </w:rPr>
        <w:t>のツール</w:t>
      </w:r>
      <w:r w:rsidRPr="001837F3">
        <w:t>をインストールしたら、まずストックの状態で走り回り、様々な条件でログを取得してみてください。</w:t>
      </w:r>
    </w:p>
    <w:p w14:paraId="163D4FA7" w14:textId="735420BF" w:rsidR="0016541F" w:rsidRPr="001837F3" w:rsidRDefault="00B37812" w:rsidP="0006645F">
      <w:pPr>
        <w:pStyle w:val="20"/>
      </w:pPr>
      <w:r w:rsidRPr="001837F3">
        <w:rPr>
          <w:rFonts w:hint="eastAsia"/>
        </w:rPr>
        <w:t>小型の</w:t>
      </w:r>
      <w:r w:rsidR="001F3DA3" w:rsidRPr="001837F3">
        <w:rPr>
          <w:rFonts w:hint="eastAsia"/>
        </w:rPr>
        <w:t>Windows</w:t>
      </w:r>
      <w:r w:rsidR="001372D0" w:rsidRPr="001837F3">
        <w:rPr>
          <w:rFonts w:hint="eastAsia"/>
        </w:rPr>
        <w:t xml:space="preserve">10 </w:t>
      </w:r>
      <w:r w:rsidRPr="001837F3">
        <w:rPr>
          <w:rFonts w:hint="eastAsia"/>
        </w:rPr>
        <w:t>PC</w:t>
      </w:r>
      <w:r w:rsidR="001F3DA3" w:rsidRPr="001837F3">
        <w:rPr>
          <w:rFonts w:hint="eastAsia"/>
        </w:rPr>
        <w:t>もしくは</w:t>
      </w:r>
      <w:r w:rsidRPr="001837F3">
        <w:rPr>
          <w:rFonts w:hint="eastAsia"/>
        </w:rPr>
        <w:t>タブレット端末、タンクバックの併用をお勧めします。</w:t>
      </w:r>
    </w:p>
    <w:p w14:paraId="6F7CE5C7" w14:textId="77777777" w:rsidR="00637B0A" w:rsidRPr="001837F3" w:rsidRDefault="00637B0A" w:rsidP="0006645F">
      <w:pPr>
        <w:pStyle w:val="20"/>
      </w:pPr>
    </w:p>
    <w:p w14:paraId="6FDBF185" w14:textId="628B06E5" w:rsidR="0034587A" w:rsidRPr="001837F3" w:rsidRDefault="0016541F" w:rsidP="0006645F">
      <w:pPr>
        <w:pStyle w:val="20"/>
      </w:pPr>
      <w:r w:rsidRPr="001837F3">
        <w:rPr>
          <w:rFonts w:hint="eastAsia"/>
        </w:rPr>
        <w:t>この時</w:t>
      </w:r>
      <w:r w:rsidR="004D0378" w:rsidRPr="001837F3">
        <w:rPr>
          <w:rFonts w:hint="eastAsia"/>
        </w:rPr>
        <w:t>取得した</w:t>
      </w:r>
      <w:r w:rsidRPr="001837F3">
        <w:rPr>
          <w:rFonts w:hint="eastAsia"/>
        </w:rPr>
        <w:t>データは</w:t>
      </w:r>
      <w:r w:rsidR="001F3DA3" w:rsidRPr="001837F3">
        <w:rPr>
          <w:rFonts w:hint="eastAsia"/>
        </w:rPr>
        <w:t>、</w:t>
      </w:r>
      <w:r w:rsidR="004D0378" w:rsidRPr="001837F3">
        <w:rPr>
          <w:rFonts w:hint="eastAsia"/>
        </w:rPr>
        <w:t>後に</w:t>
      </w:r>
      <w:r w:rsidRPr="001837F3">
        <w:rPr>
          <w:rFonts w:hint="eastAsia"/>
        </w:rPr>
        <w:t>チューニングを進めていった際の比較対象として役立ちます。</w:t>
      </w:r>
    </w:p>
    <w:p w14:paraId="34EEE8D9" w14:textId="6F02B60C" w:rsidR="00AB4003" w:rsidRPr="001837F3" w:rsidRDefault="00637B0A" w:rsidP="0006645F">
      <w:pPr>
        <w:pStyle w:val="20"/>
      </w:pPr>
      <w:r w:rsidRPr="001837F3">
        <w:rPr>
          <w:rFonts w:hint="eastAsia"/>
        </w:rPr>
        <w:t>また、</w:t>
      </w:r>
      <w:r w:rsidR="000955AC">
        <w:rPr>
          <w:rFonts w:hint="eastAsia"/>
        </w:rPr>
        <w:t>調整</w:t>
      </w:r>
      <w:r w:rsidRPr="001837F3">
        <w:rPr>
          <w:rFonts w:hint="eastAsia"/>
        </w:rPr>
        <w:t>したい事象とデータの関連性について、Webで予備知識を仕込むと理解が進みます。</w:t>
      </w:r>
    </w:p>
    <w:p w14:paraId="40B3D7AC" w14:textId="0C4B8650" w:rsidR="00AB4003" w:rsidRPr="001837F3" w:rsidRDefault="0010651D" w:rsidP="0006645F">
      <w:pPr>
        <w:pStyle w:val="20"/>
      </w:pPr>
      <w:r w:rsidRPr="001837F3">
        <w:rPr>
          <w:rFonts w:hint="eastAsia"/>
        </w:rPr>
        <w:t>理解すべき項目は以下です。</w:t>
      </w:r>
    </w:p>
    <w:p w14:paraId="486C5E63" w14:textId="006DE611" w:rsidR="0010651D" w:rsidRPr="001837F3" w:rsidRDefault="0010651D" w:rsidP="0006645F">
      <w:pPr>
        <w:pStyle w:val="20"/>
      </w:pPr>
    </w:p>
    <w:p w14:paraId="131FD572" w14:textId="6FF96BC5" w:rsidR="0010651D" w:rsidRPr="001837F3" w:rsidRDefault="0010651D" w:rsidP="001E2763">
      <w:pPr>
        <w:pStyle w:val="02"/>
        <w:ind w:leftChars="138" w:left="567"/>
      </w:pPr>
      <w:r w:rsidRPr="001837F3">
        <w:rPr>
          <w:rFonts w:hint="eastAsia"/>
        </w:rPr>
        <w:t>適正な空燃比</w:t>
      </w:r>
      <w:r w:rsidR="00D30F72" w:rsidRPr="001837F3">
        <w:rPr>
          <w:rFonts w:hint="eastAsia"/>
        </w:rPr>
        <w:t>とは</w:t>
      </w:r>
    </w:p>
    <w:p w14:paraId="69D4F721" w14:textId="45FCF808" w:rsidR="0010651D" w:rsidRPr="001837F3" w:rsidRDefault="0010651D" w:rsidP="001E2763">
      <w:pPr>
        <w:pStyle w:val="02"/>
        <w:ind w:leftChars="138" w:left="567"/>
      </w:pPr>
      <w:r w:rsidRPr="001837F3">
        <w:rPr>
          <w:rFonts w:hint="eastAsia"/>
        </w:rPr>
        <w:t>ECUによる燃調のコントロール</w:t>
      </w:r>
    </w:p>
    <w:p w14:paraId="14C435AF" w14:textId="589CDD6E" w:rsidR="0010651D" w:rsidRPr="001837F3" w:rsidRDefault="0010651D" w:rsidP="001E2763">
      <w:pPr>
        <w:pStyle w:val="02"/>
        <w:ind w:leftChars="138" w:left="567"/>
      </w:pPr>
      <w:r w:rsidRPr="001837F3">
        <w:rPr>
          <w:rFonts w:hint="eastAsia"/>
        </w:rPr>
        <w:t>点火</w:t>
      </w:r>
      <w:r w:rsidR="007B7EEF" w:rsidRPr="001837F3">
        <w:rPr>
          <w:rFonts w:hint="eastAsia"/>
        </w:rPr>
        <w:t>時期</w:t>
      </w:r>
      <w:r w:rsidRPr="001837F3">
        <w:rPr>
          <w:rFonts w:hint="eastAsia"/>
        </w:rPr>
        <w:t>変更の影響</w:t>
      </w:r>
    </w:p>
    <w:p w14:paraId="53D56020" w14:textId="77777777" w:rsidR="0010651D" w:rsidRPr="001837F3" w:rsidRDefault="0010651D" w:rsidP="0006645F">
      <w:pPr>
        <w:pStyle w:val="20"/>
      </w:pPr>
    </w:p>
    <w:p w14:paraId="1FFBCF9F" w14:textId="77777777" w:rsidR="00637B0A" w:rsidRPr="001837F3" w:rsidRDefault="00637B0A" w:rsidP="0006645F">
      <w:pPr>
        <w:pStyle w:val="20"/>
      </w:pPr>
      <w:r w:rsidRPr="001837F3">
        <w:rPr>
          <w:rFonts w:hint="eastAsia"/>
        </w:rPr>
        <w:t>それぞれの数値が何を意味しているかある程度分かったら、調整に進みましょう。</w:t>
      </w:r>
    </w:p>
    <w:p w14:paraId="1119A5D6" w14:textId="5AE2515D" w:rsidR="00637B0A" w:rsidRPr="001837F3" w:rsidRDefault="00720FD2" w:rsidP="0006645F">
      <w:pPr>
        <w:pStyle w:val="20"/>
      </w:pPr>
      <w:r w:rsidRPr="001837F3">
        <w:rPr>
          <w:rFonts w:hint="eastAsia"/>
        </w:rPr>
        <w:t>また、</w:t>
      </w:r>
      <w:r w:rsidR="00214C44" w:rsidRPr="001837F3">
        <w:rPr>
          <w:rFonts w:hint="eastAsia"/>
        </w:rPr>
        <w:t>何か不具合の兆候が分かったら、</w:t>
      </w:r>
      <w:r w:rsidRPr="001837F3">
        <w:rPr>
          <w:rFonts w:hint="eastAsia"/>
        </w:rPr>
        <w:t>修理しましょう。</w:t>
      </w:r>
    </w:p>
    <w:p w14:paraId="096D7B76" w14:textId="77777777" w:rsidR="002F3F14" w:rsidRPr="001837F3" w:rsidRDefault="002F3F14">
      <w:pPr>
        <w:rPr>
          <w:rFonts w:ascii="Meiryo UI" w:eastAsia="Meiryo UI" w:hAnsi="Meiryo UI" w:cs="Meiryo UI"/>
          <w:b/>
          <w:sz w:val="28"/>
          <w:szCs w:val="28"/>
        </w:rPr>
      </w:pPr>
      <w:r w:rsidRPr="001837F3">
        <w:rPr>
          <w:rFonts w:ascii="Meiryo UI" w:eastAsia="Meiryo UI" w:hAnsi="Meiryo UI"/>
        </w:rPr>
        <w:br w:type="page"/>
      </w:r>
    </w:p>
    <w:p w14:paraId="4F646DEA" w14:textId="67642F0A" w:rsidR="0016541F" w:rsidRPr="001837F3" w:rsidRDefault="0016541F" w:rsidP="000D44BA">
      <w:pPr>
        <w:pStyle w:val="Heading1"/>
      </w:pPr>
      <w:bookmarkStart w:id="23" w:name="_Toc109362959"/>
      <w:r w:rsidRPr="001837F3">
        <w:rPr>
          <w:rFonts w:hint="eastAsia"/>
        </w:rPr>
        <w:lastRenderedPageBreak/>
        <w:t>燃料の調整</w:t>
      </w:r>
      <w:bookmarkEnd w:id="23"/>
    </w:p>
    <w:p w14:paraId="439E698B" w14:textId="58A56741" w:rsidR="001F3DA3" w:rsidRPr="001837F3" w:rsidRDefault="00886F7C" w:rsidP="003B68D0">
      <w:pPr>
        <w:pStyle w:val="Heading2"/>
      </w:pPr>
      <w:bookmarkStart w:id="24" w:name="_Toc109362960"/>
      <w:r w:rsidRPr="001837F3">
        <w:rPr>
          <w:rFonts w:hint="eastAsia"/>
        </w:rPr>
        <w:t>LC-2による空燃比調整</w:t>
      </w:r>
      <w:bookmarkEnd w:id="24"/>
    </w:p>
    <w:p w14:paraId="0F0BA917" w14:textId="5CDF6B39" w:rsidR="00F114F8" w:rsidRPr="001837F3" w:rsidRDefault="00886F7C" w:rsidP="0006645F">
      <w:pPr>
        <w:pStyle w:val="20"/>
      </w:pPr>
      <w:r w:rsidRPr="001837F3">
        <w:rPr>
          <w:rFonts w:hint="eastAsia"/>
        </w:rPr>
        <w:t>LC-2による空燃比調整方法は単純です</w:t>
      </w:r>
      <w:r w:rsidR="000C42D4" w:rsidRPr="001837F3">
        <w:rPr>
          <w:rFonts w:hint="eastAsia"/>
        </w:rPr>
        <w:t>。ターゲットにした空燃比</w:t>
      </w:r>
      <w:r w:rsidR="00F114F8" w:rsidRPr="001837F3">
        <w:rPr>
          <w:rFonts w:hint="eastAsia"/>
        </w:rPr>
        <w:t>が</w:t>
      </w:r>
      <w:r w:rsidR="00B52CF1" w:rsidRPr="001837F3">
        <w:rPr>
          <w:rFonts w:hint="eastAsia"/>
        </w:rPr>
        <w:t>閉ループ領域に適用され、その後開ループにも調整</w:t>
      </w:r>
      <w:r w:rsidR="004D39CA" w:rsidRPr="001837F3">
        <w:rPr>
          <w:rFonts w:hint="eastAsia"/>
        </w:rPr>
        <w:t>(学習)</w:t>
      </w:r>
      <w:r w:rsidR="00B52CF1" w:rsidRPr="001837F3">
        <w:rPr>
          <w:rFonts w:hint="eastAsia"/>
        </w:rPr>
        <w:t>した係数が</w:t>
      </w:r>
      <w:r w:rsidR="00F114F8" w:rsidRPr="001837F3">
        <w:rPr>
          <w:rFonts w:hint="eastAsia"/>
        </w:rPr>
        <w:t>適用されます</w:t>
      </w:r>
      <w:r w:rsidRPr="001837F3">
        <w:rPr>
          <w:rFonts w:hint="eastAsia"/>
        </w:rPr>
        <w:t>。</w:t>
      </w:r>
    </w:p>
    <w:p w14:paraId="735B4271" w14:textId="22D32FFD" w:rsidR="000C42D4" w:rsidRPr="001837F3" w:rsidRDefault="000C42D4" w:rsidP="003B68D0">
      <w:pPr>
        <w:pStyle w:val="Heading3"/>
        <w:rPr>
          <w:lang w:val="en-US"/>
        </w:rPr>
      </w:pPr>
      <w:bookmarkStart w:id="25" w:name="_Toc109362961"/>
      <w:r w:rsidRPr="001837F3">
        <w:rPr>
          <w:rFonts w:hint="eastAsia"/>
        </w:rPr>
        <w:t>動作概要</w:t>
      </w:r>
      <w:bookmarkEnd w:id="25"/>
    </w:p>
    <w:p w14:paraId="4F81DA3E" w14:textId="1899AD8A" w:rsidR="001F3DA3" w:rsidRPr="001837F3" w:rsidRDefault="00886F7C" w:rsidP="0006645F">
      <w:pPr>
        <w:pStyle w:val="30"/>
      </w:pPr>
      <w:r w:rsidRPr="001837F3">
        <w:rPr>
          <w:rFonts w:hint="eastAsia"/>
        </w:rPr>
        <w:t>LC-2は読み取った空燃比を(簡単に)プログラムし、アナログ</w:t>
      </w:r>
      <w:r w:rsidR="00756624" w:rsidRPr="001837F3">
        <w:rPr>
          <w:rFonts w:hint="eastAsia"/>
        </w:rPr>
        <w:t>電圧を</w:t>
      </w:r>
      <w:r w:rsidRPr="001837F3">
        <w:rPr>
          <w:rFonts w:hint="eastAsia"/>
        </w:rPr>
        <w:t>出力する機能を持っています。</w:t>
      </w:r>
    </w:p>
    <w:p w14:paraId="6089A5A3" w14:textId="0B66F3B5" w:rsidR="00886F7C" w:rsidRPr="001837F3" w:rsidRDefault="00886F7C" w:rsidP="0006645F">
      <w:pPr>
        <w:pStyle w:val="30"/>
      </w:pPr>
      <w:r w:rsidRPr="001837F3">
        <w:rPr>
          <w:rFonts w:hint="eastAsia"/>
        </w:rPr>
        <w:t>以下</w:t>
      </w:r>
      <w:r w:rsidR="00414453" w:rsidRPr="001837F3">
        <w:rPr>
          <w:rFonts w:hint="eastAsia"/>
        </w:rPr>
        <w:t>はストックと、LC-2の動作概要です。</w:t>
      </w:r>
      <w:r w:rsidR="00077A54">
        <w:rPr>
          <w:rFonts w:hint="eastAsia"/>
        </w:rPr>
        <w:t>例えば、</w:t>
      </w:r>
      <w:r w:rsidR="00414453" w:rsidRPr="001837F3">
        <w:rPr>
          <w:rFonts w:hint="eastAsia"/>
        </w:rPr>
        <w:t>LC-2で</w:t>
      </w:r>
      <w:r w:rsidRPr="001837F3">
        <w:rPr>
          <w:rFonts w:hint="eastAsia"/>
        </w:rPr>
        <w:t>ターゲットの空燃比を</w:t>
      </w:r>
      <w:r w:rsidR="00414453" w:rsidRPr="001837F3">
        <w:rPr>
          <w:rFonts w:hint="eastAsia"/>
        </w:rPr>
        <w:t>13.7とプログラムすると</w:t>
      </w:r>
      <w:r w:rsidRPr="001837F3">
        <w:rPr>
          <w:rFonts w:hint="eastAsia"/>
        </w:rPr>
        <w:t>、</w:t>
      </w:r>
      <w:r w:rsidR="00414453" w:rsidRPr="001837F3">
        <w:rPr>
          <w:rFonts w:hint="eastAsia"/>
        </w:rPr>
        <w:t>LC-2は</w:t>
      </w:r>
      <w:r w:rsidR="00756624" w:rsidRPr="001837F3">
        <w:rPr>
          <w:rFonts w:hint="eastAsia"/>
        </w:rPr>
        <w:t>広帯域02センサーの</w:t>
      </w:r>
      <w:r w:rsidR="00E14D66" w:rsidRPr="001837F3">
        <w:rPr>
          <w:rFonts w:hint="eastAsia"/>
        </w:rPr>
        <w:t>空燃比とターゲット値を</w:t>
      </w:r>
      <w:r w:rsidR="00756624" w:rsidRPr="001837F3">
        <w:rPr>
          <w:rFonts w:hint="eastAsia"/>
        </w:rPr>
        <w:t>比較し、</w:t>
      </w:r>
      <w:r w:rsidR="0034587A" w:rsidRPr="001837F3">
        <w:rPr>
          <w:rFonts w:hint="eastAsia"/>
        </w:rPr>
        <w:t>リッチ</w:t>
      </w:r>
      <w:r w:rsidRPr="001837F3">
        <w:rPr>
          <w:rFonts w:hint="eastAsia"/>
        </w:rPr>
        <w:t>、</w:t>
      </w:r>
      <w:r w:rsidR="00414453" w:rsidRPr="001837F3">
        <w:rPr>
          <w:rFonts w:hint="eastAsia"/>
        </w:rPr>
        <w:t>ジャスト、</w:t>
      </w:r>
      <w:r w:rsidR="0034587A" w:rsidRPr="001837F3">
        <w:rPr>
          <w:rFonts w:hint="eastAsia"/>
        </w:rPr>
        <w:t>リーン</w:t>
      </w:r>
      <w:r w:rsidRPr="001837F3">
        <w:rPr>
          <w:rFonts w:hint="eastAsia"/>
        </w:rPr>
        <w:t>、のいずれか</w:t>
      </w:r>
      <w:r w:rsidR="007F60A3" w:rsidRPr="001837F3">
        <w:rPr>
          <w:rFonts w:hint="eastAsia"/>
        </w:rPr>
        <w:t>の電圧</w:t>
      </w:r>
      <w:r w:rsidR="00414453" w:rsidRPr="001837F3">
        <w:rPr>
          <w:rFonts w:hint="eastAsia"/>
        </w:rPr>
        <w:t>を</w:t>
      </w:r>
      <w:r w:rsidR="00E14D66" w:rsidRPr="001837F3">
        <w:rPr>
          <w:rFonts w:hint="eastAsia"/>
        </w:rPr>
        <w:t>ECUに</w:t>
      </w:r>
      <w:r w:rsidR="00414453" w:rsidRPr="001837F3">
        <w:rPr>
          <w:rFonts w:hint="eastAsia"/>
        </w:rPr>
        <w:t>出力します。</w:t>
      </w:r>
      <w:r w:rsidRPr="001837F3">
        <w:rPr>
          <w:rFonts w:hint="eastAsia"/>
        </w:rPr>
        <w:t>ECUは</w:t>
      </w:r>
      <w:r w:rsidR="00E14D66" w:rsidRPr="001837F3">
        <w:rPr>
          <w:rFonts w:hint="eastAsia"/>
        </w:rPr>
        <w:t>電圧を受け取り、</w:t>
      </w:r>
      <w:r w:rsidRPr="001837F3">
        <w:rPr>
          <w:rFonts w:hint="eastAsia"/>
        </w:rPr>
        <w:t>閉ループでターゲット空燃比に</w:t>
      </w:r>
      <w:r w:rsidR="00756624" w:rsidRPr="001837F3">
        <w:rPr>
          <w:rFonts w:hint="eastAsia"/>
        </w:rPr>
        <w:t>燃料を</w:t>
      </w:r>
      <w:r w:rsidRPr="001837F3">
        <w:rPr>
          <w:rFonts w:hint="eastAsia"/>
        </w:rPr>
        <w:t>調整します。</w:t>
      </w:r>
    </w:p>
    <w:p w14:paraId="1B54354E" w14:textId="77777777" w:rsidR="00B52CF1" w:rsidRPr="001837F3" w:rsidRDefault="00B52CF1" w:rsidP="003B68D0">
      <w:pPr>
        <w:pStyle w:val="11"/>
      </w:pPr>
    </w:p>
    <w:p w14:paraId="0E4267E1" w14:textId="07A018A9" w:rsidR="00F828EB" w:rsidRDefault="00077A54" w:rsidP="00077A54">
      <w:pPr>
        <w:pStyle w:val="11"/>
        <w:jc w:val="center"/>
      </w:pPr>
      <w:r>
        <w:rPr>
          <w:noProof/>
        </w:rPr>
        <w:drawing>
          <wp:inline distT="0" distB="0" distL="0" distR="0" wp14:anchorId="77B718B1" wp14:editId="7876B170">
            <wp:extent cx="5029200" cy="2767926"/>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898" cy="2781519"/>
                    </a:xfrm>
                    <a:prstGeom prst="rect">
                      <a:avLst/>
                    </a:prstGeom>
                    <a:noFill/>
                    <a:ln>
                      <a:noFill/>
                    </a:ln>
                  </pic:spPr>
                </pic:pic>
              </a:graphicData>
            </a:graphic>
          </wp:inline>
        </w:drawing>
      </w:r>
    </w:p>
    <w:p w14:paraId="7D7A163D" w14:textId="446F75EC" w:rsidR="00886F7C" w:rsidRPr="001837F3" w:rsidRDefault="000C42D4" w:rsidP="003B68D0">
      <w:pPr>
        <w:pStyle w:val="Heading3"/>
      </w:pPr>
      <w:bookmarkStart w:id="26" w:name="_Toc109362962"/>
      <w:r w:rsidRPr="001837F3">
        <w:rPr>
          <w:rFonts w:hint="eastAsia"/>
        </w:rPr>
        <w:t>デメリット</w:t>
      </w:r>
      <w:bookmarkEnd w:id="26"/>
    </w:p>
    <w:p w14:paraId="5E7BF785" w14:textId="2D87FF25" w:rsidR="007F60A3" w:rsidRPr="001837F3" w:rsidRDefault="007F60A3" w:rsidP="0006645F">
      <w:pPr>
        <w:pStyle w:val="30"/>
      </w:pPr>
      <w:r w:rsidRPr="001837F3">
        <w:rPr>
          <w:rFonts w:hint="eastAsia"/>
        </w:rPr>
        <w:t>閉ループで</w:t>
      </w:r>
      <w:r w:rsidR="00F114F8" w:rsidRPr="001837F3">
        <w:rPr>
          <w:rFonts w:hint="eastAsia"/>
        </w:rPr>
        <w:t>ECUが</w:t>
      </w:r>
      <w:r w:rsidRPr="001837F3">
        <w:rPr>
          <w:rFonts w:hint="eastAsia"/>
        </w:rPr>
        <w:t>調整した結果が反映されるため、開ループ領域が理想的なマップから外れる可能性があります。以下は、LC-2でターゲット空燃比を13.7とした際のグラフ</w:t>
      </w:r>
      <w:r w:rsidR="00B20BB3" w:rsidRPr="001837F3">
        <w:rPr>
          <w:rFonts w:hint="eastAsia"/>
        </w:rPr>
        <w:t>の例</w:t>
      </w:r>
      <w:r w:rsidRPr="001837F3">
        <w:rPr>
          <w:rFonts w:hint="eastAsia"/>
        </w:rPr>
        <w:t>です。</w:t>
      </w:r>
      <w:r w:rsidR="001C086C" w:rsidRPr="001837F3">
        <w:rPr>
          <w:rFonts w:hint="eastAsia"/>
        </w:rPr>
        <w:t>ECUのフィードバック機能により、開ループ部分が</w:t>
      </w:r>
      <w:r w:rsidR="007E140B">
        <w:rPr>
          <w:rFonts w:hint="eastAsia"/>
        </w:rPr>
        <w:t>リッチに</w:t>
      </w:r>
      <w:r w:rsidR="001C086C" w:rsidRPr="001837F3">
        <w:rPr>
          <w:rFonts w:hint="eastAsia"/>
        </w:rPr>
        <w:t>なります。</w:t>
      </w:r>
    </w:p>
    <w:p w14:paraId="50CA3636" w14:textId="0A372E6D" w:rsidR="00F828EB" w:rsidRPr="0006645F" w:rsidRDefault="007F60A3" w:rsidP="0006645F">
      <w:pPr>
        <w:pStyle w:val="11"/>
        <w:jc w:val="center"/>
      </w:pPr>
      <w:r w:rsidRPr="001837F3">
        <w:rPr>
          <w:noProof/>
        </w:rPr>
        <w:drawing>
          <wp:inline distT="0" distB="0" distL="0" distR="0" wp14:anchorId="694F8AE3" wp14:editId="79280FB3">
            <wp:extent cx="4287053" cy="230505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6433" cy="2347731"/>
                    </a:xfrm>
                    <a:prstGeom prst="rect">
                      <a:avLst/>
                    </a:prstGeom>
                    <a:noFill/>
                    <a:ln>
                      <a:noFill/>
                    </a:ln>
                  </pic:spPr>
                </pic:pic>
              </a:graphicData>
            </a:graphic>
          </wp:inline>
        </w:drawing>
      </w:r>
    </w:p>
    <w:p w14:paraId="642107EA" w14:textId="056040DF" w:rsidR="00005B85" w:rsidRPr="001837F3" w:rsidRDefault="000C461C" w:rsidP="003B68D0">
      <w:pPr>
        <w:pStyle w:val="Heading2"/>
      </w:pPr>
      <w:bookmarkStart w:id="27" w:name="_Toc109362963"/>
      <w:r w:rsidRPr="001837F3">
        <w:rPr>
          <w:rFonts w:hint="eastAsia"/>
        </w:rPr>
        <w:lastRenderedPageBreak/>
        <w:t>ECUチップ</w:t>
      </w:r>
      <w:r w:rsidR="000C42D4" w:rsidRPr="001837F3">
        <w:rPr>
          <w:rFonts w:hint="eastAsia"/>
        </w:rPr>
        <w:t>交換</w:t>
      </w:r>
      <w:bookmarkEnd w:id="27"/>
    </w:p>
    <w:p w14:paraId="27009B2F" w14:textId="10A13AF3" w:rsidR="00E16662" w:rsidRPr="001837F3" w:rsidRDefault="00E16662" w:rsidP="003B68D0">
      <w:pPr>
        <w:pStyle w:val="Heading3"/>
      </w:pPr>
      <w:bookmarkStart w:id="28" w:name="_Toc109362964"/>
      <w:r w:rsidRPr="001837F3">
        <w:rPr>
          <w:rFonts w:hint="eastAsia"/>
        </w:rPr>
        <w:t>動作概要</w:t>
      </w:r>
      <w:bookmarkEnd w:id="28"/>
    </w:p>
    <w:p w14:paraId="1FFD041C" w14:textId="493B58AA" w:rsidR="000C461C" w:rsidRPr="001837F3" w:rsidRDefault="008F52A1" w:rsidP="0006645F">
      <w:pPr>
        <w:pStyle w:val="30"/>
      </w:pPr>
      <w:r>
        <w:rPr>
          <w:rFonts w:hint="eastAsia"/>
        </w:rPr>
        <w:t>R1100SのECU(</w:t>
      </w:r>
      <w:r w:rsidR="000C461C" w:rsidRPr="001837F3">
        <w:rPr>
          <w:rFonts w:hint="eastAsia"/>
        </w:rPr>
        <w:t>Motronic2.4</w:t>
      </w:r>
      <w:r>
        <w:rPr>
          <w:rFonts w:hint="eastAsia"/>
        </w:rPr>
        <w:t>)</w:t>
      </w:r>
      <w:r w:rsidR="000C461C" w:rsidRPr="001837F3">
        <w:rPr>
          <w:rFonts w:hint="eastAsia"/>
        </w:rPr>
        <w:t>は、燃料</w:t>
      </w:r>
      <w:r w:rsidR="000C42D4" w:rsidRPr="001837F3">
        <w:rPr>
          <w:rFonts w:hint="eastAsia"/>
        </w:rPr>
        <w:t>噴射量</w:t>
      </w:r>
      <w:r w:rsidR="000C461C" w:rsidRPr="001837F3">
        <w:rPr>
          <w:rFonts w:hint="eastAsia"/>
        </w:rPr>
        <w:t>マップ、点火</w:t>
      </w:r>
      <w:r w:rsidR="000C42D4" w:rsidRPr="001837F3">
        <w:rPr>
          <w:rFonts w:hint="eastAsia"/>
        </w:rPr>
        <w:t>進角</w:t>
      </w:r>
      <w:r w:rsidR="000C461C" w:rsidRPr="001837F3">
        <w:rPr>
          <w:rFonts w:hint="eastAsia"/>
        </w:rPr>
        <w:t>マップを書き込んだ交換可能なチップ</w:t>
      </w:r>
      <w:r>
        <w:rPr>
          <w:rFonts w:hint="eastAsia"/>
        </w:rPr>
        <w:t>(EPROM)</w:t>
      </w:r>
      <w:r w:rsidR="000C461C" w:rsidRPr="001837F3">
        <w:rPr>
          <w:rFonts w:hint="eastAsia"/>
        </w:rPr>
        <w:t>を内蔵しています。このチップを</w:t>
      </w:r>
      <w:r w:rsidR="00281F5F" w:rsidRPr="001837F3">
        <w:rPr>
          <w:rFonts w:hint="eastAsia"/>
        </w:rPr>
        <w:t>取り外し</w:t>
      </w:r>
      <w:r w:rsidR="00D96AB8" w:rsidRPr="001837F3">
        <w:rPr>
          <w:rFonts w:hint="eastAsia"/>
        </w:rPr>
        <w:t>てファイルをPCに取り込み、編集した上で新しいチップに書きこみ、</w:t>
      </w:r>
      <w:r>
        <w:rPr>
          <w:rFonts w:hint="eastAsia"/>
        </w:rPr>
        <w:t>ECU</w:t>
      </w:r>
      <w:r w:rsidR="00D96AB8" w:rsidRPr="001837F3">
        <w:rPr>
          <w:rFonts w:hint="eastAsia"/>
        </w:rPr>
        <w:t>に装着することができます。</w:t>
      </w:r>
    </w:p>
    <w:p w14:paraId="0E0DD060" w14:textId="5A3043F6" w:rsidR="0082374A" w:rsidRPr="001837F3" w:rsidRDefault="00B478C7" w:rsidP="0006645F">
      <w:pPr>
        <w:pStyle w:val="11"/>
        <w:jc w:val="center"/>
      </w:pPr>
      <w:r>
        <w:rPr>
          <w:noProof/>
        </w:rPr>
        <mc:AlternateContent>
          <mc:Choice Requires="wps">
            <w:drawing>
              <wp:anchor distT="0" distB="0" distL="114300" distR="114300" simplePos="0" relativeHeight="251659265" behindDoc="0" locked="0" layoutInCell="1" allowOverlap="1" wp14:anchorId="4301B866" wp14:editId="20077C17">
                <wp:simplePos x="0" y="0"/>
                <wp:positionH relativeFrom="column">
                  <wp:posOffset>2098675</wp:posOffset>
                </wp:positionH>
                <wp:positionV relativeFrom="paragraph">
                  <wp:posOffset>857250</wp:posOffset>
                </wp:positionV>
                <wp:extent cx="691515" cy="375285"/>
                <wp:effectExtent l="0" t="0" r="0" b="5715"/>
                <wp:wrapNone/>
                <wp:docPr id="23" name="正方形/長方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752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955A9" id="正方形/長方形 23" o:spid="_x0000_s1026" style="position:absolute;left:0;text-align:left;margin-left:165.25pt;margin-top:67.5pt;width:54.45pt;height:29.5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" filled="f" strokecolor="red" strokeweight="2pt">
                <v:path arrowok="t"/>
              </v:rect>
            </w:pict>
          </mc:Fallback>
        </mc:AlternateContent>
      </w:r>
      <w:r w:rsidR="0082374A" w:rsidRPr="001837F3">
        <w:rPr>
          <w:noProof/>
        </w:rPr>
        <w:drawing>
          <wp:inline distT="0" distB="0" distL="0" distR="0" wp14:anchorId="7EB1A551" wp14:editId="6C19BEC6">
            <wp:extent cx="2479822" cy="1572895"/>
            <wp:effectExtent l="0" t="0" r="0" b="825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5122" cy="1582599"/>
                    </a:xfrm>
                    <a:prstGeom prst="rect">
                      <a:avLst/>
                    </a:prstGeom>
                    <a:noFill/>
                    <a:ln>
                      <a:noFill/>
                    </a:ln>
                  </pic:spPr>
                </pic:pic>
              </a:graphicData>
            </a:graphic>
          </wp:inline>
        </w:drawing>
      </w:r>
    </w:p>
    <w:p w14:paraId="374B9F73" w14:textId="6B30E01B" w:rsidR="000C42D4" w:rsidRPr="001837F3" w:rsidRDefault="000C42D4" w:rsidP="003B68D0">
      <w:pPr>
        <w:pStyle w:val="11"/>
      </w:pPr>
    </w:p>
    <w:p w14:paraId="125B7DAC" w14:textId="32B3CE68" w:rsidR="000C42D4" w:rsidRPr="001837F3" w:rsidRDefault="000C42D4" w:rsidP="003B68D0">
      <w:pPr>
        <w:pStyle w:val="Heading3"/>
      </w:pPr>
      <w:bookmarkStart w:id="29" w:name="_Toc109362965"/>
      <w:r w:rsidRPr="001837F3">
        <w:rPr>
          <w:rFonts w:hint="eastAsia"/>
        </w:rPr>
        <w:t>用意するもの</w:t>
      </w:r>
      <w:bookmarkEnd w:id="29"/>
    </w:p>
    <w:p w14:paraId="38A96BFC" w14:textId="7A1B51EB" w:rsidR="003625C4" w:rsidRPr="001837F3" w:rsidRDefault="003625C4" w:rsidP="0006645F">
      <w:pPr>
        <w:pStyle w:val="30"/>
      </w:pPr>
      <w:r w:rsidRPr="001837F3">
        <w:rPr>
          <w:rFonts w:hint="eastAsia"/>
        </w:rPr>
        <w:t>一般的</w:t>
      </w:r>
      <w:r w:rsidR="000C42D4" w:rsidRPr="001837F3">
        <w:rPr>
          <w:rFonts w:hint="eastAsia"/>
        </w:rPr>
        <w:t>な</w:t>
      </w:r>
      <w:r w:rsidR="00E45129">
        <w:rPr>
          <w:rFonts w:hint="eastAsia"/>
        </w:rPr>
        <w:t>モーターサイクル</w:t>
      </w:r>
      <w:r w:rsidR="00FE38E7" w:rsidRPr="001837F3">
        <w:rPr>
          <w:rFonts w:hint="eastAsia"/>
        </w:rPr>
        <w:t>整備用の</w:t>
      </w:r>
      <w:r w:rsidR="000C42D4" w:rsidRPr="001837F3">
        <w:rPr>
          <w:rFonts w:hint="eastAsia"/>
        </w:rPr>
        <w:t>工具は</w:t>
      </w:r>
      <w:r w:rsidR="00FE38E7" w:rsidRPr="001837F3">
        <w:rPr>
          <w:rFonts w:hint="eastAsia"/>
        </w:rPr>
        <w:t>揃っている</w:t>
      </w:r>
      <w:r w:rsidR="000C42D4" w:rsidRPr="001837F3">
        <w:rPr>
          <w:rFonts w:hint="eastAsia"/>
        </w:rPr>
        <w:t>前提で</w:t>
      </w:r>
      <w:r w:rsidR="00FE38E7" w:rsidRPr="001837F3">
        <w:rPr>
          <w:rFonts w:hint="eastAsia"/>
        </w:rPr>
        <w:t>、</w:t>
      </w:r>
      <w:r w:rsidR="000C42D4" w:rsidRPr="001837F3">
        <w:rPr>
          <w:rFonts w:hint="eastAsia"/>
        </w:rPr>
        <w:t>用意すべきものは以下です。</w:t>
      </w:r>
    </w:p>
    <w:p w14:paraId="1D5EF994" w14:textId="1269E78E" w:rsidR="000C42D4" w:rsidRPr="001837F3" w:rsidRDefault="000C42D4" w:rsidP="0006645F">
      <w:pPr>
        <w:pStyle w:val="30"/>
      </w:pPr>
      <w:r w:rsidRPr="001837F3">
        <w:rPr>
          <w:rFonts w:hint="eastAsia"/>
        </w:rPr>
        <w:t>入手方法、利用手順についての説明は省きます。</w:t>
      </w:r>
    </w:p>
    <w:p w14:paraId="5601A3F8" w14:textId="4A78C44A" w:rsidR="003625C4" w:rsidRPr="001837F3" w:rsidRDefault="003625C4" w:rsidP="003B68D0">
      <w:pPr>
        <w:pStyle w:val="11"/>
      </w:pPr>
    </w:p>
    <w:p w14:paraId="190E6140" w14:textId="7EDF3B2E" w:rsidR="000C42D4" w:rsidRPr="0006645F" w:rsidRDefault="000C42D4" w:rsidP="0006645F">
      <w:pPr>
        <w:pStyle w:val="3"/>
      </w:pPr>
      <w:r w:rsidRPr="0006645F">
        <w:rPr>
          <w:rFonts w:hint="eastAsia"/>
        </w:rPr>
        <w:t>Windows10 PC</w:t>
      </w:r>
    </w:p>
    <w:p w14:paraId="160F2553" w14:textId="7A80F083" w:rsidR="003625C4" w:rsidRPr="0006645F" w:rsidRDefault="003625C4" w:rsidP="0006645F">
      <w:pPr>
        <w:pStyle w:val="3"/>
      </w:pPr>
      <w:r w:rsidRPr="0006645F">
        <w:rPr>
          <w:rFonts w:hint="eastAsia"/>
        </w:rPr>
        <w:t>27c512互換チップ</w:t>
      </w:r>
      <w:r w:rsidR="00A24F4F" w:rsidRPr="0006645F">
        <w:rPr>
          <w:rFonts w:hint="eastAsia"/>
        </w:rPr>
        <w:t xml:space="preserve"> *</w:t>
      </w:r>
    </w:p>
    <w:p w14:paraId="3ECBB992" w14:textId="2E36A159" w:rsidR="003625C4" w:rsidRPr="0006645F" w:rsidRDefault="003625C4" w:rsidP="0006645F">
      <w:pPr>
        <w:pStyle w:val="3"/>
      </w:pPr>
      <w:r w:rsidRPr="0006645F">
        <w:rPr>
          <w:rFonts w:hint="eastAsia"/>
        </w:rPr>
        <w:t>TL866ii Plus</w:t>
      </w:r>
      <w:r w:rsidR="00315EF6" w:rsidRPr="0006645F">
        <w:rPr>
          <w:rFonts w:hint="eastAsia"/>
        </w:rPr>
        <w:t xml:space="preserve"> (</w:t>
      </w:r>
      <w:r w:rsidRPr="0006645F">
        <w:rPr>
          <w:rFonts w:hint="eastAsia"/>
        </w:rPr>
        <w:t>ROMライター</w:t>
      </w:r>
      <w:r w:rsidR="00315EF6" w:rsidRPr="0006645F">
        <w:rPr>
          <w:rFonts w:hint="eastAsia"/>
        </w:rPr>
        <w:t>)</w:t>
      </w:r>
      <w:r w:rsidR="00A24F4F" w:rsidRPr="0006645F">
        <w:rPr>
          <w:rFonts w:hint="eastAsia"/>
        </w:rPr>
        <w:t xml:space="preserve"> *</w:t>
      </w:r>
      <w:r w:rsidRPr="0006645F">
        <w:rPr>
          <w:rFonts w:hint="eastAsia"/>
        </w:rPr>
        <w:t xml:space="preserve"> </w:t>
      </w:r>
    </w:p>
    <w:p w14:paraId="06DB22DC" w14:textId="51698AFB" w:rsidR="003625C4" w:rsidRPr="0006645F" w:rsidRDefault="003625C4" w:rsidP="0006645F">
      <w:pPr>
        <w:pStyle w:val="3"/>
      </w:pPr>
      <w:r w:rsidRPr="0006645F">
        <w:rPr>
          <w:rFonts w:hint="eastAsia"/>
        </w:rPr>
        <w:t>ECM Titanium</w:t>
      </w:r>
      <w:r w:rsidR="00315EF6" w:rsidRPr="0006645F">
        <w:rPr>
          <w:rFonts w:hint="eastAsia"/>
        </w:rPr>
        <w:t xml:space="preserve"> </w:t>
      </w:r>
      <w:r w:rsidR="007E140B">
        <w:rPr>
          <w:rFonts w:hint="eastAsia"/>
        </w:rPr>
        <w:t>1.61</w:t>
      </w:r>
      <w:r w:rsidR="00315EF6" w:rsidRPr="0006645F">
        <w:rPr>
          <w:rFonts w:hint="eastAsia"/>
        </w:rPr>
        <w:t>(</w:t>
      </w:r>
      <w:r w:rsidRPr="0006645F">
        <w:rPr>
          <w:rFonts w:hint="eastAsia"/>
        </w:rPr>
        <w:t>ECUデータ編集ソフト</w:t>
      </w:r>
      <w:r w:rsidR="00315EF6" w:rsidRPr="0006645F">
        <w:rPr>
          <w:rFonts w:hint="eastAsia"/>
        </w:rPr>
        <w:t>)</w:t>
      </w:r>
    </w:p>
    <w:p w14:paraId="44873C50" w14:textId="391ECF68" w:rsidR="003625C4" w:rsidRPr="0006645F" w:rsidRDefault="003625C4" w:rsidP="0006645F">
      <w:pPr>
        <w:pStyle w:val="3"/>
      </w:pPr>
      <w:r w:rsidRPr="0006645F">
        <w:rPr>
          <w:rFonts w:hint="eastAsia"/>
        </w:rPr>
        <w:t>セキュリティトルクス〇mm： モトロニック分解用</w:t>
      </w:r>
    </w:p>
    <w:p w14:paraId="6E07A949" w14:textId="36F653ED" w:rsidR="00283B09" w:rsidRPr="001837F3" w:rsidRDefault="00283B09" w:rsidP="003B68D0">
      <w:pPr>
        <w:pStyle w:val="11"/>
      </w:pPr>
    </w:p>
    <w:p w14:paraId="6BC5D914" w14:textId="7AD30BDF" w:rsidR="00283B09" w:rsidRPr="001837F3" w:rsidRDefault="00A24F4F" w:rsidP="0006645F">
      <w:pPr>
        <w:pStyle w:val="30"/>
      </w:pPr>
      <w:r w:rsidRPr="001837F3">
        <w:rPr>
          <w:rFonts w:hint="eastAsia"/>
        </w:rPr>
        <w:t>*</w:t>
      </w:r>
      <w:proofErr w:type="spellStart"/>
      <w:r w:rsidR="00283B09" w:rsidRPr="001837F3">
        <w:rPr>
          <w:rFonts w:hint="eastAsia"/>
        </w:rPr>
        <w:t>注意</w:t>
      </w:r>
      <w:proofErr w:type="spellEnd"/>
      <w:r w:rsidR="00283B09" w:rsidRPr="001837F3">
        <w:rPr>
          <w:rFonts w:hint="eastAsia"/>
        </w:rPr>
        <w:t>： 1997～200</w:t>
      </w:r>
      <w:r w:rsidR="003659A1">
        <w:rPr>
          <w:rFonts w:hint="eastAsia"/>
        </w:rPr>
        <w:t>1</w:t>
      </w:r>
      <w:r w:rsidR="00283B09" w:rsidRPr="001837F3">
        <w:rPr>
          <w:rFonts w:hint="eastAsia"/>
        </w:rPr>
        <w:t>年までのMotronic2.4はTexas Instrument(TMS)</w:t>
      </w:r>
      <w:proofErr w:type="spellStart"/>
      <w:r w:rsidR="00283B09" w:rsidRPr="001837F3">
        <w:rPr>
          <w:rFonts w:hint="eastAsia"/>
        </w:rPr>
        <w:t>製の</w:t>
      </w:r>
      <w:proofErr w:type="spellEnd"/>
      <w:r w:rsidR="00283B09" w:rsidRPr="001837F3">
        <w:rPr>
          <w:rFonts w:hint="eastAsia"/>
          <w:b/>
          <w:bCs/>
        </w:rPr>
        <w:t>87c510</w:t>
      </w:r>
      <w:r w:rsidR="00283B09" w:rsidRPr="001837F3">
        <w:rPr>
          <w:rFonts w:hint="eastAsia"/>
        </w:rPr>
        <w:t>という</w:t>
      </w:r>
      <w:r w:rsidRPr="001837F3">
        <w:rPr>
          <w:rFonts w:hint="eastAsia"/>
        </w:rPr>
        <w:t>特注</w:t>
      </w:r>
      <w:r w:rsidR="00283B09" w:rsidRPr="001837F3">
        <w:rPr>
          <w:rFonts w:hint="eastAsia"/>
        </w:rPr>
        <w:t>チップが使われて</w:t>
      </w:r>
      <w:r w:rsidRPr="001837F3">
        <w:rPr>
          <w:rFonts w:hint="eastAsia"/>
        </w:rPr>
        <w:t>おり、</w:t>
      </w:r>
      <w:proofErr w:type="spellStart"/>
      <w:r w:rsidR="00B17F6F" w:rsidRPr="001837F3">
        <w:rPr>
          <w:rFonts w:hint="eastAsia"/>
        </w:rPr>
        <w:t>ECU本体を入手する以外に</w:t>
      </w:r>
      <w:r w:rsidR="00283B09" w:rsidRPr="001837F3">
        <w:rPr>
          <w:rFonts w:hint="eastAsia"/>
          <w:b/>
          <w:bCs/>
          <w:u w:val="single"/>
        </w:rPr>
        <w:t>書き込み可能な</w:t>
      </w:r>
      <w:r w:rsidR="00752DF5" w:rsidRPr="001837F3">
        <w:rPr>
          <w:rFonts w:hint="eastAsia"/>
          <w:b/>
          <w:bCs/>
          <w:u w:val="single"/>
        </w:rPr>
        <w:t>空の</w:t>
      </w:r>
      <w:r w:rsidR="00283B09" w:rsidRPr="001837F3">
        <w:rPr>
          <w:rFonts w:hint="eastAsia"/>
          <w:b/>
          <w:bCs/>
          <w:u w:val="single"/>
        </w:rPr>
        <w:t>チップ</w:t>
      </w:r>
      <w:r w:rsidR="00827263" w:rsidRPr="001837F3">
        <w:rPr>
          <w:rFonts w:hint="eastAsia"/>
          <w:b/>
          <w:bCs/>
          <w:u w:val="single"/>
        </w:rPr>
        <w:t>の</w:t>
      </w:r>
      <w:r w:rsidR="00283B09" w:rsidRPr="001837F3">
        <w:rPr>
          <w:rFonts w:hint="eastAsia"/>
          <w:b/>
          <w:bCs/>
          <w:u w:val="single"/>
        </w:rPr>
        <w:t>入手</w:t>
      </w:r>
      <w:r w:rsidR="00752DF5" w:rsidRPr="001837F3">
        <w:rPr>
          <w:rFonts w:hint="eastAsia"/>
          <w:b/>
          <w:bCs/>
          <w:u w:val="single"/>
        </w:rPr>
        <w:t>が困難です</w:t>
      </w:r>
      <w:r w:rsidR="00283B09" w:rsidRPr="001837F3">
        <w:rPr>
          <w:rFonts w:hint="eastAsia"/>
          <w:b/>
          <w:bCs/>
          <w:u w:val="single"/>
        </w:rPr>
        <w:t>。</w:t>
      </w:r>
      <w:r w:rsidR="00283B09" w:rsidRPr="001837F3">
        <w:rPr>
          <w:rFonts w:hint="eastAsia"/>
        </w:rPr>
        <w:t>以下の</w:t>
      </w:r>
      <w:proofErr w:type="spellEnd"/>
      <w:r w:rsidR="00283B09" w:rsidRPr="001837F3">
        <w:rPr>
          <w:rFonts w:hint="eastAsia"/>
        </w:rPr>
        <w:t>Webサイトを参照して、自分の</w:t>
      </w:r>
      <w:r w:rsidR="00E45129">
        <w:rPr>
          <w:rFonts w:hint="eastAsia"/>
        </w:rPr>
        <w:t>モーターサイクル</w:t>
      </w:r>
      <w:r w:rsidR="00283B09" w:rsidRPr="001837F3">
        <w:rPr>
          <w:rFonts w:hint="eastAsia"/>
        </w:rPr>
        <w:t>のモデルとチップを確認してください。</w:t>
      </w:r>
    </w:p>
    <w:p w14:paraId="73E71136" w14:textId="7F54E052" w:rsidR="00EE3B88" w:rsidRDefault="00000000" w:rsidP="0006645F">
      <w:pPr>
        <w:pStyle w:val="30"/>
        <w:rPr>
          <w:rStyle w:val="Hyperlink"/>
        </w:rPr>
      </w:pPr>
      <w:hyperlink r:id="rId21" w:history="1">
        <w:r w:rsidR="00283B09" w:rsidRPr="001837F3">
          <w:rPr>
            <w:rStyle w:val="Hyperlink"/>
          </w:rPr>
          <w:t>https://rtcsport.com/lisado-de-ecus</w:t>
        </w:r>
      </w:hyperlink>
    </w:p>
    <w:p w14:paraId="762EA57E" w14:textId="77777777" w:rsidR="00E272E3" w:rsidRPr="001837F3" w:rsidRDefault="00E272E3" w:rsidP="0006645F">
      <w:pPr>
        <w:pStyle w:val="30"/>
      </w:pPr>
    </w:p>
    <w:p w14:paraId="5986C60E" w14:textId="7974122F" w:rsidR="00EE3B88" w:rsidRPr="001837F3" w:rsidRDefault="00545087" w:rsidP="0006645F">
      <w:pPr>
        <w:pStyle w:val="30"/>
      </w:pPr>
      <w:r w:rsidRPr="001837F3">
        <w:rPr>
          <w:rFonts w:hint="eastAsia"/>
        </w:rPr>
        <w:t>また、</w:t>
      </w:r>
      <w:r w:rsidR="00EE3B88" w:rsidRPr="001837F3">
        <w:rPr>
          <w:rFonts w:hint="eastAsia"/>
        </w:rPr>
        <w:t>以下</w:t>
      </w:r>
      <w:r w:rsidR="00752DF5" w:rsidRPr="001837F3">
        <w:rPr>
          <w:rFonts w:hint="eastAsia"/>
        </w:rPr>
        <w:t>を</w:t>
      </w:r>
      <w:r w:rsidR="00EE3B88" w:rsidRPr="001837F3">
        <w:rPr>
          <w:rFonts w:hint="eastAsia"/>
        </w:rPr>
        <w:t>入手</w:t>
      </w:r>
      <w:r w:rsidR="00752DF5" w:rsidRPr="001837F3">
        <w:rPr>
          <w:rFonts w:hint="eastAsia"/>
        </w:rPr>
        <w:t>すれば</w:t>
      </w:r>
      <w:r w:rsidR="00EE3B88" w:rsidRPr="001837F3">
        <w:rPr>
          <w:rFonts w:hint="eastAsia"/>
        </w:rPr>
        <w:t>調整は可能です</w:t>
      </w:r>
      <w:r w:rsidR="00752DF5" w:rsidRPr="001837F3">
        <w:rPr>
          <w:rFonts w:hint="eastAsia"/>
        </w:rPr>
        <w:t>が、ストックのROMを書き換えるリスクを伴います</w:t>
      </w:r>
      <w:r w:rsidR="00EE3B88" w:rsidRPr="001837F3">
        <w:rPr>
          <w:rFonts w:hint="eastAsia"/>
        </w:rPr>
        <w:t>。</w:t>
      </w:r>
    </w:p>
    <w:p w14:paraId="5B9970B8" w14:textId="07E076AE" w:rsidR="000C42D4" w:rsidRPr="001837F3" w:rsidRDefault="00A24F4F" w:rsidP="0006645F">
      <w:pPr>
        <w:pStyle w:val="30"/>
      </w:pPr>
      <w:r w:rsidRPr="001837F3">
        <w:rPr>
          <w:rFonts w:hint="eastAsia"/>
        </w:rPr>
        <w:t>・</w:t>
      </w:r>
      <w:r w:rsidR="00752DF5" w:rsidRPr="001837F3">
        <w:rPr>
          <w:rFonts w:hint="eastAsia"/>
        </w:rPr>
        <w:t>ERPROMイレーサー</w:t>
      </w:r>
    </w:p>
    <w:p w14:paraId="1B2130A1" w14:textId="4E278C88" w:rsidR="00A24F4F" w:rsidRPr="001837F3" w:rsidRDefault="00A24F4F" w:rsidP="0006645F">
      <w:pPr>
        <w:pStyle w:val="30"/>
      </w:pPr>
      <w:r w:rsidRPr="001837F3">
        <w:rPr>
          <w:rFonts w:hint="eastAsia"/>
        </w:rPr>
        <w:t>・</w:t>
      </w:r>
      <w:r w:rsidR="00545087" w:rsidRPr="001837F3">
        <w:rPr>
          <w:rFonts w:hint="eastAsia"/>
        </w:rPr>
        <w:t>(</w:t>
      </w:r>
      <w:r w:rsidR="00315EF6" w:rsidRPr="001837F3">
        <w:rPr>
          <w:rFonts w:hint="eastAsia"/>
        </w:rPr>
        <w:t>TL866ii Plus</w:t>
      </w:r>
      <w:r w:rsidR="00EE3B88" w:rsidRPr="001837F3">
        <w:rPr>
          <w:rFonts w:hint="eastAsia"/>
        </w:rPr>
        <w:t>の代わりに</w:t>
      </w:r>
      <w:r w:rsidR="00545087" w:rsidRPr="001837F3">
        <w:rPr>
          <w:rFonts w:hint="eastAsia"/>
        </w:rPr>
        <w:t>)</w:t>
      </w:r>
      <w:r w:rsidRPr="001837F3">
        <w:t>PRG-1111 GQ-4X V4 + ADP-063</w:t>
      </w:r>
    </w:p>
    <w:p w14:paraId="5E472A93" w14:textId="77777777" w:rsidR="004C2C64" w:rsidRPr="001837F3" w:rsidRDefault="004C2C64" w:rsidP="0006645F">
      <w:pPr>
        <w:pStyle w:val="30"/>
      </w:pPr>
    </w:p>
    <w:p w14:paraId="6B0466FE" w14:textId="0A07F86C" w:rsidR="00B343BB" w:rsidRDefault="00FF1EE3" w:rsidP="0006645F">
      <w:pPr>
        <w:pStyle w:val="30"/>
      </w:pPr>
      <w:r>
        <w:rPr>
          <w:rFonts w:hint="eastAsia"/>
        </w:rPr>
        <w:t>筆者は</w:t>
      </w:r>
      <w:r w:rsidR="00B17F6F" w:rsidRPr="001837F3">
        <w:rPr>
          <w:rFonts w:hint="eastAsia"/>
        </w:rPr>
        <w:t>87c510を27c512に変換するアダプタを作成</w:t>
      </w:r>
      <w:r w:rsidR="00B307FF">
        <w:rPr>
          <w:rFonts w:hint="eastAsia"/>
        </w:rPr>
        <w:t>しました。</w:t>
      </w:r>
    </w:p>
    <w:p w14:paraId="6C636D20" w14:textId="6EA60F3F" w:rsidR="004C2C64" w:rsidRPr="001837F3" w:rsidRDefault="004C2C64" w:rsidP="0006645F">
      <w:pPr>
        <w:pStyle w:val="30"/>
      </w:pPr>
      <w:r w:rsidRPr="001837F3">
        <w:rPr>
          <w:rFonts w:hint="eastAsia"/>
        </w:rPr>
        <w:t>Appendix</w:t>
      </w:r>
      <w:r w:rsidR="00644F2D">
        <w:rPr>
          <w:rFonts w:hint="eastAsia"/>
        </w:rPr>
        <w:t>5</w:t>
      </w:r>
      <w:r w:rsidRPr="001837F3">
        <w:rPr>
          <w:rFonts w:hint="eastAsia"/>
        </w:rPr>
        <w:t>に</w:t>
      </w:r>
      <w:r w:rsidR="00B307FF">
        <w:rPr>
          <w:rFonts w:hint="eastAsia"/>
        </w:rPr>
        <w:t>アダプタの入手方法を記載しています。</w:t>
      </w:r>
    </w:p>
    <w:p w14:paraId="40A5F6BE" w14:textId="77777777" w:rsidR="00B17F6F" w:rsidRPr="001837F3" w:rsidRDefault="00B17F6F">
      <w:pPr>
        <w:rPr>
          <w:rFonts w:ascii="Meiryo UI" w:eastAsia="Meiryo UI" w:hAnsi="Meiryo UI"/>
          <w:b/>
          <w:lang w:val="x-none"/>
        </w:rPr>
      </w:pPr>
      <w:r w:rsidRPr="001837F3">
        <w:rPr>
          <w:rFonts w:ascii="Meiryo UI" w:eastAsia="Meiryo UI" w:hAnsi="Meiryo UI"/>
        </w:rPr>
        <w:br w:type="page"/>
      </w:r>
    </w:p>
    <w:p w14:paraId="156D67A4" w14:textId="0A643084" w:rsidR="001C086C" w:rsidRPr="001837F3" w:rsidRDefault="000C42D4" w:rsidP="003B68D0">
      <w:pPr>
        <w:pStyle w:val="Heading3"/>
      </w:pPr>
      <w:bookmarkStart w:id="30" w:name="_Toc109362966"/>
      <w:r w:rsidRPr="001837F3">
        <w:rPr>
          <w:rFonts w:hint="eastAsia"/>
        </w:rPr>
        <w:lastRenderedPageBreak/>
        <w:t>チップ交換手順</w:t>
      </w:r>
      <w:bookmarkEnd w:id="30"/>
    </w:p>
    <w:p w14:paraId="39F38BE4" w14:textId="41E5F0A6" w:rsidR="000C42D4" w:rsidRPr="001837F3" w:rsidRDefault="000C42D4" w:rsidP="0006645F">
      <w:pPr>
        <w:pStyle w:val="11"/>
        <w:numPr>
          <w:ilvl w:val="0"/>
          <w:numId w:val="15"/>
        </w:numPr>
        <w:ind w:leftChars="0" w:left="709"/>
      </w:pPr>
      <w:r w:rsidRPr="001837F3">
        <w:rPr>
          <w:rFonts w:hint="eastAsia"/>
        </w:rPr>
        <w:t>モトロニックからチップを取り外す</w:t>
      </w:r>
      <w:r w:rsidR="00752DF5" w:rsidRPr="001837F3">
        <w:rPr>
          <w:rFonts w:hint="eastAsia"/>
        </w:rPr>
        <w:t>。</w:t>
      </w:r>
    </w:p>
    <w:p w14:paraId="6764CB6A" w14:textId="3377B4EA" w:rsidR="00752DF5" w:rsidRPr="001837F3" w:rsidRDefault="001C086C" w:rsidP="0006645F">
      <w:pPr>
        <w:pStyle w:val="11"/>
        <w:numPr>
          <w:ilvl w:val="0"/>
          <w:numId w:val="15"/>
        </w:numPr>
        <w:ind w:leftChars="0" w:left="709"/>
      </w:pPr>
      <w:r w:rsidRPr="001837F3">
        <w:rPr>
          <w:rFonts w:hint="eastAsia"/>
        </w:rPr>
        <w:t>PCにROMライターを接続し、チップからファイルを読み出す</w:t>
      </w:r>
      <w:r w:rsidR="00752DF5" w:rsidRPr="001837F3">
        <w:rPr>
          <w:rFonts w:hint="eastAsia"/>
        </w:rPr>
        <w:t>。</w:t>
      </w:r>
    </w:p>
    <w:p w14:paraId="39DB1E3B" w14:textId="49B64E6A" w:rsidR="001C086C" w:rsidRPr="001837F3" w:rsidRDefault="001C086C" w:rsidP="0006645F">
      <w:pPr>
        <w:pStyle w:val="11"/>
        <w:numPr>
          <w:ilvl w:val="0"/>
          <w:numId w:val="15"/>
        </w:numPr>
        <w:ind w:leftChars="0" w:left="709"/>
      </w:pPr>
      <w:r w:rsidRPr="001837F3">
        <w:rPr>
          <w:rFonts w:hint="eastAsia"/>
        </w:rPr>
        <w:t>ECU編集ソフトでファイルの燃料噴射量データを編集する。</w:t>
      </w:r>
    </w:p>
    <w:p w14:paraId="71EB16C4" w14:textId="62D54A5F" w:rsidR="00694721" w:rsidRPr="001837F3" w:rsidRDefault="00694721" w:rsidP="0006645F">
      <w:pPr>
        <w:pStyle w:val="11"/>
        <w:numPr>
          <w:ilvl w:val="0"/>
          <w:numId w:val="15"/>
        </w:numPr>
        <w:ind w:leftChars="0" w:left="709"/>
      </w:pPr>
      <w:r w:rsidRPr="001837F3">
        <w:rPr>
          <w:rFonts w:hint="eastAsia"/>
        </w:rPr>
        <w:t>(87c510の場合はイレーサーでストックROMを消去する)</w:t>
      </w:r>
    </w:p>
    <w:p w14:paraId="41D4C891" w14:textId="2440361D" w:rsidR="001C086C" w:rsidRPr="001837F3" w:rsidRDefault="001C086C" w:rsidP="0006645F">
      <w:pPr>
        <w:pStyle w:val="11"/>
        <w:numPr>
          <w:ilvl w:val="0"/>
          <w:numId w:val="15"/>
        </w:numPr>
        <w:ind w:leftChars="0" w:left="709"/>
      </w:pPr>
      <w:r w:rsidRPr="001837F3">
        <w:rPr>
          <w:rFonts w:hint="eastAsia"/>
        </w:rPr>
        <w:t>編集したファイルを新しいチップに書き込む。</w:t>
      </w:r>
    </w:p>
    <w:p w14:paraId="73A2A124" w14:textId="7BD2F473" w:rsidR="00FE0D41" w:rsidRDefault="001C086C" w:rsidP="0006645F">
      <w:pPr>
        <w:pStyle w:val="11"/>
        <w:numPr>
          <w:ilvl w:val="0"/>
          <w:numId w:val="15"/>
        </w:numPr>
        <w:ind w:leftChars="0" w:left="709"/>
      </w:pPr>
      <w:r w:rsidRPr="001837F3">
        <w:rPr>
          <w:rFonts w:hint="eastAsia"/>
        </w:rPr>
        <w:t>モトロニックに新しいチップを取り付ける。</w:t>
      </w:r>
    </w:p>
    <w:p w14:paraId="66F8DBDB" w14:textId="741758F7" w:rsidR="00EA64F4" w:rsidRDefault="00EA64F4" w:rsidP="003B68D0">
      <w:pPr>
        <w:pStyle w:val="11"/>
      </w:pPr>
    </w:p>
    <w:p w14:paraId="3EBCF7F6" w14:textId="1EBBD455" w:rsidR="00EA64F4" w:rsidRPr="001837F3" w:rsidRDefault="00EA64F4" w:rsidP="0006645F">
      <w:pPr>
        <w:pStyle w:val="30"/>
      </w:pPr>
      <w:r>
        <w:rPr>
          <w:rFonts w:hint="eastAsia"/>
        </w:rPr>
        <w:t>チップの取り外し、取り付けは以下の動画を参考にしてください。</w:t>
      </w:r>
    </w:p>
    <w:p w14:paraId="17188981" w14:textId="6DDDE9AD" w:rsidR="00916F63" w:rsidRDefault="00000000" w:rsidP="00916F63">
      <w:pPr>
        <w:pStyle w:val="30"/>
        <w:rPr>
          <w:rStyle w:val="Hyperlink"/>
        </w:rPr>
      </w:pPr>
      <w:hyperlink r:id="rId22" w:history="1">
        <w:r w:rsidR="00EA64F4" w:rsidRPr="00620DB7">
          <w:rPr>
            <w:rStyle w:val="Hyperlink"/>
          </w:rPr>
          <w:t>https://www.youtube.com/watch?v=r3WOT2zC_qw</w:t>
        </w:r>
      </w:hyperlink>
    </w:p>
    <w:p w14:paraId="755A7653" w14:textId="2A7A3E52" w:rsidR="00916F63" w:rsidRDefault="00916F63" w:rsidP="00916F63">
      <w:pPr>
        <w:pStyle w:val="30"/>
        <w:rPr>
          <w:rStyle w:val="Hyperlink"/>
        </w:rPr>
      </w:pPr>
    </w:p>
    <w:p w14:paraId="2EB5A67C" w14:textId="5124AA20" w:rsidR="00916F63" w:rsidRPr="00916F63" w:rsidRDefault="00916F63" w:rsidP="00916F63">
      <w:pPr>
        <w:pStyle w:val="30"/>
      </w:pPr>
      <w:r w:rsidRPr="00916F63">
        <w:rPr>
          <w:rStyle w:val="Hyperlink"/>
          <w:rFonts w:hint="eastAsia"/>
          <w:color w:val="auto"/>
          <w:u w:val="none"/>
        </w:rPr>
        <w:t>※モトロニックはアースと設定の状態に敏感なため、接点清掃とアースの状態確認をお勧めします。</w:t>
      </w:r>
    </w:p>
    <w:p w14:paraId="4A707D3C" w14:textId="77777777" w:rsidR="00EA64F4" w:rsidRPr="00916F63" w:rsidRDefault="00EA64F4" w:rsidP="003B68D0">
      <w:pPr>
        <w:pStyle w:val="11"/>
      </w:pPr>
    </w:p>
    <w:p w14:paraId="62B43892" w14:textId="04ABF5D2" w:rsidR="001C086C" w:rsidRPr="001837F3" w:rsidRDefault="001C086C" w:rsidP="003B68D0">
      <w:pPr>
        <w:pStyle w:val="Heading3"/>
      </w:pPr>
      <w:bookmarkStart w:id="31" w:name="_Toc109362967"/>
      <w:r w:rsidRPr="001837F3">
        <w:rPr>
          <w:rFonts w:hint="eastAsia"/>
        </w:rPr>
        <w:t>デメリット</w:t>
      </w:r>
      <w:bookmarkEnd w:id="31"/>
    </w:p>
    <w:p w14:paraId="3D070BBD" w14:textId="6D90C356" w:rsidR="000C42D4" w:rsidRPr="001837F3" w:rsidRDefault="001C086C" w:rsidP="003B68D0">
      <w:pPr>
        <w:pStyle w:val="30"/>
      </w:pPr>
      <w:r w:rsidRPr="001837F3">
        <w:rPr>
          <w:rFonts w:hint="eastAsia"/>
        </w:rPr>
        <w:t>チップ</w:t>
      </w:r>
      <w:r w:rsidR="00756624" w:rsidRPr="001837F3">
        <w:rPr>
          <w:rFonts w:hint="eastAsia"/>
        </w:rPr>
        <w:t>を交換しても</w:t>
      </w:r>
      <w:r w:rsidR="00D96AB8" w:rsidRPr="001837F3">
        <w:rPr>
          <w:rFonts w:hint="eastAsia"/>
        </w:rPr>
        <w:t>、フィードバックのロジックは変わりません。つまり</w:t>
      </w:r>
      <w:r w:rsidR="00D96AB8" w:rsidRPr="0006645F">
        <w:rPr>
          <w:rFonts w:hint="eastAsia"/>
        </w:rPr>
        <w:t>、開ループ領域にしか効果が</w:t>
      </w:r>
      <w:r w:rsidR="00363FF3" w:rsidRPr="0006645F">
        <w:rPr>
          <w:rFonts w:hint="eastAsia"/>
        </w:rPr>
        <w:t>なく、閉ループ領域はリーンなままです。</w:t>
      </w:r>
      <w:r w:rsidR="004D0378" w:rsidRPr="0006645F">
        <w:rPr>
          <w:rFonts w:hint="eastAsia"/>
        </w:rPr>
        <w:t>吸排気系をカスタマイズし</w:t>
      </w:r>
      <w:r w:rsidR="00363FF3" w:rsidRPr="0006645F">
        <w:rPr>
          <w:rFonts w:hint="eastAsia"/>
        </w:rPr>
        <w:t>、インジェクターや燃圧レギュレータ等のハードウェアで燃料を追加し</w:t>
      </w:r>
      <w:r w:rsidR="004D0378" w:rsidRPr="0006645F">
        <w:rPr>
          <w:rFonts w:hint="eastAsia"/>
        </w:rPr>
        <w:t>ている場合も、全体的に</w:t>
      </w:r>
      <w:r w:rsidR="0034587A" w:rsidRPr="0006645F">
        <w:rPr>
          <w:rFonts w:hint="eastAsia"/>
        </w:rPr>
        <w:t>リーン</w:t>
      </w:r>
      <w:r w:rsidR="004D0378" w:rsidRPr="0006645F">
        <w:rPr>
          <w:rFonts w:hint="eastAsia"/>
        </w:rPr>
        <w:t>か</w:t>
      </w:r>
      <w:r w:rsidR="0034587A" w:rsidRPr="0006645F">
        <w:rPr>
          <w:rFonts w:hint="eastAsia"/>
        </w:rPr>
        <w:t>リッチ</w:t>
      </w:r>
      <w:r w:rsidR="004D0378" w:rsidRPr="0006645F">
        <w:rPr>
          <w:rFonts w:hint="eastAsia"/>
        </w:rPr>
        <w:t>かは閉ループ</w:t>
      </w:r>
      <w:r w:rsidR="00123414" w:rsidRPr="0006645F">
        <w:rPr>
          <w:rFonts w:hint="eastAsia"/>
        </w:rPr>
        <w:t>の学習</w:t>
      </w:r>
      <w:r w:rsidR="004D0378" w:rsidRPr="0006645F">
        <w:rPr>
          <w:rFonts w:hint="eastAsia"/>
        </w:rPr>
        <w:t>によって調整</w:t>
      </w:r>
      <w:r w:rsidR="004D0378" w:rsidRPr="001837F3">
        <w:rPr>
          <w:rFonts w:hint="eastAsia"/>
        </w:rPr>
        <w:t>され</w:t>
      </w:r>
      <w:r w:rsidR="0050149D" w:rsidRPr="001837F3">
        <w:rPr>
          <w:rFonts w:hint="eastAsia"/>
        </w:rPr>
        <w:t>るため、</w:t>
      </w:r>
      <w:r w:rsidR="008C5654" w:rsidRPr="001837F3">
        <w:rPr>
          <w:rFonts w:hint="eastAsia"/>
        </w:rPr>
        <w:t>チップ交換の</w:t>
      </w:r>
      <w:r w:rsidR="0050149D" w:rsidRPr="001837F3">
        <w:rPr>
          <w:rFonts w:hint="eastAsia"/>
        </w:rPr>
        <w:t>効果は大きくありません。</w:t>
      </w:r>
    </w:p>
    <w:p w14:paraId="7153DCF7" w14:textId="77777777" w:rsidR="007D7756" w:rsidRPr="001837F3" w:rsidRDefault="007D7756" w:rsidP="003B68D0">
      <w:pPr>
        <w:pStyle w:val="11"/>
      </w:pPr>
    </w:p>
    <w:p w14:paraId="71123FA8" w14:textId="1B9E0736" w:rsidR="00005B85" w:rsidRPr="001837F3" w:rsidRDefault="000C461C" w:rsidP="0006645F">
      <w:pPr>
        <w:pStyle w:val="11"/>
        <w:jc w:val="center"/>
      </w:pPr>
      <w:r w:rsidRPr="001837F3">
        <w:rPr>
          <w:noProof/>
        </w:rPr>
        <w:drawing>
          <wp:inline distT="0" distB="0" distL="0" distR="0" wp14:anchorId="1EEE0F61" wp14:editId="1201D6FE">
            <wp:extent cx="5643350" cy="3034299"/>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4207" cy="3056267"/>
                    </a:xfrm>
                    <a:prstGeom prst="rect">
                      <a:avLst/>
                    </a:prstGeom>
                    <a:noFill/>
                    <a:ln>
                      <a:noFill/>
                    </a:ln>
                  </pic:spPr>
                </pic:pic>
              </a:graphicData>
            </a:graphic>
          </wp:inline>
        </w:drawing>
      </w:r>
    </w:p>
    <w:p w14:paraId="18875B7E" w14:textId="1BCD9F15" w:rsidR="00E16662" w:rsidRPr="001837F3" w:rsidRDefault="00E16662" w:rsidP="003B68D0">
      <w:pPr>
        <w:pStyle w:val="11"/>
      </w:pPr>
    </w:p>
    <w:p w14:paraId="29688A85" w14:textId="77777777" w:rsidR="002F3F14" w:rsidRPr="001837F3" w:rsidRDefault="002F3F14">
      <w:pPr>
        <w:rPr>
          <w:rFonts w:ascii="Meiryo UI" w:eastAsia="Meiryo UI" w:hAnsi="Meiryo UI" w:cs="メイリオ"/>
          <w:b/>
          <w:kern w:val="0"/>
          <w:sz w:val="24"/>
          <w:szCs w:val="18"/>
          <w:lang w:val="x-none"/>
        </w:rPr>
      </w:pPr>
      <w:r w:rsidRPr="001837F3">
        <w:rPr>
          <w:rFonts w:ascii="Meiryo UI" w:eastAsia="Meiryo UI" w:hAnsi="Meiryo UI"/>
        </w:rPr>
        <w:br w:type="page"/>
      </w:r>
    </w:p>
    <w:p w14:paraId="0F5338AC" w14:textId="781DC702" w:rsidR="00E16662" w:rsidRPr="001837F3" w:rsidRDefault="00E16662" w:rsidP="003B68D0">
      <w:pPr>
        <w:pStyle w:val="Heading2"/>
      </w:pPr>
      <w:bookmarkStart w:id="32" w:name="_Toc109362968"/>
      <w:r w:rsidRPr="001837F3">
        <w:rPr>
          <w:rFonts w:hint="eastAsia"/>
        </w:rPr>
        <w:lastRenderedPageBreak/>
        <w:t>ECUチップ交換＋02センサー切り離し</w:t>
      </w:r>
      <w:bookmarkEnd w:id="32"/>
    </w:p>
    <w:p w14:paraId="3A5CA5D9" w14:textId="30D7C507" w:rsidR="00E16662" w:rsidRPr="001837F3" w:rsidRDefault="00AB4003" w:rsidP="003B68D0">
      <w:pPr>
        <w:pStyle w:val="Heading3"/>
      </w:pPr>
      <w:bookmarkStart w:id="33" w:name="_Toc109362969"/>
      <w:r w:rsidRPr="001837F3">
        <w:rPr>
          <w:rFonts w:hint="eastAsia"/>
        </w:rPr>
        <w:t>動作概要</w:t>
      </w:r>
      <w:bookmarkEnd w:id="33"/>
    </w:p>
    <w:p w14:paraId="69A57D5B" w14:textId="77777777" w:rsidR="00F24E73" w:rsidRPr="001837F3" w:rsidRDefault="00E16662" w:rsidP="0006645F">
      <w:pPr>
        <w:pStyle w:val="30"/>
      </w:pPr>
      <w:r w:rsidRPr="001837F3">
        <w:rPr>
          <w:rFonts w:hint="eastAsia"/>
        </w:rPr>
        <w:t>4.3のECUのチップ交換に加えて、02センサーを取り外します。</w:t>
      </w:r>
    </w:p>
    <w:p w14:paraId="5C5E2F1D" w14:textId="3C46227A" w:rsidR="00E16662" w:rsidRPr="001837F3" w:rsidRDefault="00E16662" w:rsidP="0006645F">
      <w:pPr>
        <w:pStyle w:val="30"/>
      </w:pPr>
      <w:r w:rsidRPr="001837F3">
        <w:rPr>
          <w:rFonts w:hint="eastAsia"/>
        </w:rPr>
        <w:t>この操作により、</w:t>
      </w:r>
      <w:r w:rsidR="0047255E" w:rsidRPr="001837F3">
        <w:rPr>
          <w:rFonts w:hint="eastAsia"/>
        </w:rPr>
        <w:t>閉ループのフィードバック機能が無効化されます。</w:t>
      </w:r>
    </w:p>
    <w:p w14:paraId="416F543C" w14:textId="66FF4827" w:rsidR="00F24E73" w:rsidRPr="001837F3" w:rsidRDefault="00F24E73" w:rsidP="003B68D0">
      <w:pPr>
        <w:pStyle w:val="11"/>
      </w:pPr>
    </w:p>
    <w:p w14:paraId="6A7FEF82" w14:textId="5F196EE6" w:rsidR="00F24E73" w:rsidRPr="001837F3" w:rsidRDefault="00F24E73" w:rsidP="0006645F">
      <w:pPr>
        <w:pStyle w:val="11"/>
        <w:jc w:val="center"/>
      </w:pPr>
      <w:r w:rsidRPr="001837F3">
        <w:rPr>
          <w:noProof/>
        </w:rPr>
        <w:drawing>
          <wp:inline distT="0" distB="0" distL="0" distR="0" wp14:anchorId="4ABE5EC5" wp14:editId="3D1BEBA4">
            <wp:extent cx="5788414" cy="3112296"/>
            <wp:effectExtent l="0" t="0" r="317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9908" cy="3118476"/>
                    </a:xfrm>
                    <a:prstGeom prst="rect">
                      <a:avLst/>
                    </a:prstGeom>
                    <a:noFill/>
                    <a:ln>
                      <a:noFill/>
                    </a:ln>
                  </pic:spPr>
                </pic:pic>
              </a:graphicData>
            </a:graphic>
          </wp:inline>
        </w:drawing>
      </w:r>
    </w:p>
    <w:p w14:paraId="72735867" w14:textId="540228F1" w:rsidR="00E16662" w:rsidRPr="001837F3" w:rsidRDefault="00E16662" w:rsidP="003B68D0">
      <w:pPr>
        <w:pStyle w:val="Heading3"/>
      </w:pPr>
      <w:bookmarkStart w:id="34" w:name="_Toc109362970"/>
      <w:r w:rsidRPr="001837F3">
        <w:rPr>
          <w:rFonts w:hint="eastAsia"/>
        </w:rPr>
        <w:t>デメリット</w:t>
      </w:r>
      <w:bookmarkEnd w:id="34"/>
    </w:p>
    <w:p w14:paraId="3AA54C78" w14:textId="75707A69" w:rsidR="00E16662" w:rsidRPr="001837F3" w:rsidRDefault="00F24E73" w:rsidP="0006645F">
      <w:pPr>
        <w:pStyle w:val="30"/>
      </w:pPr>
      <w:r w:rsidRPr="001837F3">
        <w:rPr>
          <w:rFonts w:hint="eastAsia"/>
        </w:rPr>
        <w:t>一見</w:t>
      </w:r>
      <w:r w:rsidR="005300D8" w:rsidRPr="001837F3">
        <w:rPr>
          <w:rFonts w:hint="eastAsia"/>
        </w:rPr>
        <w:t>、</w:t>
      </w:r>
      <w:r w:rsidR="00EA64F4">
        <w:rPr>
          <w:rFonts w:hint="eastAsia"/>
        </w:rPr>
        <w:t>自由</w:t>
      </w:r>
      <w:r w:rsidR="005300D8" w:rsidRPr="001837F3">
        <w:rPr>
          <w:rFonts w:hint="eastAsia"/>
        </w:rPr>
        <w:t>な</w:t>
      </w:r>
      <w:r w:rsidRPr="001837F3">
        <w:rPr>
          <w:rFonts w:hint="eastAsia"/>
        </w:rPr>
        <w:t>調整ができるように見えますが、エンジンの状態の変化に対して柔軟性が失われます。</w:t>
      </w:r>
    </w:p>
    <w:p w14:paraId="4E26A6B7" w14:textId="38F3469F" w:rsidR="00F24E73" w:rsidRPr="001837F3" w:rsidRDefault="00F24E73" w:rsidP="0006645F">
      <w:pPr>
        <w:pStyle w:val="30"/>
      </w:pPr>
      <w:r w:rsidRPr="001837F3">
        <w:rPr>
          <w:rFonts w:hint="eastAsia"/>
        </w:rPr>
        <w:t>故障などによりハードウェアの状態が変化した際や、吸排気系を変更した場合は、</w:t>
      </w:r>
      <w:r w:rsidR="00AB4003" w:rsidRPr="001837F3">
        <w:rPr>
          <w:rFonts w:hint="eastAsia"/>
        </w:rPr>
        <w:t>常に</w:t>
      </w:r>
      <w:r w:rsidRPr="001837F3">
        <w:rPr>
          <w:rFonts w:hint="eastAsia"/>
        </w:rPr>
        <w:t>適切な空燃比となるようECU</w:t>
      </w:r>
      <w:r w:rsidR="007D7756" w:rsidRPr="001837F3">
        <w:rPr>
          <w:rFonts w:hint="eastAsia"/>
        </w:rPr>
        <w:t>の</w:t>
      </w:r>
      <w:r w:rsidRPr="001837F3">
        <w:rPr>
          <w:rFonts w:hint="eastAsia"/>
        </w:rPr>
        <w:t>チップ</w:t>
      </w:r>
      <w:r w:rsidR="00D30F72" w:rsidRPr="001837F3">
        <w:rPr>
          <w:rFonts w:hint="eastAsia"/>
        </w:rPr>
        <w:t>の</w:t>
      </w:r>
      <w:r w:rsidRPr="001837F3">
        <w:rPr>
          <w:rFonts w:hint="eastAsia"/>
        </w:rPr>
        <w:t>設定</w:t>
      </w:r>
      <w:r w:rsidR="00D30F72" w:rsidRPr="001837F3">
        <w:rPr>
          <w:rFonts w:hint="eastAsia"/>
        </w:rPr>
        <w:t>を</w:t>
      </w:r>
      <w:r w:rsidR="00720585" w:rsidRPr="001837F3">
        <w:rPr>
          <w:rFonts w:hint="eastAsia"/>
        </w:rPr>
        <w:t>変更</w:t>
      </w:r>
      <w:r w:rsidRPr="001837F3">
        <w:rPr>
          <w:rFonts w:hint="eastAsia"/>
        </w:rPr>
        <w:t>する必要があります。</w:t>
      </w:r>
    </w:p>
    <w:p w14:paraId="4D6874E7" w14:textId="057DEDF5" w:rsidR="00F24E73" w:rsidRPr="001837F3" w:rsidRDefault="00F24E73" w:rsidP="0006645F">
      <w:pPr>
        <w:pStyle w:val="30"/>
      </w:pPr>
      <w:r w:rsidRPr="001837F3">
        <w:rPr>
          <w:rFonts w:hint="eastAsia"/>
        </w:rPr>
        <w:t>変更</w:t>
      </w:r>
      <w:r w:rsidR="00D30F72" w:rsidRPr="001837F3">
        <w:rPr>
          <w:rFonts w:hint="eastAsia"/>
        </w:rPr>
        <w:t>、調整</w:t>
      </w:r>
      <w:r w:rsidRPr="001837F3">
        <w:rPr>
          <w:rFonts w:hint="eastAsia"/>
        </w:rPr>
        <w:t>の度にチップを交換</w:t>
      </w:r>
      <w:r w:rsidR="0050149D" w:rsidRPr="001837F3">
        <w:rPr>
          <w:rFonts w:hint="eastAsia"/>
        </w:rPr>
        <w:t>(作成)</w:t>
      </w:r>
      <w:r w:rsidR="00827263" w:rsidRPr="001837F3">
        <w:rPr>
          <w:rFonts w:hint="eastAsia"/>
        </w:rPr>
        <w:t>するため</w:t>
      </w:r>
      <w:r w:rsidRPr="001837F3">
        <w:rPr>
          <w:rFonts w:hint="eastAsia"/>
        </w:rPr>
        <w:t>、手間</w:t>
      </w:r>
      <w:r w:rsidR="0069425D" w:rsidRPr="001837F3">
        <w:rPr>
          <w:rFonts w:hint="eastAsia"/>
        </w:rPr>
        <w:t>がかかります。</w:t>
      </w:r>
    </w:p>
    <w:p w14:paraId="503CB708" w14:textId="4B02FA83" w:rsidR="00B9572F" w:rsidRPr="001837F3" w:rsidRDefault="00B9572F" w:rsidP="0006645F">
      <w:pPr>
        <w:pStyle w:val="30"/>
      </w:pPr>
    </w:p>
    <w:p w14:paraId="00F81153" w14:textId="00B1AEE9" w:rsidR="000C0E27" w:rsidRPr="001837F3" w:rsidRDefault="000C0E27" w:rsidP="0006645F">
      <w:pPr>
        <w:pStyle w:val="30"/>
      </w:pPr>
      <w:r w:rsidRPr="001837F3">
        <w:rPr>
          <w:rFonts w:hint="eastAsia"/>
        </w:rPr>
        <w:t>参考までに。</w:t>
      </w:r>
      <w:r w:rsidR="007D7756" w:rsidRPr="001837F3">
        <w:rPr>
          <w:rFonts w:hint="eastAsia"/>
        </w:rPr>
        <w:t>チップ交換の手間を省くために、チップの動作をエミュレートし、リアルタイムにデータを書き換えられるデバイスがあります</w:t>
      </w:r>
      <w:r w:rsidRPr="001837F3">
        <w:rPr>
          <w:rFonts w:hint="eastAsia"/>
        </w:rPr>
        <w:t>。</w:t>
      </w:r>
    </w:p>
    <w:p w14:paraId="28A47AB3" w14:textId="14D0A8C7" w:rsidR="000C0E27" w:rsidRPr="001837F3" w:rsidRDefault="000C0E27" w:rsidP="0006645F">
      <w:pPr>
        <w:pStyle w:val="30"/>
      </w:pPr>
    </w:p>
    <w:p w14:paraId="23E78A66" w14:textId="0AE52CB6" w:rsidR="000C0E27" w:rsidRPr="001837F3" w:rsidRDefault="000C0E27" w:rsidP="0006645F">
      <w:pPr>
        <w:pStyle w:val="3"/>
      </w:pPr>
      <w:r w:rsidRPr="001837F3">
        <w:rPr>
          <w:rFonts w:hint="eastAsia"/>
        </w:rPr>
        <w:t>Moates Ostrich2.0</w:t>
      </w:r>
    </w:p>
    <w:p w14:paraId="14F10960" w14:textId="707BC70C" w:rsidR="000C0E27" w:rsidRPr="001837F3" w:rsidRDefault="000C0E27" w:rsidP="0006645F">
      <w:pPr>
        <w:pStyle w:val="3"/>
      </w:pPr>
      <w:r w:rsidRPr="001837F3">
        <w:rPr>
          <w:rFonts w:hint="eastAsia"/>
        </w:rPr>
        <w:t>CobraRTP</w:t>
      </w:r>
    </w:p>
    <w:p w14:paraId="579013E4" w14:textId="028E0063" w:rsidR="000C0E27" w:rsidRPr="001837F3" w:rsidRDefault="000C0E27" w:rsidP="0006645F">
      <w:pPr>
        <w:pStyle w:val="3"/>
      </w:pPr>
      <w:r w:rsidRPr="001837F3">
        <w:rPr>
          <w:rFonts w:hint="eastAsia"/>
        </w:rPr>
        <w:t>K-Special ERT</w:t>
      </w:r>
    </w:p>
    <w:p w14:paraId="1CB18B64" w14:textId="6B0A18E9" w:rsidR="000C0E27" w:rsidRPr="001837F3" w:rsidRDefault="000C0E27" w:rsidP="0006645F">
      <w:pPr>
        <w:pStyle w:val="30"/>
      </w:pPr>
    </w:p>
    <w:p w14:paraId="7D6A95CE" w14:textId="690D7739" w:rsidR="000857DC" w:rsidRPr="001837F3" w:rsidRDefault="000857DC" w:rsidP="0006645F">
      <w:pPr>
        <w:pStyle w:val="30"/>
      </w:pPr>
      <w:r w:rsidRPr="001837F3">
        <w:rPr>
          <w:rFonts w:hint="eastAsia"/>
        </w:rPr>
        <w:t>また、(Ostrich2.0)以外、チップのどのアドレスにアクセスしているかログをとれる機能もあり、マップの解析に</w:t>
      </w:r>
      <w:r w:rsidR="00EE3B88" w:rsidRPr="001837F3">
        <w:rPr>
          <w:rFonts w:hint="eastAsia"/>
        </w:rPr>
        <w:t>役立ち</w:t>
      </w:r>
      <w:r w:rsidRPr="001837F3">
        <w:rPr>
          <w:rFonts w:hint="eastAsia"/>
        </w:rPr>
        <w:t>ます。</w:t>
      </w:r>
    </w:p>
    <w:p w14:paraId="6327BBC1" w14:textId="6B1B1489" w:rsidR="000C0E27" w:rsidRPr="001837F3" w:rsidRDefault="00683993" w:rsidP="0006645F">
      <w:pPr>
        <w:pStyle w:val="30"/>
      </w:pPr>
      <w:r w:rsidRPr="001837F3">
        <w:rPr>
          <w:rFonts w:hint="eastAsia"/>
        </w:rPr>
        <w:t>ただ、2022年7月現在、いずれも廃盤か、在庫切れのようです。</w:t>
      </w:r>
    </w:p>
    <w:p w14:paraId="4057D809" w14:textId="77777777" w:rsidR="000C0E27" w:rsidRPr="001837F3" w:rsidRDefault="000C0E27" w:rsidP="003B68D0">
      <w:pPr>
        <w:pStyle w:val="11"/>
      </w:pPr>
    </w:p>
    <w:p w14:paraId="12854A9A" w14:textId="77777777" w:rsidR="000C0E27" w:rsidRPr="001837F3" w:rsidRDefault="000C0E27">
      <w:pPr>
        <w:rPr>
          <w:rFonts w:ascii="Meiryo UI" w:eastAsia="Meiryo UI" w:hAnsi="Meiryo UI" w:cs="メイリオ"/>
          <w:b/>
          <w:kern w:val="0"/>
          <w:sz w:val="24"/>
          <w:szCs w:val="18"/>
          <w:lang w:val="x-none"/>
        </w:rPr>
      </w:pPr>
      <w:r w:rsidRPr="001837F3">
        <w:rPr>
          <w:rFonts w:ascii="Meiryo UI" w:eastAsia="Meiryo UI" w:hAnsi="Meiryo UI"/>
        </w:rPr>
        <w:br w:type="page"/>
      </w:r>
    </w:p>
    <w:p w14:paraId="410DCD93" w14:textId="190FE9B4" w:rsidR="00B9572F" w:rsidRPr="001837F3" w:rsidRDefault="00B9572F" w:rsidP="003B68D0">
      <w:pPr>
        <w:pStyle w:val="Heading2"/>
      </w:pPr>
      <w:bookmarkStart w:id="35" w:name="_Toc109362971"/>
      <w:r w:rsidRPr="001837F3">
        <w:rPr>
          <w:rFonts w:hint="eastAsia"/>
        </w:rPr>
        <w:lastRenderedPageBreak/>
        <w:t>LC-2＋ECUチップ交換</w:t>
      </w:r>
      <w:bookmarkEnd w:id="35"/>
    </w:p>
    <w:p w14:paraId="49944543" w14:textId="289DCC2A" w:rsidR="00B9572F" w:rsidRPr="001837F3" w:rsidRDefault="00AB4003" w:rsidP="003B68D0">
      <w:pPr>
        <w:pStyle w:val="Heading3"/>
      </w:pPr>
      <w:bookmarkStart w:id="36" w:name="_Toc109362972"/>
      <w:r w:rsidRPr="001837F3">
        <w:rPr>
          <w:rFonts w:hint="eastAsia"/>
        </w:rPr>
        <w:t>動作</w:t>
      </w:r>
      <w:r w:rsidR="00B9572F" w:rsidRPr="001837F3">
        <w:rPr>
          <w:rFonts w:hint="eastAsia"/>
        </w:rPr>
        <w:t>概要</w:t>
      </w:r>
      <w:bookmarkEnd w:id="36"/>
    </w:p>
    <w:p w14:paraId="049F2357" w14:textId="77777777" w:rsidR="0069425D" w:rsidRPr="001837F3" w:rsidRDefault="00B9572F" w:rsidP="0006645F">
      <w:pPr>
        <w:pStyle w:val="30"/>
      </w:pPr>
      <w:r w:rsidRPr="001837F3">
        <w:rPr>
          <w:rFonts w:hint="eastAsia"/>
        </w:rPr>
        <w:t>LC-2で閉ループの空燃比を調整し、 ECUのチップ交換で</w:t>
      </w:r>
      <w:r w:rsidR="0069425D" w:rsidRPr="001837F3">
        <w:rPr>
          <w:rFonts w:hint="eastAsia"/>
        </w:rPr>
        <w:t>開ループの空燃比を調整します。</w:t>
      </w:r>
    </w:p>
    <w:p w14:paraId="13D0CF8C" w14:textId="53271AFB" w:rsidR="00B9572F" w:rsidRPr="001837F3" w:rsidRDefault="0069425D" w:rsidP="0006645F">
      <w:pPr>
        <w:pStyle w:val="30"/>
      </w:pPr>
      <w:r w:rsidRPr="001837F3">
        <w:rPr>
          <w:rFonts w:hint="eastAsia"/>
        </w:rPr>
        <w:t>図の例では</w:t>
      </w:r>
      <w:r w:rsidR="00B9572F" w:rsidRPr="001837F3">
        <w:rPr>
          <w:rFonts w:hint="eastAsia"/>
        </w:rPr>
        <w:t>LC-2で</w:t>
      </w:r>
      <w:r w:rsidRPr="001837F3">
        <w:rPr>
          <w:rFonts w:hint="eastAsia"/>
        </w:rPr>
        <w:t>閉ループを8%濃くし、ECUチップで開</w:t>
      </w:r>
      <w:r w:rsidR="00B9572F" w:rsidRPr="001837F3">
        <w:rPr>
          <w:rFonts w:hint="eastAsia"/>
        </w:rPr>
        <w:t>ループの空燃比を</w:t>
      </w:r>
      <w:r w:rsidRPr="001837F3">
        <w:rPr>
          <w:rFonts w:hint="eastAsia"/>
        </w:rPr>
        <w:t xml:space="preserve">8%薄くしています。 </w:t>
      </w:r>
    </w:p>
    <w:p w14:paraId="608A9F4A" w14:textId="77777777" w:rsidR="00B9572F" w:rsidRPr="001837F3" w:rsidRDefault="00B9572F" w:rsidP="003B68D0">
      <w:pPr>
        <w:pStyle w:val="11"/>
      </w:pPr>
    </w:p>
    <w:p w14:paraId="781AEEC0" w14:textId="01A19F1F" w:rsidR="00F24E73" w:rsidRPr="001837F3" w:rsidRDefault="00B9572F" w:rsidP="003B68D0">
      <w:pPr>
        <w:pStyle w:val="11"/>
      </w:pPr>
      <w:r w:rsidRPr="001837F3">
        <w:rPr>
          <w:noProof/>
        </w:rPr>
        <w:drawing>
          <wp:inline distT="0" distB="0" distL="0" distR="0" wp14:anchorId="0343F74C" wp14:editId="392AD1E6">
            <wp:extent cx="5411584" cy="2909684"/>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6766" cy="2923224"/>
                    </a:xfrm>
                    <a:prstGeom prst="rect">
                      <a:avLst/>
                    </a:prstGeom>
                    <a:noFill/>
                    <a:ln>
                      <a:noFill/>
                    </a:ln>
                  </pic:spPr>
                </pic:pic>
              </a:graphicData>
            </a:graphic>
          </wp:inline>
        </w:drawing>
      </w:r>
    </w:p>
    <w:p w14:paraId="3FE0070C" w14:textId="19128598" w:rsidR="0069425D" w:rsidRPr="001837F3" w:rsidRDefault="0069425D" w:rsidP="003B68D0">
      <w:pPr>
        <w:pStyle w:val="Heading3"/>
      </w:pPr>
      <w:bookmarkStart w:id="37" w:name="_Toc109362973"/>
      <w:r w:rsidRPr="001837F3">
        <w:rPr>
          <w:rFonts w:hint="eastAsia"/>
        </w:rPr>
        <w:t>デメリット</w:t>
      </w:r>
      <w:bookmarkEnd w:id="37"/>
    </w:p>
    <w:p w14:paraId="773129D1" w14:textId="44A3B2F4" w:rsidR="0069425D" w:rsidRPr="001837F3" w:rsidRDefault="0069425D" w:rsidP="002908D6">
      <w:pPr>
        <w:pStyle w:val="30"/>
      </w:pPr>
      <w:r w:rsidRPr="001837F3">
        <w:rPr>
          <w:rFonts w:hint="eastAsia"/>
        </w:rPr>
        <w:t>この構成の問題点は、開ループ</w:t>
      </w:r>
      <w:r w:rsidR="00AB4003" w:rsidRPr="001837F3">
        <w:rPr>
          <w:rFonts w:hint="eastAsia"/>
        </w:rPr>
        <w:t>の設定を変えた</w:t>
      </w:r>
      <w:r w:rsidR="00C364E4" w:rsidRPr="001837F3">
        <w:rPr>
          <w:rFonts w:hint="eastAsia"/>
        </w:rPr>
        <w:t>影響の予測が難しく、</w:t>
      </w:r>
      <w:r w:rsidR="00AB4003" w:rsidRPr="001837F3">
        <w:rPr>
          <w:rFonts w:hint="eastAsia"/>
        </w:rPr>
        <w:t>効果が正しく反映されたのか分かり</w:t>
      </w:r>
      <w:r w:rsidR="00D30F72" w:rsidRPr="001837F3">
        <w:rPr>
          <w:rFonts w:hint="eastAsia"/>
        </w:rPr>
        <w:t>づらい</w:t>
      </w:r>
      <w:r w:rsidR="00AB4003" w:rsidRPr="001837F3">
        <w:rPr>
          <w:rFonts w:hint="eastAsia"/>
        </w:rPr>
        <w:t>ということです。開ループの</w:t>
      </w:r>
      <w:r w:rsidRPr="001837F3">
        <w:rPr>
          <w:rFonts w:hint="eastAsia"/>
        </w:rPr>
        <w:t>範囲が</w:t>
      </w:r>
      <w:r w:rsidR="00AB4003" w:rsidRPr="001837F3">
        <w:rPr>
          <w:rFonts w:hint="eastAsia"/>
        </w:rPr>
        <w:t>仕様として</w:t>
      </w:r>
      <w:r w:rsidRPr="001837F3">
        <w:rPr>
          <w:rFonts w:hint="eastAsia"/>
        </w:rPr>
        <w:t>公開されておらず、解明もされていない</w:t>
      </w:r>
      <w:r w:rsidR="00AB4003" w:rsidRPr="001837F3">
        <w:rPr>
          <w:rFonts w:hint="eastAsia"/>
        </w:rPr>
        <w:t>ためです。</w:t>
      </w:r>
    </w:p>
    <w:p w14:paraId="479E6415" w14:textId="77777777" w:rsidR="00AB4003" w:rsidRPr="001837F3" w:rsidRDefault="00AB4003" w:rsidP="002908D6">
      <w:pPr>
        <w:pStyle w:val="30"/>
      </w:pPr>
    </w:p>
    <w:p w14:paraId="3FADC954" w14:textId="293A26D8" w:rsidR="0069425D" w:rsidRPr="001837F3" w:rsidRDefault="00AB4003" w:rsidP="002908D6">
      <w:pPr>
        <w:pStyle w:val="30"/>
      </w:pPr>
      <w:r w:rsidRPr="001837F3">
        <w:rPr>
          <w:rFonts w:hint="eastAsia"/>
        </w:rPr>
        <w:t>例えば、</w:t>
      </w:r>
      <w:r w:rsidR="0069425D" w:rsidRPr="001837F3">
        <w:rPr>
          <w:rFonts w:hint="eastAsia"/>
        </w:rPr>
        <w:t>開ループの範囲を狭く</w:t>
      </w:r>
      <w:r w:rsidR="00C364E4" w:rsidRPr="001837F3">
        <w:rPr>
          <w:rFonts w:hint="eastAsia"/>
        </w:rPr>
        <w:t>推測すると</w:t>
      </w:r>
      <w:r w:rsidR="0069425D" w:rsidRPr="001837F3">
        <w:rPr>
          <w:rFonts w:hint="eastAsia"/>
        </w:rPr>
        <w:t>部分的に</w:t>
      </w:r>
      <w:r w:rsidR="0034587A" w:rsidRPr="001837F3">
        <w:rPr>
          <w:rFonts w:hint="eastAsia"/>
        </w:rPr>
        <w:t>リッチな</w:t>
      </w:r>
      <w:r w:rsidR="0069425D" w:rsidRPr="001837F3">
        <w:rPr>
          <w:rFonts w:hint="eastAsia"/>
        </w:rPr>
        <w:t>領域が残りますし、開ループの範囲を広く</w:t>
      </w:r>
      <w:r w:rsidR="00C364E4" w:rsidRPr="001837F3">
        <w:rPr>
          <w:rFonts w:hint="eastAsia"/>
        </w:rPr>
        <w:t>推測すると</w:t>
      </w:r>
      <w:r w:rsidR="0069425D" w:rsidRPr="001837F3">
        <w:rPr>
          <w:rFonts w:hint="eastAsia"/>
        </w:rPr>
        <w:t>閉ループの範囲に入</w:t>
      </w:r>
      <w:r w:rsidR="00C364E4" w:rsidRPr="001837F3">
        <w:rPr>
          <w:rFonts w:hint="eastAsia"/>
        </w:rPr>
        <w:t>る可能性があり</w:t>
      </w:r>
      <w:r w:rsidR="0069425D" w:rsidRPr="001837F3">
        <w:rPr>
          <w:rFonts w:hint="eastAsia"/>
        </w:rPr>
        <w:t>、フィードバックがかかった上に、開ループ全体にも影響します。</w:t>
      </w:r>
    </w:p>
    <w:p w14:paraId="062FFEFF" w14:textId="77777777" w:rsidR="0069425D" w:rsidRPr="001837F3" w:rsidRDefault="0069425D" w:rsidP="003B68D0">
      <w:pPr>
        <w:pStyle w:val="11"/>
      </w:pPr>
    </w:p>
    <w:p w14:paraId="7F346AAA" w14:textId="2C882C4D" w:rsidR="00AB4003" w:rsidRPr="001837F3" w:rsidRDefault="00AB4003" w:rsidP="003B68D0">
      <w:pPr>
        <w:pStyle w:val="11"/>
        <w:rPr>
          <w:lang w:val="x-none"/>
        </w:rPr>
      </w:pPr>
      <w:r w:rsidRPr="001837F3">
        <w:br w:type="page"/>
      </w:r>
    </w:p>
    <w:p w14:paraId="7682839E" w14:textId="60E65414" w:rsidR="00AB4003" w:rsidRPr="001837F3" w:rsidRDefault="00AB4003" w:rsidP="00AB4003">
      <w:pPr>
        <w:pStyle w:val="Heading1"/>
      </w:pPr>
      <w:bookmarkStart w:id="38" w:name="_Toc109362974"/>
      <w:r w:rsidRPr="001837F3">
        <w:rPr>
          <w:rFonts w:hint="eastAsia"/>
        </w:rPr>
        <w:lastRenderedPageBreak/>
        <w:t>点火時期の調整</w:t>
      </w:r>
      <w:bookmarkEnd w:id="38"/>
    </w:p>
    <w:p w14:paraId="3D0BDE5B" w14:textId="74EF79AC" w:rsidR="00792ED8" w:rsidRPr="001837F3" w:rsidRDefault="00792ED8" w:rsidP="003B68D0">
      <w:pPr>
        <w:pStyle w:val="Heading2"/>
      </w:pPr>
      <w:bookmarkStart w:id="39" w:name="_Toc109362975"/>
      <w:r w:rsidRPr="001837F3">
        <w:rPr>
          <w:rFonts w:hint="eastAsia"/>
        </w:rPr>
        <w:t>概要</w:t>
      </w:r>
      <w:bookmarkEnd w:id="39"/>
    </w:p>
    <w:p w14:paraId="2DC5BEC2" w14:textId="00B2100A" w:rsidR="00792ED8" w:rsidRPr="001837F3" w:rsidRDefault="00792ED8" w:rsidP="002908D6">
      <w:pPr>
        <w:pStyle w:val="20"/>
      </w:pPr>
      <w:r w:rsidRPr="001837F3">
        <w:rPr>
          <w:rFonts w:hint="eastAsia"/>
        </w:rPr>
        <w:t>ストックの点火時期は、地域による燃料の品質を考慮し、安全マージンを取</w:t>
      </w:r>
      <w:r w:rsidR="0011201F">
        <w:rPr>
          <w:rFonts w:hint="eastAsia"/>
        </w:rPr>
        <w:t>っ</w:t>
      </w:r>
      <w:r w:rsidRPr="001837F3">
        <w:rPr>
          <w:rFonts w:hint="eastAsia"/>
        </w:rPr>
        <w:t>ています。高オクタン燃料が利用できる場合は、点火時期を進角することによって、燃費とトルクを上げる余地があります。</w:t>
      </w:r>
    </w:p>
    <w:p w14:paraId="6573F831" w14:textId="221805A7" w:rsidR="00792ED8" w:rsidRPr="001837F3" w:rsidRDefault="00792ED8" w:rsidP="003B68D0">
      <w:pPr>
        <w:pStyle w:val="11"/>
      </w:pPr>
    </w:p>
    <w:p w14:paraId="0E9D9770" w14:textId="7EF3157D" w:rsidR="00792ED8" w:rsidRPr="001837F3" w:rsidRDefault="005035AA" w:rsidP="003B68D0">
      <w:pPr>
        <w:pStyle w:val="Heading2"/>
      </w:pPr>
      <w:bookmarkStart w:id="40" w:name="_Toc109362976"/>
      <w:r w:rsidRPr="001837F3">
        <w:rPr>
          <w:rFonts w:hint="eastAsia"/>
        </w:rPr>
        <w:t>ECUチップ交換による点火時期変更</w:t>
      </w:r>
      <w:bookmarkEnd w:id="40"/>
    </w:p>
    <w:p w14:paraId="27979667" w14:textId="2B640E7E" w:rsidR="00792ED8" w:rsidRPr="001837F3" w:rsidRDefault="00792ED8" w:rsidP="002908D6">
      <w:pPr>
        <w:pStyle w:val="20"/>
      </w:pPr>
      <w:r w:rsidRPr="001837F3">
        <w:rPr>
          <w:rFonts w:hint="eastAsia"/>
        </w:rPr>
        <w:t>「</w:t>
      </w:r>
      <w:r w:rsidRPr="001837F3">
        <w:rPr>
          <w:rFonts w:hint="eastAsia"/>
          <w:b/>
          <w:bCs/>
        </w:rPr>
        <w:t>4.3 ECUチップ交換による燃料調整」</w:t>
      </w:r>
      <w:r w:rsidRPr="001837F3">
        <w:rPr>
          <w:rFonts w:hint="eastAsia"/>
        </w:rPr>
        <w:t>と同様の手順</w:t>
      </w:r>
      <w:r w:rsidR="004308B2" w:rsidRPr="001837F3">
        <w:rPr>
          <w:rFonts w:hint="eastAsia"/>
        </w:rPr>
        <w:t>で、燃料マップの代わりに点火時期マップを書き換えます。</w:t>
      </w:r>
    </w:p>
    <w:p w14:paraId="388CB477" w14:textId="64F61FDA" w:rsidR="004308B2" w:rsidRPr="001837F3" w:rsidRDefault="004308B2" w:rsidP="003B68D0">
      <w:pPr>
        <w:pStyle w:val="11"/>
      </w:pPr>
    </w:p>
    <w:p w14:paraId="54E862ED" w14:textId="34526E88" w:rsidR="005035AA" w:rsidRPr="001837F3" w:rsidRDefault="003F1DB7" w:rsidP="003B68D0">
      <w:pPr>
        <w:pStyle w:val="Heading2"/>
      </w:pPr>
      <w:bookmarkStart w:id="41" w:name="_Toc109362977"/>
      <w:r w:rsidRPr="001837F3">
        <w:rPr>
          <w:rFonts w:hint="eastAsia"/>
        </w:rPr>
        <w:t>ホールセンサー調整による点火時期変更</w:t>
      </w:r>
      <w:bookmarkEnd w:id="41"/>
    </w:p>
    <w:p w14:paraId="631EBA7E" w14:textId="0AE8EC70" w:rsidR="003F1DB7" w:rsidRPr="001837F3" w:rsidRDefault="003F1DB7" w:rsidP="002908D6">
      <w:pPr>
        <w:pStyle w:val="20"/>
      </w:pPr>
      <w:r w:rsidRPr="001837F3">
        <w:rPr>
          <w:rFonts w:hint="eastAsia"/>
        </w:rPr>
        <w:t>以下の手順の一部を参考にしてホールセンサーをずらすことにより、3度</w:t>
      </w:r>
      <w:r w:rsidR="00C364E4" w:rsidRPr="001837F3">
        <w:rPr>
          <w:rFonts w:hint="eastAsia"/>
        </w:rPr>
        <w:t>程度</w:t>
      </w:r>
      <w:r w:rsidRPr="001837F3">
        <w:rPr>
          <w:rFonts w:hint="eastAsia"/>
        </w:rPr>
        <w:t>進角、遅角することができます。</w:t>
      </w:r>
    </w:p>
    <w:p w14:paraId="5130DC6A" w14:textId="5367E89E" w:rsidR="005035AA" w:rsidRPr="001837F3" w:rsidRDefault="00000000" w:rsidP="002908D6">
      <w:pPr>
        <w:pStyle w:val="20"/>
        <w:rPr>
          <w:lang w:val="x-none"/>
        </w:rPr>
      </w:pPr>
      <w:hyperlink r:id="rId26" w:history="1">
        <w:r w:rsidR="003F1DB7" w:rsidRPr="001837F3">
          <w:rPr>
            <w:rStyle w:val="Hyperlink"/>
            <w:lang w:val="x-none"/>
          </w:rPr>
          <w:t>http://users.rcn.com/dehager/service/oilhead_hall_sensors.pdf</w:t>
        </w:r>
      </w:hyperlink>
    </w:p>
    <w:p w14:paraId="174A22AE" w14:textId="6F689264" w:rsidR="004308B2" w:rsidRPr="001837F3" w:rsidRDefault="004308B2" w:rsidP="003B68D0">
      <w:pPr>
        <w:pStyle w:val="Heading2"/>
      </w:pPr>
      <w:bookmarkStart w:id="42" w:name="_Toc109362978"/>
      <w:r w:rsidRPr="001837F3">
        <w:rPr>
          <w:rFonts w:hint="eastAsia"/>
        </w:rPr>
        <w:t>デメリット</w:t>
      </w:r>
      <w:bookmarkEnd w:id="42"/>
    </w:p>
    <w:p w14:paraId="19C4F8E5" w14:textId="1C2C5FE2" w:rsidR="004308B2" w:rsidRPr="001837F3" w:rsidRDefault="004308B2" w:rsidP="002908D6">
      <w:pPr>
        <w:pStyle w:val="20"/>
      </w:pPr>
      <w:r w:rsidRPr="001837F3">
        <w:rPr>
          <w:rFonts w:hint="eastAsia"/>
        </w:rPr>
        <w:t>点火時期</w:t>
      </w:r>
      <w:r w:rsidR="007B7EEF" w:rsidRPr="001837F3">
        <w:rPr>
          <w:rFonts w:hint="eastAsia"/>
        </w:rPr>
        <w:t>は</w:t>
      </w:r>
      <w:r w:rsidRPr="001837F3">
        <w:rPr>
          <w:rFonts w:hint="eastAsia"/>
        </w:rPr>
        <w:t>、システム的なフィードバック機能がありません。</w:t>
      </w:r>
    </w:p>
    <w:p w14:paraId="077FA378" w14:textId="558BFCAF" w:rsidR="004308B2" w:rsidRDefault="004308B2" w:rsidP="002908D6">
      <w:pPr>
        <w:pStyle w:val="20"/>
      </w:pPr>
      <w:r w:rsidRPr="001837F3">
        <w:rPr>
          <w:rFonts w:hint="eastAsia"/>
        </w:rPr>
        <w:t>すなわち、</w:t>
      </w:r>
      <w:r w:rsidR="00C364E4" w:rsidRPr="001837F3">
        <w:rPr>
          <w:rFonts w:hint="eastAsia"/>
        </w:rPr>
        <w:t>適切な</w:t>
      </w:r>
      <w:r w:rsidR="007B7EEF" w:rsidRPr="001837F3">
        <w:rPr>
          <w:rFonts w:hint="eastAsia"/>
        </w:rPr>
        <w:t>進角の度合いは推測によるもので</w:t>
      </w:r>
      <w:r w:rsidR="001F7473" w:rsidRPr="001837F3">
        <w:rPr>
          <w:rFonts w:hint="eastAsia"/>
        </w:rPr>
        <w:t>す。</w:t>
      </w:r>
      <w:r w:rsidR="007B7EEF" w:rsidRPr="001837F3">
        <w:rPr>
          <w:rFonts w:hint="eastAsia"/>
        </w:rPr>
        <w:t>誤って</w:t>
      </w:r>
      <w:r w:rsidRPr="001837F3">
        <w:rPr>
          <w:rFonts w:hint="eastAsia"/>
        </w:rPr>
        <w:t>過度に進角した場合に起こるノック</w:t>
      </w:r>
      <w:r w:rsidR="008C5654" w:rsidRPr="001837F3">
        <w:rPr>
          <w:rFonts w:hint="eastAsia"/>
        </w:rPr>
        <w:t>等の障害の回避</w:t>
      </w:r>
      <w:r w:rsidRPr="001837F3">
        <w:rPr>
          <w:rFonts w:hint="eastAsia"/>
        </w:rPr>
        <w:t>は、ライダーの感覚による検知に任せられることになります。</w:t>
      </w:r>
    </w:p>
    <w:p w14:paraId="7669AC4C" w14:textId="4F03E0EF" w:rsidR="00F57DA1" w:rsidRDefault="00F57DA1" w:rsidP="002908D6">
      <w:pPr>
        <w:pStyle w:val="20"/>
      </w:pPr>
    </w:p>
    <w:p w14:paraId="62D91E71" w14:textId="3DBB15CF" w:rsidR="00F57DA1" w:rsidRPr="001837F3" w:rsidRDefault="00F57DA1" w:rsidP="002908D6">
      <w:pPr>
        <w:pStyle w:val="20"/>
      </w:pPr>
      <w:r>
        <w:rPr>
          <w:rFonts w:hint="eastAsia"/>
        </w:rPr>
        <w:t>ちなみに最新の車や</w:t>
      </w:r>
      <w:r w:rsidR="00E45129">
        <w:rPr>
          <w:rFonts w:hint="eastAsia"/>
        </w:rPr>
        <w:t>モーターサイクル</w:t>
      </w:r>
      <w:r>
        <w:rPr>
          <w:rFonts w:hint="eastAsia"/>
        </w:rPr>
        <w:t>などはセンサーでノックを検知して進角を調整するため、既定の設定でマージンを削った状態になっています。</w:t>
      </w:r>
    </w:p>
    <w:p w14:paraId="702F69AA" w14:textId="65F587BB" w:rsidR="00636AA0" w:rsidRPr="001837F3" w:rsidRDefault="00636AA0" w:rsidP="003B68D0">
      <w:pPr>
        <w:pStyle w:val="11"/>
      </w:pPr>
    </w:p>
    <w:p w14:paraId="483CA4E5" w14:textId="77777777" w:rsidR="0082067A" w:rsidRPr="001837F3" w:rsidRDefault="0082067A">
      <w:pPr>
        <w:rPr>
          <w:rFonts w:ascii="Meiryo UI" w:eastAsia="Meiryo UI" w:hAnsi="Meiryo UI"/>
        </w:rPr>
      </w:pPr>
      <w:r w:rsidRPr="001837F3">
        <w:rPr>
          <w:rFonts w:ascii="Meiryo UI" w:eastAsia="Meiryo UI" w:hAnsi="Meiryo UI"/>
        </w:rPr>
        <w:br w:type="page"/>
      </w:r>
    </w:p>
    <w:p w14:paraId="598EB331" w14:textId="034F11FA" w:rsidR="0082067A" w:rsidRPr="001837F3" w:rsidRDefault="0082067A" w:rsidP="0082067A">
      <w:pPr>
        <w:pStyle w:val="Heading1"/>
      </w:pPr>
      <w:bookmarkStart w:id="43" w:name="_Toc109362979"/>
      <w:r w:rsidRPr="001837F3">
        <w:rPr>
          <w:rFonts w:hint="eastAsia"/>
        </w:rPr>
        <w:lastRenderedPageBreak/>
        <w:t>調整結果の確認</w:t>
      </w:r>
      <w:bookmarkEnd w:id="43"/>
    </w:p>
    <w:p w14:paraId="527D3C03" w14:textId="0D1B7869" w:rsidR="0082067A" w:rsidRPr="001837F3" w:rsidRDefault="0082067A" w:rsidP="003B68D0">
      <w:pPr>
        <w:pStyle w:val="Heading2"/>
      </w:pPr>
      <w:bookmarkStart w:id="44" w:name="_Toc109362980"/>
      <w:r w:rsidRPr="001837F3">
        <w:rPr>
          <w:rFonts w:hint="eastAsia"/>
        </w:rPr>
        <w:t>概要</w:t>
      </w:r>
      <w:bookmarkEnd w:id="44"/>
    </w:p>
    <w:p w14:paraId="14EA30C7" w14:textId="3D04423F" w:rsidR="00396BA4" w:rsidRPr="001837F3" w:rsidRDefault="00E6392C" w:rsidP="002908D6">
      <w:pPr>
        <w:pStyle w:val="20"/>
      </w:pPr>
      <w:r w:rsidRPr="001837F3">
        <w:rPr>
          <w:rFonts w:hint="eastAsia"/>
        </w:rPr>
        <w:t>調整を加えた結果を確認するために、実際に</w:t>
      </w:r>
      <w:r w:rsidR="00E45129">
        <w:rPr>
          <w:rFonts w:hint="eastAsia"/>
        </w:rPr>
        <w:t>モーターサイクル</w:t>
      </w:r>
      <w:r w:rsidRPr="001837F3">
        <w:rPr>
          <w:rFonts w:hint="eastAsia"/>
        </w:rPr>
        <w:t>でログを取ります。こ</w:t>
      </w:r>
      <w:r w:rsidR="007D7756" w:rsidRPr="001837F3">
        <w:rPr>
          <w:rFonts w:hint="eastAsia"/>
        </w:rPr>
        <w:t>の</w:t>
      </w:r>
      <w:r w:rsidRPr="001837F3">
        <w:rPr>
          <w:rFonts w:hint="eastAsia"/>
        </w:rPr>
        <w:t>項では</w:t>
      </w:r>
      <w:r w:rsidR="00AC54BA" w:rsidRPr="001837F3">
        <w:rPr>
          <w:rFonts w:hint="eastAsia"/>
        </w:rPr>
        <w:t>最も簡単な</w:t>
      </w:r>
      <w:r w:rsidRPr="001837F3">
        <w:rPr>
          <w:rFonts w:hint="eastAsia"/>
        </w:rPr>
        <w:t>手法を紹介します</w:t>
      </w:r>
      <w:r w:rsidR="00396BA4" w:rsidRPr="001837F3">
        <w:rPr>
          <w:rFonts w:hint="eastAsia"/>
        </w:rPr>
        <w:t>。</w:t>
      </w:r>
    </w:p>
    <w:p w14:paraId="534046EF" w14:textId="14D0AD7E" w:rsidR="00567E92" w:rsidRPr="001837F3" w:rsidRDefault="00E6392C" w:rsidP="002908D6">
      <w:pPr>
        <w:pStyle w:val="20"/>
      </w:pPr>
      <w:r w:rsidRPr="001837F3">
        <w:rPr>
          <w:rFonts w:hint="eastAsia"/>
        </w:rPr>
        <w:t>場合によっては</w:t>
      </w:r>
      <w:r w:rsidR="00AC54BA" w:rsidRPr="001837F3">
        <w:rPr>
          <w:rFonts w:hint="eastAsia"/>
        </w:rPr>
        <w:t>異なる出力データを組み合わせて異なる観点から結果を確認し、さらにセンサーやロガー等を加えて</w:t>
      </w:r>
      <w:r w:rsidR="000955AC">
        <w:rPr>
          <w:rFonts w:hint="eastAsia"/>
        </w:rPr>
        <w:t>調整</w:t>
      </w:r>
      <w:r w:rsidR="00AC54BA" w:rsidRPr="001837F3">
        <w:rPr>
          <w:rFonts w:hint="eastAsia"/>
        </w:rPr>
        <w:t>の次なる一手を予測するべきです。</w:t>
      </w:r>
    </w:p>
    <w:p w14:paraId="6580B272" w14:textId="6A3EB8A9" w:rsidR="00396BA4" w:rsidRPr="001837F3" w:rsidRDefault="00396BA4" w:rsidP="003B68D0">
      <w:pPr>
        <w:pStyle w:val="11"/>
      </w:pPr>
    </w:p>
    <w:p w14:paraId="033F0B9B" w14:textId="54B19B86" w:rsidR="00396BA4" w:rsidRPr="001837F3" w:rsidRDefault="0033145E" w:rsidP="003B68D0">
      <w:pPr>
        <w:pStyle w:val="Heading2"/>
      </w:pPr>
      <w:bookmarkStart w:id="45" w:name="_Toc109362981"/>
      <w:r w:rsidRPr="001837F3">
        <w:rPr>
          <w:rFonts w:hint="eastAsia"/>
        </w:rPr>
        <w:t>燃調の確認</w:t>
      </w:r>
      <w:bookmarkEnd w:id="45"/>
    </w:p>
    <w:p w14:paraId="69F041DF" w14:textId="6F05224F" w:rsidR="00BE4B4B" w:rsidRPr="001837F3" w:rsidRDefault="00BE4B4B" w:rsidP="002908D6">
      <w:pPr>
        <w:pStyle w:val="20"/>
      </w:pPr>
      <w:r w:rsidRPr="001837F3">
        <w:rPr>
          <w:rFonts w:hint="eastAsia"/>
        </w:rPr>
        <w:t>LC-2とGS911でログに取得し、グラフ化するのが効率的です。</w:t>
      </w:r>
    </w:p>
    <w:p w14:paraId="7DA121F3" w14:textId="719C4A1D" w:rsidR="00BE4B4B" w:rsidRPr="001837F3" w:rsidRDefault="00BE4B4B" w:rsidP="002908D6">
      <w:pPr>
        <w:pStyle w:val="20"/>
      </w:pPr>
      <w:r w:rsidRPr="001837F3">
        <w:rPr>
          <w:rFonts w:hint="eastAsia"/>
        </w:rPr>
        <w:t>グラフ化した上で、特定の回転数とアクセル開度で、ターゲットとする空燃比となるか確認します。</w:t>
      </w:r>
    </w:p>
    <w:p w14:paraId="13D420F7" w14:textId="77777777" w:rsidR="00BE4B4B" w:rsidRPr="001837F3" w:rsidRDefault="00BE4B4B" w:rsidP="002908D6">
      <w:pPr>
        <w:pStyle w:val="20"/>
      </w:pPr>
    </w:p>
    <w:p w14:paraId="6CD222A6" w14:textId="3A0C66E0" w:rsidR="00BE4B4B" w:rsidRPr="001837F3" w:rsidRDefault="00DC335C" w:rsidP="002908D6">
      <w:pPr>
        <w:pStyle w:val="20"/>
      </w:pPr>
      <w:r w:rsidRPr="001837F3">
        <w:rPr>
          <w:rFonts w:hint="eastAsia"/>
        </w:rPr>
        <w:t>以下は</w:t>
      </w:r>
      <w:r w:rsidR="00781FAA" w:rsidRPr="001837F3">
        <w:rPr>
          <w:rFonts w:hint="eastAsia"/>
        </w:rPr>
        <w:t>LC-2で</w:t>
      </w:r>
      <w:r w:rsidRPr="001837F3">
        <w:rPr>
          <w:rFonts w:hint="eastAsia"/>
        </w:rPr>
        <w:t>空燃比をターゲット15.0</w:t>
      </w:r>
      <w:r w:rsidR="00BE4B4B" w:rsidRPr="001837F3">
        <w:rPr>
          <w:rFonts w:hint="eastAsia"/>
        </w:rPr>
        <w:t>に設定して走行した際の、LC-2とGSS911のログです。GS911のログはEXCELでグラフ化しています。</w:t>
      </w:r>
      <w:r w:rsidR="008C1ADF" w:rsidRPr="001837F3">
        <w:rPr>
          <w:rFonts w:hint="eastAsia"/>
        </w:rPr>
        <w:t>アクセル開度が少ない領域では15.0を維持し、回転数が高くアクセルを急開している領域では13.0前後となることが分かります。</w:t>
      </w:r>
    </w:p>
    <w:p w14:paraId="51A8490F" w14:textId="77777777" w:rsidR="00BE4B4B" w:rsidRPr="001837F3" w:rsidRDefault="00BE4B4B" w:rsidP="003B68D0">
      <w:pPr>
        <w:pStyle w:val="11"/>
      </w:pPr>
    </w:p>
    <w:p w14:paraId="36782637" w14:textId="4D029B20" w:rsidR="0033145E" w:rsidRPr="001837F3" w:rsidRDefault="009007AA" w:rsidP="00E155D6">
      <w:pPr>
        <w:pStyle w:val="20"/>
        <w:jc w:val="center"/>
      </w:pPr>
      <w:r w:rsidRPr="001837F3">
        <w:rPr>
          <w:noProof/>
        </w:rPr>
        <w:drawing>
          <wp:inline distT="0" distB="0" distL="0" distR="0" wp14:anchorId="30BB561B" wp14:editId="62EF71BB">
            <wp:extent cx="5788550" cy="1637665"/>
            <wp:effectExtent l="0" t="0" r="3175"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4203" cy="1639264"/>
                    </a:xfrm>
                    <a:prstGeom prst="rect">
                      <a:avLst/>
                    </a:prstGeom>
                    <a:noFill/>
                    <a:ln>
                      <a:noFill/>
                    </a:ln>
                  </pic:spPr>
                </pic:pic>
              </a:graphicData>
            </a:graphic>
          </wp:inline>
        </w:drawing>
      </w:r>
    </w:p>
    <w:p w14:paraId="667271A6" w14:textId="4D72BD8C" w:rsidR="0033145E" w:rsidRPr="001837F3" w:rsidRDefault="0033145E" w:rsidP="003B68D0">
      <w:pPr>
        <w:pStyle w:val="20"/>
      </w:pPr>
    </w:p>
    <w:p w14:paraId="45DE8112" w14:textId="6F9700B4" w:rsidR="00DC335C" w:rsidRPr="001837F3" w:rsidRDefault="00DC335C" w:rsidP="00E155D6">
      <w:pPr>
        <w:pStyle w:val="20"/>
        <w:jc w:val="center"/>
      </w:pPr>
      <w:r w:rsidRPr="001837F3">
        <w:rPr>
          <w:noProof/>
        </w:rPr>
        <w:drawing>
          <wp:inline distT="0" distB="0" distL="0" distR="0" wp14:anchorId="00D118CA" wp14:editId="73E51184">
            <wp:extent cx="5891916" cy="171386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12357" cy="1719811"/>
                    </a:xfrm>
                    <a:prstGeom prst="rect">
                      <a:avLst/>
                    </a:prstGeom>
                    <a:noFill/>
                    <a:ln>
                      <a:noFill/>
                    </a:ln>
                  </pic:spPr>
                </pic:pic>
              </a:graphicData>
            </a:graphic>
          </wp:inline>
        </w:drawing>
      </w:r>
    </w:p>
    <w:p w14:paraId="1E400280" w14:textId="5F6B595E" w:rsidR="00DC335C" w:rsidRPr="001837F3" w:rsidRDefault="00DC335C" w:rsidP="003B68D0">
      <w:pPr>
        <w:pStyle w:val="20"/>
      </w:pPr>
    </w:p>
    <w:p w14:paraId="4A30ABCD" w14:textId="74113A12" w:rsidR="00BE4B4B" w:rsidRPr="001837F3" w:rsidRDefault="00781FAA" w:rsidP="002908D6">
      <w:pPr>
        <w:pStyle w:val="20"/>
      </w:pPr>
      <w:r w:rsidRPr="001837F3">
        <w:rPr>
          <w:rFonts w:hint="eastAsia"/>
        </w:rPr>
        <w:t>尚、</w:t>
      </w:r>
      <w:r w:rsidR="00F1602A" w:rsidRPr="001837F3">
        <w:rPr>
          <w:rFonts w:hint="eastAsia"/>
        </w:rPr>
        <w:t>この例は</w:t>
      </w:r>
      <w:r w:rsidRPr="001837F3">
        <w:rPr>
          <w:rFonts w:hint="eastAsia"/>
        </w:rPr>
        <w:t>大まかに空燃比にずれがないか確認しているだけのため、</w:t>
      </w:r>
      <w:r w:rsidR="00F1602A" w:rsidRPr="001837F3">
        <w:rPr>
          <w:rFonts w:hint="eastAsia"/>
        </w:rPr>
        <w:t>厳密さに欠けます。</w:t>
      </w:r>
      <w:r w:rsidR="00BE4B4B" w:rsidRPr="001837F3">
        <w:rPr>
          <w:rFonts w:hint="eastAsia"/>
        </w:rPr>
        <w:t>ログをONとした時間にズレが</w:t>
      </w:r>
      <w:r w:rsidR="00F1602A" w:rsidRPr="001837F3">
        <w:rPr>
          <w:rFonts w:hint="eastAsia"/>
        </w:rPr>
        <w:t>あります。また、</w:t>
      </w:r>
      <w:r w:rsidR="00BE4B4B" w:rsidRPr="001837F3">
        <w:rPr>
          <w:rFonts w:hint="eastAsia"/>
        </w:rPr>
        <w:t>視覚化の都合でTPSを100倍としていることに留意してください。</w:t>
      </w:r>
    </w:p>
    <w:p w14:paraId="33D7A9B4" w14:textId="77777777" w:rsidR="00BE4B4B" w:rsidRPr="001837F3" w:rsidRDefault="00BE4B4B" w:rsidP="002908D6">
      <w:pPr>
        <w:pStyle w:val="20"/>
      </w:pPr>
    </w:p>
    <w:p w14:paraId="4EE04A36" w14:textId="785DE708" w:rsidR="009007AA" w:rsidRPr="001837F3" w:rsidRDefault="00BE4B4B" w:rsidP="002908D6">
      <w:pPr>
        <w:pStyle w:val="20"/>
        <w:rPr>
          <w:rFonts w:cs="メイリオ"/>
          <w:b/>
          <w:kern w:val="0"/>
          <w:sz w:val="24"/>
          <w:szCs w:val="18"/>
          <w:lang w:val="x-none"/>
        </w:rPr>
      </w:pPr>
      <w:r w:rsidRPr="001837F3">
        <w:rPr>
          <w:rFonts w:hint="eastAsia"/>
        </w:rPr>
        <w:t>さらに厳密さを求める場合は、空燃比のログをテキストで出力し、GS911のログにマージし、同一のグラフに出力</w:t>
      </w:r>
      <w:r w:rsidR="00F1602A" w:rsidRPr="001837F3">
        <w:rPr>
          <w:rFonts w:hint="eastAsia"/>
        </w:rPr>
        <w:t>できます</w:t>
      </w:r>
      <w:r w:rsidRPr="001837F3">
        <w:rPr>
          <w:rFonts w:hint="eastAsia"/>
        </w:rPr>
        <w:t>。</w:t>
      </w:r>
      <w:r w:rsidR="00AB097F" w:rsidRPr="001837F3">
        <w:rPr>
          <w:rFonts w:hint="eastAsia"/>
        </w:rPr>
        <w:t>この場合、LC-2とGS911の</w:t>
      </w:r>
      <w:r w:rsidR="00F1602A" w:rsidRPr="001837F3">
        <w:rPr>
          <w:rFonts w:hint="eastAsia"/>
        </w:rPr>
        <w:t>ログをONとしてからエンジンをかけると</w:t>
      </w:r>
      <w:r w:rsidR="00AB097F" w:rsidRPr="001837F3">
        <w:rPr>
          <w:rFonts w:hint="eastAsia"/>
        </w:rPr>
        <w:t>、合わせるべき時間が分かります。</w:t>
      </w:r>
      <w:r w:rsidR="009007AA" w:rsidRPr="001837F3">
        <w:br w:type="page"/>
      </w:r>
    </w:p>
    <w:p w14:paraId="5C8440BC" w14:textId="16EAF5B1" w:rsidR="00D928AD" w:rsidRPr="001837F3" w:rsidRDefault="0033145E" w:rsidP="003B68D0">
      <w:pPr>
        <w:pStyle w:val="Heading2"/>
      </w:pPr>
      <w:bookmarkStart w:id="46" w:name="_Toc109362982"/>
      <w:r w:rsidRPr="001837F3">
        <w:rPr>
          <w:rFonts w:hint="eastAsia"/>
        </w:rPr>
        <w:lastRenderedPageBreak/>
        <w:t>点火時期の確認</w:t>
      </w:r>
      <w:bookmarkEnd w:id="46"/>
    </w:p>
    <w:p w14:paraId="3B17FBFD" w14:textId="089E3670" w:rsidR="00D928AD" w:rsidRPr="001837F3" w:rsidRDefault="00D928AD" w:rsidP="003B68D0">
      <w:pPr>
        <w:pStyle w:val="Heading3"/>
      </w:pPr>
      <w:bookmarkStart w:id="47" w:name="_Toc109362983"/>
      <w:r w:rsidRPr="001837F3">
        <w:rPr>
          <w:rFonts w:hint="eastAsia"/>
        </w:rPr>
        <w:t>ホールセンサー調整の確認</w:t>
      </w:r>
      <w:bookmarkEnd w:id="47"/>
    </w:p>
    <w:p w14:paraId="78363122" w14:textId="77777777" w:rsidR="00D928AD" w:rsidRPr="001837F3" w:rsidRDefault="00D928AD" w:rsidP="002908D6">
      <w:pPr>
        <w:pStyle w:val="30"/>
      </w:pPr>
      <w:r w:rsidRPr="001837F3">
        <w:rPr>
          <w:rFonts w:hint="eastAsia"/>
        </w:rPr>
        <w:t>※確認中です。</w:t>
      </w:r>
    </w:p>
    <w:p w14:paraId="12325F07" w14:textId="77777777" w:rsidR="00D928AD" w:rsidRPr="001837F3" w:rsidRDefault="00D928AD" w:rsidP="003B68D0">
      <w:pPr>
        <w:pStyle w:val="11"/>
      </w:pPr>
    </w:p>
    <w:p w14:paraId="10018BA1" w14:textId="6F21EFD2" w:rsidR="00D928AD" w:rsidRPr="001837F3" w:rsidRDefault="00D928AD" w:rsidP="003B68D0">
      <w:pPr>
        <w:pStyle w:val="Heading3"/>
      </w:pPr>
      <w:bookmarkStart w:id="48" w:name="_Toc109362984"/>
      <w:r w:rsidRPr="001837F3">
        <w:rPr>
          <w:rFonts w:hint="eastAsia"/>
        </w:rPr>
        <w:t>ECU調整の確認</w:t>
      </w:r>
      <w:bookmarkEnd w:id="48"/>
    </w:p>
    <w:p w14:paraId="730AE748" w14:textId="6799E844" w:rsidR="00D928AD" w:rsidRPr="001837F3" w:rsidRDefault="008C1ADF" w:rsidP="002908D6">
      <w:pPr>
        <w:pStyle w:val="30"/>
      </w:pPr>
      <w:r w:rsidRPr="001837F3">
        <w:rPr>
          <w:rFonts w:hint="eastAsia"/>
        </w:rPr>
        <w:t>GS911のログを確認し、特定の回転数、アクセル開度で設定した進角が適用されているか確認します。</w:t>
      </w:r>
    </w:p>
    <w:p w14:paraId="167067F9" w14:textId="6DD7C614" w:rsidR="008C1ADF" w:rsidRPr="001837F3" w:rsidRDefault="008C1ADF" w:rsidP="002908D6">
      <w:pPr>
        <w:pStyle w:val="30"/>
      </w:pPr>
      <w:r w:rsidRPr="001837F3">
        <w:rPr>
          <w:rFonts w:hint="eastAsia"/>
        </w:rPr>
        <w:t>以下は実際のGS911のログです。</w:t>
      </w:r>
    </w:p>
    <w:p w14:paraId="09D6DB57" w14:textId="77777777" w:rsidR="008C1ADF" w:rsidRPr="001837F3" w:rsidRDefault="008C1ADF" w:rsidP="003B68D0">
      <w:pPr>
        <w:pStyle w:val="11"/>
      </w:pPr>
    </w:p>
    <w:p w14:paraId="5BF88B9D" w14:textId="54F5789B" w:rsidR="008C1ADF" w:rsidRPr="001837F3" w:rsidRDefault="008C1ADF" w:rsidP="00E155D6">
      <w:pPr>
        <w:pStyle w:val="11"/>
        <w:jc w:val="center"/>
      </w:pPr>
      <w:r w:rsidRPr="001837F3">
        <w:rPr>
          <w:noProof/>
        </w:rPr>
        <w:drawing>
          <wp:inline distT="0" distB="0" distL="0" distR="0" wp14:anchorId="049DCF1F" wp14:editId="0AC51CD7">
            <wp:extent cx="5049078" cy="3576664"/>
            <wp:effectExtent l="0" t="0" r="0" b="508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4971" cy="3580838"/>
                    </a:xfrm>
                    <a:prstGeom prst="rect">
                      <a:avLst/>
                    </a:prstGeom>
                    <a:noFill/>
                    <a:ln>
                      <a:noFill/>
                    </a:ln>
                  </pic:spPr>
                </pic:pic>
              </a:graphicData>
            </a:graphic>
          </wp:inline>
        </w:drawing>
      </w:r>
    </w:p>
    <w:p w14:paraId="66FC90DA" w14:textId="24EEB84F" w:rsidR="00396BA4" w:rsidRPr="001837F3" w:rsidRDefault="00636AA0" w:rsidP="00694721">
      <w:pPr>
        <w:rPr>
          <w:rFonts w:ascii="Meiryo UI" w:eastAsia="Meiryo UI" w:hAnsi="Meiryo UI"/>
        </w:rPr>
      </w:pPr>
      <w:r w:rsidRPr="001837F3">
        <w:rPr>
          <w:rFonts w:ascii="Meiryo UI" w:eastAsia="Meiryo UI" w:hAnsi="Meiryo UI"/>
        </w:rPr>
        <w:br w:type="page"/>
      </w:r>
    </w:p>
    <w:p w14:paraId="5866FB46" w14:textId="5D39D963" w:rsidR="00687BD0" w:rsidRDefault="00636AA0" w:rsidP="00636AA0">
      <w:pPr>
        <w:pStyle w:val="Heading1"/>
        <w:numPr>
          <w:ilvl w:val="0"/>
          <w:numId w:val="0"/>
        </w:numPr>
      </w:pPr>
      <w:bookmarkStart w:id="49" w:name="_Toc109362985"/>
      <w:r w:rsidRPr="001837F3">
        <w:rPr>
          <w:rFonts w:hint="eastAsia"/>
        </w:rPr>
        <w:lastRenderedPageBreak/>
        <w:t>Appendix</w:t>
      </w:r>
      <w:bookmarkEnd w:id="49"/>
    </w:p>
    <w:p w14:paraId="18529FCA" w14:textId="5D27ABF0" w:rsidR="00636AA0" w:rsidRPr="001837F3" w:rsidRDefault="00687BD0" w:rsidP="002908D6">
      <w:pPr>
        <w:pStyle w:val="Heading2"/>
        <w:numPr>
          <w:ilvl w:val="0"/>
          <w:numId w:val="0"/>
        </w:numPr>
        <w:ind w:left="142"/>
      </w:pPr>
      <w:bookmarkStart w:id="50" w:name="_Toc109362986"/>
      <w:r>
        <w:rPr>
          <w:rFonts w:hint="eastAsia"/>
        </w:rPr>
        <w:t xml:space="preserve">Appendix1 </w:t>
      </w:r>
      <w:r w:rsidR="00636AA0" w:rsidRPr="001837F3">
        <w:t>Innovate LC-2</w:t>
      </w:r>
      <w:r w:rsidR="00636AA0" w:rsidRPr="001837F3">
        <w:rPr>
          <w:rFonts w:hint="eastAsia"/>
        </w:rPr>
        <w:t>のインストール</w:t>
      </w:r>
      <w:bookmarkEnd w:id="50"/>
    </w:p>
    <w:p w14:paraId="34C8D170" w14:textId="2A301688" w:rsidR="00636AA0" w:rsidRPr="001837F3" w:rsidRDefault="00636AA0" w:rsidP="002908D6">
      <w:pPr>
        <w:pStyle w:val="Heading3"/>
        <w:numPr>
          <w:ilvl w:val="0"/>
          <w:numId w:val="0"/>
        </w:numPr>
        <w:ind w:left="284"/>
      </w:pPr>
      <w:bookmarkStart w:id="51" w:name="_Toc109362987"/>
      <w:r w:rsidRPr="001837F3">
        <w:rPr>
          <w:rFonts w:hint="eastAsia"/>
        </w:rPr>
        <w:t>概要図</w:t>
      </w:r>
      <w:bookmarkEnd w:id="51"/>
    </w:p>
    <w:p w14:paraId="1D5DBFBA" w14:textId="60077951" w:rsidR="00394F01" w:rsidRPr="001837F3" w:rsidRDefault="00394F01" w:rsidP="002908D6">
      <w:pPr>
        <w:pStyle w:val="30"/>
      </w:pPr>
      <w:r w:rsidRPr="001837F3">
        <w:rPr>
          <w:rFonts w:hint="eastAsia"/>
        </w:rPr>
        <w:t>以下は概要図です。</w:t>
      </w:r>
    </w:p>
    <w:p w14:paraId="1764FD35" w14:textId="2D7E0CF3" w:rsidR="00636AA0" w:rsidRDefault="00490A79" w:rsidP="002908D6">
      <w:pPr>
        <w:pStyle w:val="11"/>
        <w:jc w:val="center"/>
      </w:pPr>
      <w:r w:rsidRPr="001837F3">
        <w:rPr>
          <w:noProof/>
        </w:rPr>
        <w:drawing>
          <wp:inline distT="0" distB="0" distL="0" distR="0" wp14:anchorId="468BF934" wp14:editId="042B78E2">
            <wp:extent cx="4370614" cy="18133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8951" cy="1837544"/>
                    </a:xfrm>
                    <a:prstGeom prst="rect">
                      <a:avLst/>
                    </a:prstGeom>
                    <a:noFill/>
                    <a:ln>
                      <a:noFill/>
                    </a:ln>
                  </pic:spPr>
                </pic:pic>
              </a:graphicData>
            </a:graphic>
          </wp:inline>
        </w:drawing>
      </w:r>
    </w:p>
    <w:p w14:paraId="57C39088" w14:textId="77777777" w:rsidR="00B97F84" w:rsidRPr="001837F3" w:rsidRDefault="00B97F84" w:rsidP="002908D6">
      <w:pPr>
        <w:pStyle w:val="11"/>
        <w:jc w:val="center"/>
      </w:pPr>
    </w:p>
    <w:p w14:paraId="599B6FFF" w14:textId="0CA8813D" w:rsidR="006E355C" w:rsidRDefault="006E355C" w:rsidP="002908D6">
      <w:pPr>
        <w:pStyle w:val="30"/>
      </w:pPr>
      <w:r w:rsidRPr="001837F3">
        <w:rPr>
          <w:rFonts w:hint="eastAsia"/>
        </w:rPr>
        <w:t>LC-2は</w:t>
      </w:r>
      <w:r w:rsidR="00AB097F" w:rsidRPr="001837F3">
        <w:rPr>
          <w:rFonts w:hint="eastAsia"/>
        </w:rPr>
        <w:t>車も含めた汎用の製品のため、ケーブルの長さが複数あります。</w:t>
      </w:r>
      <w:r w:rsidR="00E45129">
        <w:rPr>
          <w:rFonts w:hint="eastAsia"/>
        </w:rPr>
        <w:t>モーターサイクル</w:t>
      </w:r>
      <w:r w:rsidR="00F57DA1">
        <w:rPr>
          <w:rFonts w:hint="eastAsia"/>
        </w:rPr>
        <w:t>であれば</w:t>
      </w:r>
      <w:r w:rsidRPr="001837F3">
        <w:rPr>
          <w:rFonts w:hint="eastAsia"/>
        </w:rPr>
        <w:t>3feetのモデルをおすすめします。それでも長いので、気になる場合は詰めて下さい。</w:t>
      </w:r>
      <w:r w:rsidR="00F57DA1">
        <w:rPr>
          <w:rFonts w:hint="eastAsia"/>
        </w:rPr>
        <w:t>ABSをオミットしていない場合は設置場所に苦労するかもしれません。</w:t>
      </w:r>
    </w:p>
    <w:p w14:paraId="71C6A0BD" w14:textId="77777777" w:rsidR="00F57DA1" w:rsidRPr="001837F3" w:rsidRDefault="00F57DA1" w:rsidP="002908D6">
      <w:pPr>
        <w:pStyle w:val="30"/>
      </w:pPr>
    </w:p>
    <w:p w14:paraId="0650EA9C" w14:textId="06763A92" w:rsidR="00394F01" w:rsidRPr="001837F3" w:rsidRDefault="003B6622" w:rsidP="002908D6">
      <w:pPr>
        <w:pStyle w:val="30"/>
      </w:pPr>
      <w:r>
        <w:rPr>
          <w:rFonts w:hint="eastAsia"/>
        </w:rPr>
        <w:t>尚、</w:t>
      </w:r>
      <w:r w:rsidR="00394F01" w:rsidRPr="001837F3">
        <w:rPr>
          <w:rFonts w:hint="eastAsia"/>
        </w:rPr>
        <w:t>02センサーの白ケーブルのどちらかに12vが来ていますが、これは燃料ポンプと連動しているため、接続するとLC-2のキャリブレーション機能を動作させるのが難しくなります。</w:t>
      </w:r>
    </w:p>
    <w:p w14:paraId="057F78FB" w14:textId="77777777" w:rsidR="00394F01" w:rsidRPr="001837F3" w:rsidRDefault="00394F01" w:rsidP="003B68D0">
      <w:pPr>
        <w:pStyle w:val="11"/>
      </w:pPr>
    </w:p>
    <w:p w14:paraId="7270AF16" w14:textId="091582CB" w:rsidR="00636AA0" w:rsidRPr="001837F3" w:rsidRDefault="00490A79" w:rsidP="002908D6">
      <w:pPr>
        <w:pStyle w:val="Heading3"/>
        <w:numPr>
          <w:ilvl w:val="0"/>
          <w:numId w:val="0"/>
        </w:numPr>
        <w:ind w:left="284"/>
      </w:pPr>
      <w:bookmarkStart w:id="52" w:name="_Toc109362988"/>
      <w:r w:rsidRPr="001837F3">
        <w:rPr>
          <w:rFonts w:hint="eastAsia"/>
        </w:rPr>
        <w:t>参考</w:t>
      </w:r>
      <w:r w:rsidR="00636AA0" w:rsidRPr="001837F3">
        <w:rPr>
          <w:rFonts w:hint="eastAsia"/>
        </w:rPr>
        <w:t>プログラム</w:t>
      </w:r>
      <w:r w:rsidR="001350A5" w:rsidRPr="001837F3">
        <w:rPr>
          <w:rFonts w:hint="eastAsia"/>
        </w:rPr>
        <w:t>：空燃比13.2をターゲットに設定</w:t>
      </w:r>
      <w:bookmarkEnd w:id="52"/>
    </w:p>
    <w:p w14:paraId="6572894F" w14:textId="232EC9A1" w:rsidR="003B6622" w:rsidRPr="001837F3" w:rsidRDefault="004050B6" w:rsidP="002908D6">
      <w:pPr>
        <w:pStyle w:val="30"/>
      </w:pPr>
      <w:r w:rsidRPr="001837F3">
        <w:rPr>
          <w:rFonts w:hint="eastAsia"/>
        </w:rPr>
        <w:t>以下は、LC-2のプログラマーで、ラムダ値を0.9(空燃比13.2程度)に設定したものです。</w:t>
      </w:r>
    </w:p>
    <w:p w14:paraId="4B17FDCE" w14:textId="1216359C" w:rsidR="00636AA0" w:rsidRDefault="00490A79" w:rsidP="002908D6">
      <w:pPr>
        <w:pStyle w:val="11"/>
        <w:jc w:val="center"/>
      </w:pPr>
      <w:r w:rsidRPr="001837F3">
        <w:rPr>
          <w:noProof/>
        </w:rPr>
        <w:drawing>
          <wp:inline distT="0" distB="0" distL="0" distR="0" wp14:anchorId="495B6F4D" wp14:editId="365EBA35">
            <wp:extent cx="2628900" cy="2797979"/>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1904" cy="2822462"/>
                    </a:xfrm>
                    <a:prstGeom prst="rect">
                      <a:avLst/>
                    </a:prstGeom>
                    <a:noFill/>
                    <a:ln>
                      <a:noFill/>
                    </a:ln>
                  </pic:spPr>
                </pic:pic>
              </a:graphicData>
            </a:graphic>
          </wp:inline>
        </w:drawing>
      </w:r>
    </w:p>
    <w:p w14:paraId="79135DB0" w14:textId="77777777" w:rsidR="003B6622" w:rsidRPr="001837F3" w:rsidRDefault="003B6622" w:rsidP="003B68D0">
      <w:pPr>
        <w:pStyle w:val="11"/>
      </w:pPr>
    </w:p>
    <w:p w14:paraId="61862E67" w14:textId="558111F1" w:rsidR="00E14D66" w:rsidRPr="001837F3" w:rsidRDefault="003B6622" w:rsidP="00E155D6">
      <w:pPr>
        <w:pStyle w:val="11"/>
        <w:jc w:val="center"/>
        <w:rPr>
          <w:lang w:val="x-none"/>
        </w:rPr>
      </w:pPr>
      <w:r>
        <w:rPr>
          <w:rFonts w:hint="eastAsia"/>
        </w:rPr>
        <w:t>上記の構成図</w:t>
      </w:r>
      <w:r w:rsidR="0011201F">
        <w:rPr>
          <w:rFonts w:hint="eastAsia"/>
        </w:rPr>
        <w:t>を前提にすると</w:t>
      </w:r>
      <w:r>
        <w:rPr>
          <w:rFonts w:hint="eastAsia"/>
        </w:rPr>
        <w:t>、Analog２を編集してください。LC-2のデフォルト設定値も参考になります。</w:t>
      </w:r>
    </w:p>
    <w:p w14:paraId="22D9A167" w14:textId="5A6D36C3" w:rsidR="00E272E3" w:rsidRDefault="00694721" w:rsidP="00E155D6">
      <w:pPr>
        <w:pStyle w:val="Heading2"/>
        <w:numPr>
          <w:ilvl w:val="0"/>
          <w:numId w:val="0"/>
        </w:numPr>
        <w:ind w:left="142"/>
      </w:pPr>
      <w:bookmarkStart w:id="53" w:name="_Toc109362989"/>
      <w:r w:rsidRPr="001837F3">
        <w:rPr>
          <w:rFonts w:hint="eastAsia"/>
        </w:rPr>
        <w:lastRenderedPageBreak/>
        <w:t xml:space="preserve">Appendix2 </w:t>
      </w:r>
      <w:r w:rsidR="000841F3">
        <w:rPr>
          <w:rFonts w:hint="eastAsia"/>
        </w:rPr>
        <w:t>参考：</w:t>
      </w:r>
      <w:r w:rsidRPr="001837F3">
        <w:rPr>
          <w:rFonts w:hint="eastAsia"/>
        </w:rPr>
        <w:t>筆者の</w:t>
      </w:r>
      <w:r w:rsidR="000955AC">
        <w:rPr>
          <w:rFonts w:hint="eastAsia"/>
        </w:rPr>
        <w:t>調整</w:t>
      </w:r>
      <w:r w:rsidR="00F20A62">
        <w:rPr>
          <w:rFonts w:hint="eastAsia"/>
        </w:rPr>
        <w:t>内容</w:t>
      </w:r>
      <w:bookmarkEnd w:id="53"/>
    </w:p>
    <w:p w14:paraId="4164B2C5" w14:textId="7C548677" w:rsidR="000955AC" w:rsidRDefault="000955AC" w:rsidP="00E155D6">
      <w:pPr>
        <w:pStyle w:val="20"/>
      </w:pPr>
      <w:r>
        <w:rPr>
          <w:rFonts w:hint="eastAsia"/>
        </w:rPr>
        <w:t>筆者は1998年式R1100Sに乗っています。ストックとのハードウェアの差異は以下です。</w:t>
      </w:r>
    </w:p>
    <w:p w14:paraId="688BA602" w14:textId="77777777" w:rsidR="000955AC" w:rsidRDefault="000955AC" w:rsidP="00E155D6">
      <w:pPr>
        <w:pStyle w:val="20"/>
      </w:pPr>
    </w:p>
    <w:p w14:paraId="1831C8DD" w14:textId="7B82DCB9" w:rsidR="00F20A62" w:rsidRPr="00F20A62" w:rsidRDefault="000955AC" w:rsidP="00992E0C">
      <w:pPr>
        <w:pStyle w:val="02"/>
        <w:ind w:leftChars="138" w:left="567"/>
      </w:pPr>
      <w:r w:rsidRPr="00F20A62">
        <w:rPr>
          <w:rFonts w:hint="eastAsia"/>
        </w:rPr>
        <w:t>燃圧レギュレータ： 3.0Bar → 3.5Bar  1200RS純正を流用</w:t>
      </w:r>
    </w:p>
    <w:p w14:paraId="440DEBE9" w14:textId="72665C0E" w:rsidR="00F20A62" w:rsidRPr="00F20A62" w:rsidRDefault="00F20A62" w:rsidP="00992E0C">
      <w:pPr>
        <w:pStyle w:val="02"/>
        <w:ind w:leftChars="138" w:left="567"/>
      </w:pPr>
      <w:r w:rsidRPr="00F20A62">
        <w:rPr>
          <w:rFonts w:hint="eastAsia"/>
        </w:rPr>
        <w:t>インジェクタ</w:t>
      </w:r>
      <w:r w:rsidR="00F57DA1">
        <w:rPr>
          <w:rFonts w:hint="eastAsia"/>
        </w:rPr>
        <w:t>ー</w:t>
      </w:r>
      <w:r w:rsidRPr="00F20A62">
        <w:rPr>
          <w:rFonts w:hint="eastAsia"/>
        </w:rPr>
        <w:t>： EV6 → EV14   1200RS純正を利用、</w:t>
      </w:r>
      <w:r w:rsidR="00916F63" w:rsidRPr="00F20A62">
        <w:rPr>
          <w:rFonts w:hint="eastAsia"/>
        </w:rPr>
        <w:t>アダプター</w:t>
      </w:r>
      <w:r w:rsidRPr="00F20A62">
        <w:rPr>
          <w:rFonts w:hint="eastAsia"/>
        </w:rPr>
        <w:t>は外注</w:t>
      </w:r>
    </w:p>
    <w:p w14:paraId="2C60C1EC" w14:textId="0EA6BB6F" w:rsidR="00F20A62" w:rsidRPr="00F20A62" w:rsidRDefault="00F20A62" w:rsidP="00992E0C">
      <w:pPr>
        <w:pStyle w:val="02"/>
        <w:ind w:leftChars="138" w:left="567"/>
      </w:pPr>
      <w:r w:rsidRPr="00F20A62">
        <w:rPr>
          <w:rFonts w:hint="eastAsia"/>
        </w:rPr>
        <w:t>プラグ</w:t>
      </w:r>
      <w:r w:rsidRPr="00671F38">
        <w:rPr>
          <w:rFonts w:hint="eastAsia"/>
        </w:rPr>
        <w:t xml:space="preserve">： </w:t>
      </w:r>
      <w:r w:rsidR="00671F38" w:rsidRPr="00671F38">
        <w:rPr>
          <w:color w:val="333333"/>
          <w:shd w:val="clear" w:color="auto" w:fill="FFFFFF"/>
        </w:rPr>
        <w:t>Scriminger Engine Developments</w:t>
      </w:r>
      <w:r w:rsidR="00671F38">
        <w:rPr>
          <w:rFonts w:hint="eastAsia"/>
          <w:color w:val="333333"/>
          <w:shd w:val="clear" w:color="auto" w:fill="FFFFFF"/>
        </w:rPr>
        <w:t xml:space="preserve"> </w:t>
      </w:r>
      <w:r w:rsidRPr="00671F38">
        <w:rPr>
          <w:rFonts w:hint="eastAsia"/>
        </w:rPr>
        <w:t>プレ</w:t>
      </w:r>
      <w:r w:rsidRPr="00F20A62">
        <w:rPr>
          <w:rFonts w:hint="eastAsia"/>
        </w:rPr>
        <w:t>チャンバー付きプラグ</w:t>
      </w:r>
    </w:p>
    <w:p w14:paraId="0227A4EB" w14:textId="77777777" w:rsidR="00440928" w:rsidRDefault="00440928">
      <w:pPr>
        <w:rPr>
          <w:rFonts w:ascii="Meiryo UI" w:eastAsia="Meiryo UI" w:hAnsi="Meiryo UI"/>
        </w:rPr>
      </w:pPr>
    </w:p>
    <w:p w14:paraId="4900E252" w14:textId="77777777" w:rsidR="008F52A1" w:rsidRDefault="00F20A62" w:rsidP="00766F5C">
      <w:pPr>
        <w:pStyle w:val="20"/>
      </w:pPr>
      <w:r>
        <w:rPr>
          <w:rFonts w:hint="eastAsia"/>
        </w:rPr>
        <w:t>燃焼効率の向上により、燃費と過渡特性の向上を目的としています。</w:t>
      </w:r>
    </w:p>
    <w:p w14:paraId="5421EC87" w14:textId="35E90F68" w:rsidR="00517694" w:rsidRDefault="001A4336" w:rsidP="00766F5C">
      <w:pPr>
        <w:pStyle w:val="20"/>
      </w:pPr>
      <w:r>
        <w:rPr>
          <w:rFonts w:hint="eastAsia"/>
        </w:rPr>
        <w:t>馬力は大好きですが、R1100Sに求めるものではないと考えています。</w:t>
      </w:r>
    </w:p>
    <w:p w14:paraId="705A96DC" w14:textId="77777777" w:rsidR="001A4336" w:rsidRDefault="001A4336" w:rsidP="00766F5C">
      <w:pPr>
        <w:pStyle w:val="20"/>
      </w:pPr>
    </w:p>
    <w:p w14:paraId="713A0F1E" w14:textId="78D9BCFE" w:rsidR="00F61499" w:rsidRDefault="00440928" w:rsidP="00E155D6">
      <w:pPr>
        <w:pStyle w:val="20"/>
      </w:pPr>
      <w:r>
        <w:rPr>
          <w:rFonts w:hint="eastAsia"/>
        </w:rPr>
        <w:t>燃圧レギュレータ</w:t>
      </w:r>
      <w:r w:rsidR="00766F5C">
        <w:rPr>
          <w:rFonts w:hint="eastAsia"/>
        </w:rPr>
        <w:t>と</w:t>
      </w:r>
      <w:r w:rsidR="0089248C">
        <w:rPr>
          <w:rFonts w:hint="eastAsia"/>
        </w:rPr>
        <w:t>インジェクターの変更で</w:t>
      </w:r>
      <w:r w:rsidR="00766F5C">
        <w:rPr>
          <w:rFonts w:hint="eastAsia"/>
        </w:rPr>
        <w:t>15</w:t>
      </w:r>
      <w:r w:rsidR="0089248C">
        <w:rPr>
          <w:rFonts w:hint="eastAsia"/>
        </w:rPr>
        <w:t>%リッチ</w:t>
      </w:r>
      <w:r>
        <w:rPr>
          <w:rFonts w:hint="eastAsia"/>
        </w:rPr>
        <w:t>なるはずですが、ECUのフィードバック機能</w:t>
      </w:r>
      <w:r w:rsidR="00766F5C">
        <w:rPr>
          <w:rFonts w:hint="eastAsia"/>
        </w:rPr>
        <w:t>があるため、</w:t>
      </w:r>
      <w:r w:rsidR="00766F5C" w:rsidRPr="00766F5C">
        <w:rPr>
          <w:rFonts w:hint="eastAsia"/>
          <w:b/>
          <w:bCs/>
          <w:u w:val="single"/>
        </w:rPr>
        <w:t>リーンにするソフトウェア制御は不要です</w:t>
      </w:r>
      <w:r>
        <w:rPr>
          <w:rFonts w:hint="eastAsia"/>
        </w:rPr>
        <w:t>。</w:t>
      </w:r>
      <w:r w:rsidR="00517694">
        <w:rPr>
          <w:rFonts w:hint="eastAsia"/>
        </w:rPr>
        <w:t>図はLC-2でターゲット空燃比を14.0に設定し、ECUをリセット</w:t>
      </w:r>
      <w:r w:rsidR="00766F5C">
        <w:rPr>
          <w:rFonts w:hint="eastAsia"/>
        </w:rPr>
        <w:t>して</w:t>
      </w:r>
      <w:r w:rsidR="00F57DA1">
        <w:rPr>
          <w:rFonts w:hint="eastAsia"/>
        </w:rPr>
        <w:t>走行</w:t>
      </w:r>
      <w:r w:rsidR="00517694">
        <w:rPr>
          <w:rFonts w:hint="eastAsia"/>
        </w:rPr>
        <w:t>10分後のデータですが、長期フィードバックにより</w:t>
      </w:r>
      <w:r w:rsidR="00766F5C">
        <w:rPr>
          <w:rFonts w:hint="eastAsia"/>
        </w:rPr>
        <w:t>14.0前後に空燃比が維持されています</w:t>
      </w:r>
      <w:r w:rsidR="00517694">
        <w:rPr>
          <w:rFonts w:hint="eastAsia"/>
        </w:rPr>
        <w:t>。</w:t>
      </w:r>
    </w:p>
    <w:p w14:paraId="7B707DE6" w14:textId="31262CD3" w:rsidR="00F61499" w:rsidRDefault="00766F5C" w:rsidP="00766F5C">
      <w:pPr>
        <w:jc w:val="center"/>
        <w:rPr>
          <w:rFonts w:ascii="Meiryo UI" w:eastAsia="Meiryo UI" w:hAnsi="Meiryo UI"/>
        </w:rPr>
      </w:pPr>
      <w:r>
        <w:rPr>
          <w:rFonts w:ascii="Meiryo UI" w:eastAsia="Meiryo UI" w:hAnsi="Meiryo UI"/>
          <w:noProof/>
        </w:rPr>
        <w:drawing>
          <wp:inline distT="0" distB="0" distL="0" distR="0" wp14:anchorId="399743C0" wp14:editId="2EACAAEE">
            <wp:extent cx="5905500" cy="158115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1581150"/>
                    </a:xfrm>
                    <a:prstGeom prst="rect">
                      <a:avLst/>
                    </a:prstGeom>
                    <a:noFill/>
                    <a:ln>
                      <a:noFill/>
                    </a:ln>
                  </pic:spPr>
                </pic:pic>
              </a:graphicData>
            </a:graphic>
          </wp:inline>
        </w:drawing>
      </w:r>
    </w:p>
    <w:p w14:paraId="216E965A" w14:textId="77777777" w:rsidR="0089248C" w:rsidRPr="00440928" w:rsidRDefault="0089248C">
      <w:pPr>
        <w:rPr>
          <w:rFonts w:ascii="Meiryo UI" w:eastAsia="Meiryo UI" w:hAnsi="Meiryo UI"/>
        </w:rPr>
      </w:pPr>
    </w:p>
    <w:p w14:paraId="46F4FF79" w14:textId="62C97558" w:rsidR="00440928" w:rsidRDefault="00440928" w:rsidP="00E155D6">
      <w:pPr>
        <w:pStyle w:val="20"/>
      </w:pPr>
      <w:r>
        <w:rPr>
          <w:rFonts w:hint="eastAsia"/>
        </w:rPr>
        <w:t>筆者は日本に住んでおり、ガソリンの品質は</w:t>
      </w:r>
      <w:r w:rsidR="008F52A1">
        <w:rPr>
          <w:rFonts w:hint="eastAsia"/>
        </w:rPr>
        <w:t>オクタン価98以上と</w:t>
      </w:r>
      <w:r>
        <w:rPr>
          <w:rFonts w:hint="eastAsia"/>
        </w:rPr>
        <w:t>それなりに高いです。</w:t>
      </w:r>
    </w:p>
    <w:p w14:paraId="0A1F1BE3" w14:textId="58DEC9CD" w:rsidR="00F20A62" w:rsidRDefault="00F20A62" w:rsidP="00E155D6">
      <w:pPr>
        <w:pStyle w:val="20"/>
      </w:pPr>
      <w:r>
        <w:rPr>
          <w:rFonts w:hint="eastAsia"/>
        </w:rPr>
        <w:t>上記のハードウェアの差分</w:t>
      </w:r>
      <w:r w:rsidR="00507C31">
        <w:rPr>
          <w:rFonts w:hint="eastAsia"/>
        </w:rPr>
        <w:t>の調整</w:t>
      </w:r>
      <w:r>
        <w:rPr>
          <w:rFonts w:hint="eastAsia"/>
        </w:rPr>
        <w:t>と</w:t>
      </w:r>
      <w:r w:rsidR="00440928">
        <w:rPr>
          <w:rFonts w:hint="eastAsia"/>
        </w:rPr>
        <w:t>、ガソリンの品質の良さを加味して、マージンを削る方向で以下のよう</w:t>
      </w:r>
      <w:r w:rsidR="00766F5C">
        <w:rPr>
          <w:rFonts w:hint="eastAsia"/>
        </w:rPr>
        <w:t>な3つのマップを</w:t>
      </w:r>
      <w:r w:rsidR="00356B22">
        <w:rPr>
          <w:rFonts w:hint="eastAsia"/>
        </w:rPr>
        <w:t>スイッチで切り替えて</w:t>
      </w:r>
      <w:r w:rsidR="00766F5C">
        <w:rPr>
          <w:rFonts w:hint="eastAsia"/>
        </w:rPr>
        <w:t>運用しています。</w:t>
      </w:r>
      <w:r w:rsidR="00C82280">
        <w:rPr>
          <w:rFonts w:hint="eastAsia"/>
        </w:rPr>
        <w:t>尚、〇%という表記は全てストック比です。</w:t>
      </w:r>
    </w:p>
    <w:p w14:paraId="39ACCD65" w14:textId="355072D6" w:rsidR="00766F5C" w:rsidRDefault="00766F5C" w:rsidP="00E155D6">
      <w:pPr>
        <w:pStyle w:val="20"/>
      </w:pPr>
    </w:p>
    <w:p w14:paraId="6A5238BB" w14:textId="5314068B" w:rsidR="00766F5C" w:rsidRDefault="00766F5C" w:rsidP="00336183">
      <w:pPr>
        <w:pStyle w:val="Heading3"/>
        <w:numPr>
          <w:ilvl w:val="0"/>
          <w:numId w:val="0"/>
        </w:numPr>
        <w:ind w:left="993" w:hanging="709"/>
      </w:pPr>
      <w:bookmarkStart w:id="54" w:name="_Toc109362990"/>
      <w:r>
        <w:rPr>
          <w:rFonts w:hint="eastAsia"/>
        </w:rPr>
        <w:t>ノーマルモード</w:t>
      </w:r>
      <w:bookmarkEnd w:id="54"/>
    </w:p>
    <w:p w14:paraId="3DC78E76" w14:textId="4F109D30" w:rsidR="00F20A62" w:rsidRDefault="00766F5C" w:rsidP="00E155D6">
      <w:pPr>
        <w:pStyle w:val="20"/>
      </w:pPr>
      <w:r>
        <w:rPr>
          <w:rFonts w:hint="eastAsia"/>
        </w:rPr>
        <w:t>・何らかの故障が生じた</w:t>
      </w:r>
      <w:r w:rsidR="00356B22">
        <w:rPr>
          <w:rFonts w:hint="eastAsia"/>
        </w:rPr>
        <w:t>場合や</w:t>
      </w:r>
      <w:r w:rsidR="00336183">
        <w:rPr>
          <w:rFonts w:hint="eastAsia"/>
        </w:rPr>
        <w:t>、低オクタン燃料を使用する際</w:t>
      </w:r>
      <w:r>
        <w:rPr>
          <w:rFonts w:hint="eastAsia"/>
        </w:rPr>
        <w:t>に選択するモード</w:t>
      </w:r>
    </w:p>
    <w:p w14:paraId="338066EB" w14:textId="1C3A3659" w:rsidR="00766F5C" w:rsidRDefault="00766F5C" w:rsidP="00E155D6">
      <w:pPr>
        <w:pStyle w:val="20"/>
      </w:pPr>
      <w:r>
        <w:rPr>
          <w:rFonts w:hint="eastAsia"/>
        </w:rPr>
        <w:t>・ハードウェアによりリッチになった分、燃料を</w:t>
      </w:r>
      <w:r w:rsidR="00336183">
        <w:rPr>
          <w:rFonts w:hint="eastAsia"/>
        </w:rPr>
        <w:t>全域</w:t>
      </w:r>
      <w:r>
        <w:rPr>
          <w:rFonts w:hint="eastAsia"/>
        </w:rPr>
        <w:t>15%リーンに設定</w:t>
      </w:r>
    </w:p>
    <w:p w14:paraId="0E1F0CD2" w14:textId="578DEBC3" w:rsidR="00766F5C" w:rsidRDefault="00766F5C" w:rsidP="00E155D6">
      <w:pPr>
        <w:pStyle w:val="20"/>
      </w:pPr>
      <w:r>
        <w:rPr>
          <w:rFonts w:hint="eastAsia"/>
        </w:rPr>
        <w:t>・点火時期はノーマル</w:t>
      </w:r>
    </w:p>
    <w:p w14:paraId="718E5F0A" w14:textId="7A9A8562" w:rsidR="00766F5C" w:rsidRDefault="00766F5C" w:rsidP="00E155D6">
      <w:pPr>
        <w:pStyle w:val="20"/>
      </w:pPr>
    </w:p>
    <w:p w14:paraId="42665562" w14:textId="112DA39D" w:rsidR="00336183" w:rsidRPr="00336183" w:rsidRDefault="00766F5C" w:rsidP="00336183">
      <w:pPr>
        <w:pStyle w:val="Heading3"/>
        <w:numPr>
          <w:ilvl w:val="0"/>
          <w:numId w:val="0"/>
        </w:numPr>
        <w:ind w:left="993" w:hanging="709"/>
      </w:pPr>
      <w:bookmarkStart w:id="55" w:name="_Toc109362991"/>
      <w:r>
        <w:rPr>
          <w:rFonts w:hint="eastAsia"/>
        </w:rPr>
        <w:t>シャープモード</w:t>
      </w:r>
      <w:bookmarkEnd w:id="55"/>
    </w:p>
    <w:p w14:paraId="658F43B1" w14:textId="42957A5B" w:rsidR="00336183" w:rsidRDefault="00F20A62" w:rsidP="001E2763">
      <w:pPr>
        <w:pStyle w:val="02"/>
        <w:ind w:leftChars="138" w:left="567"/>
      </w:pPr>
      <w:r>
        <w:rPr>
          <w:rFonts w:hint="eastAsia"/>
        </w:rPr>
        <w:t>燃費向上を目的として、</w:t>
      </w:r>
      <w:r w:rsidR="00336183">
        <w:rPr>
          <w:rFonts w:hint="eastAsia"/>
        </w:rPr>
        <w:t>燃料を絞り、回転の上昇の速さを狙うモード</w:t>
      </w:r>
    </w:p>
    <w:p w14:paraId="30B7FD1A" w14:textId="0C3B99FD" w:rsidR="00F20A62" w:rsidRPr="00F20A62" w:rsidRDefault="00F20A62" w:rsidP="001E2763">
      <w:pPr>
        <w:pStyle w:val="02"/>
        <w:ind w:leftChars="138" w:left="567"/>
      </w:pPr>
      <w:r w:rsidRPr="00F20A62">
        <w:rPr>
          <w:rFonts w:hint="eastAsia"/>
        </w:rPr>
        <w:t>LC-2のターゲット空燃比を15.0に設定</w:t>
      </w:r>
    </w:p>
    <w:p w14:paraId="69DA70AD" w14:textId="47C8FB92" w:rsidR="00440928" w:rsidRPr="00440928" w:rsidRDefault="00766F5C" w:rsidP="001E2763">
      <w:pPr>
        <w:pStyle w:val="02"/>
        <w:ind w:leftChars="138" w:left="567"/>
      </w:pPr>
      <w:r>
        <w:rPr>
          <w:rFonts w:hint="eastAsia"/>
        </w:rPr>
        <w:t>ハードウェア</w:t>
      </w:r>
      <w:r w:rsidR="00336183">
        <w:rPr>
          <w:rFonts w:hint="eastAsia"/>
        </w:rPr>
        <w:t>の燃料</w:t>
      </w:r>
      <w:r>
        <w:rPr>
          <w:rFonts w:hint="eastAsia"/>
        </w:rPr>
        <w:t>増分を</w:t>
      </w:r>
      <w:r w:rsidR="00336183">
        <w:rPr>
          <w:rFonts w:hint="eastAsia"/>
        </w:rPr>
        <w:t>差し引き、</w:t>
      </w:r>
      <w:r w:rsidR="00F20A62" w:rsidRPr="00F20A62">
        <w:rPr>
          <w:rFonts w:hint="eastAsia"/>
        </w:rPr>
        <w:t>全域</w:t>
      </w:r>
      <w:r w:rsidR="00517694">
        <w:rPr>
          <w:rFonts w:hint="eastAsia"/>
        </w:rPr>
        <w:t>15</w:t>
      </w:r>
      <w:r w:rsidR="00F20A62" w:rsidRPr="00F20A62">
        <w:rPr>
          <w:rFonts w:hint="eastAsia"/>
        </w:rPr>
        <w:t>%</w:t>
      </w:r>
      <w:r w:rsidR="00336183">
        <w:rPr>
          <w:rFonts w:hint="eastAsia"/>
        </w:rPr>
        <w:t>リーンに</w:t>
      </w:r>
      <w:r w:rsidR="00F20A62">
        <w:rPr>
          <w:rFonts w:hint="eastAsia"/>
        </w:rPr>
        <w:t>設定</w:t>
      </w:r>
    </w:p>
    <w:p w14:paraId="47951FBB" w14:textId="030E030E" w:rsidR="00F20A62" w:rsidRDefault="00F20A62" w:rsidP="001E2763">
      <w:pPr>
        <w:pStyle w:val="02"/>
        <w:ind w:leftChars="138" w:left="567"/>
      </w:pPr>
      <w:r w:rsidRPr="00F20A62">
        <w:rPr>
          <w:rFonts w:hint="eastAsia"/>
        </w:rPr>
        <w:t>高回転</w:t>
      </w:r>
      <w:r>
        <w:rPr>
          <w:rFonts w:hint="eastAsia"/>
        </w:rPr>
        <w:t>高</w:t>
      </w:r>
      <w:r w:rsidRPr="00F20A62">
        <w:rPr>
          <w:rFonts w:hint="eastAsia"/>
        </w:rPr>
        <w:t>負荷領域を5%薄く</w:t>
      </w:r>
      <w:r w:rsidR="002918A9">
        <w:rPr>
          <w:rFonts w:hint="eastAsia"/>
        </w:rPr>
        <w:t>設定</w:t>
      </w:r>
      <w:r>
        <w:rPr>
          <w:rFonts w:hint="eastAsia"/>
        </w:rPr>
        <w:t>。</w:t>
      </w:r>
    </w:p>
    <w:p w14:paraId="75F67450" w14:textId="41DD3FB5" w:rsidR="00F20A62" w:rsidRDefault="00440928" w:rsidP="00336183">
      <w:pPr>
        <w:pStyle w:val="02"/>
        <w:ind w:leftChars="138" w:left="567"/>
      </w:pPr>
      <w:r>
        <w:rPr>
          <w:rFonts w:hint="eastAsia"/>
        </w:rPr>
        <w:t>2000rpm以上で、点火時期を2～</w:t>
      </w:r>
      <w:r w:rsidR="00336183">
        <w:rPr>
          <w:rFonts w:hint="eastAsia"/>
        </w:rPr>
        <w:t>5</w:t>
      </w:r>
      <w:r>
        <w:rPr>
          <w:rFonts w:hint="eastAsia"/>
        </w:rPr>
        <w:t>度、進角。</w:t>
      </w:r>
    </w:p>
    <w:p w14:paraId="6D465009" w14:textId="57ECA873" w:rsidR="00336183" w:rsidRDefault="00336183" w:rsidP="00336183">
      <w:pPr>
        <w:pStyle w:val="02"/>
        <w:ind w:leftChars="138" w:left="567"/>
      </w:pPr>
      <w:r>
        <w:rPr>
          <w:rFonts w:hint="eastAsia"/>
        </w:rPr>
        <w:t>ノーマル比で5%程度の燃費向上を実現</w:t>
      </w:r>
    </w:p>
    <w:p w14:paraId="1A6854DE" w14:textId="77777777" w:rsidR="00336183" w:rsidRDefault="00336183" w:rsidP="00E155D6">
      <w:pPr>
        <w:pStyle w:val="20"/>
      </w:pPr>
    </w:p>
    <w:p w14:paraId="026CE25D" w14:textId="64952AC0" w:rsidR="00336183" w:rsidRPr="00336183" w:rsidRDefault="00336183" w:rsidP="00336183">
      <w:pPr>
        <w:pStyle w:val="Heading3"/>
        <w:numPr>
          <w:ilvl w:val="0"/>
          <w:numId w:val="0"/>
        </w:numPr>
        <w:ind w:left="993" w:hanging="709"/>
      </w:pPr>
      <w:bookmarkStart w:id="56" w:name="_Toc109362992"/>
      <w:r>
        <w:rPr>
          <w:rFonts w:hint="eastAsia"/>
        </w:rPr>
        <w:lastRenderedPageBreak/>
        <w:t>パワーモード</w:t>
      </w:r>
      <w:bookmarkEnd w:id="56"/>
    </w:p>
    <w:p w14:paraId="2634AEF4" w14:textId="1F6B3101" w:rsidR="00336183" w:rsidRDefault="00336183" w:rsidP="00336183">
      <w:pPr>
        <w:pStyle w:val="02"/>
        <w:ind w:leftChars="138" w:left="567"/>
      </w:pPr>
      <w:r>
        <w:rPr>
          <w:rFonts w:hint="eastAsia"/>
        </w:rPr>
        <w:t>パワー向上を目的とし、シャープモード</w:t>
      </w:r>
      <w:r w:rsidR="00356B22">
        <w:rPr>
          <w:rFonts w:hint="eastAsia"/>
        </w:rPr>
        <w:t>に</w:t>
      </w:r>
      <w:r>
        <w:rPr>
          <w:rFonts w:hint="eastAsia"/>
        </w:rPr>
        <w:t>トルク</w:t>
      </w:r>
      <w:r w:rsidR="00356B22">
        <w:rPr>
          <w:rFonts w:hint="eastAsia"/>
        </w:rPr>
        <w:t>を加えるモード</w:t>
      </w:r>
      <w:r>
        <w:rPr>
          <w:rFonts w:hint="eastAsia"/>
        </w:rPr>
        <w:t>。</w:t>
      </w:r>
    </w:p>
    <w:p w14:paraId="4E287DB7" w14:textId="4203833A" w:rsidR="00336183" w:rsidRPr="00F20A62" w:rsidRDefault="00336183" w:rsidP="00336183">
      <w:pPr>
        <w:pStyle w:val="02"/>
        <w:ind w:leftChars="138" w:left="567"/>
      </w:pPr>
      <w:r w:rsidRPr="00F20A62">
        <w:rPr>
          <w:rFonts w:hint="eastAsia"/>
        </w:rPr>
        <w:t>LC-2のターゲット空燃比を1</w:t>
      </w:r>
      <w:r>
        <w:rPr>
          <w:rFonts w:hint="eastAsia"/>
        </w:rPr>
        <w:t>4</w:t>
      </w:r>
      <w:r w:rsidRPr="00F20A62">
        <w:rPr>
          <w:rFonts w:hint="eastAsia"/>
        </w:rPr>
        <w:t>.0に設定</w:t>
      </w:r>
    </w:p>
    <w:p w14:paraId="026BB35F" w14:textId="77777777" w:rsidR="00336183" w:rsidRPr="00440928" w:rsidRDefault="00336183" w:rsidP="00336183">
      <w:pPr>
        <w:pStyle w:val="02"/>
        <w:ind w:leftChars="138" w:left="567"/>
      </w:pPr>
      <w:r>
        <w:rPr>
          <w:rFonts w:hint="eastAsia"/>
        </w:rPr>
        <w:t>ハードウェアの燃料増分を差し引き、</w:t>
      </w:r>
      <w:r w:rsidRPr="00F20A62">
        <w:rPr>
          <w:rFonts w:hint="eastAsia"/>
        </w:rPr>
        <w:t>全域</w:t>
      </w:r>
      <w:r>
        <w:rPr>
          <w:rFonts w:hint="eastAsia"/>
        </w:rPr>
        <w:t>15</w:t>
      </w:r>
      <w:r w:rsidRPr="00F20A62">
        <w:rPr>
          <w:rFonts w:hint="eastAsia"/>
        </w:rPr>
        <w:t>%</w:t>
      </w:r>
      <w:r>
        <w:rPr>
          <w:rFonts w:hint="eastAsia"/>
        </w:rPr>
        <w:t>リーンに設定</w:t>
      </w:r>
    </w:p>
    <w:p w14:paraId="78CCE779" w14:textId="7AE258B8" w:rsidR="00336183" w:rsidRDefault="00336183" w:rsidP="00336183">
      <w:pPr>
        <w:pStyle w:val="02"/>
        <w:ind w:leftChars="138" w:left="567"/>
      </w:pPr>
      <w:r w:rsidRPr="00F20A62">
        <w:rPr>
          <w:rFonts w:hint="eastAsia"/>
        </w:rPr>
        <w:t>高回転</w:t>
      </w:r>
      <w:r>
        <w:rPr>
          <w:rFonts w:hint="eastAsia"/>
        </w:rPr>
        <w:t>高</w:t>
      </w:r>
      <w:r w:rsidRPr="00F20A62">
        <w:rPr>
          <w:rFonts w:hint="eastAsia"/>
        </w:rPr>
        <w:t>負荷領域を5%</w:t>
      </w:r>
      <w:r>
        <w:rPr>
          <w:rFonts w:hint="eastAsia"/>
        </w:rPr>
        <w:t>-10%</w:t>
      </w:r>
      <w:r w:rsidRPr="00F20A62">
        <w:rPr>
          <w:rFonts w:hint="eastAsia"/>
        </w:rPr>
        <w:t>薄く</w:t>
      </w:r>
      <w:r>
        <w:rPr>
          <w:rFonts w:hint="eastAsia"/>
        </w:rPr>
        <w:t>設定。</w:t>
      </w:r>
    </w:p>
    <w:p w14:paraId="67D9145A" w14:textId="1DD5CA18" w:rsidR="00336183" w:rsidRDefault="00336183" w:rsidP="00336183">
      <w:pPr>
        <w:pStyle w:val="02"/>
        <w:ind w:leftChars="138" w:left="567"/>
      </w:pPr>
      <w:r>
        <w:rPr>
          <w:rFonts w:hint="eastAsia"/>
        </w:rPr>
        <w:t>2000rpm以上で、点火時期を2～7度、進角。</w:t>
      </w:r>
    </w:p>
    <w:p w14:paraId="76264CE8" w14:textId="0FC11BB1" w:rsidR="00336183" w:rsidRDefault="00336183" w:rsidP="00336183">
      <w:pPr>
        <w:pStyle w:val="02"/>
        <w:ind w:leftChars="138" w:left="567"/>
      </w:pPr>
      <w:r>
        <w:rPr>
          <w:rFonts w:hint="eastAsia"/>
        </w:rPr>
        <w:t>ノーマル比5%以上のパワー向上を実現。</w:t>
      </w:r>
    </w:p>
    <w:p w14:paraId="2EB8CBBD" w14:textId="77777777" w:rsidR="00336183" w:rsidRDefault="00336183" w:rsidP="00336183">
      <w:pPr>
        <w:pStyle w:val="20"/>
        <w:ind w:leftChars="0" w:left="0"/>
      </w:pPr>
    </w:p>
    <w:p w14:paraId="668B32BD" w14:textId="1CFE8E05" w:rsidR="00356B22" w:rsidRDefault="00356B22" w:rsidP="00336183">
      <w:pPr>
        <w:pStyle w:val="20"/>
      </w:pPr>
      <w:r>
        <w:rPr>
          <w:rFonts w:hint="eastAsia"/>
        </w:rPr>
        <w:t>3つのモードで全域15%リーンにする理由は、ハードウェアの燃料増分15%についてECUが学習する時間を短くするためです。</w:t>
      </w:r>
    </w:p>
    <w:p w14:paraId="285EFF80" w14:textId="77777777" w:rsidR="00356B22" w:rsidRDefault="00356B22" w:rsidP="00336183">
      <w:pPr>
        <w:pStyle w:val="20"/>
      </w:pPr>
    </w:p>
    <w:p w14:paraId="60483025" w14:textId="4B6B182C" w:rsidR="00A97F7D" w:rsidRPr="00336183" w:rsidRDefault="00336183" w:rsidP="00336183">
      <w:pPr>
        <w:pStyle w:val="20"/>
      </w:pPr>
      <w:r>
        <w:rPr>
          <w:rFonts w:hint="eastAsia"/>
        </w:rPr>
        <w:t>尚、パワーモードにしても</w:t>
      </w:r>
      <w:r w:rsidR="00AE5DE5">
        <w:rPr>
          <w:rFonts w:hint="eastAsia"/>
        </w:rPr>
        <w:t>ストック比でのパワー向上</w:t>
      </w:r>
      <w:r w:rsidR="002D2B49">
        <w:rPr>
          <w:rFonts w:hint="eastAsia"/>
        </w:rPr>
        <w:t>は</w:t>
      </w:r>
      <w:r w:rsidR="00AE5DE5">
        <w:rPr>
          <w:rFonts w:hint="eastAsia"/>
        </w:rPr>
        <w:t>特に</w:t>
      </w:r>
      <w:r w:rsidR="002D2B49">
        <w:rPr>
          <w:rFonts w:hint="eastAsia"/>
        </w:rPr>
        <w:t>感じません。</w:t>
      </w:r>
      <w:r w:rsidR="00AE5DE5">
        <w:rPr>
          <w:rFonts w:hint="eastAsia"/>
        </w:rPr>
        <w:t>筆者はレースのセッティング経験から、感覚が当てにならないことを知っています。強いて言えば、気分が良くなるので、</w:t>
      </w:r>
      <w:r w:rsidR="00E45129">
        <w:rPr>
          <w:rFonts w:hint="eastAsia"/>
        </w:rPr>
        <w:t>モーターサイクル</w:t>
      </w:r>
      <w:r w:rsidR="00AE5DE5">
        <w:rPr>
          <w:rFonts w:hint="eastAsia"/>
        </w:rPr>
        <w:t>の調子も良くなったような気がします。</w:t>
      </w:r>
    </w:p>
    <w:p w14:paraId="2BCA67DA" w14:textId="77777777" w:rsidR="00336183" w:rsidRDefault="00336183">
      <w:pPr>
        <w:rPr>
          <w:rFonts w:ascii="Meiryo UI" w:eastAsia="Meiryo UI" w:hAnsi="Meiryo UI" w:cs="メイリオ"/>
          <w:b/>
          <w:kern w:val="0"/>
          <w:sz w:val="24"/>
          <w:szCs w:val="18"/>
          <w:lang w:val="x-none"/>
        </w:rPr>
      </w:pPr>
      <w:r>
        <w:br w:type="page"/>
      </w:r>
    </w:p>
    <w:p w14:paraId="7A139B56" w14:textId="7712EAE6" w:rsidR="00A97F7D" w:rsidRPr="001837F3" w:rsidRDefault="00A97F7D" w:rsidP="00E155D6">
      <w:pPr>
        <w:pStyle w:val="Heading2"/>
        <w:numPr>
          <w:ilvl w:val="0"/>
          <w:numId w:val="0"/>
        </w:numPr>
        <w:ind w:left="142"/>
      </w:pPr>
      <w:bookmarkStart w:id="57" w:name="_Toc109362993"/>
      <w:r w:rsidRPr="001837F3">
        <w:rPr>
          <w:rFonts w:hint="eastAsia"/>
        </w:rPr>
        <w:lastRenderedPageBreak/>
        <w:t>Appendix</w:t>
      </w:r>
      <w:r w:rsidR="00E157BD">
        <w:rPr>
          <w:rFonts w:hint="eastAsia"/>
        </w:rPr>
        <w:t>3</w:t>
      </w:r>
      <w:r w:rsidRPr="001837F3">
        <w:rPr>
          <w:rFonts w:hint="eastAsia"/>
        </w:rPr>
        <w:t xml:space="preserve"> 簡易馬力測定器</w:t>
      </w:r>
      <w:bookmarkEnd w:id="57"/>
    </w:p>
    <w:p w14:paraId="5D3B2482" w14:textId="77777777" w:rsidR="00A97F7D" w:rsidRPr="001837F3" w:rsidRDefault="00A97F7D" w:rsidP="00E155D6">
      <w:pPr>
        <w:pStyle w:val="20"/>
      </w:pPr>
      <w:r w:rsidRPr="001837F3">
        <w:rPr>
          <w:rFonts w:hint="eastAsia"/>
        </w:rPr>
        <w:t>※この項は作成中のため、Appendixとしています。データ取れ次第、本項に昇格する予定です。</w:t>
      </w:r>
    </w:p>
    <w:p w14:paraId="26C29260" w14:textId="505DD042" w:rsidR="00AE63C8" w:rsidRPr="001837F3" w:rsidRDefault="00A97F7D" w:rsidP="00AE63C8">
      <w:pPr>
        <w:pStyle w:val="20"/>
      </w:pPr>
      <w:r w:rsidRPr="001837F3">
        <w:rPr>
          <w:rFonts w:hint="eastAsia"/>
        </w:rPr>
        <w:t>ダイノマシンによる計測は、アクセル全開での測定しかできません。運転特性には過渡期の馬力、トルクの計測も必要です。GS911の回転数から過渡期の馬力を測定する計算式を用意してみました。</w:t>
      </w:r>
      <w:r w:rsidR="00AE63C8">
        <w:rPr>
          <w:rFonts w:hint="eastAsia"/>
        </w:rPr>
        <w:t>コピーして使ってください。</w:t>
      </w:r>
    </w:p>
    <w:p w14:paraId="1BA598E4" w14:textId="7D1CDED8" w:rsidR="00AE63C8" w:rsidRPr="00AE63C8" w:rsidRDefault="00000000" w:rsidP="00AE63C8">
      <w:pPr>
        <w:pStyle w:val="20"/>
      </w:pPr>
      <w:hyperlink r:id="rId33" w:history="1">
        <w:r w:rsidR="00AE63C8" w:rsidRPr="00E652E3">
          <w:rPr>
            <w:rStyle w:val="Hyperlink"/>
          </w:rPr>
          <w:t>https://docs.google.com/spreadsheets/d/1LOpvSk_DcZD82pQqnYvhSfly-UHCEh8s/edit?usp=sharing&amp;ouid=101420970167778273283&amp;rtpof=true&amp;sd=true</w:t>
        </w:r>
      </w:hyperlink>
    </w:p>
    <w:p w14:paraId="578206D8" w14:textId="77777777" w:rsidR="00AE63C8" w:rsidRPr="001837F3" w:rsidRDefault="00AE63C8" w:rsidP="00E155D6">
      <w:pPr>
        <w:pStyle w:val="20"/>
      </w:pPr>
    </w:p>
    <w:p w14:paraId="78A43169" w14:textId="02E35F55" w:rsidR="00A97F7D" w:rsidRPr="001837F3" w:rsidRDefault="00AE63C8" w:rsidP="00E155D6">
      <w:pPr>
        <w:pStyle w:val="20"/>
      </w:pPr>
      <w:r>
        <w:rPr>
          <w:rFonts w:hint="eastAsia"/>
        </w:rPr>
        <w:t>最低限</w:t>
      </w:r>
      <w:r w:rsidR="00A97F7D" w:rsidRPr="001837F3">
        <w:rPr>
          <w:rFonts w:hint="eastAsia"/>
        </w:rPr>
        <w:t>入力するパラメータは以下です。</w:t>
      </w:r>
    </w:p>
    <w:p w14:paraId="4E087B2F" w14:textId="77777777" w:rsidR="00A97F7D" w:rsidRPr="001837F3" w:rsidRDefault="00A97F7D" w:rsidP="00E155D6">
      <w:pPr>
        <w:pStyle w:val="20"/>
      </w:pPr>
    </w:p>
    <w:p w14:paraId="366AA599" w14:textId="77777777" w:rsidR="00A97F7D" w:rsidRPr="001837F3" w:rsidRDefault="00A97F7D" w:rsidP="001E2763">
      <w:pPr>
        <w:pStyle w:val="02"/>
        <w:ind w:leftChars="205" w:left="707"/>
      </w:pPr>
      <w:r w:rsidRPr="001837F3">
        <w:rPr>
          <w:rFonts w:hint="eastAsia"/>
        </w:rPr>
        <w:t>計測開始速度</w:t>
      </w:r>
    </w:p>
    <w:p w14:paraId="345FAB29" w14:textId="77777777" w:rsidR="00A97F7D" w:rsidRPr="001837F3" w:rsidRDefault="00A97F7D" w:rsidP="001E2763">
      <w:pPr>
        <w:pStyle w:val="02"/>
        <w:ind w:leftChars="205" w:left="707"/>
      </w:pPr>
      <w:r w:rsidRPr="001837F3">
        <w:rPr>
          <w:rFonts w:hint="eastAsia"/>
        </w:rPr>
        <w:t>計測終了速度</w:t>
      </w:r>
    </w:p>
    <w:p w14:paraId="55360FCC" w14:textId="77777777" w:rsidR="00A97F7D" w:rsidRPr="001837F3" w:rsidRDefault="00A97F7D" w:rsidP="001E2763">
      <w:pPr>
        <w:pStyle w:val="02"/>
        <w:ind w:leftChars="205" w:left="707"/>
      </w:pPr>
      <w:r w:rsidRPr="001837F3">
        <w:rPr>
          <w:rFonts w:hint="eastAsia"/>
        </w:rPr>
        <w:t>計測時間</w:t>
      </w:r>
    </w:p>
    <w:p w14:paraId="1608DF07" w14:textId="77777777" w:rsidR="00A97F7D" w:rsidRPr="001837F3" w:rsidRDefault="00A97F7D" w:rsidP="001E2763">
      <w:pPr>
        <w:pStyle w:val="02"/>
        <w:ind w:leftChars="205" w:left="707"/>
      </w:pPr>
      <w:r w:rsidRPr="001837F3">
        <w:rPr>
          <w:rFonts w:hint="eastAsia"/>
        </w:rPr>
        <w:t>車重</w:t>
      </w:r>
    </w:p>
    <w:p w14:paraId="6D60C1D1" w14:textId="77777777" w:rsidR="00A97F7D" w:rsidRPr="001837F3" w:rsidRDefault="00A97F7D" w:rsidP="00E155D6">
      <w:pPr>
        <w:pStyle w:val="20"/>
      </w:pPr>
    </w:p>
    <w:p w14:paraId="33F86A8F" w14:textId="77777777" w:rsidR="00A97F7D" w:rsidRPr="001837F3" w:rsidRDefault="00A97F7D" w:rsidP="00E155D6">
      <w:pPr>
        <w:pStyle w:val="20"/>
      </w:pPr>
      <w:r w:rsidRPr="001837F3">
        <w:rPr>
          <w:rFonts w:hint="eastAsia"/>
        </w:rPr>
        <w:t>とはいえ、GS911はギアをログに取れないため、単体では速度は算出できません。</w:t>
      </w:r>
    </w:p>
    <w:p w14:paraId="5C1CBEB3" w14:textId="77777777" w:rsidR="00A97F7D" w:rsidRPr="001837F3" w:rsidRDefault="00A97F7D" w:rsidP="00E155D6">
      <w:pPr>
        <w:pStyle w:val="20"/>
      </w:pPr>
      <w:r w:rsidRPr="001837F3">
        <w:rPr>
          <w:rFonts w:hint="eastAsia"/>
        </w:rPr>
        <w:t>別シートにタイヤ外周径とギアから速度を算出する数式を置いています。</w:t>
      </w:r>
    </w:p>
    <w:p w14:paraId="55CCAF32" w14:textId="40E9FC2B" w:rsidR="00A97F7D" w:rsidRPr="001837F3" w:rsidRDefault="00A97F7D" w:rsidP="00E155D6">
      <w:pPr>
        <w:pStyle w:val="20"/>
      </w:pPr>
      <w:r w:rsidRPr="001837F3">
        <w:rPr>
          <w:rFonts w:hint="eastAsia"/>
        </w:rPr>
        <w:t>別途、GPSロガー等で速度を記録し、</w:t>
      </w:r>
      <w:r w:rsidR="008D24F3">
        <w:rPr>
          <w:rFonts w:hint="eastAsia"/>
        </w:rPr>
        <w:t>速度を</w:t>
      </w:r>
      <w:r w:rsidRPr="001837F3">
        <w:rPr>
          <w:rFonts w:hint="eastAsia"/>
        </w:rPr>
        <w:t>入力した方が良いかもしれません。</w:t>
      </w:r>
    </w:p>
    <w:p w14:paraId="2869E6A9" w14:textId="77777777" w:rsidR="00A97F7D" w:rsidRPr="001837F3" w:rsidRDefault="00A97F7D" w:rsidP="00E155D6">
      <w:pPr>
        <w:pStyle w:val="20"/>
      </w:pPr>
    </w:p>
    <w:p w14:paraId="01C29E8A" w14:textId="77777777" w:rsidR="00A97F7D" w:rsidRPr="001837F3" w:rsidRDefault="00A97F7D" w:rsidP="00E155D6">
      <w:pPr>
        <w:pStyle w:val="20"/>
      </w:pPr>
      <w:r w:rsidRPr="001837F3">
        <w:rPr>
          <w:rFonts w:hint="eastAsia"/>
        </w:rPr>
        <w:t>GS911の燃料噴射量とマッピングして、単位時間当たりの馬力/消費量を出してみると、エンジンの効率が分かって面白いかもしれません。</w:t>
      </w:r>
    </w:p>
    <w:p w14:paraId="31BE7738" w14:textId="048CE3D5" w:rsidR="00694721" w:rsidRPr="001837F3" w:rsidRDefault="00694721">
      <w:pPr>
        <w:rPr>
          <w:rFonts w:ascii="Meiryo UI" w:eastAsia="Meiryo UI" w:hAnsi="Meiryo UI" w:cs="Meiryo UI"/>
          <w:b/>
          <w:sz w:val="28"/>
          <w:szCs w:val="28"/>
        </w:rPr>
      </w:pPr>
    </w:p>
    <w:p w14:paraId="78FE836F" w14:textId="57A0A01D" w:rsidR="00FA1352" w:rsidRPr="001837F3" w:rsidRDefault="006F39A2" w:rsidP="00A97F7D">
      <w:pPr>
        <w:pStyle w:val="Heading1"/>
        <w:numPr>
          <w:ilvl w:val="0"/>
          <w:numId w:val="0"/>
        </w:numPr>
        <w:ind w:left="425" w:hanging="425"/>
      </w:pPr>
      <w:r w:rsidRPr="001837F3">
        <w:br w:type="page"/>
      </w:r>
    </w:p>
    <w:p w14:paraId="5416B4C6" w14:textId="009A2402" w:rsidR="00FA1352" w:rsidRPr="001837F3" w:rsidRDefault="00FA1352" w:rsidP="00E155D6">
      <w:pPr>
        <w:pStyle w:val="Heading2"/>
        <w:numPr>
          <w:ilvl w:val="0"/>
          <w:numId w:val="0"/>
        </w:numPr>
        <w:ind w:left="284"/>
      </w:pPr>
      <w:bookmarkStart w:id="58" w:name="_Toc109362994"/>
      <w:r w:rsidRPr="001837F3">
        <w:rPr>
          <w:rFonts w:hint="eastAsia"/>
        </w:rPr>
        <w:lastRenderedPageBreak/>
        <w:t>Appendix</w:t>
      </w:r>
      <w:r w:rsidR="00E157BD">
        <w:rPr>
          <w:rFonts w:hint="eastAsia"/>
        </w:rPr>
        <w:t>4</w:t>
      </w:r>
      <w:r w:rsidRPr="001837F3">
        <w:rPr>
          <w:rFonts w:hint="eastAsia"/>
        </w:rPr>
        <w:t xml:space="preserve"> コーディングプラグによるマップの切替</w:t>
      </w:r>
      <w:bookmarkEnd w:id="58"/>
    </w:p>
    <w:p w14:paraId="066B142B" w14:textId="7B8B762B" w:rsidR="00DA003C" w:rsidRDefault="00FA1352" w:rsidP="003B68D0">
      <w:pPr>
        <w:pStyle w:val="11"/>
      </w:pPr>
      <w:r w:rsidRPr="001837F3">
        <w:rPr>
          <w:rFonts w:hint="eastAsia"/>
        </w:rPr>
        <w:t>※この項は作成中のため、Appendixとしています。データ取れ次第、本項に昇格する予定です。</w:t>
      </w:r>
    </w:p>
    <w:p w14:paraId="7F6DB54B" w14:textId="34C88242" w:rsidR="00DA003C" w:rsidRDefault="00DA003C" w:rsidP="00E155D6">
      <w:pPr>
        <w:pStyle w:val="Heading3"/>
        <w:numPr>
          <w:ilvl w:val="0"/>
          <w:numId w:val="0"/>
        </w:numPr>
        <w:ind w:left="284"/>
      </w:pPr>
      <w:bookmarkStart w:id="59" w:name="_Toc109362995"/>
      <w:r>
        <w:rPr>
          <w:rFonts w:hint="eastAsia"/>
        </w:rPr>
        <w:t>コーディングプラグとは</w:t>
      </w:r>
      <w:bookmarkEnd w:id="59"/>
    </w:p>
    <w:p w14:paraId="7937B2B1" w14:textId="40897351" w:rsidR="002C7E77" w:rsidRDefault="002C7E77" w:rsidP="00E155D6">
      <w:pPr>
        <w:pStyle w:val="30"/>
      </w:pPr>
      <w:r>
        <w:rPr>
          <w:rFonts w:hint="eastAsia"/>
        </w:rPr>
        <w:t>コーディングプラグは単なるジャンパー線</w:t>
      </w:r>
      <w:r w:rsidR="00F32511">
        <w:rPr>
          <w:rFonts w:hint="eastAsia"/>
        </w:rPr>
        <w:t>です。</w:t>
      </w:r>
      <w:r>
        <w:rPr>
          <w:rFonts w:hint="eastAsia"/>
        </w:rPr>
        <w:t>ECUはどの線がつながっているか判断します。</w:t>
      </w:r>
    </w:p>
    <w:p w14:paraId="3F26A2B3" w14:textId="33CBAB73" w:rsidR="00F32511" w:rsidRDefault="00F32511" w:rsidP="00F32511">
      <w:pPr>
        <w:pStyle w:val="30"/>
      </w:pPr>
      <w:r>
        <w:rPr>
          <w:rFonts w:hint="eastAsia"/>
        </w:rPr>
        <w:t>ECU</w:t>
      </w:r>
      <w:r w:rsidR="006E355C" w:rsidRPr="001837F3">
        <w:rPr>
          <w:rFonts w:hint="eastAsia"/>
        </w:rPr>
        <w:t>には</w:t>
      </w:r>
      <w:r>
        <w:rPr>
          <w:rFonts w:hint="eastAsia"/>
        </w:rPr>
        <w:t>複数の燃料マップがあり、</w:t>
      </w:r>
      <w:r w:rsidRPr="001837F3">
        <w:rPr>
          <w:rFonts w:hint="eastAsia"/>
        </w:rPr>
        <w:t>ECU</w:t>
      </w:r>
      <w:r>
        <w:rPr>
          <w:rFonts w:hint="eastAsia"/>
        </w:rPr>
        <w:t>が</w:t>
      </w:r>
      <w:r w:rsidRPr="001837F3">
        <w:rPr>
          <w:rFonts w:hint="eastAsia"/>
        </w:rPr>
        <w:t>起動時にコーディングプラグの導通状態を確認して選択します。</w:t>
      </w:r>
    </w:p>
    <w:p w14:paraId="1B4D7C21" w14:textId="77777777" w:rsidR="002C7E77" w:rsidRDefault="002C7E77" w:rsidP="00F32511">
      <w:pPr>
        <w:pStyle w:val="30"/>
        <w:ind w:leftChars="0" w:left="0"/>
      </w:pPr>
    </w:p>
    <w:p w14:paraId="796111FB" w14:textId="1A4F8DE2" w:rsidR="00A078A2" w:rsidRDefault="00992E0C" w:rsidP="00F32511">
      <w:pPr>
        <w:pStyle w:val="30"/>
      </w:pPr>
      <w:r>
        <w:rPr>
          <w:rFonts w:hint="eastAsia"/>
        </w:rPr>
        <w:t>R1100Sの場合、</w:t>
      </w:r>
      <w:r w:rsidR="00F32511">
        <w:rPr>
          <w:rFonts w:hint="eastAsia"/>
        </w:rPr>
        <w:t>ストックのチップには</w:t>
      </w:r>
      <w:r w:rsidR="00F32511" w:rsidRPr="001837F3">
        <w:rPr>
          <w:rFonts w:hint="eastAsia"/>
        </w:rPr>
        <w:t>8つの</w:t>
      </w:r>
      <w:r w:rsidR="00F32511">
        <w:rPr>
          <w:rFonts w:hint="eastAsia"/>
        </w:rPr>
        <w:t>燃料マップ、8つの点火時期マップ</w:t>
      </w:r>
      <w:r w:rsidR="00F32511" w:rsidRPr="001837F3">
        <w:rPr>
          <w:rFonts w:hint="eastAsia"/>
        </w:rPr>
        <w:t>があります。その内6つのマップは世界の</w:t>
      </w:r>
      <w:r w:rsidR="00F32511">
        <w:rPr>
          <w:rFonts w:hint="eastAsia"/>
        </w:rPr>
        <w:t>地域別</w:t>
      </w:r>
      <w:r w:rsidR="00F32511" w:rsidRPr="001837F3">
        <w:rPr>
          <w:rFonts w:hint="eastAsia"/>
        </w:rPr>
        <w:t>に作られており、2つは障害モード用と推測されます。</w:t>
      </w:r>
      <w:r w:rsidR="00DA003C">
        <w:rPr>
          <w:rFonts w:hint="eastAsia"/>
        </w:rPr>
        <w:t>尚、ストックチップの地域別マップは特性にほとんど差はないので、コーディングプラグのみで特性</w:t>
      </w:r>
      <w:r w:rsidR="00E9715E">
        <w:rPr>
          <w:rFonts w:hint="eastAsia"/>
        </w:rPr>
        <w:t>は大きく変わりません。</w:t>
      </w:r>
    </w:p>
    <w:p w14:paraId="21C1957B" w14:textId="21121A2D" w:rsidR="00A078A2" w:rsidRDefault="00A078A2" w:rsidP="00F32511">
      <w:pPr>
        <w:pStyle w:val="30"/>
      </w:pPr>
    </w:p>
    <w:p w14:paraId="4E83053E" w14:textId="3E371930" w:rsidR="00647E07" w:rsidRPr="00647E07" w:rsidRDefault="00647E07" w:rsidP="00647E07">
      <w:pPr>
        <w:pStyle w:val="30"/>
      </w:pPr>
      <w:r>
        <w:rPr>
          <w:rFonts w:hint="eastAsia"/>
        </w:rPr>
        <w:t>また、</w:t>
      </w:r>
      <w:r w:rsidR="00A33B1D">
        <w:rPr>
          <w:rFonts w:hint="eastAsia"/>
        </w:rPr>
        <w:t>ECUの</w:t>
      </w:r>
      <w:r>
        <w:rPr>
          <w:rFonts w:hint="eastAsia"/>
        </w:rPr>
        <w:t>チップのデータファイルには</w:t>
      </w:r>
      <w:r w:rsidR="00A33B1D">
        <w:rPr>
          <w:rFonts w:hint="eastAsia"/>
        </w:rPr>
        <w:t>、</w:t>
      </w:r>
      <w:r>
        <w:rPr>
          <w:rFonts w:hint="eastAsia"/>
        </w:rPr>
        <w:t>テキストのマップ記述子があり、切り替えた結果はGS911で判別できます。</w:t>
      </w:r>
    </w:p>
    <w:p w14:paraId="73A75113" w14:textId="3E6E88A5" w:rsidR="00F707C9" w:rsidRDefault="00F707C9" w:rsidP="00647E07">
      <w:pPr>
        <w:pStyle w:val="30"/>
      </w:pPr>
      <w:r>
        <w:rPr>
          <w:rFonts w:hint="eastAsia"/>
        </w:rPr>
        <w:t>以下はR1100Sの</w:t>
      </w:r>
      <w:r w:rsidR="00A078A2">
        <w:rPr>
          <w:rFonts w:hint="eastAsia"/>
        </w:rPr>
        <w:t>マップ記述子です。</w:t>
      </w:r>
    </w:p>
    <w:p w14:paraId="0E7C2840" w14:textId="0829472A" w:rsidR="00F707C9" w:rsidRDefault="00B478C7" w:rsidP="00F707C9">
      <w:pPr>
        <w:pStyle w:val="30"/>
        <w:jc w:val="center"/>
      </w:pPr>
      <w:r>
        <w:rPr>
          <w:noProof/>
        </w:rPr>
        <mc:AlternateContent>
          <mc:Choice Requires="wps">
            <w:drawing>
              <wp:anchor distT="0" distB="0" distL="114300" distR="114300" simplePos="0" relativeHeight="251664896" behindDoc="0" locked="0" layoutInCell="1" allowOverlap="1" wp14:anchorId="644B118D" wp14:editId="5149680B">
                <wp:simplePos x="0" y="0"/>
                <wp:positionH relativeFrom="column">
                  <wp:posOffset>2946400</wp:posOffset>
                </wp:positionH>
                <wp:positionV relativeFrom="paragraph">
                  <wp:posOffset>140335</wp:posOffset>
                </wp:positionV>
                <wp:extent cx="1838325" cy="1047750"/>
                <wp:effectExtent l="19050" t="27940" r="19050" b="19685"/>
                <wp:wrapNone/>
                <wp:docPr id="2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8325" cy="1047750"/>
                        </a:xfrm>
                        <a:custGeom>
                          <a:avLst/>
                          <a:gdLst>
                            <a:gd name="T0" fmla="*/ 405 w 2895"/>
                            <a:gd name="T1" fmla="*/ 0 h 1650"/>
                            <a:gd name="T2" fmla="*/ 2265 w 2895"/>
                            <a:gd name="T3" fmla="*/ 0 h 1650"/>
                            <a:gd name="T4" fmla="*/ 2265 w 2895"/>
                            <a:gd name="T5" fmla="*/ 180 h 1650"/>
                            <a:gd name="T6" fmla="*/ 2895 w 2895"/>
                            <a:gd name="T7" fmla="*/ 180 h 1650"/>
                            <a:gd name="T8" fmla="*/ 2895 w 2895"/>
                            <a:gd name="T9" fmla="*/ 1650 h 1650"/>
                            <a:gd name="T10" fmla="*/ 0 w 2895"/>
                            <a:gd name="T11" fmla="*/ 1650 h 1650"/>
                            <a:gd name="T12" fmla="*/ 0 w 2895"/>
                            <a:gd name="T13" fmla="*/ 225 h 1650"/>
                            <a:gd name="T14" fmla="*/ 420 w 2895"/>
                            <a:gd name="T15" fmla="*/ 225 h 1650"/>
                            <a:gd name="T16" fmla="*/ 405 w 2895"/>
                            <a:gd name="T17" fmla="*/ 0 h 1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95" h="1650">
                              <a:moveTo>
                                <a:pt x="405" y="0"/>
                              </a:moveTo>
                              <a:lnTo>
                                <a:pt x="2265" y="0"/>
                              </a:lnTo>
                              <a:lnTo>
                                <a:pt x="2265" y="180"/>
                              </a:lnTo>
                              <a:lnTo>
                                <a:pt x="2895" y="180"/>
                              </a:lnTo>
                              <a:lnTo>
                                <a:pt x="2895" y="1650"/>
                              </a:lnTo>
                              <a:lnTo>
                                <a:pt x="0" y="1650"/>
                              </a:lnTo>
                              <a:lnTo>
                                <a:pt x="0" y="225"/>
                              </a:lnTo>
                              <a:lnTo>
                                <a:pt x="420" y="225"/>
                              </a:lnTo>
                              <a:lnTo>
                                <a:pt x="405" y="0"/>
                              </a:lnTo>
                              <a:close/>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1DB2C" id="Freeform 7" o:spid="_x0000_s1026" style="position:absolute;left:0;text-align:left;margin-left:232pt;margin-top:11.05pt;width:144.75pt;height:8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95,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" path="m405,l2265,r,180l2895,180r,1470l,1650,,225r420,l405,xe" filled="f" strokecolor="red" strokeweight="3pt">
                <v:path arrowok="t" o:connecttype="custom" o:connectlocs="257175,0;1438275,0;1438275,114300;1838325,114300;1838325,1047750;0,1047750;0,142875;266700,142875;257175,0" o:connectangles="0,0,0,0,0,0,0,0,0"/>
              </v:shape>
            </w:pict>
          </mc:Fallback>
        </mc:AlternateContent>
      </w:r>
      <w:r w:rsidR="00F707C9">
        <w:rPr>
          <w:noProof/>
        </w:rPr>
        <w:drawing>
          <wp:inline distT="0" distB="0" distL="0" distR="0" wp14:anchorId="24016712" wp14:editId="64DBD9DB">
            <wp:extent cx="2952750" cy="1924050"/>
            <wp:effectExtent l="0" t="0" r="0" b="0"/>
            <wp:docPr id="16" name="図 1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キスト&#10;&#10;自動的に生成された説明"/>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0" cy="1924050"/>
                    </a:xfrm>
                    <a:prstGeom prst="rect">
                      <a:avLst/>
                    </a:prstGeom>
                    <a:noFill/>
                    <a:ln>
                      <a:noFill/>
                    </a:ln>
                  </pic:spPr>
                </pic:pic>
              </a:graphicData>
            </a:graphic>
          </wp:inline>
        </w:drawing>
      </w:r>
    </w:p>
    <w:p w14:paraId="1355627C" w14:textId="15A699A9" w:rsidR="00DA003C" w:rsidRDefault="00DA003C" w:rsidP="003B68D0">
      <w:pPr>
        <w:pStyle w:val="11"/>
      </w:pPr>
    </w:p>
    <w:p w14:paraId="5C77C4F1" w14:textId="36E70833" w:rsidR="000F0CB3" w:rsidRDefault="002C7E77" w:rsidP="00F32511">
      <w:pPr>
        <w:pStyle w:val="Heading3"/>
        <w:numPr>
          <w:ilvl w:val="0"/>
          <w:numId w:val="0"/>
        </w:numPr>
        <w:ind w:left="284"/>
      </w:pPr>
      <w:bookmarkStart w:id="60" w:name="_Toc109362996"/>
      <w:r>
        <w:rPr>
          <w:rFonts w:hint="eastAsia"/>
        </w:rPr>
        <w:t>コーディングプラグの仕様</w:t>
      </w:r>
      <w:bookmarkEnd w:id="60"/>
    </w:p>
    <w:p w14:paraId="0A896D76" w14:textId="4F8CD83D" w:rsidR="002C7E77" w:rsidRPr="001837F3" w:rsidRDefault="002C7E77" w:rsidP="00E155D6">
      <w:pPr>
        <w:pStyle w:val="30"/>
      </w:pPr>
      <w:r w:rsidRPr="001837F3">
        <w:rPr>
          <w:rFonts w:hint="eastAsia"/>
        </w:rPr>
        <w:t>R1150のコーディングプラグのデータは以下のフォーラムを参考にしてください。</w:t>
      </w:r>
    </w:p>
    <w:p w14:paraId="5538FBF1" w14:textId="77777777" w:rsidR="002C7E77" w:rsidRPr="001837F3" w:rsidRDefault="00000000" w:rsidP="00E155D6">
      <w:pPr>
        <w:pStyle w:val="30"/>
      </w:pPr>
      <w:hyperlink r:id="rId35" w:history="1">
        <w:r w:rsidR="002C7E77" w:rsidRPr="001837F3">
          <w:rPr>
            <w:rStyle w:val="Hyperlink"/>
          </w:rPr>
          <w:t>https://forums.bmwmoa.org/showthread.php?58495-Coding-Plugs-R1100-R1150-Decoded</w:t>
        </w:r>
      </w:hyperlink>
    </w:p>
    <w:p w14:paraId="6ED8B478" w14:textId="3989F660" w:rsidR="00992E0C" w:rsidRDefault="00992E0C">
      <w:pPr>
        <w:rPr>
          <w:rFonts w:ascii="Meiryo UI" w:eastAsia="Meiryo UI" w:hAnsi="Meiryo UI"/>
          <w:lang w:val="x-none"/>
        </w:rPr>
      </w:pPr>
      <w:r>
        <w:rPr>
          <w:rFonts w:ascii="Meiryo UI" w:eastAsia="Meiryo UI" w:hAnsi="Meiryo UI"/>
          <w:lang w:val="x-none"/>
        </w:rPr>
        <w:br w:type="page"/>
      </w:r>
    </w:p>
    <w:p w14:paraId="7CBD9398" w14:textId="77777777" w:rsidR="00C807B7" w:rsidRDefault="00C807B7">
      <w:pPr>
        <w:rPr>
          <w:rFonts w:ascii="Meiryo UI" w:eastAsia="Meiryo UI" w:hAnsi="Meiryo UI"/>
          <w:lang w:val="x-none"/>
        </w:rPr>
      </w:pPr>
    </w:p>
    <w:p w14:paraId="0900D640" w14:textId="55ECAED3" w:rsidR="00C807B7" w:rsidRDefault="00A33B1D" w:rsidP="00F707C9">
      <w:pPr>
        <w:pStyle w:val="30"/>
      </w:pPr>
      <w:r>
        <w:rPr>
          <w:rFonts w:hint="eastAsia"/>
        </w:rPr>
        <w:t>1998年式</w:t>
      </w:r>
      <w:r w:rsidR="002C7E77" w:rsidRPr="001837F3">
        <w:rPr>
          <w:rFonts w:hint="eastAsia"/>
        </w:rPr>
        <w:t>R1100Sのコーディングプラグの情報は以下の通りです。</w:t>
      </w:r>
    </w:p>
    <w:p w14:paraId="5FB7E6DB" w14:textId="77777777" w:rsidR="00C807B7" w:rsidRDefault="00C807B7" w:rsidP="00CC2902">
      <w:pPr>
        <w:pStyle w:val="30"/>
        <w:ind w:leftChars="0" w:left="0"/>
      </w:pPr>
    </w:p>
    <w:p w14:paraId="1A0EE2D1" w14:textId="5F07E916" w:rsidR="00C807B7" w:rsidRDefault="00C807B7" w:rsidP="00C807B7">
      <w:pPr>
        <w:pStyle w:val="30"/>
        <w:jc w:val="center"/>
      </w:pPr>
      <w:r>
        <w:rPr>
          <w:rFonts w:hint="eastAsia"/>
          <w:noProof/>
        </w:rPr>
        <w:drawing>
          <wp:inline distT="0" distB="0" distL="0" distR="0" wp14:anchorId="11558980" wp14:editId="4C560536">
            <wp:extent cx="2574591" cy="196215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5249" cy="1970273"/>
                    </a:xfrm>
                    <a:prstGeom prst="rect">
                      <a:avLst/>
                    </a:prstGeom>
                    <a:noFill/>
                    <a:ln>
                      <a:noFill/>
                    </a:ln>
                  </pic:spPr>
                </pic:pic>
              </a:graphicData>
            </a:graphic>
          </wp:inline>
        </w:drawing>
      </w:r>
    </w:p>
    <w:p w14:paraId="4D85CD9A" w14:textId="77777777" w:rsidR="00C807B7" w:rsidRDefault="00C807B7" w:rsidP="00C807B7">
      <w:pPr>
        <w:pStyle w:val="30"/>
        <w:jc w:val="center"/>
      </w:pPr>
    </w:p>
    <w:tbl>
      <w:tblPr>
        <w:tblStyle w:val="TableGrid"/>
        <w:tblW w:w="0" w:type="auto"/>
        <w:jc w:val="center"/>
        <w:tblLook w:val="04A0" w:firstRow="1" w:lastRow="0" w:firstColumn="1" w:lastColumn="0" w:noHBand="0" w:noVBand="1"/>
      </w:tblPr>
      <w:tblGrid>
        <w:gridCol w:w="2199"/>
        <w:gridCol w:w="2977"/>
        <w:gridCol w:w="2054"/>
      </w:tblGrid>
      <w:tr w:rsidR="00F707C9" w14:paraId="69E32F4B" w14:textId="3C8C7C99" w:rsidTr="00992E0C">
        <w:trPr>
          <w:jc w:val="center"/>
        </w:trPr>
        <w:tc>
          <w:tcPr>
            <w:tcW w:w="2199" w:type="dxa"/>
            <w:shd w:val="clear" w:color="auto" w:fill="DBE5F1" w:themeFill="accent1" w:themeFillTint="33"/>
          </w:tcPr>
          <w:p w14:paraId="6A3D6084" w14:textId="5E7AF1A9" w:rsidR="00F707C9" w:rsidRDefault="001D3639" w:rsidP="00E155D6">
            <w:pPr>
              <w:pStyle w:val="30"/>
              <w:ind w:leftChars="0" w:left="0"/>
            </w:pPr>
            <w:r>
              <w:rPr>
                <w:rFonts w:hint="eastAsia"/>
              </w:rPr>
              <w:t>Connection</w:t>
            </w:r>
          </w:p>
        </w:tc>
        <w:tc>
          <w:tcPr>
            <w:tcW w:w="2977" w:type="dxa"/>
            <w:shd w:val="clear" w:color="auto" w:fill="DBE5F1" w:themeFill="accent1" w:themeFillTint="33"/>
          </w:tcPr>
          <w:p w14:paraId="4DC717A7" w14:textId="6293DBAA" w:rsidR="00F707C9" w:rsidRDefault="001D3639" w:rsidP="00E155D6">
            <w:pPr>
              <w:pStyle w:val="30"/>
              <w:ind w:leftChars="0" w:left="0"/>
            </w:pPr>
            <w:r>
              <w:rPr>
                <w:rFonts w:hint="eastAsia"/>
              </w:rPr>
              <w:t>Map Descripter</w:t>
            </w:r>
          </w:p>
        </w:tc>
        <w:tc>
          <w:tcPr>
            <w:tcW w:w="2054" w:type="dxa"/>
            <w:shd w:val="clear" w:color="auto" w:fill="DBE5F1" w:themeFill="accent1" w:themeFillTint="33"/>
          </w:tcPr>
          <w:p w14:paraId="7494D9C9" w14:textId="2ED7884F" w:rsidR="00F707C9" w:rsidRDefault="001D3639" w:rsidP="00E155D6">
            <w:pPr>
              <w:pStyle w:val="30"/>
              <w:ind w:leftChars="0" w:left="0"/>
            </w:pPr>
            <w:r>
              <w:rPr>
                <w:rFonts w:hint="eastAsia"/>
              </w:rPr>
              <w:t>Map Number</w:t>
            </w:r>
          </w:p>
        </w:tc>
      </w:tr>
      <w:tr w:rsidR="00F707C9" w14:paraId="3586F108" w14:textId="77777777" w:rsidTr="00992E0C">
        <w:trPr>
          <w:jc w:val="center"/>
        </w:trPr>
        <w:tc>
          <w:tcPr>
            <w:tcW w:w="2199" w:type="dxa"/>
          </w:tcPr>
          <w:p w14:paraId="4C424CC1" w14:textId="204DF630" w:rsidR="00F707C9" w:rsidRDefault="00A078A2" w:rsidP="00E155D6">
            <w:pPr>
              <w:pStyle w:val="30"/>
              <w:ind w:leftChars="0" w:left="0"/>
            </w:pPr>
            <w:r>
              <w:rPr>
                <w:rFonts w:hint="eastAsia"/>
              </w:rPr>
              <w:t>30-86</w:t>
            </w:r>
          </w:p>
        </w:tc>
        <w:tc>
          <w:tcPr>
            <w:tcW w:w="2977" w:type="dxa"/>
          </w:tcPr>
          <w:p w14:paraId="0BC48EF9" w14:textId="2D782E7E" w:rsidR="00F707C9" w:rsidRDefault="00A078A2" w:rsidP="00E155D6">
            <w:pPr>
              <w:pStyle w:val="30"/>
              <w:ind w:leftChars="0" w:left="0"/>
            </w:pPr>
            <w:r>
              <w:rPr>
                <w:rFonts w:hint="eastAsia"/>
              </w:rPr>
              <w:t>R1100S CH-Kat</w:t>
            </w:r>
          </w:p>
        </w:tc>
        <w:tc>
          <w:tcPr>
            <w:tcW w:w="2054" w:type="dxa"/>
          </w:tcPr>
          <w:p w14:paraId="0EAD9DAF" w14:textId="3BED89DD" w:rsidR="00F707C9" w:rsidRDefault="00F5433E" w:rsidP="00E155D6">
            <w:pPr>
              <w:pStyle w:val="30"/>
              <w:ind w:leftChars="0" w:left="0"/>
            </w:pPr>
            <w:r>
              <w:rPr>
                <w:rFonts w:hint="eastAsia"/>
              </w:rPr>
              <w:t>5</w:t>
            </w:r>
          </w:p>
        </w:tc>
      </w:tr>
      <w:tr w:rsidR="00F707C9" w14:paraId="1FAFCA8E" w14:textId="0D73FCEB" w:rsidTr="00992E0C">
        <w:trPr>
          <w:jc w:val="center"/>
        </w:trPr>
        <w:tc>
          <w:tcPr>
            <w:tcW w:w="2199" w:type="dxa"/>
          </w:tcPr>
          <w:p w14:paraId="4B9A30FA" w14:textId="0A9F0284" w:rsidR="00F707C9" w:rsidRDefault="00F707C9" w:rsidP="00E155D6">
            <w:pPr>
              <w:pStyle w:val="30"/>
              <w:ind w:leftChars="0" w:left="0"/>
            </w:pPr>
            <w:r>
              <w:rPr>
                <w:rFonts w:hint="eastAsia"/>
              </w:rPr>
              <w:t>30-87</w:t>
            </w:r>
            <w:r w:rsidR="00A078A2">
              <w:rPr>
                <w:rFonts w:hint="eastAsia"/>
              </w:rPr>
              <w:t>a</w:t>
            </w:r>
          </w:p>
        </w:tc>
        <w:tc>
          <w:tcPr>
            <w:tcW w:w="2977" w:type="dxa"/>
          </w:tcPr>
          <w:p w14:paraId="28A010C3" w14:textId="52E8C6DD" w:rsidR="00F707C9" w:rsidRDefault="00A078A2" w:rsidP="00E155D6">
            <w:pPr>
              <w:pStyle w:val="30"/>
              <w:ind w:leftChars="0" w:left="0"/>
            </w:pPr>
            <w:r>
              <w:rPr>
                <w:rFonts w:hint="eastAsia"/>
              </w:rPr>
              <w:t>R1100S ECE Nmax</w:t>
            </w:r>
          </w:p>
        </w:tc>
        <w:tc>
          <w:tcPr>
            <w:tcW w:w="2054" w:type="dxa"/>
          </w:tcPr>
          <w:p w14:paraId="35BA7174" w14:textId="7DC51973" w:rsidR="00F707C9" w:rsidRDefault="00F5433E" w:rsidP="00E155D6">
            <w:pPr>
              <w:pStyle w:val="30"/>
              <w:ind w:leftChars="0" w:left="0"/>
            </w:pPr>
            <w:r>
              <w:rPr>
                <w:rFonts w:hint="eastAsia"/>
              </w:rPr>
              <w:t>3</w:t>
            </w:r>
          </w:p>
        </w:tc>
      </w:tr>
      <w:tr w:rsidR="00F707C9" w14:paraId="0D4C7038" w14:textId="4C9F3DD1" w:rsidTr="00992E0C">
        <w:trPr>
          <w:jc w:val="center"/>
        </w:trPr>
        <w:tc>
          <w:tcPr>
            <w:tcW w:w="2199" w:type="dxa"/>
          </w:tcPr>
          <w:p w14:paraId="35FA6887" w14:textId="10FFA6F1" w:rsidR="00F707C9" w:rsidRDefault="00A078A2" w:rsidP="00E155D6">
            <w:pPr>
              <w:pStyle w:val="30"/>
              <w:ind w:leftChars="0" w:left="0"/>
            </w:pPr>
            <w:r>
              <w:rPr>
                <w:rFonts w:hint="eastAsia"/>
              </w:rPr>
              <w:t>No-Plug,Etc</w:t>
            </w:r>
          </w:p>
        </w:tc>
        <w:tc>
          <w:tcPr>
            <w:tcW w:w="2977" w:type="dxa"/>
          </w:tcPr>
          <w:p w14:paraId="69917BEF" w14:textId="2BD7B0D6" w:rsidR="00F707C9" w:rsidRDefault="00A078A2" w:rsidP="00E155D6">
            <w:pPr>
              <w:pStyle w:val="30"/>
              <w:ind w:leftChars="0" w:left="0"/>
            </w:pPr>
            <w:r>
              <w:rPr>
                <w:rFonts w:hint="eastAsia"/>
              </w:rPr>
              <w:t>R1100S ECE-Kat</w:t>
            </w:r>
          </w:p>
        </w:tc>
        <w:tc>
          <w:tcPr>
            <w:tcW w:w="2054" w:type="dxa"/>
          </w:tcPr>
          <w:p w14:paraId="14134A21" w14:textId="4AD4889B" w:rsidR="00F707C9" w:rsidRDefault="00A078A2" w:rsidP="00E155D6">
            <w:pPr>
              <w:pStyle w:val="30"/>
              <w:ind w:leftChars="0" w:left="0"/>
            </w:pPr>
            <w:r>
              <w:rPr>
                <w:rFonts w:hint="eastAsia"/>
              </w:rPr>
              <w:t>1</w:t>
            </w:r>
          </w:p>
        </w:tc>
      </w:tr>
    </w:tbl>
    <w:p w14:paraId="534692E8" w14:textId="77777777" w:rsidR="00CC2902" w:rsidRDefault="00CC2902" w:rsidP="00F707C9">
      <w:pPr>
        <w:pStyle w:val="11"/>
        <w:ind w:leftChars="0" w:left="0"/>
        <w:jc w:val="center"/>
      </w:pPr>
    </w:p>
    <w:p w14:paraId="45F460A3" w14:textId="77777777" w:rsidR="00CC2902" w:rsidRDefault="00CC2902" w:rsidP="00B53376">
      <w:pPr>
        <w:pStyle w:val="30"/>
        <w:ind w:leftChars="0"/>
      </w:pPr>
      <w:r>
        <w:rPr>
          <w:rFonts w:hint="eastAsia"/>
        </w:rPr>
        <w:t>ケーブル2本、3本のパターンも試しましたが、この3つのいずれかとなります。</w:t>
      </w:r>
    </w:p>
    <w:p w14:paraId="47B1C96E" w14:textId="39AD1DAD" w:rsidR="002C7E77" w:rsidRDefault="00CC2902" w:rsidP="00B53376">
      <w:pPr>
        <w:pStyle w:val="30"/>
      </w:pPr>
      <w:r>
        <w:rPr>
          <w:rFonts w:hint="eastAsia"/>
        </w:rPr>
        <w:t>尚、2002年式以降のツインスパークの</w:t>
      </w:r>
      <w:r w:rsidR="009655DE">
        <w:rPr>
          <w:rFonts w:hint="eastAsia"/>
        </w:rPr>
        <w:t>R1100S</w:t>
      </w:r>
      <w:r>
        <w:rPr>
          <w:rFonts w:hint="eastAsia"/>
        </w:rPr>
        <w:t>は、30-86-87で、もう一つマップを選択できる</w:t>
      </w:r>
      <w:r w:rsidR="009655DE">
        <w:rPr>
          <w:rFonts w:hint="eastAsia"/>
        </w:rPr>
        <w:t>という情報があります</w:t>
      </w:r>
      <w:r>
        <w:rPr>
          <w:rFonts w:hint="eastAsia"/>
        </w:rPr>
        <w:t>。</w:t>
      </w:r>
      <w:r w:rsidR="009655DE">
        <w:rPr>
          <w:rFonts w:hint="eastAsia"/>
        </w:rPr>
        <w:t>※筆者は試せていません。</w:t>
      </w:r>
    </w:p>
    <w:p w14:paraId="7AABF5AF" w14:textId="77777777" w:rsidR="00CC2902" w:rsidRPr="002C7E77" w:rsidRDefault="00CC2902" w:rsidP="00F707C9">
      <w:pPr>
        <w:pStyle w:val="11"/>
        <w:ind w:leftChars="0" w:left="0"/>
        <w:jc w:val="center"/>
      </w:pPr>
    </w:p>
    <w:p w14:paraId="0CFE29A6" w14:textId="03CCACD6" w:rsidR="00F707C9" w:rsidRPr="00950DF2" w:rsidRDefault="00DA003C" w:rsidP="00647E07">
      <w:pPr>
        <w:pStyle w:val="Heading3"/>
        <w:numPr>
          <w:ilvl w:val="0"/>
          <w:numId w:val="0"/>
        </w:numPr>
        <w:ind w:left="284"/>
      </w:pPr>
      <w:bookmarkStart w:id="61" w:name="_Toc109362997"/>
      <w:r>
        <w:rPr>
          <w:rFonts w:hint="eastAsia"/>
        </w:rPr>
        <w:t>コーディングプラグによるマップ切替</w:t>
      </w:r>
      <w:r w:rsidR="00F707C9">
        <w:rPr>
          <w:rFonts w:hint="eastAsia"/>
        </w:rPr>
        <w:t>・</w:t>
      </w:r>
      <w:bookmarkEnd w:id="61"/>
    </w:p>
    <w:p w14:paraId="3C8F7FEF" w14:textId="63ECEADD" w:rsidR="00DA003C" w:rsidRDefault="00AB097F" w:rsidP="00E155D6">
      <w:pPr>
        <w:pStyle w:val="30"/>
      </w:pPr>
      <w:r w:rsidRPr="001837F3">
        <w:rPr>
          <w:rFonts w:hint="eastAsia"/>
        </w:rPr>
        <w:t>スイッチ等でコーディングプラグを切り替えられるように工夫すれば、チップ内のマップが切替えられます。</w:t>
      </w:r>
    </w:p>
    <w:p w14:paraId="44AF7933" w14:textId="3D9611F1" w:rsidR="00AB097F" w:rsidRPr="001837F3" w:rsidRDefault="00AB097F" w:rsidP="00681BF9">
      <w:pPr>
        <w:pStyle w:val="30"/>
      </w:pPr>
      <w:r w:rsidRPr="001837F3">
        <w:rPr>
          <w:rFonts w:hint="eastAsia"/>
        </w:rPr>
        <w:t>ただし、切替にはイグニッションスイッチのOFF/ONが必要</w:t>
      </w:r>
      <w:r w:rsidR="00681BF9">
        <w:rPr>
          <w:rFonts w:hint="eastAsia"/>
        </w:rPr>
        <w:t>で</w:t>
      </w:r>
      <w:r w:rsidRPr="001837F3">
        <w:rPr>
          <w:rFonts w:hint="eastAsia"/>
        </w:rPr>
        <w:t>す。</w:t>
      </w:r>
    </w:p>
    <w:p w14:paraId="4C061117" w14:textId="69074E3C" w:rsidR="00E157BD" w:rsidRDefault="00E157BD">
      <w:pPr>
        <w:rPr>
          <w:rFonts w:ascii="Meiryo UI" w:eastAsia="Meiryo UI" w:hAnsi="Meiryo UI" w:cs="Meiryo UI"/>
          <w:b/>
          <w:sz w:val="28"/>
          <w:szCs w:val="28"/>
        </w:rPr>
      </w:pPr>
    </w:p>
    <w:p w14:paraId="5851550C" w14:textId="49795BD7" w:rsidR="00681BF9" w:rsidRDefault="00681BF9" w:rsidP="00681BF9">
      <w:pPr>
        <w:jc w:val="center"/>
        <w:rPr>
          <w:rFonts w:ascii="Meiryo UI" w:eastAsia="Meiryo UI" w:hAnsi="Meiryo UI" w:cs="Meiryo UI"/>
          <w:b/>
          <w:sz w:val="28"/>
          <w:szCs w:val="28"/>
        </w:rPr>
      </w:pPr>
      <w:r>
        <w:rPr>
          <w:rFonts w:ascii="Meiryo UI" w:eastAsia="Meiryo UI" w:hAnsi="Meiryo UI" w:cs="Meiryo UI"/>
          <w:b/>
          <w:noProof/>
          <w:sz w:val="28"/>
          <w:szCs w:val="28"/>
        </w:rPr>
        <w:drawing>
          <wp:inline distT="0" distB="0" distL="0" distR="0" wp14:anchorId="6AF004BD" wp14:editId="0075FA40">
            <wp:extent cx="5606415" cy="111803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6646" cy="1122071"/>
                    </a:xfrm>
                    <a:prstGeom prst="rect">
                      <a:avLst/>
                    </a:prstGeom>
                    <a:noFill/>
                    <a:ln>
                      <a:noFill/>
                    </a:ln>
                  </pic:spPr>
                </pic:pic>
              </a:graphicData>
            </a:graphic>
          </wp:inline>
        </w:drawing>
      </w:r>
    </w:p>
    <w:p w14:paraId="08BC04BD" w14:textId="77777777" w:rsidR="00647E07" w:rsidRDefault="00647E07">
      <w:pPr>
        <w:rPr>
          <w:rFonts w:ascii="Meiryo UI" w:eastAsia="Meiryo UI" w:hAnsi="Meiryo UI" w:cs="メイリオ"/>
          <w:b/>
          <w:kern w:val="0"/>
          <w:sz w:val="24"/>
          <w:szCs w:val="18"/>
          <w:lang w:val="x-none"/>
        </w:rPr>
      </w:pPr>
      <w:r>
        <w:br w:type="page"/>
      </w:r>
    </w:p>
    <w:p w14:paraId="5D99D794" w14:textId="1E5AC89D" w:rsidR="00E157BD" w:rsidRPr="001837F3" w:rsidRDefault="00E157BD" w:rsidP="00E155D6">
      <w:pPr>
        <w:pStyle w:val="Heading2"/>
        <w:numPr>
          <w:ilvl w:val="0"/>
          <w:numId w:val="0"/>
        </w:numPr>
        <w:ind w:left="142"/>
      </w:pPr>
      <w:bookmarkStart w:id="62" w:name="_Toc109362998"/>
      <w:r w:rsidRPr="001837F3">
        <w:rPr>
          <w:rFonts w:hint="eastAsia"/>
        </w:rPr>
        <w:lastRenderedPageBreak/>
        <w:t>Appendix</w:t>
      </w:r>
      <w:r>
        <w:rPr>
          <w:rFonts w:hint="eastAsia"/>
        </w:rPr>
        <w:t>5</w:t>
      </w:r>
      <w:r w:rsidRPr="001837F3">
        <w:rPr>
          <w:rFonts w:hint="eastAsia"/>
        </w:rPr>
        <w:t xml:space="preserve"> 87c510</w:t>
      </w:r>
      <w:r w:rsidR="00B307FF">
        <w:rPr>
          <w:rFonts w:hint="eastAsia"/>
        </w:rPr>
        <w:t xml:space="preserve"> to 27C512</w:t>
      </w:r>
      <w:r w:rsidRPr="001837F3">
        <w:rPr>
          <w:rFonts w:hint="eastAsia"/>
        </w:rPr>
        <w:t>アダプター</w:t>
      </w:r>
      <w:bookmarkEnd w:id="62"/>
    </w:p>
    <w:p w14:paraId="28299AEB" w14:textId="0F38D94C" w:rsidR="00E157BD" w:rsidRDefault="00E157BD" w:rsidP="00686F29">
      <w:pPr>
        <w:pStyle w:val="20"/>
      </w:pPr>
      <w:r w:rsidRPr="00E155D6">
        <w:rPr>
          <w:rFonts w:hint="eastAsia"/>
        </w:rPr>
        <w:t>87c510チップ</w:t>
      </w:r>
      <w:r w:rsidR="00B307FF">
        <w:rPr>
          <w:rFonts w:hint="eastAsia"/>
        </w:rPr>
        <w:t>は市販されていないため、入手が容易な27c512チップを使えるアダプターを入手する必要があります。</w:t>
      </w:r>
    </w:p>
    <w:p w14:paraId="4EE9E435" w14:textId="190AB65F" w:rsidR="00B63724" w:rsidRDefault="00B307FF" w:rsidP="00B63724">
      <w:pPr>
        <w:pStyle w:val="20"/>
      </w:pPr>
      <w:r>
        <w:rPr>
          <w:rFonts w:hint="eastAsia"/>
        </w:rPr>
        <w:t>このアダプターは一時期市販されていましたが、現在は廃盤のため、基板製造業者に委託する必要があります。</w:t>
      </w:r>
    </w:p>
    <w:p w14:paraId="1DA0E73C" w14:textId="7270685E" w:rsidR="00B63724" w:rsidRDefault="00B63724" w:rsidP="00B63724">
      <w:pPr>
        <w:pStyle w:val="20"/>
      </w:pPr>
      <w:r>
        <w:rPr>
          <w:rFonts w:hint="eastAsia"/>
        </w:rPr>
        <w:t>発注に必要なデータとファイルを以下に取りまとめてあります。</w:t>
      </w:r>
    </w:p>
    <w:p w14:paraId="23C8BDE7" w14:textId="195E0FE8" w:rsidR="00B63724" w:rsidRDefault="00000000" w:rsidP="00C11CB9">
      <w:pPr>
        <w:pStyle w:val="20"/>
        <w:rPr>
          <w:rStyle w:val="Hyperlink"/>
        </w:rPr>
      </w:pPr>
      <w:hyperlink r:id="rId38" w:history="1">
        <w:r w:rsidR="00C11CB9" w:rsidRPr="00E21D03">
          <w:rPr>
            <w:rStyle w:val="Hyperlink"/>
          </w:rPr>
          <w:t>https://drive.google.com/drive/folders/1TjKBreAP3PcyNmIQKFCrxLElePlc1LsI?usp=sharing</w:t>
        </w:r>
      </w:hyperlink>
    </w:p>
    <w:p w14:paraId="48950714" w14:textId="64107C2A" w:rsidR="000A1891" w:rsidRDefault="000A1891" w:rsidP="00C11CB9">
      <w:pPr>
        <w:pStyle w:val="20"/>
      </w:pPr>
      <w:hyperlink r:id="rId39" w:history="1">
        <w:r w:rsidRPr="00BE4E62">
          <w:rPr>
            <w:rStyle w:val="Hyperlink"/>
          </w:rPr>
          <w:t>https://github.com/y23tanaka/87c510to27C512</w:t>
        </w:r>
      </w:hyperlink>
    </w:p>
    <w:p w14:paraId="571F5F79" w14:textId="77777777" w:rsidR="00C11CB9" w:rsidRPr="00C11CB9" w:rsidRDefault="00C11CB9" w:rsidP="00C11CB9">
      <w:pPr>
        <w:pStyle w:val="20"/>
      </w:pPr>
    </w:p>
    <w:p w14:paraId="44EC4215" w14:textId="7B4D22ED" w:rsidR="00B63724" w:rsidRPr="00B307FF" w:rsidRDefault="00B63724" w:rsidP="00B63724">
      <w:pPr>
        <w:pStyle w:val="20"/>
      </w:pPr>
      <w:r>
        <w:rPr>
          <w:rFonts w:hint="eastAsia"/>
        </w:rPr>
        <w:t>尚、筆者は以下のサイトで$120弱で調達しました。(日本への送料$30含む)</w:t>
      </w:r>
    </w:p>
    <w:p w14:paraId="04B6AAAB" w14:textId="30A6DE0C" w:rsidR="00B307FF" w:rsidRDefault="00000000" w:rsidP="00686F29">
      <w:pPr>
        <w:pStyle w:val="20"/>
      </w:pPr>
      <w:hyperlink r:id="rId40" w:history="1">
        <w:r w:rsidR="00B63724" w:rsidRPr="00E21D03">
          <w:rPr>
            <w:rStyle w:val="Hyperlink"/>
          </w:rPr>
          <w:t>https://www.pcbgogo.com/</w:t>
        </w:r>
      </w:hyperlink>
    </w:p>
    <w:p w14:paraId="4E506946" w14:textId="77777777" w:rsidR="00B63724" w:rsidRPr="00B307FF" w:rsidRDefault="00B63724" w:rsidP="00686F29">
      <w:pPr>
        <w:pStyle w:val="20"/>
      </w:pPr>
    </w:p>
    <w:p w14:paraId="096F77E2" w14:textId="7FE9AA57" w:rsidR="00E157BD" w:rsidRPr="001837F3" w:rsidRDefault="00E157BD" w:rsidP="003B68D0">
      <w:pPr>
        <w:pStyle w:val="11"/>
      </w:pPr>
    </w:p>
    <w:p w14:paraId="1456CBAE" w14:textId="121E190D" w:rsidR="00E157BD" w:rsidRPr="001837F3" w:rsidRDefault="00935F2F" w:rsidP="00935F2F">
      <w:pPr>
        <w:pStyle w:val="11"/>
        <w:jc w:val="center"/>
      </w:pPr>
      <w:r>
        <w:rPr>
          <w:noProof/>
        </w:rPr>
        <w:drawing>
          <wp:inline distT="0" distB="0" distL="0" distR="0" wp14:anchorId="0AEC88BB" wp14:editId="39E0A5F9">
            <wp:extent cx="4365625" cy="2570966"/>
            <wp:effectExtent l="0" t="0" r="0" b="1270"/>
            <wp:docPr id="6" name="Picture 6" descr="説明がありませ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説明がありません"/>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3947" cy="2575867"/>
                    </a:xfrm>
                    <a:prstGeom prst="rect">
                      <a:avLst/>
                    </a:prstGeom>
                    <a:noFill/>
                    <a:ln>
                      <a:noFill/>
                    </a:ln>
                  </pic:spPr>
                </pic:pic>
              </a:graphicData>
            </a:graphic>
          </wp:inline>
        </w:drawing>
      </w:r>
    </w:p>
    <w:p w14:paraId="34CCA8AE" w14:textId="77777777" w:rsidR="00B307FF" w:rsidRDefault="00B307FF">
      <w:pPr>
        <w:rPr>
          <w:rFonts w:ascii="Meiryo UI" w:eastAsia="Meiryo UI" w:hAnsi="Meiryo UI" w:cs="メイリオ"/>
          <w:b/>
          <w:kern w:val="0"/>
          <w:sz w:val="24"/>
          <w:szCs w:val="18"/>
          <w:lang w:val="x-none"/>
        </w:rPr>
      </w:pPr>
      <w:bookmarkStart w:id="63" w:name="_Toc109362999"/>
      <w:r>
        <w:br w:type="page"/>
      </w:r>
    </w:p>
    <w:p w14:paraId="2B653E81" w14:textId="6A009E7A" w:rsidR="00663619" w:rsidRPr="001837F3" w:rsidRDefault="00663619" w:rsidP="00E155D6">
      <w:pPr>
        <w:pStyle w:val="Heading2"/>
        <w:numPr>
          <w:ilvl w:val="0"/>
          <w:numId w:val="0"/>
        </w:numPr>
        <w:ind w:left="142"/>
      </w:pPr>
      <w:r w:rsidRPr="001837F3">
        <w:rPr>
          <w:rFonts w:hint="eastAsia"/>
        </w:rPr>
        <w:lastRenderedPageBreak/>
        <w:t>Appendix</w:t>
      </w:r>
      <w:r w:rsidR="00694721" w:rsidRPr="001837F3">
        <w:rPr>
          <w:rFonts w:hint="eastAsia"/>
        </w:rPr>
        <w:t>6</w:t>
      </w:r>
      <w:r w:rsidR="00747C9A" w:rsidRPr="001837F3">
        <w:rPr>
          <w:rFonts w:hint="eastAsia"/>
        </w:rPr>
        <w:t xml:space="preserve"> </w:t>
      </w:r>
      <w:r w:rsidR="00FE650E">
        <w:rPr>
          <w:rFonts w:hint="eastAsia"/>
        </w:rPr>
        <w:t>筆者の</w:t>
      </w:r>
      <w:r w:rsidR="00747C9A" w:rsidRPr="001837F3">
        <w:rPr>
          <w:rFonts w:hint="eastAsia"/>
        </w:rPr>
        <w:t>連絡先</w:t>
      </w:r>
      <w:bookmarkEnd w:id="63"/>
    </w:p>
    <w:p w14:paraId="0542139A" w14:textId="04C557E4" w:rsidR="00F61499" w:rsidRPr="001837F3" w:rsidRDefault="00BD3D16" w:rsidP="008F52A1">
      <w:pPr>
        <w:pStyle w:val="20"/>
      </w:pPr>
      <w:r w:rsidRPr="001837F3">
        <w:rPr>
          <w:rFonts w:hint="eastAsia"/>
        </w:rPr>
        <w:t>筆者の連絡先です。すべての連絡に応えられるとは限りません。</w:t>
      </w:r>
    </w:p>
    <w:p w14:paraId="2995A504" w14:textId="724F32EF" w:rsidR="00BD3D16" w:rsidRPr="001837F3" w:rsidRDefault="00000000" w:rsidP="00E155D6">
      <w:pPr>
        <w:pStyle w:val="20"/>
      </w:pPr>
      <w:hyperlink r:id="rId42" w:history="1">
        <w:r w:rsidR="00BD3D16" w:rsidRPr="001837F3">
          <w:rPr>
            <w:rStyle w:val="Hyperlink"/>
          </w:rPr>
          <w:t>https://www.facebook.com/yosuke.tanaka.169</w:t>
        </w:r>
      </w:hyperlink>
    </w:p>
    <w:p w14:paraId="17369465" w14:textId="21C9690C" w:rsidR="00F61499" w:rsidRDefault="00000000" w:rsidP="00E155D6">
      <w:pPr>
        <w:pStyle w:val="20"/>
        <w:rPr>
          <w:rStyle w:val="Hyperlink"/>
        </w:rPr>
      </w:pPr>
      <w:hyperlink r:id="rId43" w:history="1">
        <w:r w:rsidR="00E157BD" w:rsidRPr="00DB7FD4">
          <w:rPr>
            <w:rStyle w:val="Hyperlink"/>
            <w:rFonts w:hint="eastAsia"/>
          </w:rPr>
          <w:t>y3tanaka@gmail.com</w:t>
        </w:r>
      </w:hyperlink>
    </w:p>
    <w:p w14:paraId="46CFB312" w14:textId="77777777" w:rsidR="008F52A1" w:rsidRDefault="008F52A1" w:rsidP="00E155D6">
      <w:pPr>
        <w:pStyle w:val="20"/>
      </w:pPr>
    </w:p>
    <w:p w14:paraId="082908C1" w14:textId="7BC3B438" w:rsidR="00F61499" w:rsidRPr="00E155D6" w:rsidRDefault="00E155D6" w:rsidP="00E155D6">
      <w:pPr>
        <w:pStyle w:val="20"/>
      </w:pPr>
      <w:r w:rsidRPr="001837F3">
        <w:rPr>
          <w:rFonts w:hint="eastAsia"/>
        </w:rPr>
        <w:t>このドキュメントに関するコメントは、フィードバックの過程もオープンとしたいため、Facebookのスレッドで連絡頂きたいです。</w:t>
      </w:r>
      <w:r>
        <w:rPr>
          <w:rFonts w:hint="eastAsia"/>
        </w:rPr>
        <w:t>Webで調べられるような質問には回答しないです。</w:t>
      </w:r>
    </w:p>
    <w:p w14:paraId="73C77CA0" w14:textId="77777777" w:rsidR="00E155D6" w:rsidRDefault="00E155D6" w:rsidP="003B68D0">
      <w:pPr>
        <w:pStyle w:val="11"/>
      </w:pPr>
    </w:p>
    <w:p w14:paraId="6FD54DDE" w14:textId="4F92AE3F" w:rsidR="00E157BD" w:rsidRPr="00E155D6" w:rsidRDefault="00E157BD" w:rsidP="00E155D6">
      <w:pPr>
        <w:pStyle w:val="20"/>
        <w:rPr>
          <w:b/>
          <w:bCs/>
        </w:rPr>
      </w:pPr>
      <w:r w:rsidRPr="00E155D6">
        <w:rPr>
          <w:rFonts w:hint="eastAsia"/>
          <w:b/>
          <w:bCs/>
        </w:rPr>
        <w:t>経歴</w:t>
      </w:r>
    </w:p>
    <w:p w14:paraId="2B496EFA" w14:textId="60C35D0F" w:rsidR="00F61499" w:rsidRPr="00F61499" w:rsidRDefault="00E157BD" w:rsidP="001E2763">
      <w:pPr>
        <w:pStyle w:val="02"/>
        <w:ind w:leftChars="138" w:left="567"/>
      </w:pPr>
      <w:r>
        <w:rPr>
          <w:rFonts w:hint="eastAsia"/>
        </w:rPr>
        <w:t>電子工作とはあまり関係ないITコンサルタント</w:t>
      </w:r>
      <w:r w:rsidR="004F5F4B">
        <w:rPr>
          <w:rFonts w:hint="eastAsia"/>
        </w:rPr>
        <w:t>/エンジニア</w:t>
      </w:r>
    </w:p>
    <w:p w14:paraId="5BAC5934" w14:textId="27AA7DC8" w:rsidR="00E157BD" w:rsidRDefault="00E157BD" w:rsidP="001E2763">
      <w:pPr>
        <w:pStyle w:val="02"/>
        <w:ind w:leftChars="138" w:left="567"/>
      </w:pPr>
      <w:r>
        <w:rPr>
          <w:rFonts w:hint="eastAsia"/>
        </w:rPr>
        <w:t>日本</w:t>
      </w:r>
      <w:r w:rsidR="00F61499">
        <w:rPr>
          <w:rFonts w:hint="eastAsia"/>
        </w:rPr>
        <w:t>の</w:t>
      </w:r>
      <w:r>
        <w:rPr>
          <w:rFonts w:hint="eastAsia"/>
        </w:rPr>
        <w:t>二輪車ジムカーナ A級</w:t>
      </w:r>
    </w:p>
    <w:p w14:paraId="2A331F88" w14:textId="2CF8CC7E" w:rsidR="00E157BD" w:rsidRDefault="0011201F" w:rsidP="001E2763">
      <w:pPr>
        <w:pStyle w:val="02"/>
        <w:ind w:leftChars="138" w:left="567"/>
      </w:pPr>
      <w:r>
        <w:rPr>
          <w:rFonts w:hint="eastAsia"/>
        </w:rPr>
        <w:t>二輪</w:t>
      </w:r>
      <w:r w:rsidR="00E157BD">
        <w:rPr>
          <w:rFonts w:hint="eastAsia"/>
        </w:rPr>
        <w:t>モトクロス国内A級</w:t>
      </w:r>
    </w:p>
    <w:p w14:paraId="1A561461" w14:textId="4DD377E1" w:rsidR="00F61499" w:rsidRDefault="00E157BD" w:rsidP="001E2763">
      <w:pPr>
        <w:pStyle w:val="02"/>
        <w:ind w:leftChars="138" w:left="567"/>
      </w:pPr>
      <w:r>
        <w:rPr>
          <w:rFonts w:hint="eastAsia"/>
        </w:rPr>
        <w:t>ミニ</w:t>
      </w:r>
      <w:r w:rsidR="008F52A1">
        <w:rPr>
          <w:rFonts w:hint="eastAsia"/>
        </w:rPr>
        <w:t>バイク</w:t>
      </w:r>
      <w:r>
        <w:rPr>
          <w:rFonts w:hint="eastAsia"/>
        </w:rPr>
        <w:t>コースでコースレコード保持して</w:t>
      </w:r>
      <w:r w:rsidR="00EA64F4">
        <w:rPr>
          <w:rFonts w:hint="eastAsia"/>
        </w:rPr>
        <w:t>い</w:t>
      </w:r>
      <w:r>
        <w:rPr>
          <w:rFonts w:hint="eastAsia"/>
        </w:rPr>
        <w:t>た時期もあ</w:t>
      </w:r>
      <w:r w:rsidR="002D2B49">
        <w:rPr>
          <w:rFonts w:hint="eastAsia"/>
        </w:rPr>
        <w:t>りました…。</w:t>
      </w:r>
    </w:p>
    <w:p w14:paraId="006F6475" w14:textId="1B172748" w:rsidR="00F61499" w:rsidRDefault="00F61499" w:rsidP="001E2763">
      <w:pPr>
        <w:pStyle w:val="02"/>
        <w:ind w:leftChars="138" w:left="567"/>
      </w:pPr>
      <w:r>
        <w:rPr>
          <w:rFonts w:hint="eastAsia"/>
        </w:rPr>
        <w:t>いちおう</w:t>
      </w:r>
      <w:r w:rsidR="00E45129">
        <w:rPr>
          <w:rFonts w:hint="eastAsia"/>
        </w:rPr>
        <w:t>モーターサイクル</w:t>
      </w:r>
      <w:r>
        <w:rPr>
          <w:rFonts w:hint="eastAsia"/>
        </w:rPr>
        <w:t>を全部分解して組み立てられる程度のレンチスキル持ち</w:t>
      </w:r>
    </w:p>
    <w:p w14:paraId="6EF9EE86" w14:textId="023E13B8" w:rsidR="00F61499" w:rsidRPr="00F61499" w:rsidRDefault="00F61499" w:rsidP="001E2763">
      <w:pPr>
        <w:pStyle w:val="02"/>
        <w:numPr>
          <w:ilvl w:val="0"/>
          <w:numId w:val="0"/>
        </w:numPr>
        <w:ind w:left="567"/>
      </w:pPr>
      <w:r>
        <w:rPr>
          <w:rFonts w:hint="eastAsia"/>
        </w:rPr>
        <w:t>※調子が良くなるとは限らない。</w:t>
      </w:r>
    </w:p>
    <w:p w14:paraId="1A280612" w14:textId="25FCE82C" w:rsidR="00F61499" w:rsidRDefault="00F61499" w:rsidP="001E2763">
      <w:pPr>
        <w:pStyle w:val="02"/>
        <w:ind w:leftChars="138" w:left="567"/>
      </w:pPr>
      <w:r>
        <w:rPr>
          <w:rFonts w:hint="eastAsia"/>
        </w:rPr>
        <w:t>小さい子供が二人いるので</w:t>
      </w:r>
      <w:r w:rsidR="007C09E4">
        <w:rPr>
          <w:rFonts w:hint="eastAsia"/>
        </w:rPr>
        <w:t>レースは中断</w:t>
      </w:r>
      <w:r w:rsidR="004F5F4B">
        <w:rPr>
          <w:rFonts w:hint="eastAsia"/>
        </w:rPr>
        <w:t>し</w:t>
      </w:r>
      <w:r w:rsidR="007C09E4">
        <w:rPr>
          <w:rFonts w:hint="eastAsia"/>
        </w:rPr>
        <w:t>、</w:t>
      </w:r>
      <w:r>
        <w:rPr>
          <w:rFonts w:hint="eastAsia"/>
        </w:rPr>
        <w:t>今はツーリング</w:t>
      </w:r>
      <w:r w:rsidR="00073EAA">
        <w:rPr>
          <w:rFonts w:hint="eastAsia"/>
        </w:rPr>
        <w:t>が</w:t>
      </w:r>
      <w:r w:rsidR="00EA64F4">
        <w:rPr>
          <w:rFonts w:hint="eastAsia"/>
        </w:rPr>
        <w:t>メインで</w:t>
      </w:r>
      <w:r w:rsidR="00E45129">
        <w:rPr>
          <w:rFonts w:hint="eastAsia"/>
        </w:rPr>
        <w:t>モーターサイクル</w:t>
      </w:r>
      <w:r w:rsidR="00EA64F4">
        <w:rPr>
          <w:rFonts w:hint="eastAsia"/>
        </w:rPr>
        <w:t>に乗ってい</w:t>
      </w:r>
      <w:r>
        <w:rPr>
          <w:rFonts w:hint="eastAsia"/>
        </w:rPr>
        <w:t>ます。</w:t>
      </w:r>
    </w:p>
    <w:p w14:paraId="54414296" w14:textId="66A4699A" w:rsidR="0083411E" w:rsidRPr="00073EAA" w:rsidRDefault="0083411E" w:rsidP="003B68D0">
      <w:pPr>
        <w:pStyle w:val="11"/>
      </w:pPr>
    </w:p>
    <w:p w14:paraId="4C74357A" w14:textId="54E1080A" w:rsidR="0083411E" w:rsidRDefault="0083411E" w:rsidP="00E155D6">
      <w:pPr>
        <w:pStyle w:val="11"/>
        <w:jc w:val="center"/>
      </w:pPr>
      <w:r>
        <w:rPr>
          <w:rFonts w:hint="eastAsia"/>
          <w:noProof/>
        </w:rPr>
        <w:drawing>
          <wp:inline distT="0" distB="0" distL="0" distR="0" wp14:anchorId="02783B5A" wp14:editId="3933B895">
            <wp:extent cx="5420809" cy="2615322"/>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4118" cy="2626568"/>
                    </a:xfrm>
                    <a:prstGeom prst="rect">
                      <a:avLst/>
                    </a:prstGeom>
                    <a:noFill/>
                    <a:ln>
                      <a:noFill/>
                    </a:ln>
                  </pic:spPr>
                </pic:pic>
              </a:graphicData>
            </a:graphic>
          </wp:inline>
        </w:drawing>
      </w:r>
    </w:p>
    <w:p w14:paraId="4245D8D8" w14:textId="77777777" w:rsidR="00BD3D16" w:rsidRPr="001837F3" w:rsidRDefault="00BD3D16" w:rsidP="003B68D0">
      <w:pPr>
        <w:pStyle w:val="11"/>
      </w:pPr>
    </w:p>
    <w:sectPr w:rsidR="00BD3D16" w:rsidRPr="001837F3" w:rsidSect="000879A9">
      <w:headerReference w:type="default" r:id="rId45"/>
      <w:pgSz w:w="11906" w:h="16838" w:code="9"/>
      <w:pgMar w:top="1418" w:right="851" w:bottom="1531" w:left="851" w:header="851" w:footer="964" w:gutter="284"/>
      <w:cols w:space="425"/>
      <w:docGrid w:linePitch="286" w:charSpace="-30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8D8CB" w14:textId="77777777" w:rsidR="007D6268" w:rsidRDefault="007D6268" w:rsidP="00FD5861">
      <w:r>
        <w:separator/>
      </w:r>
    </w:p>
  </w:endnote>
  <w:endnote w:type="continuationSeparator" w:id="0">
    <w:p w14:paraId="7189DF52" w14:textId="77777777" w:rsidR="007D6268" w:rsidRDefault="007D6268" w:rsidP="00FD5861">
      <w:r>
        <w:continuationSeparator/>
      </w:r>
    </w:p>
  </w:endnote>
  <w:endnote w:type="continuationNotice" w:id="1">
    <w:p w14:paraId="0426FD82" w14:textId="77777777" w:rsidR="007D6268" w:rsidRDefault="007D62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7BD51" w14:textId="77777777" w:rsidR="007D6268" w:rsidRDefault="007D6268" w:rsidP="00FD5861">
      <w:r>
        <w:separator/>
      </w:r>
    </w:p>
  </w:footnote>
  <w:footnote w:type="continuationSeparator" w:id="0">
    <w:p w14:paraId="7A392D67" w14:textId="77777777" w:rsidR="007D6268" w:rsidRDefault="007D6268" w:rsidP="00FD5861">
      <w:r>
        <w:continuationSeparator/>
      </w:r>
    </w:p>
  </w:footnote>
  <w:footnote w:type="continuationNotice" w:id="1">
    <w:p w14:paraId="6AC30818" w14:textId="77777777" w:rsidR="007D6268" w:rsidRDefault="007D62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75A0D" w14:textId="4D2033ED" w:rsidR="003B68D0" w:rsidRPr="00681BF9" w:rsidRDefault="003B68D0" w:rsidP="00681BF9">
    <w:pPr>
      <w:pStyle w:val="Header"/>
      <w:spacing w:line="240" w:lineRule="auto"/>
      <w:rPr>
        <w:rFonts w:ascii="Meiryo UI" w:eastAsia="Meiryo UI" w:hAnsi="Meiryo UI"/>
        <w:b/>
        <w:bCs/>
        <w:color w:val="FF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44A"/>
    <w:multiLevelType w:val="hybridMultilevel"/>
    <w:tmpl w:val="22FC9AD2"/>
    <w:lvl w:ilvl="0" w:tplc="211A4C96">
      <w:numFmt w:val="bullet"/>
      <w:lvlText w:val="・"/>
      <w:lvlJc w:val="left"/>
      <w:pPr>
        <w:ind w:left="420" w:hanging="420"/>
      </w:pPr>
      <w:rPr>
        <w:rFonts w:ascii="Meiryo UI" w:eastAsia="Meiryo UI" w:hAnsi="Meiryo UI" w:cs="Times New Roman" w:hint="eastAsia"/>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 w15:restartNumberingAfterBreak="0">
    <w:nsid w:val="06D12C8F"/>
    <w:multiLevelType w:val="hybridMultilevel"/>
    <w:tmpl w:val="3440CADA"/>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7D81BFE"/>
    <w:multiLevelType w:val="multilevel"/>
    <w:tmpl w:val="387E8356"/>
    <w:styleLink w:val="a"/>
    <w:lvl w:ilvl="0">
      <w:start w:val="1"/>
      <w:numFmt w:val="decimal"/>
      <w:lvlText w:val="%1."/>
      <w:lvlJc w:val="left"/>
      <w:pPr>
        <w:ind w:left="420" w:hanging="420"/>
      </w:pPr>
      <w:rPr>
        <w:rFonts w:ascii="ＭＳ Ｐゴシック" w:eastAsia="ＭＳ Ｐゴシック" w:hAnsi="ＭＳ Ｐゴシック" w:hint="eastAsia"/>
        <w:b/>
        <w:i w:val="0"/>
        <w:color w:val="auto"/>
        <w:sz w:val="28"/>
      </w:rPr>
    </w:lvl>
    <w:lvl w:ilvl="1">
      <w:start w:val="1"/>
      <w:numFmt w:val="decimal"/>
      <w:lvlText w:val="%1.%2."/>
      <w:lvlJc w:val="left"/>
      <w:pPr>
        <w:ind w:left="567" w:hanging="567"/>
      </w:pPr>
      <w:rPr>
        <w:rFonts w:eastAsia="ＭＳ Ｐゴシック" w:hint="eastAsia"/>
        <w:b/>
        <w:i w:val="0"/>
        <w:color w:val="auto"/>
        <w:sz w:val="24"/>
        <w:u w:val="none"/>
        <w:em w:val="none"/>
      </w:rPr>
    </w:lvl>
    <w:lvl w:ilvl="2">
      <w:start w:val="1"/>
      <w:numFmt w:val="decimal"/>
      <w:lvlText w:val="%1.%2.%3."/>
      <w:lvlJc w:val="left"/>
      <w:pPr>
        <w:ind w:left="709" w:hanging="709"/>
      </w:pPr>
      <w:rPr>
        <w:rFonts w:ascii="ＭＳ Ｐゴシック" w:eastAsia="ＭＳ Ｐゴシック" w:hAnsi="ＭＳ Ｐゴシック" w:hint="eastAsia"/>
        <w:b w:val="0"/>
        <w:i w:val="0"/>
        <w:color w:val="auto"/>
        <w:sz w:val="21"/>
        <w:u w:val="none"/>
        <w:em w:val="none"/>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99721F8"/>
    <w:multiLevelType w:val="hybridMultilevel"/>
    <w:tmpl w:val="B02AF1F6"/>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DA815B0"/>
    <w:multiLevelType w:val="hybridMultilevel"/>
    <w:tmpl w:val="6D1EBAB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DE36BEA"/>
    <w:multiLevelType w:val="hybridMultilevel"/>
    <w:tmpl w:val="97F073AA"/>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0E4645B9"/>
    <w:multiLevelType w:val="hybridMultilevel"/>
    <w:tmpl w:val="221CD32A"/>
    <w:lvl w:ilvl="0" w:tplc="211A4C96">
      <w:numFmt w:val="bullet"/>
      <w:lvlText w:val="・"/>
      <w:lvlJc w:val="left"/>
      <w:pPr>
        <w:ind w:left="703" w:hanging="420"/>
      </w:pPr>
      <w:rPr>
        <w:rFonts w:ascii="Meiryo UI" w:eastAsia="Meiryo UI" w:hAnsi="Meiryo UI" w:cs="Times New Roman"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7" w15:restartNumberingAfterBreak="0">
    <w:nsid w:val="161972E4"/>
    <w:multiLevelType w:val="hybridMultilevel"/>
    <w:tmpl w:val="EB303C2C"/>
    <w:lvl w:ilvl="0" w:tplc="211A4C96">
      <w:numFmt w:val="bullet"/>
      <w:lvlText w:val="・"/>
      <w:lvlJc w:val="left"/>
      <w:pPr>
        <w:ind w:left="561" w:hanging="420"/>
      </w:pPr>
      <w:rPr>
        <w:rFonts w:ascii="Meiryo UI" w:eastAsia="Meiryo UI" w:hAnsi="Meiryo UI"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8" w15:restartNumberingAfterBreak="0">
    <w:nsid w:val="1B5838F7"/>
    <w:multiLevelType w:val="hybridMultilevel"/>
    <w:tmpl w:val="EDE02AE4"/>
    <w:lvl w:ilvl="0" w:tplc="E97613BC">
      <w:numFmt w:val="bullet"/>
      <w:pStyle w:val="3"/>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CE23825"/>
    <w:multiLevelType w:val="hybridMultilevel"/>
    <w:tmpl w:val="6A5014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3286A7E"/>
    <w:multiLevelType w:val="hybridMultilevel"/>
    <w:tmpl w:val="1BD63F6A"/>
    <w:lvl w:ilvl="0" w:tplc="3A484428">
      <w:numFmt w:val="bullet"/>
      <w:lvlText w:val="・"/>
      <w:lvlJc w:val="left"/>
      <w:pPr>
        <w:ind w:left="501" w:hanging="360"/>
      </w:pPr>
      <w:rPr>
        <w:rFonts w:ascii="Meiryo UI" w:eastAsia="Meiryo UI" w:hAnsi="Meiryo UI"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11" w15:restartNumberingAfterBreak="0">
    <w:nsid w:val="29711CCC"/>
    <w:multiLevelType w:val="hybridMultilevel"/>
    <w:tmpl w:val="F238E2F8"/>
    <w:lvl w:ilvl="0" w:tplc="211A4C96">
      <w:numFmt w:val="bullet"/>
      <w:lvlText w:val="・"/>
      <w:lvlJc w:val="left"/>
      <w:pPr>
        <w:ind w:left="703" w:hanging="420"/>
      </w:pPr>
      <w:rPr>
        <w:rFonts w:ascii="Meiryo UI" w:eastAsia="Meiryo UI" w:hAnsi="Meiryo UI" w:cs="Times New Roman"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2E8D1B4A"/>
    <w:multiLevelType w:val="multilevel"/>
    <w:tmpl w:val="0CB8488C"/>
    <w:styleLink w:val="1"/>
    <w:lvl w:ilvl="0">
      <w:start w:val="1"/>
      <w:numFmt w:val="decimal"/>
      <w:lvlText w:val="%1."/>
      <w:lvlJc w:val="left"/>
      <w:pPr>
        <w:ind w:left="425" w:hanging="425"/>
      </w:pPr>
      <w:rPr>
        <w:rFonts w:ascii="ＭＳ Ｐゴシック" w:eastAsia="ＭＳ Ｐゴシック" w:hint="eastAsia"/>
        <w:b/>
        <w:i w:val="0"/>
        <w:color w:val="auto"/>
        <w:spacing w:val="0"/>
        <w:w w:val="100"/>
        <w:position w:val="0"/>
        <w:sz w:val="28"/>
        <w:u w:val="none"/>
        <w:em w:val="none"/>
      </w:rPr>
    </w:lvl>
    <w:lvl w:ilvl="1">
      <w:start w:val="1"/>
      <w:numFmt w:val="decimal"/>
      <w:lvlText w:val="%1.%2."/>
      <w:lvlJc w:val="left"/>
      <w:pPr>
        <w:ind w:left="567" w:hanging="567"/>
      </w:pPr>
      <w:rPr>
        <w:rFonts w:eastAsia="ＭＳ Ｐゴシック" w:hint="eastAsia"/>
        <w:b/>
        <w:i w:val="0"/>
        <w:color w:val="auto"/>
        <w:spacing w:val="0"/>
        <w:w w:val="100"/>
        <w:position w:val="0"/>
        <w:sz w:val="24"/>
        <w:u w:val="none"/>
        <w:em w:val="none"/>
      </w:rPr>
    </w:lvl>
    <w:lvl w:ilvl="2">
      <w:start w:val="1"/>
      <w:numFmt w:val="decimal"/>
      <w:lvlText w:val="%1%2..%3."/>
      <w:lvlJc w:val="left"/>
      <w:pPr>
        <w:ind w:left="709" w:hanging="709"/>
      </w:pPr>
      <w:rPr>
        <w:rFonts w:eastAsia="ＭＳ Ｐゴシック" w:hint="eastAsia"/>
        <w:b/>
        <w:i w:val="0"/>
        <w:color w:val="auto"/>
        <w:spacing w:val="0"/>
        <w:w w:val="100"/>
        <w:position w:val="0"/>
        <w:sz w:val="22"/>
        <w:u w:val="none"/>
        <w:em w:val="none"/>
      </w:rPr>
    </w:lvl>
    <w:lvl w:ilvl="3">
      <w:start w:val="1"/>
      <w:numFmt w:val="decimal"/>
      <w:lvlText w:val="%1.%2.%3.%4."/>
      <w:lvlJc w:val="left"/>
      <w:pPr>
        <w:ind w:left="851" w:hanging="851"/>
      </w:pPr>
      <w:rPr>
        <w:rFonts w:hint="eastAsia"/>
        <w:b w:val="0"/>
        <w:i w:val="0"/>
        <w:iCs w:val="0"/>
        <w:caps w:val="0"/>
        <w:smallCaps w:val="0"/>
        <w:strike w:val="0"/>
        <w:dstrike w:val="0"/>
        <w:noProof w:val="0"/>
        <w:vanish w:val="0"/>
        <w:color w:val="000000"/>
        <w:spacing w:val="0"/>
        <w:position w:val="0"/>
        <w:u w:val="none"/>
        <w:vertAlign w:val="baseline"/>
        <w:em w:val="none"/>
      </w:rPr>
    </w:lvl>
    <w:lvl w:ilvl="4">
      <w:start w:val="1"/>
      <w:numFmt w:val="decimal"/>
      <w:lvlText w:val="%1.%2.%3.%4.%5."/>
      <w:lvlJc w:val="left"/>
      <w:pPr>
        <w:ind w:left="992" w:hanging="992"/>
      </w:pPr>
      <w:rPr>
        <w:rFonts w:hint="eastAsia"/>
        <w:b w:val="0"/>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333006BD"/>
    <w:multiLevelType w:val="multilevel"/>
    <w:tmpl w:val="01FC6CAC"/>
    <w:styleLink w:val="2"/>
    <w:lvl w:ilvl="0">
      <w:start w:val="1"/>
      <w:numFmt w:val="decimal"/>
      <w:lvlText w:val="%1"/>
      <w:lvlJc w:val="left"/>
      <w:pPr>
        <w:ind w:left="425" w:hanging="425"/>
      </w:pPr>
    </w:lvl>
    <w:lvl w:ilvl="1">
      <w:start w:val="1"/>
      <w:numFmt w:val="decimal"/>
      <w:lvlText w:val="%1.%2"/>
      <w:lvlJc w:val="left"/>
      <w:pPr>
        <w:ind w:left="992" w:hanging="567"/>
      </w:pPr>
      <w:rPr>
        <w:rFonts w:eastAsia="ＭＳ Ｐゴシック"/>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3BA145D"/>
    <w:multiLevelType w:val="hybridMultilevel"/>
    <w:tmpl w:val="D9A07396"/>
    <w:lvl w:ilvl="0" w:tplc="3A484428">
      <w:numFmt w:val="bullet"/>
      <w:lvlText w:val="・"/>
      <w:lvlJc w:val="left"/>
      <w:pPr>
        <w:ind w:left="642" w:hanging="360"/>
      </w:pPr>
      <w:rPr>
        <w:rFonts w:ascii="Meiryo UI" w:eastAsia="Meiryo UI" w:hAnsi="Meiryo UI"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15" w15:restartNumberingAfterBreak="0">
    <w:nsid w:val="34D21F99"/>
    <w:multiLevelType w:val="hybridMultilevel"/>
    <w:tmpl w:val="E61C7B1A"/>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5897E4D"/>
    <w:multiLevelType w:val="hybridMultilevel"/>
    <w:tmpl w:val="F8603FC8"/>
    <w:lvl w:ilvl="0" w:tplc="211A4C96">
      <w:numFmt w:val="bullet"/>
      <w:lvlText w:val="・"/>
      <w:lvlJc w:val="left"/>
      <w:pPr>
        <w:ind w:left="420" w:hanging="420"/>
      </w:pPr>
      <w:rPr>
        <w:rFonts w:ascii="Meiryo UI" w:eastAsia="Meiryo UI" w:hAnsi="Meiryo UI" w:cs="Times New Roman" w:hint="eastAsia"/>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7" w15:restartNumberingAfterBreak="0">
    <w:nsid w:val="3F172526"/>
    <w:multiLevelType w:val="multilevel"/>
    <w:tmpl w:val="94B09F14"/>
    <w:lvl w:ilvl="0">
      <w:start w:val="1"/>
      <w:numFmt w:val="decimal"/>
      <w:pStyle w:val="Heading1"/>
      <w:lvlText w:val="%1."/>
      <w:lvlJc w:val="left"/>
      <w:pPr>
        <w:ind w:left="425" w:hanging="425"/>
      </w:pPr>
      <w:rPr>
        <w:rFonts w:ascii="Meiryo UI" w:eastAsia="Meiryo UI" w:hAnsi="Meiryo UI" w:hint="eastAsia"/>
        <w:bCs w:val="0"/>
        <w:i w:val="0"/>
        <w:iCs w:val="0"/>
        <w:caps w:val="0"/>
        <w:smallCaps w:val="0"/>
        <w:strike w:val="0"/>
        <w:dstrike w:val="0"/>
        <w:noProof w:val="0"/>
        <w:vanish w:val="0"/>
        <w:color w:val="000000"/>
        <w:spacing w:val="0"/>
        <w:position w:val="0"/>
        <w:u w:val="none"/>
        <w:vertAlign w:val="baseline"/>
        <w:em w:val="none"/>
        <w:lang w:val="en-US"/>
      </w:rPr>
    </w:lvl>
    <w:lvl w:ilvl="1">
      <w:start w:val="1"/>
      <w:numFmt w:val="decimal"/>
      <w:pStyle w:val="Heading2"/>
      <w:lvlText w:val="%1.%2."/>
      <w:lvlJc w:val="left"/>
      <w:pPr>
        <w:ind w:left="567" w:hanging="567"/>
      </w:pPr>
      <w:rPr>
        <w:rFonts w:ascii="Meiryo UI" w:eastAsia="Meiryo UI" w:hAnsi="Meiryo UI" w:hint="eastAsia"/>
        <w:bCs w:val="0"/>
        <w:i w:val="0"/>
        <w:iCs w:val="0"/>
        <w:caps w:val="0"/>
        <w:smallCaps w:val="0"/>
        <w:strike w:val="0"/>
        <w:dstrike w:val="0"/>
        <w:noProof w:val="0"/>
        <w:vanish w:val="0"/>
        <w:color w:val="000000"/>
        <w:spacing w:val="0"/>
        <w:position w:val="0"/>
        <w:u w:val="none"/>
        <w:effect w:val="none"/>
        <w:vertAlign w:val="baseline"/>
        <w:em w:val="none"/>
        <w:specVanish w:val="0"/>
      </w:rPr>
    </w:lvl>
    <w:lvl w:ilvl="2">
      <w:start w:val="1"/>
      <w:numFmt w:val="decimal"/>
      <w:pStyle w:val="Heading3"/>
      <w:lvlText w:val="%1.%2.%3."/>
      <w:lvlJc w:val="left"/>
      <w:pPr>
        <w:ind w:left="709" w:hanging="709"/>
      </w:pPr>
      <w:rPr>
        <w:rFonts w:ascii="Meiryo UI" w:eastAsia="Meiryo UI" w:hAnsi="Meiryo UI" w:hint="eastAsia"/>
      </w:rPr>
    </w:lvl>
    <w:lvl w:ilvl="3">
      <w:start w:val="1"/>
      <w:numFmt w:val="decimal"/>
      <w:pStyle w:val="Heading4"/>
      <w:lvlText w:val="%1.%2.%3.%4."/>
      <w:lvlJc w:val="left"/>
      <w:pPr>
        <w:ind w:left="851" w:hanging="851"/>
      </w:pPr>
      <w:rPr>
        <w:rFonts w:hint="eastAsia"/>
      </w:rPr>
    </w:lvl>
    <w:lvl w:ilvl="4">
      <w:start w:val="1"/>
      <w:numFmt w:val="decimal"/>
      <w:pStyle w:val="Heading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406226A5"/>
    <w:multiLevelType w:val="hybridMultilevel"/>
    <w:tmpl w:val="A04AB7B2"/>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2E63BE2"/>
    <w:multiLevelType w:val="hybridMultilevel"/>
    <w:tmpl w:val="11A433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5DF3A92"/>
    <w:multiLevelType w:val="hybridMultilevel"/>
    <w:tmpl w:val="829641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C977B9D"/>
    <w:multiLevelType w:val="hybridMultilevel"/>
    <w:tmpl w:val="EF96CC32"/>
    <w:lvl w:ilvl="0" w:tplc="211A4C96">
      <w:numFmt w:val="bullet"/>
      <w:lvlText w:val="・"/>
      <w:lvlJc w:val="left"/>
      <w:pPr>
        <w:ind w:left="420" w:hanging="420"/>
      </w:pPr>
      <w:rPr>
        <w:rFonts w:ascii="Meiryo UI" w:eastAsia="Meiryo UI" w:hAnsi="Meiryo UI" w:cs="Times New Roman" w:hint="eastAsia"/>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2" w15:restartNumberingAfterBreak="0">
    <w:nsid w:val="4FAA6189"/>
    <w:multiLevelType w:val="hybridMultilevel"/>
    <w:tmpl w:val="0442A40C"/>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80A4F99"/>
    <w:multiLevelType w:val="hybridMultilevel"/>
    <w:tmpl w:val="AF664FD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C5B56B9"/>
    <w:multiLevelType w:val="hybridMultilevel"/>
    <w:tmpl w:val="674099B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61233EAB"/>
    <w:multiLevelType w:val="multilevel"/>
    <w:tmpl w:val="A4305A48"/>
    <w:styleLink w:val="10"/>
    <w:lvl w:ilvl="0">
      <w:start w:val="1"/>
      <w:numFmt w:val="decimal"/>
      <w:lvlText w:val="%1."/>
      <w:lvlJc w:val="left"/>
      <w:pPr>
        <w:ind w:left="839" w:hanging="419"/>
      </w:pPr>
      <w:rPr>
        <w:rFonts w:ascii="ＭＳ Ｐゴシック" w:eastAsia="ＭＳ Ｐゴシック" w:hint="eastAsia"/>
        <w:position w:val="0"/>
        <w:sz w:val="28"/>
      </w:rPr>
    </w:lvl>
    <w:lvl w:ilvl="1">
      <w:start w:val="1"/>
      <w:numFmt w:val="decimal"/>
      <w:lvlText w:val="%2"/>
      <w:lvlJc w:val="left"/>
      <w:pPr>
        <w:ind w:left="839" w:hanging="419"/>
      </w:pPr>
      <w:rPr>
        <w:rFonts w:hint="eastAsia"/>
      </w:rPr>
    </w:lvl>
    <w:lvl w:ilvl="2">
      <w:start w:val="1"/>
      <w:numFmt w:val="decimal"/>
      <w:lvlText w:val="%3"/>
      <w:lvlJc w:val="left"/>
      <w:pPr>
        <w:ind w:left="839" w:hanging="419"/>
      </w:pPr>
      <w:rPr>
        <w:rFonts w:ascii="ＭＳ Ｐゴシック" w:eastAsia="ＭＳ Ｐゴシック" w:hAnsi="ＭＳ Ｐゴシック" w:hint="eastAsia"/>
        <w:b w:val="0"/>
        <w:i w:val="0"/>
        <w:sz w:val="24"/>
      </w:rPr>
    </w:lvl>
    <w:lvl w:ilvl="3">
      <w:start w:val="1"/>
      <w:numFmt w:val="decimal"/>
      <w:lvlText w:val="%4."/>
      <w:lvlJc w:val="left"/>
      <w:pPr>
        <w:ind w:left="839" w:hanging="419"/>
      </w:pPr>
      <w:rPr>
        <w:rFonts w:hint="eastAsia"/>
      </w:rPr>
    </w:lvl>
    <w:lvl w:ilvl="4">
      <w:start w:val="1"/>
      <w:numFmt w:val="aiueoFullWidth"/>
      <w:lvlText w:val="(%5)"/>
      <w:lvlJc w:val="left"/>
      <w:pPr>
        <w:ind w:left="839" w:hanging="419"/>
      </w:pPr>
      <w:rPr>
        <w:rFonts w:hint="eastAsia"/>
      </w:rPr>
    </w:lvl>
    <w:lvl w:ilvl="5">
      <w:start w:val="1"/>
      <w:numFmt w:val="decimalEnclosedCircle"/>
      <w:lvlText w:val="%6"/>
      <w:lvlJc w:val="left"/>
      <w:pPr>
        <w:ind w:left="839" w:hanging="419"/>
      </w:pPr>
      <w:rPr>
        <w:rFonts w:hint="eastAsia"/>
      </w:rPr>
    </w:lvl>
    <w:lvl w:ilvl="6">
      <w:start w:val="1"/>
      <w:numFmt w:val="decimal"/>
      <w:lvlText w:val="%7."/>
      <w:lvlJc w:val="left"/>
      <w:pPr>
        <w:ind w:left="839" w:hanging="419"/>
      </w:pPr>
      <w:rPr>
        <w:rFonts w:hint="eastAsia"/>
      </w:rPr>
    </w:lvl>
    <w:lvl w:ilvl="7">
      <w:start w:val="1"/>
      <w:numFmt w:val="aiueoFullWidth"/>
      <w:lvlText w:val="(%8)"/>
      <w:lvlJc w:val="left"/>
      <w:pPr>
        <w:ind w:left="839" w:hanging="419"/>
      </w:pPr>
      <w:rPr>
        <w:rFonts w:hint="eastAsia"/>
      </w:rPr>
    </w:lvl>
    <w:lvl w:ilvl="8">
      <w:start w:val="1"/>
      <w:numFmt w:val="decimalEnclosedCircle"/>
      <w:lvlText w:val="%9"/>
      <w:lvlJc w:val="left"/>
      <w:pPr>
        <w:ind w:left="839" w:hanging="419"/>
      </w:pPr>
      <w:rPr>
        <w:rFonts w:hint="eastAsia"/>
      </w:rPr>
    </w:lvl>
  </w:abstractNum>
  <w:abstractNum w:abstractNumId="26" w15:restartNumberingAfterBreak="0">
    <w:nsid w:val="630460D2"/>
    <w:multiLevelType w:val="hybridMultilevel"/>
    <w:tmpl w:val="84DA30AE"/>
    <w:lvl w:ilvl="0" w:tplc="F9140B4A">
      <w:numFmt w:val="bullet"/>
      <w:lvlText w:val="・"/>
      <w:lvlJc w:val="left"/>
      <w:pPr>
        <w:ind w:left="1203" w:hanging="360"/>
      </w:pPr>
      <w:rPr>
        <w:rFonts w:ascii="ＭＳ Ｐゴシック" w:eastAsia="ＭＳ Ｐゴシック" w:hAnsi="ＭＳ Ｐゴシック" w:cs="Times New Roman" w:hint="eastAsia"/>
      </w:rPr>
    </w:lvl>
    <w:lvl w:ilvl="1" w:tplc="FFC259BA">
      <w:start w:val="5"/>
      <w:numFmt w:val="bullet"/>
      <w:lvlText w:val="※"/>
      <w:lvlJc w:val="left"/>
      <w:pPr>
        <w:ind w:left="1623" w:hanging="360"/>
      </w:pPr>
      <w:rPr>
        <w:rFonts w:ascii="ＭＳ Ｐゴシック" w:eastAsia="ＭＳ Ｐゴシック" w:hAnsi="ＭＳ Ｐゴシック" w:cs="Times New Roman" w:hint="eastAsia"/>
      </w:rPr>
    </w:lvl>
    <w:lvl w:ilvl="2" w:tplc="0409000D" w:tentative="1">
      <w:start w:val="1"/>
      <w:numFmt w:val="bullet"/>
      <w:lvlText w:val=""/>
      <w:lvlJc w:val="left"/>
      <w:pPr>
        <w:ind w:left="2103" w:hanging="420"/>
      </w:pPr>
      <w:rPr>
        <w:rFonts w:ascii="Wingdings" w:hAnsi="Wingdings" w:hint="default"/>
      </w:rPr>
    </w:lvl>
    <w:lvl w:ilvl="3" w:tplc="04090001" w:tentative="1">
      <w:start w:val="1"/>
      <w:numFmt w:val="bullet"/>
      <w:lvlText w:val=""/>
      <w:lvlJc w:val="left"/>
      <w:pPr>
        <w:ind w:left="2523" w:hanging="420"/>
      </w:pPr>
      <w:rPr>
        <w:rFonts w:ascii="Wingdings" w:hAnsi="Wingdings" w:hint="default"/>
      </w:rPr>
    </w:lvl>
    <w:lvl w:ilvl="4" w:tplc="0409000B" w:tentative="1">
      <w:start w:val="1"/>
      <w:numFmt w:val="bullet"/>
      <w:lvlText w:val=""/>
      <w:lvlJc w:val="left"/>
      <w:pPr>
        <w:ind w:left="2943" w:hanging="420"/>
      </w:pPr>
      <w:rPr>
        <w:rFonts w:ascii="Wingdings" w:hAnsi="Wingdings" w:hint="default"/>
      </w:rPr>
    </w:lvl>
    <w:lvl w:ilvl="5" w:tplc="0409000D" w:tentative="1">
      <w:start w:val="1"/>
      <w:numFmt w:val="bullet"/>
      <w:lvlText w:val=""/>
      <w:lvlJc w:val="left"/>
      <w:pPr>
        <w:ind w:left="3363" w:hanging="420"/>
      </w:pPr>
      <w:rPr>
        <w:rFonts w:ascii="Wingdings" w:hAnsi="Wingdings" w:hint="default"/>
      </w:rPr>
    </w:lvl>
    <w:lvl w:ilvl="6" w:tplc="04090001" w:tentative="1">
      <w:start w:val="1"/>
      <w:numFmt w:val="bullet"/>
      <w:lvlText w:val=""/>
      <w:lvlJc w:val="left"/>
      <w:pPr>
        <w:ind w:left="3783" w:hanging="420"/>
      </w:pPr>
      <w:rPr>
        <w:rFonts w:ascii="Wingdings" w:hAnsi="Wingdings" w:hint="default"/>
      </w:rPr>
    </w:lvl>
    <w:lvl w:ilvl="7" w:tplc="0409000B" w:tentative="1">
      <w:start w:val="1"/>
      <w:numFmt w:val="bullet"/>
      <w:lvlText w:val=""/>
      <w:lvlJc w:val="left"/>
      <w:pPr>
        <w:ind w:left="4203" w:hanging="420"/>
      </w:pPr>
      <w:rPr>
        <w:rFonts w:ascii="Wingdings" w:hAnsi="Wingdings" w:hint="default"/>
      </w:rPr>
    </w:lvl>
    <w:lvl w:ilvl="8" w:tplc="0409000D" w:tentative="1">
      <w:start w:val="1"/>
      <w:numFmt w:val="bullet"/>
      <w:lvlText w:val=""/>
      <w:lvlJc w:val="left"/>
      <w:pPr>
        <w:ind w:left="4623" w:hanging="420"/>
      </w:pPr>
      <w:rPr>
        <w:rFonts w:ascii="Wingdings" w:hAnsi="Wingdings" w:hint="default"/>
      </w:rPr>
    </w:lvl>
  </w:abstractNum>
  <w:abstractNum w:abstractNumId="27" w15:restartNumberingAfterBreak="0">
    <w:nsid w:val="655E22F5"/>
    <w:multiLevelType w:val="hybridMultilevel"/>
    <w:tmpl w:val="71EE38D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61169C2"/>
    <w:multiLevelType w:val="hybridMultilevel"/>
    <w:tmpl w:val="E6BC5FA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9" w15:restartNumberingAfterBreak="0">
    <w:nsid w:val="68DD294E"/>
    <w:multiLevelType w:val="hybridMultilevel"/>
    <w:tmpl w:val="63C0180A"/>
    <w:lvl w:ilvl="0" w:tplc="A208789A">
      <w:numFmt w:val="bullet"/>
      <w:pStyle w:val="02"/>
      <w:lvlText w:val="・"/>
      <w:lvlJc w:val="left"/>
      <w:pPr>
        <w:ind w:left="703" w:hanging="420"/>
      </w:pPr>
      <w:rPr>
        <w:rFonts w:ascii="Meiryo UI" w:eastAsia="Meiryo UI" w:hAnsi="Meiryo UI" w:cs="Times New Roman"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0" w15:restartNumberingAfterBreak="0">
    <w:nsid w:val="6AA046F6"/>
    <w:multiLevelType w:val="hybridMultilevel"/>
    <w:tmpl w:val="3C9CB8E6"/>
    <w:lvl w:ilvl="0" w:tplc="211A4C96">
      <w:numFmt w:val="bullet"/>
      <w:lvlText w:val="・"/>
      <w:lvlJc w:val="left"/>
      <w:pPr>
        <w:ind w:left="420" w:hanging="420"/>
      </w:pPr>
      <w:rPr>
        <w:rFonts w:ascii="Meiryo UI" w:eastAsia="Meiryo UI" w:hAnsi="Meiryo U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6BF72462"/>
    <w:multiLevelType w:val="hybridMultilevel"/>
    <w:tmpl w:val="D82E1020"/>
    <w:lvl w:ilvl="0" w:tplc="211A4C96">
      <w:numFmt w:val="bullet"/>
      <w:lvlText w:val="・"/>
      <w:lvlJc w:val="left"/>
      <w:pPr>
        <w:ind w:left="420" w:hanging="420"/>
      </w:pPr>
      <w:rPr>
        <w:rFonts w:ascii="Meiryo UI" w:eastAsia="Meiryo UI" w:hAnsi="Meiryo UI" w:cs="Times New Roman" w:hint="eastAsia"/>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2" w15:restartNumberingAfterBreak="0">
    <w:nsid w:val="6F961F47"/>
    <w:multiLevelType w:val="hybridMultilevel"/>
    <w:tmpl w:val="5FCA4C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2B96CD4"/>
    <w:multiLevelType w:val="hybridMultilevel"/>
    <w:tmpl w:val="98AC9E16"/>
    <w:lvl w:ilvl="0" w:tplc="04090001">
      <w:start w:val="1"/>
      <w:numFmt w:val="bullet"/>
      <w:lvlText w:val=""/>
      <w:lvlJc w:val="left"/>
      <w:pPr>
        <w:ind w:left="561" w:hanging="420"/>
      </w:pPr>
      <w:rPr>
        <w:rFonts w:ascii="Wingdings" w:hAnsi="Wingdings" w:hint="default"/>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34" w15:restartNumberingAfterBreak="0">
    <w:nsid w:val="734D2207"/>
    <w:multiLevelType w:val="hybridMultilevel"/>
    <w:tmpl w:val="411E754A"/>
    <w:lvl w:ilvl="0" w:tplc="211A4C96">
      <w:numFmt w:val="bullet"/>
      <w:lvlText w:val="・"/>
      <w:lvlJc w:val="left"/>
      <w:pPr>
        <w:ind w:left="561" w:hanging="420"/>
      </w:pPr>
      <w:rPr>
        <w:rFonts w:ascii="Meiryo UI" w:eastAsia="Meiryo UI" w:hAnsi="Meiryo UI"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35" w15:restartNumberingAfterBreak="0">
    <w:nsid w:val="7BD26C67"/>
    <w:multiLevelType w:val="hybridMultilevel"/>
    <w:tmpl w:val="F6A831B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DD774F3"/>
    <w:multiLevelType w:val="hybridMultilevel"/>
    <w:tmpl w:val="D612FFB2"/>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7" w15:restartNumberingAfterBreak="0">
    <w:nsid w:val="7E566B00"/>
    <w:multiLevelType w:val="hybridMultilevel"/>
    <w:tmpl w:val="681A392A"/>
    <w:lvl w:ilvl="0" w:tplc="211A4C96">
      <w:numFmt w:val="bullet"/>
      <w:lvlText w:val="・"/>
      <w:lvlJc w:val="left"/>
      <w:pPr>
        <w:ind w:left="703" w:hanging="420"/>
      </w:pPr>
      <w:rPr>
        <w:rFonts w:ascii="Meiryo UI" w:eastAsia="Meiryo UI" w:hAnsi="Meiryo UI" w:cs="Times New Roman" w:hint="eastAsia"/>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8" w15:restartNumberingAfterBreak="0">
    <w:nsid w:val="7E6A773C"/>
    <w:multiLevelType w:val="hybridMultilevel"/>
    <w:tmpl w:val="043491A6"/>
    <w:lvl w:ilvl="0" w:tplc="0BE82220">
      <w:start w:val="1"/>
      <w:numFmt w:val="bullet"/>
      <w:lvlText w:val=""/>
      <w:lvlJc w:val="left"/>
      <w:pPr>
        <w:tabs>
          <w:tab w:val="num" w:pos="720"/>
        </w:tabs>
        <w:ind w:left="890" w:hanging="170"/>
      </w:pPr>
      <w:rPr>
        <w:rFonts w:ascii="Symbol" w:hAnsi="Symbol" w:hint="default"/>
        <w:color w:val="auto"/>
      </w:rPr>
    </w:lvl>
    <w:lvl w:ilvl="1" w:tplc="0409000B" w:tentative="1">
      <w:start w:val="1"/>
      <w:numFmt w:val="bullet"/>
      <w:lvlText w:val=""/>
      <w:lvlJc w:val="left"/>
      <w:pPr>
        <w:tabs>
          <w:tab w:val="num" w:pos="1560"/>
        </w:tabs>
        <w:ind w:left="1560" w:hanging="420"/>
      </w:pPr>
      <w:rPr>
        <w:rFonts w:ascii="Wingdings" w:hAnsi="Wingdings" w:hint="default"/>
      </w:rPr>
    </w:lvl>
    <w:lvl w:ilvl="2" w:tplc="0409000D"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B" w:tentative="1">
      <w:start w:val="1"/>
      <w:numFmt w:val="bullet"/>
      <w:lvlText w:val=""/>
      <w:lvlJc w:val="left"/>
      <w:pPr>
        <w:tabs>
          <w:tab w:val="num" w:pos="2820"/>
        </w:tabs>
        <w:ind w:left="2820" w:hanging="420"/>
      </w:pPr>
      <w:rPr>
        <w:rFonts w:ascii="Wingdings" w:hAnsi="Wingdings" w:hint="default"/>
      </w:rPr>
    </w:lvl>
    <w:lvl w:ilvl="5" w:tplc="0409000D"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B" w:tentative="1">
      <w:start w:val="1"/>
      <w:numFmt w:val="bullet"/>
      <w:lvlText w:val=""/>
      <w:lvlJc w:val="left"/>
      <w:pPr>
        <w:tabs>
          <w:tab w:val="num" w:pos="4080"/>
        </w:tabs>
        <w:ind w:left="4080" w:hanging="420"/>
      </w:pPr>
      <w:rPr>
        <w:rFonts w:ascii="Wingdings" w:hAnsi="Wingdings" w:hint="default"/>
      </w:rPr>
    </w:lvl>
    <w:lvl w:ilvl="8" w:tplc="0409000D" w:tentative="1">
      <w:start w:val="1"/>
      <w:numFmt w:val="bullet"/>
      <w:lvlText w:val=""/>
      <w:lvlJc w:val="left"/>
      <w:pPr>
        <w:tabs>
          <w:tab w:val="num" w:pos="4500"/>
        </w:tabs>
        <w:ind w:left="4500" w:hanging="420"/>
      </w:pPr>
      <w:rPr>
        <w:rFonts w:ascii="Wingdings" w:hAnsi="Wingdings" w:hint="default"/>
      </w:rPr>
    </w:lvl>
  </w:abstractNum>
  <w:num w:numId="1" w16cid:durableId="1707827313">
    <w:abstractNumId w:val="13"/>
  </w:num>
  <w:num w:numId="2" w16cid:durableId="699550812">
    <w:abstractNumId w:val="25"/>
  </w:num>
  <w:num w:numId="3" w16cid:durableId="1152260621">
    <w:abstractNumId w:val="2"/>
  </w:num>
  <w:num w:numId="4" w16cid:durableId="1517648855">
    <w:abstractNumId w:val="12"/>
  </w:num>
  <w:num w:numId="5" w16cid:durableId="75061304">
    <w:abstractNumId w:val="17"/>
  </w:num>
  <w:num w:numId="6" w16cid:durableId="1033112983">
    <w:abstractNumId w:val="26"/>
  </w:num>
  <w:num w:numId="7" w16cid:durableId="674303694">
    <w:abstractNumId w:val="38"/>
  </w:num>
  <w:num w:numId="8" w16cid:durableId="401097873">
    <w:abstractNumId w:val="24"/>
  </w:num>
  <w:num w:numId="9" w16cid:durableId="944969697">
    <w:abstractNumId w:val="9"/>
  </w:num>
  <w:num w:numId="10" w16cid:durableId="1207569869">
    <w:abstractNumId w:val="4"/>
  </w:num>
  <w:num w:numId="11" w16cid:durableId="184827338">
    <w:abstractNumId w:val="35"/>
  </w:num>
  <w:num w:numId="12" w16cid:durableId="1108818484">
    <w:abstractNumId w:val="27"/>
  </w:num>
  <w:num w:numId="13" w16cid:durableId="77215665">
    <w:abstractNumId w:val="8"/>
  </w:num>
  <w:num w:numId="14" w16cid:durableId="1587151666">
    <w:abstractNumId w:val="30"/>
  </w:num>
  <w:num w:numId="15" w16cid:durableId="1350991011">
    <w:abstractNumId w:val="23"/>
  </w:num>
  <w:num w:numId="16" w16cid:durableId="1897692918">
    <w:abstractNumId w:val="34"/>
  </w:num>
  <w:num w:numId="17" w16cid:durableId="179665868">
    <w:abstractNumId w:val="10"/>
  </w:num>
  <w:num w:numId="18" w16cid:durableId="2069330861">
    <w:abstractNumId w:val="14"/>
  </w:num>
  <w:num w:numId="19" w16cid:durableId="195583312">
    <w:abstractNumId w:val="7"/>
  </w:num>
  <w:num w:numId="20" w16cid:durableId="1330056191">
    <w:abstractNumId w:val="33"/>
  </w:num>
  <w:num w:numId="21" w16cid:durableId="1989896645">
    <w:abstractNumId w:val="19"/>
  </w:num>
  <w:num w:numId="22" w16cid:durableId="1210141773">
    <w:abstractNumId w:val="16"/>
  </w:num>
  <w:num w:numId="23" w16cid:durableId="685210876">
    <w:abstractNumId w:val="31"/>
  </w:num>
  <w:num w:numId="24" w16cid:durableId="1297881555">
    <w:abstractNumId w:val="20"/>
  </w:num>
  <w:num w:numId="25" w16cid:durableId="1980573568">
    <w:abstractNumId w:val="21"/>
  </w:num>
  <w:num w:numId="26" w16cid:durableId="861672090">
    <w:abstractNumId w:val="32"/>
  </w:num>
  <w:num w:numId="27" w16cid:durableId="1318530610">
    <w:abstractNumId w:val="18"/>
  </w:num>
  <w:num w:numId="28" w16cid:durableId="1886215267">
    <w:abstractNumId w:val="3"/>
  </w:num>
  <w:num w:numId="29" w16cid:durableId="1766075339">
    <w:abstractNumId w:val="15"/>
  </w:num>
  <w:num w:numId="30" w16cid:durableId="636496140">
    <w:abstractNumId w:val="5"/>
  </w:num>
  <w:num w:numId="31" w16cid:durableId="1680623851">
    <w:abstractNumId w:val="22"/>
  </w:num>
  <w:num w:numId="32" w16cid:durableId="498084107">
    <w:abstractNumId w:val="0"/>
  </w:num>
  <w:num w:numId="33" w16cid:durableId="2008508677">
    <w:abstractNumId w:val="1"/>
  </w:num>
  <w:num w:numId="34" w16cid:durableId="908417865">
    <w:abstractNumId w:val="28"/>
  </w:num>
  <w:num w:numId="35" w16cid:durableId="692269940">
    <w:abstractNumId w:val="6"/>
  </w:num>
  <w:num w:numId="36" w16cid:durableId="1078402028">
    <w:abstractNumId w:val="11"/>
  </w:num>
  <w:num w:numId="37" w16cid:durableId="19552711">
    <w:abstractNumId w:val="36"/>
  </w:num>
  <w:num w:numId="38" w16cid:durableId="1612661836">
    <w:abstractNumId w:val="37"/>
  </w:num>
  <w:num w:numId="39" w16cid:durableId="1306400010">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4"/>
  <w:defaultTabStop w:val="840"/>
  <w:defaultTableStyle w:val="4-11"/>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D1A"/>
    <w:rsid w:val="00000A54"/>
    <w:rsid w:val="00001A65"/>
    <w:rsid w:val="00002187"/>
    <w:rsid w:val="000021F6"/>
    <w:rsid w:val="00003266"/>
    <w:rsid w:val="0000362D"/>
    <w:rsid w:val="00003A98"/>
    <w:rsid w:val="00003FAB"/>
    <w:rsid w:val="000046A2"/>
    <w:rsid w:val="000047FC"/>
    <w:rsid w:val="00005014"/>
    <w:rsid w:val="000056AF"/>
    <w:rsid w:val="000059B4"/>
    <w:rsid w:val="00005B85"/>
    <w:rsid w:val="00006A78"/>
    <w:rsid w:val="000073B3"/>
    <w:rsid w:val="000106A4"/>
    <w:rsid w:val="00011176"/>
    <w:rsid w:val="0001142F"/>
    <w:rsid w:val="0001229F"/>
    <w:rsid w:val="00012F50"/>
    <w:rsid w:val="000132CE"/>
    <w:rsid w:val="00014746"/>
    <w:rsid w:val="00014B3B"/>
    <w:rsid w:val="00015803"/>
    <w:rsid w:val="0001603C"/>
    <w:rsid w:val="00016814"/>
    <w:rsid w:val="00016C0D"/>
    <w:rsid w:val="00016D1A"/>
    <w:rsid w:val="000176F4"/>
    <w:rsid w:val="0002173A"/>
    <w:rsid w:val="00021AAE"/>
    <w:rsid w:val="00022FD5"/>
    <w:rsid w:val="000242EE"/>
    <w:rsid w:val="00025904"/>
    <w:rsid w:val="00027505"/>
    <w:rsid w:val="00027709"/>
    <w:rsid w:val="0003030F"/>
    <w:rsid w:val="00031E20"/>
    <w:rsid w:val="0003201A"/>
    <w:rsid w:val="0003223E"/>
    <w:rsid w:val="0003257B"/>
    <w:rsid w:val="000329CB"/>
    <w:rsid w:val="0003361B"/>
    <w:rsid w:val="00033F00"/>
    <w:rsid w:val="000342E8"/>
    <w:rsid w:val="00034AE4"/>
    <w:rsid w:val="000356F6"/>
    <w:rsid w:val="00036D3D"/>
    <w:rsid w:val="000370E1"/>
    <w:rsid w:val="00037E80"/>
    <w:rsid w:val="00040AAD"/>
    <w:rsid w:val="00040AFF"/>
    <w:rsid w:val="00040BB0"/>
    <w:rsid w:val="00040F4C"/>
    <w:rsid w:val="00041916"/>
    <w:rsid w:val="00041BDE"/>
    <w:rsid w:val="00041C20"/>
    <w:rsid w:val="000422E0"/>
    <w:rsid w:val="0004340B"/>
    <w:rsid w:val="0004386C"/>
    <w:rsid w:val="0004456A"/>
    <w:rsid w:val="0004467C"/>
    <w:rsid w:val="00045EDD"/>
    <w:rsid w:val="00045F38"/>
    <w:rsid w:val="0004667A"/>
    <w:rsid w:val="00047C96"/>
    <w:rsid w:val="000504DA"/>
    <w:rsid w:val="00050817"/>
    <w:rsid w:val="000508E6"/>
    <w:rsid w:val="00051315"/>
    <w:rsid w:val="000515A5"/>
    <w:rsid w:val="00051FCE"/>
    <w:rsid w:val="00053998"/>
    <w:rsid w:val="00053EF6"/>
    <w:rsid w:val="00053F0C"/>
    <w:rsid w:val="000541BF"/>
    <w:rsid w:val="000544AD"/>
    <w:rsid w:val="00055BCC"/>
    <w:rsid w:val="00056326"/>
    <w:rsid w:val="0005671F"/>
    <w:rsid w:val="00056B7A"/>
    <w:rsid w:val="00057A06"/>
    <w:rsid w:val="00060671"/>
    <w:rsid w:val="000609E8"/>
    <w:rsid w:val="00061155"/>
    <w:rsid w:val="0006115D"/>
    <w:rsid w:val="00061A96"/>
    <w:rsid w:val="00062618"/>
    <w:rsid w:val="00062BCE"/>
    <w:rsid w:val="00062CCB"/>
    <w:rsid w:val="00063193"/>
    <w:rsid w:val="00063ADC"/>
    <w:rsid w:val="00063CBE"/>
    <w:rsid w:val="00063F9A"/>
    <w:rsid w:val="00064D58"/>
    <w:rsid w:val="0006640E"/>
    <w:rsid w:val="0006645F"/>
    <w:rsid w:val="000666C5"/>
    <w:rsid w:val="00066743"/>
    <w:rsid w:val="000678AB"/>
    <w:rsid w:val="00067EEE"/>
    <w:rsid w:val="00070B43"/>
    <w:rsid w:val="00071B11"/>
    <w:rsid w:val="00071EFA"/>
    <w:rsid w:val="00072B5E"/>
    <w:rsid w:val="00073357"/>
    <w:rsid w:val="00073928"/>
    <w:rsid w:val="00073B45"/>
    <w:rsid w:val="00073BDC"/>
    <w:rsid w:val="00073EAA"/>
    <w:rsid w:val="00074C57"/>
    <w:rsid w:val="00074D87"/>
    <w:rsid w:val="0007517E"/>
    <w:rsid w:val="00075243"/>
    <w:rsid w:val="0007551F"/>
    <w:rsid w:val="00075D1D"/>
    <w:rsid w:val="00077506"/>
    <w:rsid w:val="0007780E"/>
    <w:rsid w:val="00077A54"/>
    <w:rsid w:val="00077CEB"/>
    <w:rsid w:val="00077EE8"/>
    <w:rsid w:val="000809DA"/>
    <w:rsid w:val="00080FBC"/>
    <w:rsid w:val="00081A5A"/>
    <w:rsid w:val="000825B9"/>
    <w:rsid w:val="00082AE0"/>
    <w:rsid w:val="00082BDB"/>
    <w:rsid w:val="0008301D"/>
    <w:rsid w:val="00083172"/>
    <w:rsid w:val="000839FC"/>
    <w:rsid w:val="00083B84"/>
    <w:rsid w:val="00083BBC"/>
    <w:rsid w:val="000841F3"/>
    <w:rsid w:val="00084F1A"/>
    <w:rsid w:val="000857DC"/>
    <w:rsid w:val="00086FA1"/>
    <w:rsid w:val="0008762D"/>
    <w:rsid w:val="000879A9"/>
    <w:rsid w:val="000911DD"/>
    <w:rsid w:val="00091CA8"/>
    <w:rsid w:val="0009255F"/>
    <w:rsid w:val="00092CCC"/>
    <w:rsid w:val="00092E45"/>
    <w:rsid w:val="000947B7"/>
    <w:rsid w:val="00094B24"/>
    <w:rsid w:val="00094E8F"/>
    <w:rsid w:val="0009501E"/>
    <w:rsid w:val="000953B5"/>
    <w:rsid w:val="0009541C"/>
    <w:rsid w:val="000955AC"/>
    <w:rsid w:val="000968C8"/>
    <w:rsid w:val="000969B7"/>
    <w:rsid w:val="000973E5"/>
    <w:rsid w:val="000975EA"/>
    <w:rsid w:val="00097789"/>
    <w:rsid w:val="00097B57"/>
    <w:rsid w:val="000A01FE"/>
    <w:rsid w:val="000A0897"/>
    <w:rsid w:val="000A1891"/>
    <w:rsid w:val="000A192C"/>
    <w:rsid w:val="000A227D"/>
    <w:rsid w:val="000A23A5"/>
    <w:rsid w:val="000A2E95"/>
    <w:rsid w:val="000A309B"/>
    <w:rsid w:val="000A3138"/>
    <w:rsid w:val="000A31FE"/>
    <w:rsid w:val="000A3975"/>
    <w:rsid w:val="000A3EEC"/>
    <w:rsid w:val="000A5C57"/>
    <w:rsid w:val="000A6576"/>
    <w:rsid w:val="000A6979"/>
    <w:rsid w:val="000A796E"/>
    <w:rsid w:val="000B0001"/>
    <w:rsid w:val="000B0226"/>
    <w:rsid w:val="000B0DD5"/>
    <w:rsid w:val="000B312B"/>
    <w:rsid w:val="000B353F"/>
    <w:rsid w:val="000B45AF"/>
    <w:rsid w:val="000B63A0"/>
    <w:rsid w:val="000B6A21"/>
    <w:rsid w:val="000B6FCA"/>
    <w:rsid w:val="000B7A3E"/>
    <w:rsid w:val="000C0E27"/>
    <w:rsid w:val="000C0F24"/>
    <w:rsid w:val="000C1687"/>
    <w:rsid w:val="000C218A"/>
    <w:rsid w:val="000C2623"/>
    <w:rsid w:val="000C3AB4"/>
    <w:rsid w:val="000C42D4"/>
    <w:rsid w:val="000C4613"/>
    <w:rsid w:val="000C461C"/>
    <w:rsid w:val="000C48CC"/>
    <w:rsid w:val="000C4B0D"/>
    <w:rsid w:val="000C4D1A"/>
    <w:rsid w:val="000C5F9A"/>
    <w:rsid w:val="000C6264"/>
    <w:rsid w:val="000C731E"/>
    <w:rsid w:val="000C7BB6"/>
    <w:rsid w:val="000D0034"/>
    <w:rsid w:val="000D04B9"/>
    <w:rsid w:val="000D0EB6"/>
    <w:rsid w:val="000D18FE"/>
    <w:rsid w:val="000D1AFE"/>
    <w:rsid w:val="000D2597"/>
    <w:rsid w:val="000D44BA"/>
    <w:rsid w:val="000D4925"/>
    <w:rsid w:val="000D498F"/>
    <w:rsid w:val="000D5322"/>
    <w:rsid w:val="000D5494"/>
    <w:rsid w:val="000D706B"/>
    <w:rsid w:val="000D7550"/>
    <w:rsid w:val="000D769A"/>
    <w:rsid w:val="000E0450"/>
    <w:rsid w:val="000E0CE2"/>
    <w:rsid w:val="000E1A00"/>
    <w:rsid w:val="000E2C04"/>
    <w:rsid w:val="000E2C0B"/>
    <w:rsid w:val="000E2DE6"/>
    <w:rsid w:val="000E37F6"/>
    <w:rsid w:val="000E47A0"/>
    <w:rsid w:val="000E4894"/>
    <w:rsid w:val="000E4CC1"/>
    <w:rsid w:val="000E7351"/>
    <w:rsid w:val="000E782C"/>
    <w:rsid w:val="000F0303"/>
    <w:rsid w:val="000F04BF"/>
    <w:rsid w:val="000F0637"/>
    <w:rsid w:val="000F0675"/>
    <w:rsid w:val="000F0CB3"/>
    <w:rsid w:val="000F1E49"/>
    <w:rsid w:val="000F2FC7"/>
    <w:rsid w:val="000F336B"/>
    <w:rsid w:val="000F33C7"/>
    <w:rsid w:val="000F4037"/>
    <w:rsid w:val="000F49CB"/>
    <w:rsid w:val="000F4B01"/>
    <w:rsid w:val="000F4EBB"/>
    <w:rsid w:val="000F523E"/>
    <w:rsid w:val="000F5830"/>
    <w:rsid w:val="000F621A"/>
    <w:rsid w:val="000F678F"/>
    <w:rsid w:val="000F7508"/>
    <w:rsid w:val="001010C3"/>
    <w:rsid w:val="001015CE"/>
    <w:rsid w:val="0010387A"/>
    <w:rsid w:val="0010651D"/>
    <w:rsid w:val="00106601"/>
    <w:rsid w:val="00106BBB"/>
    <w:rsid w:val="00106E2A"/>
    <w:rsid w:val="00107442"/>
    <w:rsid w:val="00107A76"/>
    <w:rsid w:val="001100BD"/>
    <w:rsid w:val="001110B4"/>
    <w:rsid w:val="001113F4"/>
    <w:rsid w:val="00111BE2"/>
    <w:rsid w:val="0011201F"/>
    <w:rsid w:val="00113B2A"/>
    <w:rsid w:val="001146BB"/>
    <w:rsid w:val="00114898"/>
    <w:rsid w:val="00114BB7"/>
    <w:rsid w:val="00115C7F"/>
    <w:rsid w:val="00117368"/>
    <w:rsid w:val="0011754E"/>
    <w:rsid w:val="00117769"/>
    <w:rsid w:val="0012172B"/>
    <w:rsid w:val="00122475"/>
    <w:rsid w:val="00122F62"/>
    <w:rsid w:val="00123414"/>
    <w:rsid w:val="00123E13"/>
    <w:rsid w:val="00123FF8"/>
    <w:rsid w:val="00124106"/>
    <w:rsid w:val="001241C5"/>
    <w:rsid w:val="0012426C"/>
    <w:rsid w:val="001248D1"/>
    <w:rsid w:val="0012646C"/>
    <w:rsid w:val="0012675E"/>
    <w:rsid w:val="00126A7D"/>
    <w:rsid w:val="001278A0"/>
    <w:rsid w:val="00127984"/>
    <w:rsid w:val="00130327"/>
    <w:rsid w:val="001308C0"/>
    <w:rsid w:val="00130BB9"/>
    <w:rsid w:val="00131639"/>
    <w:rsid w:val="00131695"/>
    <w:rsid w:val="00132376"/>
    <w:rsid w:val="00133F31"/>
    <w:rsid w:val="001350A5"/>
    <w:rsid w:val="0013582A"/>
    <w:rsid w:val="001360EB"/>
    <w:rsid w:val="0013635E"/>
    <w:rsid w:val="001364EA"/>
    <w:rsid w:val="001371AB"/>
    <w:rsid w:val="001372D0"/>
    <w:rsid w:val="00140692"/>
    <w:rsid w:val="001406B5"/>
    <w:rsid w:val="00140BD7"/>
    <w:rsid w:val="00141378"/>
    <w:rsid w:val="0014183F"/>
    <w:rsid w:val="001436BF"/>
    <w:rsid w:val="00143A0D"/>
    <w:rsid w:val="00144780"/>
    <w:rsid w:val="001448A8"/>
    <w:rsid w:val="00144A5B"/>
    <w:rsid w:val="00145CFF"/>
    <w:rsid w:val="001460CF"/>
    <w:rsid w:val="00151921"/>
    <w:rsid w:val="00152091"/>
    <w:rsid w:val="001523C6"/>
    <w:rsid w:val="00152487"/>
    <w:rsid w:val="001530F8"/>
    <w:rsid w:val="00153327"/>
    <w:rsid w:val="00154427"/>
    <w:rsid w:val="001546CE"/>
    <w:rsid w:val="00154E7D"/>
    <w:rsid w:val="0015562D"/>
    <w:rsid w:val="0015564C"/>
    <w:rsid w:val="00155EC9"/>
    <w:rsid w:val="0015660C"/>
    <w:rsid w:val="0015694B"/>
    <w:rsid w:val="00156ECC"/>
    <w:rsid w:val="0015797A"/>
    <w:rsid w:val="001604B0"/>
    <w:rsid w:val="0016066C"/>
    <w:rsid w:val="00161067"/>
    <w:rsid w:val="001618FC"/>
    <w:rsid w:val="00161EFA"/>
    <w:rsid w:val="00162689"/>
    <w:rsid w:val="00162A6B"/>
    <w:rsid w:val="00162B08"/>
    <w:rsid w:val="0016341A"/>
    <w:rsid w:val="00163720"/>
    <w:rsid w:val="00163AF2"/>
    <w:rsid w:val="00164FAB"/>
    <w:rsid w:val="0016541F"/>
    <w:rsid w:val="00165DD4"/>
    <w:rsid w:val="00166F50"/>
    <w:rsid w:val="001677FB"/>
    <w:rsid w:val="00167969"/>
    <w:rsid w:val="001679CE"/>
    <w:rsid w:val="001702CD"/>
    <w:rsid w:val="0017093D"/>
    <w:rsid w:val="00170FC6"/>
    <w:rsid w:val="00171855"/>
    <w:rsid w:val="001719F5"/>
    <w:rsid w:val="001734F1"/>
    <w:rsid w:val="00173DEB"/>
    <w:rsid w:val="001742BB"/>
    <w:rsid w:val="00175BCE"/>
    <w:rsid w:val="001763D3"/>
    <w:rsid w:val="001773D7"/>
    <w:rsid w:val="0017762F"/>
    <w:rsid w:val="001802F8"/>
    <w:rsid w:val="001809E7"/>
    <w:rsid w:val="0018307D"/>
    <w:rsid w:val="00183632"/>
    <w:rsid w:val="001837F3"/>
    <w:rsid w:val="00184115"/>
    <w:rsid w:val="00184761"/>
    <w:rsid w:val="00184A00"/>
    <w:rsid w:val="00184DC3"/>
    <w:rsid w:val="00185400"/>
    <w:rsid w:val="00185588"/>
    <w:rsid w:val="0018574C"/>
    <w:rsid w:val="00185E4D"/>
    <w:rsid w:val="00186579"/>
    <w:rsid w:val="001870E9"/>
    <w:rsid w:val="00187B39"/>
    <w:rsid w:val="00191419"/>
    <w:rsid w:val="0019165F"/>
    <w:rsid w:val="00192250"/>
    <w:rsid w:val="001926D0"/>
    <w:rsid w:val="00192FD1"/>
    <w:rsid w:val="001930F7"/>
    <w:rsid w:val="0019370C"/>
    <w:rsid w:val="00193C0C"/>
    <w:rsid w:val="00193C4A"/>
    <w:rsid w:val="00195334"/>
    <w:rsid w:val="00196451"/>
    <w:rsid w:val="00197846"/>
    <w:rsid w:val="00197FE3"/>
    <w:rsid w:val="001A06D8"/>
    <w:rsid w:val="001A1391"/>
    <w:rsid w:val="001A1D1C"/>
    <w:rsid w:val="001A2236"/>
    <w:rsid w:val="001A281B"/>
    <w:rsid w:val="001A30EF"/>
    <w:rsid w:val="001A4336"/>
    <w:rsid w:val="001A46E9"/>
    <w:rsid w:val="001A5ECE"/>
    <w:rsid w:val="001A6129"/>
    <w:rsid w:val="001A637A"/>
    <w:rsid w:val="001A648E"/>
    <w:rsid w:val="001A678C"/>
    <w:rsid w:val="001A6E57"/>
    <w:rsid w:val="001A7D6E"/>
    <w:rsid w:val="001B00E1"/>
    <w:rsid w:val="001B015F"/>
    <w:rsid w:val="001B07CA"/>
    <w:rsid w:val="001B0A80"/>
    <w:rsid w:val="001B1D41"/>
    <w:rsid w:val="001B3B4D"/>
    <w:rsid w:val="001B3D76"/>
    <w:rsid w:val="001B3E26"/>
    <w:rsid w:val="001B43F4"/>
    <w:rsid w:val="001B49BF"/>
    <w:rsid w:val="001B4B58"/>
    <w:rsid w:val="001B57F3"/>
    <w:rsid w:val="001B5EF8"/>
    <w:rsid w:val="001B7116"/>
    <w:rsid w:val="001B7237"/>
    <w:rsid w:val="001C057A"/>
    <w:rsid w:val="001C086C"/>
    <w:rsid w:val="001C0EB8"/>
    <w:rsid w:val="001C0F3A"/>
    <w:rsid w:val="001C11D4"/>
    <w:rsid w:val="001C1CB8"/>
    <w:rsid w:val="001C2510"/>
    <w:rsid w:val="001C2863"/>
    <w:rsid w:val="001C319A"/>
    <w:rsid w:val="001C3429"/>
    <w:rsid w:val="001C588B"/>
    <w:rsid w:val="001D2D46"/>
    <w:rsid w:val="001D2F90"/>
    <w:rsid w:val="001D3639"/>
    <w:rsid w:val="001D3D1A"/>
    <w:rsid w:val="001D3D55"/>
    <w:rsid w:val="001D3EAA"/>
    <w:rsid w:val="001D4AF0"/>
    <w:rsid w:val="001D4B9D"/>
    <w:rsid w:val="001D5FB6"/>
    <w:rsid w:val="001D6438"/>
    <w:rsid w:val="001D6DC1"/>
    <w:rsid w:val="001D7454"/>
    <w:rsid w:val="001E05B6"/>
    <w:rsid w:val="001E062A"/>
    <w:rsid w:val="001E0D4E"/>
    <w:rsid w:val="001E0D76"/>
    <w:rsid w:val="001E0F84"/>
    <w:rsid w:val="001E161C"/>
    <w:rsid w:val="001E16A5"/>
    <w:rsid w:val="001E1E60"/>
    <w:rsid w:val="001E2281"/>
    <w:rsid w:val="001E2666"/>
    <w:rsid w:val="001E2763"/>
    <w:rsid w:val="001E2800"/>
    <w:rsid w:val="001E2C9A"/>
    <w:rsid w:val="001E2D46"/>
    <w:rsid w:val="001E483E"/>
    <w:rsid w:val="001E4D69"/>
    <w:rsid w:val="001E4EF7"/>
    <w:rsid w:val="001E52A6"/>
    <w:rsid w:val="001E6221"/>
    <w:rsid w:val="001E64E1"/>
    <w:rsid w:val="001E67D3"/>
    <w:rsid w:val="001E781B"/>
    <w:rsid w:val="001F042F"/>
    <w:rsid w:val="001F046C"/>
    <w:rsid w:val="001F0550"/>
    <w:rsid w:val="001F21AC"/>
    <w:rsid w:val="001F3DA3"/>
    <w:rsid w:val="001F44C0"/>
    <w:rsid w:val="001F4F78"/>
    <w:rsid w:val="001F5304"/>
    <w:rsid w:val="001F66C7"/>
    <w:rsid w:val="001F7473"/>
    <w:rsid w:val="001F7970"/>
    <w:rsid w:val="001F7C91"/>
    <w:rsid w:val="0020097F"/>
    <w:rsid w:val="00200E17"/>
    <w:rsid w:val="002011EB"/>
    <w:rsid w:val="00201399"/>
    <w:rsid w:val="002018C8"/>
    <w:rsid w:val="00201C55"/>
    <w:rsid w:val="00201DD1"/>
    <w:rsid w:val="002031DB"/>
    <w:rsid w:val="0020368A"/>
    <w:rsid w:val="00203CA0"/>
    <w:rsid w:val="00204BA3"/>
    <w:rsid w:val="00205419"/>
    <w:rsid w:val="00205AE6"/>
    <w:rsid w:val="00205DA8"/>
    <w:rsid w:val="0020611F"/>
    <w:rsid w:val="002063C5"/>
    <w:rsid w:val="0020645E"/>
    <w:rsid w:val="00207884"/>
    <w:rsid w:val="00207B28"/>
    <w:rsid w:val="002126BF"/>
    <w:rsid w:val="00212BE7"/>
    <w:rsid w:val="00212E3E"/>
    <w:rsid w:val="00213314"/>
    <w:rsid w:val="00214C44"/>
    <w:rsid w:val="00214DF6"/>
    <w:rsid w:val="0021606A"/>
    <w:rsid w:val="002160AD"/>
    <w:rsid w:val="002168E9"/>
    <w:rsid w:val="00216ACD"/>
    <w:rsid w:val="00216E3C"/>
    <w:rsid w:val="00217749"/>
    <w:rsid w:val="002203F6"/>
    <w:rsid w:val="00220FB7"/>
    <w:rsid w:val="00221F4C"/>
    <w:rsid w:val="00222B23"/>
    <w:rsid w:val="00223181"/>
    <w:rsid w:val="002239DB"/>
    <w:rsid w:val="002244D4"/>
    <w:rsid w:val="002246C4"/>
    <w:rsid w:val="002247C6"/>
    <w:rsid w:val="0022481B"/>
    <w:rsid w:val="00225509"/>
    <w:rsid w:val="00225949"/>
    <w:rsid w:val="0022675A"/>
    <w:rsid w:val="00226CE5"/>
    <w:rsid w:val="00226EA0"/>
    <w:rsid w:val="00227B1C"/>
    <w:rsid w:val="00231371"/>
    <w:rsid w:val="00232892"/>
    <w:rsid w:val="002329DC"/>
    <w:rsid w:val="00234F21"/>
    <w:rsid w:val="0023549B"/>
    <w:rsid w:val="002371BB"/>
    <w:rsid w:val="00237AF1"/>
    <w:rsid w:val="002407EA"/>
    <w:rsid w:val="00240AC1"/>
    <w:rsid w:val="00241179"/>
    <w:rsid w:val="0024161F"/>
    <w:rsid w:val="00241925"/>
    <w:rsid w:val="00242FD0"/>
    <w:rsid w:val="002442DA"/>
    <w:rsid w:val="00245158"/>
    <w:rsid w:val="0024552E"/>
    <w:rsid w:val="002455F8"/>
    <w:rsid w:val="00245691"/>
    <w:rsid w:val="00245861"/>
    <w:rsid w:val="00245D3C"/>
    <w:rsid w:val="00245DF3"/>
    <w:rsid w:val="00245E4E"/>
    <w:rsid w:val="002467D0"/>
    <w:rsid w:val="00246F32"/>
    <w:rsid w:val="0024710D"/>
    <w:rsid w:val="002472DC"/>
    <w:rsid w:val="0025116F"/>
    <w:rsid w:val="0025123F"/>
    <w:rsid w:val="00252B09"/>
    <w:rsid w:val="00252F69"/>
    <w:rsid w:val="0025392D"/>
    <w:rsid w:val="0025503F"/>
    <w:rsid w:val="0025509A"/>
    <w:rsid w:val="002550AF"/>
    <w:rsid w:val="002560D7"/>
    <w:rsid w:val="00256BE3"/>
    <w:rsid w:val="00257659"/>
    <w:rsid w:val="00257ECD"/>
    <w:rsid w:val="00257FA4"/>
    <w:rsid w:val="002600B7"/>
    <w:rsid w:val="002604CE"/>
    <w:rsid w:val="00260861"/>
    <w:rsid w:val="00261AE4"/>
    <w:rsid w:val="00262FDD"/>
    <w:rsid w:val="00263A10"/>
    <w:rsid w:val="0026507F"/>
    <w:rsid w:val="00270527"/>
    <w:rsid w:val="00271713"/>
    <w:rsid w:val="0027376D"/>
    <w:rsid w:val="002752C1"/>
    <w:rsid w:val="002758F9"/>
    <w:rsid w:val="00276795"/>
    <w:rsid w:val="00277339"/>
    <w:rsid w:val="00277D61"/>
    <w:rsid w:val="0028095C"/>
    <w:rsid w:val="002809FA"/>
    <w:rsid w:val="00280A75"/>
    <w:rsid w:val="002818F2"/>
    <w:rsid w:val="00281F5F"/>
    <w:rsid w:val="00282802"/>
    <w:rsid w:val="00282D63"/>
    <w:rsid w:val="00283B09"/>
    <w:rsid w:val="002848B4"/>
    <w:rsid w:val="00284F10"/>
    <w:rsid w:val="002850C3"/>
    <w:rsid w:val="002854F1"/>
    <w:rsid w:val="002859ED"/>
    <w:rsid w:val="002865E3"/>
    <w:rsid w:val="00286942"/>
    <w:rsid w:val="00286A87"/>
    <w:rsid w:val="00287859"/>
    <w:rsid w:val="00287B44"/>
    <w:rsid w:val="0029071A"/>
    <w:rsid w:val="002908D6"/>
    <w:rsid w:val="00291254"/>
    <w:rsid w:val="00291750"/>
    <w:rsid w:val="002918A9"/>
    <w:rsid w:val="0029231C"/>
    <w:rsid w:val="002923D8"/>
    <w:rsid w:val="002934A8"/>
    <w:rsid w:val="002944DA"/>
    <w:rsid w:val="002958C1"/>
    <w:rsid w:val="002961D1"/>
    <w:rsid w:val="0029648D"/>
    <w:rsid w:val="002967AF"/>
    <w:rsid w:val="00296AD6"/>
    <w:rsid w:val="002A26F6"/>
    <w:rsid w:val="002A3656"/>
    <w:rsid w:val="002A3D1C"/>
    <w:rsid w:val="002A464C"/>
    <w:rsid w:val="002A4851"/>
    <w:rsid w:val="002A4E03"/>
    <w:rsid w:val="002A521D"/>
    <w:rsid w:val="002A5D9D"/>
    <w:rsid w:val="002A64FB"/>
    <w:rsid w:val="002A6BCD"/>
    <w:rsid w:val="002A78D3"/>
    <w:rsid w:val="002A7E29"/>
    <w:rsid w:val="002B0272"/>
    <w:rsid w:val="002B1234"/>
    <w:rsid w:val="002B1E2B"/>
    <w:rsid w:val="002B23D7"/>
    <w:rsid w:val="002B2447"/>
    <w:rsid w:val="002B28C2"/>
    <w:rsid w:val="002B3144"/>
    <w:rsid w:val="002B34CE"/>
    <w:rsid w:val="002B46EC"/>
    <w:rsid w:val="002B542E"/>
    <w:rsid w:val="002B592D"/>
    <w:rsid w:val="002B5DE5"/>
    <w:rsid w:val="002B67A1"/>
    <w:rsid w:val="002B67D9"/>
    <w:rsid w:val="002B6B4C"/>
    <w:rsid w:val="002B73D6"/>
    <w:rsid w:val="002B7992"/>
    <w:rsid w:val="002C047E"/>
    <w:rsid w:val="002C08FB"/>
    <w:rsid w:val="002C0E0B"/>
    <w:rsid w:val="002C31B5"/>
    <w:rsid w:val="002C4ADC"/>
    <w:rsid w:val="002C4FCF"/>
    <w:rsid w:val="002C5986"/>
    <w:rsid w:val="002C65DE"/>
    <w:rsid w:val="002C70A6"/>
    <w:rsid w:val="002C7235"/>
    <w:rsid w:val="002C79EF"/>
    <w:rsid w:val="002C7E77"/>
    <w:rsid w:val="002D0E6B"/>
    <w:rsid w:val="002D1670"/>
    <w:rsid w:val="002D16BF"/>
    <w:rsid w:val="002D19EB"/>
    <w:rsid w:val="002D22BD"/>
    <w:rsid w:val="002D2B49"/>
    <w:rsid w:val="002D2F9D"/>
    <w:rsid w:val="002D4327"/>
    <w:rsid w:val="002D54CC"/>
    <w:rsid w:val="002D58D6"/>
    <w:rsid w:val="002D5A62"/>
    <w:rsid w:val="002D67C7"/>
    <w:rsid w:val="002E118C"/>
    <w:rsid w:val="002E141B"/>
    <w:rsid w:val="002E2379"/>
    <w:rsid w:val="002E252C"/>
    <w:rsid w:val="002E2A92"/>
    <w:rsid w:val="002E3B05"/>
    <w:rsid w:val="002E3C1D"/>
    <w:rsid w:val="002E426B"/>
    <w:rsid w:val="002E4D92"/>
    <w:rsid w:val="002E4EB1"/>
    <w:rsid w:val="002E60C1"/>
    <w:rsid w:val="002E6653"/>
    <w:rsid w:val="002E6807"/>
    <w:rsid w:val="002E6E35"/>
    <w:rsid w:val="002E725D"/>
    <w:rsid w:val="002E7DE4"/>
    <w:rsid w:val="002F06CE"/>
    <w:rsid w:val="002F0EDD"/>
    <w:rsid w:val="002F0F61"/>
    <w:rsid w:val="002F1AE3"/>
    <w:rsid w:val="002F1E82"/>
    <w:rsid w:val="002F23BB"/>
    <w:rsid w:val="002F3BA4"/>
    <w:rsid w:val="002F3C5C"/>
    <w:rsid w:val="002F3F14"/>
    <w:rsid w:val="002F4B32"/>
    <w:rsid w:val="002F4EB3"/>
    <w:rsid w:val="002F5F95"/>
    <w:rsid w:val="002F6E4A"/>
    <w:rsid w:val="002F6FB2"/>
    <w:rsid w:val="002F70B9"/>
    <w:rsid w:val="00300567"/>
    <w:rsid w:val="00300DE7"/>
    <w:rsid w:val="00300E31"/>
    <w:rsid w:val="003017A6"/>
    <w:rsid w:val="00303290"/>
    <w:rsid w:val="003035CD"/>
    <w:rsid w:val="0030370E"/>
    <w:rsid w:val="003042FD"/>
    <w:rsid w:val="003044CE"/>
    <w:rsid w:val="00304CD5"/>
    <w:rsid w:val="00305BD3"/>
    <w:rsid w:val="00305CC6"/>
    <w:rsid w:val="00305E99"/>
    <w:rsid w:val="003061C8"/>
    <w:rsid w:val="0030756F"/>
    <w:rsid w:val="003079C3"/>
    <w:rsid w:val="00310484"/>
    <w:rsid w:val="003108FD"/>
    <w:rsid w:val="00310998"/>
    <w:rsid w:val="0031132A"/>
    <w:rsid w:val="0031212E"/>
    <w:rsid w:val="00312335"/>
    <w:rsid w:val="00312395"/>
    <w:rsid w:val="003124DD"/>
    <w:rsid w:val="00312BFF"/>
    <w:rsid w:val="003137D3"/>
    <w:rsid w:val="00313DA7"/>
    <w:rsid w:val="003144C1"/>
    <w:rsid w:val="00314655"/>
    <w:rsid w:val="00315761"/>
    <w:rsid w:val="00315A56"/>
    <w:rsid w:val="00315C9D"/>
    <w:rsid w:val="00315CA2"/>
    <w:rsid w:val="00315D2E"/>
    <w:rsid w:val="00315EF6"/>
    <w:rsid w:val="003160B2"/>
    <w:rsid w:val="00317224"/>
    <w:rsid w:val="00317337"/>
    <w:rsid w:val="003178F0"/>
    <w:rsid w:val="0032073A"/>
    <w:rsid w:val="00321226"/>
    <w:rsid w:val="00321700"/>
    <w:rsid w:val="003222B6"/>
    <w:rsid w:val="0032237D"/>
    <w:rsid w:val="00322429"/>
    <w:rsid w:val="00322B32"/>
    <w:rsid w:val="0032319E"/>
    <w:rsid w:val="00324302"/>
    <w:rsid w:val="00324E77"/>
    <w:rsid w:val="003252C3"/>
    <w:rsid w:val="00325698"/>
    <w:rsid w:val="003259F6"/>
    <w:rsid w:val="00325D37"/>
    <w:rsid w:val="003268F3"/>
    <w:rsid w:val="00326A34"/>
    <w:rsid w:val="00326DDB"/>
    <w:rsid w:val="003271AE"/>
    <w:rsid w:val="003271E8"/>
    <w:rsid w:val="0032791D"/>
    <w:rsid w:val="00330E7E"/>
    <w:rsid w:val="003312D5"/>
    <w:rsid w:val="0033145E"/>
    <w:rsid w:val="0033204A"/>
    <w:rsid w:val="0033266C"/>
    <w:rsid w:val="003326E5"/>
    <w:rsid w:val="00332B5B"/>
    <w:rsid w:val="00332C1F"/>
    <w:rsid w:val="00333823"/>
    <w:rsid w:val="00334461"/>
    <w:rsid w:val="00334A91"/>
    <w:rsid w:val="00334D0C"/>
    <w:rsid w:val="00335070"/>
    <w:rsid w:val="003350E0"/>
    <w:rsid w:val="00335201"/>
    <w:rsid w:val="00335CD9"/>
    <w:rsid w:val="00336183"/>
    <w:rsid w:val="0033662D"/>
    <w:rsid w:val="00336E02"/>
    <w:rsid w:val="0033732A"/>
    <w:rsid w:val="00337834"/>
    <w:rsid w:val="00340128"/>
    <w:rsid w:val="003403D1"/>
    <w:rsid w:val="003406A0"/>
    <w:rsid w:val="00340748"/>
    <w:rsid w:val="00340999"/>
    <w:rsid w:val="00340A12"/>
    <w:rsid w:val="00340F14"/>
    <w:rsid w:val="003410F0"/>
    <w:rsid w:val="00341F71"/>
    <w:rsid w:val="00342967"/>
    <w:rsid w:val="00342ABA"/>
    <w:rsid w:val="00342C18"/>
    <w:rsid w:val="00343328"/>
    <w:rsid w:val="00343F6D"/>
    <w:rsid w:val="00343F6E"/>
    <w:rsid w:val="00344009"/>
    <w:rsid w:val="00345051"/>
    <w:rsid w:val="0034587A"/>
    <w:rsid w:val="00345E5F"/>
    <w:rsid w:val="0034692E"/>
    <w:rsid w:val="0034736D"/>
    <w:rsid w:val="00350076"/>
    <w:rsid w:val="00351273"/>
    <w:rsid w:val="00351F2B"/>
    <w:rsid w:val="00352814"/>
    <w:rsid w:val="00353813"/>
    <w:rsid w:val="0035385C"/>
    <w:rsid w:val="00353BD1"/>
    <w:rsid w:val="00353E9B"/>
    <w:rsid w:val="003543AF"/>
    <w:rsid w:val="00354440"/>
    <w:rsid w:val="003547EC"/>
    <w:rsid w:val="00354E38"/>
    <w:rsid w:val="00354E51"/>
    <w:rsid w:val="0035639D"/>
    <w:rsid w:val="0035671D"/>
    <w:rsid w:val="00356B22"/>
    <w:rsid w:val="0035767F"/>
    <w:rsid w:val="003578D7"/>
    <w:rsid w:val="00357A20"/>
    <w:rsid w:val="00357A2B"/>
    <w:rsid w:val="003601AC"/>
    <w:rsid w:val="00360E6B"/>
    <w:rsid w:val="00360F30"/>
    <w:rsid w:val="0036151D"/>
    <w:rsid w:val="003622A7"/>
    <w:rsid w:val="003625C4"/>
    <w:rsid w:val="003630AA"/>
    <w:rsid w:val="003633CE"/>
    <w:rsid w:val="00363FF3"/>
    <w:rsid w:val="003645CC"/>
    <w:rsid w:val="00364B54"/>
    <w:rsid w:val="00364D29"/>
    <w:rsid w:val="00365791"/>
    <w:rsid w:val="003659A1"/>
    <w:rsid w:val="00367858"/>
    <w:rsid w:val="00367E09"/>
    <w:rsid w:val="003702FA"/>
    <w:rsid w:val="003710EA"/>
    <w:rsid w:val="0037148B"/>
    <w:rsid w:val="00372C3F"/>
    <w:rsid w:val="00372CB0"/>
    <w:rsid w:val="00372CE7"/>
    <w:rsid w:val="003754CD"/>
    <w:rsid w:val="0037588F"/>
    <w:rsid w:val="003763EE"/>
    <w:rsid w:val="00376CA8"/>
    <w:rsid w:val="00377427"/>
    <w:rsid w:val="0037748B"/>
    <w:rsid w:val="0037756D"/>
    <w:rsid w:val="003777AE"/>
    <w:rsid w:val="00377AC2"/>
    <w:rsid w:val="003805A9"/>
    <w:rsid w:val="00382272"/>
    <w:rsid w:val="00382298"/>
    <w:rsid w:val="00382C57"/>
    <w:rsid w:val="0038393F"/>
    <w:rsid w:val="00383C5F"/>
    <w:rsid w:val="00384C41"/>
    <w:rsid w:val="00385798"/>
    <w:rsid w:val="00385F3C"/>
    <w:rsid w:val="00387182"/>
    <w:rsid w:val="00387802"/>
    <w:rsid w:val="003909F0"/>
    <w:rsid w:val="00390D14"/>
    <w:rsid w:val="003910DF"/>
    <w:rsid w:val="0039217F"/>
    <w:rsid w:val="0039362B"/>
    <w:rsid w:val="00393DEF"/>
    <w:rsid w:val="00394F01"/>
    <w:rsid w:val="003954B9"/>
    <w:rsid w:val="00396901"/>
    <w:rsid w:val="00396B25"/>
    <w:rsid w:val="00396BA4"/>
    <w:rsid w:val="00397AB2"/>
    <w:rsid w:val="003A04E6"/>
    <w:rsid w:val="003A0509"/>
    <w:rsid w:val="003A1AB3"/>
    <w:rsid w:val="003A1CFC"/>
    <w:rsid w:val="003A1F28"/>
    <w:rsid w:val="003A2EBE"/>
    <w:rsid w:val="003A3F66"/>
    <w:rsid w:val="003A3F9B"/>
    <w:rsid w:val="003A4D99"/>
    <w:rsid w:val="003A56DE"/>
    <w:rsid w:val="003A5874"/>
    <w:rsid w:val="003A59ED"/>
    <w:rsid w:val="003A5A1C"/>
    <w:rsid w:val="003A5DB8"/>
    <w:rsid w:val="003A65E5"/>
    <w:rsid w:val="003A6F9B"/>
    <w:rsid w:val="003B07DA"/>
    <w:rsid w:val="003B1095"/>
    <w:rsid w:val="003B19B8"/>
    <w:rsid w:val="003B1EC7"/>
    <w:rsid w:val="003B1F24"/>
    <w:rsid w:val="003B2401"/>
    <w:rsid w:val="003B2A79"/>
    <w:rsid w:val="003B3DD6"/>
    <w:rsid w:val="003B455D"/>
    <w:rsid w:val="003B4D84"/>
    <w:rsid w:val="003B532F"/>
    <w:rsid w:val="003B6622"/>
    <w:rsid w:val="003B68D0"/>
    <w:rsid w:val="003B6BA4"/>
    <w:rsid w:val="003B7A98"/>
    <w:rsid w:val="003B7CB7"/>
    <w:rsid w:val="003C08FD"/>
    <w:rsid w:val="003C1148"/>
    <w:rsid w:val="003C19C5"/>
    <w:rsid w:val="003C26B3"/>
    <w:rsid w:val="003C29ED"/>
    <w:rsid w:val="003C308A"/>
    <w:rsid w:val="003C3237"/>
    <w:rsid w:val="003C3484"/>
    <w:rsid w:val="003C6128"/>
    <w:rsid w:val="003C765F"/>
    <w:rsid w:val="003C77F9"/>
    <w:rsid w:val="003C79B3"/>
    <w:rsid w:val="003D2B28"/>
    <w:rsid w:val="003D2DEB"/>
    <w:rsid w:val="003D2FAC"/>
    <w:rsid w:val="003D38AF"/>
    <w:rsid w:val="003D3918"/>
    <w:rsid w:val="003D59D8"/>
    <w:rsid w:val="003E021E"/>
    <w:rsid w:val="003E0940"/>
    <w:rsid w:val="003E0ECC"/>
    <w:rsid w:val="003E0FAD"/>
    <w:rsid w:val="003E109D"/>
    <w:rsid w:val="003E16BD"/>
    <w:rsid w:val="003E1937"/>
    <w:rsid w:val="003E22FA"/>
    <w:rsid w:val="003E2737"/>
    <w:rsid w:val="003E3BFB"/>
    <w:rsid w:val="003E71BB"/>
    <w:rsid w:val="003E738F"/>
    <w:rsid w:val="003F0738"/>
    <w:rsid w:val="003F0962"/>
    <w:rsid w:val="003F0AA1"/>
    <w:rsid w:val="003F1C06"/>
    <w:rsid w:val="003F1DB7"/>
    <w:rsid w:val="003F271F"/>
    <w:rsid w:val="003F32A0"/>
    <w:rsid w:val="003F32B6"/>
    <w:rsid w:val="003F3F2E"/>
    <w:rsid w:val="003F41A8"/>
    <w:rsid w:val="003F5981"/>
    <w:rsid w:val="003F5AB1"/>
    <w:rsid w:val="004012A0"/>
    <w:rsid w:val="0040168E"/>
    <w:rsid w:val="00401D2E"/>
    <w:rsid w:val="00402439"/>
    <w:rsid w:val="00404472"/>
    <w:rsid w:val="00404AB1"/>
    <w:rsid w:val="00404ED0"/>
    <w:rsid w:val="004050B6"/>
    <w:rsid w:val="00405688"/>
    <w:rsid w:val="00405AED"/>
    <w:rsid w:val="0040675B"/>
    <w:rsid w:val="004101C4"/>
    <w:rsid w:val="0041052C"/>
    <w:rsid w:val="004115A0"/>
    <w:rsid w:val="004117F7"/>
    <w:rsid w:val="0041189D"/>
    <w:rsid w:val="00411A58"/>
    <w:rsid w:val="00411A60"/>
    <w:rsid w:val="00412D9C"/>
    <w:rsid w:val="004134C3"/>
    <w:rsid w:val="00414116"/>
    <w:rsid w:val="00414453"/>
    <w:rsid w:val="0041562C"/>
    <w:rsid w:val="00415A97"/>
    <w:rsid w:val="004160FA"/>
    <w:rsid w:val="0041634B"/>
    <w:rsid w:val="004168B0"/>
    <w:rsid w:val="00416D07"/>
    <w:rsid w:val="0041725C"/>
    <w:rsid w:val="00417A27"/>
    <w:rsid w:val="00420381"/>
    <w:rsid w:val="00420B9A"/>
    <w:rsid w:val="00420C4E"/>
    <w:rsid w:val="004221EE"/>
    <w:rsid w:val="00422C66"/>
    <w:rsid w:val="004235B9"/>
    <w:rsid w:val="00423835"/>
    <w:rsid w:val="0042458E"/>
    <w:rsid w:val="00424B13"/>
    <w:rsid w:val="00424F59"/>
    <w:rsid w:val="004252C2"/>
    <w:rsid w:val="00425BF1"/>
    <w:rsid w:val="00425E58"/>
    <w:rsid w:val="00426283"/>
    <w:rsid w:val="00426E01"/>
    <w:rsid w:val="00427892"/>
    <w:rsid w:val="00430223"/>
    <w:rsid w:val="00430571"/>
    <w:rsid w:val="004308B2"/>
    <w:rsid w:val="00431E0B"/>
    <w:rsid w:val="0043272A"/>
    <w:rsid w:val="00432B53"/>
    <w:rsid w:val="00433184"/>
    <w:rsid w:val="004332A7"/>
    <w:rsid w:val="00433A07"/>
    <w:rsid w:val="004343D6"/>
    <w:rsid w:val="004349D4"/>
    <w:rsid w:val="00435232"/>
    <w:rsid w:val="00435527"/>
    <w:rsid w:val="00435810"/>
    <w:rsid w:val="00435A41"/>
    <w:rsid w:val="00435E6E"/>
    <w:rsid w:val="00436C52"/>
    <w:rsid w:val="00440928"/>
    <w:rsid w:val="00441605"/>
    <w:rsid w:val="00442E11"/>
    <w:rsid w:val="004446DF"/>
    <w:rsid w:val="004455E8"/>
    <w:rsid w:val="004456BF"/>
    <w:rsid w:val="00446FDC"/>
    <w:rsid w:val="004479B4"/>
    <w:rsid w:val="00450448"/>
    <w:rsid w:val="00450F0C"/>
    <w:rsid w:val="004514A4"/>
    <w:rsid w:val="0045166E"/>
    <w:rsid w:val="004516DA"/>
    <w:rsid w:val="00451CA3"/>
    <w:rsid w:val="004526F4"/>
    <w:rsid w:val="00452AFD"/>
    <w:rsid w:val="00453442"/>
    <w:rsid w:val="00454FE6"/>
    <w:rsid w:val="00456352"/>
    <w:rsid w:val="004570B8"/>
    <w:rsid w:val="00460013"/>
    <w:rsid w:val="004610A8"/>
    <w:rsid w:val="00461B56"/>
    <w:rsid w:val="00462DAB"/>
    <w:rsid w:val="0046340E"/>
    <w:rsid w:val="00463759"/>
    <w:rsid w:val="00463C6A"/>
    <w:rsid w:val="00464178"/>
    <w:rsid w:val="00465212"/>
    <w:rsid w:val="00465B85"/>
    <w:rsid w:val="00466065"/>
    <w:rsid w:val="004662F0"/>
    <w:rsid w:val="00466408"/>
    <w:rsid w:val="0046692F"/>
    <w:rsid w:val="00467537"/>
    <w:rsid w:val="00467FBF"/>
    <w:rsid w:val="00471177"/>
    <w:rsid w:val="0047138E"/>
    <w:rsid w:val="00471909"/>
    <w:rsid w:val="00471A6F"/>
    <w:rsid w:val="0047255E"/>
    <w:rsid w:val="00472B31"/>
    <w:rsid w:val="00472EA4"/>
    <w:rsid w:val="00472FA9"/>
    <w:rsid w:val="004733F0"/>
    <w:rsid w:val="004759F5"/>
    <w:rsid w:val="00475D49"/>
    <w:rsid w:val="004777A7"/>
    <w:rsid w:val="00477C8F"/>
    <w:rsid w:val="00480AE2"/>
    <w:rsid w:val="00480C23"/>
    <w:rsid w:val="00481001"/>
    <w:rsid w:val="004835DB"/>
    <w:rsid w:val="00483FBA"/>
    <w:rsid w:val="00485407"/>
    <w:rsid w:val="00485D2C"/>
    <w:rsid w:val="004861BF"/>
    <w:rsid w:val="004870C7"/>
    <w:rsid w:val="00487F53"/>
    <w:rsid w:val="00490156"/>
    <w:rsid w:val="00490A79"/>
    <w:rsid w:val="00490E2F"/>
    <w:rsid w:val="004923AD"/>
    <w:rsid w:val="004935F7"/>
    <w:rsid w:val="00494797"/>
    <w:rsid w:val="00494A6F"/>
    <w:rsid w:val="00495A02"/>
    <w:rsid w:val="00496592"/>
    <w:rsid w:val="004965F7"/>
    <w:rsid w:val="004967E2"/>
    <w:rsid w:val="004971C5"/>
    <w:rsid w:val="00497356"/>
    <w:rsid w:val="004977D5"/>
    <w:rsid w:val="00497A7F"/>
    <w:rsid w:val="00497E98"/>
    <w:rsid w:val="004A04A2"/>
    <w:rsid w:val="004A08E6"/>
    <w:rsid w:val="004A1657"/>
    <w:rsid w:val="004A2EBD"/>
    <w:rsid w:val="004A35E6"/>
    <w:rsid w:val="004A3601"/>
    <w:rsid w:val="004A3B0C"/>
    <w:rsid w:val="004A3C69"/>
    <w:rsid w:val="004A4D93"/>
    <w:rsid w:val="004A5629"/>
    <w:rsid w:val="004A5BA9"/>
    <w:rsid w:val="004A5FF8"/>
    <w:rsid w:val="004A672B"/>
    <w:rsid w:val="004A69A1"/>
    <w:rsid w:val="004B254B"/>
    <w:rsid w:val="004B29EC"/>
    <w:rsid w:val="004B4156"/>
    <w:rsid w:val="004B4DC1"/>
    <w:rsid w:val="004B4FF0"/>
    <w:rsid w:val="004B50A5"/>
    <w:rsid w:val="004B5797"/>
    <w:rsid w:val="004B5F1F"/>
    <w:rsid w:val="004B6B5A"/>
    <w:rsid w:val="004C0BA7"/>
    <w:rsid w:val="004C114F"/>
    <w:rsid w:val="004C1184"/>
    <w:rsid w:val="004C1374"/>
    <w:rsid w:val="004C1D5D"/>
    <w:rsid w:val="004C1E8E"/>
    <w:rsid w:val="004C1F46"/>
    <w:rsid w:val="004C2A9C"/>
    <w:rsid w:val="004C2C64"/>
    <w:rsid w:val="004C37B3"/>
    <w:rsid w:val="004C464D"/>
    <w:rsid w:val="004C5536"/>
    <w:rsid w:val="004C600E"/>
    <w:rsid w:val="004C685C"/>
    <w:rsid w:val="004C7F32"/>
    <w:rsid w:val="004D0378"/>
    <w:rsid w:val="004D0E55"/>
    <w:rsid w:val="004D0E5E"/>
    <w:rsid w:val="004D152C"/>
    <w:rsid w:val="004D255F"/>
    <w:rsid w:val="004D2CE4"/>
    <w:rsid w:val="004D2D38"/>
    <w:rsid w:val="004D2F1F"/>
    <w:rsid w:val="004D3307"/>
    <w:rsid w:val="004D396C"/>
    <w:rsid w:val="004D39CA"/>
    <w:rsid w:val="004D4193"/>
    <w:rsid w:val="004D4859"/>
    <w:rsid w:val="004D4F97"/>
    <w:rsid w:val="004D5A5D"/>
    <w:rsid w:val="004D5BDF"/>
    <w:rsid w:val="004D61A9"/>
    <w:rsid w:val="004E05F4"/>
    <w:rsid w:val="004E0AC3"/>
    <w:rsid w:val="004E1097"/>
    <w:rsid w:val="004E1A8D"/>
    <w:rsid w:val="004E4F83"/>
    <w:rsid w:val="004E5FC3"/>
    <w:rsid w:val="004E6DD1"/>
    <w:rsid w:val="004F1430"/>
    <w:rsid w:val="004F1F89"/>
    <w:rsid w:val="004F23F7"/>
    <w:rsid w:val="004F2C32"/>
    <w:rsid w:val="004F2EBE"/>
    <w:rsid w:val="004F35CC"/>
    <w:rsid w:val="004F3D1F"/>
    <w:rsid w:val="004F588F"/>
    <w:rsid w:val="004F5DF2"/>
    <w:rsid w:val="004F5F4B"/>
    <w:rsid w:val="004F698D"/>
    <w:rsid w:val="004F6E70"/>
    <w:rsid w:val="004F72D5"/>
    <w:rsid w:val="00500406"/>
    <w:rsid w:val="005005E1"/>
    <w:rsid w:val="00500AF2"/>
    <w:rsid w:val="00500FF7"/>
    <w:rsid w:val="0050120C"/>
    <w:rsid w:val="0050149D"/>
    <w:rsid w:val="00501ADE"/>
    <w:rsid w:val="00502101"/>
    <w:rsid w:val="005034A5"/>
    <w:rsid w:val="005035AA"/>
    <w:rsid w:val="005035CC"/>
    <w:rsid w:val="005037D6"/>
    <w:rsid w:val="00503BE1"/>
    <w:rsid w:val="00504621"/>
    <w:rsid w:val="00504975"/>
    <w:rsid w:val="00504A1E"/>
    <w:rsid w:val="00504E6F"/>
    <w:rsid w:val="00504E97"/>
    <w:rsid w:val="00505A05"/>
    <w:rsid w:val="00505EEE"/>
    <w:rsid w:val="005060FD"/>
    <w:rsid w:val="005061A0"/>
    <w:rsid w:val="0050653A"/>
    <w:rsid w:val="005078FF"/>
    <w:rsid w:val="00507A07"/>
    <w:rsid w:val="00507C31"/>
    <w:rsid w:val="00511005"/>
    <w:rsid w:val="00511D88"/>
    <w:rsid w:val="00511E1D"/>
    <w:rsid w:val="0051265A"/>
    <w:rsid w:val="005130E5"/>
    <w:rsid w:val="00514543"/>
    <w:rsid w:val="00514ED7"/>
    <w:rsid w:val="00515560"/>
    <w:rsid w:val="00515711"/>
    <w:rsid w:val="0051625A"/>
    <w:rsid w:val="00516B0F"/>
    <w:rsid w:val="00516DA9"/>
    <w:rsid w:val="00516F67"/>
    <w:rsid w:val="00517644"/>
    <w:rsid w:val="00517694"/>
    <w:rsid w:val="00517FF2"/>
    <w:rsid w:val="005200A6"/>
    <w:rsid w:val="005205D1"/>
    <w:rsid w:val="00520930"/>
    <w:rsid w:val="00520C27"/>
    <w:rsid w:val="0052104F"/>
    <w:rsid w:val="005210B6"/>
    <w:rsid w:val="00521F0F"/>
    <w:rsid w:val="00522514"/>
    <w:rsid w:val="005225BA"/>
    <w:rsid w:val="00522842"/>
    <w:rsid w:val="005236FC"/>
    <w:rsid w:val="005245C5"/>
    <w:rsid w:val="005257F6"/>
    <w:rsid w:val="00525949"/>
    <w:rsid w:val="005259C8"/>
    <w:rsid w:val="005262F4"/>
    <w:rsid w:val="0052676B"/>
    <w:rsid w:val="00527021"/>
    <w:rsid w:val="005273E0"/>
    <w:rsid w:val="0052748E"/>
    <w:rsid w:val="00527906"/>
    <w:rsid w:val="005300D8"/>
    <w:rsid w:val="00530A8F"/>
    <w:rsid w:val="00531B48"/>
    <w:rsid w:val="00532162"/>
    <w:rsid w:val="005333F2"/>
    <w:rsid w:val="00533403"/>
    <w:rsid w:val="00533A10"/>
    <w:rsid w:val="005349BB"/>
    <w:rsid w:val="0053596D"/>
    <w:rsid w:val="005363EF"/>
    <w:rsid w:val="00536C7B"/>
    <w:rsid w:val="00537C26"/>
    <w:rsid w:val="0054050C"/>
    <w:rsid w:val="005405CF"/>
    <w:rsid w:val="00540B4D"/>
    <w:rsid w:val="00541AB5"/>
    <w:rsid w:val="00542DEF"/>
    <w:rsid w:val="00543030"/>
    <w:rsid w:val="0054318F"/>
    <w:rsid w:val="005449BD"/>
    <w:rsid w:val="00544AE0"/>
    <w:rsid w:val="00545087"/>
    <w:rsid w:val="0054649B"/>
    <w:rsid w:val="005473FC"/>
    <w:rsid w:val="005478E7"/>
    <w:rsid w:val="00550A83"/>
    <w:rsid w:val="0055176E"/>
    <w:rsid w:val="00551B1D"/>
    <w:rsid w:val="00551E00"/>
    <w:rsid w:val="005522D4"/>
    <w:rsid w:val="00552FFD"/>
    <w:rsid w:val="005531A5"/>
    <w:rsid w:val="00553354"/>
    <w:rsid w:val="005536BF"/>
    <w:rsid w:val="00553EF3"/>
    <w:rsid w:val="00554383"/>
    <w:rsid w:val="00554ABF"/>
    <w:rsid w:val="00555CCD"/>
    <w:rsid w:val="00556571"/>
    <w:rsid w:val="00556AB5"/>
    <w:rsid w:val="00557B53"/>
    <w:rsid w:val="00557C69"/>
    <w:rsid w:val="00560CFE"/>
    <w:rsid w:val="00561308"/>
    <w:rsid w:val="0056239F"/>
    <w:rsid w:val="00565B7E"/>
    <w:rsid w:val="00566011"/>
    <w:rsid w:val="005670F6"/>
    <w:rsid w:val="00567E92"/>
    <w:rsid w:val="00567F8F"/>
    <w:rsid w:val="00570766"/>
    <w:rsid w:val="005707E4"/>
    <w:rsid w:val="00571331"/>
    <w:rsid w:val="00571ECE"/>
    <w:rsid w:val="00572083"/>
    <w:rsid w:val="00572FFA"/>
    <w:rsid w:val="005736CE"/>
    <w:rsid w:val="00573A48"/>
    <w:rsid w:val="005757CE"/>
    <w:rsid w:val="00576095"/>
    <w:rsid w:val="00576688"/>
    <w:rsid w:val="00577FE8"/>
    <w:rsid w:val="005801DE"/>
    <w:rsid w:val="00580427"/>
    <w:rsid w:val="00580A65"/>
    <w:rsid w:val="00581CF5"/>
    <w:rsid w:val="00581EB0"/>
    <w:rsid w:val="00583346"/>
    <w:rsid w:val="005833F3"/>
    <w:rsid w:val="00584505"/>
    <w:rsid w:val="005846BA"/>
    <w:rsid w:val="00584A6F"/>
    <w:rsid w:val="00584DD0"/>
    <w:rsid w:val="0058553F"/>
    <w:rsid w:val="005857E8"/>
    <w:rsid w:val="00587DE6"/>
    <w:rsid w:val="00587F3A"/>
    <w:rsid w:val="005904D2"/>
    <w:rsid w:val="00590B23"/>
    <w:rsid w:val="00590F34"/>
    <w:rsid w:val="00591375"/>
    <w:rsid w:val="00591EF7"/>
    <w:rsid w:val="00592064"/>
    <w:rsid w:val="0059227F"/>
    <w:rsid w:val="00592351"/>
    <w:rsid w:val="0059249B"/>
    <w:rsid w:val="005924B8"/>
    <w:rsid w:val="00593007"/>
    <w:rsid w:val="00593D6C"/>
    <w:rsid w:val="00594127"/>
    <w:rsid w:val="00594FC6"/>
    <w:rsid w:val="00596783"/>
    <w:rsid w:val="00596A29"/>
    <w:rsid w:val="00597088"/>
    <w:rsid w:val="005A01FF"/>
    <w:rsid w:val="005A06EC"/>
    <w:rsid w:val="005A08D7"/>
    <w:rsid w:val="005A1747"/>
    <w:rsid w:val="005A2865"/>
    <w:rsid w:val="005A2C4F"/>
    <w:rsid w:val="005A2FB5"/>
    <w:rsid w:val="005A3A22"/>
    <w:rsid w:val="005A4010"/>
    <w:rsid w:val="005A44BF"/>
    <w:rsid w:val="005A53EE"/>
    <w:rsid w:val="005A5874"/>
    <w:rsid w:val="005A60BE"/>
    <w:rsid w:val="005A6369"/>
    <w:rsid w:val="005A6541"/>
    <w:rsid w:val="005A70E4"/>
    <w:rsid w:val="005A7105"/>
    <w:rsid w:val="005A722D"/>
    <w:rsid w:val="005B0B6D"/>
    <w:rsid w:val="005B1297"/>
    <w:rsid w:val="005B1B8C"/>
    <w:rsid w:val="005B1E93"/>
    <w:rsid w:val="005B1F15"/>
    <w:rsid w:val="005B2B51"/>
    <w:rsid w:val="005B59F1"/>
    <w:rsid w:val="005B6465"/>
    <w:rsid w:val="005B762A"/>
    <w:rsid w:val="005B7B70"/>
    <w:rsid w:val="005B7F61"/>
    <w:rsid w:val="005C0F5B"/>
    <w:rsid w:val="005C15ED"/>
    <w:rsid w:val="005C2AC9"/>
    <w:rsid w:val="005C3EC7"/>
    <w:rsid w:val="005C501C"/>
    <w:rsid w:val="005C5F82"/>
    <w:rsid w:val="005C6539"/>
    <w:rsid w:val="005C6574"/>
    <w:rsid w:val="005C68B6"/>
    <w:rsid w:val="005C795C"/>
    <w:rsid w:val="005C7B60"/>
    <w:rsid w:val="005D0AF0"/>
    <w:rsid w:val="005D1FB6"/>
    <w:rsid w:val="005D26AD"/>
    <w:rsid w:val="005D2EA3"/>
    <w:rsid w:val="005D34CB"/>
    <w:rsid w:val="005D387E"/>
    <w:rsid w:val="005D3C1E"/>
    <w:rsid w:val="005D4D34"/>
    <w:rsid w:val="005D5D12"/>
    <w:rsid w:val="005D6E8B"/>
    <w:rsid w:val="005D6EA1"/>
    <w:rsid w:val="005E2760"/>
    <w:rsid w:val="005E46F2"/>
    <w:rsid w:val="005E4CE3"/>
    <w:rsid w:val="005E60D8"/>
    <w:rsid w:val="005E790E"/>
    <w:rsid w:val="005F05BA"/>
    <w:rsid w:val="005F0A5A"/>
    <w:rsid w:val="005F1312"/>
    <w:rsid w:val="005F1493"/>
    <w:rsid w:val="005F2C70"/>
    <w:rsid w:val="005F2CA8"/>
    <w:rsid w:val="005F3E4A"/>
    <w:rsid w:val="005F4348"/>
    <w:rsid w:val="005F4764"/>
    <w:rsid w:val="005F5243"/>
    <w:rsid w:val="005F584F"/>
    <w:rsid w:val="005F60FF"/>
    <w:rsid w:val="005F6F34"/>
    <w:rsid w:val="005F7395"/>
    <w:rsid w:val="005F7C30"/>
    <w:rsid w:val="00600477"/>
    <w:rsid w:val="006030BD"/>
    <w:rsid w:val="00603C1F"/>
    <w:rsid w:val="00603CF2"/>
    <w:rsid w:val="00605439"/>
    <w:rsid w:val="006062CF"/>
    <w:rsid w:val="00606C0D"/>
    <w:rsid w:val="00607584"/>
    <w:rsid w:val="006076DA"/>
    <w:rsid w:val="00607EF1"/>
    <w:rsid w:val="00607F8C"/>
    <w:rsid w:val="00610167"/>
    <w:rsid w:val="006109F9"/>
    <w:rsid w:val="006117F6"/>
    <w:rsid w:val="00611E91"/>
    <w:rsid w:val="0061225D"/>
    <w:rsid w:val="006126E6"/>
    <w:rsid w:val="00613957"/>
    <w:rsid w:val="00613AEB"/>
    <w:rsid w:val="00613FF6"/>
    <w:rsid w:val="0061473D"/>
    <w:rsid w:val="0061498C"/>
    <w:rsid w:val="006149BF"/>
    <w:rsid w:val="00614F06"/>
    <w:rsid w:val="0061636E"/>
    <w:rsid w:val="00616E5D"/>
    <w:rsid w:val="00617ACB"/>
    <w:rsid w:val="00621876"/>
    <w:rsid w:val="00622050"/>
    <w:rsid w:val="00622D85"/>
    <w:rsid w:val="006234AC"/>
    <w:rsid w:val="00623A62"/>
    <w:rsid w:val="00625C4F"/>
    <w:rsid w:val="00630825"/>
    <w:rsid w:val="0063143F"/>
    <w:rsid w:val="00631F95"/>
    <w:rsid w:val="00632456"/>
    <w:rsid w:val="00632588"/>
    <w:rsid w:val="006328C8"/>
    <w:rsid w:val="006339CA"/>
    <w:rsid w:val="00634463"/>
    <w:rsid w:val="006345B8"/>
    <w:rsid w:val="006347B9"/>
    <w:rsid w:val="0063600E"/>
    <w:rsid w:val="0063687B"/>
    <w:rsid w:val="00636AA0"/>
    <w:rsid w:val="00637B0A"/>
    <w:rsid w:val="00637C12"/>
    <w:rsid w:val="00637C3C"/>
    <w:rsid w:val="00640883"/>
    <w:rsid w:val="00641AD4"/>
    <w:rsid w:val="0064320F"/>
    <w:rsid w:val="006436C8"/>
    <w:rsid w:val="006438B0"/>
    <w:rsid w:val="006448EF"/>
    <w:rsid w:val="00644F2D"/>
    <w:rsid w:val="00647464"/>
    <w:rsid w:val="00647B0B"/>
    <w:rsid w:val="00647C7F"/>
    <w:rsid w:val="00647E07"/>
    <w:rsid w:val="00650113"/>
    <w:rsid w:val="006524FD"/>
    <w:rsid w:val="006535B2"/>
    <w:rsid w:val="00654ED8"/>
    <w:rsid w:val="006551DA"/>
    <w:rsid w:val="0065524F"/>
    <w:rsid w:val="0065667A"/>
    <w:rsid w:val="0065714A"/>
    <w:rsid w:val="00657888"/>
    <w:rsid w:val="00660416"/>
    <w:rsid w:val="006605AB"/>
    <w:rsid w:val="00660F64"/>
    <w:rsid w:val="00661557"/>
    <w:rsid w:val="006618AF"/>
    <w:rsid w:val="00662744"/>
    <w:rsid w:val="00662AA9"/>
    <w:rsid w:val="00663619"/>
    <w:rsid w:val="00663F2A"/>
    <w:rsid w:val="00664347"/>
    <w:rsid w:val="0066482A"/>
    <w:rsid w:val="00664DCC"/>
    <w:rsid w:val="00666853"/>
    <w:rsid w:val="00666D78"/>
    <w:rsid w:val="00667031"/>
    <w:rsid w:val="006673EE"/>
    <w:rsid w:val="00667BC8"/>
    <w:rsid w:val="00667EEC"/>
    <w:rsid w:val="00670A7B"/>
    <w:rsid w:val="00670F8C"/>
    <w:rsid w:val="00670FA1"/>
    <w:rsid w:val="006716D5"/>
    <w:rsid w:val="00671A37"/>
    <w:rsid w:val="00671F38"/>
    <w:rsid w:val="006724A8"/>
    <w:rsid w:val="00672581"/>
    <w:rsid w:val="00672C1F"/>
    <w:rsid w:val="00672C56"/>
    <w:rsid w:val="00674356"/>
    <w:rsid w:val="00674FB0"/>
    <w:rsid w:val="00675AFB"/>
    <w:rsid w:val="00676493"/>
    <w:rsid w:val="00676C7F"/>
    <w:rsid w:val="0067715F"/>
    <w:rsid w:val="00680366"/>
    <w:rsid w:val="00680C4D"/>
    <w:rsid w:val="00681592"/>
    <w:rsid w:val="006817FA"/>
    <w:rsid w:val="00681802"/>
    <w:rsid w:val="00681AD3"/>
    <w:rsid w:val="00681BF9"/>
    <w:rsid w:val="00681CFE"/>
    <w:rsid w:val="00681DA7"/>
    <w:rsid w:val="00682347"/>
    <w:rsid w:val="00682C87"/>
    <w:rsid w:val="006832CE"/>
    <w:rsid w:val="00683993"/>
    <w:rsid w:val="00683FAD"/>
    <w:rsid w:val="006843F0"/>
    <w:rsid w:val="006847AA"/>
    <w:rsid w:val="00686808"/>
    <w:rsid w:val="00686F29"/>
    <w:rsid w:val="006878F4"/>
    <w:rsid w:val="00687BD0"/>
    <w:rsid w:val="00687EF2"/>
    <w:rsid w:val="00690C89"/>
    <w:rsid w:val="00691345"/>
    <w:rsid w:val="006916CD"/>
    <w:rsid w:val="006935FE"/>
    <w:rsid w:val="006936D0"/>
    <w:rsid w:val="006941AC"/>
    <w:rsid w:val="0069425D"/>
    <w:rsid w:val="006943A3"/>
    <w:rsid w:val="00694721"/>
    <w:rsid w:val="00697D1D"/>
    <w:rsid w:val="006A014D"/>
    <w:rsid w:val="006A05C2"/>
    <w:rsid w:val="006A209C"/>
    <w:rsid w:val="006A297D"/>
    <w:rsid w:val="006A2E0E"/>
    <w:rsid w:val="006A56AB"/>
    <w:rsid w:val="006A5A71"/>
    <w:rsid w:val="006A60A1"/>
    <w:rsid w:val="006A6851"/>
    <w:rsid w:val="006A6A77"/>
    <w:rsid w:val="006A7890"/>
    <w:rsid w:val="006B02D4"/>
    <w:rsid w:val="006B0911"/>
    <w:rsid w:val="006B0E4B"/>
    <w:rsid w:val="006B126D"/>
    <w:rsid w:val="006B13E2"/>
    <w:rsid w:val="006B18CC"/>
    <w:rsid w:val="006B1BA5"/>
    <w:rsid w:val="006B1FF8"/>
    <w:rsid w:val="006B3333"/>
    <w:rsid w:val="006B3583"/>
    <w:rsid w:val="006B461E"/>
    <w:rsid w:val="006B479E"/>
    <w:rsid w:val="006B4F8F"/>
    <w:rsid w:val="006B6947"/>
    <w:rsid w:val="006B7B91"/>
    <w:rsid w:val="006B7D56"/>
    <w:rsid w:val="006C07A9"/>
    <w:rsid w:val="006C113A"/>
    <w:rsid w:val="006C159C"/>
    <w:rsid w:val="006C17A7"/>
    <w:rsid w:val="006C1F9C"/>
    <w:rsid w:val="006C38B2"/>
    <w:rsid w:val="006C3C2F"/>
    <w:rsid w:val="006C423B"/>
    <w:rsid w:val="006C488E"/>
    <w:rsid w:val="006C55EC"/>
    <w:rsid w:val="006C5E14"/>
    <w:rsid w:val="006C71A9"/>
    <w:rsid w:val="006C723F"/>
    <w:rsid w:val="006C7BD1"/>
    <w:rsid w:val="006D131F"/>
    <w:rsid w:val="006D1607"/>
    <w:rsid w:val="006D1B55"/>
    <w:rsid w:val="006D3946"/>
    <w:rsid w:val="006D412B"/>
    <w:rsid w:val="006D5278"/>
    <w:rsid w:val="006D62F9"/>
    <w:rsid w:val="006D71EA"/>
    <w:rsid w:val="006D7243"/>
    <w:rsid w:val="006D742D"/>
    <w:rsid w:val="006E013A"/>
    <w:rsid w:val="006E167C"/>
    <w:rsid w:val="006E2267"/>
    <w:rsid w:val="006E2B4A"/>
    <w:rsid w:val="006E2DC2"/>
    <w:rsid w:val="006E2FF9"/>
    <w:rsid w:val="006E355C"/>
    <w:rsid w:val="006E3575"/>
    <w:rsid w:val="006E388E"/>
    <w:rsid w:val="006E41A4"/>
    <w:rsid w:val="006E45C5"/>
    <w:rsid w:val="006E49EC"/>
    <w:rsid w:val="006E4CF0"/>
    <w:rsid w:val="006E553B"/>
    <w:rsid w:val="006E581A"/>
    <w:rsid w:val="006E5A69"/>
    <w:rsid w:val="006E5CCE"/>
    <w:rsid w:val="006E70F2"/>
    <w:rsid w:val="006E7A89"/>
    <w:rsid w:val="006E7E65"/>
    <w:rsid w:val="006F0EDE"/>
    <w:rsid w:val="006F1B9C"/>
    <w:rsid w:val="006F1CE7"/>
    <w:rsid w:val="006F2EC7"/>
    <w:rsid w:val="006F3019"/>
    <w:rsid w:val="006F332F"/>
    <w:rsid w:val="006F39A2"/>
    <w:rsid w:val="006F39DA"/>
    <w:rsid w:val="006F4089"/>
    <w:rsid w:val="006F44BE"/>
    <w:rsid w:val="006F5E69"/>
    <w:rsid w:val="006F6254"/>
    <w:rsid w:val="006F7054"/>
    <w:rsid w:val="006F736A"/>
    <w:rsid w:val="006F7BF6"/>
    <w:rsid w:val="00700B61"/>
    <w:rsid w:val="007013FC"/>
    <w:rsid w:val="007016BB"/>
    <w:rsid w:val="00701A76"/>
    <w:rsid w:val="0070240C"/>
    <w:rsid w:val="00702556"/>
    <w:rsid w:val="00703BCF"/>
    <w:rsid w:val="0070478D"/>
    <w:rsid w:val="00704C27"/>
    <w:rsid w:val="0070523B"/>
    <w:rsid w:val="00705FE1"/>
    <w:rsid w:val="00707B1C"/>
    <w:rsid w:val="0071328A"/>
    <w:rsid w:val="00713B9E"/>
    <w:rsid w:val="00713D5F"/>
    <w:rsid w:val="00713EF6"/>
    <w:rsid w:val="00714974"/>
    <w:rsid w:val="00714BCB"/>
    <w:rsid w:val="00714D3C"/>
    <w:rsid w:val="00714FA4"/>
    <w:rsid w:val="0071507B"/>
    <w:rsid w:val="00715A06"/>
    <w:rsid w:val="0071690D"/>
    <w:rsid w:val="007171C5"/>
    <w:rsid w:val="007175B1"/>
    <w:rsid w:val="00717AFD"/>
    <w:rsid w:val="0072040C"/>
    <w:rsid w:val="00720585"/>
    <w:rsid w:val="007205B6"/>
    <w:rsid w:val="00720AB4"/>
    <w:rsid w:val="00720FD2"/>
    <w:rsid w:val="00722BBB"/>
    <w:rsid w:val="00722D8B"/>
    <w:rsid w:val="007233C6"/>
    <w:rsid w:val="00723E0A"/>
    <w:rsid w:val="007240BA"/>
    <w:rsid w:val="00725669"/>
    <w:rsid w:val="00725A50"/>
    <w:rsid w:val="0072658D"/>
    <w:rsid w:val="00726671"/>
    <w:rsid w:val="00726884"/>
    <w:rsid w:val="007269B8"/>
    <w:rsid w:val="00726F4B"/>
    <w:rsid w:val="00727AA3"/>
    <w:rsid w:val="00730175"/>
    <w:rsid w:val="00730464"/>
    <w:rsid w:val="00730BBF"/>
    <w:rsid w:val="007313C1"/>
    <w:rsid w:val="00731D8C"/>
    <w:rsid w:val="00732778"/>
    <w:rsid w:val="00733936"/>
    <w:rsid w:val="00734C25"/>
    <w:rsid w:val="0073506B"/>
    <w:rsid w:val="007366E5"/>
    <w:rsid w:val="007373AA"/>
    <w:rsid w:val="00737955"/>
    <w:rsid w:val="0074001C"/>
    <w:rsid w:val="00740A1A"/>
    <w:rsid w:val="00740FC6"/>
    <w:rsid w:val="0074155A"/>
    <w:rsid w:val="007423A0"/>
    <w:rsid w:val="0074272A"/>
    <w:rsid w:val="00743108"/>
    <w:rsid w:val="00743F3C"/>
    <w:rsid w:val="00744C97"/>
    <w:rsid w:val="00745EBE"/>
    <w:rsid w:val="007464BC"/>
    <w:rsid w:val="00746720"/>
    <w:rsid w:val="00746975"/>
    <w:rsid w:val="00746BFD"/>
    <w:rsid w:val="00747C9A"/>
    <w:rsid w:val="007502AA"/>
    <w:rsid w:val="00750510"/>
    <w:rsid w:val="00751200"/>
    <w:rsid w:val="007513E9"/>
    <w:rsid w:val="00752A8A"/>
    <w:rsid w:val="00752DF5"/>
    <w:rsid w:val="00753504"/>
    <w:rsid w:val="00753734"/>
    <w:rsid w:val="00754F60"/>
    <w:rsid w:val="0075549B"/>
    <w:rsid w:val="00755728"/>
    <w:rsid w:val="007559F6"/>
    <w:rsid w:val="00756456"/>
    <w:rsid w:val="00756624"/>
    <w:rsid w:val="00756793"/>
    <w:rsid w:val="0075761C"/>
    <w:rsid w:val="00757AB9"/>
    <w:rsid w:val="007602DD"/>
    <w:rsid w:val="00760381"/>
    <w:rsid w:val="0076051F"/>
    <w:rsid w:val="007607F3"/>
    <w:rsid w:val="0076081A"/>
    <w:rsid w:val="00760ADB"/>
    <w:rsid w:val="00760FB2"/>
    <w:rsid w:val="00761827"/>
    <w:rsid w:val="007622FA"/>
    <w:rsid w:val="00764F37"/>
    <w:rsid w:val="00765069"/>
    <w:rsid w:val="00765080"/>
    <w:rsid w:val="00766398"/>
    <w:rsid w:val="00766AB2"/>
    <w:rsid w:val="00766F5C"/>
    <w:rsid w:val="00770395"/>
    <w:rsid w:val="00770487"/>
    <w:rsid w:val="0077058C"/>
    <w:rsid w:val="00770F56"/>
    <w:rsid w:val="0077325A"/>
    <w:rsid w:val="0077361E"/>
    <w:rsid w:val="0077526D"/>
    <w:rsid w:val="00775668"/>
    <w:rsid w:val="00776A0E"/>
    <w:rsid w:val="00777176"/>
    <w:rsid w:val="00780055"/>
    <w:rsid w:val="007805C6"/>
    <w:rsid w:val="00780904"/>
    <w:rsid w:val="00780AA2"/>
    <w:rsid w:val="00781358"/>
    <w:rsid w:val="00781BC8"/>
    <w:rsid w:val="00781DB8"/>
    <w:rsid w:val="00781FAA"/>
    <w:rsid w:val="00782DB2"/>
    <w:rsid w:val="007842D7"/>
    <w:rsid w:val="00784428"/>
    <w:rsid w:val="00786072"/>
    <w:rsid w:val="00786639"/>
    <w:rsid w:val="007873A5"/>
    <w:rsid w:val="007874D2"/>
    <w:rsid w:val="007908BC"/>
    <w:rsid w:val="0079109C"/>
    <w:rsid w:val="00791BFA"/>
    <w:rsid w:val="007920AD"/>
    <w:rsid w:val="0079277E"/>
    <w:rsid w:val="00792AB7"/>
    <w:rsid w:val="00792ED8"/>
    <w:rsid w:val="00795E84"/>
    <w:rsid w:val="007965BB"/>
    <w:rsid w:val="0079685A"/>
    <w:rsid w:val="00796DE2"/>
    <w:rsid w:val="007A06D1"/>
    <w:rsid w:val="007A0A70"/>
    <w:rsid w:val="007A0FFD"/>
    <w:rsid w:val="007A18F1"/>
    <w:rsid w:val="007A1DB4"/>
    <w:rsid w:val="007A279B"/>
    <w:rsid w:val="007A28FD"/>
    <w:rsid w:val="007A2E21"/>
    <w:rsid w:val="007A4619"/>
    <w:rsid w:val="007A47BB"/>
    <w:rsid w:val="007A47E2"/>
    <w:rsid w:val="007A4D05"/>
    <w:rsid w:val="007A5C35"/>
    <w:rsid w:val="007A740F"/>
    <w:rsid w:val="007A748D"/>
    <w:rsid w:val="007B0244"/>
    <w:rsid w:val="007B03AB"/>
    <w:rsid w:val="007B0526"/>
    <w:rsid w:val="007B29B7"/>
    <w:rsid w:val="007B35D7"/>
    <w:rsid w:val="007B3841"/>
    <w:rsid w:val="007B3E53"/>
    <w:rsid w:val="007B5C98"/>
    <w:rsid w:val="007B6930"/>
    <w:rsid w:val="007B6DFF"/>
    <w:rsid w:val="007B70E4"/>
    <w:rsid w:val="007B7151"/>
    <w:rsid w:val="007B7EEF"/>
    <w:rsid w:val="007C0356"/>
    <w:rsid w:val="007C0486"/>
    <w:rsid w:val="007C09E4"/>
    <w:rsid w:val="007C0FDF"/>
    <w:rsid w:val="007C1090"/>
    <w:rsid w:val="007C113B"/>
    <w:rsid w:val="007C31C2"/>
    <w:rsid w:val="007C4618"/>
    <w:rsid w:val="007C491D"/>
    <w:rsid w:val="007C6153"/>
    <w:rsid w:val="007C6246"/>
    <w:rsid w:val="007C6501"/>
    <w:rsid w:val="007C7063"/>
    <w:rsid w:val="007D062B"/>
    <w:rsid w:val="007D1948"/>
    <w:rsid w:val="007D19A2"/>
    <w:rsid w:val="007D1D54"/>
    <w:rsid w:val="007D1F42"/>
    <w:rsid w:val="007D230A"/>
    <w:rsid w:val="007D2695"/>
    <w:rsid w:val="007D27F5"/>
    <w:rsid w:val="007D3070"/>
    <w:rsid w:val="007D382E"/>
    <w:rsid w:val="007D3850"/>
    <w:rsid w:val="007D39E7"/>
    <w:rsid w:val="007D3BD8"/>
    <w:rsid w:val="007D496A"/>
    <w:rsid w:val="007D4A33"/>
    <w:rsid w:val="007D5679"/>
    <w:rsid w:val="007D601F"/>
    <w:rsid w:val="007D60D8"/>
    <w:rsid w:val="007D6268"/>
    <w:rsid w:val="007D6424"/>
    <w:rsid w:val="007D7756"/>
    <w:rsid w:val="007E1158"/>
    <w:rsid w:val="007E12F1"/>
    <w:rsid w:val="007E140B"/>
    <w:rsid w:val="007E26C8"/>
    <w:rsid w:val="007E3ACB"/>
    <w:rsid w:val="007E58D1"/>
    <w:rsid w:val="007E601C"/>
    <w:rsid w:val="007E6033"/>
    <w:rsid w:val="007E62EB"/>
    <w:rsid w:val="007E76F9"/>
    <w:rsid w:val="007F18E8"/>
    <w:rsid w:val="007F29B7"/>
    <w:rsid w:val="007F2A3D"/>
    <w:rsid w:val="007F477C"/>
    <w:rsid w:val="007F4DB0"/>
    <w:rsid w:val="007F4E06"/>
    <w:rsid w:val="007F54FF"/>
    <w:rsid w:val="007F60A3"/>
    <w:rsid w:val="007F673B"/>
    <w:rsid w:val="007F74A0"/>
    <w:rsid w:val="007F753E"/>
    <w:rsid w:val="007F7CA0"/>
    <w:rsid w:val="007F7F3C"/>
    <w:rsid w:val="0080017D"/>
    <w:rsid w:val="00800C28"/>
    <w:rsid w:val="00801B1E"/>
    <w:rsid w:val="00802369"/>
    <w:rsid w:val="008024C7"/>
    <w:rsid w:val="008029B7"/>
    <w:rsid w:val="00803239"/>
    <w:rsid w:val="00803B7D"/>
    <w:rsid w:val="008040BC"/>
    <w:rsid w:val="008049B7"/>
    <w:rsid w:val="00804B5F"/>
    <w:rsid w:val="00807376"/>
    <w:rsid w:val="0081152B"/>
    <w:rsid w:val="008115CB"/>
    <w:rsid w:val="008123C5"/>
    <w:rsid w:val="00812618"/>
    <w:rsid w:val="008128BE"/>
    <w:rsid w:val="00813885"/>
    <w:rsid w:val="00815007"/>
    <w:rsid w:val="00816012"/>
    <w:rsid w:val="00816176"/>
    <w:rsid w:val="0081623D"/>
    <w:rsid w:val="008175F7"/>
    <w:rsid w:val="0082067A"/>
    <w:rsid w:val="00820E87"/>
    <w:rsid w:val="0082189B"/>
    <w:rsid w:val="0082374A"/>
    <w:rsid w:val="008237C4"/>
    <w:rsid w:val="0082510B"/>
    <w:rsid w:val="008259CF"/>
    <w:rsid w:val="00826577"/>
    <w:rsid w:val="00827263"/>
    <w:rsid w:val="00827D3C"/>
    <w:rsid w:val="00827E14"/>
    <w:rsid w:val="00832A66"/>
    <w:rsid w:val="00833457"/>
    <w:rsid w:val="00833AFE"/>
    <w:rsid w:val="00833CDE"/>
    <w:rsid w:val="0083411E"/>
    <w:rsid w:val="00834259"/>
    <w:rsid w:val="00834402"/>
    <w:rsid w:val="008344F1"/>
    <w:rsid w:val="00834B22"/>
    <w:rsid w:val="008358ED"/>
    <w:rsid w:val="00836E36"/>
    <w:rsid w:val="00836EB0"/>
    <w:rsid w:val="00836F6C"/>
    <w:rsid w:val="00837F12"/>
    <w:rsid w:val="008408E2"/>
    <w:rsid w:val="00840FB6"/>
    <w:rsid w:val="00841A83"/>
    <w:rsid w:val="00841FAE"/>
    <w:rsid w:val="0084266C"/>
    <w:rsid w:val="00842BF9"/>
    <w:rsid w:val="00844A0B"/>
    <w:rsid w:val="008451A6"/>
    <w:rsid w:val="00845E2A"/>
    <w:rsid w:val="00846C06"/>
    <w:rsid w:val="00847111"/>
    <w:rsid w:val="00847400"/>
    <w:rsid w:val="00850314"/>
    <w:rsid w:val="00850FEE"/>
    <w:rsid w:val="0085179B"/>
    <w:rsid w:val="0085316B"/>
    <w:rsid w:val="00853228"/>
    <w:rsid w:val="008536EB"/>
    <w:rsid w:val="00854DA4"/>
    <w:rsid w:val="00854DCA"/>
    <w:rsid w:val="008552D9"/>
    <w:rsid w:val="00855526"/>
    <w:rsid w:val="00855E56"/>
    <w:rsid w:val="00855FB9"/>
    <w:rsid w:val="00856114"/>
    <w:rsid w:val="0085636F"/>
    <w:rsid w:val="00856F9F"/>
    <w:rsid w:val="00857EA6"/>
    <w:rsid w:val="00860AE5"/>
    <w:rsid w:val="00861B39"/>
    <w:rsid w:val="00861F6B"/>
    <w:rsid w:val="00862387"/>
    <w:rsid w:val="00862CAC"/>
    <w:rsid w:val="0086310E"/>
    <w:rsid w:val="0086325A"/>
    <w:rsid w:val="00863C86"/>
    <w:rsid w:val="008646EF"/>
    <w:rsid w:val="00865475"/>
    <w:rsid w:val="00865489"/>
    <w:rsid w:val="00865D47"/>
    <w:rsid w:val="00867693"/>
    <w:rsid w:val="00867988"/>
    <w:rsid w:val="00870D21"/>
    <w:rsid w:val="00870DD8"/>
    <w:rsid w:val="00870E36"/>
    <w:rsid w:val="008728D2"/>
    <w:rsid w:val="0087352E"/>
    <w:rsid w:val="00873935"/>
    <w:rsid w:val="008748CE"/>
    <w:rsid w:val="008749BC"/>
    <w:rsid w:val="008753B7"/>
    <w:rsid w:val="0087597E"/>
    <w:rsid w:val="00875D99"/>
    <w:rsid w:val="008764A7"/>
    <w:rsid w:val="00876CA3"/>
    <w:rsid w:val="00877CF8"/>
    <w:rsid w:val="00877FC5"/>
    <w:rsid w:val="00880D9A"/>
    <w:rsid w:val="00881142"/>
    <w:rsid w:val="0088169E"/>
    <w:rsid w:val="0088185C"/>
    <w:rsid w:val="00882365"/>
    <w:rsid w:val="00882BA2"/>
    <w:rsid w:val="00884ABA"/>
    <w:rsid w:val="00884DD7"/>
    <w:rsid w:val="00885169"/>
    <w:rsid w:val="00885982"/>
    <w:rsid w:val="00886379"/>
    <w:rsid w:val="008869E7"/>
    <w:rsid w:val="00886F7C"/>
    <w:rsid w:val="008870CD"/>
    <w:rsid w:val="00887FC6"/>
    <w:rsid w:val="0089030D"/>
    <w:rsid w:val="00890561"/>
    <w:rsid w:val="00890936"/>
    <w:rsid w:val="00890D29"/>
    <w:rsid w:val="00891163"/>
    <w:rsid w:val="008917C6"/>
    <w:rsid w:val="0089191A"/>
    <w:rsid w:val="0089248C"/>
    <w:rsid w:val="0089333C"/>
    <w:rsid w:val="0089451D"/>
    <w:rsid w:val="00894F43"/>
    <w:rsid w:val="0089501A"/>
    <w:rsid w:val="00895D10"/>
    <w:rsid w:val="00896FC7"/>
    <w:rsid w:val="008970A6"/>
    <w:rsid w:val="00897350"/>
    <w:rsid w:val="00897926"/>
    <w:rsid w:val="00897DE3"/>
    <w:rsid w:val="008A01F0"/>
    <w:rsid w:val="008A0250"/>
    <w:rsid w:val="008A093C"/>
    <w:rsid w:val="008A0C23"/>
    <w:rsid w:val="008A2208"/>
    <w:rsid w:val="008A3000"/>
    <w:rsid w:val="008A386C"/>
    <w:rsid w:val="008A45FE"/>
    <w:rsid w:val="008A47A6"/>
    <w:rsid w:val="008A4CC0"/>
    <w:rsid w:val="008A578C"/>
    <w:rsid w:val="008A5F7D"/>
    <w:rsid w:val="008A634A"/>
    <w:rsid w:val="008A65EF"/>
    <w:rsid w:val="008A6C4D"/>
    <w:rsid w:val="008A7D17"/>
    <w:rsid w:val="008B00A7"/>
    <w:rsid w:val="008B0AF8"/>
    <w:rsid w:val="008B0CE1"/>
    <w:rsid w:val="008B1696"/>
    <w:rsid w:val="008B1E8E"/>
    <w:rsid w:val="008B2A37"/>
    <w:rsid w:val="008B2F15"/>
    <w:rsid w:val="008B332E"/>
    <w:rsid w:val="008B5198"/>
    <w:rsid w:val="008B536F"/>
    <w:rsid w:val="008B54E6"/>
    <w:rsid w:val="008B5E85"/>
    <w:rsid w:val="008B6AD9"/>
    <w:rsid w:val="008B6CFD"/>
    <w:rsid w:val="008B7354"/>
    <w:rsid w:val="008B7A05"/>
    <w:rsid w:val="008B7E3E"/>
    <w:rsid w:val="008C0485"/>
    <w:rsid w:val="008C071A"/>
    <w:rsid w:val="008C1ADF"/>
    <w:rsid w:val="008C2BFF"/>
    <w:rsid w:val="008C37A1"/>
    <w:rsid w:val="008C403A"/>
    <w:rsid w:val="008C4091"/>
    <w:rsid w:val="008C460A"/>
    <w:rsid w:val="008C4B41"/>
    <w:rsid w:val="008C4BBA"/>
    <w:rsid w:val="008C4F4B"/>
    <w:rsid w:val="008C509E"/>
    <w:rsid w:val="008C515A"/>
    <w:rsid w:val="008C5654"/>
    <w:rsid w:val="008C703F"/>
    <w:rsid w:val="008C709F"/>
    <w:rsid w:val="008C741E"/>
    <w:rsid w:val="008C7547"/>
    <w:rsid w:val="008D162E"/>
    <w:rsid w:val="008D1713"/>
    <w:rsid w:val="008D185A"/>
    <w:rsid w:val="008D24F3"/>
    <w:rsid w:val="008D253A"/>
    <w:rsid w:val="008D2771"/>
    <w:rsid w:val="008D2986"/>
    <w:rsid w:val="008D2C0D"/>
    <w:rsid w:val="008D2D9C"/>
    <w:rsid w:val="008D3508"/>
    <w:rsid w:val="008D46AB"/>
    <w:rsid w:val="008D4A3F"/>
    <w:rsid w:val="008D60A6"/>
    <w:rsid w:val="008D7E88"/>
    <w:rsid w:val="008E0585"/>
    <w:rsid w:val="008E06FC"/>
    <w:rsid w:val="008E126A"/>
    <w:rsid w:val="008E1BD5"/>
    <w:rsid w:val="008E229F"/>
    <w:rsid w:val="008E2409"/>
    <w:rsid w:val="008E322B"/>
    <w:rsid w:val="008E35D8"/>
    <w:rsid w:val="008E38FE"/>
    <w:rsid w:val="008E392F"/>
    <w:rsid w:val="008E3F2A"/>
    <w:rsid w:val="008E4582"/>
    <w:rsid w:val="008E5592"/>
    <w:rsid w:val="008E5C0E"/>
    <w:rsid w:val="008E71CC"/>
    <w:rsid w:val="008E7282"/>
    <w:rsid w:val="008E7599"/>
    <w:rsid w:val="008F0016"/>
    <w:rsid w:val="008F0537"/>
    <w:rsid w:val="008F059B"/>
    <w:rsid w:val="008F05A7"/>
    <w:rsid w:val="008F1F45"/>
    <w:rsid w:val="008F2111"/>
    <w:rsid w:val="008F23CD"/>
    <w:rsid w:val="008F28BA"/>
    <w:rsid w:val="008F2C32"/>
    <w:rsid w:val="008F4A42"/>
    <w:rsid w:val="008F5294"/>
    <w:rsid w:val="008F52A1"/>
    <w:rsid w:val="008F5373"/>
    <w:rsid w:val="008F601C"/>
    <w:rsid w:val="008F6A79"/>
    <w:rsid w:val="008F7062"/>
    <w:rsid w:val="008F7C49"/>
    <w:rsid w:val="009007AA"/>
    <w:rsid w:val="00901AE0"/>
    <w:rsid w:val="0090211C"/>
    <w:rsid w:val="0090249B"/>
    <w:rsid w:val="00903ACD"/>
    <w:rsid w:val="00904B58"/>
    <w:rsid w:val="00904C08"/>
    <w:rsid w:val="00904D7D"/>
    <w:rsid w:val="00904E5A"/>
    <w:rsid w:val="009051B5"/>
    <w:rsid w:val="009051D7"/>
    <w:rsid w:val="00905F4E"/>
    <w:rsid w:val="00906961"/>
    <w:rsid w:val="00906B3C"/>
    <w:rsid w:val="00906FA6"/>
    <w:rsid w:val="00907102"/>
    <w:rsid w:val="009103D5"/>
    <w:rsid w:val="00910647"/>
    <w:rsid w:val="00911626"/>
    <w:rsid w:val="0091226C"/>
    <w:rsid w:val="009122E5"/>
    <w:rsid w:val="00912467"/>
    <w:rsid w:val="0091361C"/>
    <w:rsid w:val="009139F6"/>
    <w:rsid w:val="00914911"/>
    <w:rsid w:val="00916852"/>
    <w:rsid w:val="00916BB5"/>
    <w:rsid w:val="00916F63"/>
    <w:rsid w:val="0091778C"/>
    <w:rsid w:val="009201E9"/>
    <w:rsid w:val="0092026D"/>
    <w:rsid w:val="009202C3"/>
    <w:rsid w:val="009214FC"/>
    <w:rsid w:val="00921512"/>
    <w:rsid w:val="00922E4F"/>
    <w:rsid w:val="009230E2"/>
    <w:rsid w:val="00923430"/>
    <w:rsid w:val="00923977"/>
    <w:rsid w:val="00923D1B"/>
    <w:rsid w:val="0092518B"/>
    <w:rsid w:val="009258D4"/>
    <w:rsid w:val="00926551"/>
    <w:rsid w:val="00926967"/>
    <w:rsid w:val="00926CB3"/>
    <w:rsid w:val="009271D8"/>
    <w:rsid w:val="00927290"/>
    <w:rsid w:val="00927A1F"/>
    <w:rsid w:val="00930AE4"/>
    <w:rsid w:val="00930AFC"/>
    <w:rsid w:val="00930E7C"/>
    <w:rsid w:val="009313C4"/>
    <w:rsid w:val="00931995"/>
    <w:rsid w:val="00931CA0"/>
    <w:rsid w:val="0093305E"/>
    <w:rsid w:val="009338BC"/>
    <w:rsid w:val="00933D75"/>
    <w:rsid w:val="00935CC5"/>
    <w:rsid w:val="00935CED"/>
    <w:rsid w:val="00935F2F"/>
    <w:rsid w:val="00937A0F"/>
    <w:rsid w:val="00940979"/>
    <w:rsid w:val="00940FF4"/>
    <w:rsid w:val="00941F67"/>
    <w:rsid w:val="0094259C"/>
    <w:rsid w:val="00944034"/>
    <w:rsid w:val="0094436E"/>
    <w:rsid w:val="00944931"/>
    <w:rsid w:val="009454B5"/>
    <w:rsid w:val="00946DD4"/>
    <w:rsid w:val="00947E15"/>
    <w:rsid w:val="00950430"/>
    <w:rsid w:val="0095056E"/>
    <w:rsid w:val="00950837"/>
    <w:rsid w:val="00950AF4"/>
    <w:rsid w:val="00950DF2"/>
    <w:rsid w:val="0095169C"/>
    <w:rsid w:val="009517FB"/>
    <w:rsid w:val="00953D00"/>
    <w:rsid w:val="009545DC"/>
    <w:rsid w:val="00954E58"/>
    <w:rsid w:val="009552A1"/>
    <w:rsid w:val="00955530"/>
    <w:rsid w:val="00955A50"/>
    <w:rsid w:val="00955FCA"/>
    <w:rsid w:val="00956B96"/>
    <w:rsid w:val="0095797B"/>
    <w:rsid w:val="00957E61"/>
    <w:rsid w:val="009608AE"/>
    <w:rsid w:val="009613F5"/>
    <w:rsid w:val="00962768"/>
    <w:rsid w:val="00962FA7"/>
    <w:rsid w:val="0096369D"/>
    <w:rsid w:val="00963C35"/>
    <w:rsid w:val="00963D7D"/>
    <w:rsid w:val="0096462D"/>
    <w:rsid w:val="009650D9"/>
    <w:rsid w:val="00965279"/>
    <w:rsid w:val="009655DE"/>
    <w:rsid w:val="00966647"/>
    <w:rsid w:val="009668C2"/>
    <w:rsid w:val="00967CAB"/>
    <w:rsid w:val="009703BF"/>
    <w:rsid w:val="00971711"/>
    <w:rsid w:val="009723F7"/>
    <w:rsid w:val="00972454"/>
    <w:rsid w:val="00972C19"/>
    <w:rsid w:val="0097415C"/>
    <w:rsid w:val="00974A0B"/>
    <w:rsid w:val="00974FCA"/>
    <w:rsid w:val="0097504A"/>
    <w:rsid w:val="00975223"/>
    <w:rsid w:val="00975548"/>
    <w:rsid w:val="00975C75"/>
    <w:rsid w:val="00975CEE"/>
    <w:rsid w:val="00976605"/>
    <w:rsid w:val="00976DAD"/>
    <w:rsid w:val="009770E1"/>
    <w:rsid w:val="00977A49"/>
    <w:rsid w:val="00980209"/>
    <w:rsid w:val="009817F6"/>
    <w:rsid w:val="00981A8E"/>
    <w:rsid w:val="00981D48"/>
    <w:rsid w:val="00983574"/>
    <w:rsid w:val="00983604"/>
    <w:rsid w:val="00983902"/>
    <w:rsid w:val="00983E8B"/>
    <w:rsid w:val="009854A4"/>
    <w:rsid w:val="009867D8"/>
    <w:rsid w:val="009875D2"/>
    <w:rsid w:val="00990EE2"/>
    <w:rsid w:val="00991331"/>
    <w:rsid w:val="00991640"/>
    <w:rsid w:val="0099270A"/>
    <w:rsid w:val="00992DB7"/>
    <w:rsid w:val="00992E0C"/>
    <w:rsid w:val="00993036"/>
    <w:rsid w:val="00993277"/>
    <w:rsid w:val="00995E21"/>
    <w:rsid w:val="00995EC5"/>
    <w:rsid w:val="00995F4D"/>
    <w:rsid w:val="009961C2"/>
    <w:rsid w:val="00997063"/>
    <w:rsid w:val="009972ED"/>
    <w:rsid w:val="00997594"/>
    <w:rsid w:val="00997669"/>
    <w:rsid w:val="009A11E4"/>
    <w:rsid w:val="009A1C29"/>
    <w:rsid w:val="009A2519"/>
    <w:rsid w:val="009A2F6C"/>
    <w:rsid w:val="009A3764"/>
    <w:rsid w:val="009A45B1"/>
    <w:rsid w:val="009A464E"/>
    <w:rsid w:val="009A4D9C"/>
    <w:rsid w:val="009A4F47"/>
    <w:rsid w:val="009A618F"/>
    <w:rsid w:val="009A7BE8"/>
    <w:rsid w:val="009B3C15"/>
    <w:rsid w:val="009B4DE2"/>
    <w:rsid w:val="009B5783"/>
    <w:rsid w:val="009B5C1F"/>
    <w:rsid w:val="009B6C3E"/>
    <w:rsid w:val="009B6FCD"/>
    <w:rsid w:val="009B751F"/>
    <w:rsid w:val="009C03AD"/>
    <w:rsid w:val="009C0C2C"/>
    <w:rsid w:val="009C19B0"/>
    <w:rsid w:val="009C1CCA"/>
    <w:rsid w:val="009C1ECD"/>
    <w:rsid w:val="009C21EA"/>
    <w:rsid w:val="009C2573"/>
    <w:rsid w:val="009C331B"/>
    <w:rsid w:val="009C33FD"/>
    <w:rsid w:val="009C3B36"/>
    <w:rsid w:val="009C3BB0"/>
    <w:rsid w:val="009C3C3E"/>
    <w:rsid w:val="009C4BBC"/>
    <w:rsid w:val="009C6BD9"/>
    <w:rsid w:val="009C7117"/>
    <w:rsid w:val="009C73DA"/>
    <w:rsid w:val="009C743A"/>
    <w:rsid w:val="009D020A"/>
    <w:rsid w:val="009D04D1"/>
    <w:rsid w:val="009D0634"/>
    <w:rsid w:val="009D06F0"/>
    <w:rsid w:val="009D3419"/>
    <w:rsid w:val="009D3F92"/>
    <w:rsid w:val="009D43F4"/>
    <w:rsid w:val="009D46A3"/>
    <w:rsid w:val="009D46C7"/>
    <w:rsid w:val="009D4952"/>
    <w:rsid w:val="009D4C8A"/>
    <w:rsid w:val="009D5754"/>
    <w:rsid w:val="009D5F0C"/>
    <w:rsid w:val="009D64AD"/>
    <w:rsid w:val="009D6545"/>
    <w:rsid w:val="009D67E2"/>
    <w:rsid w:val="009D7B82"/>
    <w:rsid w:val="009E0B37"/>
    <w:rsid w:val="009E0EA8"/>
    <w:rsid w:val="009E2D85"/>
    <w:rsid w:val="009E32C4"/>
    <w:rsid w:val="009E3A72"/>
    <w:rsid w:val="009E3F0D"/>
    <w:rsid w:val="009E4D21"/>
    <w:rsid w:val="009F0584"/>
    <w:rsid w:val="009F0B56"/>
    <w:rsid w:val="009F10C8"/>
    <w:rsid w:val="009F1AF9"/>
    <w:rsid w:val="009F3280"/>
    <w:rsid w:val="009F334B"/>
    <w:rsid w:val="009F3418"/>
    <w:rsid w:val="009F3F67"/>
    <w:rsid w:val="009F4C21"/>
    <w:rsid w:val="009F5BB5"/>
    <w:rsid w:val="009F5C39"/>
    <w:rsid w:val="009F65FD"/>
    <w:rsid w:val="009F672E"/>
    <w:rsid w:val="009F68A6"/>
    <w:rsid w:val="009F7349"/>
    <w:rsid w:val="00A01C63"/>
    <w:rsid w:val="00A01CF3"/>
    <w:rsid w:val="00A020BB"/>
    <w:rsid w:val="00A03027"/>
    <w:rsid w:val="00A0329B"/>
    <w:rsid w:val="00A04B52"/>
    <w:rsid w:val="00A0542B"/>
    <w:rsid w:val="00A0543E"/>
    <w:rsid w:val="00A058AE"/>
    <w:rsid w:val="00A05E8C"/>
    <w:rsid w:val="00A062D0"/>
    <w:rsid w:val="00A0673C"/>
    <w:rsid w:val="00A06E2D"/>
    <w:rsid w:val="00A06FB4"/>
    <w:rsid w:val="00A078A2"/>
    <w:rsid w:val="00A07E14"/>
    <w:rsid w:val="00A07F87"/>
    <w:rsid w:val="00A10298"/>
    <w:rsid w:val="00A11BC2"/>
    <w:rsid w:val="00A13088"/>
    <w:rsid w:val="00A1347F"/>
    <w:rsid w:val="00A13CDB"/>
    <w:rsid w:val="00A14531"/>
    <w:rsid w:val="00A15396"/>
    <w:rsid w:val="00A16192"/>
    <w:rsid w:val="00A16203"/>
    <w:rsid w:val="00A16451"/>
    <w:rsid w:val="00A1670C"/>
    <w:rsid w:val="00A2089D"/>
    <w:rsid w:val="00A20B38"/>
    <w:rsid w:val="00A20F5C"/>
    <w:rsid w:val="00A211E1"/>
    <w:rsid w:val="00A21446"/>
    <w:rsid w:val="00A216BE"/>
    <w:rsid w:val="00A218FB"/>
    <w:rsid w:val="00A22895"/>
    <w:rsid w:val="00A22D3D"/>
    <w:rsid w:val="00A233B5"/>
    <w:rsid w:val="00A23621"/>
    <w:rsid w:val="00A241D5"/>
    <w:rsid w:val="00A2443D"/>
    <w:rsid w:val="00A244A2"/>
    <w:rsid w:val="00A2463F"/>
    <w:rsid w:val="00A246BA"/>
    <w:rsid w:val="00A24DC1"/>
    <w:rsid w:val="00A24F4F"/>
    <w:rsid w:val="00A24F59"/>
    <w:rsid w:val="00A252D0"/>
    <w:rsid w:val="00A26991"/>
    <w:rsid w:val="00A2709C"/>
    <w:rsid w:val="00A277AB"/>
    <w:rsid w:val="00A27D01"/>
    <w:rsid w:val="00A328A1"/>
    <w:rsid w:val="00A332B3"/>
    <w:rsid w:val="00A33B1D"/>
    <w:rsid w:val="00A33BC9"/>
    <w:rsid w:val="00A34CAB"/>
    <w:rsid w:val="00A356C5"/>
    <w:rsid w:val="00A3645B"/>
    <w:rsid w:val="00A36FBF"/>
    <w:rsid w:val="00A406D0"/>
    <w:rsid w:val="00A407AF"/>
    <w:rsid w:val="00A40F9B"/>
    <w:rsid w:val="00A4197F"/>
    <w:rsid w:val="00A422DF"/>
    <w:rsid w:val="00A42FB0"/>
    <w:rsid w:val="00A435B0"/>
    <w:rsid w:val="00A447AB"/>
    <w:rsid w:val="00A44B82"/>
    <w:rsid w:val="00A44BB1"/>
    <w:rsid w:val="00A4545D"/>
    <w:rsid w:val="00A45A92"/>
    <w:rsid w:val="00A45C79"/>
    <w:rsid w:val="00A45E6B"/>
    <w:rsid w:val="00A45E89"/>
    <w:rsid w:val="00A4658A"/>
    <w:rsid w:val="00A468F0"/>
    <w:rsid w:val="00A46A3E"/>
    <w:rsid w:val="00A46E8E"/>
    <w:rsid w:val="00A5165A"/>
    <w:rsid w:val="00A52826"/>
    <w:rsid w:val="00A52E95"/>
    <w:rsid w:val="00A5308F"/>
    <w:rsid w:val="00A5469A"/>
    <w:rsid w:val="00A54AE0"/>
    <w:rsid w:val="00A55F53"/>
    <w:rsid w:val="00A56088"/>
    <w:rsid w:val="00A56B66"/>
    <w:rsid w:val="00A57D9F"/>
    <w:rsid w:val="00A616ED"/>
    <w:rsid w:val="00A6185C"/>
    <w:rsid w:val="00A61F91"/>
    <w:rsid w:val="00A62E7C"/>
    <w:rsid w:val="00A63F6D"/>
    <w:rsid w:val="00A642DB"/>
    <w:rsid w:val="00A65ACB"/>
    <w:rsid w:val="00A66176"/>
    <w:rsid w:val="00A6679A"/>
    <w:rsid w:val="00A6699D"/>
    <w:rsid w:val="00A70580"/>
    <w:rsid w:val="00A70825"/>
    <w:rsid w:val="00A723E4"/>
    <w:rsid w:val="00A72CBD"/>
    <w:rsid w:val="00A74AE3"/>
    <w:rsid w:val="00A74CCC"/>
    <w:rsid w:val="00A7650E"/>
    <w:rsid w:val="00A76B26"/>
    <w:rsid w:val="00A76CA6"/>
    <w:rsid w:val="00A802CF"/>
    <w:rsid w:val="00A8080F"/>
    <w:rsid w:val="00A81A12"/>
    <w:rsid w:val="00A81E66"/>
    <w:rsid w:val="00A81F6A"/>
    <w:rsid w:val="00A82DE8"/>
    <w:rsid w:val="00A82DF8"/>
    <w:rsid w:val="00A8494C"/>
    <w:rsid w:val="00A870E7"/>
    <w:rsid w:val="00A87B56"/>
    <w:rsid w:val="00A87BB6"/>
    <w:rsid w:val="00A87FA1"/>
    <w:rsid w:val="00A90359"/>
    <w:rsid w:val="00A91741"/>
    <w:rsid w:val="00A9277C"/>
    <w:rsid w:val="00A934EC"/>
    <w:rsid w:val="00A935A7"/>
    <w:rsid w:val="00A93EF3"/>
    <w:rsid w:val="00A9412F"/>
    <w:rsid w:val="00A94AC5"/>
    <w:rsid w:val="00A94DF4"/>
    <w:rsid w:val="00A94FAE"/>
    <w:rsid w:val="00A95893"/>
    <w:rsid w:val="00A9680E"/>
    <w:rsid w:val="00A97F7D"/>
    <w:rsid w:val="00AA0E4F"/>
    <w:rsid w:val="00AA133F"/>
    <w:rsid w:val="00AA1510"/>
    <w:rsid w:val="00AA23C1"/>
    <w:rsid w:val="00AA283D"/>
    <w:rsid w:val="00AA3A09"/>
    <w:rsid w:val="00AA3F8B"/>
    <w:rsid w:val="00AA497F"/>
    <w:rsid w:val="00AA64A3"/>
    <w:rsid w:val="00AA64CF"/>
    <w:rsid w:val="00AA6910"/>
    <w:rsid w:val="00AA7509"/>
    <w:rsid w:val="00AB097F"/>
    <w:rsid w:val="00AB1D3A"/>
    <w:rsid w:val="00AB1DDA"/>
    <w:rsid w:val="00AB2689"/>
    <w:rsid w:val="00AB33ED"/>
    <w:rsid w:val="00AB37FD"/>
    <w:rsid w:val="00AB3CD5"/>
    <w:rsid w:val="00AB4003"/>
    <w:rsid w:val="00AB508A"/>
    <w:rsid w:val="00AB63C8"/>
    <w:rsid w:val="00AB6840"/>
    <w:rsid w:val="00AB7370"/>
    <w:rsid w:val="00AB73BB"/>
    <w:rsid w:val="00AC202D"/>
    <w:rsid w:val="00AC3227"/>
    <w:rsid w:val="00AC3973"/>
    <w:rsid w:val="00AC4A27"/>
    <w:rsid w:val="00AC4C89"/>
    <w:rsid w:val="00AC54BA"/>
    <w:rsid w:val="00AC5682"/>
    <w:rsid w:val="00AC57E7"/>
    <w:rsid w:val="00AC7322"/>
    <w:rsid w:val="00AC7668"/>
    <w:rsid w:val="00AD05C5"/>
    <w:rsid w:val="00AD0791"/>
    <w:rsid w:val="00AD1D1D"/>
    <w:rsid w:val="00AD21F1"/>
    <w:rsid w:val="00AD23D9"/>
    <w:rsid w:val="00AD2646"/>
    <w:rsid w:val="00AD26B9"/>
    <w:rsid w:val="00AD2AE4"/>
    <w:rsid w:val="00AD3A12"/>
    <w:rsid w:val="00AD3CC4"/>
    <w:rsid w:val="00AD3F2D"/>
    <w:rsid w:val="00AD45D9"/>
    <w:rsid w:val="00AD5094"/>
    <w:rsid w:val="00AD52B1"/>
    <w:rsid w:val="00AD57B0"/>
    <w:rsid w:val="00AD5D62"/>
    <w:rsid w:val="00AD5E33"/>
    <w:rsid w:val="00AD5FB7"/>
    <w:rsid w:val="00AD61B9"/>
    <w:rsid w:val="00AD61D1"/>
    <w:rsid w:val="00AD6777"/>
    <w:rsid w:val="00AD735A"/>
    <w:rsid w:val="00AD7D23"/>
    <w:rsid w:val="00AE2359"/>
    <w:rsid w:val="00AE352B"/>
    <w:rsid w:val="00AE3AC7"/>
    <w:rsid w:val="00AE426E"/>
    <w:rsid w:val="00AE48C6"/>
    <w:rsid w:val="00AE52BE"/>
    <w:rsid w:val="00AE53A0"/>
    <w:rsid w:val="00AE54C8"/>
    <w:rsid w:val="00AE5DE5"/>
    <w:rsid w:val="00AE611A"/>
    <w:rsid w:val="00AE63C8"/>
    <w:rsid w:val="00AE73CB"/>
    <w:rsid w:val="00AE7B8D"/>
    <w:rsid w:val="00AE7C95"/>
    <w:rsid w:val="00AF058D"/>
    <w:rsid w:val="00AF223E"/>
    <w:rsid w:val="00AF2EE1"/>
    <w:rsid w:val="00AF3713"/>
    <w:rsid w:val="00AF380B"/>
    <w:rsid w:val="00AF48A0"/>
    <w:rsid w:val="00AF4F3F"/>
    <w:rsid w:val="00AF5D6C"/>
    <w:rsid w:val="00AF661E"/>
    <w:rsid w:val="00AF6F51"/>
    <w:rsid w:val="00AF7011"/>
    <w:rsid w:val="00AF7440"/>
    <w:rsid w:val="00AF7469"/>
    <w:rsid w:val="00AF7D97"/>
    <w:rsid w:val="00B008E2"/>
    <w:rsid w:val="00B00E56"/>
    <w:rsid w:val="00B01806"/>
    <w:rsid w:val="00B01EC8"/>
    <w:rsid w:val="00B02869"/>
    <w:rsid w:val="00B0397A"/>
    <w:rsid w:val="00B03C2A"/>
    <w:rsid w:val="00B04A51"/>
    <w:rsid w:val="00B0581A"/>
    <w:rsid w:val="00B05A7A"/>
    <w:rsid w:val="00B065A3"/>
    <w:rsid w:val="00B06CED"/>
    <w:rsid w:val="00B0750E"/>
    <w:rsid w:val="00B075D0"/>
    <w:rsid w:val="00B0798F"/>
    <w:rsid w:val="00B1044E"/>
    <w:rsid w:val="00B10880"/>
    <w:rsid w:val="00B1090A"/>
    <w:rsid w:val="00B10C10"/>
    <w:rsid w:val="00B1153A"/>
    <w:rsid w:val="00B117BC"/>
    <w:rsid w:val="00B12614"/>
    <w:rsid w:val="00B12FF7"/>
    <w:rsid w:val="00B13039"/>
    <w:rsid w:val="00B1399B"/>
    <w:rsid w:val="00B13C99"/>
    <w:rsid w:val="00B15DCD"/>
    <w:rsid w:val="00B17132"/>
    <w:rsid w:val="00B17990"/>
    <w:rsid w:val="00B17F6F"/>
    <w:rsid w:val="00B20100"/>
    <w:rsid w:val="00B20BB3"/>
    <w:rsid w:val="00B21601"/>
    <w:rsid w:val="00B22922"/>
    <w:rsid w:val="00B23BAF"/>
    <w:rsid w:val="00B24FFB"/>
    <w:rsid w:val="00B25511"/>
    <w:rsid w:val="00B25616"/>
    <w:rsid w:val="00B277AB"/>
    <w:rsid w:val="00B27B4E"/>
    <w:rsid w:val="00B27DED"/>
    <w:rsid w:val="00B3009D"/>
    <w:rsid w:val="00B30238"/>
    <w:rsid w:val="00B307FF"/>
    <w:rsid w:val="00B30DF6"/>
    <w:rsid w:val="00B31CA6"/>
    <w:rsid w:val="00B32C21"/>
    <w:rsid w:val="00B33004"/>
    <w:rsid w:val="00B33B61"/>
    <w:rsid w:val="00B343BB"/>
    <w:rsid w:val="00B34ED0"/>
    <w:rsid w:val="00B364C7"/>
    <w:rsid w:val="00B36A93"/>
    <w:rsid w:val="00B37004"/>
    <w:rsid w:val="00B375F3"/>
    <w:rsid w:val="00B37786"/>
    <w:rsid w:val="00B37812"/>
    <w:rsid w:val="00B37E7E"/>
    <w:rsid w:val="00B42615"/>
    <w:rsid w:val="00B42F5A"/>
    <w:rsid w:val="00B42F61"/>
    <w:rsid w:val="00B43ECC"/>
    <w:rsid w:val="00B45328"/>
    <w:rsid w:val="00B46102"/>
    <w:rsid w:val="00B468FB"/>
    <w:rsid w:val="00B46C66"/>
    <w:rsid w:val="00B47043"/>
    <w:rsid w:val="00B47695"/>
    <w:rsid w:val="00B478C7"/>
    <w:rsid w:val="00B507BF"/>
    <w:rsid w:val="00B508DE"/>
    <w:rsid w:val="00B51395"/>
    <w:rsid w:val="00B51655"/>
    <w:rsid w:val="00B52117"/>
    <w:rsid w:val="00B52CF1"/>
    <w:rsid w:val="00B53376"/>
    <w:rsid w:val="00B53B53"/>
    <w:rsid w:val="00B53E94"/>
    <w:rsid w:val="00B53F97"/>
    <w:rsid w:val="00B5522C"/>
    <w:rsid w:val="00B5694F"/>
    <w:rsid w:val="00B56C54"/>
    <w:rsid w:val="00B60C45"/>
    <w:rsid w:val="00B624FE"/>
    <w:rsid w:val="00B62803"/>
    <w:rsid w:val="00B62839"/>
    <w:rsid w:val="00B6293C"/>
    <w:rsid w:val="00B62B4B"/>
    <w:rsid w:val="00B63724"/>
    <w:rsid w:val="00B63A3B"/>
    <w:rsid w:val="00B64484"/>
    <w:rsid w:val="00B645EF"/>
    <w:rsid w:val="00B65986"/>
    <w:rsid w:val="00B65E7F"/>
    <w:rsid w:val="00B662C2"/>
    <w:rsid w:val="00B66D32"/>
    <w:rsid w:val="00B67A3B"/>
    <w:rsid w:val="00B70FB9"/>
    <w:rsid w:val="00B71F7C"/>
    <w:rsid w:val="00B72A01"/>
    <w:rsid w:val="00B73297"/>
    <w:rsid w:val="00B7381B"/>
    <w:rsid w:val="00B74783"/>
    <w:rsid w:val="00B76584"/>
    <w:rsid w:val="00B77453"/>
    <w:rsid w:val="00B77730"/>
    <w:rsid w:val="00B77CC1"/>
    <w:rsid w:val="00B77FA0"/>
    <w:rsid w:val="00B801A0"/>
    <w:rsid w:val="00B81B8C"/>
    <w:rsid w:val="00B824BF"/>
    <w:rsid w:val="00B83513"/>
    <w:rsid w:val="00B839C5"/>
    <w:rsid w:val="00B841D9"/>
    <w:rsid w:val="00B84571"/>
    <w:rsid w:val="00B84662"/>
    <w:rsid w:val="00B84B2D"/>
    <w:rsid w:val="00B84C03"/>
    <w:rsid w:val="00B854A1"/>
    <w:rsid w:val="00B85DF1"/>
    <w:rsid w:val="00B869D0"/>
    <w:rsid w:val="00B86BA9"/>
    <w:rsid w:val="00B86CCA"/>
    <w:rsid w:val="00B87589"/>
    <w:rsid w:val="00B90389"/>
    <w:rsid w:val="00B916B1"/>
    <w:rsid w:val="00B91C0A"/>
    <w:rsid w:val="00B91F05"/>
    <w:rsid w:val="00B92F95"/>
    <w:rsid w:val="00B935C4"/>
    <w:rsid w:val="00B93800"/>
    <w:rsid w:val="00B94D76"/>
    <w:rsid w:val="00B94DB3"/>
    <w:rsid w:val="00B94FB3"/>
    <w:rsid w:val="00B95194"/>
    <w:rsid w:val="00B951BF"/>
    <w:rsid w:val="00B9542D"/>
    <w:rsid w:val="00B954C6"/>
    <w:rsid w:val="00B9572F"/>
    <w:rsid w:val="00B95C08"/>
    <w:rsid w:val="00B97F84"/>
    <w:rsid w:val="00BA015A"/>
    <w:rsid w:val="00BA088B"/>
    <w:rsid w:val="00BA0BF3"/>
    <w:rsid w:val="00BA1148"/>
    <w:rsid w:val="00BA17CF"/>
    <w:rsid w:val="00BA1CC9"/>
    <w:rsid w:val="00BA231C"/>
    <w:rsid w:val="00BA2873"/>
    <w:rsid w:val="00BA3213"/>
    <w:rsid w:val="00BA430A"/>
    <w:rsid w:val="00BA43CB"/>
    <w:rsid w:val="00BA4AD6"/>
    <w:rsid w:val="00BA5F8B"/>
    <w:rsid w:val="00BA6BE6"/>
    <w:rsid w:val="00BA724E"/>
    <w:rsid w:val="00BA7312"/>
    <w:rsid w:val="00BA7F6B"/>
    <w:rsid w:val="00BB006C"/>
    <w:rsid w:val="00BB0B5F"/>
    <w:rsid w:val="00BB1119"/>
    <w:rsid w:val="00BB1775"/>
    <w:rsid w:val="00BB1BE8"/>
    <w:rsid w:val="00BB1D34"/>
    <w:rsid w:val="00BB2FFF"/>
    <w:rsid w:val="00BB31B1"/>
    <w:rsid w:val="00BB324E"/>
    <w:rsid w:val="00BB34FB"/>
    <w:rsid w:val="00BB3524"/>
    <w:rsid w:val="00BB35CA"/>
    <w:rsid w:val="00BB386D"/>
    <w:rsid w:val="00BB5894"/>
    <w:rsid w:val="00BB601F"/>
    <w:rsid w:val="00BB7309"/>
    <w:rsid w:val="00BB76EF"/>
    <w:rsid w:val="00BB7F25"/>
    <w:rsid w:val="00BC0527"/>
    <w:rsid w:val="00BC1029"/>
    <w:rsid w:val="00BC10CE"/>
    <w:rsid w:val="00BC14A6"/>
    <w:rsid w:val="00BC304C"/>
    <w:rsid w:val="00BC338D"/>
    <w:rsid w:val="00BD0019"/>
    <w:rsid w:val="00BD01AD"/>
    <w:rsid w:val="00BD026E"/>
    <w:rsid w:val="00BD0A0C"/>
    <w:rsid w:val="00BD12BF"/>
    <w:rsid w:val="00BD1B20"/>
    <w:rsid w:val="00BD27FE"/>
    <w:rsid w:val="00BD2D1B"/>
    <w:rsid w:val="00BD3B94"/>
    <w:rsid w:val="00BD3D16"/>
    <w:rsid w:val="00BD4DFD"/>
    <w:rsid w:val="00BD4F2B"/>
    <w:rsid w:val="00BD64BA"/>
    <w:rsid w:val="00BD6F8F"/>
    <w:rsid w:val="00BD752E"/>
    <w:rsid w:val="00BD7D85"/>
    <w:rsid w:val="00BE0E95"/>
    <w:rsid w:val="00BE138E"/>
    <w:rsid w:val="00BE1696"/>
    <w:rsid w:val="00BE214B"/>
    <w:rsid w:val="00BE29B0"/>
    <w:rsid w:val="00BE37D6"/>
    <w:rsid w:val="00BE3EDC"/>
    <w:rsid w:val="00BE403D"/>
    <w:rsid w:val="00BE40AB"/>
    <w:rsid w:val="00BE4769"/>
    <w:rsid w:val="00BE4B4B"/>
    <w:rsid w:val="00BE4DED"/>
    <w:rsid w:val="00BE5339"/>
    <w:rsid w:val="00BE58C4"/>
    <w:rsid w:val="00BE662B"/>
    <w:rsid w:val="00BE7A6E"/>
    <w:rsid w:val="00BF1768"/>
    <w:rsid w:val="00BF197F"/>
    <w:rsid w:val="00BF1B56"/>
    <w:rsid w:val="00BF2E6C"/>
    <w:rsid w:val="00BF3551"/>
    <w:rsid w:val="00BF3967"/>
    <w:rsid w:val="00BF3F1F"/>
    <w:rsid w:val="00BF4621"/>
    <w:rsid w:val="00BF46A9"/>
    <w:rsid w:val="00BF5D34"/>
    <w:rsid w:val="00BF7B93"/>
    <w:rsid w:val="00BF7BE0"/>
    <w:rsid w:val="00C006DE"/>
    <w:rsid w:val="00C00870"/>
    <w:rsid w:val="00C0095E"/>
    <w:rsid w:val="00C00CC5"/>
    <w:rsid w:val="00C01991"/>
    <w:rsid w:val="00C025DD"/>
    <w:rsid w:val="00C029E7"/>
    <w:rsid w:val="00C03645"/>
    <w:rsid w:val="00C039F9"/>
    <w:rsid w:val="00C0445E"/>
    <w:rsid w:val="00C04B6A"/>
    <w:rsid w:val="00C04F90"/>
    <w:rsid w:val="00C05119"/>
    <w:rsid w:val="00C06508"/>
    <w:rsid w:val="00C069E0"/>
    <w:rsid w:val="00C07756"/>
    <w:rsid w:val="00C07949"/>
    <w:rsid w:val="00C079E0"/>
    <w:rsid w:val="00C11399"/>
    <w:rsid w:val="00C11CB9"/>
    <w:rsid w:val="00C121B1"/>
    <w:rsid w:val="00C126E5"/>
    <w:rsid w:val="00C12EB4"/>
    <w:rsid w:val="00C13004"/>
    <w:rsid w:val="00C141D6"/>
    <w:rsid w:val="00C1433D"/>
    <w:rsid w:val="00C1466E"/>
    <w:rsid w:val="00C15B07"/>
    <w:rsid w:val="00C15B71"/>
    <w:rsid w:val="00C162B9"/>
    <w:rsid w:val="00C16597"/>
    <w:rsid w:val="00C16788"/>
    <w:rsid w:val="00C17005"/>
    <w:rsid w:val="00C1735E"/>
    <w:rsid w:val="00C1798D"/>
    <w:rsid w:val="00C17B67"/>
    <w:rsid w:val="00C200ED"/>
    <w:rsid w:val="00C209D3"/>
    <w:rsid w:val="00C21847"/>
    <w:rsid w:val="00C24958"/>
    <w:rsid w:val="00C24C64"/>
    <w:rsid w:val="00C25994"/>
    <w:rsid w:val="00C25EC8"/>
    <w:rsid w:val="00C262D7"/>
    <w:rsid w:val="00C26923"/>
    <w:rsid w:val="00C31775"/>
    <w:rsid w:val="00C33022"/>
    <w:rsid w:val="00C332B3"/>
    <w:rsid w:val="00C33450"/>
    <w:rsid w:val="00C33988"/>
    <w:rsid w:val="00C33F5D"/>
    <w:rsid w:val="00C341B7"/>
    <w:rsid w:val="00C3477E"/>
    <w:rsid w:val="00C35BE3"/>
    <w:rsid w:val="00C35C79"/>
    <w:rsid w:val="00C364E4"/>
    <w:rsid w:val="00C369FF"/>
    <w:rsid w:val="00C37FE3"/>
    <w:rsid w:val="00C40C4C"/>
    <w:rsid w:val="00C433C1"/>
    <w:rsid w:val="00C4387E"/>
    <w:rsid w:val="00C44A36"/>
    <w:rsid w:val="00C44EE9"/>
    <w:rsid w:val="00C45414"/>
    <w:rsid w:val="00C456D5"/>
    <w:rsid w:val="00C45C53"/>
    <w:rsid w:val="00C45DD9"/>
    <w:rsid w:val="00C45ECE"/>
    <w:rsid w:val="00C469FC"/>
    <w:rsid w:val="00C46D88"/>
    <w:rsid w:val="00C4728F"/>
    <w:rsid w:val="00C4745E"/>
    <w:rsid w:val="00C506AB"/>
    <w:rsid w:val="00C50C75"/>
    <w:rsid w:val="00C52115"/>
    <w:rsid w:val="00C526D9"/>
    <w:rsid w:val="00C53372"/>
    <w:rsid w:val="00C570C7"/>
    <w:rsid w:val="00C570EF"/>
    <w:rsid w:val="00C578BD"/>
    <w:rsid w:val="00C628FE"/>
    <w:rsid w:val="00C62E8D"/>
    <w:rsid w:val="00C6301D"/>
    <w:rsid w:val="00C63F60"/>
    <w:rsid w:val="00C6429C"/>
    <w:rsid w:val="00C65BA9"/>
    <w:rsid w:val="00C66863"/>
    <w:rsid w:val="00C66DF5"/>
    <w:rsid w:val="00C67198"/>
    <w:rsid w:val="00C6737E"/>
    <w:rsid w:val="00C67754"/>
    <w:rsid w:val="00C70912"/>
    <w:rsid w:val="00C70BFA"/>
    <w:rsid w:val="00C72465"/>
    <w:rsid w:val="00C7312B"/>
    <w:rsid w:val="00C73E05"/>
    <w:rsid w:val="00C74B1A"/>
    <w:rsid w:val="00C75C3D"/>
    <w:rsid w:val="00C75F73"/>
    <w:rsid w:val="00C763A1"/>
    <w:rsid w:val="00C7726A"/>
    <w:rsid w:val="00C807B7"/>
    <w:rsid w:val="00C81707"/>
    <w:rsid w:val="00C81822"/>
    <w:rsid w:val="00C82280"/>
    <w:rsid w:val="00C8273C"/>
    <w:rsid w:val="00C82EEE"/>
    <w:rsid w:val="00C83C2E"/>
    <w:rsid w:val="00C83DAF"/>
    <w:rsid w:val="00C847F3"/>
    <w:rsid w:val="00C8568E"/>
    <w:rsid w:val="00C85E7E"/>
    <w:rsid w:val="00C86036"/>
    <w:rsid w:val="00C86912"/>
    <w:rsid w:val="00C86EF7"/>
    <w:rsid w:val="00C871A5"/>
    <w:rsid w:val="00C871D1"/>
    <w:rsid w:val="00C901E7"/>
    <w:rsid w:val="00C9053D"/>
    <w:rsid w:val="00C908CF"/>
    <w:rsid w:val="00C90905"/>
    <w:rsid w:val="00C9125F"/>
    <w:rsid w:val="00C93604"/>
    <w:rsid w:val="00C93750"/>
    <w:rsid w:val="00C93EEB"/>
    <w:rsid w:val="00C94082"/>
    <w:rsid w:val="00C940E2"/>
    <w:rsid w:val="00C96714"/>
    <w:rsid w:val="00C96A91"/>
    <w:rsid w:val="00C9710F"/>
    <w:rsid w:val="00C971F0"/>
    <w:rsid w:val="00CA0021"/>
    <w:rsid w:val="00CA0CF6"/>
    <w:rsid w:val="00CA180F"/>
    <w:rsid w:val="00CA18B5"/>
    <w:rsid w:val="00CA198F"/>
    <w:rsid w:val="00CA1A49"/>
    <w:rsid w:val="00CA22B8"/>
    <w:rsid w:val="00CA23D3"/>
    <w:rsid w:val="00CA2A6C"/>
    <w:rsid w:val="00CA2E8C"/>
    <w:rsid w:val="00CA3C76"/>
    <w:rsid w:val="00CA46BA"/>
    <w:rsid w:val="00CA6A57"/>
    <w:rsid w:val="00CA71ED"/>
    <w:rsid w:val="00CA75E8"/>
    <w:rsid w:val="00CB00A7"/>
    <w:rsid w:val="00CB06FC"/>
    <w:rsid w:val="00CB0A79"/>
    <w:rsid w:val="00CB1F67"/>
    <w:rsid w:val="00CB23C4"/>
    <w:rsid w:val="00CB247D"/>
    <w:rsid w:val="00CB2587"/>
    <w:rsid w:val="00CB35FC"/>
    <w:rsid w:val="00CB3CCB"/>
    <w:rsid w:val="00CB4833"/>
    <w:rsid w:val="00CB5D69"/>
    <w:rsid w:val="00CB5F7B"/>
    <w:rsid w:val="00CC0AF7"/>
    <w:rsid w:val="00CC1725"/>
    <w:rsid w:val="00CC190A"/>
    <w:rsid w:val="00CC20A0"/>
    <w:rsid w:val="00CC2538"/>
    <w:rsid w:val="00CC25E0"/>
    <w:rsid w:val="00CC2902"/>
    <w:rsid w:val="00CC3097"/>
    <w:rsid w:val="00CC4775"/>
    <w:rsid w:val="00CC4F72"/>
    <w:rsid w:val="00CC5BF5"/>
    <w:rsid w:val="00CC6948"/>
    <w:rsid w:val="00CD049B"/>
    <w:rsid w:val="00CD08A6"/>
    <w:rsid w:val="00CD1E19"/>
    <w:rsid w:val="00CD24F8"/>
    <w:rsid w:val="00CD28B4"/>
    <w:rsid w:val="00CD4FCE"/>
    <w:rsid w:val="00CD5899"/>
    <w:rsid w:val="00CD5E02"/>
    <w:rsid w:val="00CD6D33"/>
    <w:rsid w:val="00CE1720"/>
    <w:rsid w:val="00CE1869"/>
    <w:rsid w:val="00CE3A98"/>
    <w:rsid w:val="00CE496D"/>
    <w:rsid w:val="00CE49EA"/>
    <w:rsid w:val="00CE4E45"/>
    <w:rsid w:val="00CE4FE3"/>
    <w:rsid w:val="00CE5555"/>
    <w:rsid w:val="00CE6E0D"/>
    <w:rsid w:val="00CE7D96"/>
    <w:rsid w:val="00CF236F"/>
    <w:rsid w:val="00CF2D90"/>
    <w:rsid w:val="00CF339B"/>
    <w:rsid w:val="00CF3463"/>
    <w:rsid w:val="00CF3B27"/>
    <w:rsid w:val="00CF431C"/>
    <w:rsid w:val="00CF44C5"/>
    <w:rsid w:val="00CF4821"/>
    <w:rsid w:val="00CF75DC"/>
    <w:rsid w:val="00D009B2"/>
    <w:rsid w:val="00D00CBE"/>
    <w:rsid w:val="00D01171"/>
    <w:rsid w:val="00D01478"/>
    <w:rsid w:val="00D0180D"/>
    <w:rsid w:val="00D020FE"/>
    <w:rsid w:val="00D02785"/>
    <w:rsid w:val="00D027B3"/>
    <w:rsid w:val="00D02C19"/>
    <w:rsid w:val="00D02D96"/>
    <w:rsid w:val="00D03A6A"/>
    <w:rsid w:val="00D04128"/>
    <w:rsid w:val="00D0423A"/>
    <w:rsid w:val="00D04692"/>
    <w:rsid w:val="00D04D86"/>
    <w:rsid w:val="00D053E9"/>
    <w:rsid w:val="00D05F1B"/>
    <w:rsid w:val="00D0697C"/>
    <w:rsid w:val="00D07346"/>
    <w:rsid w:val="00D10402"/>
    <w:rsid w:val="00D10B7E"/>
    <w:rsid w:val="00D10BB3"/>
    <w:rsid w:val="00D10CCC"/>
    <w:rsid w:val="00D12C05"/>
    <w:rsid w:val="00D12D19"/>
    <w:rsid w:val="00D140FB"/>
    <w:rsid w:val="00D15B92"/>
    <w:rsid w:val="00D16341"/>
    <w:rsid w:val="00D1657A"/>
    <w:rsid w:val="00D1774E"/>
    <w:rsid w:val="00D17A77"/>
    <w:rsid w:val="00D20680"/>
    <w:rsid w:val="00D211E7"/>
    <w:rsid w:val="00D21EB0"/>
    <w:rsid w:val="00D22001"/>
    <w:rsid w:val="00D227F1"/>
    <w:rsid w:val="00D22AA0"/>
    <w:rsid w:val="00D22BDA"/>
    <w:rsid w:val="00D2382C"/>
    <w:rsid w:val="00D23AEA"/>
    <w:rsid w:val="00D25842"/>
    <w:rsid w:val="00D2743B"/>
    <w:rsid w:val="00D27966"/>
    <w:rsid w:val="00D27F51"/>
    <w:rsid w:val="00D30671"/>
    <w:rsid w:val="00D3090D"/>
    <w:rsid w:val="00D30D01"/>
    <w:rsid w:val="00D30D76"/>
    <w:rsid w:val="00D30F72"/>
    <w:rsid w:val="00D31CA8"/>
    <w:rsid w:val="00D339D3"/>
    <w:rsid w:val="00D34512"/>
    <w:rsid w:val="00D358A4"/>
    <w:rsid w:val="00D35C9F"/>
    <w:rsid w:val="00D3610C"/>
    <w:rsid w:val="00D36250"/>
    <w:rsid w:val="00D36339"/>
    <w:rsid w:val="00D364C7"/>
    <w:rsid w:val="00D36C47"/>
    <w:rsid w:val="00D3733B"/>
    <w:rsid w:val="00D37C97"/>
    <w:rsid w:val="00D40D9E"/>
    <w:rsid w:val="00D41D02"/>
    <w:rsid w:val="00D41FAE"/>
    <w:rsid w:val="00D41FFF"/>
    <w:rsid w:val="00D42432"/>
    <w:rsid w:val="00D4260D"/>
    <w:rsid w:val="00D42F18"/>
    <w:rsid w:val="00D45BE0"/>
    <w:rsid w:val="00D45CA0"/>
    <w:rsid w:val="00D4635F"/>
    <w:rsid w:val="00D47595"/>
    <w:rsid w:val="00D50C70"/>
    <w:rsid w:val="00D510E7"/>
    <w:rsid w:val="00D51867"/>
    <w:rsid w:val="00D52183"/>
    <w:rsid w:val="00D5288D"/>
    <w:rsid w:val="00D53564"/>
    <w:rsid w:val="00D545E3"/>
    <w:rsid w:val="00D558B2"/>
    <w:rsid w:val="00D56F0D"/>
    <w:rsid w:val="00D5753B"/>
    <w:rsid w:val="00D577A4"/>
    <w:rsid w:val="00D57F01"/>
    <w:rsid w:val="00D60A84"/>
    <w:rsid w:val="00D60E0A"/>
    <w:rsid w:val="00D61A35"/>
    <w:rsid w:val="00D62588"/>
    <w:rsid w:val="00D6283E"/>
    <w:rsid w:val="00D637B2"/>
    <w:rsid w:val="00D641B1"/>
    <w:rsid w:val="00D65477"/>
    <w:rsid w:val="00D65D98"/>
    <w:rsid w:val="00D65D9E"/>
    <w:rsid w:val="00D668C9"/>
    <w:rsid w:val="00D708B3"/>
    <w:rsid w:val="00D70AD0"/>
    <w:rsid w:val="00D70DC8"/>
    <w:rsid w:val="00D72E76"/>
    <w:rsid w:val="00D74444"/>
    <w:rsid w:val="00D75767"/>
    <w:rsid w:val="00D7629E"/>
    <w:rsid w:val="00D7763F"/>
    <w:rsid w:val="00D77A8C"/>
    <w:rsid w:val="00D77E83"/>
    <w:rsid w:val="00D80BD1"/>
    <w:rsid w:val="00D8146A"/>
    <w:rsid w:val="00D819B5"/>
    <w:rsid w:val="00D831EC"/>
    <w:rsid w:val="00D831EF"/>
    <w:rsid w:val="00D835F8"/>
    <w:rsid w:val="00D844A2"/>
    <w:rsid w:val="00D8450C"/>
    <w:rsid w:val="00D8504A"/>
    <w:rsid w:val="00D8596E"/>
    <w:rsid w:val="00D868C1"/>
    <w:rsid w:val="00D8690B"/>
    <w:rsid w:val="00D86B27"/>
    <w:rsid w:val="00D87423"/>
    <w:rsid w:val="00D87656"/>
    <w:rsid w:val="00D90E47"/>
    <w:rsid w:val="00D91D0E"/>
    <w:rsid w:val="00D928AD"/>
    <w:rsid w:val="00D9292E"/>
    <w:rsid w:val="00D961BF"/>
    <w:rsid w:val="00D96708"/>
    <w:rsid w:val="00D96AB8"/>
    <w:rsid w:val="00D97C6F"/>
    <w:rsid w:val="00DA003C"/>
    <w:rsid w:val="00DA09A4"/>
    <w:rsid w:val="00DA2185"/>
    <w:rsid w:val="00DA25DA"/>
    <w:rsid w:val="00DA4709"/>
    <w:rsid w:val="00DA48DF"/>
    <w:rsid w:val="00DA49D7"/>
    <w:rsid w:val="00DA4B54"/>
    <w:rsid w:val="00DA4D25"/>
    <w:rsid w:val="00DA5B22"/>
    <w:rsid w:val="00DA6C69"/>
    <w:rsid w:val="00DA713D"/>
    <w:rsid w:val="00DB0487"/>
    <w:rsid w:val="00DB0CBD"/>
    <w:rsid w:val="00DB0D4B"/>
    <w:rsid w:val="00DB17CE"/>
    <w:rsid w:val="00DB3A33"/>
    <w:rsid w:val="00DB5835"/>
    <w:rsid w:val="00DB645A"/>
    <w:rsid w:val="00DB6CA4"/>
    <w:rsid w:val="00DB71D3"/>
    <w:rsid w:val="00DB7A1F"/>
    <w:rsid w:val="00DB7B6D"/>
    <w:rsid w:val="00DB7D62"/>
    <w:rsid w:val="00DC080B"/>
    <w:rsid w:val="00DC0CAD"/>
    <w:rsid w:val="00DC1173"/>
    <w:rsid w:val="00DC11EF"/>
    <w:rsid w:val="00DC156A"/>
    <w:rsid w:val="00DC1791"/>
    <w:rsid w:val="00DC2E0D"/>
    <w:rsid w:val="00DC335C"/>
    <w:rsid w:val="00DC3572"/>
    <w:rsid w:val="00DC51DE"/>
    <w:rsid w:val="00DC6257"/>
    <w:rsid w:val="00DC6357"/>
    <w:rsid w:val="00DD0A9F"/>
    <w:rsid w:val="00DD3C58"/>
    <w:rsid w:val="00DD407D"/>
    <w:rsid w:val="00DD4817"/>
    <w:rsid w:val="00DD4F5B"/>
    <w:rsid w:val="00DD5218"/>
    <w:rsid w:val="00DD5B8C"/>
    <w:rsid w:val="00DD7758"/>
    <w:rsid w:val="00DE2290"/>
    <w:rsid w:val="00DE2F71"/>
    <w:rsid w:val="00DE583C"/>
    <w:rsid w:val="00DE627F"/>
    <w:rsid w:val="00DE6507"/>
    <w:rsid w:val="00DE6C66"/>
    <w:rsid w:val="00DE6DD3"/>
    <w:rsid w:val="00DF1FAA"/>
    <w:rsid w:val="00DF2F21"/>
    <w:rsid w:val="00DF3B1B"/>
    <w:rsid w:val="00DF3FA7"/>
    <w:rsid w:val="00DF47D3"/>
    <w:rsid w:val="00DF52E4"/>
    <w:rsid w:val="00DF53C8"/>
    <w:rsid w:val="00DF5402"/>
    <w:rsid w:val="00DF6360"/>
    <w:rsid w:val="00E009C7"/>
    <w:rsid w:val="00E0112A"/>
    <w:rsid w:val="00E02907"/>
    <w:rsid w:val="00E0313B"/>
    <w:rsid w:val="00E03318"/>
    <w:rsid w:val="00E03589"/>
    <w:rsid w:val="00E0361D"/>
    <w:rsid w:val="00E03960"/>
    <w:rsid w:val="00E044AC"/>
    <w:rsid w:val="00E04BA8"/>
    <w:rsid w:val="00E04DF5"/>
    <w:rsid w:val="00E05FDE"/>
    <w:rsid w:val="00E06AF6"/>
    <w:rsid w:val="00E0756E"/>
    <w:rsid w:val="00E123D3"/>
    <w:rsid w:val="00E1365A"/>
    <w:rsid w:val="00E14289"/>
    <w:rsid w:val="00E14430"/>
    <w:rsid w:val="00E14C61"/>
    <w:rsid w:val="00E14D66"/>
    <w:rsid w:val="00E15329"/>
    <w:rsid w:val="00E155D6"/>
    <w:rsid w:val="00E157BD"/>
    <w:rsid w:val="00E16662"/>
    <w:rsid w:val="00E16907"/>
    <w:rsid w:val="00E169B6"/>
    <w:rsid w:val="00E17382"/>
    <w:rsid w:val="00E17564"/>
    <w:rsid w:val="00E2054C"/>
    <w:rsid w:val="00E20D6F"/>
    <w:rsid w:val="00E212FB"/>
    <w:rsid w:val="00E2189B"/>
    <w:rsid w:val="00E22DC1"/>
    <w:rsid w:val="00E23B0D"/>
    <w:rsid w:val="00E25B6C"/>
    <w:rsid w:val="00E25D43"/>
    <w:rsid w:val="00E2622A"/>
    <w:rsid w:val="00E26909"/>
    <w:rsid w:val="00E26BA5"/>
    <w:rsid w:val="00E272E3"/>
    <w:rsid w:val="00E27484"/>
    <w:rsid w:val="00E314AF"/>
    <w:rsid w:val="00E31FE2"/>
    <w:rsid w:val="00E32C16"/>
    <w:rsid w:val="00E35223"/>
    <w:rsid w:val="00E35B4E"/>
    <w:rsid w:val="00E363E3"/>
    <w:rsid w:val="00E36753"/>
    <w:rsid w:val="00E374A7"/>
    <w:rsid w:val="00E37572"/>
    <w:rsid w:val="00E37ABA"/>
    <w:rsid w:val="00E37AF1"/>
    <w:rsid w:val="00E40080"/>
    <w:rsid w:val="00E419C4"/>
    <w:rsid w:val="00E420DE"/>
    <w:rsid w:val="00E4220E"/>
    <w:rsid w:val="00E425FD"/>
    <w:rsid w:val="00E43003"/>
    <w:rsid w:val="00E43009"/>
    <w:rsid w:val="00E43845"/>
    <w:rsid w:val="00E444C4"/>
    <w:rsid w:val="00E446D7"/>
    <w:rsid w:val="00E45129"/>
    <w:rsid w:val="00E456B4"/>
    <w:rsid w:val="00E45A15"/>
    <w:rsid w:val="00E45D13"/>
    <w:rsid w:val="00E46836"/>
    <w:rsid w:val="00E46B51"/>
    <w:rsid w:val="00E473B5"/>
    <w:rsid w:val="00E50991"/>
    <w:rsid w:val="00E50AC9"/>
    <w:rsid w:val="00E527C5"/>
    <w:rsid w:val="00E529F1"/>
    <w:rsid w:val="00E55471"/>
    <w:rsid w:val="00E567E8"/>
    <w:rsid w:val="00E57E8E"/>
    <w:rsid w:val="00E6015A"/>
    <w:rsid w:val="00E60695"/>
    <w:rsid w:val="00E607F4"/>
    <w:rsid w:val="00E60FB4"/>
    <w:rsid w:val="00E613B8"/>
    <w:rsid w:val="00E61F1E"/>
    <w:rsid w:val="00E62BB9"/>
    <w:rsid w:val="00E634EF"/>
    <w:rsid w:val="00E6388B"/>
    <w:rsid w:val="00E6392C"/>
    <w:rsid w:val="00E64285"/>
    <w:rsid w:val="00E6466D"/>
    <w:rsid w:val="00E6502A"/>
    <w:rsid w:val="00E6507F"/>
    <w:rsid w:val="00E652CB"/>
    <w:rsid w:val="00E65FA2"/>
    <w:rsid w:val="00E66CB4"/>
    <w:rsid w:val="00E6777C"/>
    <w:rsid w:val="00E704EB"/>
    <w:rsid w:val="00E7089B"/>
    <w:rsid w:val="00E70CEB"/>
    <w:rsid w:val="00E70F19"/>
    <w:rsid w:val="00E70FD6"/>
    <w:rsid w:val="00E71217"/>
    <w:rsid w:val="00E719C6"/>
    <w:rsid w:val="00E725C9"/>
    <w:rsid w:val="00E730E6"/>
    <w:rsid w:val="00E7460B"/>
    <w:rsid w:val="00E76535"/>
    <w:rsid w:val="00E76E92"/>
    <w:rsid w:val="00E8044E"/>
    <w:rsid w:val="00E8047E"/>
    <w:rsid w:val="00E813E5"/>
    <w:rsid w:val="00E8159C"/>
    <w:rsid w:val="00E83C99"/>
    <w:rsid w:val="00E84548"/>
    <w:rsid w:val="00E84E4E"/>
    <w:rsid w:val="00E84FB2"/>
    <w:rsid w:val="00E85A47"/>
    <w:rsid w:val="00E866C6"/>
    <w:rsid w:val="00E86E4A"/>
    <w:rsid w:val="00E86F36"/>
    <w:rsid w:val="00E90983"/>
    <w:rsid w:val="00E92689"/>
    <w:rsid w:val="00E9282D"/>
    <w:rsid w:val="00E92CEB"/>
    <w:rsid w:val="00E9372D"/>
    <w:rsid w:val="00E93CAF"/>
    <w:rsid w:val="00E93E1C"/>
    <w:rsid w:val="00E93F52"/>
    <w:rsid w:val="00E93F7B"/>
    <w:rsid w:val="00E93FD2"/>
    <w:rsid w:val="00E9437D"/>
    <w:rsid w:val="00E94AC5"/>
    <w:rsid w:val="00E9588A"/>
    <w:rsid w:val="00E95995"/>
    <w:rsid w:val="00E95FDC"/>
    <w:rsid w:val="00E96C1D"/>
    <w:rsid w:val="00E9715E"/>
    <w:rsid w:val="00E97841"/>
    <w:rsid w:val="00E97E8F"/>
    <w:rsid w:val="00EA0043"/>
    <w:rsid w:val="00EA0F72"/>
    <w:rsid w:val="00EA20FB"/>
    <w:rsid w:val="00EA24D0"/>
    <w:rsid w:val="00EA372C"/>
    <w:rsid w:val="00EA39F3"/>
    <w:rsid w:val="00EA64F4"/>
    <w:rsid w:val="00EA66E9"/>
    <w:rsid w:val="00EA6A02"/>
    <w:rsid w:val="00EA6F21"/>
    <w:rsid w:val="00EA6F34"/>
    <w:rsid w:val="00EA70C8"/>
    <w:rsid w:val="00EA79A4"/>
    <w:rsid w:val="00EA79CA"/>
    <w:rsid w:val="00EB05E8"/>
    <w:rsid w:val="00EB0857"/>
    <w:rsid w:val="00EB1A17"/>
    <w:rsid w:val="00EB30C8"/>
    <w:rsid w:val="00EB325F"/>
    <w:rsid w:val="00EB3709"/>
    <w:rsid w:val="00EB3AA3"/>
    <w:rsid w:val="00EB4B44"/>
    <w:rsid w:val="00EB50AC"/>
    <w:rsid w:val="00EB51B2"/>
    <w:rsid w:val="00EB5862"/>
    <w:rsid w:val="00EB6ADB"/>
    <w:rsid w:val="00EC1124"/>
    <w:rsid w:val="00EC2651"/>
    <w:rsid w:val="00EC3036"/>
    <w:rsid w:val="00EC4779"/>
    <w:rsid w:val="00EC4B88"/>
    <w:rsid w:val="00EC5DB6"/>
    <w:rsid w:val="00EC663A"/>
    <w:rsid w:val="00EC73FC"/>
    <w:rsid w:val="00EC7817"/>
    <w:rsid w:val="00ED012F"/>
    <w:rsid w:val="00ED0198"/>
    <w:rsid w:val="00ED0981"/>
    <w:rsid w:val="00ED0C55"/>
    <w:rsid w:val="00ED1083"/>
    <w:rsid w:val="00ED15A4"/>
    <w:rsid w:val="00ED1DFC"/>
    <w:rsid w:val="00ED23DC"/>
    <w:rsid w:val="00ED34A7"/>
    <w:rsid w:val="00ED3BBF"/>
    <w:rsid w:val="00ED63B7"/>
    <w:rsid w:val="00ED6751"/>
    <w:rsid w:val="00ED6CFB"/>
    <w:rsid w:val="00ED6FB1"/>
    <w:rsid w:val="00ED79C8"/>
    <w:rsid w:val="00EE21D1"/>
    <w:rsid w:val="00EE2356"/>
    <w:rsid w:val="00EE2527"/>
    <w:rsid w:val="00EE2F42"/>
    <w:rsid w:val="00EE3470"/>
    <w:rsid w:val="00EE349A"/>
    <w:rsid w:val="00EE3A4F"/>
    <w:rsid w:val="00EE3B88"/>
    <w:rsid w:val="00EE4358"/>
    <w:rsid w:val="00EE4C84"/>
    <w:rsid w:val="00EE50AF"/>
    <w:rsid w:val="00EE5DF0"/>
    <w:rsid w:val="00EE62BF"/>
    <w:rsid w:val="00EE6C38"/>
    <w:rsid w:val="00EF013A"/>
    <w:rsid w:val="00EF1885"/>
    <w:rsid w:val="00EF21A0"/>
    <w:rsid w:val="00EF3959"/>
    <w:rsid w:val="00EF43FE"/>
    <w:rsid w:val="00EF4E5E"/>
    <w:rsid w:val="00EF680E"/>
    <w:rsid w:val="00EF74F6"/>
    <w:rsid w:val="00F0059E"/>
    <w:rsid w:val="00F012C3"/>
    <w:rsid w:val="00F01479"/>
    <w:rsid w:val="00F034AE"/>
    <w:rsid w:val="00F03C85"/>
    <w:rsid w:val="00F04214"/>
    <w:rsid w:val="00F04377"/>
    <w:rsid w:val="00F0444C"/>
    <w:rsid w:val="00F0506A"/>
    <w:rsid w:val="00F05150"/>
    <w:rsid w:val="00F058F9"/>
    <w:rsid w:val="00F05FF0"/>
    <w:rsid w:val="00F066B6"/>
    <w:rsid w:val="00F072F3"/>
    <w:rsid w:val="00F114F8"/>
    <w:rsid w:val="00F11AF1"/>
    <w:rsid w:val="00F13B33"/>
    <w:rsid w:val="00F13C68"/>
    <w:rsid w:val="00F13EBF"/>
    <w:rsid w:val="00F14768"/>
    <w:rsid w:val="00F154E4"/>
    <w:rsid w:val="00F15A38"/>
    <w:rsid w:val="00F1602A"/>
    <w:rsid w:val="00F16EE1"/>
    <w:rsid w:val="00F17136"/>
    <w:rsid w:val="00F1740C"/>
    <w:rsid w:val="00F2092D"/>
    <w:rsid w:val="00F20A62"/>
    <w:rsid w:val="00F20D95"/>
    <w:rsid w:val="00F20DAD"/>
    <w:rsid w:val="00F21501"/>
    <w:rsid w:val="00F216FD"/>
    <w:rsid w:val="00F23B54"/>
    <w:rsid w:val="00F23F44"/>
    <w:rsid w:val="00F24273"/>
    <w:rsid w:val="00F24310"/>
    <w:rsid w:val="00F2432D"/>
    <w:rsid w:val="00F24E73"/>
    <w:rsid w:val="00F25E70"/>
    <w:rsid w:val="00F25EF5"/>
    <w:rsid w:val="00F26EE5"/>
    <w:rsid w:val="00F27393"/>
    <w:rsid w:val="00F300E5"/>
    <w:rsid w:val="00F305D0"/>
    <w:rsid w:val="00F31021"/>
    <w:rsid w:val="00F32511"/>
    <w:rsid w:val="00F32579"/>
    <w:rsid w:val="00F32C20"/>
    <w:rsid w:val="00F33A9C"/>
    <w:rsid w:val="00F34288"/>
    <w:rsid w:val="00F35A08"/>
    <w:rsid w:val="00F36CDB"/>
    <w:rsid w:val="00F36DDE"/>
    <w:rsid w:val="00F37235"/>
    <w:rsid w:val="00F42580"/>
    <w:rsid w:val="00F426F0"/>
    <w:rsid w:val="00F428A0"/>
    <w:rsid w:val="00F42B19"/>
    <w:rsid w:val="00F43051"/>
    <w:rsid w:val="00F4321B"/>
    <w:rsid w:val="00F44015"/>
    <w:rsid w:val="00F4585A"/>
    <w:rsid w:val="00F45C9E"/>
    <w:rsid w:val="00F46EAA"/>
    <w:rsid w:val="00F472F8"/>
    <w:rsid w:val="00F4762B"/>
    <w:rsid w:val="00F476A8"/>
    <w:rsid w:val="00F47A28"/>
    <w:rsid w:val="00F50261"/>
    <w:rsid w:val="00F5131D"/>
    <w:rsid w:val="00F538BF"/>
    <w:rsid w:val="00F540D4"/>
    <w:rsid w:val="00F5433E"/>
    <w:rsid w:val="00F54496"/>
    <w:rsid w:val="00F55690"/>
    <w:rsid w:val="00F56C48"/>
    <w:rsid w:val="00F5759B"/>
    <w:rsid w:val="00F5771D"/>
    <w:rsid w:val="00F577B4"/>
    <w:rsid w:val="00F578F8"/>
    <w:rsid w:val="00F57DA1"/>
    <w:rsid w:val="00F605DF"/>
    <w:rsid w:val="00F610BE"/>
    <w:rsid w:val="00F61499"/>
    <w:rsid w:val="00F62485"/>
    <w:rsid w:val="00F628C8"/>
    <w:rsid w:val="00F62A24"/>
    <w:rsid w:val="00F636BA"/>
    <w:rsid w:val="00F63C9A"/>
    <w:rsid w:val="00F641CB"/>
    <w:rsid w:val="00F6425E"/>
    <w:rsid w:val="00F64410"/>
    <w:rsid w:val="00F64A56"/>
    <w:rsid w:val="00F6523A"/>
    <w:rsid w:val="00F654AC"/>
    <w:rsid w:val="00F65E73"/>
    <w:rsid w:val="00F65F32"/>
    <w:rsid w:val="00F65FD4"/>
    <w:rsid w:val="00F666EE"/>
    <w:rsid w:val="00F67E20"/>
    <w:rsid w:val="00F707C9"/>
    <w:rsid w:val="00F70CCE"/>
    <w:rsid w:val="00F70D0B"/>
    <w:rsid w:val="00F71712"/>
    <w:rsid w:val="00F720E4"/>
    <w:rsid w:val="00F72290"/>
    <w:rsid w:val="00F725FE"/>
    <w:rsid w:val="00F72E53"/>
    <w:rsid w:val="00F72F3F"/>
    <w:rsid w:val="00F73DD9"/>
    <w:rsid w:val="00F73F7C"/>
    <w:rsid w:val="00F74104"/>
    <w:rsid w:val="00F75F45"/>
    <w:rsid w:val="00F76EC1"/>
    <w:rsid w:val="00F77801"/>
    <w:rsid w:val="00F807C6"/>
    <w:rsid w:val="00F80CC4"/>
    <w:rsid w:val="00F810E6"/>
    <w:rsid w:val="00F81215"/>
    <w:rsid w:val="00F8136E"/>
    <w:rsid w:val="00F8163A"/>
    <w:rsid w:val="00F81B01"/>
    <w:rsid w:val="00F828EB"/>
    <w:rsid w:val="00F829A7"/>
    <w:rsid w:val="00F84DC0"/>
    <w:rsid w:val="00F85415"/>
    <w:rsid w:val="00F86C43"/>
    <w:rsid w:val="00F87986"/>
    <w:rsid w:val="00F904C7"/>
    <w:rsid w:val="00F90598"/>
    <w:rsid w:val="00F9093C"/>
    <w:rsid w:val="00F90A30"/>
    <w:rsid w:val="00F9272D"/>
    <w:rsid w:val="00F931EE"/>
    <w:rsid w:val="00F941D4"/>
    <w:rsid w:val="00F9589F"/>
    <w:rsid w:val="00F96B91"/>
    <w:rsid w:val="00F96C51"/>
    <w:rsid w:val="00F97706"/>
    <w:rsid w:val="00FA0B18"/>
    <w:rsid w:val="00FA1352"/>
    <w:rsid w:val="00FA137A"/>
    <w:rsid w:val="00FA1A41"/>
    <w:rsid w:val="00FA1F9A"/>
    <w:rsid w:val="00FA40B5"/>
    <w:rsid w:val="00FA411F"/>
    <w:rsid w:val="00FA54D9"/>
    <w:rsid w:val="00FA5907"/>
    <w:rsid w:val="00FA65AE"/>
    <w:rsid w:val="00FA7094"/>
    <w:rsid w:val="00FA7C81"/>
    <w:rsid w:val="00FB0047"/>
    <w:rsid w:val="00FB076A"/>
    <w:rsid w:val="00FB0B34"/>
    <w:rsid w:val="00FB181A"/>
    <w:rsid w:val="00FB1849"/>
    <w:rsid w:val="00FB1DED"/>
    <w:rsid w:val="00FB2BF2"/>
    <w:rsid w:val="00FB2FFE"/>
    <w:rsid w:val="00FB33DF"/>
    <w:rsid w:val="00FB41DB"/>
    <w:rsid w:val="00FB43CE"/>
    <w:rsid w:val="00FB5429"/>
    <w:rsid w:val="00FB60DD"/>
    <w:rsid w:val="00FB7432"/>
    <w:rsid w:val="00FC02EC"/>
    <w:rsid w:val="00FC0922"/>
    <w:rsid w:val="00FC1197"/>
    <w:rsid w:val="00FC2DF9"/>
    <w:rsid w:val="00FC3063"/>
    <w:rsid w:val="00FC4F8C"/>
    <w:rsid w:val="00FC5883"/>
    <w:rsid w:val="00FC592A"/>
    <w:rsid w:val="00FC5C65"/>
    <w:rsid w:val="00FC64DE"/>
    <w:rsid w:val="00FC77F9"/>
    <w:rsid w:val="00FD05A9"/>
    <w:rsid w:val="00FD11B3"/>
    <w:rsid w:val="00FD1907"/>
    <w:rsid w:val="00FD1F33"/>
    <w:rsid w:val="00FD2DB5"/>
    <w:rsid w:val="00FD332C"/>
    <w:rsid w:val="00FD3553"/>
    <w:rsid w:val="00FD556D"/>
    <w:rsid w:val="00FD5861"/>
    <w:rsid w:val="00FD5962"/>
    <w:rsid w:val="00FD6659"/>
    <w:rsid w:val="00FD6FC9"/>
    <w:rsid w:val="00FD71A1"/>
    <w:rsid w:val="00FD756E"/>
    <w:rsid w:val="00FD78B8"/>
    <w:rsid w:val="00FD7C92"/>
    <w:rsid w:val="00FE0ACC"/>
    <w:rsid w:val="00FE0D41"/>
    <w:rsid w:val="00FE147F"/>
    <w:rsid w:val="00FE17B8"/>
    <w:rsid w:val="00FE1BD6"/>
    <w:rsid w:val="00FE20D2"/>
    <w:rsid w:val="00FE218F"/>
    <w:rsid w:val="00FE21EF"/>
    <w:rsid w:val="00FE2C4B"/>
    <w:rsid w:val="00FE3849"/>
    <w:rsid w:val="00FE38E7"/>
    <w:rsid w:val="00FE5D7B"/>
    <w:rsid w:val="00FE60B4"/>
    <w:rsid w:val="00FE63D0"/>
    <w:rsid w:val="00FE650E"/>
    <w:rsid w:val="00FE654C"/>
    <w:rsid w:val="00FE6C02"/>
    <w:rsid w:val="00FE6EC9"/>
    <w:rsid w:val="00FE7865"/>
    <w:rsid w:val="00FE7D82"/>
    <w:rsid w:val="00FF1A55"/>
    <w:rsid w:val="00FF1A72"/>
    <w:rsid w:val="00FF1CE7"/>
    <w:rsid w:val="00FF1EE3"/>
    <w:rsid w:val="00FF24E6"/>
    <w:rsid w:val="00FF3933"/>
    <w:rsid w:val="00FF3A79"/>
    <w:rsid w:val="00FF4422"/>
    <w:rsid w:val="00FF454A"/>
    <w:rsid w:val="00FF697D"/>
    <w:rsid w:val="00FF6B8B"/>
    <w:rsid w:val="00FF6EED"/>
    <w:rsid w:val="00FF706C"/>
    <w:rsid w:val="0F4AF282"/>
    <w:rsid w:val="172FA2D9"/>
    <w:rsid w:val="1884E4E1"/>
    <w:rsid w:val="18F47F77"/>
    <w:rsid w:val="2F7D453C"/>
    <w:rsid w:val="2FD0B6C3"/>
    <w:rsid w:val="4435F5BA"/>
    <w:rsid w:val="4A6AAFDA"/>
    <w:rsid w:val="4C1A53BD"/>
    <w:rsid w:val="4E67EA44"/>
    <w:rsid w:val="5A2C9093"/>
    <w:rsid w:val="639EC1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AF75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F0CB3"/>
    <w:rPr>
      <w:rFonts w:ascii="ＭＳ Ｐゴシック" w:eastAsia="ＭＳ Ｐゴシック" w:hAnsi="ＭＳ Ｐゴシック"/>
      <w:kern w:val="2"/>
      <w:sz w:val="21"/>
      <w:szCs w:val="21"/>
      <w:lang w:bidi="en-US"/>
    </w:rPr>
  </w:style>
  <w:style w:type="paragraph" w:styleId="Heading1">
    <w:name w:val="heading 1"/>
    <w:basedOn w:val="Normal"/>
    <w:next w:val="11"/>
    <w:link w:val="Heading1Char"/>
    <w:autoRedefine/>
    <w:uiPriority w:val="9"/>
    <w:qFormat/>
    <w:rsid w:val="005707E4"/>
    <w:pPr>
      <w:keepNext/>
      <w:keepLines/>
      <w:numPr>
        <w:numId w:val="5"/>
      </w:numPr>
      <w:spacing w:before="120" w:afterLines="50" w:after="120"/>
      <w:outlineLvl w:val="0"/>
    </w:pPr>
    <w:rPr>
      <w:rFonts w:ascii="Meiryo UI" w:eastAsia="Meiryo UI" w:hAnsi="Meiryo UI" w:cs="Meiryo UI"/>
      <w:b/>
      <w:sz w:val="28"/>
      <w:szCs w:val="28"/>
    </w:rPr>
  </w:style>
  <w:style w:type="paragraph" w:styleId="Heading2">
    <w:name w:val="heading 2"/>
    <w:basedOn w:val="Normal"/>
    <w:next w:val="20"/>
    <w:link w:val="Heading2Char"/>
    <w:autoRedefine/>
    <w:uiPriority w:val="9"/>
    <w:unhideWhenUsed/>
    <w:qFormat/>
    <w:rsid w:val="003B68D0"/>
    <w:pPr>
      <w:numPr>
        <w:ilvl w:val="1"/>
        <w:numId w:val="5"/>
      </w:numPr>
      <w:adjustRightInd w:val="0"/>
      <w:snapToGrid w:val="0"/>
      <w:spacing w:beforeLines="100" w:before="240" w:afterLines="50" w:after="120"/>
      <w:ind w:left="709" w:rightChars="100" w:right="210"/>
      <w:outlineLvl w:val="1"/>
    </w:pPr>
    <w:rPr>
      <w:rFonts w:ascii="Meiryo UI" w:eastAsia="Meiryo UI" w:hAnsi="Meiryo UI" w:cs="メイリオ"/>
      <w:b/>
      <w:kern w:val="0"/>
      <w:sz w:val="24"/>
      <w:szCs w:val="18"/>
      <w:lang w:val="x-none"/>
    </w:rPr>
  </w:style>
  <w:style w:type="paragraph" w:styleId="Heading3">
    <w:name w:val="heading 3"/>
    <w:basedOn w:val="Normal"/>
    <w:next w:val="30"/>
    <w:link w:val="Heading3Char"/>
    <w:autoRedefine/>
    <w:uiPriority w:val="9"/>
    <w:unhideWhenUsed/>
    <w:qFormat/>
    <w:rsid w:val="003B68D0"/>
    <w:pPr>
      <w:keepNext/>
      <w:numPr>
        <w:ilvl w:val="2"/>
        <w:numId w:val="5"/>
      </w:numPr>
      <w:spacing w:beforeLines="50" w:before="120" w:afterLines="50" w:after="120"/>
      <w:ind w:left="993"/>
      <w:outlineLvl w:val="2"/>
    </w:pPr>
    <w:rPr>
      <w:rFonts w:ascii="Meiryo UI" w:eastAsia="Meiryo UI" w:hAnsi="Meiryo UI"/>
      <w:b/>
      <w:lang w:val="x-none"/>
    </w:rPr>
  </w:style>
  <w:style w:type="paragraph" w:styleId="Heading4">
    <w:name w:val="heading 4"/>
    <w:basedOn w:val="Normal"/>
    <w:next w:val="Normal"/>
    <w:link w:val="Heading4Char"/>
    <w:autoRedefine/>
    <w:qFormat/>
    <w:rsid w:val="004F1430"/>
    <w:pPr>
      <w:keepNext/>
      <w:numPr>
        <w:ilvl w:val="3"/>
        <w:numId w:val="5"/>
      </w:numPr>
      <w:spacing w:beforeLines="50" w:afterLines="50"/>
      <w:outlineLvl w:val="3"/>
    </w:pPr>
    <w:rPr>
      <w:lang w:val="x-none" w:eastAsia="x-none"/>
    </w:rPr>
  </w:style>
  <w:style w:type="paragraph" w:styleId="Heading5">
    <w:name w:val="heading 5"/>
    <w:basedOn w:val="Normal"/>
    <w:next w:val="Normal"/>
    <w:link w:val="Heading5Char"/>
    <w:autoRedefine/>
    <w:uiPriority w:val="9"/>
    <w:unhideWhenUsed/>
    <w:qFormat/>
    <w:rsid w:val="004F1430"/>
    <w:pPr>
      <w:keepNext/>
      <w:numPr>
        <w:ilvl w:val="4"/>
        <w:numId w:val="5"/>
      </w:numPr>
      <w:outlineLvl w:val="4"/>
    </w:pPr>
    <w:rPr>
      <w:rFonts w:hAnsi="Arial"/>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4F1430"/>
    <w:rPr>
      <w:rFonts w:ascii="ＭＳ Ｐゴシック" w:eastAsia="ＭＳ Ｐゴシック" w:hAnsi="ＭＳ Ｐゴシック"/>
      <w:kern w:val="2"/>
      <w:sz w:val="21"/>
      <w:szCs w:val="21"/>
      <w:lang w:val="x-none" w:eastAsia="x-none" w:bidi="en-US"/>
    </w:rPr>
  </w:style>
  <w:style w:type="character" w:customStyle="1" w:styleId="Heading1Char">
    <w:name w:val="Heading 1 Char"/>
    <w:link w:val="Heading1"/>
    <w:uiPriority w:val="9"/>
    <w:rsid w:val="005707E4"/>
    <w:rPr>
      <w:rFonts w:ascii="Meiryo UI" w:eastAsia="Meiryo UI" w:hAnsi="Meiryo UI" w:cs="Meiryo UI"/>
      <w:b/>
      <w:kern w:val="2"/>
      <w:sz w:val="28"/>
      <w:szCs w:val="28"/>
      <w:lang w:bidi="en-US"/>
    </w:rPr>
  </w:style>
  <w:style w:type="character" w:customStyle="1" w:styleId="Heading2Char">
    <w:name w:val="Heading 2 Char"/>
    <w:link w:val="Heading2"/>
    <w:uiPriority w:val="9"/>
    <w:rsid w:val="003B68D0"/>
    <w:rPr>
      <w:rFonts w:ascii="Meiryo UI" w:eastAsia="Meiryo UI" w:hAnsi="Meiryo UI" w:cs="メイリオ"/>
      <w:b/>
      <w:sz w:val="24"/>
      <w:szCs w:val="18"/>
      <w:lang w:val="x-none" w:bidi="en-US"/>
    </w:rPr>
  </w:style>
  <w:style w:type="numbering" w:customStyle="1" w:styleId="2">
    <w:name w:val="スタイル2"/>
    <w:uiPriority w:val="99"/>
    <w:rsid w:val="003326E5"/>
    <w:pPr>
      <w:numPr>
        <w:numId w:val="1"/>
      </w:numPr>
    </w:pPr>
  </w:style>
  <w:style w:type="numbering" w:customStyle="1" w:styleId="10">
    <w:name w:val="リストスタイル1"/>
    <w:uiPriority w:val="99"/>
    <w:rsid w:val="00342ABA"/>
    <w:pPr>
      <w:numPr>
        <w:numId w:val="2"/>
      </w:numPr>
    </w:pPr>
  </w:style>
  <w:style w:type="paragraph" w:customStyle="1" w:styleId="3">
    <w:name w:val="本文3箇条書き"/>
    <w:basedOn w:val="11"/>
    <w:rsid w:val="0006645F"/>
    <w:pPr>
      <w:numPr>
        <w:numId w:val="13"/>
      </w:numPr>
      <w:ind w:leftChars="0" w:left="709" w:hanging="278"/>
    </w:pPr>
  </w:style>
  <w:style w:type="paragraph" w:styleId="Title">
    <w:name w:val="Title"/>
    <w:basedOn w:val="Normal"/>
    <w:next w:val="Normal"/>
    <w:link w:val="TitleChar"/>
    <w:uiPriority w:val="10"/>
    <w:rsid w:val="00351273"/>
    <w:pPr>
      <w:spacing w:after="120"/>
      <w:outlineLvl w:val="0"/>
    </w:pPr>
    <w:rPr>
      <w:rFonts w:ascii="Arial" w:eastAsia="ＭＳ ゴシック" w:hAnsi="Arial"/>
      <w:kern w:val="0"/>
      <w:sz w:val="72"/>
      <w:szCs w:val="72"/>
      <w:lang w:val="x-none" w:bidi="ar-SA"/>
    </w:rPr>
  </w:style>
  <w:style w:type="paragraph" w:customStyle="1" w:styleId="31">
    <w:name w:val="本文3箇条書きの本文"/>
    <w:basedOn w:val="3"/>
    <w:rsid w:val="00064D58"/>
    <w:pPr>
      <w:numPr>
        <w:numId w:val="0"/>
      </w:numPr>
      <w:ind w:left="1203"/>
    </w:pPr>
  </w:style>
  <w:style w:type="character" w:customStyle="1" w:styleId="TitleChar">
    <w:name w:val="Title Char"/>
    <w:link w:val="Title"/>
    <w:uiPriority w:val="10"/>
    <w:rsid w:val="00351273"/>
    <w:rPr>
      <w:rFonts w:ascii="Arial" w:eastAsia="ＭＳ ゴシック" w:hAnsi="Arial" w:cs="Times New Roman"/>
      <w:sz w:val="72"/>
      <w:szCs w:val="72"/>
      <w:lang w:eastAsia="ja-JP"/>
    </w:rPr>
  </w:style>
  <w:style w:type="paragraph" w:styleId="Subtitle">
    <w:name w:val="Subtitle"/>
    <w:basedOn w:val="Normal"/>
    <w:next w:val="Normal"/>
    <w:link w:val="SubtitleChar"/>
    <w:uiPriority w:val="11"/>
    <w:rsid w:val="00E473B5"/>
    <w:pPr>
      <w:outlineLvl w:val="1"/>
    </w:pPr>
    <w:rPr>
      <w:kern w:val="0"/>
      <w:sz w:val="40"/>
      <w:szCs w:val="40"/>
      <w:lang w:val="x-none" w:bidi="ar-SA"/>
    </w:rPr>
  </w:style>
  <w:style w:type="character" w:customStyle="1" w:styleId="SubtitleChar">
    <w:name w:val="Subtitle Char"/>
    <w:link w:val="Subtitle"/>
    <w:uiPriority w:val="11"/>
    <w:rsid w:val="00E473B5"/>
    <w:rPr>
      <w:rFonts w:ascii="ＭＳ Ｐゴシック" w:eastAsia="ＭＳ Ｐゴシック" w:hAnsi="ＭＳ Ｐゴシック" w:cs="Times New Roman"/>
      <w:sz w:val="40"/>
      <w:szCs w:val="40"/>
      <w:lang w:eastAsia="ja-JP"/>
    </w:rPr>
  </w:style>
  <w:style w:type="paragraph" w:styleId="BalloonText">
    <w:name w:val="Balloon Text"/>
    <w:basedOn w:val="Normal"/>
    <w:link w:val="BalloonTextChar"/>
    <w:uiPriority w:val="99"/>
    <w:semiHidden/>
    <w:unhideWhenUsed/>
    <w:rsid w:val="00351273"/>
    <w:rPr>
      <w:rFonts w:ascii="Arial" w:eastAsia="ＭＳ ゴシック" w:hAnsi="Arial"/>
      <w:kern w:val="0"/>
      <w:sz w:val="18"/>
      <w:szCs w:val="18"/>
      <w:lang w:val="x-none" w:bidi="ar-SA"/>
    </w:rPr>
  </w:style>
  <w:style w:type="character" w:customStyle="1" w:styleId="BalloonTextChar">
    <w:name w:val="Balloon Text Char"/>
    <w:link w:val="BalloonText"/>
    <w:uiPriority w:val="99"/>
    <w:semiHidden/>
    <w:rsid w:val="00351273"/>
    <w:rPr>
      <w:rFonts w:ascii="Arial" w:eastAsia="ＭＳ ゴシック" w:hAnsi="Arial" w:cs="Times New Roman"/>
      <w:sz w:val="18"/>
      <w:szCs w:val="18"/>
      <w:lang w:eastAsia="ja-JP"/>
    </w:rPr>
  </w:style>
  <w:style w:type="table" w:styleId="TableGrid">
    <w:name w:val="Table Grid"/>
    <w:basedOn w:val="TableNormal"/>
    <w:uiPriority w:val="59"/>
    <w:rsid w:val="000C4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見出し"/>
    <w:basedOn w:val="Heading1"/>
    <w:rsid w:val="008E4582"/>
  </w:style>
  <w:style w:type="paragraph" w:styleId="Header">
    <w:name w:val="header"/>
    <w:basedOn w:val="Normal"/>
    <w:link w:val="HeaderChar"/>
    <w:uiPriority w:val="99"/>
    <w:unhideWhenUsed/>
    <w:rsid w:val="008E4582"/>
    <w:pPr>
      <w:pBdr>
        <w:bottom w:val="double" w:sz="4" w:space="1" w:color="auto"/>
      </w:pBdr>
      <w:tabs>
        <w:tab w:val="center" w:pos="4252"/>
        <w:tab w:val="right" w:pos="8504"/>
      </w:tabs>
      <w:snapToGrid w:val="0"/>
      <w:spacing w:line="360" w:lineRule="auto"/>
    </w:pPr>
    <w:rPr>
      <w:kern w:val="0"/>
      <w:sz w:val="20"/>
      <w:szCs w:val="20"/>
      <w:lang w:val="x-none" w:bidi="ar-SA"/>
    </w:rPr>
  </w:style>
  <w:style w:type="character" w:customStyle="1" w:styleId="HeaderChar">
    <w:name w:val="Header Char"/>
    <w:link w:val="Header"/>
    <w:uiPriority w:val="99"/>
    <w:rsid w:val="008E4582"/>
    <w:rPr>
      <w:rFonts w:ascii="ＭＳ Ｐゴシック" w:eastAsia="ＭＳ Ｐゴシック" w:hAnsi="ＭＳ Ｐゴシック"/>
      <w:lang w:eastAsia="ja-JP"/>
    </w:rPr>
  </w:style>
  <w:style w:type="paragraph" w:styleId="Footer">
    <w:name w:val="footer"/>
    <w:basedOn w:val="Normal"/>
    <w:link w:val="FooterChar"/>
    <w:uiPriority w:val="99"/>
    <w:unhideWhenUsed/>
    <w:rsid w:val="008E4582"/>
    <w:pPr>
      <w:pBdr>
        <w:top w:val="double" w:sz="4" w:space="1" w:color="auto"/>
      </w:pBdr>
      <w:tabs>
        <w:tab w:val="center" w:pos="4252"/>
        <w:tab w:val="right" w:pos="8504"/>
      </w:tabs>
      <w:snapToGrid w:val="0"/>
    </w:pPr>
    <w:rPr>
      <w:rFonts w:ascii="Century" w:eastAsia="ＭＳ 明朝" w:hAnsi="Century"/>
      <w:kern w:val="0"/>
      <w:sz w:val="20"/>
      <w:szCs w:val="20"/>
      <w:lang w:val="x-none" w:bidi="ar-SA"/>
    </w:rPr>
  </w:style>
  <w:style w:type="character" w:customStyle="1" w:styleId="FooterChar">
    <w:name w:val="Footer Char"/>
    <w:link w:val="Footer"/>
    <w:uiPriority w:val="99"/>
    <w:rsid w:val="008E4582"/>
    <w:rPr>
      <w:lang w:eastAsia="ja-JP"/>
    </w:rPr>
  </w:style>
  <w:style w:type="character" w:customStyle="1" w:styleId="Heading3Char">
    <w:name w:val="Heading 3 Char"/>
    <w:link w:val="Heading3"/>
    <w:uiPriority w:val="9"/>
    <w:rsid w:val="003B68D0"/>
    <w:rPr>
      <w:rFonts w:ascii="Meiryo UI" w:eastAsia="Meiryo UI" w:hAnsi="Meiryo UI"/>
      <w:b/>
      <w:kern w:val="2"/>
      <w:sz w:val="21"/>
      <w:szCs w:val="21"/>
      <w:lang w:val="x-none" w:bidi="en-US"/>
    </w:rPr>
  </w:style>
  <w:style w:type="numbering" w:customStyle="1" w:styleId="a">
    <w:name w:val="リストスタイル"/>
    <w:uiPriority w:val="99"/>
    <w:rsid w:val="00F27393"/>
    <w:pPr>
      <w:numPr>
        <w:numId w:val="3"/>
      </w:numPr>
    </w:pPr>
  </w:style>
  <w:style w:type="numbering" w:customStyle="1" w:styleId="1">
    <w:name w:val="スタイル1"/>
    <w:uiPriority w:val="99"/>
    <w:rsid w:val="00FD5861"/>
    <w:pPr>
      <w:numPr>
        <w:numId w:val="4"/>
      </w:numPr>
    </w:pPr>
  </w:style>
  <w:style w:type="paragraph" w:styleId="TOC1">
    <w:name w:val="toc 1"/>
    <w:basedOn w:val="Normal"/>
    <w:next w:val="Normal"/>
    <w:autoRedefine/>
    <w:uiPriority w:val="39"/>
    <w:unhideWhenUsed/>
    <w:qFormat/>
    <w:rsid w:val="00DC6357"/>
    <w:pPr>
      <w:tabs>
        <w:tab w:val="left" w:pos="420"/>
        <w:tab w:val="right" w:leader="dot" w:pos="9923"/>
      </w:tabs>
      <w:spacing w:beforeLines="50" w:before="120" w:line="360" w:lineRule="auto"/>
    </w:pPr>
    <w:rPr>
      <w:rFonts w:ascii="Meiryo UI" w:eastAsia="Meiryo UI" w:hAnsi="Meiryo UI" w:cs="Meiryo UI"/>
      <w:b/>
      <w:sz w:val="28"/>
      <w:szCs w:val="28"/>
    </w:rPr>
  </w:style>
  <w:style w:type="paragraph" w:styleId="TOC2">
    <w:name w:val="toc 2"/>
    <w:basedOn w:val="Normal"/>
    <w:next w:val="Normal"/>
    <w:autoRedefine/>
    <w:uiPriority w:val="39"/>
    <w:unhideWhenUsed/>
    <w:qFormat/>
    <w:rsid w:val="004F5F4B"/>
    <w:pPr>
      <w:tabs>
        <w:tab w:val="left" w:pos="840"/>
        <w:tab w:val="right" w:leader="dot" w:pos="9910"/>
      </w:tabs>
      <w:snapToGrid w:val="0"/>
      <w:spacing w:line="240" w:lineRule="atLeast"/>
      <w:ind w:leftChars="100" w:left="210"/>
    </w:pPr>
    <w:rPr>
      <w:rFonts w:eastAsia="Meiryo UI"/>
    </w:rPr>
  </w:style>
  <w:style w:type="paragraph" w:styleId="TOC3">
    <w:name w:val="toc 3"/>
    <w:basedOn w:val="Normal"/>
    <w:next w:val="Normal"/>
    <w:autoRedefine/>
    <w:uiPriority w:val="39"/>
    <w:unhideWhenUsed/>
    <w:qFormat/>
    <w:rsid w:val="004F5F4B"/>
    <w:pPr>
      <w:ind w:leftChars="200" w:left="420"/>
    </w:pPr>
    <w:rPr>
      <w:rFonts w:eastAsia="Meiryo UI"/>
    </w:rPr>
  </w:style>
  <w:style w:type="character" w:styleId="Hyperlink">
    <w:name w:val="Hyperlink"/>
    <w:uiPriority w:val="99"/>
    <w:unhideWhenUsed/>
    <w:rsid w:val="00BB1BE8"/>
    <w:rPr>
      <w:color w:val="0000FF"/>
      <w:u w:val="single"/>
    </w:rPr>
  </w:style>
  <w:style w:type="paragraph" w:styleId="TOC4">
    <w:name w:val="toc 4"/>
    <w:basedOn w:val="Normal"/>
    <w:next w:val="Normal"/>
    <w:autoRedefine/>
    <w:uiPriority w:val="39"/>
    <w:unhideWhenUsed/>
    <w:rsid w:val="004F5F4B"/>
    <w:pPr>
      <w:ind w:leftChars="300" w:left="630"/>
    </w:pPr>
    <w:rPr>
      <w:rFonts w:eastAsia="Meiryo UI"/>
    </w:rPr>
  </w:style>
  <w:style w:type="character" w:customStyle="1" w:styleId="Heading5Char">
    <w:name w:val="Heading 5 Char"/>
    <w:link w:val="Heading5"/>
    <w:uiPriority w:val="9"/>
    <w:rsid w:val="004F1430"/>
    <w:rPr>
      <w:rFonts w:ascii="ＭＳ Ｐゴシック" w:eastAsia="ＭＳ Ｐゴシック" w:hAnsi="Arial"/>
      <w:kern w:val="2"/>
      <w:sz w:val="21"/>
      <w:szCs w:val="21"/>
      <w:lang w:val="x-none" w:eastAsia="x-none" w:bidi="en-US"/>
    </w:rPr>
  </w:style>
  <w:style w:type="paragraph" w:customStyle="1" w:styleId="11">
    <w:name w:val="本文1"/>
    <w:basedOn w:val="Normal"/>
    <w:qFormat/>
    <w:rsid w:val="003B68D0"/>
    <w:pPr>
      <w:ind w:leftChars="67" w:left="141"/>
    </w:pPr>
    <w:rPr>
      <w:rFonts w:ascii="Meiryo UI" w:eastAsia="Meiryo UI" w:hAnsi="Meiryo UI"/>
    </w:rPr>
  </w:style>
  <w:style w:type="paragraph" w:customStyle="1" w:styleId="20">
    <w:name w:val="本文2"/>
    <w:basedOn w:val="11"/>
    <w:qFormat/>
    <w:rsid w:val="003B68D0"/>
    <w:pPr>
      <w:ind w:leftChars="135" w:left="283"/>
    </w:pPr>
  </w:style>
  <w:style w:type="paragraph" w:customStyle="1" w:styleId="30">
    <w:name w:val="本文3"/>
    <w:basedOn w:val="11"/>
    <w:autoRedefine/>
    <w:qFormat/>
    <w:rsid w:val="00F32511"/>
    <w:pPr>
      <w:ind w:leftChars="202" w:left="424"/>
    </w:pPr>
    <w:rPr>
      <w:lang w:val="x-none"/>
    </w:rPr>
  </w:style>
  <w:style w:type="paragraph" w:customStyle="1" w:styleId="a1">
    <w:name w:val="表－内容"/>
    <w:basedOn w:val="Normal"/>
    <w:rsid w:val="00E43009"/>
    <w:pPr>
      <w:overflowPunct w:val="0"/>
      <w:adjustRightInd w:val="0"/>
      <w:textAlignment w:val="baseline"/>
    </w:pPr>
    <w:rPr>
      <w:rFonts w:ascii="Times New Roman" w:eastAsia="ＭＳ 明朝" w:hAnsi="Times New Roman"/>
      <w:kern w:val="0"/>
      <w:sz w:val="20"/>
      <w:szCs w:val="20"/>
      <w:lang w:val="en-GB" w:bidi="ar-SA"/>
    </w:rPr>
  </w:style>
  <w:style w:type="paragraph" w:styleId="TOC5">
    <w:name w:val="toc 5"/>
    <w:basedOn w:val="Normal"/>
    <w:next w:val="Normal"/>
    <w:autoRedefine/>
    <w:uiPriority w:val="39"/>
    <w:unhideWhenUsed/>
    <w:rsid w:val="00CC6948"/>
    <w:pPr>
      <w:ind w:leftChars="400" w:left="840"/>
    </w:pPr>
  </w:style>
  <w:style w:type="paragraph" w:styleId="Caption">
    <w:name w:val="caption"/>
    <w:basedOn w:val="Normal"/>
    <w:next w:val="Normal"/>
    <w:uiPriority w:val="35"/>
    <w:unhideWhenUsed/>
    <w:qFormat/>
    <w:rsid w:val="00342C18"/>
    <w:pPr>
      <w:jc w:val="center"/>
    </w:pPr>
    <w:rPr>
      <w:b/>
      <w:bCs/>
      <w:sz w:val="18"/>
      <w:szCs w:val="18"/>
    </w:rPr>
  </w:style>
  <w:style w:type="paragraph" w:customStyle="1" w:styleId="a2">
    <w:name w:val="表内文字"/>
    <w:basedOn w:val="Normal"/>
    <w:qFormat/>
    <w:rsid w:val="008D1713"/>
    <w:rPr>
      <w:kern w:val="0"/>
      <w:sz w:val="18"/>
      <w:szCs w:val="18"/>
    </w:rPr>
  </w:style>
  <w:style w:type="paragraph" w:styleId="BlockText">
    <w:name w:val="Block Text"/>
    <w:basedOn w:val="Normal"/>
    <w:semiHidden/>
    <w:rsid w:val="00073BDC"/>
    <w:pPr>
      <w:widowControl w:val="0"/>
      <w:ind w:leftChars="350" w:left="735" w:rightChars="124" w:right="260" w:firstLineChars="54" w:firstLine="113"/>
      <w:jc w:val="both"/>
    </w:pPr>
    <w:rPr>
      <w:rFonts w:ascii="ＭＳ 明朝" w:eastAsia="ＭＳ 明朝" w:hAnsi="ＭＳ 明朝"/>
      <w:szCs w:val="20"/>
      <w:lang w:bidi="ar-SA"/>
    </w:rPr>
  </w:style>
  <w:style w:type="paragraph" w:customStyle="1" w:styleId="a3">
    <w:name w:val="表_本文"/>
    <w:basedOn w:val="Normal"/>
    <w:link w:val="Char"/>
    <w:rsid w:val="00572FFA"/>
    <w:pPr>
      <w:tabs>
        <w:tab w:val="left" w:pos="360"/>
        <w:tab w:val="left" w:pos="720"/>
        <w:tab w:val="left" w:pos="1080"/>
      </w:tabs>
      <w:overflowPunct w:val="0"/>
      <w:autoSpaceDE w:val="0"/>
      <w:autoSpaceDN w:val="0"/>
      <w:adjustRightInd w:val="0"/>
      <w:snapToGrid w:val="0"/>
      <w:jc w:val="center"/>
      <w:textAlignment w:val="baseline"/>
    </w:pPr>
    <w:rPr>
      <w:rFonts w:ascii="Arial" w:hAnsi="Arial"/>
      <w:kern w:val="0"/>
      <w:sz w:val="16"/>
      <w:szCs w:val="16"/>
      <w:lang w:val="x-none" w:bidi="he-IL"/>
    </w:rPr>
  </w:style>
  <w:style w:type="character" w:customStyle="1" w:styleId="Char">
    <w:name w:val="表_本文 Char"/>
    <w:link w:val="a3"/>
    <w:rsid w:val="00572FFA"/>
    <w:rPr>
      <w:rFonts w:ascii="Arial" w:eastAsia="ＭＳ Ｐゴシック" w:hAnsi="Arial" w:cs="Times New Roman"/>
      <w:kern w:val="0"/>
      <w:sz w:val="16"/>
      <w:szCs w:val="16"/>
      <w:lang w:eastAsia="ja-JP" w:bidi="he-IL"/>
    </w:rPr>
  </w:style>
  <w:style w:type="paragraph" w:styleId="TOCHeading">
    <w:name w:val="TOC Heading"/>
    <w:basedOn w:val="Heading1"/>
    <w:next w:val="Normal"/>
    <w:uiPriority w:val="39"/>
    <w:unhideWhenUsed/>
    <w:qFormat/>
    <w:rsid w:val="00556AB5"/>
    <w:pPr>
      <w:spacing w:afterLines="0" w:line="276" w:lineRule="auto"/>
      <w:outlineLvl w:val="9"/>
    </w:pPr>
    <w:rPr>
      <w:rFonts w:ascii="Arial" w:eastAsia="ＭＳ ゴシック" w:cs="Times New Roman"/>
      <w:bCs/>
      <w:color w:val="365F91"/>
      <w:kern w:val="0"/>
      <w:lang w:bidi="ar-SA"/>
    </w:rPr>
  </w:style>
  <w:style w:type="paragraph" w:styleId="NormalWeb">
    <w:name w:val="Normal (Web)"/>
    <w:basedOn w:val="Normal"/>
    <w:uiPriority w:val="99"/>
    <w:unhideWhenUsed/>
    <w:rsid w:val="00995EC5"/>
    <w:pPr>
      <w:spacing w:before="100" w:beforeAutospacing="1" w:after="100" w:afterAutospacing="1"/>
    </w:pPr>
    <w:rPr>
      <w:rFonts w:cs="ＭＳ Ｐゴシック"/>
      <w:kern w:val="0"/>
      <w:sz w:val="24"/>
      <w:szCs w:val="24"/>
      <w:lang w:bidi="ar-SA"/>
    </w:rPr>
  </w:style>
  <w:style w:type="paragraph" w:styleId="z-TopofForm">
    <w:name w:val="HTML Top of Form"/>
    <w:basedOn w:val="Normal"/>
    <w:next w:val="Normal"/>
    <w:link w:val="z-TopofFormChar"/>
    <w:hidden/>
    <w:uiPriority w:val="99"/>
    <w:semiHidden/>
    <w:unhideWhenUsed/>
    <w:rsid w:val="00855526"/>
    <w:pPr>
      <w:pBdr>
        <w:bottom w:val="single" w:sz="6" w:space="1" w:color="auto"/>
      </w:pBdr>
      <w:jc w:val="center"/>
    </w:pPr>
    <w:rPr>
      <w:rFonts w:ascii="Arial" w:hAnsi="Arial" w:cs="Arial"/>
      <w:vanish/>
      <w:kern w:val="0"/>
      <w:sz w:val="16"/>
      <w:szCs w:val="16"/>
      <w:lang w:val="x-none" w:bidi="ar-SA"/>
    </w:rPr>
  </w:style>
  <w:style w:type="character" w:customStyle="1" w:styleId="z-TopofFormChar">
    <w:name w:val="z-Top of Form Char"/>
    <w:link w:val="z-TopofForm"/>
    <w:uiPriority w:val="99"/>
    <w:semiHidden/>
    <w:rsid w:val="00855526"/>
    <w:rPr>
      <w:rFonts w:ascii="Arial" w:eastAsia="ＭＳ Ｐゴシック" w:hAnsi="Arial" w:cs="Arial"/>
      <w:vanish/>
      <w:kern w:val="0"/>
      <w:sz w:val="16"/>
      <w:szCs w:val="16"/>
      <w:lang w:eastAsia="ja-JP" w:bidi="ar-SA"/>
    </w:rPr>
  </w:style>
  <w:style w:type="paragraph" w:styleId="z-BottomofForm">
    <w:name w:val="HTML Bottom of Form"/>
    <w:basedOn w:val="Normal"/>
    <w:next w:val="Normal"/>
    <w:link w:val="z-BottomofFormChar"/>
    <w:hidden/>
    <w:uiPriority w:val="99"/>
    <w:unhideWhenUsed/>
    <w:rsid w:val="00855526"/>
    <w:pPr>
      <w:pBdr>
        <w:top w:val="single" w:sz="6" w:space="1" w:color="auto"/>
      </w:pBdr>
      <w:jc w:val="center"/>
    </w:pPr>
    <w:rPr>
      <w:rFonts w:ascii="Arial" w:hAnsi="Arial" w:cs="Arial"/>
      <w:vanish/>
      <w:kern w:val="0"/>
      <w:sz w:val="16"/>
      <w:szCs w:val="16"/>
      <w:lang w:val="x-none" w:bidi="ar-SA"/>
    </w:rPr>
  </w:style>
  <w:style w:type="character" w:customStyle="1" w:styleId="z-BottomofFormChar">
    <w:name w:val="z-Bottom of Form Char"/>
    <w:link w:val="z-BottomofForm"/>
    <w:uiPriority w:val="99"/>
    <w:rsid w:val="00855526"/>
    <w:rPr>
      <w:rFonts w:ascii="Arial" w:eastAsia="ＭＳ Ｐゴシック" w:hAnsi="Arial" w:cs="Arial"/>
      <w:vanish/>
      <w:kern w:val="0"/>
      <w:sz w:val="16"/>
      <w:szCs w:val="16"/>
      <w:lang w:eastAsia="ja-JP" w:bidi="ar-SA"/>
    </w:rPr>
  </w:style>
  <w:style w:type="paragraph" w:styleId="Revision">
    <w:name w:val="Revision"/>
    <w:hidden/>
    <w:uiPriority w:val="99"/>
    <w:semiHidden/>
    <w:rsid w:val="005A06EC"/>
    <w:rPr>
      <w:rFonts w:ascii="ＭＳ Ｐゴシック" w:eastAsia="ＭＳ Ｐゴシック" w:hAnsi="ＭＳ Ｐゴシック"/>
      <w:kern w:val="2"/>
      <w:sz w:val="21"/>
      <w:szCs w:val="21"/>
      <w:lang w:bidi="en-US"/>
    </w:rPr>
  </w:style>
  <w:style w:type="paragraph" w:customStyle="1" w:styleId="32">
    <w:name w:val="本文3斜体下線"/>
    <w:basedOn w:val="30"/>
    <w:rsid w:val="0014183F"/>
    <w:rPr>
      <w:i/>
      <w:u w:val="single"/>
    </w:rPr>
  </w:style>
  <w:style w:type="paragraph" w:styleId="TOC6">
    <w:name w:val="toc 6"/>
    <w:basedOn w:val="Normal"/>
    <w:next w:val="Normal"/>
    <w:autoRedefine/>
    <w:uiPriority w:val="39"/>
    <w:unhideWhenUsed/>
    <w:rsid w:val="00AE54C8"/>
    <w:pPr>
      <w:widowControl w:val="0"/>
      <w:ind w:leftChars="500" w:left="1050"/>
      <w:jc w:val="both"/>
    </w:pPr>
    <w:rPr>
      <w:rFonts w:ascii="Century" w:eastAsia="ＭＳ 明朝" w:hAnsi="Century"/>
      <w:szCs w:val="22"/>
      <w:lang w:bidi="ar-SA"/>
    </w:rPr>
  </w:style>
  <w:style w:type="paragraph" w:styleId="TOC7">
    <w:name w:val="toc 7"/>
    <w:basedOn w:val="Normal"/>
    <w:next w:val="Normal"/>
    <w:autoRedefine/>
    <w:uiPriority w:val="39"/>
    <w:unhideWhenUsed/>
    <w:rsid w:val="00AE54C8"/>
    <w:pPr>
      <w:widowControl w:val="0"/>
      <w:ind w:leftChars="600" w:left="1260"/>
      <w:jc w:val="both"/>
    </w:pPr>
    <w:rPr>
      <w:rFonts w:ascii="Century" w:eastAsia="ＭＳ 明朝" w:hAnsi="Century"/>
      <w:szCs w:val="22"/>
      <w:lang w:bidi="ar-SA"/>
    </w:rPr>
  </w:style>
  <w:style w:type="paragraph" w:styleId="TOC8">
    <w:name w:val="toc 8"/>
    <w:basedOn w:val="Normal"/>
    <w:next w:val="Normal"/>
    <w:autoRedefine/>
    <w:uiPriority w:val="39"/>
    <w:unhideWhenUsed/>
    <w:rsid w:val="00AE54C8"/>
    <w:pPr>
      <w:widowControl w:val="0"/>
      <w:ind w:leftChars="700" w:left="1470"/>
      <w:jc w:val="both"/>
    </w:pPr>
    <w:rPr>
      <w:rFonts w:ascii="Century" w:eastAsia="ＭＳ 明朝" w:hAnsi="Century"/>
      <w:szCs w:val="22"/>
      <w:lang w:bidi="ar-SA"/>
    </w:rPr>
  </w:style>
  <w:style w:type="paragraph" w:styleId="TOC9">
    <w:name w:val="toc 9"/>
    <w:basedOn w:val="Normal"/>
    <w:next w:val="Normal"/>
    <w:autoRedefine/>
    <w:uiPriority w:val="39"/>
    <w:unhideWhenUsed/>
    <w:rsid w:val="00AE54C8"/>
    <w:pPr>
      <w:widowControl w:val="0"/>
      <w:ind w:leftChars="800" w:left="1680"/>
      <w:jc w:val="both"/>
    </w:pPr>
    <w:rPr>
      <w:rFonts w:ascii="Century" w:eastAsia="ＭＳ 明朝" w:hAnsi="Century"/>
      <w:szCs w:val="22"/>
      <w:lang w:bidi="ar-SA"/>
    </w:rPr>
  </w:style>
  <w:style w:type="paragraph" w:styleId="ListParagraph">
    <w:name w:val="List Paragraph"/>
    <w:basedOn w:val="Normal"/>
    <w:uiPriority w:val="34"/>
    <w:rsid w:val="00745EBE"/>
    <w:pPr>
      <w:ind w:leftChars="400" w:left="840"/>
    </w:pPr>
  </w:style>
  <w:style w:type="table" w:styleId="MediumList2">
    <w:name w:val="Medium List 2"/>
    <w:basedOn w:val="TableNormal"/>
    <w:uiPriority w:val="66"/>
    <w:rsid w:val="00041C20"/>
    <w:rPr>
      <w:rFonts w:ascii="Arial" w:eastAsia="ＭＳ ゴシック" w:hAnsi="Arial"/>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LightList">
    <w:name w:val="Light List"/>
    <w:basedOn w:val="TableNormal"/>
    <w:uiPriority w:val="61"/>
    <w:rsid w:val="00041C2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020">
    <w:name w:val="本文02"/>
    <w:basedOn w:val="Normal"/>
    <w:link w:val="02Char"/>
    <w:rsid w:val="000F4037"/>
    <w:pPr>
      <w:widowControl w:val="0"/>
      <w:snapToGrid w:val="0"/>
      <w:spacing w:beforeLines="50" w:before="177" w:afterLines="50" w:after="177"/>
      <w:ind w:leftChars="200" w:left="480" w:firstLineChars="100" w:firstLine="240"/>
      <w:contextualSpacing/>
      <w:jc w:val="both"/>
    </w:pPr>
    <w:rPr>
      <w:rFonts w:ascii="ＭＳ Ｐ明朝" w:eastAsia="ＭＳ Ｐ明朝" w:hAnsi="ＭＳ 明朝"/>
      <w:noProof/>
      <w:sz w:val="24"/>
      <w:szCs w:val="24"/>
      <w:lang w:bidi="ar-SA"/>
    </w:rPr>
  </w:style>
  <w:style w:type="character" w:customStyle="1" w:styleId="02Char">
    <w:name w:val="本文02 Char"/>
    <w:link w:val="020"/>
    <w:rsid w:val="000F4037"/>
    <w:rPr>
      <w:rFonts w:ascii="ＭＳ Ｐ明朝" w:eastAsia="ＭＳ Ｐ明朝" w:hAnsi="ＭＳ 明朝"/>
      <w:noProof/>
      <w:kern w:val="2"/>
      <w:sz w:val="24"/>
      <w:szCs w:val="24"/>
    </w:rPr>
  </w:style>
  <w:style w:type="paragraph" w:customStyle="1" w:styleId="01">
    <w:name w:val="本文01"/>
    <w:basedOn w:val="Normal"/>
    <w:autoRedefine/>
    <w:rsid w:val="00E4220E"/>
    <w:pPr>
      <w:widowControl w:val="0"/>
      <w:snapToGrid w:val="0"/>
      <w:spacing w:beforeLines="50" w:before="120" w:afterLines="50" w:after="120"/>
      <w:ind w:leftChars="100" w:left="210" w:firstLineChars="100" w:firstLine="210"/>
      <w:jc w:val="both"/>
    </w:pPr>
    <w:rPr>
      <w:rFonts w:ascii="メイリオ" w:eastAsia="メイリオ" w:hAnsi="メイリオ" w:cs="メイリオ"/>
      <w:noProof/>
      <w:lang w:bidi="ar-SA"/>
    </w:rPr>
  </w:style>
  <w:style w:type="paragraph" w:customStyle="1" w:styleId="02">
    <w:name w:val="本文02 箇条書き"/>
    <w:basedOn w:val="20"/>
    <w:rsid w:val="004446DF"/>
    <w:pPr>
      <w:numPr>
        <w:numId w:val="39"/>
      </w:numPr>
      <w:ind w:leftChars="0" w:left="0" w:hanging="277"/>
    </w:pPr>
  </w:style>
  <w:style w:type="paragraph" w:styleId="Date">
    <w:name w:val="Date"/>
    <w:basedOn w:val="Normal"/>
    <w:next w:val="Normal"/>
    <w:link w:val="DateChar"/>
    <w:uiPriority w:val="99"/>
    <w:semiHidden/>
    <w:unhideWhenUsed/>
    <w:rsid w:val="004A4D93"/>
  </w:style>
  <w:style w:type="character" w:customStyle="1" w:styleId="DateChar">
    <w:name w:val="Date Char"/>
    <w:link w:val="Date"/>
    <w:uiPriority w:val="99"/>
    <w:semiHidden/>
    <w:rsid w:val="004A4D93"/>
    <w:rPr>
      <w:rFonts w:ascii="ＭＳ Ｐゴシック" w:eastAsia="ＭＳ Ｐゴシック" w:hAnsi="ＭＳ Ｐゴシック"/>
      <w:kern w:val="2"/>
      <w:sz w:val="21"/>
      <w:szCs w:val="21"/>
      <w:lang w:bidi="en-US"/>
    </w:rPr>
  </w:style>
  <w:style w:type="paragraph" w:styleId="PlainText">
    <w:name w:val="Plain Text"/>
    <w:basedOn w:val="Normal"/>
    <w:link w:val="PlainTextChar"/>
    <w:uiPriority w:val="99"/>
    <w:semiHidden/>
    <w:unhideWhenUsed/>
    <w:rsid w:val="00401D2E"/>
    <w:pPr>
      <w:widowControl w:val="0"/>
    </w:pPr>
    <w:rPr>
      <w:rFonts w:ascii="ＭＳ ゴシック" w:eastAsia="ＭＳ ゴシック" w:hAnsi="Courier New" w:cs="Courier New"/>
      <w:sz w:val="20"/>
      <w:lang w:bidi="ar-SA"/>
    </w:rPr>
  </w:style>
  <w:style w:type="character" w:customStyle="1" w:styleId="PlainTextChar">
    <w:name w:val="Plain Text Char"/>
    <w:basedOn w:val="DefaultParagraphFont"/>
    <w:link w:val="PlainText"/>
    <w:uiPriority w:val="99"/>
    <w:semiHidden/>
    <w:rsid w:val="00401D2E"/>
    <w:rPr>
      <w:rFonts w:ascii="ＭＳ ゴシック" w:eastAsia="ＭＳ ゴシック" w:hAnsi="Courier New" w:cs="Courier New"/>
      <w:kern w:val="2"/>
      <w:szCs w:val="21"/>
    </w:rPr>
  </w:style>
  <w:style w:type="character" w:styleId="FollowedHyperlink">
    <w:name w:val="FollowedHyperlink"/>
    <w:basedOn w:val="DefaultParagraphFont"/>
    <w:uiPriority w:val="99"/>
    <w:semiHidden/>
    <w:unhideWhenUsed/>
    <w:rsid w:val="00435A41"/>
    <w:rPr>
      <w:color w:val="800080" w:themeColor="followedHyperlink"/>
      <w:u w:val="single"/>
    </w:rPr>
  </w:style>
  <w:style w:type="character" w:styleId="CommentReference">
    <w:name w:val="annotation reference"/>
    <w:basedOn w:val="DefaultParagraphFont"/>
    <w:uiPriority w:val="99"/>
    <w:semiHidden/>
    <w:unhideWhenUsed/>
    <w:rsid w:val="000D769A"/>
    <w:rPr>
      <w:sz w:val="18"/>
      <w:szCs w:val="18"/>
    </w:rPr>
  </w:style>
  <w:style w:type="paragraph" w:styleId="CommentText">
    <w:name w:val="annotation text"/>
    <w:basedOn w:val="Normal"/>
    <w:link w:val="CommentTextChar"/>
    <w:uiPriority w:val="99"/>
    <w:semiHidden/>
    <w:unhideWhenUsed/>
    <w:rsid w:val="000D769A"/>
  </w:style>
  <w:style w:type="character" w:customStyle="1" w:styleId="CommentTextChar">
    <w:name w:val="Comment Text Char"/>
    <w:basedOn w:val="DefaultParagraphFont"/>
    <w:link w:val="CommentText"/>
    <w:uiPriority w:val="99"/>
    <w:semiHidden/>
    <w:rsid w:val="000D769A"/>
    <w:rPr>
      <w:rFonts w:ascii="ＭＳ Ｐゴシック" w:eastAsia="ＭＳ Ｐゴシック" w:hAnsi="ＭＳ Ｐゴシック"/>
      <w:kern w:val="2"/>
      <w:sz w:val="21"/>
      <w:szCs w:val="21"/>
      <w:lang w:bidi="en-US"/>
    </w:rPr>
  </w:style>
  <w:style w:type="paragraph" w:styleId="CommentSubject">
    <w:name w:val="annotation subject"/>
    <w:basedOn w:val="CommentText"/>
    <w:next w:val="CommentText"/>
    <w:link w:val="CommentSubjectChar"/>
    <w:uiPriority w:val="99"/>
    <w:semiHidden/>
    <w:unhideWhenUsed/>
    <w:rsid w:val="000D769A"/>
    <w:rPr>
      <w:b/>
      <w:bCs/>
    </w:rPr>
  </w:style>
  <w:style w:type="character" w:customStyle="1" w:styleId="CommentSubjectChar">
    <w:name w:val="Comment Subject Char"/>
    <w:basedOn w:val="CommentTextChar"/>
    <w:link w:val="CommentSubject"/>
    <w:uiPriority w:val="99"/>
    <w:semiHidden/>
    <w:rsid w:val="000D769A"/>
    <w:rPr>
      <w:rFonts w:ascii="ＭＳ Ｐゴシック" w:eastAsia="ＭＳ Ｐゴシック" w:hAnsi="ＭＳ Ｐゴシック"/>
      <w:b/>
      <w:bCs/>
      <w:kern w:val="2"/>
      <w:sz w:val="21"/>
      <w:szCs w:val="21"/>
      <w:lang w:bidi="en-US"/>
    </w:rPr>
  </w:style>
  <w:style w:type="table" w:customStyle="1" w:styleId="5-11">
    <w:name w:val="グリッド (表) 5 濃色 - アクセント 11"/>
    <w:basedOn w:val="TableNormal"/>
    <w:uiPriority w:val="50"/>
    <w:rsid w:val="00D05F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4-11">
    <w:name w:val="グリッド (表) 4 - アクセント 11"/>
    <w:basedOn w:val="TableNormal"/>
    <w:uiPriority w:val="49"/>
    <w:rsid w:val="007C0FDF"/>
    <w:rPr>
      <w:rFonts w:eastAsia="Meiryo U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12">
    <w:name w:val="未解決のメンション1"/>
    <w:basedOn w:val="DefaultParagraphFont"/>
    <w:uiPriority w:val="99"/>
    <w:semiHidden/>
    <w:unhideWhenUsed/>
    <w:rsid w:val="00340F14"/>
    <w:rPr>
      <w:color w:val="605E5C"/>
      <w:shd w:val="clear" w:color="auto" w:fill="E1DFDD"/>
    </w:rPr>
  </w:style>
  <w:style w:type="character" w:styleId="UnresolvedMention">
    <w:name w:val="Unresolved Mention"/>
    <w:basedOn w:val="DefaultParagraphFont"/>
    <w:uiPriority w:val="99"/>
    <w:semiHidden/>
    <w:unhideWhenUsed/>
    <w:rsid w:val="004A5629"/>
    <w:rPr>
      <w:color w:val="605E5C"/>
      <w:shd w:val="clear" w:color="auto" w:fill="E1DFDD"/>
    </w:rPr>
  </w:style>
  <w:style w:type="paragraph" w:customStyle="1" w:styleId="paragraph">
    <w:name w:val="paragraph"/>
    <w:basedOn w:val="Normal"/>
    <w:rsid w:val="002455F8"/>
    <w:pPr>
      <w:spacing w:before="100" w:beforeAutospacing="1" w:after="100" w:afterAutospacing="1"/>
    </w:pPr>
    <w:rPr>
      <w:rFonts w:cs="ＭＳ Ｐゴシック"/>
      <w:kern w:val="0"/>
      <w:sz w:val="24"/>
      <w:szCs w:val="24"/>
      <w:lang w:bidi="ar-SA"/>
    </w:rPr>
  </w:style>
  <w:style w:type="character" w:customStyle="1" w:styleId="normaltextrun">
    <w:name w:val="normaltextrun"/>
    <w:basedOn w:val="DefaultParagraphFont"/>
    <w:rsid w:val="002455F8"/>
  </w:style>
  <w:style w:type="character" w:customStyle="1" w:styleId="eop">
    <w:name w:val="eop"/>
    <w:basedOn w:val="DefaultParagraphFont"/>
    <w:rsid w:val="002455F8"/>
  </w:style>
  <w:style w:type="table" w:customStyle="1" w:styleId="33">
    <w:name w:val="スタイル3"/>
    <w:basedOn w:val="TableNormal"/>
    <w:uiPriority w:val="99"/>
    <w:rsid w:val="007C0FDF"/>
    <w:rPr>
      <w:rFonts w:eastAsia="Meiryo UI"/>
    </w:rPr>
    <w:tblPr/>
  </w:style>
  <w:style w:type="table" w:customStyle="1" w:styleId="h">
    <w:name w:val="h"/>
    <w:basedOn w:val="TableNormal"/>
    <w:uiPriority w:val="99"/>
    <w:rsid w:val="00217749"/>
    <w:rPr>
      <w:rFonts w:eastAsia="Meiryo U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tblPr/>
      <w:tcPr>
        <w:shd w:val="clear" w:color="auto" w:fill="4F81BD" w:themeFill="accent1"/>
      </w:tcPr>
    </w:tblStylePr>
  </w:style>
  <w:style w:type="table" w:styleId="TableGridLight">
    <w:name w:val="Grid Table Light"/>
    <w:basedOn w:val="TableNormal"/>
    <w:uiPriority w:val="40"/>
    <w:rsid w:val="006627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075">
      <w:bodyDiv w:val="1"/>
      <w:marLeft w:val="0"/>
      <w:marRight w:val="0"/>
      <w:marTop w:val="0"/>
      <w:marBottom w:val="0"/>
      <w:divBdr>
        <w:top w:val="none" w:sz="0" w:space="0" w:color="auto"/>
        <w:left w:val="none" w:sz="0" w:space="0" w:color="auto"/>
        <w:bottom w:val="none" w:sz="0" w:space="0" w:color="auto"/>
        <w:right w:val="none" w:sz="0" w:space="0" w:color="auto"/>
      </w:divBdr>
    </w:div>
    <w:div w:id="14308961">
      <w:bodyDiv w:val="1"/>
      <w:marLeft w:val="0"/>
      <w:marRight w:val="0"/>
      <w:marTop w:val="0"/>
      <w:marBottom w:val="0"/>
      <w:divBdr>
        <w:top w:val="none" w:sz="0" w:space="0" w:color="auto"/>
        <w:left w:val="none" w:sz="0" w:space="0" w:color="auto"/>
        <w:bottom w:val="none" w:sz="0" w:space="0" w:color="auto"/>
        <w:right w:val="none" w:sz="0" w:space="0" w:color="auto"/>
      </w:divBdr>
    </w:div>
    <w:div w:id="39480033">
      <w:bodyDiv w:val="1"/>
      <w:marLeft w:val="0"/>
      <w:marRight w:val="0"/>
      <w:marTop w:val="0"/>
      <w:marBottom w:val="0"/>
      <w:divBdr>
        <w:top w:val="none" w:sz="0" w:space="0" w:color="auto"/>
        <w:left w:val="none" w:sz="0" w:space="0" w:color="auto"/>
        <w:bottom w:val="none" w:sz="0" w:space="0" w:color="auto"/>
        <w:right w:val="none" w:sz="0" w:space="0" w:color="auto"/>
      </w:divBdr>
    </w:div>
    <w:div w:id="50738268">
      <w:bodyDiv w:val="1"/>
      <w:marLeft w:val="0"/>
      <w:marRight w:val="0"/>
      <w:marTop w:val="0"/>
      <w:marBottom w:val="0"/>
      <w:divBdr>
        <w:top w:val="none" w:sz="0" w:space="0" w:color="auto"/>
        <w:left w:val="none" w:sz="0" w:space="0" w:color="auto"/>
        <w:bottom w:val="none" w:sz="0" w:space="0" w:color="auto"/>
        <w:right w:val="none" w:sz="0" w:space="0" w:color="auto"/>
      </w:divBdr>
    </w:div>
    <w:div w:id="60445104">
      <w:bodyDiv w:val="1"/>
      <w:marLeft w:val="0"/>
      <w:marRight w:val="0"/>
      <w:marTop w:val="0"/>
      <w:marBottom w:val="0"/>
      <w:divBdr>
        <w:top w:val="none" w:sz="0" w:space="0" w:color="auto"/>
        <w:left w:val="none" w:sz="0" w:space="0" w:color="auto"/>
        <w:bottom w:val="none" w:sz="0" w:space="0" w:color="auto"/>
        <w:right w:val="none" w:sz="0" w:space="0" w:color="auto"/>
      </w:divBdr>
      <w:divsChild>
        <w:div w:id="328216698">
          <w:marLeft w:val="274"/>
          <w:marRight w:val="0"/>
          <w:marTop w:val="0"/>
          <w:marBottom w:val="0"/>
          <w:divBdr>
            <w:top w:val="none" w:sz="0" w:space="0" w:color="auto"/>
            <w:left w:val="none" w:sz="0" w:space="0" w:color="auto"/>
            <w:bottom w:val="none" w:sz="0" w:space="0" w:color="auto"/>
            <w:right w:val="none" w:sz="0" w:space="0" w:color="auto"/>
          </w:divBdr>
        </w:div>
        <w:div w:id="832259280">
          <w:marLeft w:val="274"/>
          <w:marRight w:val="0"/>
          <w:marTop w:val="0"/>
          <w:marBottom w:val="0"/>
          <w:divBdr>
            <w:top w:val="none" w:sz="0" w:space="0" w:color="auto"/>
            <w:left w:val="none" w:sz="0" w:space="0" w:color="auto"/>
            <w:bottom w:val="none" w:sz="0" w:space="0" w:color="auto"/>
            <w:right w:val="none" w:sz="0" w:space="0" w:color="auto"/>
          </w:divBdr>
        </w:div>
      </w:divsChild>
    </w:div>
    <w:div w:id="65304090">
      <w:bodyDiv w:val="1"/>
      <w:marLeft w:val="0"/>
      <w:marRight w:val="0"/>
      <w:marTop w:val="0"/>
      <w:marBottom w:val="0"/>
      <w:divBdr>
        <w:top w:val="none" w:sz="0" w:space="0" w:color="auto"/>
        <w:left w:val="none" w:sz="0" w:space="0" w:color="auto"/>
        <w:bottom w:val="none" w:sz="0" w:space="0" w:color="auto"/>
        <w:right w:val="none" w:sz="0" w:space="0" w:color="auto"/>
      </w:divBdr>
    </w:div>
    <w:div w:id="65347268">
      <w:bodyDiv w:val="1"/>
      <w:marLeft w:val="0"/>
      <w:marRight w:val="0"/>
      <w:marTop w:val="0"/>
      <w:marBottom w:val="0"/>
      <w:divBdr>
        <w:top w:val="none" w:sz="0" w:space="0" w:color="auto"/>
        <w:left w:val="none" w:sz="0" w:space="0" w:color="auto"/>
        <w:bottom w:val="none" w:sz="0" w:space="0" w:color="auto"/>
        <w:right w:val="none" w:sz="0" w:space="0" w:color="auto"/>
      </w:divBdr>
    </w:div>
    <w:div w:id="67461558">
      <w:bodyDiv w:val="1"/>
      <w:marLeft w:val="0"/>
      <w:marRight w:val="0"/>
      <w:marTop w:val="0"/>
      <w:marBottom w:val="0"/>
      <w:divBdr>
        <w:top w:val="none" w:sz="0" w:space="0" w:color="auto"/>
        <w:left w:val="none" w:sz="0" w:space="0" w:color="auto"/>
        <w:bottom w:val="none" w:sz="0" w:space="0" w:color="auto"/>
        <w:right w:val="none" w:sz="0" w:space="0" w:color="auto"/>
      </w:divBdr>
    </w:div>
    <w:div w:id="71238264">
      <w:bodyDiv w:val="1"/>
      <w:marLeft w:val="0"/>
      <w:marRight w:val="0"/>
      <w:marTop w:val="0"/>
      <w:marBottom w:val="0"/>
      <w:divBdr>
        <w:top w:val="none" w:sz="0" w:space="0" w:color="auto"/>
        <w:left w:val="none" w:sz="0" w:space="0" w:color="auto"/>
        <w:bottom w:val="none" w:sz="0" w:space="0" w:color="auto"/>
        <w:right w:val="none" w:sz="0" w:space="0" w:color="auto"/>
      </w:divBdr>
    </w:div>
    <w:div w:id="75981821">
      <w:bodyDiv w:val="1"/>
      <w:marLeft w:val="0"/>
      <w:marRight w:val="0"/>
      <w:marTop w:val="0"/>
      <w:marBottom w:val="0"/>
      <w:divBdr>
        <w:top w:val="none" w:sz="0" w:space="0" w:color="auto"/>
        <w:left w:val="none" w:sz="0" w:space="0" w:color="auto"/>
        <w:bottom w:val="none" w:sz="0" w:space="0" w:color="auto"/>
        <w:right w:val="none" w:sz="0" w:space="0" w:color="auto"/>
      </w:divBdr>
    </w:div>
    <w:div w:id="81687642">
      <w:bodyDiv w:val="1"/>
      <w:marLeft w:val="0"/>
      <w:marRight w:val="0"/>
      <w:marTop w:val="0"/>
      <w:marBottom w:val="0"/>
      <w:divBdr>
        <w:top w:val="none" w:sz="0" w:space="0" w:color="auto"/>
        <w:left w:val="none" w:sz="0" w:space="0" w:color="auto"/>
        <w:bottom w:val="none" w:sz="0" w:space="0" w:color="auto"/>
        <w:right w:val="none" w:sz="0" w:space="0" w:color="auto"/>
      </w:divBdr>
    </w:div>
    <w:div w:id="87120030">
      <w:bodyDiv w:val="1"/>
      <w:marLeft w:val="0"/>
      <w:marRight w:val="0"/>
      <w:marTop w:val="0"/>
      <w:marBottom w:val="0"/>
      <w:divBdr>
        <w:top w:val="none" w:sz="0" w:space="0" w:color="auto"/>
        <w:left w:val="none" w:sz="0" w:space="0" w:color="auto"/>
        <w:bottom w:val="none" w:sz="0" w:space="0" w:color="auto"/>
        <w:right w:val="none" w:sz="0" w:space="0" w:color="auto"/>
      </w:divBdr>
    </w:div>
    <w:div w:id="94137968">
      <w:bodyDiv w:val="1"/>
      <w:marLeft w:val="0"/>
      <w:marRight w:val="0"/>
      <w:marTop w:val="0"/>
      <w:marBottom w:val="0"/>
      <w:divBdr>
        <w:top w:val="none" w:sz="0" w:space="0" w:color="auto"/>
        <w:left w:val="none" w:sz="0" w:space="0" w:color="auto"/>
        <w:bottom w:val="none" w:sz="0" w:space="0" w:color="auto"/>
        <w:right w:val="none" w:sz="0" w:space="0" w:color="auto"/>
      </w:divBdr>
    </w:div>
    <w:div w:id="100347367">
      <w:bodyDiv w:val="1"/>
      <w:marLeft w:val="0"/>
      <w:marRight w:val="0"/>
      <w:marTop w:val="0"/>
      <w:marBottom w:val="0"/>
      <w:divBdr>
        <w:top w:val="none" w:sz="0" w:space="0" w:color="auto"/>
        <w:left w:val="none" w:sz="0" w:space="0" w:color="auto"/>
        <w:bottom w:val="none" w:sz="0" w:space="0" w:color="auto"/>
        <w:right w:val="none" w:sz="0" w:space="0" w:color="auto"/>
      </w:divBdr>
    </w:div>
    <w:div w:id="100495210">
      <w:bodyDiv w:val="1"/>
      <w:marLeft w:val="0"/>
      <w:marRight w:val="0"/>
      <w:marTop w:val="0"/>
      <w:marBottom w:val="0"/>
      <w:divBdr>
        <w:top w:val="none" w:sz="0" w:space="0" w:color="auto"/>
        <w:left w:val="none" w:sz="0" w:space="0" w:color="auto"/>
        <w:bottom w:val="none" w:sz="0" w:space="0" w:color="auto"/>
        <w:right w:val="none" w:sz="0" w:space="0" w:color="auto"/>
      </w:divBdr>
    </w:div>
    <w:div w:id="102071633">
      <w:bodyDiv w:val="1"/>
      <w:marLeft w:val="0"/>
      <w:marRight w:val="0"/>
      <w:marTop w:val="0"/>
      <w:marBottom w:val="0"/>
      <w:divBdr>
        <w:top w:val="none" w:sz="0" w:space="0" w:color="auto"/>
        <w:left w:val="none" w:sz="0" w:space="0" w:color="auto"/>
        <w:bottom w:val="none" w:sz="0" w:space="0" w:color="auto"/>
        <w:right w:val="none" w:sz="0" w:space="0" w:color="auto"/>
      </w:divBdr>
    </w:div>
    <w:div w:id="110437250">
      <w:bodyDiv w:val="1"/>
      <w:marLeft w:val="0"/>
      <w:marRight w:val="0"/>
      <w:marTop w:val="0"/>
      <w:marBottom w:val="0"/>
      <w:divBdr>
        <w:top w:val="none" w:sz="0" w:space="0" w:color="auto"/>
        <w:left w:val="none" w:sz="0" w:space="0" w:color="auto"/>
        <w:bottom w:val="none" w:sz="0" w:space="0" w:color="auto"/>
        <w:right w:val="none" w:sz="0" w:space="0" w:color="auto"/>
      </w:divBdr>
    </w:div>
    <w:div w:id="126051794">
      <w:bodyDiv w:val="1"/>
      <w:marLeft w:val="0"/>
      <w:marRight w:val="0"/>
      <w:marTop w:val="0"/>
      <w:marBottom w:val="0"/>
      <w:divBdr>
        <w:top w:val="none" w:sz="0" w:space="0" w:color="auto"/>
        <w:left w:val="none" w:sz="0" w:space="0" w:color="auto"/>
        <w:bottom w:val="none" w:sz="0" w:space="0" w:color="auto"/>
        <w:right w:val="none" w:sz="0" w:space="0" w:color="auto"/>
      </w:divBdr>
    </w:div>
    <w:div w:id="144519104">
      <w:bodyDiv w:val="1"/>
      <w:marLeft w:val="0"/>
      <w:marRight w:val="0"/>
      <w:marTop w:val="0"/>
      <w:marBottom w:val="0"/>
      <w:divBdr>
        <w:top w:val="none" w:sz="0" w:space="0" w:color="auto"/>
        <w:left w:val="none" w:sz="0" w:space="0" w:color="auto"/>
        <w:bottom w:val="none" w:sz="0" w:space="0" w:color="auto"/>
        <w:right w:val="none" w:sz="0" w:space="0" w:color="auto"/>
      </w:divBdr>
    </w:div>
    <w:div w:id="160706100">
      <w:bodyDiv w:val="1"/>
      <w:marLeft w:val="0"/>
      <w:marRight w:val="0"/>
      <w:marTop w:val="0"/>
      <w:marBottom w:val="0"/>
      <w:divBdr>
        <w:top w:val="none" w:sz="0" w:space="0" w:color="auto"/>
        <w:left w:val="none" w:sz="0" w:space="0" w:color="auto"/>
        <w:bottom w:val="none" w:sz="0" w:space="0" w:color="auto"/>
        <w:right w:val="none" w:sz="0" w:space="0" w:color="auto"/>
      </w:divBdr>
    </w:div>
    <w:div w:id="162088148">
      <w:bodyDiv w:val="1"/>
      <w:marLeft w:val="0"/>
      <w:marRight w:val="0"/>
      <w:marTop w:val="0"/>
      <w:marBottom w:val="0"/>
      <w:divBdr>
        <w:top w:val="none" w:sz="0" w:space="0" w:color="auto"/>
        <w:left w:val="none" w:sz="0" w:space="0" w:color="auto"/>
        <w:bottom w:val="none" w:sz="0" w:space="0" w:color="auto"/>
        <w:right w:val="none" w:sz="0" w:space="0" w:color="auto"/>
      </w:divBdr>
      <w:divsChild>
        <w:div w:id="2095583844">
          <w:marLeft w:val="547"/>
          <w:marRight w:val="0"/>
          <w:marTop w:val="0"/>
          <w:marBottom w:val="0"/>
          <w:divBdr>
            <w:top w:val="none" w:sz="0" w:space="0" w:color="auto"/>
            <w:left w:val="none" w:sz="0" w:space="0" w:color="auto"/>
            <w:bottom w:val="none" w:sz="0" w:space="0" w:color="auto"/>
            <w:right w:val="none" w:sz="0" w:space="0" w:color="auto"/>
          </w:divBdr>
        </w:div>
      </w:divsChild>
    </w:div>
    <w:div w:id="163472542">
      <w:bodyDiv w:val="1"/>
      <w:marLeft w:val="0"/>
      <w:marRight w:val="0"/>
      <w:marTop w:val="0"/>
      <w:marBottom w:val="0"/>
      <w:divBdr>
        <w:top w:val="none" w:sz="0" w:space="0" w:color="auto"/>
        <w:left w:val="none" w:sz="0" w:space="0" w:color="auto"/>
        <w:bottom w:val="none" w:sz="0" w:space="0" w:color="auto"/>
        <w:right w:val="none" w:sz="0" w:space="0" w:color="auto"/>
      </w:divBdr>
    </w:div>
    <w:div w:id="179241533">
      <w:bodyDiv w:val="1"/>
      <w:marLeft w:val="0"/>
      <w:marRight w:val="0"/>
      <w:marTop w:val="0"/>
      <w:marBottom w:val="0"/>
      <w:divBdr>
        <w:top w:val="none" w:sz="0" w:space="0" w:color="auto"/>
        <w:left w:val="none" w:sz="0" w:space="0" w:color="auto"/>
        <w:bottom w:val="none" w:sz="0" w:space="0" w:color="auto"/>
        <w:right w:val="none" w:sz="0" w:space="0" w:color="auto"/>
      </w:divBdr>
    </w:div>
    <w:div w:id="186217695">
      <w:bodyDiv w:val="1"/>
      <w:marLeft w:val="0"/>
      <w:marRight w:val="0"/>
      <w:marTop w:val="0"/>
      <w:marBottom w:val="0"/>
      <w:divBdr>
        <w:top w:val="none" w:sz="0" w:space="0" w:color="auto"/>
        <w:left w:val="none" w:sz="0" w:space="0" w:color="auto"/>
        <w:bottom w:val="none" w:sz="0" w:space="0" w:color="auto"/>
        <w:right w:val="none" w:sz="0" w:space="0" w:color="auto"/>
      </w:divBdr>
    </w:div>
    <w:div w:id="196083798">
      <w:bodyDiv w:val="1"/>
      <w:marLeft w:val="0"/>
      <w:marRight w:val="0"/>
      <w:marTop w:val="0"/>
      <w:marBottom w:val="0"/>
      <w:divBdr>
        <w:top w:val="none" w:sz="0" w:space="0" w:color="auto"/>
        <w:left w:val="none" w:sz="0" w:space="0" w:color="auto"/>
        <w:bottom w:val="none" w:sz="0" w:space="0" w:color="auto"/>
        <w:right w:val="none" w:sz="0" w:space="0" w:color="auto"/>
      </w:divBdr>
    </w:div>
    <w:div w:id="200628890">
      <w:bodyDiv w:val="1"/>
      <w:marLeft w:val="0"/>
      <w:marRight w:val="0"/>
      <w:marTop w:val="0"/>
      <w:marBottom w:val="0"/>
      <w:divBdr>
        <w:top w:val="none" w:sz="0" w:space="0" w:color="auto"/>
        <w:left w:val="none" w:sz="0" w:space="0" w:color="auto"/>
        <w:bottom w:val="none" w:sz="0" w:space="0" w:color="auto"/>
        <w:right w:val="none" w:sz="0" w:space="0" w:color="auto"/>
      </w:divBdr>
    </w:div>
    <w:div w:id="201136106">
      <w:bodyDiv w:val="1"/>
      <w:marLeft w:val="0"/>
      <w:marRight w:val="0"/>
      <w:marTop w:val="0"/>
      <w:marBottom w:val="0"/>
      <w:divBdr>
        <w:top w:val="none" w:sz="0" w:space="0" w:color="auto"/>
        <w:left w:val="none" w:sz="0" w:space="0" w:color="auto"/>
        <w:bottom w:val="none" w:sz="0" w:space="0" w:color="auto"/>
        <w:right w:val="none" w:sz="0" w:space="0" w:color="auto"/>
      </w:divBdr>
      <w:divsChild>
        <w:div w:id="1943952824">
          <w:marLeft w:val="547"/>
          <w:marRight w:val="0"/>
          <w:marTop w:val="0"/>
          <w:marBottom w:val="0"/>
          <w:divBdr>
            <w:top w:val="none" w:sz="0" w:space="0" w:color="auto"/>
            <w:left w:val="none" w:sz="0" w:space="0" w:color="auto"/>
            <w:bottom w:val="none" w:sz="0" w:space="0" w:color="auto"/>
            <w:right w:val="none" w:sz="0" w:space="0" w:color="auto"/>
          </w:divBdr>
        </w:div>
      </w:divsChild>
    </w:div>
    <w:div w:id="202982537">
      <w:bodyDiv w:val="1"/>
      <w:marLeft w:val="0"/>
      <w:marRight w:val="0"/>
      <w:marTop w:val="0"/>
      <w:marBottom w:val="0"/>
      <w:divBdr>
        <w:top w:val="none" w:sz="0" w:space="0" w:color="auto"/>
        <w:left w:val="none" w:sz="0" w:space="0" w:color="auto"/>
        <w:bottom w:val="none" w:sz="0" w:space="0" w:color="auto"/>
        <w:right w:val="none" w:sz="0" w:space="0" w:color="auto"/>
      </w:divBdr>
    </w:div>
    <w:div w:id="203253256">
      <w:bodyDiv w:val="1"/>
      <w:marLeft w:val="0"/>
      <w:marRight w:val="0"/>
      <w:marTop w:val="0"/>
      <w:marBottom w:val="0"/>
      <w:divBdr>
        <w:top w:val="none" w:sz="0" w:space="0" w:color="auto"/>
        <w:left w:val="none" w:sz="0" w:space="0" w:color="auto"/>
        <w:bottom w:val="none" w:sz="0" w:space="0" w:color="auto"/>
        <w:right w:val="none" w:sz="0" w:space="0" w:color="auto"/>
      </w:divBdr>
    </w:div>
    <w:div w:id="204025171">
      <w:bodyDiv w:val="1"/>
      <w:marLeft w:val="0"/>
      <w:marRight w:val="0"/>
      <w:marTop w:val="0"/>
      <w:marBottom w:val="0"/>
      <w:divBdr>
        <w:top w:val="none" w:sz="0" w:space="0" w:color="auto"/>
        <w:left w:val="none" w:sz="0" w:space="0" w:color="auto"/>
        <w:bottom w:val="none" w:sz="0" w:space="0" w:color="auto"/>
        <w:right w:val="none" w:sz="0" w:space="0" w:color="auto"/>
      </w:divBdr>
    </w:div>
    <w:div w:id="216203856">
      <w:bodyDiv w:val="1"/>
      <w:marLeft w:val="0"/>
      <w:marRight w:val="0"/>
      <w:marTop w:val="0"/>
      <w:marBottom w:val="0"/>
      <w:divBdr>
        <w:top w:val="none" w:sz="0" w:space="0" w:color="auto"/>
        <w:left w:val="none" w:sz="0" w:space="0" w:color="auto"/>
        <w:bottom w:val="none" w:sz="0" w:space="0" w:color="auto"/>
        <w:right w:val="none" w:sz="0" w:space="0" w:color="auto"/>
      </w:divBdr>
    </w:div>
    <w:div w:id="254437044">
      <w:bodyDiv w:val="1"/>
      <w:marLeft w:val="0"/>
      <w:marRight w:val="0"/>
      <w:marTop w:val="0"/>
      <w:marBottom w:val="0"/>
      <w:divBdr>
        <w:top w:val="none" w:sz="0" w:space="0" w:color="auto"/>
        <w:left w:val="none" w:sz="0" w:space="0" w:color="auto"/>
        <w:bottom w:val="none" w:sz="0" w:space="0" w:color="auto"/>
        <w:right w:val="none" w:sz="0" w:space="0" w:color="auto"/>
      </w:divBdr>
    </w:div>
    <w:div w:id="259261013">
      <w:bodyDiv w:val="1"/>
      <w:marLeft w:val="0"/>
      <w:marRight w:val="0"/>
      <w:marTop w:val="0"/>
      <w:marBottom w:val="0"/>
      <w:divBdr>
        <w:top w:val="none" w:sz="0" w:space="0" w:color="auto"/>
        <w:left w:val="none" w:sz="0" w:space="0" w:color="auto"/>
        <w:bottom w:val="none" w:sz="0" w:space="0" w:color="auto"/>
        <w:right w:val="none" w:sz="0" w:space="0" w:color="auto"/>
      </w:divBdr>
    </w:div>
    <w:div w:id="262568035">
      <w:bodyDiv w:val="1"/>
      <w:marLeft w:val="0"/>
      <w:marRight w:val="0"/>
      <w:marTop w:val="0"/>
      <w:marBottom w:val="0"/>
      <w:divBdr>
        <w:top w:val="none" w:sz="0" w:space="0" w:color="auto"/>
        <w:left w:val="none" w:sz="0" w:space="0" w:color="auto"/>
        <w:bottom w:val="none" w:sz="0" w:space="0" w:color="auto"/>
        <w:right w:val="none" w:sz="0" w:space="0" w:color="auto"/>
      </w:divBdr>
    </w:div>
    <w:div w:id="295140949">
      <w:bodyDiv w:val="1"/>
      <w:marLeft w:val="0"/>
      <w:marRight w:val="0"/>
      <w:marTop w:val="0"/>
      <w:marBottom w:val="0"/>
      <w:divBdr>
        <w:top w:val="none" w:sz="0" w:space="0" w:color="auto"/>
        <w:left w:val="none" w:sz="0" w:space="0" w:color="auto"/>
        <w:bottom w:val="none" w:sz="0" w:space="0" w:color="auto"/>
        <w:right w:val="none" w:sz="0" w:space="0" w:color="auto"/>
      </w:divBdr>
    </w:div>
    <w:div w:id="299923975">
      <w:bodyDiv w:val="1"/>
      <w:marLeft w:val="0"/>
      <w:marRight w:val="0"/>
      <w:marTop w:val="0"/>
      <w:marBottom w:val="0"/>
      <w:divBdr>
        <w:top w:val="none" w:sz="0" w:space="0" w:color="auto"/>
        <w:left w:val="none" w:sz="0" w:space="0" w:color="auto"/>
        <w:bottom w:val="none" w:sz="0" w:space="0" w:color="auto"/>
        <w:right w:val="none" w:sz="0" w:space="0" w:color="auto"/>
      </w:divBdr>
    </w:div>
    <w:div w:id="318659125">
      <w:bodyDiv w:val="1"/>
      <w:marLeft w:val="0"/>
      <w:marRight w:val="0"/>
      <w:marTop w:val="0"/>
      <w:marBottom w:val="0"/>
      <w:divBdr>
        <w:top w:val="none" w:sz="0" w:space="0" w:color="auto"/>
        <w:left w:val="none" w:sz="0" w:space="0" w:color="auto"/>
        <w:bottom w:val="none" w:sz="0" w:space="0" w:color="auto"/>
        <w:right w:val="none" w:sz="0" w:space="0" w:color="auto"/>
      </w:divBdr>
    </w:div>
    <w:div w:id="345637010">
      <w:bodyDiv w:val="1"/>
      <w:marLeft w:val="0"/>
      <w:marRight w:val="0"/>
      <w:marTop w:val="0"/>
      <w:marBottom w:val="0"/>
      <w:divBdr>
        <w:top w:val="none" w:sz="0" w:space="0" w:color="auto"/>
        <w:left w:val="none" w:sz="0" w:space="0" w:color="auto"/>
        <w:bottom w:val="none" w:sz="0" w:space="0" w:color="auto"/>
        <w:right w:val="none" w:sz="0" w:space="0" w:color="auto"/>
      </w:divBdr>
    </w:div>
    <w:div w:id="383219924">
      <w:bodyDiv w:val="1"/>
      <w:marLeft w:val="0"/>
      <w:marRight w:val="0"/>
      <w:marTop w:val="0"/>
      <w:marBottom w:val="0"/>
      <w:divBdr>
        <w:top w:val="none" w:sz="0" w:space="0" w:color="auto"/>
        <w:left w:val="none" w:sz="0" w:space="0" w:color="auto"/>
        <w:bottom w:val="none" w:sz="0" w:space="0" w:color="auto"/>
        <w:right w:val="none" w:sz="0" w:space="0" w:color="auto"/>
      </w:divBdr>
    </w:div>
    <w:div w:id="387804449">
      <w:bodyDiv w:val="1"/>
      <w:marLeft w:val="0"/>
      <w:marRight w:val="0"/>
      <w:marTop w:val="0"/>
      <w:marBottom w:val="0"/>
      <w:divBdr>
        <w:top w:val="none" w:sz="0" w:space="0" w:color="auto"/>
        <w:left w:val="none" w:sz="0" w:space="0" w:color="auto"/>
        <w:bottom w:val="none" w:sz="0" w:space="0" w:color="auto"/>
        <w:right w:val="none" w:sz="0" w:space="0" w:color="auto"/>
      </w:divBdr>
    </w:div>
    <w:div w:id="451755554">
      <w:bodyDiv w:val="1"/>
      <w:marLeft w:val="0"/>
      <w:marRight w:val="0"/>
      <w:marTop w:val="0"/>
      <w:marBottom w:val="0"/>
      <w:divBdr>
        <w:top w:val="none" w:sz="0" w:space="0" w:color="auto"/>
        <w:left w:val="none" w:sz="0" w:space="0" w:color="auto"/>
        <w:bottom w:val="none" w:sz="0" w:space="0" w:color="auto"/>
        <w:right w:val="none" w:sz="0" w:space="0" w:color="auto"/>
      </w:divBdr>
    </w:div>
    <w:div w:id="467206178">
      <w:bodyDiv w:val="1"/>
      <w:marLeft w:val="0"/>
      <w:marRight w:val="0"/>
      <w:marTop w:val="0"/>
      <w:marBottom w:val="0"/>
      <w:divBdr>
        <w:top w:val="none" w:sz="0" w:space="0" w:color="auto"/>
        <w:left w:val="none" w:sz="0" w:space="0" w:color="auto"/>
        <w:bottom w:val="none" w:sz="0" w:space="0" w:color="auto"/>
        <w:right w:val="none" w:sz="0" w:space="0" w:color="auto"/>
      </w:divBdr>
    </w:div>
    <w:div w:id="470485928">
      <w:bodyDiv w:val="1"/>
      <w:marLeft w:val="0"/>
      <w:marRight w:val="0"/>
      <w:marTop w:val="0"/>
      <w:marBottom w:val="0"/>
      <w:divBdr>
        <w:top w:val="none" w:sz="0" w:space="0" w:color="auto"/>
        <w:left w:val="none" w:sz="0" w:space="0" w:color="auto"/>
        <w:bottom w:val="none" w:sz="0" w:space="0" w:color="auto"/>
        <w:right w:val="none" w:sz="0" w:space="0" w:color="auto"/>
      </w:divBdr>
    </w:div>
    <w:div w:id="473059366">
      <w:bodyDiv w:val="1"/>
      <w:marLeft w:val="0"/>
      <w:marRight w:val="0"/>
      <w:marTop w:val="0"/>
      <w:marBottom w:val="0"/>
      <w:divBdr>
        <w:top w:val="none" w:sz="0" w:space="0" w:color="auto"/>
        <w:left w:val="none" w:sz="0" w:space="0" w:color="auto"/>
        <w:bottom w:val="none" w:sz="0" w:space="0" w:color="auto"/>
        <w:right w:val="none" w:sz="0" w:space="0" w:color="auto"/>
      </w:divBdr>
    </w:div>
    <w:div w:id="481578185">
      <w:bodyDiv w:val="1"/>
      <w:marLeft w:val="0"/>
      <w:marRight w:val="0"/>
      <w:marTop w:val="0"/>
      <w:marBottom w:val="0"/>
      <w:divBdr>
        <w:top w:val="none" w:sz="0" w:space="0" w:color="auto"/>
        <w:left w:val="none" w:sz="0" w:space="0" w:color="auto"/>
        <w:bottom w:val="none" w:sz="0" w:space="0" w:color="auto"/>
        <w:right w:val="none" w:sz="0" w:space="0" w:color="auto"/>
      </w:divBdr>
    </w:div>
    <w:div w:id="505167127">
      <w:bodyDiv w:val="1"/>
      <w:marLeft w:val="0"/>
      <w:marRight w:val="0"/>
      <w:marTop w:val="0"/>
      <w:marBottom w:val="0"/>
      <w:divBdr>
        <w:top w:val="none" w:sz="0" w:space="0" w:color="auto"/>
        <w:left w:val="none" w:sz="0" w:space="0" w:color="auto"/>
        <w:bottom w:val="none" w:sz="0" w:space="0" w:color="auto"/>
        <w:right w:val="none" w:sz="0" w:space="0" w:color="auto"/>
      </w:divBdr>
    </w:div>
    <w:div w:id="549851311">
      <w:bodyDiv w:val="1"/>
      <w:marLeft w:val="0"/>
      <w:marRight w:val="0"/>
      <w:marTop w:val="0"/>
      <w:marBottom w:val="0"/>
      <w:divBdr>
        <w:top w:val="none" w:sz="0" w:space="0" w:color="auto"/>
        <w:left w:val="none" w:sz="0" w:space="0" w:color="auto"/>
        <w:bottom w:val="none" w:sz="0" w:space="0" w:color="auto"/>
        <w:right w:val="none" w:sz="0" w:space="0" w:color="auto"/>
      </w:divBdr>
    </w:div>
    <w:div w:id="606353061">
      <w:bodyDiv w:val="1"/>
      <w:marLeft w:val="0"/>
      <w:marRight w:val="0"/>
      <w:marTop w:val="0"/>
      <w:marBottom w:val="0"/>
      <w:divBdr>
        <w:top w:val="none" w:sz="0" w:space="0" w:color="auto"/>
        <w:left w:val="none" w:sz="0" w:space="0" w:color="auto"/>
        <w:bottom w:val="none" w:sz="0" w:space="0" w:color="auto"/>
        <w:right w:val="none" w:sz="0" w:space="0" w:color="auto"/>
      </w:divBdr>
    </w:div>
    <w:div w:id="622082614">
      <w:bodyDiv w:val="1"/>
      <w:marLeft w:val="0"/>
      <w:marRight w:val="0"/>
      <w:marTop w:val="0"/>
      <w:marBottom w:val="272"/>
      <w:divBdr>
        <w:top w:val="none" w:sz="0" w:space="0" w:color="auto"/>
        <w:left w:val="none" w:sz="0" w:space="0" w:color="auto"/>
        <w:bottom w:val="none" w:sz="0" w:space="0" w:color="auto"/>
        <w:right w:val="none" w:sz="0" w:space="0" w:color="auto"/>
      </w:divBdr>
      <w:divsChild>
        <w:div w:id="326710870">
          <w:marLeft w:val="0"/>
          <w:marRight w:val="0"/>
          <w:marTop w:val="0"/>
          <w:marBottom w:val="0"/>
          <w:divBdr>
            <w:top w:val="none" w:sz="0" w:space="0" w:color="auto"/>
            <w:left w:val="none" w:sz="0" w:space="0" w:color="auto"/>
            <w:bottom w:val="none" w:sz="0" w:space="0" w:color="auto"/>
            <w:right w:val="none" w:sz="0" w:space="0" w:color="auto"/>
          </w:divBdr>
          <w:divsChild>
            <w:div w:id="866603655">
              <w:marLeft w:val="0"/>
              <w:marRight w:val="0"/>
              <w:marTop w:val="240"/>
              <w:marBottom w:val="0"/>
              <w:divBdr>
                <w:top w:val="none" w:sz="0" w:space="0" w:color="auto"/>
                <w:left w:val="none" w:sz="0" w:space="0" w:color="auto"/>
                <w:bottom w:val="none" w:sz="0" w:space="0" w:color="auto"/>
                <w:right w:val="none" w:sz="0" w:space="0" w:color="auto"/>
              </w:divBdr>
              <w:divsChild>
                <w:div w:id="1217813148">
                  <w:marLeft w:val="0"/>
                  <w:marRight w:val="0"/>
                  <w:marTop w:val="0"/>
                  <w:marBottom w:val="0"/>
                  <w:divBdr>
                    <w:top w:val="none" w:sz="0" w:space="0" w:color="auto"/>
                    <w:left w:val="none" w:sz="0" w:space="0" w:color="auto"/>
                    <w:bottom w:val="none" w:sz="0" w:space="0" w:color="auto"/>
                    <w:right w:val="none" w:sz="0" w:space="0" w:color="auto"/>
                  </w:divBdr>
                  <w:divsChild>
                    <w:div w:id="302976209">
                      <w:marLeft w:val="0"/>
                      <w:marRight w:val="0"/>
                      <w:marTop w:val="0"/>
                      <w:marBottom w:val="0"/>
                      <w:divBdr>
                        <w:top w:val="none" w:sz="0" w:space="0" w:color="auto"/>
                        <w:left w:val="none" w:sz="0" w:space="0" w:color="auto"/>
                        <w:bottom w:val="none" w:sz="0" w:space="0" w:color="auto"/>
                        <w:right w:val="none" w:sz="0" w:space="0" w:color="auto"/>
                      </w:divBdr>
                      <w:divsChild>
                        <w:div w:id="2072580585">
                          <w:marLeft w:val="0"/>
                          <w:marRight w:val="0"/>
                          <w:marTop w:val="0"/>
                          <w:marBottom w:val="272"/>
                          <w:divBdr>
                            <w:top w:val="none" w:sz="0" w:space="0" w:color="auto"/>
                            <w:left w:val="none" w:sz="0" w:space="0" w:color="auto"/>
                            <w:bottom w:val="none" w:sz="0" w:space="0" w:color="auto"/>
                            <w:right w:val="none" w:sz="0" w:space="0" w:color="auto"/>
                          </w:divBdr>
                          <w:divsChild>
                            <w:div w:id="1792166633">
                              <w:marLeft w:val="0"/>
                              <w:marRight w:val="0"/>
                              <w:marTop w:val="0"/>
                              <w:marBottom w:val="0"/>
                              <w:divBdr>
                                <w:top w:val="none" w:sz="0" w:space="0" w:color="auto"/>
                                <w:left w:val="none" w:sz="0" w:space="0" w:color="auto"/>
                                <w:bottom w:val="none" w:sz="0" w:space="0" w:color="auto"/>
                                <w:right w:val="none" w:sz="0" w:space="0" w:color="auto"/>
                              </w:divBdr>
                              <w:divsChild>
                                <w:div w:id="1042368847">
                                  <w:marLeft w:val="0"/>
                                  <w:marRight w:val="0"/>
                                  <w:marTop w:val="0"/>
                                  <w:marBottom w:val="0"/>
                                  <w:divBdr>
                                    <w:top w:val="none" w:sz="0" w:space="0" w:color="auto"/>
                                    <w:left w:val="none" w:sz="0" w:space="0" w:color="auto"/>
                                    <w:bottom w:val="none" w:sz="0" w:space="0" w:color="auto"/>
                                    <w:right w:val="none" w:sz="0" w:space="0" w:color="auto"/>
                                  </w:divBdr>
                                  <w:divsChild>
                                    <w:div w:id="946355379">
                                      <w:marLeft w:val="0"/>
                                      <w:marRight w:val="0"/>
                                      <w:marTop w:val="0"/>
                                      <w:marBottom w:val="0"/>
                                      <w:divBdr>
                                        <w:top w:val="none" w:sz="0" w:space="0" w:color="auto"/>
                                        <w:left w:val="none" w:sz="0" w:space="0" w:color="auto"/>
                                        <w:bottom w:val="none" w:sz="0" w:space="0" w:color="auto"/>
                                        <w:right w:val="none" w:sz="0" w:space="0" w:color="auto"/>
                                      </w:divBdr>
                                      <w:divsChild>
                                        <w:div w:id="1491214910">
                                          <w:marLeft w:val="0"/>
                                          <w:marRight w:val="0"/>
                                          <w:marTop w:val="0"/>
                                          <w:marBottom w:val="0"/>
                                          <w:divBdr>
                                            <w:top w:val="none" w:sz="0" w:space="0" w:color="auto"/>
                                            <w:left w:val="none" w:sz="0" w:space="0" w:color="auto"/>
                                            <w:bottom w:val="none" w:sz="0" w:space="0" w:color="auto"/>
                                            <w:right w:val="none" w:sz="0" w:space="0" w:color="auto"/>
                                          </w:divBdr>
                                          <w:divsChild>
                                            <w:div w:id="130905475">
                                              <w:marLeft w:val="0"/>
                                              <w:marRight w:val="0"/>
                                              <w:marTop w:val="0"/>
                                              <w:marBottom w:val="0"/>
                                              <w:divBdr>
                                                <w:top w:val="none" w:sz="0" w:space="0" w:color="auto"/>
                                                <w:left w:val="none" w:sz="0" w:space="0" w:color="auto"/>
                                                <w:bottom w:val="none" w:sz="0" w:space="0" w:color="auto"/>
                                                <w:right w:val="none" w:sz="0" w:space="0" w:color="auto"/>
                                              </w:divBdr>
                                              <w:divsChild>
                                                <w:div w:id="1208757915">
                                                  <w:marLeft w:val="0"/>
                                                  <w:marRight w:val="0"/>
                                                  <w:marTop w:val="0"/>
                                                  <w:marBottom w:val="0"/>
                                                  <w:divBdr>
                                                    <w:top w:val="none" w:sz="0" w:space="0" w:color="auto"/>
                                                    <w:left w:val="none" w:sz="0" w:space="0" w:color="auto"/>
                                                    <w:bottom w:val="none" w:sz="0" w:space="0" w:color="auto"/>
                                                    <w:right w:val="none" w:sz="0" w:space="0" w:color="auto"/>
                                                  </w:divBdr>
                                                  <w:divsChild>
                                                    <w:div w:id="201603665">
                                                      <w:marLeft w:val="0"/>
                                                      <w:marRight w:val="0"/>
                                                      <w:marTop w:val="0"/>
                                                      <w:marBottom w:val="272"/>
                                                      <w:divBdr>
                                                        <w:top w:val="none" w:sz="0" w:space="0" w:color="auto"/>
                                                        <w:left w:val="none" w:sz="0" w:space="0" w:color="auto"/>
                                                        <w:bottom w:val="none" w:sz="0" w:space="0" w:color="auto"/>
                                                        <w:right w:val="none" w:sz="0" w:space="0" w:color="auto"/>
                                                      </w:divBdr>
                                                      <w:divsChild>
                                                        <w:div w:id="1516456842">
                                                          <w:marLeft w:val="0"/>
                                                          <w:marRight w:val="0"/>
                                                          <w:marTop w:val="0"/>
                                                          <w:marBottom w:val="0"/>
                                                          <w:divBdr>
                                                            <w:top w:val="none" w:sz="0" w:space="0" w:color="auto"/>
                                                            <w:left w:val="none" w:sz="0" w:space="0" w:color="auto"/>
                                                            <w:bottom w:val="none" w:sz="0" w:space="0" w:color="auto"/>
                                                            <w:right w:val="none" w:sz="0" w:space="0" w:color="auto"/>
                                                          </w:divBdr>
                                                          <w:divsChild>
                                                            <w:div w:id="1063018165">
                                                              <w:marLeft w:val="0"/>
                                                              <w:marRight w:val="0"/>
                                                              <w:marTop w:val="0"/>
                                                              <w:marBottom w:val="0"/>
                                                              <w:divBdr>
                                                                <w:top w:val="none" w:sz="0" w:space="0" w:color="auto"/>
                                                                <w:left w:val="none" w:sz="0" w:space="0" w:color="auto"/>
                                                                <w:bottom w:val="none" w:sz="0" w:space="0" w:color="auto"/>
                                                                <w:right w:val="none" w:sz="0" w:space="0" w:color="auto"/>
                                                              </w:divBdr>
                                                              <w:divsChild>
                                                                <w:div w:id="152070810">
                                                                  <w:marLeft w:val="0"/>
                                                                  <w:marRight w:val="0"/>
                                                                  <w:marTop w:val="0"/>
                                                                  <w:marBottom w:val="0"/>
                                                                  <w:divBdr>
                                                                    <w:top w:val="none" w:sz="0" w:space="0" w:color="auto"/>
                                                                    <w:left w:val="none" w:sz="0" w:space="0" w:color="auto"/>
                                                                    <w:bottom w:val="none" w:sz="0" w:space="0" w:color="auto"/>
                                                                    <w:right w:val="none" w:sz="0" w:space="0" w:color="auto"/>
                                                                  </w:divBdr>
                                                                  <w:divsChild>
                                                                    <w:div w:id="1996104356">
                                                                      <w:marLeft w:val="0"/>
                                                                      <w:marRight w:val="0"/>
                                                                      <w:marTop w:val="0"/>
                                                                      <w:marBottom w:val="0"/>
                                                                      <w:divBdr>
                                                                        <w:top w:val="none" w:sz="0" w:space="0" w:color="auto"/>
                                                                        <w:left w:val="none" w:sz="0" w:space="0" w:color="auto"/>
                                                                        <w:bottom w:val="none" w:sz="0" w:space="0" w:color="auto"/>
                                                                        <w:right w:val="none" w:sz="0" w:space="0" w:color="auto"/>
                                                                      </w:divBdr>
                                                                      <w:divsChild>
                                                                        <w:div w:id="1530070596">
                                                                          <w:marLeft w:val="0"/>
                                                                          <w:marRight w:val="0"/>
                                                                          <w:marTop w:val="0"/>
                                                                          <w:marBottom w:val="0"/>
                                                                          <w:divBdr>
                                                                            <w:top w:val="none" w:sz="0" w:space="0" w:color="auto"/>
                                                                            <w:left w:val="none" w:sz="0" w:space="0" w:color="auto"/>
                                                                            <w:bottom w:val="none" w:sz="0" w:space="0" w:color="auto"/>
                                                                            <w:right w:val="none" w:sz="0" w:space="0" w:color="auto"/>
                                                                          </w:divBdr>
                                                                          <w:divsChild>
                                                                            <w:div w:id="1519544039">
                                                                              <w:marLeft w:val="0"/>
                                                                              <w:marRight w:val="0"/>
                                                                              <w:marTop w:val="0"/>
                                                                              <w:marBottom w:val="0"/>
                                                                              <w:divBdr>
                                                                                <w:top w:val="none" w:sz="0" w:space="0" w:color="auto"/>
                                                                                <w:left w:val="none" w:sz="0" w:space="0" w:color="auto"/>
                                                                                <w:bottom w:val="none" w:sz="0" w:space="0" w:color="auto"/>
                                                                                <w:right w:val="none" w:sz="0" w:space="0" w:color="auto"/>
                                                                              </w:divBdr>
                                                                              <w:divsChild>
                                                                                <w:div w:id="1193615791">
                                                                                  <w:marLeft w:val="0"/>
                                                                                  <w:marRight w:val="0"/>
                                                                                  <w:marTop w:val="0"/>
                                                                                  <w:marBottom w:val="272"/>
                                                                                  <w:divBdr>
                                                                                    <w:top w:val="none" w:sz="0" w:space="0" w:color="auto"/>
                                                                                    <w:left w:val="none" w:sz="0" w:space="0" w:color="auto"/>
                                                                                    <w:bottom w:val="none" w:sz="0" w:space="0" w:color="auto"/>
                                                                                    <w:right w:val="none" w:sz="0" w:space="0" w:color="auto"/>
                                                                                  </w:divBdr>
                                                                                  <w:divsChild>
                                                                                    <w:div w:id="354426187">
                                                                                      <w:marLeft w:val="0"/>
                                                                                      <w:marRight w:val="0"/>
                                                                                      <w:marTop w:val="0"/>
                                                                                      <w:marBottom w:val="0"/>
                                                                                      <w:divBdr>
                                                                                        <w:top w:val="none" w:sz="0" w:space="0" w:color="auto"/>
                                                                                        <w:left w:val="none" w:sz="0" w:space="0" w:color="auto"/>
                                                                                        <w:bottom w:val="none" w:sz="0" w:space="0" w:color="auto"/>
                                                                                        <w:right w:val="none" w:sz="0" w:space="0" w:color="auto"/>
                                                                                      </w:divBdr>
                                                                                      <w:divsChild>
                                                                                        <w:div w:id="1594239113">
                                                                                          <w:marLeft w:val="0"/>
                                                                                          <w:marRight w:val="0"/>
                                                                                          <w:marTop w:val="0"/>
                                                                                          <w:marBottom w:val="0"/>
                                                                                          <w:divBdr>
                                                                                            <w:top w:val="none" w:sz="0" w:space="0" w:color="auto"/>
                                                                                            <w:left w:val="none" w:sz="0" w:space="0" w:color="auto"/>
                                                                                            <w:bottom w:val="none" w:sz="0" w:space="0" w:color="auto"/>
                                                                                            <w:right w:val="none" w:sz="0" w:space="0" w:color="auto"/>
                                                                                          </w:divBdr>
                                                                                          <w:divsChild>
                                                                                            <w:div w:id="2076008611">
                                                                                              <w:marLeft w:val="0"/>
                                                                                              <w:marRight w:val="0"/>
                                                                                              <w:marTop w:val="0"/>
                                                                                              <w:marBottom w:val="0"/>
                                                                                              <w:divBdr>
                                                                                                <w:top w:val="none" w:sz="0" w:space="0" w:color="auto"/>
                                                                                                <w:left w:val="none" w:sz="0" w:space="0" w:color="auto"/>
                                                                                                <w:bottom w:val="none" w:sz="0" w:space="0" w:color="auto"/>
                                                                                                <w:right w:val="none" w:sz="0" w:space="0" w:color="auto"/>
                                                                                              </w:divBdr>
                                                                                              <w:divsChild>
                                                                                                <w:div w:id="1509557258">
                                                                                                  <w:marLeft w:val="0"/>
                                                                                                  <w:marRight w:val="0"/>
                                                                                                  <w:marTop w:val="0"/>
                                                                                                  <w:marBottom w:val="0"/>
                                                                                                  <w:divBdr>
                                                                                                    <w:top w:val="none" w:sz="0" w:space="0" w:color="auto"/>
                                                                                                    <w:left w:val="none" w:sz="0" w:space="0" w:color="auto"/>
                                                                                                    <w:bottom w:val="none" w:sz="0" w:space="0" w:color="auto"/>
                                                                                                    <w:right w:val="none" w:sz="0" w:space="0" w:color="auto"/>
                                                                                                  </w:divBdr>
                                                                                                  <w:divsChild>
                                                                                                    <w:div w:id="428084641">
                                                                                                      <w:marLeft w:val="0"/>
                                                                                                      <w:marRight w:val="0"/>
                                                                                                      <w:marTop w:val="0"/>
                                                                                                      <w:marBottom w:val="0"/>
                                                                                                      <w:divBdr>
                                                                                                        <w:top w:val="none" w:sz="0" w:space="0" w:color="auto"/>
                                                                                                        <w:left w:val="none" w:sz="0" w:space="0" w:color="auto"/>
                                                                                                        <w:bottom w:val="none" w:sz="0" w:space="0" w:color="auto"/>
                                                                                                        <w:right w:val="none" w:sz="0" w:space="0" w:color="auto"/>
                                                                                                      </w:divBdr>
                                                                                                      <w:divsChild>
                                                                                                        <w:div w:id="26880404">
                                                                                                          <w:marLeft w:val="0"/>
                                                                                                          <w:marRight w:val="0"/>
                                                                                                          <w:marTop w:val="0"/>
                                                                                                          <w:marBottom w:val="0"/>
                                                                                                          <w:divBdr>
                                                                                                            <w:top w:val="none" w:sz="0" w:space="0" w:color="auto"/>
                                                                                                            <w:left w:val="none" w:sz="0" w:space="0" w:color="auto"/>
                                                                                                            <w:bottom w:val="none" w:sz="0" w:space="0" w:color="auto"/>
                                                                                                            <w:right w:val="none" w:sz="0" w:space="0" w:color="auto"/>
                                                                                                          </w:divBdr>
                                                                                                          <w:divsChild>
                                                                                                            <w:div w:id="615530230">
                                                                                                              <w:marLeft w:val="0"/>
                                                                                                              <w:marRight w:val="0"/>
                                                                                                              <w:marTop w:val="0"/>
                                                                                                              <w:marBottom w:val="0"/>
                                                                                                              <w:divBdr>
                                                                                                                <w:top w:val="none" w:sz="0" w:space="0" w:color="auto"/>
                                                                                                                <w:left w:val="none" w:sz="0" w:space="0" w:color="auto"/>
                                                                                                                <w:bottom w:val="none" w:sz="0" w:space="0" w:color="auto"/>
                                                                                                                <w:right w:val="none" w:sz="0" w:space="0" w:color="auto"/>
                                                                                                              </w:divBdr>
                                                                                                              <w:divsChild>
                                                                                                                <w:div w:id="1013994286">
                                                                                                                  <w:marLeft w:val="0"/>
                                                                                                                  <w:marRight w:val="0"/>
                                                                                                                  <w:marTop w:val="0"/>
                                                                                                                  <w:marBottom w:val="0"/>
                                                                                                                  <w:divBdr>
                                                                                                                    <w:top w:val="none" w:sz="0" w:space="0" w:color="auto"/>
                                                                                                                    <w:left w:val="none" w:sz="0" w:space="0" w:color="auto"/>
                                                                                                                    <w:bottom w:val="none" w:sz="0" w:space="0" w:color="auto"/>
                                                                                                                    <w:right w:val="none" w:sz="0" w:space="0" w:color="auto"/>
                                                                                                                  </w:divBdr>
                                                                                                                  <w:divsChild>
                                                                                                                    <w:div w:id="1351881611">
                                                                                                                      <w:marLeft w:val="0"/>
                                                                                                                      <w:marRight w:val="0"/>
                                                                                                                      <w:marTop w:val="0"/>
                                                                                                                      <w:marBottom w:val="0"/>
                                                                                                                      <w:divBdr>
                                                                                                                        <w:top w:val="none" w:sz="0" w:space="0" w:color="auto"/>
                                                                                                                        <w:left w:val="none" w:sz="0" w:space="0" w:color="auto"/>
                                                                                                                        <w:bottom w:val="none" w:sz="0" w:space="0" w:color="auto"/>
                                                                                                                        <w:right w:val="none" w:sz="0" w:space="0" w:color="auto"/>
                                                                                                                      </w:divBdr>
                                                                                                                      <w:divsChild>
                                                                                                                        <w:div w:id="1642156593">
                                                                                                                          <w:marLeft w:val="0"/>
                                                                                                                          <w:marRight w:val="0"/>
                                                                                                                          <w:marTop w:val="0"/>
                                                                                                                          <w:marBottom w:val="272"/>
                                                                                                                          <w:divBdr>
                                                                                                                            <w:top w:val="none" w:sz="0" w:space="0" w:color="auto"/>
                                                                                                                            <w:left w:val="none" w:sz="0" w:space="0" w:color="auto"/>
                                                                                                                            <w:bottom w:val="none" w:sz="0" w:space="0" w:color="auto"/>
                                                                                                                            <w:right w:val="none" w:sz="0" w:space="0" w:color="auto"/>
                                                                                                                          </w:divBdr>
                                                                                                                          <w:divsChild>
                                                                                                                            <w:div w:id="620842622">
                                                                                                                              <w:marLeft w:val="0"/>
                                                                                                                              <w:marRight w:val="0"/>
                                                                                                                              <w:marTop w:val="0"/>
                                                                                                                              <w:marBottom w:val="0"/>
                                                                                                                              <w:divBdr>
                                                                                                                                <w:top w:val="none" w:sz="0" w:space="0" w:color="auto"/>
                                                                                                                                <w:left w:val="none" w:sz="0" w:space="0" w:color="auto"/>
                                                                                                                                <w:bottom w:val="none" w:sz="0" w:space="0" w:color="auto"/>
                                                                                                                                <w:right w:val="none" w:sz="0" w:space="0" w:color="auto"/>
                                                                                                                              </w:divBdr>
                                                                                                                              <w:divsChild>
                                                                                                                                <w:div w:id="1195583875">
                                                                                                                                  <w:marLeft w:val="0"/>
                                                                                                                                  <w:marRight w:val="0"/>
                                                                                                                                  <w:marTop w:val="0"/>
                                                                                                                                  <w:marBottom w:val="0"/>
                                                                                                                                  <w:divBdr>
                                                                                                                                    <w:top w:val="none" w:sz="0" w:space="0" w:color="auto"/>
                                                                                                                                    <w:left w:val="none" w:sz="0" w:space="0" w:color="auto"/>
                                                                                                                                    <w:bottom w:val="none" w:sz="0" w:space="0" w:color="auto"/>
                                                                                                                                    <w:right w:val="none" w:sz="0" w:space="0" w:color="auto"/>
                                                                                                                                  </w:divBdr>
                                                                                                                                  <w:divsChild>
                                                                                                                                    <w:div w:id="875658981">
                                                                                                                                      <w:marLeft w:val="0"/>
                                                                                                                                      <w:marRight w:val="0"/>
                                                                                                                                      <w:marTop w:val="0"/>
                                                                                                                                      <w:marBottom w:val="0"/>
                                                                                                                                      <w:divBdr>
                                                                                                                                        <w:top w:val="none" w:sz="0" w:space="0" w:color="auto"/>
                                                                                                                                        <w:left w:val="none" w:sz="0" w:space="0" w:color="auto"/>
                                                                                                                                        <w:bottom w:val="none" w:sz="0" w:space="0" w:color="auto"/>
                                                                                                                                        <w:right w:val="none" w:sz="0" w:space="0" w:color="auto"/>
                                                                                                                                      </w:divBdr>
                                                                                                                                      <w:divsChild>
                                                                                                                                        <w:div w:id="1720126296">
                                                                                                                                          <w:marLeft w:val="0"/>
                                                                                                                                          <w:marRight w:val="0"/>
                                                                                                                                          <w:marTop w:val="0"/>
                                                                                                                                          <w:marBottom w:val="0"/>
                                                                                                                                          <w:divBdr>
                                                                                                                                            <w:top w:val="none" w:sz="0" w:space="0" w:color="auto"/>
                                                                                                                                            <w:left w:val="none" w:sz="0" w:space="0" w:color="auto"/>
                                                                                                                                            <w:bottom w:val="none" w:sz="0" w:space="0" w:color="auto"/>
                                                                                                                                            <w:right w:val="none" w:sz="0" w:space="0" w:color="auto"/>
                                                                                                                                          </w:divBdr>
                                                                                                                                          <w:divsChild>
                                                                                                                                            <w:div w:id="731539733">
                                                                                                                                              <w:marLeft w:val="0"/>
                                                                                                                                              <w:marRight w:val="0"/>
                                                                                                                                              <w:marTop w:val="0"/>
                                                                                                                                              <w:marBottom w:val="0"/>
                                                                                                                                              <w:divBdr>
                                                                                                                                                <w:top w:val="none" w:sz="0" w:space="0" w:color="auto"/>
                                                                                                                                                <w:left w:val="none" w:sz="0" w:space="0" w:color="auto"/>
                                                                                                                                                <w:bottom w:val="none" w:sz="0" w:space="0" w:color="auto"/>
                                                                                                                                                <w:right w:val="none" w:sz="0" w:space="0" w:color="auto"/>
                                                                                                                                              </w:divBdr>
                                                                                                                                              <w:divsChild>
                                                                                                                                                <w:div w:id="1956474318">
                                                                                                                                                  <w:marLeft w:val="0"/>
                                                                                                                                                  <w:marRight w:val="0"/>
                                                                                                                                                  <w:marTop w:val="0"/>
                                                                                                                                                  <w:marBottom w:val="0"/>
                                                                                                                                                  <w:divBdr>
                                                                                                                                                    <w:top w:val="none" w:sz="0" w:space="0" w:color="auto"/>
                                                                                                                                                    <w:left w:val="none" w:sz="0" w:space="0" w:color="auto"/>
                                                                                                                                                    <w:bottom w:val="none" w:sz="0" w:space="0" w:color="auto"/>
                                                                                                                                                    <w:right w:val="none" w:sz="0" w:space="0" w:color="auto"/>
                                                                                                                                                  </w:divBdr>
                                                                                                                                                  <w:divsChild>
                                                                                                                                                    <w:div w:id="2092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8531037">
      <w:bodyDiv w:val="1"/>
      <w:marLeft w:val="0"/>
      <w:marRight w:val="0"/>
      <w:marTop w:val="0"/>
      <w:marBottom w:val="0"/>
      <w:divBdr>
        <w:top w:val="none" w:sz="0" w:space="0" w:color="auto"/>
        <w:left w:val="none" w:sz="0" w:space="0" w:color="auto"/>
        <w:bottom w:val="none" w:sz="0" w:space="0" w:color="auto"/>
        <w:right w:val="none" w:sz="0" w:space="0" w:color="auto"/>
      </w:divBdr>
    </w:div>
    <w:div w:id="659626036">
      <w:bodyDiv w:val="1"/>
      <w:marLeft w:val="0"/>
      <w:marRight w:val="0"/>
      <w:marTop w:val="0"/>
      <w:marBottom w:val="0"/>
      <w:divBdr>
        <w:top w:val="none" w:sz="0" w:space="0" w:color="auto"/>
        <w:left w:val="none" w:sz="0" w:space="0" w:color="auto"/>
        <w:bottom w:val="none" w:sz="0" w:space="0" w:color="auto"/>
        <w:right w:val="none" w:sz="0" w:space="0" w:color="auto"/>
      </w:divBdr>
    </w:div>
    <w:div w:id="665790249">
      <w:bodyDiv w:val="1"/>
      <w:marLeft w:val="0"/>
      <w:marRight w:val="0"/>
      <w:marTop w:val="0"/>
      <w:marBottom w:val="0"/>
      <w:divBdr>
        <w:top w:val="none" w:sz="0" w:space="0" w:color="auto"/>
        <w:left w:val="none" w:sz="0" w:space="0" w:color="auto"/>
        <w:bottom w:val="none" w:sz="0" w:space="0" w:color="auto"/>
        <w:right w:val="none" w:sz="0" w:space="0" w:color="auto"/>
      </w:divBdr>
    </w:div>
    <w:div w:id="671565104">
      <w:bodyDiv w:val="1"/>
      <w:marLeft w:val="0"/>
      <w:marRight w:val="0"/>
      <w:marTop w:val="0"/>
      <w:marBottom w:val="0"/>
      <w:divBdr>
        <w:top w:val="none" w:sz="0" w:space="0" w:color="auto"/>
        <w:left w:val="none" w:sz="0" w:space="0" w:color="auto"/>
        <w:bottom w:val="none" w:sz="0" w:space="0" w:color="auto"/>
        <w:right w:val="none" w:sz="0" w:space="0" w:color="auto"/>
      </w:divBdr>
    </w:div>
    <w:div w:id="687607944">
      <w:bodyDiv w:val="1"/>
      <w:marLeft w:val="0"/>
      <w:marRight w:val="0"/>
      <w:marTop w:val="0"/>
      <w:marBottom w:val="0"/>
      <w:divBdr>
        <w:top w:val="none" w:sz="0" w:space="0" w:color="auto"/>
        <w:left w:val="none" w:sz="0" w:space="0" w:color="auto"/>
        <w:bottom w:val="none" w:sz="0" w:space="0" w:color="auto"/>
        <w:right w:val="none" w:sz="0" w:space="0" w:color="auto"/>
      </w:divBdr>
    </w:div>
    <w:div w:id="698699646">
      <w:bodyDiv w:val="1"/>
      <w:marLeft w:val="0"/>
      <w:marRight w:val="0"/>
      <w:marTop w:val="0"/>
      <w:marBottom w:val="0"/>
      <w:divBdr>
        <w:top w:val="none" w:sz="0" w:space="0" w:color="auto"/>
        <w:left w:val="none" w:sz="0" w:space="0" w:color="auto"/>
        <w:bottom w:val="none" w:sz="0" w:space="0" w:color="auto"/>
        <w:right w:val="none" w:sz="0" w:space="0" w:color="auto"/>
      </w:divBdr>
    </w:div>
    <w:div w:id="707995131">
      <w:bodyDiv w:val="1"/>
      <w:marLeft w:val="0"/>
      <w:marRight w:val="0"/>
      <w:marTop w:val="0"/>
      <w:marBottom w:val="0"/>
      <w:divBdr>
        <w:top w:val="none" w:sz="0" w:space="0" w:color="auto"/>
        <w:left w:val="none" w:sz="0" w:space="0" w:color="auto"/>
        <w:bottom w:val="none" w:sz="0" w:space="0" w:color="auto"/>
        <w:right w:val="none" w:sz="0" w:space="0" w:color="auto"/>
      </w:divBdr>
    </w:div>
    <w:div w:id="733116282">
      <w:bodyDiv w:val="1"/>
      <w:marLeft w:val="0"/>
      <w:marRight w:val="0"/>
      <w:marTop w:val="0"/>
      <w:marBottom w:val="0"/>
      <w:divBdr>
        <w:top w:val="none" w:sz="0" w:space="0" w:color="auto"/>
        <w:left w:val="none" w:sz="0" w:space="0" w:color="auto"/>
        <w:bottom w:val="none" w:sz="0" w:space="0" w:color="auto"/>
        <w:right w:val="none" w:sz="0" w:space="0" w:color="auto"/>
      </w:divBdr>
    </w:div>
    <w:div w:id="746655252">
      <w:bodyDiv w:val="1"/>
      <w:marLeft w:val="0"/>
      <w:marRight w:val="0"/>
      <w:marTop w:val="0"/>
      <w:marBottom w:val="0"/>
      <w:divBdr>
        <w:top w:val="none" w:sz="0" w:space="0" w:color="auto"/>
        <w:left w:val="none" w:sz="0" w:space="0" w:color="auto"/>
        <w:bottom w:val="none" w:sz="0" w:space="0" w:color="auto"/>
        <w:right w:val="none" w:sz="0" w:space="0" w:color="auto"/>
      </w:divBdr>
    </w:div>
    <w:div w:id="748042534">
      <w:bodyDiv w:val="1"/>
      <w:marLeft w:val="0"/>
      <w:marRight w:val="0"/>
      <w:marTop w:val="0"/>
      <w:marBottom w:val="0"/>
      <w:divBdr>
        <w:top w:val="none" w:sz="0" w:space="0" w:color="auto"/>
        <w:left w:val="none" w:sz="0" w:space="0" w:color="auto"/>
        <w:bottom w:val="none" w:sz="0" w:space="0" w:color="auto"/>
        <w:right w:val="none" w:sz="0" w:space="0" w:color="auto"/>
      </w:divBdr>
    </w:div>
    <w:div w:id="768232938">
      <w:bodyDiv w:val="1"/>
      <w:marLeft w:val="0"/>
      <w:marRight w:val="0"/>
      <w:marTop w:val="0"/>
      <w:marBottom w:val="0"/>
      <w:divBdr>
        <w:top w:val="none" w:sz="0" w:space="0" w:color="auto"/>
        <w:left w:val="none" w:sz="0" w:space="0" w:color="auto"/>
        <w:bottom w:val="none" w:sz="0" w:space="0" w:color="auto"/>
        <w:right w:val="none" w:sz="0" w:space="0" w:color="auto"/>
      </w:divBdr>
      <w:divsChild>
        <w:div w:id="613056158">
          <w:marLeft w:val="547"/>
          <w:marRight w:val="0"/>
          <w:marTop w:val="0"/>
          <w:marBottom w:val="0"/>
          <w:divBdr>
            <w:top w:val="none" w:sz="0" w:space="0" w:color="auto"/>
            <w:left w:val="none" w:sz="0" w:space="0" w:color="auto"/>
            <w:bottom w:val="none" w:sz="0" w:space="0" w:color="auto"/>
            <w:right w:val="none" w:sz="0" w:space="0" w:color="auto"/>
          </w:divBdr>
        </w:div>
        <w:div w:id="1603681756">
          <w:marLeft w:val="547"/>
          <w:marRight w:val="0"/>
          <w:marTop w:val="0"/>
          <w:marBottom w:val="0"/>
          <w:divBdr>
            <w:top w:val="none" w:sz="0" w:space="0" w:color="auto"/>
            <w:left w:val="none" w:sz="0" w:space="0" w:color="auto"/>
            <w:bottom w:val="none" w:sz="0" w:space="0" w:color="auto"/>
            <w:right w:val="none" w:sz="0" w:space="0" w:color="auto"/>
          </w:divBdr>
        </w:div>
      </w:divsChild>
    </w:div>
    <w:div w:id="778449346">
      <w:bodyDiv w:val="1"/>
      <w:marLeft w:val="0"/>
      <w:marRight w:val="0"/>
      <w:marTop w:val="0"/>
      <w:marBottom w:val="0"/>
      <w:divBdr>
        <w:top w:val="none" w:sz="0" w:space="0" w:color="auto"/>
        <w:left w:val="none" w:sz="0" w:space="0" w:color="auto"/>
        <w:bottom w:val="none" w:sz="0" w:space="0" w:color="auto"/>
        <w:right w:val="none" w:sz="0" w:space="0" w:color="auto"/>
      </w:divBdr>
    </w:div>
    <w:div w:id="787548227">
      <w:bodyDiv w:val="1"/>
      <w:marLeft w:val="0"/>
      <w:marRight w:val="0"/>
      <w:marTop w:val="0"/>
      <w:marBottom w:val="0"/>
      <w:divBdr>
        <w:top w:val="none" w:sz="0" w:space="0" w:color="auto"/>
        <w:left w:val="none" w:sz="0" w:space="0" w:color="auto"/>
        <w:bottom w:val="none" w:sz="0" w:space="0" w:color="auto"/>
        <w:right w:val="none" w:sz="0" w:space="0" w:color="auto"/>
      </w:divBdr>
    </w:div>
    <w:div w:id="797796856">
      <w:bodyDiv w:val="1"/>
      <w:marLeft w:val="0"/>
      <w:marRight w:val="0"/>
      <w:marTop w:val="0"/>
      <w:marBottom w:val="0"/>
      <w:divBdr>
        <w:top w:val="none" w:sz="0" w:space="0" w:color="auto"/>
        <w:left w:val="none" w:sz="0" w:space="0" w:color="auto"/>
        <w:bottom w:val="none" w:sz="0" w:space="0" w:color="auto"/>
        <w:right w:val="none" w:sz="0" w:space="0" w:color="auto"/>
      </w:divBdr>
    </w:div>
    <w:div w:id="802120113">
      <w:bodyDiv w:val="1"/>
      <w:marLeft w:val="0"/>
      <w:marRight w:val="0"/>
      <w:marTop w:val="0"/>
      <w:marBottom w:val="0"/>
      <w:divBdr>
        <w:top w:val="none" w:sz="0" w:space="0" w:color="auto"/>
        <w:left w:val="none" w:sz="0" w:space="0" w:color="auto"/>
        <w:bottom w:val="none" w:sz="0" w:space="0" w:color="auto"/>
        <w:right w:val="none" w:sz="0" w:space="0" w:color="auto"/>
      </w:divBdr>
    </w:div>
    <w:div w:id="813179192">
      <w:bodyDiv w:val="1"/>
      <w:marLeft w:val="0"/>
      <w:marRight w:val="0"/>
      <w:marTop w:val="0"/>
      <w:marBottom w:val="0"/>
      <w:divBdr>
        <w:top w:val="none" w:sz="0" w:space="0" w:color="auto"/>
        <w:left w:val="none" w:sz="0" w:space="0" w:color="auto"/>
        <w:bottom w:val="none" w:sz="0" w:space="0" w:color="auto"/>
        <w:right w:val="none" w:sz="0" w:space="0" w:color="auto"/>
      </w:divBdr>
    </w:div>
    <w:div w:id="820540066">
      <w:bodyDiv w:val="1"/>
      <w:marLeft w:val="0"/>
      <w:marRight w:val="0"/>
      <w:marTop w:val="0"/>
      <w:marBottom w:val="0"/>
      <w:divBdr>
        <w:top w:val="none" w:sz="0" w:space="0" w:color="auto"/>
        <w:left w:val="none" w:sz="0" w:space="0" w:color="auto"/>
        <w:bottom w:val="none" w:sz="0" w:space="0" w:color="auto"/>
        <w:right w:val="none" w:sz="0" w:space="0" w:color="auto"/>
      </w:divBdr>
      <w:divsChild>
        <w:div w:id="709841050">
          <w:marLeft w:val="0"/>
          <w:marRight w:val="0"/>
          <w:marTop w:val="0"/>
          <w:marBottom w:val="0"/>
          <w:divBdr>
            <w:top w:val="none" w:sz="0" w:space="0" w:color="auto"/>
            <w:left w:val="none" w:sz="0" w:space="0" w:color="auto"/>
            <w:bottom w:val="none" w:sz="0" w:space="0" w:color="auto"/>
            <w:right w:val="none" w:sz="0" w:space="0" w:color="auto"/>
          </w:divBdr>
        </w:div>
      </w:divsChild>
    </w:div>
    <w:div w:id="827868191">
      <w:bodyDiv w:val="1"/>
      <w:marLeft w:val="0"/>
      <w:marRight w:val="0"/>
      <w:marTop w:val="0"/>
      <w:marBottom w:val="0"/>
      <w:divBdr>
        <w:top w:val="none" w:sz="0" w:space="0" w:color="auto"/>
        <w:left w:val="none" w:sz="0" w:space="0" w:color="auto"/>
        <w:bottom w:val="none" w:sz="0" w:space="0" w:color="auto"/>
        <w:right w:val="none" w:sz="0" w:space="0" w:color="auto"/>
      </w:divBdr>
    </w:div>
    <w:div w:id="829754844">
      <w:bodyDiv w:val="1"/>
      <w:marLeft w:val="0"/>
      <w:marRight w:val="0"/>
      <w:marTop w:val="0"/>
      <w:marBottom w:val="0"/>
      <w:divBdr>
        <w:top w:val="none" w:sz="0" w:space="0" w:color="auto"/>
        <w:left w:val="none" w:sz="0" w:space="0" w:color="auto"/>
        <w:bottom w:val="none" w:sz="0" w:space="0" w:color="auto"/>
        <w:right w:val="none" w:sz="0" w:space="0" w:color="auto"/>
      </w:divBdr>
    </w:div>
    <w:div w:id="854732478">
      <w:bodyDiv w:val="1"/>
      <w:marLeft w:val="0"/>
      <w:marRight w:val="0"/>
      <w:marTop w:val="0"/>
      <w:marBottom w:val="0"/>
      <w:divBdr>
        <w:top w:val="none" w:sz="0" w:space="0" w:color="auto"/>
        <w:left w:val="none" w:sz="0" w:space="0" w:color="auto"/>
        <w:bottom w:val="none" w:sz="0" w:space="0" w:color="auto"/>
        <w:right w:val="none" w:sz="0" w:space="0" w:color="auto"/>
      </w:divBdr>
      <w:divsChild>
        <w:div w:id="1419323379">
          <w:marLeft w:val="0"/>
          <w:marRight w:val="0"/>
          <w:marTop w:val="0"/>
          <w:marBottom w:val="0"/>
          <w:divBdr>
            <w:top w:val="none" w:sz="0" w:space="0" w:color="auto"/>
            <w:left w:val="none" w:sz="0" w:space="0" w:color="auto"/>
            <w:bottom w:val="none" w:sz="0" w:space="0" w:color="auto"/>
            <w:right w:val="none" w:sz="0" w:space="0" w:color="auto"/>
          </w:divBdr>
          <w:divsChild>
            <w:div w:id="315377181">
              <w:marLeft w:val="0"/>
              <w:marRight w:val="0"/>
              <w:marTop w:val="0"/>
              <w:marBottom w:val="0"/>
              <w:divBdr>
                <w:top w:val="none" w:sz="0" w:space="0" w:color="auto"/>
                <w:left w:val="none" w:sz="0" w:space="0" w:color="auto"/>
                <w:bottom w:val="none" w:sz="0" w:space="0" w:color="auto"/>
                <w:right w:val="none" w:sz="0" w:space="0" w:color="auto"/>
              </w:divBdr>
              <w:divsChild>
                <w:div w:id="1479761864">
                  <w:marLeft w:val="0"/>
                  <w:marRight w:val="0"/>
                  <w:marTop w:val="0"/>
                  <w:marBottom w:val="0"/>
                  <w:divBdr>
                    <w:top w:val="none" w:sz="0" w:space="0" w:color="auto"/>
                    <w:left w:val="none" w:sz="0" w:space="0" w:color="auto"/>
                    <w:bottom w:val="none" w:sz="0" w:space="0" w:color="auto"/>
                    <w:right w:val="none" w:sz="0" w:space="0" w:color="auto"/>
                  </w:divBdr>
                  <w:divsChild>
                    <w:div w:id="236519736">
                      <w:marLeft w:val="0"/>
                      <w:marRight w:val="0"/>
                      <w:marTop w:val="0"/>
                      <w:marBottom w:val="0"/>
                      <w:divBdr>
                        <w:top w:val="none" w:sz="0" w:space="0" w:color="auto"/>
                        <w:left w:val="none" w:sz="0" w:space="0" w:color="auto"/>
                        <w:bottom w:val="none" w:sz="0" w:space="0" w:color="auto"/>
                        <w:right w:val="none" w:sz="0" w:space="0" w:color="auto"/>
                      </w:divBdr>
                      <w:divsChild>
                        <w:div w:id="884680340">
                          <w:marLeft w:val="0"/>
                          <w:marRight w:val="0"/>
                          <w:marTop w:val="0"/>
                          <w:marBottom w:val="0"/>
                          <w:divBdr>
                            <w:top w:val="none" w:sz="0" w:space="0" w:color="auto"/>
                            <w:left w:val="none" w:sz="0" w:space="0" w:color="auto"/>
                            <w:bottom w:val="none" w:sz="0" w:space="0" w:color="auto"/>
                            <w:right w:val="none" w:sz="0" w:space="0" w:color="auto"/>
                          </w:divBdr>
                          <w:divsChild>
                            <w:div w:id="736512850">
                              <w:marLeft w:val="0"/>
                              <w:marRight w:val="0"/>
                              <w:marTop w:val="0"/>
                              <w:marBottom w:val="0"/>
                              <w:divBdr>
                                <w:top w:val="none" w:sz="0" w:space="0" w:color="auto"/>
                                <w:left w:val="none" w:sz="0" w:space="0" w:color="auto"/>
                                <w:bottom w:val="none" w:sz="0" w:space="0" w:color="auto"/>
                                <w:right w:val="none" w:sz="0" w:space="0" w:color="auto"/>
                              </w:divBdr>
                              <w:divsChild>
                                <w:div w:id="445000845">
                                  <w:marLeft w:val="0"/>
                                  <w:marRight w:val="0"/>
                                  <w:marTop w:val="0"/>
                                  <w:marBottom w:val="0"/>
                                  <w:divBdr>
                                    <w:top w:val="none" w:sz="0" w:space="0" w:color="auto"/>
                                    <w:left w:val="none" w:sz="0" w:space="0" w:color="auto"/>
                                    <w:bottom w:val="none" w:sz="0" w:space="0" w:color="auto"/>
                                    <w:right w:val="none" w:sz="0" w:space="0" w:color="auto"/>
                                  </w:divBdr>
                                  <w:divsChild>
                                    <w:div w:id="24446090">
                                      <w:marLeft w:val="0"/>
                                      <w:marRight w:val="0"/>
                                      <w:marTop w:val="0"/>
                                      <w:marBottom w:val="0"/>
                                      <w:divBdr>
                                        <w:top w:val="none" w:sz="0" w:space="0" w:color="auto"/>
                                        <w:left w:val="none" w:sz="0" w:space="0" w:color="auto"/>
                                        <w:bottom w:val="none" w:sz="0" w:space="0" w:color="auto"/>
                                        <w:right w:val="none" w:sz="0" w:space="0" w:color="auto"/>
                                      </w:divBdr>
                                      <w:divsChild>
                                        <w:div w:id="121769164">
                                          <w:marLeft w:val="0"/>
                                          <w:marRight w:val="0"/>
                                          <w:marTop w:val="0"/>
                                          <w:marBottom w:val="0"/>
                                          <w:divBdr>
                                            <w:top w:val="none" w:sz="0" w:space="0" w:color="auto"/>
                                            <w:left w:val="none" w:sz="0" w:space="0" w:color="auto"/>
                                            <w:bottom w:val="none" w:sz="0" w:space="0" w:color="auto"/>
                                            <w:right w:val="none" w:sz="0" w:space="0" w:color="auto"/>
                                          </w:divBdr>
                                          <w:divsChild>
                                            <w:div w:id="540677091">
                                              <w:marLeft w:val="0"/>
                                              <w:marRight w:val="0"/>
                                              <w:marTop w:val="0"/>
                                              <w:marBottom w:val="0"/>
                                              <w:divBdr>
                                                <w:top w:val="none" w:sz="0" w:space="0" w:color="auto"/>
                                                <w:left w:val="none" w:sz="0" w:space="0" w:color="auto"/>
                                                <w:bottom w:val="none" w:sz="0" w:space="0" w:color="auto"/>
                                                <w:right w:val="none" w:sz="0" w:space="0" w:color="auto"/>
                                              </w:divBdr>
                                              <w:divsChild>
                                                <w:div w:id="1862355897">
                                                  <w:marLeft w:val="0"/>
                                                  <w:marRight w:val="0"/>
                                                  <w:marTop w:val="0"/>
                                                  <w:marBottom w:val="0"/>
                                                  <w:divBdr>
                                                    <w:top w:val="none" w:sz="0" w:space="0" w:color="auto"/>
                                                    <w:left w:val="none" w:sz="0" w:space="0" w:color="auto"/>
                                                    <w:bottom w:val="none" w:sz="0" w:space="0" w:color="auto"/>
                                                    <w:right w:val="none" w:sz="0" w:space="0" w:color="auto"/>
                                                  </w:divBdr>
                                                  <w:divsChild>
                                                    <w:div w:id="307443452">
                                                      <w:marLeft w:val="0"/>
                                                      <w:marRight w:val="0"/>
                                                      <w:marTop w:val="0"/>
                                                      <w:marBottom w:val="0"/>
                                                      <w:divBdr>
                                                        <w:top w:val="none" w:sz="0" w:space="0" w:color="auto"/>
                                                        <w:left w:val="none" w:sz="0" w:space="0" w:color="auto"/>
                                                        <w:bottom w:val="none" w:sz="0" w:space="0" w:color="auto"/>
                                                        <w:right w:val="none" w:sz="0" w:space="0" w:color="auto"/>
                                                      </w:divBdr>
                                                      <w:divsChild>
                                                        <w:div w:id="112092094">
                                                          <w:marLeft w:val="0"/>
                                                          <w:marRight w:val="0"/>
                                                          <w:marTop w:val="0"/>
                                                          <w:marBottom w:val="0"/>
                                                          <w:divBdr>
                                                            <w:top w:val="none" w:sz="0" w:space="0" w:color="auto"/>
                                                            <w:left w:val="none" w:sz="0" w:space="0" w:color="auto"/>
                                                            <w:bottom w:val="none" w:sz="0" w:space="0" w:color="auto"/>
                                                            <w:right w:val="none" w:sz="0" w:space="0" w:color="auto"/>
                                                          </w:divBdr>
                                                          <w:divsChild>
                                                            <w:div w:id="1375885211">
                                                              <w:marLeft w:val="0"/>
                                                              <w:marRight w:val="0"/>
                                                              <w:marTop w:val="0"/>
                                                              <w:marBottom w:val="0"/>
                                                              <w:divBdr>
                                                                <w:top w:val="none" w:sz="0" w:space="0" w:color="auto"/>
                                                                <w:left w:val="none" w:sz="0" w:space="0" w:color="auto"/>
                                                                <w:bottom w:val="none" w:sz="0" w:space="0" w:color="auto"/>
                                                                <w:right w:val="none" w:sz="0" w:space="0" w:color="auto"/>
                                                              </w:divBdr>
                                                              <w:divsChild>
                                                                <w:div w:id="1162434231">
                                                                  <w:marLeft w:val="0"/>
                                                                  <w:marRight w:val="0"/>
                                                                  <w:marTop w:val="0"/>
                                                                  <w:marBottom w:val="0"/>
                                                                  <w:divBdr>
                                                                    <w:top w:val="none" w:sz="0" w:space="0" w:color="auto"/>
                                                                    <w:left w:val="none" w:sz="0" w:space="0" w:color="auto"/>
                                                                    <w:bottom w:val="none" w:sz="0" w:space="0" w:color="auto"/>
                                                                    <w:right w:val="none" w:sz="0" w:space="0" w:color="auto"/>
                                                                  </w:divBdr>
                                                                  <w:divsChild>
                                                                    <w:div w:id="1487936919">
                                                                      <w:marLeft w:val="0"/>
                                                                      <w:marRight w:val="0"/>
                                                                      <w:marTop w:val="0"/>
                                                                      <w:marBottom w:val="0"/>
                                                                      <w:divBdr>
                                                                        <w:top w:val="none" w:sz="0" w:space="0" w:color="auto"/>
                                                                        <w:left w:val="none" w:sz="0" w:space="0" w:color="auto"/>
                                                                        <w:bottom w:val="none" w:sz="0" w:space="0" w:color="auto"/>
                                                                        <w:right w:val="none" w:sz="0" w:space="0" w:color="auto"/>
                                                                      </w:divBdr>
                                                                      <w:divsChild>
                                                                        <w:div w:id="700908626">
                                                                          <w:marLeft w:val="0"/>
                                                                          <w:marRight w:val="0"/>
                                                                          <w:marTop w:val="0"/>
                                                                          <w:marBottom w:val="0"/>
                                                                          <w:divBdr>
                                                                            <w:top w:val="none" w:sz="0" w:space="0" w:color="auto"/>
                                                                            <w:left w:val="none" w:sz="0" w:space="0" w:color="auto"/>
                                                                            <w:bottom w:val="none" w:sz="0" w:space="0" w:color="auto"/>
                                                                            <w:right w:val="none" w:sz="0" w:space="0" w:color="auto"/>
                                                                          </w:divBdr>
                                                                          <w:divsChild>
                                                                            <w:div w:id="608245135">
                                                                              <w:marLeft w:val="0"/>
                                                                              <w:marRight w:val="0"/>
                                                                              <w:marTop w:val="0"/>
                                                                              <w:marBottom w:val="0"/>
                                                                              <w:divBdr>
                                                                                <w:top w:val="none" w:sz="0" w:space="0" w:color="auto"/>
                                                                                <w:left w:val="none" w:sz="0" w:space="0" w:color="auto"/>
                                                                                <w:bottom w:val="none" w:sz="0" w:space="0" w:color="auto"/>
                                                                                <w:right w:val="none" w:sz="0" w:space="0" w:color="auto"/>
                                                                              </w:divBdr>
                                                                              <w:divsChild>
                                                                                <w:div w:id="1851530066">
                                                                                  <w:marLeft w:val="0"/>
                                                                                  <w:marRight w:val="0"/>
                                                                                  <w:marTop w:val="0"/>
                                                                                  <w:marBottom w:val="0"/>
                                                                                  <w:divBdr>
                                                                                    <w:top w:val="none" w:sz="0" w:space="0" w:color="auto"/>
                                                                                    <w:left w:val="none" w:sz="0" w:space="0" w:color="auto"/>
                                                                                    <w:bottom w:val="none" w:sz="0" w:space="0" w:color="auto"/>
                                                                                    <w:right w:val="none" w:sz="0" w:space="0" w:color="auto"/>
                                                                                  </w:divBdr>
                                                                                  <w:divsChild>
                                                                                    <w:div w:id="1242568508">
                                                                                      <w:marLeft w:val="0"/>
                                                                                      <w:marRight w:val="0"/>
                                                                                      <w:marTop w:val="0"/>
                                                                                      <w:marBottom w:val="0"/>
                                                                                      <w:divBdr>
                                                                                        <w:top w:val="none" w:sz="0" w:space="0" w:color="auto"/>
                                                                                        <w:left w:val="none" w:sz="0" w:space="0" w:color="auto"/>
                                                                                        <w:bottom w:val="none" w:sz="0" w:space="0" w:color="auto"/>
                                                                                        <w:right w:val="none" w:sz="0" w:space="0" w:color="auto"/>
                                                                                      </w:divBdr>
                                                                                      <w:divsChild>
                                                                                        <w:div w:id="692850861">
                                                                                          <w:marLeft w:val="0"/>
                                                                                          <w:marRight w:val="0"/>
                                                                                          <w:marTop w:val="0"/>
                                                                                          <w:marBottom w:val="0"/>
                                                                                          <w:divBdr>
                                                                                            <w:top w:val="none" w:sz="0" w:space="0" w:color="auto"/>
                                                                                            <w:left w:val="none" w:sz="0" w:space="0" w:color="auto"/>
                                                                                            <w:bottom w:val="none" w:sz="0" w:space="0" w:color="auto"/>
                                                                                            <w:right w:val="none" w:sz="0" w:space="0" w:color="auto"/>
                                                                                          </w:divBdr>
                                                                                          <w:divsChild>
                                                                                            <w:div w:id="698629896">
                                                                                              <w:marLeft w:val="0"/>
                                                                                              <w:marRight w:val="0"/>
                                                                                              <w:marTop w:val="0"/>
                                                                                              <w:marBottom w:val="0"/>
                                                                                              <w:divBdr>
                                                                                                <w:top w:val="none" w:sz="0" w:space="0" w:color="auto"/>
                                                                                                <w:left w:val="none" w:sz="0" w:space="0" w:color="auto"/>
                                                                                                <w:bottom w:val="none" w:sz="0" w:space="0" w:color="auto"/>
                                                                                                <w:right w:val="none" w:sz="0" w:space="0" w:color="auto"/>
                                                                                              </w:divBdr>
                                                                                              <w:divsChild>
                                                                                                <w:div w:id="1635597921">
                                                                                                  <w:marLeft w:val="0"/>
                                                                                                  <w:marRight w:val="0"/>
                                                                                                  <w:marTop w:val="0"/>
                                                                                                  <w:marBottom w:val="0"/>
                                                                                                  <w:divBdr>
                                                                                                    <w:top w:val="none" w:sz="0" w:space="0" w:color="auto"/>
                                                                                                    <w:left w:val="none" w:sz="0" w:space="0" w:color="auto"/>
                                                                                                    <w:bottom w:val="none" w:sz="0" w:space="0" w:color="auto"/>
                                                                                                    <w:right w:val="none" w:sz="0" w:space="0" w:color="auto"/>
                                                                                                  </w:divBdr>
                                                                                                  <w:divsChild>
                                                                                                    <w:div w:id="777681441">
                                                                                                      <w:marLeft w:val="0"/>
                                                                                                      <w:marRight w:val="0"/>
                                                                                                      <w:marTop w:val="0"/>
                                                                                                      <w:marBottom w:val="0"/>
                                                                                                      <w:divBdr>
                                                                                                        <w:top w:val="none" w:sz="0" w:space="0" w:color="auto"/>
                                                                                                        <w:left w:val="none" w:sz="0" w:space="0" w:color="auto"/>
                                                                                                        <w:bottom w:val="none" w:sz="0" w:space="0" w:color="auto"/>
                                                                                                        <w:right w:val="none" w:sz="0" w:space="0" w:color="auto"/>
                                                                                                      </w:divBdr>
                                                                                                      <w:divsChild>
                                                                                                        <w:div w:id="9702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3691066">
      <w:bodyDiv w:val="1"/>
      <w:marLeft w:val="0"/>
      <w:marRight w:val="0"/>
      <w:marTop w:val="0"/>
      <w:marBottom w:val="0"/>
      <w:divBdr>
        <w:top w:val="none" w:sz="0" w:space="0" w:color="auto"/>
        <w:left w:val="none" w:sz="0" w:space="0" w:color="auto"/>
        <w:bottom w:val="none" w:sz="0" w:space="0" w:color="auto"/>
        <w:right w:val="none" w:sz="0" w:space="0" w:color="auto"/>
      </w:divBdr>
    </w:div>
    <w:div w:id="882442747">
      <w:bodyDiv w:val="1"/>
      <w:marLeft w:val="0"/>
      <w:marRight w:val="0"/>
      <w:marTop w:val="0"/>
      <w:marBottom w:val="0"/>
      <w:divBdr>
        <w:top w:val="none" w:sz="0" w:space="0" w:color="auto"/>
        <w:left w:val="none" w:sz="0" w:space="0" w:color="auto"/>
        <w:bottom w:val="none" w:sz="0" w:space="0" w:color="auto"/>
        <w:right w:val="none" w:sz="0" w:space="0" w:color="auto"/>
      </w:divBdr>
    </w:div>
    <w:div w:id="886726383">
      <w:bodyDiv w:val="1"/>
      <w:marLeft w:val="0"/>
      <w:marRight w:val="0"/>
      <w:marTop w:val="0"/>
      <w:marBottom w:val="0"/>
      <w:divBdr>
        <w:top w:val="none" w:sz="0" w:space="0" w:color="auto"/>
        <w:left w:val="none" w:sz="0" w:space="0" w:color="auto"/>
        <w:bottom w:val="none" w:sz="0" w:space="0" w:color="auto"/>
        <w:right w:val="none" w:sz="0" w:space="0" w:color="auto"/>
      </w:divBdr>
    </w:div>
    <w:div w:id="895432967">
      <w:bodyDiv w:val="1"/>
      <w:marLeft w:val="0"/>
      <w:marRight w:val="0"/>
      <w:marTop w:val="0"/>
      <w:marBottom w:val="0"/>
      <w:divBdr>
        <w:top w:val="none" w:sz="0" w:space="0" w:color="auto"/>
        <w:left w:val="none" w:sz="0" w:space="0" w:color="auto"/>
        <w:bottom w:val="none" w:sz="0" w:space="0" w:color="auto"/>
        <w:right w:val="none" w:sz="0" w:space="0" w:color="auto"/>
      </w:divBdr>
    </w:div>
    <w:div w:id="895437513">
      <w:bodyDiv w:val="1"/>
      <w:marLeft w:val="0"/>
      <w:marRight w:val="0"/>
      <w:marTop w:val="0"/>
      <w:marBottom w:val="0"/>
      <w:divBdr>
        <w:top w:val="none" w:sz="0" w:space="0" w:color="auto"/>
        <w:left w:val="none" w:sz="0" w:space="0" w:color="auto"/>
        <w:bottom w:val="none" w:sz="0" w:space="0" w:color="auto"/>
        <w:right w:val="none" w:sz="0" w:space="0" w:color="auto"/>
      </w:divBdr>
    </w:div>
    <w:div w:id="915362936">
      <w:bodyDiv w:val="1"/>
      <w:marLeft w:val="0"/>
      <w:marRight w:val="0"/>
      <w:marTop w:val="0"/>
      <w:marBottom w:val="0"/>
      <w:divBdr>
        <w:top w:val="none" w:sz="0" w:space="0" w:color="auto"/>
        <w:left w:val="none" w:sz="0" w:space="0" w:color="auto"/>
        <w:bottom w:val="none" w:sz="0" w:space="0" w:color="auto"/>
        <w:right w:val="none" w:sz="0" w:space="0" w:color="auto"/>
      </w:divBdr>
      <w:divsChild>
        <w:div w:id="406466037">
          <w:marLeft w:val="547"/>
          <w:marRight w:val="0"/>
          <w:marTop w:val="0"/>
          <w:marBottom w:val="0"/>
          <w:divBdr>
            <w:top w:val="none" w:sz="0" w:space="0" w:color="auto"/>
            <w:left w:val="none" w:sz="0" w:space="0" w:color="auto"/>
            <w:bottom w:val="none" w:sz="0" w:space="0" w:color="auto"/>
            <w:right w:val="none" w:sz="0" w:space="0" w:color="auto"/>
          </w:divBdr>
        </w:div>
        <w:div w:id="1675838531">
          <w:marLeft w:val="547"/>
          <w:marRight w:val="0"/>
          <w:marTop w:val="0"/>
          <w:marBottom w:val="0"/>
          <w:divBdr>
            <w:top w:val="none" w:sz="0" w:space="0" w:color="auto"/>
            <w:left w:val="none" w:sz="0" w:space="0" w:color="auto"/>
            <w:bottom w:val="none" w:sz="0" w:space="0" w:color="auto"/>
            <w:right w:val="none" w:sz="0" w:space="0" w:color="auto"/>
          </w:divBdr>
        </w:div>
      </w:divsChild>
    </w:div>
    <w:div w:id="958729147">
      <w:bodyDiv w:val="1"/>
      <w:marLeft w:val="0"/>
      <w:marRight w:val="0"/>
      <w:marTop w:val="0"/>
      <w:marBottom w:val="0"/>
      <w:divBdr>
        <w:top w:val="none" w:sz="0" w:space="0" w:color="auto"/>
        <w:left w:val="none" w:sz="0" w:space="0" w:color="auto"/>
        <w:bottom w:val="none" w:sz="0" w:space="0" w:color="auto"/>
        <w:right w:val="none" w:sz="0" w:space="0" w:color="auto"/>
      </w:divBdr>
    </w:div>
    <w:div w:id="958992336">
      <w:bodyDiv w:val="1"/>
      <w:marLeft w:val="0"/>
      <w:marRight w:val="0"/>
      <w:marTop w:val="0"/>
      <w:marBottom w:val="0"/>
      <w:divBdr>
        <w:top w:val="none" w:sz="0" w:space="0" w:color="auto"/>
        <w:left w:val="none" w:sz="0" w:space="0" w:color="auto"/>
        <w:bottom w:val="none" w:sz="0" w:space="0" w:color="auto"/>
        <w:right w:val="none" w:sz="0" w:space="0" w:color="auto"/>
      </w:divBdr>
    </w:div>
    <w:div w:id="961574827">
      <w:bodyDiv w:val="1"/>
      <w:marLeft w:val="0"/>
      <w:marRight w:val="0"/>
      <w:marTop w:val="0"/>
      <w:marBottom w:val="0"/>
      <w:divBdr>
        <w:top w:val="none" w:sz="0" w:space="0" w:color="auto"/>
        <w:left w:val="none" w:sz="0" w:space="0" w:color="auto"/>
        <w:bottom w:val="none" w:sz="0" w:space="0" w:color="auto"/>
        <w:right w:val="none" w:sz="0" w:space="0" w:color="auto"/>
      </w:divBdr>
    </w:div>
    <w:div w:id="975138334">
      <w:bodyDiv w:val="1"/>
      <w:marLeft w:val="0"/>
      <w:marRight w:val="0"/>
      <w:marTop w:val="0"/>
      <w:marBottom w:val="0"/>
      <w:divBdr>
        <w:top w:val="none" w:sz="0" w:space="0" w:color="auto"/>
        <w:left w:val="none" w:sz="0" w:space="0" w:color="auto"/>
        <w:bottom w:val="none" w:sz="0" w:space="0" w:color="auto"/>
        <w:right w:val="none" w:sz="0" w:space="0" w:color="auto"/>
      </w:divBdr>
    </w:div>
    <w:div w:id="1015687886">
      <w:bodyDiv w:val="1"/>
      <w:marLeft w:val="0"/>
      <w:marRight w:val="0"/>
      <w:marTop w:val="0"/>
      <w:marBottom w:val="0"/>
      <w:divBdr>
        <w:top w:val="none" w:sz="0" w:space="0" w:color="auto"/>
        <w:left w:val="none" w:sz="0" w:space="0" w:color="auto"/>
        <w:bottom w:val="none" w:sz="0" w:space="0" w:color="auto"/>
        <w:right w:val="none" w:sz="0" w:space="0" w:color="auto"/>
      </w:divBdr>
    </w:div>
    <w:div w:id="1033504796">
      <w:bodyDiv w:val="1"/>
      <w:marLeft w:val="0"/>
      <w:marRight w:val="0"/>
      <w:marTop w:val="0"/>
      <w:marBottom w:val="0"/>
      <w:divBdr>
        <w:top w:val="none" w:sz="0" w:space="0" w:color="auto"/>
        <w:left w:val="none" w:sz="0" w:space="0" w:color="auto"/>
        <w:bottom w:val="none" w:sz="0" w:space="0" w:color="auto"/>
        <w:right w:val="none" w:sz="0" w:space="0" w:color="auto"/>
      </w:divBdr>
    </w:div>
    <w:div w:id="1036539112">
      <w:bodyDiv w:val="1"/>
      <w:marLeft w:val="0"/>
      <w:marRight w:val="0"/>
      <w:marTop w:val="0"/>
      <w:marBottom w:val="0"/>
      <w:divBdr>
        <w:top w:val="none" w:sz="0" w:space="0" w:color="auto"/>
        <w:left w:val="none" w:sz="0" w:space="0" w:color="auto"/>
        <w:bottom w:val="none" w:sz="0" w:space="0" w:color="auto"/>
        <w:right w:val="none" w:sz="0" w:space="0" w:color="auto"/>
      </w:divBdr>
    </w:div>
    <w:div w:id="1043363982">
      <w:bodyDiv w:val="1"/>
      <w:marLeft w:val="0"/>
      <w:marRight w:val="0"/>
      <w:marTop w:val="0"/>
      <w:marBottom w:val="0"/>
      <w:divBdr>
        <w:top w:val="none" w:sz="0" w:space="0" w:color="auto"/>
        <w:left w:val="none" w:sz="0" w:space="0" w:color="auto"/>
        <w:bottom w:val="none" w:sz="0" w:space="0" w:color="auto"/>
        <w:right w:val="none" w:sz="0" w:space="0" w:color="auto"/>
      </w:divBdr>
    </w:div>
    <w:div w:id="1048379618">
      <w:bodyDiv w:val="1"/>
      <w:marLeft w:val="0"/>
      <w:marRight w:val="0"/>
      <w:marTop w:val="0"/>
      <w:marBottom w:val="0"/>
      <w:divBdr>
        <w:top w:val="none" w:sz="0" w:space="0" w:color="auto"/>
        <w:left w:val="none" w:sz="0" w:space="0" w:color="auto"/>
        <w:bottom w:val="none" w:sz="0" w:space="0" w:color="auto"/>
        <w:right w:val="none" w:sz="0" w:space="0" w:color="auto"/>
      </w:divBdr>
    </w:div>
    <w:div w:id="1062406822">
      <w:bodyDiv w:val="1"/>
      <w:marLeft w:val="0"/>
      <w:marRight w:val="0"/>
      <w:marTop w:val="0"/>
      <w:marBottom w:val="0"/>
      <w:divBdr>
        <w:top w:val="none" w:sz="0" w:space="0" w:color="auto"/>
        <w:left w:val="none" w:sz="0" w:space="0" w:color="auto"/>
        <w:bottom w:val="none" w:sz="0" w:space="0" w:color="auto"/>
        <w:right w:val="none" w:sz="0" w:space="0" w:color="auto"/>
      </w:divBdr>
    </w:div>
    <w:div w:id="1080563892">
      <w:bodyDiv w:val="1"/>
      <w:marLeft w:val="0"/>
      <w:marRight w:val="0"/>
      <w:marTop w:val="0"/>
      <w:marBottom w:val="0"/>
      <w:divBdr>
        <w:top w:val="none" w:sz="0" w:space="0" w:color="auto"/>
        <w:left w:val="none" w:sz="0" w:space="0" w:color="auto"/>
        <w:bottom w:val="none" w:sz="0" w:space="0" w:color="auto"/>
        <w:right w:val="none" w:sz="0" w:space="0" w:color="auto"/>
      </w:divBdr>
      <w:divsChild>
        <w:div w:id="489251839">
          <w:marLeft w:val="0"/>
          <w:marRight w:val="0"/>
          <w:marTop w:val="0"/>
          <w:marBottom w:val="0"/>
          <w:divBdr>
            <w:top w:val="none" w:sz="0" w:space="0" w:color="auto"/>
            <w:left w:val="none" w:sz="0" w:space="0" w:color="auto"/>
            <w:bottom w:val="none" w:sz="0" w:space="0" w:color="auto"/>
            <w:right w:val="none" w:sz="0" w:space="0" w:color="auto"/>
          </w:divBdr>
          <w:divsChild>
            <w:div w:id="1319462279">
              <w:marLeft w:val="0"/>
              <w:marRight w:val="0"/>
              <w:marTop w:val="30"/>
              <w:marBottom w:val="30"/>
              <w:divBdr>
                <w:top w:val="none" w:sz="0" w:space="0" w:color="auto"/>
                <w:left w:val="none" w:sz="0" w:space="0" w:color="auto"/>
                <w:bottom w:val="none" w:sz="0" w:space="0" w:color="auto"/>
                <w:right w:val="none" w:sz="0" w:space="0" w:color="auto"/>
              </w:divBdr>
              <w:divsChild>
                <w:div w:id="3554303">
                  <w:marLeft w:val="0"/>
                  <w:marRight w:val="0"/>
                  <w:marTop w:val="0"/>
                  <w:marBottom w:val="0"/>
                  <w:divBdr>
                    <w:top w:val="none" w:sz="0" w:space="0" w:color="auto"/>
                    <w:left w:val="none" w:sz="0" w:space="0" w:color="auto"/>
                    <w:bottom w:val="none" w:sz="0" w:space="0" w:color="auto"/>
                    <w:right w:val="none" w:sz="0" w:space="0" w:color="auto"/>
                  </w:divBdr>
                  <w:divsChild>
                    <w:div w:id="1194877318">
                      <w:marLeft w:val="0"/>
                      <w:marRight w:val="0"/>
                      <w:marTop w:val="0"/>
                      <w:marBottom w:val="0"/>
                      <w:divBdr>
                        <w:top w:val="none" w:sz="0" w:space="0" w:color="auto"/>
                        <w:left w:val="none" w:sz="0" w:space="0" w:color="auto"/>
                        <w:bottom w:val="none" w:sz="0" w:space="0" w:color="auto"/>
                        <w:right w:val="none" w:sz="0" w:space="0" w:color="auto"/>
                      </w:divBdr>
                    </w:div>
                  </w:divsChild>
                </w:div>
                <w:div w:id="30034807">
                  <w:marLeft w:val="0"/>
                  <w:marRight w:val="0"/>
                  <w:marTop w:val="0"/>
                  <w:marBottom w:val="0"/>
                  <w:divBdr>
                    <w:top w:val="none" w:sz="0" w:space="0" w:color="auto"/>
                    <w:left w:val="none" w:sz="0" w:space="0" w:color="auto"/>
                    <w:bottom w:val="none" w:sz="0" w:space="0" w:color="auto"/>
                    <w:right w:val="none" w:sz="0" w:space="0" w:color="auto"/>
                  </w:divBdr>
                  <w:divsChild>
                    <w:div w:id="1989238080">
                      <w:marLeft w:val="0"/>
                      <w:marRight w:val="0"/>
                      <w:marTop w:val="0"/>
                      <w:marBottom w:val="0"/>
                      <w:divBdr>
                        <w:top w:val="none" w:sz="0" w:space="0" w:color="auto"/>
                        <w:left w:val="none" w:sz="0" w:space="0" w:color="auto"/>
                        <w:bottom w:val="none" w:sz="0" w:space="0" w:color="auto"/>
                        <w:right w:val="none" w:sz="0" w:space="0" w:color="auto"/>
                      </w:divBdr>
                    </w:div>
                  </w:divsChild>
                </w:div>
                <w:div w:id="40911829">
                  <w:marLeft w:val="0"/>
                  <w:marRight w:val="0"/>
                  <w:marTop w:val="0"/>
                  <w:marBottom w:val="0"/>
                  <w:divBdr>
                    <w:top w:val="none" w:sz="0" w:space="0" w:color="auto"/>
                    <w:left w:val="none" w:sz="0" w:space="0" w:color="auto"/>
                    <w:bottom w:val="none" w:sz="0" w:space="0" w:color="auto"/>
                    <w:right w:val="none" w:sz="0" w:space="0" w:color="auto"/>
                  </w:divBdr>
                  <w:divsChild>
                    <w:div w:id="1354847611">
                      <w:marLeft w:val="0"/>
                      <w:marRight w:val="0"/>
                      <w:marTop w:val="0"/>
                      <w:marBottom w:val="0"/>
                      <w:divBdr>
                        <w:top w:val="none" w:sz="0" w:space="0" w:color="auto"/>
                        <w:left w:val="none" w:sz="0" w:space="0" w:color="auto"/>
                        <w:bottom w:val="none" w:sz="0" w:space="0" w:color="auto"/>
                        <w:right w:val="none" w:sz="0" w:space="0" w:color="auto"/>
                      </w:divBdr>
                    </w:div>
                  </w:divsChild>
                </w:div>
                <w:div w:id="59599609">
                  <w:marLeft w:val="0"/>
                  <w:marRight w:val="0"/>
                  <w:marTop w:val="0"/>
                  <w:marBottom w:val="0"/>
                  <w:divBdr>
                    <w:top w:val="none" w:sz="0" w:space="0" w:color="auto"/>
                    <w:left w:val="none" w:sz="0" w:space="0" w:color="auto"/>
                    <w:bottom w:val="none" w:sz="0" w:space="0" w:color="auto"/>
                    <w:right w:val="none" w:sz="0" w:space="0" w:color="auto"/>
                  </w:divBdr>
                  <w:divsChild>
                    <w:div w:id="335377623">
                      <w:marLeft w:val="0"/>
                      <w:marRight w:val="0"/>
                      <w:marTop w:val="0"/>
                      <w:marBottom w:val="0"/>
                      <w:divBdr>
                        <w:top w:val="none" w:sz="0" w:space="0" w:color="auto"/>
                        <w:left w:val="none" w:sz="0" w:space="0" w:color="auto"/>
                        <w:bottom w:val="none" w:sz="0" w:space="0" w:color="auto"/>
                        <w:right w:val="none" w:sz="0" w:space="0" w:color="auto"/>
                      </w:divBdr>
                    </w:div>
                  </w:divsChild>
                </w:div>
                <w:div w:id="72358759">
                  <w:marLeft w:val="0"/>
                  <w:marRight w:val="0"/>
                  <w:marTop w:val="0"/>
                  <w:marBottom w:val="0"/>
                  <w:divBdr>
                    <w:top w:val="none" w:sz="0" w:space="0" w:color="auto"/>
                    <w:left w:val="none" w:sz="0" w:space="0" w:color="auto"/>
                    <w:bottom w:val="none" w:sz="0" w:space="0" w:color="auto"/>
                    <w:right w:val="none" w:sz="0" w:space="0" w:color="auto"/>
                  </w:divBdr>
                  <w:divsChild>
                    <w:div w:id="538009613">
                      <w:marLeft w:val="0"/>
                      <w:marRight w:val="0"/>
                      <w:marTop w:val="0"/>
                      <w:marBottom w:val="0"/>
                      <w:divBdr>
                        <w:top w:val="none" w:sz="0" w:space="0" w:color="auto"/>
                        <w:left w:val="none" w:sz="0" w:space="0" w:color="auto"/>
                        <w:bottom w:val="none" w:sz="0" w:space="0" w:color="auto"/>
                        <w:right w:val="none" w:sz="0" w:space="0" w:color="auto"/>
                      </w:divBdr>
                    </w:div>
                  </w:divsChild>
                </w:div>
                <w:div w:id="81223001">
                  <w:marLeft w:val="0"/>
                  <w:marRight w:val="0"/>
                  <w:marTop w:val="0"/>
                  <w:marBottom w:val="0"/>
                  <w:divBdr>
                    <w:top w:val="none" w:sz="0" w:space="0" w:color="auto"/>
                    <w:left w:val="none" w:sz="0" w:space="0" w:color="auto"/>
                    <w:bottom w:val="none" w:sz="0" w:space="0" w:color="auto"/>
                    <w:right w:val="none" w:sz="0" w:space="0" w:color="auto"/>
                  </w:divBdr>
                  <w:divsChild>
                    <w:div w:id="1219127697">
                      <w:marLeft w:val="0"/>
                      <w:marRight w:val="0"/>
                      <w:marTop w:val="0"/>
                      <w:marBottom w:val="0"/>
                      <w:divBdr>
                        <w:top w:val="none" w:sz="0" w:space="0" w:color="auto"/>
                        <w:left w:val="none" w:sz="0" w:space="0" w:color="auto"/>
                        <w:bottom w:val="none" w:sz="0" w:space="0" w:color="auto"/>
                        <w:right w:val="none" w:sz="0" w:space="0" w:color="auto"/>
                      </w:divBdr>
                    </w:div>
                    <w:div w:id="1830555354">
                      <w:marLeft w:val="0"/>
                      <w:marRight w:val="0"/>
                      <w:marTop w:val="0"/>
                      <w:marBottom w:val="0"/>
                      <w:divBdr>
                        <w:top w:val="none" w:sz="0" w:space="0" w:color="auto"/>
                        <w:left w:val="none" w:sz="0" w:space="0" w:color="auto"/>
                        <w:bottom w:val="none" w:sz="0" w:space="0" w:color="auto"/>
                        <w:right w:val="none" w:sz="0" w:space="0" w:color="auto"/>
                      </w:divBdr>
                    </w:div>
                  </w:divsChild>
                </w:div>
                <w:div w:id="81341378">
                  <w:marLeft w:val="0"/>
                  <w:marRight w:val="0"/>
                  <w:marTop w:val="0"/>
                  <w:marBottom w:val="0"/>
                  <w:divBdr>
                    <w:top w:val="none" w:sz="0" w:space="0" w:color="auto"/>
                    <w:left w:val="none" w:sz="0" w:space="0" w:color="auto"/>
                    <w:bottom w:val="none" w:sz="0" w:space="0" w:color="auto"/>
                    <w:right w:val="none" w:sz="0" w:space="0" w:color="auto"/>
                  </w:divBdr>
                  <w:divsChild>
                    <w:div w:id="1738091500">
                      <w:marLeft w:val="0"/>
                      <w:marRight w:val="0"/>
                      <w:marTop w:val="0"/>
                      <w:marBottom w:val="0"/>
                      <w:divBdr>
                        <w:top w:val="none" w:sz="0" w:space="0" w:color="auto"/>
                        <w:left w:val="none" w:sz="0" w:space="0" w:color="auto"/>
                        <w:bottom w:val="none" w:sz="0" w:space="0" w:color="auto"/>
                        <w:right w:val="none" w:sz="0" w:space="0" w:color="auto"/>
                      </w:divBdr>
                    </w:div>
                  </w:divsChild>
                </w:div>
                <w:div w:id="123039161">
                  <w:marLeft w:val="0"/>
                  <w:marRight w:val="0"/>
                  <w:marTop w:val="0"/>
                  <w:marBottom w:val="0"/>
                  <w:divBdr>
                    <w:top w:val="none" w:sz="0" w:space="0" w:color="auto"/>
                    <w:left w:val="none" w:sz="0" w:space="0" w:color="auto"/>
                    <w:bottom w:val="none" w:sz="0" w:space="0" w:color="auto"/>
                    <w:right w:val="none" w:sz="0" w:space="0" w:color="auto"/>
                  </w:divBdr>
                  <w:divsChild>
                    <w:div w:id="1847011357">
                      <w:marLeft w:val="0"/>
                      <w:marRight w:val="0"/>
                      <w:marTop w:val="0"/>
                      <w:marBottom w:val="0"/>
                      <w:divBdr>
                        <w:top w:val="none" w:sz="0" w:space="0" w:color="auto"/>
                        <w:left w:val="none" w:sz="0" w:space="0" w:color="auto"/>
                        <w:bottom w:val="none" w:sz="0" w:space="0" w:color="auto"/>
                        <w:right w:val="none" w:sz="0" w:space="0" w:color="auto"/>
                      </w:divBdr>
                    </w:div>
                  </w:divsChild>
                </w:div>
                <w:div w:id="125436250">
                  <w:marLeft w:val="0"/>
                  <w:marRight w:val="0"/>
                  <w:marTop w:val="0"/>
                  <w:marBottom w:val="0"/>
                  <w:divBdr>
                    <w:top w:val="none" w:sz="0" w:space="0" w:color="auto"/>
                    <w:left w:val="none" w:sz="0" w:space="0" w:color="auto"/>
                    <w:bottom w:val="none" w:sz="0" w:space="0" w:color="auto"/>
                    <w:right w:val="none" w:sz="0" w:space="0" w:color="auto"/>
                  </w:divBdr>
                  <w:divsChild>
                    <w:div w:id="1714650181">
                      <w:marLeft w:val="0"/>
                      <w:marRight w:val="0"/>
                      <w:marTop w:val="0"/>
                      <w:marBottom w:val="0"/>
                      <w:divBdr>
                        <w:top w:val="none" w:sz="0" w:space="0" w:color="auto"/>
                        <w:left w:val="none" w:sz="0" w:space="0" w:color="auto"/>
                        <w:bottom w:val="none" w:sz="0" w:space="0" w:color="auto"/>
                        <w:right w:val="none" w:sz="0" w:space="0" w:color="auto"/>
                      </w:divBdr>
                    </w:div>
                  </w:divsChild>
                </w:div>
                <w:div w:id="135606478">
                  <w:marLeft w:val="0"/>
                  <w:marRight w:val="0"/>
                  <w:marTop w:val="0"/>
                  <w:marBottom w:val="0"/>
                  <w:divBdr>
                    <w:top w:val="none" w:sz="0" w:space="0" w:color="auto"/>
                    <w:left w:val="none" w:sz="0" w:space="0" w:color="auto"/>
                    <w:bottom w:val="none" w:sz="0" w:space="0" w:color="auto"/>
                    <w:right w:val="none" w:sz="0" w:space="0" w:color="auto"/>
                  </w:divBdr>
                  <w:divsChild>
                    <w:div w:id="634026770">
                      <w:marLeft w:val="0"/>
                      <w:marRight w:val="0"/>
                      <w:marTop w:val="0"/>
                      <w:marBottom w:val="0"/>
                      <w:divBdr>
                        <w:top w:val="none" w:sz="0" w:space="0" w:color="auto"/>
                        <w:left w:val="none" w:sz="0" w:space="0" w:color="auto"/>
                        <w:bottom w:val="none" w:sz="0" w:space="0" w:color="auto"/>
                        <w:right w:val="none" w:sz="0" w:space="0" w:color="auto"/>
                      </w:divBdr>
                    </w:div>
                  </w:divsChild>
                </w:div>
                <w:div w:id="140854677">
                  <w:marLeft w:val="0"/>
                  <w:marRight w:val="0"/>
                  <w:marTop w:val="0"/>
                  <w:marBottom w:val="0"/>
                  <w:divBdr>
                    <w:top w:val="none" w:sz="0" w:space="0" w:color="auto"/>
                    <w:left w:val="none" w:sz="0" w:space="0" w:color="auto"/>
                    <w:bottom w:val="none" w:sz="0" w:space="0" w:color="auto"/>
                    <w:right w:val="none" w:sz="0" w:space="0" w:color="auto"/>
                  </w:divBdr>
                  <w:divsChild>
                    <w:div w:id="163975940">
                      <w:marLeft w:val="0"/>
                      <w:marRight w:val="0"/>
                      <w:marTop w:val="0"/>
                      <w:marBottom w:val="0"/>
                      <w:divBdr>
                        <w:top w:val="none" w:sz="0" w:space="0" w:color="auto"/>
                        <w:left w:val="none" w:sz="0" w:space="0" w:color="auto"/>
                        <w:bottom w:val="none" w:sz="0" w:space="0" w:color="auto"/>
                        <w:right w:val="none" w:sz="0" w:space="0" w:color="auto"/>
                      </w:divBdr>
                    </w:div>
                  </w:divsChild>
                </w:div>
                <w:div w:id="156190534">
                  <w:marLeft w:val="0"/>
                  <w:marRight w:val="0"/>
                  <w:marTop w:val="0"/>
                  <w:marBottom w:val="0"/>
                  <w:divBdr>
                    <w:top w:val="none" w:sz="0" w:space="0" w:color="auto"/>
                    <w:left w:val="none" w:sz="0" w:space="0" w:color="auto"/>
                    <w:bottom w:val="none" w:sz="0" w:space="0" w:color="auto"/>
                    <w:right w:val="none" w:sz="0" w:space="0" w:color="auto"/>
                  </w:divBdr>
                  <w:divsChild>
                    <w:div w:id="478310441">
                      <w:marLeft w:val="0"/>
                      <w:marRight w:val="0"/>
                      <w:marTop w:val="0"/>
                      <w:marBottom w:val="0"/>
                      <w:divBdr>
                        <w:top w:val="none" w:sz="0" w:space="0" w:color="auto"/>
                        <w:left w:val="none" w:sz="0" w:space="0" w:color="auto"/>
                        <w:bottom w:val="none" w:sz="0" w:space="0" w:color="auto"/>
                        <w:right w:val="none" w:sz="0" w:space="0" w:color="auto"/>
                      </w:divBdr>
                    </w:div>
                  </w:divsChild>
                </w:div>
                <w:div w:id="181020274">
                  <w:marLeft w:val="0"/>
                  <w:marRight w:val="0"/>
                  <w:marTop w:val="0"/>
                  <w:marBottom w:val="0"/>
                  <w:divBdr>
                    <w:top w:val="none" w:sz="0" w:space="0" w:color="auto"/>
                    <w:left w:val="none" w:sz="0" w:space="0" w:color="auto"/>
                    <w:bottom w:val="none" w:sz="0" w:space="0" w:color="auto"/>
                    <w:right w:val="none" w:sz="0" w:space="0" w:color="auto"/>
                  </w:divBdr>
                  <w:divsChild>
                    <w:div w:id="1081559119">
                      <w:marLeft w:val="0"/>
                      <w:marRight w:val="0"/>
                      <w:marTop w:val="0"/>
                      <w:marBottom w:val="0"/>
                      <w:divBdr>
                        <w:top w:val="none" w:sz="0" w:space="0" w:color="auto"/>
                        <w:left w:val="none" w:sz="0" w:space="0" w:color="auto"/>
                        <w:bottom w:val="none" w:sz="0" w:space="0" w:color="auto"/>
                        <w:right w:val="none" w:sz="0" w:space="0" w:color="auto"/>
                      </w:divBdr>
                    </w:div>
                  </w:divsChild>
                </w:div>
                <w:div w:id="198586421">
                  <w:marLeft w:val="0"/>
                  <w:marRight w:val="0"/>
                  <w:marTop w:val="0"/>
                  <w:marBottom w:val="0"/>
                  <w:divBdr>
                    <w:top w:val="none" w:sz="0" w:space="0" w:color="auto"/>
                    <w:left w:val="none" w:sz="0" w:space="0" w:color="auto"/>
                    <w:bottom w:val="none" w:sz="0" w:space="0" w:color="auto"/>
                    <w:right w:val="none" w:sz="0" w:space="0" w:color="auto"/>
                  </w:divBdr>
                  <w:divsChild>
                    <w:div w:id="714737605">
                      <w:marLeft w:val="0"/>
                      <w:marRight w:val="0"/>
                      <w:marTop w:val="0"/>
                      <w:marBottom w:val="0"/>
                      <w:divBdr>
                        <w:top w:val="none" w:sz="0" w:space="0" w:color="auto"/>
                        <w:left w:val="none" w:sz="0" w:space="0" w:color="auto"/>
                        <w:bottom w:val="none" w:sz="0" w:space="0" w:color="auto"/>
                        <w:right w:val="none" w:sz="0" w:space="0" w:color="auto"/>
                      </w:divBdr>
                    </w:div>
                  </w:divsChild>
                </w:div>
                <w:div w:id="221643734">
                  <w:marLeft w:val="0"/>
                  <w:marRight w:val="0"/>
                  <w:marTop w:val="0"/>
                  <w:marBottom w:val="0"/>
                  <w:divBdr>
                    <w:top w:val="none" w:sz="0" w:space="0" w:color="auto"/>
                    <w:left w:val="none" w:sz="0" w:space="0" w:color="auto"/>
                    <w:bottom w:val="none" w:sz="0" w:space="0" w:color="auto"/>
                    <w:right w:val="none" w:sz="0" w:space="0" w:color="auto"/>
                  </w:divBdr>
                  <w:divsChild>
                    <w:div w:id="1944872380">
                      <w:marLeft w:val="0"/>
                      <w:marRight w:val="0"/>
                      <w:marTop w:val="0"/>
                      <w:marBottom w:val="0"/>
                      <w:divBdr>
                        <w:top w:val="none" w:sz="0" w:space="0" w:color="auto"/>
                        <w:left w:val="none" w:sz="0" w:space="0" w:color="auto"/>
                        <w:bottom w:val="none" w:sz="0" w:space="0" w:color="auto"/>
                        <w:right w:val="none" w:sz="0" w:space="0" w:color="auto"/>
                      </w:divBdr>
                    </w:div>
                  </w:divsChild>
                </w:div>
                <w:div w:id="239487921">
                  <w:marLeft w:val="0"/>
                  <w:marRight w:val="0"/>
                  <w:marTop w:val="0"/>
                  <w:marBottom w:val="0"/>
                  <w:divBdr>
                    <w:top w:val="none" w:sz="0" w:space="0" w:color="auto"/>
                    <w:left w:val="none" w:sz="0" w:space="0" w:color="auto"/>
                    <w:bottom w:val="none" w:sz="0" w:space="0" w:color="auto"/>
                    <w:right w:val="none" w:sz="0" w:space="0" w:color="auto"/>
                  </w:divBdr>
                  <w:divsChild>
                    <w:div w:id="1105231841">
                      <w:marLeft w:val="0"/>
                      <w:marRight w:val="0"/>
                      <w:marTop w:val="0"/>
                      <w:marBottom w:val="0"/>
                      <w:divBdr>
                        <w:top w:val="none" w:sz="0" w:space="0" w:color="auto"/>
                        <w:left w:val="none" w:sz="0" w:space="0" w:color="auto"/>
                        <w:bottom w:val="none" w:sz="0" w:space="0" w:color="auto"/>
                        <w:right w:val="none" w:sz="0" w:space="0" w:color="auto"/>
                      </w:divBdr>
                    </w:div>
                  </w:divsChild>
                </w:div>
                <w:div w:id="243681989">
                  <w:marLeft w:val="0"/>
                  <w:marRight w:val="0"/>
                  <w:marTop w:val="0"/>
                  <w:marBottom w:val="0"/>
                  <w:divBdr>
                    <w:top w:val="none" w:sz="0" w:space="0" w:color="auto"/>
                    <w:left w:val="none" w:sz="0" w:space="0" w:color="auto"/>
                    <w:bottom w:val="none" w:sz="0" w:space="0" w:color="auto"/>
                    <w:right w:val="none" w:sz="0" w:space="0" w:color="auto"/>
                  </w:divBdr>
                  <w:divsChild>
                    <w:div w:id="885335200">
                      <w:marLeft w:val="0"/>
                      <w:marRight w:val="0"/>
                      <w:marTop w:val="0"/>
                      <w:marBottom w:val="0"/>
                      <w:divBdr>
                        <w:top w:val="none" w:sz="0" w:space="0" w:color="auto"/>
                        <w:left w:val="none" w:sz="0" w:space="0" w:color="auto"/>
                        <w:bottom w:val="none" w:sz="0" w:space="0" w:color="auto"/>
                        <w:right w:val="none" w:sz="0" w:space="0" w:color="auto"/>
                      </w:divBdr>
                    </w:div>
                  </w:divsChild>
                </w:div>
                <w:div w:id="270936282">
                  <w:marLeft w:val="0"/>
                  <w:marRight w:val="0"/>
                  <w:marTop w:val="0"/>
                  <w:marBottom w:val="0"/>
                  <w:divBdr>
                    <w:top w:val="none" w:sz="0" w:space="0" w:color="auto"/>
                    <w:left w:val="none" w:sz="0" w:space="0" w:color="auto"/>
                    <w:bottom w:val="none" w:sz="0" w:space="0" w:color="auto"/>
                    <w:right w:val="none" w:sz="0" w:space="0" w:color="auto"/>
                  </w:divBdr>
                  <w:divsChild>
                    <w:div w:id="276445647">
                      <w:marLeft w:val="0"/>
                      <w:marRight w:val="0"/>
                      <w:marTop w:val="0"/>
                      <w:marBottom w:val="0"/>
                      <w:divBdr>
                        <w:top w:val="none" w:sz="0" w:space="0" w:color="auto"/>
                        <w:left w:val="none" w:sz="0" w:space="0" w:color="auto"/>
                        <w:bottom w:val="none" w:sz="0" w:space="0" w:color="auto"/>
                        <w:right w:val="none" w:sz="0" w:space="0" w:color="auto"/>
                      </w:divBdr>
                    </w:div>
                    <w:div w:id="458110777">
                      <w:marLeft w:val="0"/>
                      <w:marRight w:val="0"/>
                      <w:marTop w:val="0"/>
                      <w:marBottom w:val="0"/>
                      <w:divBdr>
                        <w:top w:val="none" w:sz="0" w:space="0" w:color="auto"/>
                        <w:left w:val="none" w:sz="0" w:space="0" w:color="auto"/>
                        <w:bottom w:val="none" w:sz="0" w:space="0" w:color="auto"/>
                        <w:right w:val="none" w:sz="0" w:space="0" w:color="auto"/>
                      </w:divBdr>
                    </w:div>
                    <w:div w:id="1084955577">
                      <w:marLeft w:val="0"/>
                      <w:marRight w:val="0"/>
                      <w:marTop w:val="0"/>
                      <w:marBottom w:val="0"/>
                      <w:divBdr>
                        <w:top w:val="none" w:sz="0" w:space="0" w:color="auto"/>
                        <w:left w:val="none" w:sz="0" w:space="0" w:color="auto"/>
                        <w:bottom w:val="none" w:sz="0" w:space="0" w:color="auto"/>
                        <w:right w:val="none" w:sz="0" w:space="0" w:color="auto"/>
                      </w:divBdr>
                    </w:div>
                  </w:divsChild>
                </w:div>
                <w:div w:id="274870085">
                  <w:marLeft w:val="0"/>
                  <w:marRight w:val="0"/>
                  <w:marTop w:val="0"/>
                  <w:marBottom w:val="0"/>
                  <w:divBdr>
                    <w:top w:val="none" w:sz="0" w:space="0" w:color="auto"/>
                    <w:left w:val="none" w:sz="0" w:space="0" w:color="auto"/>
                    <w:bottom w:val="none" w:sz="0" w:space="0" w:color="auto"/>
                    <w:right w:val="none" w:sz="0" w:space="0" w:color="auto"/>
                  </w:divBdr>
                  <w:divsChild>
                    <w:div w:id="905266334">
                      <w:marLeft w:val="0"/>
                      <w:marRight w:val="0"/>
                      <w:marTop w:val="0"/>
                      <w:marBottom w:val="0"/>
                      <w:divBdr>
                        <w:top w:val="none" w:sz="0" w:space="0" w:color="auto"/>
                        <w:left w:val="none" w:sz="0" w:space="0" w:color="auto"/>
                        <w:bottom w:val="none" w:sz="0" w:space="0" w:color="auto"/>
                        <w:right w:val="none" w:sz="0" w:space="0" w:color="auto"/>
                      </w:divBdr>
                    </w:div>
                  </w:divsChild>
                </w:div>
                <w:div w:id="300578512">
                  <w:marLeft w:val="0"/>
                  <w:marRight w:val="0"/>
                  <w:marTop w:val="0"/>
                  <w:marBottom w:val="0"/>
                  <w:divBdr>
                    <w:top w:val="none" w:sz="0" w:space="0" w:color="auto"/>
                    <w:left w:val="none" w:sz="0" w:space="0" w:color="auto"/>
                    <w:bottom w:val="none" w:sz="0" w:space="0" w:color="auto"/>
                    <w:right w:val="none" w:sz="0" w:space="0" w:color="auto"/>
                  </w:divBdr>
                  <w:divsChild>
                    <w:div w:id="391584198">
                      <w:marLeft w:val="0"/>
                      <w:marRight w:val="0"/>
                      <w:marTop w:val="0"/>
                      <w:marBottom w:val="0"/>
                      <w:divBdr>
                        <w:top w:val="none" w:sz="0" w:space="0" w:color="auto"/>
                        <w:left w:val="none" w:sz="0" w:space="0" w:color="auto"/>
                        <w:bottom w:val="none" w:sz="0" w:space="0" w:color="auto"/>
                        <w:right w:val="none" w:sz="0" w:space="0" w:color="auto"/>
                      </w:divBdr>
                    </w:div>
                    <w:div w:id="1418746953">
                      <w:marLeft w:val="0"/>
                      <w:marRight w:val="0"/>
                      <w:marTop w:val="0"/>
                      <w:marBottom w:val="0"/>
                      <w:divBdr>
                        <w:top w:val="none" w:sz="0" w:space="0" w:color="auto"/>
                        <w:left w:val="none" w:sz="0" w:space="0" w:color="auto"/>
                        <w:bottom w:val="none" w:sz="0" w:space="0" w:color="auto"/>
                        <w:right w:val="none" w:sz="0" w:space="0" w:color="auto"/>
                      </w:divBdr>
                    </w:div>
                  </w:divsChild>
                </w:div>
                <w:div w:id="330837587">
                  <w:marLeft w:val="0"/>
                  <w:marRight w:val="0"/>
                  <w:marTop w:val="0"/>
                  <w:marBottom w:val="0"/>
                  <w:divBdr>
                    <w:top w:val="none" w:sz="0" w:space="0" w:color="auto"/>
                    <w:left w:val="none" w:sz="0" w:space="0" w:color="auto"/>
                    <w:bottom w:val="none" w:sz="0" w:space="0" w:color="auto"/>
                    <w:right w:val="none" w:sz="0" w:space="0" w:color="auto"/>
                  </w:divBdr>
                  <w:divsChild>
                    <w:div w:id="350228822">
                      <w:marLeft w:val="0"/>
                      <w:marRight w:val="0"/>
                      <w:marTop w:val="0"/>
                      <w:marBottom w:val="0"/>
                      <w:divBdr>
                        <w:top w:val="none" w:sz="0" w:space="0" w:color="auto"/>
                        <w:left w:val="none" w:sz="0" w:space="0" w:color="auto"/>
                        <w:bottom w:val="none" w:sz="0" w:space="0" w:color="auto"/>
                        <w:right w:val="none" w:sz="0" w:space="0" w:color="auto"/>
                      </w:divBdr>
                    </w:div>
                    <w:div w:id="1063135107">
                      <w:marLeft w:val="0"/>
                      <w:marRight w:val="0"/>
                      <w:marTop w:val="0"/>
                      <w:marBottom w:val="0"/>
                      <w:divBdr>
                        <w:top w:val="none" w:sz="0" w:space="0" w:color="auto"/>
                        <w:left w:val="none" w:sz="0" w:space="0" w:color="auto"/>
                        <w:bottom w:val="none" w:sz="0" w:space="0" w:color="auto"/>
                        <w:right w:val="none" w:sz="0" w:space="0" w:color="auto"/>
                      </w:divBdr>
                    </w:div>
                    <w:div w:id="1463422630">
                      <w:marLeft w:val="0"/>
                      <w:marRight w:val="0"/>
                      <w:marTop w:val="0"/>
                      <w:marBottom w:val="0"/>
                      <w:divBdr>
                        <w:top w:val="none" w:sz="0" w:space="0" w:color="auto"/>
                        <w:left w:val="none" w:sz="0" w:space="0" w:color="auto"/>
                        <w:bottom w:val="none" w:sz="0" w:space="0" w:color="auto"/>
                        <w:right w:val="none" w:sz="0" w:space="0" w:color="auto"/>
                      </w:divBdr>
                    </w:div>
                  </w:divsChild>
                </w:div>
                <w:div w:id="333073272">
                  <w:marLeft w:val="0"/>
                  <w:marRight w:val="0"/>
                  <w:marTop w:val="0"/>
                  <w:marBottom w:val="0"/>
                  <w:divBdr>
                    <w:top w:val="none" w:sz="0" w:space="0" w:color="auto"/>
                    <w:left w:val="none" w:sz="0" w:space="0" w:color="auto"/>
                    <w:bottom w:val="none" w:sz="0" w:space="0" w:color="auto"/>
                    <w:right w:val="none" w:sz="0" w:space="0" w:color="auto"/>
                  </w:divBdr>
                  <w:divsChild>
                    <w:div w:id="1577977366">
                      <w:marLeft w:val="0"/>
                      <w:marRight w:val="0"/>
                      <w:marTop w:val="0"/>
                      <w:marBottom w:val="0"/>
                      <w:divBdr>
                        <w:top w:val="none" w:sz="0" w:space="0" w:color="auto"/>
                        <w:left w:val="none" w:sz="0" w:space="0" w:color="auto"/>
                        <w:bottom w:val="none" w:sz="0" w:space="0" w:color="auto"/>
                        <w:right w:val="none" w:sz="0" w:space="0" w:color="auto"/>
                      </w:divBdr>
                    </w:div>
                  </w:divsChild>
                </w:div>
                <w:div w:id="334235191">
                  <w:marLeft w:val="0"/>
                  <w:marRight w:val="0"/>
                  <w:marTop w:val="0"/>
                  <w:marBottom w:val="0"/>
                  <w:divBdr>
                    <w:top w:val="none" w:sz="0" w:space="0" w:color="auto"/>
                    <w:left w:val="none" w:sz="0" w:space="0" w:color="auto"/>
                    <w:bottom w:val="none" w:sz="0" w:space="0" w:color="auto"/>
                    <w:right w:val="none" w:sz="0" w:space="0" w:color="auto"/>
                  </w:divBdr>
                  <w:divsChild>
                    <w:div w:id="2052263911">
                      <w:marLeft w:val="0"/>
                      <w:marRight w:val="0"/>
                      <w:marTop w:val="0"/>
                      <w:marBottom w:val="0"/>
                      <w:divBdr>
                        <w:top w:val="none" w:sz="0" w:space="0" w:color="auto"/>
                        <w:left w:val="none" w:sz="0" w:space="0" w:color="auto"/>
                        <w:bottom w:val="none" w:sz="0" w:space="0" w:color="auto"/>
                        <w:right w:val="none" w:sz="0" w:space="0" w:color="auto"/>
                      </w:divBdr>
                    </w:div>
                  </w:divsChild>
                </w:div>
                <w:div w:id="386221459">
                  <w:marLeft w:val="0"/>
                  <w:marRight w:val="0"/>
                  <w:marTop w:val="0"/>
                  <w:marBottom w:val="0"/>
                  <w:divBdr>
                    <w:top w:val="none" w:sz="0" w:space="0" w:color="auto"/>
                    <w:left w:val="none" w:sz="0" w:space="0" w:color="auto"/>
                    <w:bottom w:val="none" w:sz="0" w:space="0" w:color="auto"/>
                    <w:right w:val="none" w:sz="0" w:space="0" w:color="auto"/>
                  </w:divBdr>
                  <w:divsChild>
                    <w:div w:id="932472916">
                      <w:marLeft w:val="0"/>
                      <w:marRight w:val="0"/>
                      <w:marTop w:val="0"/>
                      <w:marBottom w:val="0"/>
                      <w:divBdr>
                        <w:top w:val="none" w:sz="0" w:space="0" w:color="auto"/>
                        <w:left w:val="none" w:sz="0" w:space="0" w:color="auto"/>
                        <w:bottom w:val="none" w:sz="0" w:space="0" w:color="auto"/>
                        <w:right w:val="none" w:sz="0" w:space="0" w:color="auto"/>
                      </w:divBdr>
                    </w:div>
                  </w:divsChild>
                </w:div>
                <w:div w:id="424232401">
                  <w:marLeft w:val="0"/>
                  <w:marRight w:val="0"/>
                  <w:marTop w:val="0"/>
                  <w:marBottom w:val="0"/>
                  <w:divBdr>
                    <w:top w:val="none" w:sz="0" w:space="0" w:color="auto"/>
                    <w:left w:val="none" w:sz="0" w:space="0" w:color="auto"/>
                    <w:bottom w:val="none" w:sz="0" w:space="0" w:color="auto"/>
                    <w:right w:val="none" w:sz="0" w:space="0" w:color="auto"/>
                  </w:divBdr>
                  <w:divsChild>
                    <w:div w:id="1387533371">
                      <w:marLeft w:val="0"/>
                      <w:marRight w:val="0"/>
                      <w:marTop w:val="0"/>
                      <w:marBottom w:val="0"/>
                      <w:divBdr>
                        <w:top w:val="none" w:sz="0" w:space="0" w:color="auto"/>
                        <w:left w:val="none" w:sz="0" w:space="0" w:color="auto"/>
                        <w:bottom w:val="none" w:sz="0" w:space="0" w:color="auto"/>
                        <w:right w:val="none" w:sz="0" w:space="0" w:color="auto"/>
                      </w:divBdr>
                    </w:div>
                  </w:divsChild>
                </w:div>
                <w:div w:id="434592272">
                  <w:marLeft w:val="0"/>
                  <w:marRight w:val="0"/>
                  <w:marTop w:val="0"/>
                  <w:marBottom w:val="0"/>
                  <w:divBdr>
                    <w:top w:val="none" w:sz="0" w:space="0" w:color="auto"/>
                    <w:left w:val="none" w:sz="0" w:space="0" w:color="auto"/>
                    <w:bottom w:val="none" w:sz="0" w:space="0" w:color="auto"/>
                    <w:right w:val="none" w:sz="0" w:space="0" w:color="auto"/>
                  </w:divBdr>
                  <w:divsChild>
                    <w:div w:id="488012182">
                      <w:marLeft w:val="0"/>
                      <w:marRight w:val="0"/>
                      <w:marTop w:val="0"/>
                      <w:marBottom w:val="0"/>
                      <w:divBdr>
                        <w:top w:val="none" w:sz="0" w:space="0" w:color="auto"/>
                        <w:left w:val="none" w:sz="0" w:space="0" w:color="auto"/>
                        <w:bottom w:val="none" w:sz="0" w:space="0" w:color="auto"/>
                        <w:right w:val="none" w:sz="0" w:space="0" w:color="auto"/>
                      </w:divBdr>
                    </w:div>
                  </w:divsChild>
                </w:div>
                <w:div w:id="445777693">
                  <w:marLeft w:val="0"/>
                  <w:marRight w:val="0"/>
                  <w:marTop w:val="0"/>
                  <w:marBottom w:val="0"/>
                  <w:divBdr>
                    <w:top w:val="none" w:sz="0" w:space="0" w:color="auto"/>
                    <w:left w:val="none" w:sz="0" w:space="0" w:color="auto"/>
                    <w:bottom w:val="none" w:sz="0" w:space="0" w:color="auto"/>
                    <w:right w:val="none" w:sz="0" w:space="0" w:color="auto"/>
                  </w:divBdr>
                  <w:divsChild>
                    <w:div w:id="1270046047">
                      <w:marLeft w:val="0"/>
                      <w:marRight w:val="0"/>
                      <w:marTop w:val="0"/>
                      <w:marBottom w:val="0"/>
                      <w:divBdr>
                        <w:top w:val="none" w:sz="0" w:space="0" w:color="auto"/>
                        <w:left w:val="none" w:sz="0" w:space="0" w:color="auto"/>
                        <w:bottom w:val="none" w:sz="0" w:space="0" w:color="auto"/>
                        <w:right w:val="none" w:sz="0" w:space="0" w:color="auto"/>
                      </w:divBdr>
                    </w:div>
                  </w:divsChild>
                </w:div>
                <w:div w:id="452137142">
                  <w:marLeft w:val="0"/>
                  <w:marRight w:val="0"/>
                  <w:marTop w:val="0"/>
                  <w:marBottom w:val="0"/>
                  <w:divBdr>
                    <w:top w:val="none" w:sz="0" w:space="0" w:color="auto"/>
                    <w:left w:val="none" w:sz="0" w:space="0" w:color="auto"/>
                    <w:bottom w:val="none" w:sz="0" w:space="0" w:color="auto"/>
                    <w:right w:val="none" w:sz="0" w:space="0" w:color="auto"/>
                  </w:divBdr>
                  <w:divsChild>
                    <w:div w:id="86386558">
                      <w:marLeft w:val="0"/>
                      <w:marRight w:val="0"/>
                      <w:marTop w:val="0"/>
                      <w:marBottom w:val="0"/>
                      <w:divBdr>
                        <w:top w:val="none" w:sz="0" w:space="0" w:color="auto"/>
                        <w:left w:val="none" w:sz="0" w:space="0" w:color="auto"/>
                        <w:bottom w:val="none" w:sz="0" w:space="0" w:color="auto"/>
                        <w:right w:val="none" w:sz="0" w:space="0" w:color="auto"/>
                      </w:divBdr>
                    </w:div>
                  </w:divsChild>
                </w:div>
                <w:div w:id="485896178">
                  <w:marLeft w:val="0"/>
                  <w:marRight w:val="0"/>
                  <w:marTop w:val="0"/>
                  <w:marBottom w:val="0"/>
                  <w:divBdr>
                    <w:top w:val="none" w:sz="0" w:space="0" w:color="auto"/>
                    <w:left w:val="none" w:sz="0" w:space="0" w:color="auto"/>
                    <w:bottom w:val="none" w:sz="0" w:space="0" w:color="auto"/>
                    <w:right w:val="none" w:sz="0" w:space="0" w:color="auto"/>
                  </w:divBdr>
                  <w:divsChild>
                    <w:div w:id="802313593">
                      <w:marLeft w:val="0"/>
                      <w:marRight w:val="0"/>
                      <w:marTop w:val="0"/>
                      <w:marBottom w:val="0"/>
                      <w:divBdr>
                        <w:top w:val="none" w:sz="0" w:space="0" w:color="auto"/>
                        <w:left w:val="none" w:sz="0" w:space="0" w:color="auto"/>
                        <w:bottom w:val="none" w:sz="0" w:space="0" w:color="auto"/>
                        <w:right w:val="none" w:sz="0" w:space="0" w:color="auto"/>
                      </w:divBdr>
                    </w:div>
                  </w:divsChild>
                </w:div>
                <w:div w:id="532546248">
                  <w:marLeft w:val="0"/>
                  <w:marRight w:val="0"/>
                  <w:marTop w:val="0"/>
                  <w:marBottom w:val="0"/>
                  <w:divBdr>
                    <w:top w:val="none" w:sz="0" w:space="0" w:color="auto"/>
                    <w:left w:val="none" w:sz="0" w:space="0" w:color="auto"/>
                    <w:bottom w:val="none" w:sz="0" w:space="0" w:color="auto"/>
                    <w:right w:val="none" w:sz="0" w:space="0" w:color="auto"/>
                  </w:divBdr>
                  <w:divsChild>
                    <w:div w:id="1078165327">
                      <w:marLeft w:val="0"/>
                      <w:marRight w:val="0"/>
                      <w:marTop w:val="0"/>
                      <w:marBottom w:val="0"/>
                      <w:divBdr>
                        <w:top w:val="none" w:sz="0" w:space="0" w:color="auto"/>
                        <w:left w:val="none" w:sz="0" w:space="0" w:color="auto"/>
                        <w:bottom w:val="none" w:sz="0" w:space="0" w:color="auto"/>
                        <w:right w:val="none" w:sz="0" w:space="0" w:color="auto"/>
                      </w:divBdr>
                    </w:div>
                  </w:divsChild>
                </w:div>
                <w:div w:id="559098937">
                  <w:marLeft w:val="0"/>
                  <w:marRight w:val="0"/>
                  <w:marTop w:val="0"/>
                  <w:marBottom w:val="0"/>
                  <w:divBdr>
                    <w:top w:val="none" w:sz="0" w:space="0" w:color="auto"/>
                    <w:left w:val="none" w:sz="0" w:space="0" w:color="auto"/>
                    <w:bottom w:val="none" w:sz="0" w:space="0" w:color="auto"/>
                    <w:right w:val="none" w:sz="0" w:space="0" w:color="auto"/>
                  </w:divBdr>
                  <w:divsChild>
                    <w:div w:id="737442652">
                      <w:marLeft w:val="0"/>
                      <w:marRight w:val="0"/>
                      <w:marTop w:val="0"/>
                      <w:marBottom w:val="0"/>
                      <w:divBdr>
                        <w:top w:val="none" w:sz="0" w:space="0" w:color="auto"/>
                        <w:left w:val="none" w:sz="0" w:space="0" w:color="auto"/>
                        <w:bottom w:val="none" w:sz="0" w:space="0" w:color="auto"/>
                        <w:right w:val="none" w:sz="0" w:space="0" w:color="auto"/>
                      </w:divBdr>
                    </w:div>
                  </w:divsChild>
                </w:div>
                <w:div w:id="581795753">
                  <w:marLeft w:val="0"/>
                  <w:marRight w:val="0"/>
                  <w:marTop w:val="0"/>
                  <w:marBottom w:val="0"/>
                  <w:divBdr>
                    <w:top w:val="none" w:sz="0" w:space="0" w:color="auto"/>
                    <w:left w:val="none" w:sz="0" w:space="0" w:color="auto"/>
                    <w:bottom w:val="none" w:sz="0" w:space="0" w:color="auto"/>
                    <w:right w:val="none" w:sz="0" w:space="0" w:color="auto"/>
                  </w:divBdr>
                  <w:divsChild>
                    <w:div w:id="1110776518">
                      <w:marLeft w:val="0"/>
                      <w:marRight w:val="0"/>
                      <w:marTop w:val="0"/>
                      <w:marBottom w:val="0"/>
                      <w:divBdr>
                        <w:top w:val="none" w:sz="0" w:space="0" w:color="auto"/>
                        <w:left w:val="none" w:sz="0" w:space="0" w:color="auto"/>
                        <w:bottom w:val="none" w:sz="0" w:space="0" w:color="auto"/>
                        <w:right w:val="none" w:sz="0" w:space="0" w:color="auto"/>
                      </w:divBdr>
                    </w:div>
                  </w:divsChild>
                </w:div>
                <w:div w:id="592474992">
                  <w:marLeft w:val="0"/>
                  <w:marRight w:val="0"/>
                  <w:marTop w:val="0"/>
                  <w:marBottom w:val="0"/>
                  <w:divBdr>
                    <w:top w:val="none" w:sz="0" w:space="0" w:color="auto"/>
                    <w:left w:val="none" w:sz="0" w:space="0" w:color="auto"/>
                    <w:bottom w:val="none" w:sz="0" w:space="0" w:color="auto"/>
                    <w:right w:val="none" w:sz="0" w:space="0" w:color="auto"/>
                  </w:divBdr>
                  <w:divsChild>
                    <w:div w:id="1351300851">
                      <w:marLeft w:val="0"/>
                      <w:marRight w:val="0"/>
                      <w:marTop w:val="0"/>
                      <w:marBottom w:val="0"/>
                      <w:divBdr>
                        <w:top w:val="none" w:sz="0" w:space="0" w:color="auto"/>
                        <w:left w:val="none" w:sz="0" w:space="0" w:color="auto"/>
                        <w:bottom w:val="none" w:sz="0" w:space="0" w:color="auto"/>
                        <w:right w:val="none" w:sz="0" w:space="0" w:color="auto"/>
                      </w:divBdr>
                    </w:div>
                  </w:divsChild>
                </w:div>
                <w:div w:id="638412674">
                  <w:marLeft w:val="0"/>
                  <w:marRight w:val="0"/>
                  <w:marTop w:val="0"/>
                  <w:marBottom w:val="0"/>
                  <w:divBdr>
                    <w:top w:val="none" w:sz="0" w:space="0" w:color="auto"/>
                    <w:left w:val="none" w:sz="0" w:space="0" w:color="auto"/>
                    <w:bottom w:val="none" w:sz="0" w:space="0" w:color="auto"/>
                    <w:right w:val="none" w:sz="0" w:space="0" w:color="auto"/>
                  </w:divBdr>
                  <w:divsChild>
                    <w:div w:id="228882004">
                      <w:marLeft w:val="0"/>
                      <w:marRight w:val="0"/>
                      <w:marTop w:val="0"/>
                      <w:marBottom w:val="0"/>
                      <w:divBdr>
                        <w:top w:val="none" w:sz="0" w:space="0" w:color="auto"/>
                        <w:left w:val="none" w:sz="0" w:space="0" w:color="auto"/>
                        <w:bottom w:val="none" w:sz="0" w:space="0" w:color="auto"/>
                        <w:right w:val="none" w:sz="0" w:space="0" w:color="auto"/>
                      </w:divBdr>
                    </w:div>
                  </w:divsChild>
                </w:div>
                <w:div w:id="641615551">
                  <w:marLeft w:val="0"/>
                  <w:marRight w:val="0"/>
                  <w:marTop w:val="0"/>
                  <w:marBottom w:val="0"/>
                  <w:divBdr>
                    <w:top w:val="none" w:sz="0" w:space="0" w:color="auto"/>
                    <w:left w:val="none" w:sz="0" w:space="0" w:color="auto"/>
                    <w:bottom w:val="none" w:sz="0" w:space="0" w:color="auto"/>
                    <w:right w:val="none" w:sz="0" w:space="0" w:color="auto"/>
                  </w:divBdr>
                  <w:divsChild>
                    <w:div w:id="45497262">
                      <w:marLeft w:val="0"/>
                      <w:marRight w:val="0"/>
                      <w:marTop w:val="0"/>
                      <w:marBottom w:val="0"/>
                      <w:divBdr>
                        <w:top w:val="none" w:sz="0" w:space="0" w:color="auto"/>
                        <w:left w:val="none" w:sz="0" w:space="0" w:color="auto"/>
                        <w:bottom w:val="none" w:sz="0" w:space="0" w:color="auto"/>
                        <w:right w:val="none" w:sz="0" w:space="0" w:color="auto"/>
                      </w:divBdr>
                    </w:div>
                  </w:divsChild>
                </w:div>
                <w:div w:id="643046200">
                  <w:marLeft w:val="0"/>
                  <w:marRight w:val="0"/>
                  <w:marTop w:val="0"/>
                  <w:marBottom w:val="0"/>
                  <w:divBdr>
                    <w:top w:val="none" w:sz="0" w:space="0" w:color="auto"/>
                    <w:left w:val="none" w:sz="0" w:space="0" w:color="auto"/>
                    <w:bottom w:val="none" w:sz="0" w:space="0" w:color="auto"/>
                    <w:right w:val="none" w:sz="0" w:space="0" w:color="auto"/>
                  </w:divBdr>
                  <w:divsChild>
                    <w:div w:id="1250233743">
                      <w:marLeft w:val="0"/>
                      <w:marRight w:val="0"/>
                      <w:marTop w:val="0"/>
                      <w:marBottom w:val="0"/>
                      <w:divBdr>
                        <w:top w:val="none" w:sz="0" w:space="0" w:color="auto"/>
                        <w:left w:val="none" w:sz="0" w:space="0" w:color="auto"/>
                        <w:bottom w:val="none" w:sz="0" w:space="0" w:color="auto"/>
                        <w:right w:val="none" w:sz="0" w:space="0" w:color="auto"/>
                      </w:divBdr>
                    </w:div>
                  </w:divsChild>
                </w:div>
                <w:div w:id="658656409">
                  <w:marLeft w:val="0"/>
                  <w:marRight w:val="0"/>
                  <w:marTop w:val="0"/>
                  <w:marBottom w:val="0"/>
                  <w:divBdr>
                    <w:top w:val="none" w:sz="0" w:space="0" w:color="auto"/>
                    <w:left w:val="none" w:sz="0" w:space="0" w:color="auto"/>
                    <w:bottom w:val="none" w:sz="0" w:space="0" w:color="auto"/>
                    <w:right w:val="none" w:sz="0" w:space="0" w:color="auto"/>
                  </w:divBdr>
                  <w:divsChild>
                    <w:div w:id="258955475">
                      <w:marLeft w:val="0"/>
                      <w:marRight w:val="0"/>
                      <w:marTop w:val="0"/>
                      <w:marBottom w:val="0"/>
                      <w:divBdr>
                        <w:top w:val="none" w:sz="0" w:space="0" w:color="auto"/>
                        <w:left w:val="none" w:sz="0" w:space="0" w:color="auto"/>
                        <w:bottom w:val="none" w:sz="0" w:space="0" w:color="auto"/>
                        <w:right w:val="none" w:sz="0" w:space="0" w:color="auto"/>
                      </w:divBdr>
                    </w:div>
                  </w:divsChild>
                </w:div>
                <w:div w:id="715857343">
                  <w:marLeft w:val="0"/>
                  <w:marRight w:val="0"/>
                  <w:marTop w:val="0"/>
                  <w:marBottom w:val="0"/>
                  <w:divBdr>
                    <w:top w:val="none" w:sz="0" w:space="0" w:color="auto"/>
                    <w:left w:val="none" w:sz="0" w:space="0" w:color="auto"/>
                    <w:bottom w:val="none" w:sz="0" w:space="0" w:color="auto"/>
                    <w:right w:val="none" w:sz="0" w:space="0" w:color="auto"/>
                  </w:divBdr>
                  <w:divsChild>
                    <w:div w:id="1177427911">
                      <w:marLeft w:val="0"/>
                      <w:marRight w:val="0"/>
                      <w:marTop w:val="0"/>
                      <w:marBottom w:val="0"/>
                      <w:divBdr>
                        <w:top w:val="none" w:sz="0" w:space="0" w:color="auto"/>
                        <w:left w:val="none" w:sz="0" w:space="0" w:color="auto"/>
                        <w:bottom w:val="none" w:sz="0" w:space="0" w:color="auto"/>
                        <w:right w:val="none" w:sz="0" w:space="0" w:color="auto"/>
                      </w:divBdr>
                    </w:div>
                  </w:divsChild>
                </w:div>
                <w:div w:id="719668174">
                  <w:marLeft w:val="0"/>
                  <w:marRight w:val="0"/>
                  <w:marTop w:val="0"/>
                  <w:marBottom w:val="0"/>
                  <w:divBdr>
                    <w:top w:val="none" w:sz="0" w:space="0" w:color="auto"/>
                    <w:left w:val="none" w:sz="0" w:space="0" w:color="auto"/>
                    <w:bottom w:val="none" w:sz="0" w:space="0" w:color="auto"/>
                    <w:right w:val="none" w:sz="0" w:space="0" w:color="auto"/>
                  </w:divBdr>
                  <w:divsChild>
                    <w:div w:id="425930042">
                      <w:marLeft w:val="0"/>
                      <w:marRight w:val="0"/>
                      <w:marTop w:val="0"/>
                      <w:marBottom w:val="0"/>
                      <w:divBdr>
                        <w:top w:val="none" w:sz="0" w:space="0" w:color="auto"/>
                        <w:left w:val="none" w:sz="0" w:space="0" w:color="auto"/>
                        <w:bottom w:val="none" w:sz="0" w:space="0" w:color="auto"/>
                        <w:right w:val="none" w:sz="0" w:space="0" w:color="auto"/>
                      </w:divBdr>
                    </w:div>
                  </w:divsChild>
                </w:div>
                <w:div w:id="741371809">
                  <w:marLeft w:val="0"/>
                  <w:marRight w:val="0"/>
                  <w:marTop w:val="0"/>
                  <w:marBottom w:val="0"/>
                  <w:divBdr>
                    <w:top w:val="none" w:sz="0" w:space="0" w:color="auto"/>
                    <w:left w:val="none" w:sz="0" w:space="0" w:color="auto"/>
                    <w:bottom w:val="none" w:sz="0" w:space="0" w:color="auto"/>
                    <w:right w:val="none" w:sz="0" w:space="0" w:color="auto"/>
                  </w:divBdr>
                  <w:divsChild>
                    <w:div w:id="109670054">
                      <w:marLeft w:val="0"/>
                      <w:marRight w:val="0"/>
                      <w:marTop w:val="0"/>
                      <w:marBottom w:val="0"/>
                      <w:divBdr>
                        <w:top w:val="none" w:sz="0" w:space="0" w:color="auto"/>
                        <w:left w:val="none" w:sz="0" w:space="0" w:color="auto"/>
                        <w:bottom w:val="none" w:sz="0" w:space="0" w:color="auto"/>
                        <w:right w:val="none" w:sz="0" w:space="0" w:color="auto"/>
                      </w:divBdr>
                    </w:div>
                    <w:div w:id="1964534092">
                      <w:marLeft w:val="0"/>
                      <w:marRight w:val="0"/>
                      <w:marTop w:val="0"/>
                      <w:marBottom w:val="0"/>
                      <w:divBdr>
                        <w:top w:val="none" w:sz="0" w:space="0" w:color="auto"/>
                        <w:left w:val="none" w:sz="0" w:space="0" w:color="auto"/>
                        <w:bottom w:val="none" w:sz="0" w:space="0" w:color="auto"/>
                        <w:right w:val="none" w:sz="0" w:space="0" w:color="auto"/>
                      </w:divBdr>
                    </w:div>
                  </w:divsChild>
                </w:div>
                <w:div w:id="745148663">
                  <w:marLeft w:val="0"/>
                  <w:marRight w:val="0"/>
                  <w:marTop w:val="0"/>
                  <w:marBottom w:val="0"/>
                  <w:divBdr>
                    <w:top w:val="none" w:sz="0" w:space="0" w:color="auto"/>
                    <w:left w:val="none" w:sz="0" w:space="0" w:color="auto"/>
                    <w:bottom w:val="none" w:sz="0" w:space="0" w:color="auto"/>
                    <w:right w:val="none" w:sz="0" w:space="0" w:color="auto"/>
                  </w:divBdr>
                  <w:divsChild>
                    <w:div w:id="115569790">
                      <w:marLeft w:val="0"/>
                      <w:marRight w:val="0"/>
                      <w:marTop w:val="0"/>
                      <w:marBottom w:val="0"/>
                      <w:divBdr>
                        <w:top w:val="none" w:sz="0" w:space="0" w:color="auto"/>
                        <w:left w:val="none" w:sz="0" w:space="0" w:color="auto"/>
                        <w:bottom w:val="none" w:sz="0" w:space="0" w:color="auto"/>
                        <w:right w:val="none" w:sz="0" w:space="0" w:color="auto"/>
                      </w:divBdr>
                    </w:div>
                  </w:divsChild>
                </w:div>
                <w:div w:id="754933427">
                  <w:marLeft w:val="0"/>
                  <w:marRight w:val="0"/>
                  <w:marTop w:val="0"/>
                  <w:marBottom w:val="0"/>
                  <w:divBdr>
                    <w:top w:val="none" w:sz="0" w:space="0" w:color="auto"/>
                    <w:left w:val="none" w:sz="0" w:space="0" w:color="auto"/>
                    <w:bottom w:val="none" w:sz="0" w:space="0" w:color="auto"/>
                    <w:right w:val="none" w:sz="0" w:space="0" w:color="auto"/>
                  </w:divBdr>
                  <w:divsChild>
                    <w:div w:id="1609701352">
                      <w:marLeft w:val="0"/>
                      <w:marRight w:val="0"/>
                      <w:marTop w:val="0"/>
                      <w:marBottom w:val="0"/>
                      <w:divBdr>
                        <w:top w:val="none" w:sz="0" w:space="0" w:color="auto"/>
                        <w:left w:val="none" w:sz="0" w:space="0" w:color="auto"/>
                        <w:bottom w:val="none" w:sz="0" w:space="0" w:color="auto"/>
                        <w:right w:val="none" w:sz="0" w:space="0" w:color="auto"/>
                      </w:divBdr>
                    </w:div>
                  </w:divsChild>
                </w:div>
                <w:div w:id="777331473">
                  <w:marLeft w:val="0"/>
                  <w:marRight w:val="0"/>
                  <w:marTop w:val="0"/>
                  <w:marBottom w:val="0"/>
                  <w:divBdr>
                    <w:top w:val="none" w:sz="0" w:space="0" w:color="auto"/>
                    <w:left w:val="none" w:sz="0" w:space="0" w:color="auto"/>
                    <w:bottom w:val="none" w:sz="0" w:space="0" w:color="auto"/>
                    <w:right w:val="none" w:sz="0" w:space="0" w:color="auto"/>
                  </w:divBdr>
                  <w:divsChild>
                    <w:div w:id="794063891">
                      <w:marLeft w:val="0"/>
                      <w:marRight w:val="0"/>
                      <w:marTop w:val="0"/>
                      <w:marBottom w:val="0"/>
                      <w:divBdr>
                        <w:top w:val="none" w:sz="0" w:space="0" w:color="auto"/>
                        <w:left w:val="none" w:sz="0" w:space="0" w:color="auto"/>
                        <w:bottom w:val="none" w:sz="0" w:space="0" w:color="auto"/>
                        <w:right w:val="none" w:sz="0" w:space="0" w:color="auto"/>
                      </w:divBdr>
                    </w:div>
                  </w:divsChild>
                </w:div>
                <w:div w:id="782650499">
                  <w:marLeft w:val="0"/>
                  <w:marRight w:val="0"/>
                  <w:marTop w:val="0"/>
                  <w:marBottom w:val="0"/>
                  <w:divBdr>
                    <w:top w:val="none" w:sz="0" w:space="0" w:color="auto"/>
                    <w:left w:val="none" w:sz="0" w:space="0" w:color="auto"/>
                    <w:bottom w:val="none" w:sz="0" w:space="0" w:color="auto"/>
                    <w:right w:val="none" w:sz="0" w:space="0" w:color="auto"/>
                  </w:divBdr>
                  <w:divsChild>
                    <w:div w:id="1603415360">
                      <w:marLeft w:val="0"/>
                      <w:marRight w:val="0"/>
                      <w:marTop w:val="0"/>
                      <w:marBottom w:val="0"/>
                      <w:divBdr>
                        <w:top w:val="none" w:sz="0" w:space="0" w:color="auto"/>
                        <w:left w:val="none" w:sz="0" w:space="0" w:color="auto"/>
                        <w:bottom w:val="none" w:sz="0" w:space="0" w:color="auto"/>
                        <w:right w:val="none" w:sz="0" w:space="0" w:color="auto"/>
                      </w:divBdr>
                    </w:div>
                    <w:div w:id="1974485832">
                      <w:marLeft w:val="0"/>
                      <w:marRight w:val="0"/>
                      <w:marTop w:val="0"/>
                      <w:marBottom w:val="0"/>
                      <w:divBdr>
                        <w:top w:val="none" w:sz="0" w:space="0" w:color="auto"/>
                        <w:left w:val="none" w:sz="0" w:space="0" w:color="auto"/>
                        <w:bottom w:val="none" w:sz="0" w:space="0" w:color="auto"/>
                        <w:right w:val="none" w:sz="0" w:space="0" w:color="auto"/>
                      </w:divBdr>
                    </w:div>
                    <w:div w:id="1975527823">
                      <w:marLeft w:val="0"/>
                      <w:marRight w:val="0"/>
                      <w:marTop w:val="0"/>
                      <w:marBottom w:val="0"/>
                      <w:divBdr>
                        <w:top w:val="none" w:sz="0" w:space="0" w:color="auto"/>
                        <w:left w:val="none" w:sz="0" w:space="0" w:color="auto"/>
                        <w:bottom w:val="none" w:sz="0" w:space="0" w:color="auto"/>
                        <w:right w:val="none" w:sz="0" w:space="0" w:color="auto"/>
                      </w:divBdr>
                    </w:div>
                  </w:divsChild>
                </w:div>
                <w:div w:id="783114600">
                  <w:marLeft w:val="0"/>
                  <w:marRight w:val="0"/>
                  <w:marTop w:val="0"/>
                  <w:marBottom w:val="0"/>
                  <w:divBdr>
                    <w:top w:val="none" w:sz="0" w:space="0" w:color="auto"/>
                    <w:left w:val="none" w:sz="0" w:space="0" w:color="auto"/>
                    <w:bottom w:val="none" w:sz="0" w:space="0" w:color="auto"/>
                    <w:right w:val="none" w:sz="0" w:space="0" w:color="auto"/>
                  </w:divBdr>
                  <w:divsChild>
                    <w:div w:id="2054966162">
                      <w:marLeft w:val="0"/>
                      <w:marRight w:val="0"/>
                      <w:marTop w:val="0"/>
                      <w:marBottom w:val="0"/>
                      <w:divBdr>
                        <w:top w:val="none" w:sz="0" w:space="0" w:color="auto"/>
                        <w:left w:val="none" w:sz="0" w:space="0" w:color="auto"/>
                        <w:bottom w:val="none" w:sz="0" w:space="0" w:color="auto"/>
                        <w:right w:val="none" w:sz="0" w:space="0" w:color="auto"/>
                      </w:divBdr>
                    </w:div>
                  </w:divsChild>
                </w:div>
                <w:div w:id="842400271">
                  <w:marLeft w:val="0"/>
                  <w:marRight w:val="0"/>
                  <w:marTop w:val="0"/>
                  <w:marBottom w:val="0"/>
                  <w:divBdr>
                    <w:top w:val="none" w:sz="0" w:space="0" w:color="auto"/>
                    <w:left w:val="none" w:sz="0" w:space="0" w:color="auto"/>
                    <w:bottom w:val="none" w:sz="0" w:space="0" w:color="auto"/>
                    <w:right w:val="none" w:sz="0" w:space="0" w:color="auto"/>
                  </w:divBdr>
                  <w:divsChild>
                    <w:div w:id="1774209951">
                      <w:marLeft w:val="0"/>
                      <w:marRight w:val="0"/>
                      <w:marTop w:val="0"/>
                      <w:marBottom w:val="0"/>
                      <w:divBdr>
                        <w:top w:val="none" w:sz="0" w:space="0" w:color="auto"/>
                        <w:left w:val="none" w:sz="0" w:space="0" w:color="auto"/>
                        <w:bottom w:val="none" w:sz="0" w:space="0" w:color="auto"/>
                        <w:right w:val="none" w:sz="0" w:space="0" w:color="auto"/>
                      </w:divBdr>
                    </w:div>
                  </w:divsChild>
                </w:div>
                <w:div w:id="875888670">
                  <w:marLeft w:val="0"/>
                  <w:marRight w:val="0"/>
                  <w:marTop w:val="0"/>
                  <w:marBottom w:val="0"/>
                  <w:divBdr>
                    <w:top w:val="none" w:sz="0" w:space="0" w:color="auto"/>
                    <w:left w:val="none" w:sz="0" w:space="0" w:color="auto"/>
                    <w:bottom w:val="none" w:sz="0" w:space="0" w:color="auto"/>
                    <w:right w:val="none" w:sz="0" w:space="0" w:color="auto"/>
                  </w:divBdr>
                  <w:divsChild>
                    <w:div w:id="987589487">
                      <w:marLeft w:val="0"/>
                      <w:marRight w:val="0"/>
                      <w:marTop w:val="0"/>
                      <w:marBottom w:val="0"/>
                      <w:divBdr>
                        <w:top w:val="none" w:sz="0" w:space="0" w:color="auto"/>
                        <w:left w:val="none" w:sz="0" w:space="0" w:color="auto"/>
                        <w:bottom w:val="none" w:sz="0" w:space="0" w:color="auto"/>
                        <w:right w:val="none" w:sz="0" w:space="0" w:color="auto"/>
                      </w:divBdr>
                    </w:div>
                  </w:divsChild>
                </w:div>
                <w:div w:id="880944165">
                  <w:marLeft w:val="0"/>
                  <w:marRight w:val="0"/>
                  <w:marTop w:val="0"/>
                  <w:marBottom w:val="0"/>
                  <w:divBdr>
                    <w:top w:val="none" w:sz="0" w:space="0" w:color="auto"/>
                    <w:left w:val="none" w:sz="0" w:space="0" w:color="auto"/>
                    <w:bottom w:val="none" w:sz="0" w:space="0" w:color="auto"/>
                    <w:right w:val="none" w:sz="0" w:space="0" w:color="auto"/>
                  </w:divBdr>
                  <w:divsChild>
                    <w:div w:id="1235628484">
                      <w:marLeft w:val="0"/>
                      <w:marRight w:val="0"/>
                      <w:marTop w:val="0"/>
                      <w:marBottom w:val="0"/>
                      <w:divBdr>
                        <w:top w:val="none" w:sz="0" w:space="0" w:color="auto"/>
                        <w:left w:val="none" w:sz="0" w:space="0" w:color="auto"/>
                        <w:bottom w:val="none" w:sz="0" w:space="0" w:color="auto"/>
                        <w:right w:val="none" w:sz="0" w:space="0" w:color="auto"/>
                      </w:divBdr>
                    </w:div>
                  </w:divsChild>
                </w:div>
                <w:div w:id="929582305">
                  <w:marLeft w:val="0"/>
                  <w:marRight w:val="0"/>
                  <w:marTop w:val="0"/>
                  <w:marBottom w:val="0"/>
                  <w:divBdr>
                    <w:top w:val="none" w:sz="0" w:space="0" w:color="auto"/>
                    <w:left w:val="none" w:sz="0" w:space="0" w:color="auto"/>
                    <w:bottom w:val="none" w:sz="0" w:space="0" w:color="auto"/>
                    <w:right w:val="none" w:sz="0" w:space="0" w:color="auto"/>
                  </w:divBdr>
                  <w:divsChild>
                    <w:div w:id="75052113">
                      <w:marLeft w:val="0"/>
                      <w:marRight w:val="0"/>
                      <w:marTop w:val="0"/>
                      <w:marBottom w:val="0"/>
                      <w:divBdr>
                        <w:top w:val="none" w:sz="0" w:space="0" w:color="auto"/>
                        <w:left w:val="none" w:sz="0" w:space="0" w:color="auto"/>
                        <w:bottom w:val="none" w:sz="0" w:space="0" w:color="auto"/>
                        <w:right w:val="none" w:sz="0" w:space="0" w:color="auto"/>
                      </w:divBdr>
                    </w:div>
                    <w:div w:id="748186690">
                      <w:marLeft w:val="0"/>
                      <w:marRight w:val="0"/>
                      <w:marTop w:val="0"/>
                      <w:marBottom w:val="0"/>
                      <w:divBdr>
                        <w:top w:val="none" w:sz="0" w:space="0" w:color="auto"/>
                        <w:left w:val="none" w:sz="0" w:space="0" w:color="auto"/>
                        <w:bottom w:val="none" w:sz="0" w:space="0" w:color="auto"/>
                        <w:right w:val="none" w:sz="0" w:space="0" w:color="auto"/>
                      </w:divBdr>
                    </w:div>
                  </w:divsChild>
                </w:div>
                <w:div w:id="954990915">
                  <w:marLeft w:val="0"/>
                  <w:marRight w:val="0"/>
                  <w:marTop w:val="0"/>
                  <w:marBottom w:val="0"/>
                  <w:divBdr>
                    <w:top w:val="none" w:sz="0" w:space="0" w:color="auto"/>
                    <w:left w:val="none" w:sz="0" w:space="0" w:color="auto"/>
                    <w:bottom w:val="none" w:sz="0" w:space="0" w:color="auto"/>
                    <w:right w:val="none" w:sz="0" w:space="0" w:color="auto"/>
                  </w:divBdr>
                  <w:divsChild>
                    <w:div w:id="1451245010">
                      <w:marLeft w:val="0"/>
                      <w:marRight w:val="0"/>
                      <w:marTop w:val="0"/>
                      <w:marBottom w:val="0"/>
                      <w:divBdr>
                        <w:top w:val="none" w:sz="0" w:space="0" w:color="auto"/>
                        <w:left w:val="none" w:sz="0" w:space="0" w:color="auto"/>
                        <w:bottom w:val="none" w:sz="0" w:space="0" w:color="auto"/>
                        <w:right w:val="none" w:sz="0" w:space="0" w:color="auto"/>
                      </w:divBdr>
                    </w:div>
                  </w:divsChild>
                </w:div>
                <w:div w:id="960916936">
                  <w:marLeft w:val="0"/>
                  <w:marRight w:val="0"/>
                  <w:marTop w:val="0"/>
                  <w:marBottom w:val="0"/>
                  <w:divBdr>
                    <w:top w:val="none" w:sz="0" w:space="0" w:color="auto"/>
                    <w:left w:val="none" w:sz="0" w:space="0" w:color="auto"/>
                    <w:bottom w:val="none" w:sz="0" w:space="0" w:color="auto"/>
                    <w:right w:val="none" w:sz="0" w:space="0" w:color="auto"/>
                  </w:divBdr>
                  <w:divsChild>
                    <w:div w:id="2108572455">
                      <w:marLeft w:val="0"/>
                      <w:marRight w:val="0"/>
                      <w:marTop w:val="0"/>
                      <w:marBottom w:val="0"/>
                      <w:divBdr>
                        <w:top w:val="none" w:sz="0" w:space="0" w:color="auto"/>
                        <w:left w:val="none" w:sz="0" w:space="0" w:color="auto"/>
                        <w:bottom w:val="none" w:sz="0" w:space="0" w:color="auto"/>
                        <w:right w:val="none" w:sz="0" w:space="0" w:color="auto"/>
                      </w:divBdr>
                    </w:div>
                  </w:divsChild>
                </w:div>
                <w:div w:id="974406709">
                  <w:marLeft w:val="0"/>
                  <w:marRight w:val="0"/>
                  <w:marTop w:val="0"/>
                  <w:marBottom w:val="0"/>
                  <w:divBdr>
                    <w:top w:val="none" w:sz="0" w:space="0" w:color="auto"/>
                    <w:left w:val="none" w:sz="0" w:space="0" w:color="auto"/>
                    <w:bottom w:val="none" w:sz="0" w:space="0" w:color="auto"/>
                    <w:right w:val="none" w:sz="0" w:space="0" w:color="auto"/>
                  </w:divBdr>
                  <w:divsChild>
                    <w:div w:id="1638024912">
                      <w:marLeft w:val="0"/>
                      <w:marRight w:val="0"/>
                      <w:marTop w:val="0"/>
                      <w:marBottom w:val="0"/>
                      <w:divBdr>
                        <w:top w:val="none" w:sz="0" w:space="0" w:color="auto"/>
                        <w:left w:val="none" w:sz="0" w:space="0" w:color="auto"/>
                        <w:bottom w:val="none" w:sz="0" w:space="0" w:color="auto"/>
                        <w:right w:val="none" w:sz="0" w:space="0" w:color="auto"/>
                      </w:divBdr>
                    </w:div>
                  </w:divsChild>
                </w:div>
                <w:div w:id="975835837">
                  <w:marLeft w:val="0"/>
                  <w:marRight w:val="0"/>
                  <w:marTop w:val="0"/>
                  <w:marBottom w:val="0"/>
                  <w:divBdr>
                    <w:top w:val="none" w:sz="0" w:space="0" w:color="auto"/>
                    <w:left w:val="none" w:sz="0" w:space="0" w:color="auto"/>
                    <w:bottom w:val="none" w:sz="0" w:space="0" w:color="auto"/>
                    <w:right w:val="none" w:sz="0" w:space="0" w:color="auto"/>
                  </w:divBdr>
                  <w:divsChild>
                    <w:div w:id="18627776">
                      <w:marLeft w:val="0"/>
                      <w:marRight w:val="0"/>
                      <w:marTop w:val="0"/>
                      <w:marBottom w:val="0"/>
                      <w:divBdr>
                        <w:top w:val="none" w:sz="0" w:space="0" w:color="auto"/>
                        <w:left w:val="none" w:sz="0" w:space="0" w:color="auto"/>
                        <w:bottom w:val="none" w:sz="0" w:space="0" w:color="auto"/>
                        <w:right w:val="none" w:sz="0" w:space="0" w:color="auto"/>
                      </w:divBdr>
                    </w:div>
                    <w:div w:id="840194946">
                      <w:marLeft w:val="0"/>
                      <w:marRight w:val="0"/>
                      <w:marTop w:val="0"/>
                      <w:marBottom w:val="0"/>
                      <w:divBdr>
                        <w:top w:val="none" w:sz="0" w:space="0" w:color="auto"/>
                        <w:left w:val="none" w:sz="0" w:space="0" w:color="auto"/>
                        <w:bottom w:val="none" w:sz="0" w:space="0" w:color="auto"/>
                        <w:right w:val="none" w:sz="0" w:space="0" w:color="auto"/>
                      </w:divBdr>
                    </w:div>
                  </w:divsChild>
                </w:div>
                <w:div w:id="982268829">
                  <w:marLeft w:val="0"/>
                  <w:marRight w:val="0"/>
                  <w:marTop w:val="0"/>
                  <w:marBottom w:val="0"/>
                  <w:divBdr>
                    <w:top w:val="none" w:sz="0" w:space="0" w:color="auto"/>
                    <w:left w:val="none" w:sz="0" w:space="0" w:color="auto"/>
                    <w:bottom w:val="none" w:sz="0" w:space="0" w:color="auto"/>
                    <w:right w:val="none" w:sz="0" w:space="0" w:color="auto"/>
                  </w:divBdr>
                  <w:divsChild>
                    <w:div w:id="1988581650">
                      <w:marLeft w:val="0"/>
                      <w:marRight w:val="0"/>
                      <w:marTop w:val="0"/>
                      <w:marBottom w:val="0"/>
                      <w:divBdr>
                        <w:top w:val="none" w:sz="0" w:space="0" w:color="auto"/>
                        <w:left w:val="none" w:sz="0" w:space="0" w:color="auto"/>
                        <w:bottom w:val="none" w:sz="0" w:space="0" w:color="auto"/>
                        <w:right w:val="none" w:sz="0" w:space="0" w:color="auto"/>
                      </w:divBdr>
                    </w:div>
                  </w:divsChild>
                </w:div>
                <w:div w:id="1018312081">
                  <w:marLeft w:val="0"/>
                  <w:marRight w:val="0"/>
                  <w:marTop w:val="0"/>
                  <w:marBottom w:val="0"/>
                  <w:divBdr>
                    <w:top w:val="none" w:sz="0" w:space="0" w:color="auto"/>
                    <w:left w:val="none" w:sz="0" w:space="0" w:color="auto"/>
                    <w:bottom w:val="none" w:sz="0" w:space="0" w:color="auto"/>
                    <w:right w:val="none" w:sz="0" w:space="0" w:color="auto"/>
                  </w:divBdr>
                  <w:divsChild>
                    <w:div w:id="671765204">
                      <w:marLeft w:val="0"/>
                      <w:marRight w:val="0"/>
                      <w:marTop w:val="0"/>
                      <w:marBottom w:val="0"/>
                      <w:divBdr>
                        <w:top w:val="none" w:sz="0" w:space="0" w:color="auto"/>
                        <w:left w:val="none" w:sz="0" w:space="0" w:color="auto"/>
                        <w:bottom w:val="none" w:sz="0" w:space="0" w:color="auto"/>
                        <w:right w:val="none" w:sz="0" w:space="0" w:color="auto"/>
                      </w:divBdr>
                    </w:div>
                  </w:divsChild>
                </w:div>
                <w:div w:id="1042289383">
                  <w:marLeft w:val="0"/>
                  <w:marRight w:val="0"/>
                  <w:marTop w:val="0"/>
                  <w:marBottom w:val="0"/>
                  <w:divBdr>
                    <w:top w:val="none" w:sz="0" w:space="0" w:color="auto"/>
                    <w:left w:val="none" w:sz="0" w:space="0" w:color="auto"/>
                    <w:bottom w:val="none" w:sz="0" w:space="0" w:color="auto"/>
                    <w:right w:val="none" w:sz="0" w:space="0" w:color="auto"/>
                  </w:divBdr>
                  <w:divsChild>
                    <w:div w:id="957830555">
                      <w:marLeft w:val="0"/>
                      <w:marRight w:val="0"/>
                      <w:marTop w:val="0"/>
                      <w:marBottom w:val="0"/>
                      <w:divBdr>
                        <w:top w:val="none" w:sz="0" w:space="0" w:color="auto"/>
                        <w:left w:val="none" w:sz="0" w:space="0" w:color="auto"/>
                        <w:bottom w:val="none" w:sz="0" w:space="0" w:color="auto"/>
                        <w:right w:val="none" w:sz="0" w:space="0" w:color="auto"/>
                      </w:divBdr>
                    </w:div>
                  </w:divsChild>
                </w:div>
                <w:div w:id="1056705524">
                  <w:marLeft w:val="0"/>
                  <w:marRight w:val="0"/>
                  <w:marTop w:val="0"/>
                  <w:marBottom w:val="0"/>
                  <w:divBdr>
                    <w:top w:val="none" w:sz="0" w:space="0" w:color="auto"/>
                    <w:left w:val="none" w:sz="0" w:space="0" w:color="auto"/>
                    <w:bottom w:val="none" w:sz="0" w:space="0" w:color="auto"/>
                    <w:right w:val="none" w:sz="0" w:space="0" w:color="auto"/>
                  </w:divBdr>
                  <w:divsChild>
                    <w:div w:id="1236823169">
                      <w:marLeft w:val="0"/>
                      <w:marRight w:val="0"/>
                      <w:marTop w:val="0"/>
                      <w:marBottom w:val="0"/>
                      <w:divBdr>
                        <w:top w:val="none" w:sz="0" w:space="0" w:color="auto"/>
                        <w:left w:val="none" w:sz="0" w:space="0" w:color="auto"/>
                        <w:bottom w:val="none" w:sz="0" w:space="0" w:color="auto"/>
                        <w:right w:val="none" w:sz="0" w:space="0" w:color="auto"/>
                      </w:divBdr>
                    </w:div>
                  </w:divsChild>
                </w:div>
                <w:div w:id="1062753860">
                  <w:marLeft w:val="0"/>
                  <w:marRight w:val="0"/>
                  <w:marTop w:val="0"/>
                  <w:marBottom w:val="0"/>
                  <w:divBdr>
                    <w:top w:val="none" w:sz="0" w:space="0" w:color="auto"/>
                    <w:left w:val="none" w:sz="0" w:space="0" w:color="auto"/>
                    <w:bottom w:val="none" w:sz="0" w:space="0" w:color="auto"/>
                    <w:right w:val="none" w:sz="0" w:space="0" w:color="auto"/>
                  </w:divBdr>
                  <w:divsChild>
                    <w:div w:id="29036197">
                      <w:marLeft w:val="0"/>
                      <w:marRight w:val="0"/>
                      <w:marTop w:val="0"/>
                      <w:marBottom w:val="0"/>
                      <w:divBdr>
                        <w:top w:val="none" w:sz="0" w:space="0" w:color="auto"/>
                        <w:left w:val="none" w:sz="0" w:space="0" w:color="auto"/>
                        <w:bottom w:val="none" w:sz="0" w:space="0" w:color="auto"/>
                        <w:right w:val="none" w:sz="0" w:space="0" w:color="auto"/>
                      </w:divBdr>
                    </w:div>
                    <w:div w:id="128210598">
                      <w:marLeft w:val="0"/>
                      <w:marRight w:val="0"/>
                      <w:marTop w:val="0"/>
                      <w:marBottom w:val="0"/>
                      <w:divBdr>
                        <w:top w:val="none" w:sz="0" w:space="0" w:color="auto"/>
                        <w:left w:val="none" w:sz="0" w:space="0" w:color="auto"/>
                        <w:bottom w:val="none" w:sz="0" w:space="0" w:color="auto"/>
                        <w:right w:val="none" w:sz="0" w:space="0" w:color="auto"/>
                      </w:divBdr>
                    </w:div>
                    <w:div w:id="1376393488">
                      <w:marLeft w:val="0"/>
                      <w:marRight w:val="0"/>
                      <w:marTop w:val="0"/>
                      <w:marBottom w:val="0"/>
                      <w:divBdr>
                        <w:top w:val="none" w:sz="0" w:space="0" w:color="auto"/>
                        <w:left w:val="none" w:sz="0" w:space="0" w:color="auto"/>
                        <w:bottom w:val="none" w:sz="0" w:space="0" w:color="auto"/>
                        <w:right w:val="none" w:sz="0" w:space="0" w:color="auto"/>
                      </w:divBdr>
                    </w:div>
                  </w:divsChild>
                </w:div>
                <w:div w:id="1071998462">
                  <w:marLeft w:val="0"/>
                  <w:marRight w:val="0"/>
                  <w:marTop w:val="0"/>
                  <w:marBottom w:val="0"/>
                  <w:divBdr>
                    <w:top w:val="none" w:sz="0" w:space="0" w:color="auto"/>
                    <w:left w:val="none" w:sz="0" w:space="0" w:color="auto"/>
                    <w:bottom w:val="none" w:sz="0" w:space="0" w:color="auto"/>
                    <w:right w:val="none" w:sz="0" w:space="0" w:color="auto"/>
                  </w:divBdr>
                  <w:divsChild>
                    <w:div w:id="1305544229">
                      <w:marLeft w:val="0"/>
                      <w:marRight w:val="0"/>
                      <w:marTop w:val="0"/>
                      <w:marBottom w:val="0"/>
                      <w:divBdr>
                        <w:top w:val="none" w:sz="0" w:space="0" w:color="auto"/>
                        <w:left w:val="none" w:sz="0" w:space="0" w:color="auto"/>
                        <w:bottom w:val="none" w:sz="0" w:space="0" w:color="auto"/>
                        <w:right w:val="none" w:sz="0" w:space="0" w:color="auto"/>
                      </w:divBdr>
                    </w:div>
                  </w:divsChild>
                </w:div>
                <w:div w:id="1079595902">
                  <w:marLeft w:val="0"/>
                  <w:marRight w:val="0"/>
                  <w:marTop w:val="0"/>
                  <w:marBottom w:val="0"/>
                  <w:divBdr>
                    <w:top w:val="none" w:sz="0" w:space="0" w:color="auto"/>
                    <w:left w:val="none" w:sz="0" w:space="0" w:color="auto"/>
                    <w:bottom w:val="none" w:sz="0" w:space="0" w:color="auto"/>
                    <w:right w:val="none" w:sz="0" w:space="0" w:color="auto"/>
                  </w:divBdr>
                  <w:divsChild>
                    <w:div w:id="1938512917">
                      <w:marLeft w:val="0"/>
                      <w:marRight w:val="0"/>
                      <w:marTop w:val="0"/>
                      <w:marBottom w:val="0"/>
                      <w:divBdr>
                        <w:top w:val="none" w:sz="0" w:space="0" w:color="auto"/>
                        <w:left w:val="none" w:sz="0" w:space="0" w:color="auto"/>
                        <w:bottom w:val="none" w:sz="0" w:space="0" w:color="auto"/>
                        <w:right w:val="none" w:sz="0" w:space="0" w:color="auto"/>
                      </w:divBdr>
                    </w:div>
                  </w:divsChild>
                </w:div>
                <w:div w:id="1086535138">
                  <w:marLeft w:val="0"/>
                  <w:marRight w:val="0"/>
                  <w:marTop w:val="0"/>
                  <w:marBottom w:val="0"/>
                  <w:divBdr>
                    <w:top w:val="none" w:sz="0" w:space="0" w:color="auto"/>
                    <w:left w:val="none" w:sz="0" w:space="0" w:color="auto"/>
                    <w:bottom w:val="none" w:sz="0" w:space="0" w:color="auto"/>
                    <w:right w:val="none" w:sz="0" w:space="0" w:color="auto"/>
                  </w:divBdr>
                  <w:divsChild>
                    <w:div w:id="66655452">
                      <w:marLeft w:val="0"/>
                      <w:marRight w:val="0"/>
                      <w:marTop w:val="0"/>
                      <w:marBottom w:val="0"/>
                      <w:divBdr>
                        <w:top w:val="none" w:sz="0" w:space="0" w:color="auto"/>
                        <w:left w:val="none" w:sz="0" w:space="0" w:color="auto"/>
                        <w:bottom w:val="none" w:sz="0" w:space="0" w:color="auto"/>
                        <w:right w:val="none" w:sz="0" w:space="0" w:color="auto"/>
                      </w:divBdr>
                    </w:div>
                  </w:divsChild>
                </w:div>
                <w:div w:id="1108309270">
                  <w:marLeft w:val="0"/>
                  <w:marRight w:val="0"/>
                  <w:marTop w:val="0"/>
                  <w:marBottom w:val="0"/>
                  <w:divBdr>
                    <w:top w:val="none" w:sz="0" w:space="0" w:color="auto"/>
                    <w:left w:val="none" w:sz="0" w:space="0" w:color="auto"/>
                    <w:bottom w:val="none" w:sz="0" w:space="0" w:color="auto"/>
                    <w:right w:val="none" w:sz="0" w:space="0" w:color="auto"/>
                  </w:divBdr>
                  <w:divsChild>
                    <w:div w:id="1361970895">
                      <w:marLeft w:val="0"/>
                      <w:marRight w:val="0"/>
                      <w:marTop w:val="0"/>
                      <w:marBottom w:val="0"/>
                      <w:divBdr>
                        <w:top w:val="none" w:sz="0" w:space="0" w:color="auto"/>
                        <w:left w:val="none" w:sz="0" w:space="0" w:color="auto"/>
                        <w:bottom w:val="none" w:sz="0" w:space="0" w:color="auto"/>
                        <w:right w:val="none" w:sz="0" w:space="0" w:color="auto"/>
                      </w:divBdr>
                    </w:div>
                  </w:divsChild>
                </w:div>
                <w:div w:id="1112869484">
                  <w:marLeft w:val="0"/>
                  <w:marRight w:val="0"/>
                  <w:marTop w:val="0"/>
                  <w:marBottom w:val="0"/>
                  <w:divBdr>
                    <w:top w:val="none" w:sz="0" w:space="0" w:color="auto"/>
                    <w:left w:val="none" w:sz="0" w:space="0" w:color="auto"/>
                    <w:bottom w:val="none" w:sz="0" w:space="0" w:color="auto"/>
                    <w:right w:val="none" w:sz="0" w:space="0" w:color="auto"/>
                  </w:divBdr>
                  <w:divsChild>
                    <w:div w:id="465205091">
                      <w:marLeft w:val="0"/>
                      <w:marRight w:val="0"/>
                      <w:marTop w:val="0"/>
                      <w:marBottom w:val="0"/>
                      <w:divBdr>
                        <w:top w:val="none" w:sz="0" w:space="0" w:color="auto"/>
                        <w:left w:val="none" w:sz="0" w:space="0" w:color="auto"/>
                        <w:bottom w:val="none" w:sz="0" w:space="0" w:color="auto"/>
                        <w:right w:val="none" w:sz="0" w:space="0" w:color="auto"/>
                      </w:divBdr>
                    </w:div>
                    <w:div w:id="776146152">
                      <w:marLeft w:val="0"/>
                      <w:marRight w:val="0"/>
                      <w:marTop w:val="0"/>
                      <w:marBottom w:val="0"/>
                      <w:divBdr>
                        <w:top w:val="none" w:sz="0" w:space="0" w:color="auto"/>
                        <w:left w:val="none" w:sz="0" w:space="0" w:color="auto"/>
                        <w:bottom w:val="none" w:sz="0" w:space="0" w:color="auto"/>
                        <w:right w:val="none" w:sz="0" w:space="0" w:color="auto"/>
                      </w:divBdr>
                    </w:div>
                  </w:divsChild>
                </w:div>
                <w:div w:id="1132286486">
                  <w:marLeft w:val="0"/>
                  <w:marRight w:val="0"/>
                  <w:marTop w:val="0"/>
                  <w:marBottom w:val="0"/>
                  <w:divBdr>
                    <w:top w:val="none" w:sz="0" w:space="0" w:color="auto"/>
                    <w:left w:val="none" w:sz="0" w:space="0" w:color="auto"/>
                    <w:bottom w:val="none" w:sz="0" w:space="0" w:color="auto"/>
                    <w:right w:val="none" w:sz="0" w:space="0" w:color="auto"/>
                  </w:divBdr>
                  <w:divsChild>
                    <w:div w:id="894318094">
                      <w:marLeft w:val="0"/>
                      <w:marRight w:val="0"/>
                      <w:marTop w:val="0"/>
                      <w:marBottom w:val="0"/>
                      <w:divBdr>
                        <w:top w:val="none" w:sz="0" w:space="0" w:color="auto"/>
                        <w:left w:val="none" w:sz="0" w:space="0" w:color="auto"/>
                        <w:bottom w:val="none" w:sz="0" w:space="0" w:color="auto"/>
                        <w:right w:val="none" w:sz="0" w:space="0" w:color="auto"/>
                      </w:divBdr>
                    </w:div>
                  </w:divsChild>
                </w:div>
                <w:div w:id="1184440328">
                  <w:marLeft w:val="0"/>
                  <w:marRight w:val="0"/>
                  <w:marTop w:val="0"/>
                  <w:marBottom w:val="0"/>
                  <w:divBdr>
                    <w:top w:val="none" w:sz="0" w:space="0" w:color="auto"/>
                    <w:left w:val="none" w:sz="0" w:space="0" w:color="auto"/>
                    <w:bottom w:val="none" w:sz="0" w:space="0" w:color="auto"/>
                    <w:right w:val="none" w:sz="0" w:space="0" w:color="auto"/>
                  </w:divBdr>
                  <w:divsChild>
                    <w:div w:id="1023823786">
                      <w:marLeft w:val="0"/>
                      <w:marRight w:val="0"/>
                      <w:marTop w:val="0"/>
                      <w:marBottom w:val="0"/>
                      <w:divBdr>
                        <w:top w:val="none" w:sz="0" w:space="0" w:color="auto"/>
                        <w:left w:val="none" w:sz="0" w:space="0" w:color="auto"/>
                        <w:bottom w:val="none" w:sz="0" w:space="0" w:color="auto"/>
                        <w:right w:val="none" w:sz="0" w:space="0" w:color="auto"/>
                      </w:divBdr>
                    </w:div>
                  </w:divsChild>
                </w:div>
                <w:div w:id="1193106462">
                  <w:marLeft w:val="0"/>
                  <w:marRight w:val="0"/>
                  <w:marTop w:val="0"/>
                  <w:marBottom w:val="0"/>
                  <w:divBdr>
                    <w:top w:val="none" w:sz="0" w:space="0" w:color="auto"/>
                    <w:left w:val="none" w:sz="0" w:space="0" w:color="auto"/>
                    <w:bottom w:val="none" w:sz="0" w:space="0" w:color="auto"/>
                    <w:right w:val="none" w:sz="0" w:space="0" w:color="auto"/>
                  </w:divBdr>
                  <w:divsChild>
                    <w:div w:id="1902447752">
                      <w:marLeft w:val="0"/>
                      <w:marRight w:val="0"/>
                      <w:marTop w:val="0"/>
                      <w:marBottom w:val="0"/>
                      <w:divBdr>
                        <w:top w:val="none" w:sz="0" w:space="0" w:color="auto"/>
                        <w:left w:val="none" w:sz="0" w:space="0" w:color="auto"/>
                        <w:bottom w:val="none" w:sz="0" w:space="0" w:color="auto"/>
                        <w:right w:val="none" w:sz="0" w:space="0" w:color="auto"/>
                      </w:divBdr>
                    </w:div>
                  </w:divsChild>
                </w:div>
                <w:div w:id="1197741493">
                  <w:marLeft w:val="0"/>
                  <w:marRight w:val="0"/>
                  <w:marTop w:val="0"/>
                  <w:marBottom w:val="0"/>
                  <w:divBdr>
                    <w:top w:val="none" w:sz="0" w:space="0" w:color="auto"/>
                    <w:left w:val="none" w:sz="0" w:space="0" w:color="auto"/>
                    <w:bottom w:val="none" w:sz="0" w:space="0" w:color="auto"/>
                    <w:right w:val="none" w:sz="0" w:space="0" w:color="auto"/>
                  </w:divBdr>
                  <w:divsChild>
                    <w:div w:id="594439314">
                      <w:marLeft w:val="0"/>
                      <w:marRight w:val="0"/>
                      <w:marTop w:val="0"/>
                      <w:marBottom w:val="0"/>
                      <w:divBdr>
                        <w:top w:val="none" w:sz="0" w:space="0" w:color="auto"/>
                        <w:left w:val="none" w:sz="0" w:space="0" w:color="auto"/>
                        <w:bottom w:val="none" w:sz="0" w:space="0" w:color="auto"/>
                        <w:right w:val="none" w:sz="0" w:space="0" w:color="auto"/>
                      </w:divBdr>
                    </w:div>
                    <w:div w:id="982394620">
                      <w:marLeft w:val="0"/>
                      <w:marRight w:val="0"/>
                      <w:marTop w:val="0"/>
                      <w:marBottom w:val="0"/>
                      <w:divBdr>
                        <w:top w:val="none" w:sz="0" w:space="0" w:color="auto"/>
                        <w:left w:val="none" w:sz="0" w:space="0" w:color="auto"/>
                        <w:bottom w:val="none" w:sz="0" w:space="0" w:color="auto"/>
                        <w:right w:val="none" w:sz="0" w:space="0" w:color="auto"/>
                      </w:divBdr>
                    </w:div>
                  </w:divsChild>
                </w:div>
                <w:div w:id="1235162705">
                  <w:marLeft w:val="0"/>
                  <w:marRight w:val="0"/>
                  <w:marTop w:val="0"/>
                  <w:marBottom w:val="0"/>
                  <w:divBdr>
                    <w:top w:val="none" w:sz="0" w:space="0" w:color="auto"/>
                    <w:left w:val="none" w:sz="0" w:space="0" w:color="auto"/>
                    <w:bottom w:val="none" w:sz="0" w:space="0" w:color="auto"/>
                    <w:right w:val="none" w:sz="0" w:space="0" w:color="auto"/>
                  </w:divBdr>
                  <w:divsChild>
                    <w:div w:id="1560827465">
                      <w:marLeft w:val="0"/>
                      <w:marRight w:val="0"/>
                      <w:marTop w:val="0"/>
                      <w:marBottom w:val="0"/>
                      <w:divBdr>
                        <w:top w:val="none" w:sz="0" w:space="0" w:color="auto"/>
                        <w:left w:val="none" w:sz="0" w:space="0" w:color="auto"/>
                        <w:bottom w:val="none" w:sz="0" w:space="0" w:color="auto"/>
                        <w:right w:val="none" w:sz="0" w:space="0" w:color="auto"/>
                      </w:divBdr>
                    </w:div>
                  </w:divsChild>
                </w:div>
                <w:div w:id="1242761106">
                  <w:marLeft w:val="0"/>
                  <w:marRight w:val="0"/>
                  <w:marTop w:val="0"/>
                  <w:marBottom w:val="0"/>
                  <w:divBdr>
                    <w:top w:val="none" w:sz="0" w:space="0" w:color="auto"/>
                    <w:left w:val="none" w:sz="0" w:space="0" w:color="auto"/>
                    <w:bottom w:val="none" w:sz="0" w:space="0" w:color="auto"/>
                    <w:right w:val="none" w:sz="0" w:space="0" w:color="auto"/>
                  </w:divBdr>
                  <w:divsChild>
                    <w:div w:id="1308509731">
                      <w:marLeft w:val="0"/>
                      <w:marRight w:val="0"/>
                      <w:marTop w:val="0"/>
                      <w:marBottom w:val="0"/>
                      <w:divBdr>
                        <w:top w:val="none" w:sz="0" w:space="0" w:color="auto"/>
                        <w:left w:val="none" w:sz="0" w:space="0" w:color="auto"/>
                        <w:bottom w:val="none" w:sz="0" w:space="0" w:color="auto"/>
                        <w:right w:val="none" w:sz="0" w:space="0" w:color="auto"/>
                      </w:divBdr>
                    </w:div>
                  </w:divsChild>
                </w:div>
                <w:div w:id="1325158434">
                  <w:marLeft w:val="0"/>
                  <w:marRight w:val="0"/>
                  <w:marTop w:val="0"/>
                  <w:marBottom w:val="0"/>
                  <w:divBdr>
                    <w:top w:val="none" w:sz="0" w:space="0" w:color="auto"/>
                    <w:left w:val="none" w:sz="0" w:space="0" w:color="auto"/>
                    <w:bottom w:val="none" w:sz="0" w:space="0" w:color="auto"/>
                    <w:right w:val="none" w:sz="0" w:space="0" w:color="auto"/>
                  </w:divBdr>
                  <w:divsChild>
                    <w:div w:id="81805772">
                      <w:marLeft w:val="0"/>
                      <w:marRight w:val="0"/>
                      <w:marTop w:val="0"/>
                      <w:marBottom w:val="0"/>
                      <w:divBdr>
                        <w:top w:val="none" w:sz="0" w:space="0" w:color="auto"/>
                        <w:left w:val="none" w:sz="0" w:space="0" w:color="auto"/>
                        <w:bottom w:val="none" w:sz="0" w:space="0" w:color="auto"/>
                        <w:right w:val="none" w:sz="0" w:space="0" w:color="auto"/>
                      </w:divBdr>
                    </w:div>
                  </w:divsChild>
                </w:div>
                <w:div w:id="1352605540">
                  <w:marLeft w:val="0"/>
                  <w:marRight w:val="0"/>
                  <w:marTop w:val="0"/>
                  <w:marBottom w:val="0"/>
                  <w:divBdr>
                    <w:top w:val="none" w:sz="0" w:space="0" w:color="auto"/>
                    <w:left w:val="none" w:sz="0" w:space="0" w:color="auto"/>
                    <w:bottom w:val="none" w:sz="0" w:space="0" w:color="auto"/>
                    <w:right w:val="none" w:sz="0" w:space="0" w:color="auto"/>
                  </w:divBdr>
                  <w:divsChild>
                    <w:div w:id="244387172">
                      <w:marLeft w:val="0"/>
                      <w:marRight w:val="0"/>
                      <w:marTop w:val="0"/>
                      <w:marBottom w:val="0"/>
                      <w:divBdr>
                        <w:top w:val="none" w:sz="0" w:space="0" w:color="auto"/>
                        <w:left w:val="none" w:sz="0" w:space="0" w:color="auto"/>
                        <w:bottom w:val="none" w:sz="0" w:space="0" w:color="auto"/>
                        <w:right w:val="none" w:sz="0" w:space="0" w:color="auto"/>
                      </w:divBdr>
                    </w:div>
                  </w:divsChild>
                </w:div>
                <w:div w:id="1353535637">
                  <w:marLeft w:val="0"/>
                  <w:marRight w:val="0"/>
                  <w:marTop w:val="0"/>
                  <w:marBottom w:val="0"/>
                  <w:divBdr>
                    <w:top w:val="none" w:sz="0" w:space="0" w:color="auto"/>
                    <w:left w:val="none" w:sz="0" w:space="0" w:color="auto"/>
                    <w:bottom w:val="none" w:sz="0" w:space="0" w:color="auto"/>
                    <w:right w:val="none" w:sz="0" w:space="0" w:color="auto"/>
                  </w:divBdr>
                  <w:divsChild>
                    <w:div w:id="1323771822">
                      <w:marLeft w:val="0"/>
                      <w:marRight w:val="0"/>
                      <w:marTop w:val="0"/>
                      <w:marBottom w:val="0"/>
                      <w:divBdr>
                        <w:top w:val="none" w:sz="0" w:space="0" w:color="auto"/>
                        <w:left w:val="none" w:sz="0" w:space="0" w:color="auto"/>
                        <w:bottom w:val="none" w:sz="0" w:space="0" w:color="auto"/>
                        <w:right w:val="none" w:sz="0" w:space="0" w:color="auto"/>
                      </w:divBdr>
                    </w:div>
                  </w:divsChild>
                </w:div>
                <w:div w:id="1371303189">
                  <w:marLeft w:val="0"/>
                  <w:marRight w:val="0"/>
                  <w:marTop w:val="0"/>
                  <w:marBottom w:val="0"/>
                  <w:divBdr>
                    <w:top w:val="none" w:sz="0" w:space="0" w:color="auto"/>
                    <w:left w:val="none" w:sz="0" w:space="0" w:color="auto"/>
                    <w:bottom w:val="none" w:sz="0" w:space="0" w:color="auto"/>
                    <w:right w:val="none" w:sz="0" w:space="0" w:color="auto"/>
                  </w:divBdr>
                  <w:divsChild>
                    <w:div w:id="11499337">
                      <w:marLeft w:val="0"/>
                      <w:marRight w:val="0"/>
                      <w:marTop w:val="0"/>
                      <w:marBottom w:val="0"/>
                      <w:divBdr>
                        <w:top w:val="none" w:sz="0" w:space="0" w:color="auto"/>
                        <w:left w:val="none" w:sz="0" w:space="0" w:color="auto"/>
                        <w:bottom w:val="none" w:sz="0" w:space="0" w:color="auto"/>
                        <w:right w:val="none" w:sz="0" w:space="0" w:color="auto"/>
                      </w:divBdr>
                    </w:div>
                  </w:divsChild>
                </w:div>
                <w:div w:id="1386367736">
                  <w:marLeft w:val="0"/>
                  <w:marRight w:val="0"/>
                  <w:marTop w:val="0"/>
                  <w:marBottom w:val="0"/>
                  <w:divBdr>
                    <w:top w:val="none" w:sz="0" w:space="0" w:color="auto"/>
                    <w:left w:val="none" w:sz="0" w:space="0" w:color="auto"/>
                    <w:bottom w:val="none" w:sz="0" w:space="0" w:color="auto"/>
                    <w:right w:val="none" w:sz="0" w:space="0" w:color="auto"/>
                  </w:divBdr>
                  <w:divsChild>
                    <w:div w:id="360404089">
                      <w:marLeft w:val="0"/>
                      <w:marRight w:val="0"/>
                      <w:marTop w:val="0"/>
                      <w:marBottom w:val="0"/>
                      <w:divBdr>
                        <w:top w:val="none" w:sz="0" w:space="0" w:color="auto"/>
                        <w:left w:val="none" w:sz="0" w:space="0" w:color="auto"/>
                        <w:bottom w:val="none" w:sz="0" w:space="0" w:color="auto"/>
                        <w:right w:val="none" w:sz="0" w:space="0" w:color="auto"/>
                      </w:divBdr>
                    </w:div>
                  </w:divsChild>
                </w:div>
                <w:div w:id="1413969930">
                  <w:marLeft w:val="0"/>
                  <w:marRight w:val="0"/>
                  <w:marTop w:val="0"/>
                  <w:marBottom w:val="0"/>
                  <w:divBdr>
                    <w:top w:val="none" w:sz="0" w:space="0" w:color="auto"/>
                    <w:left w:val="none" w:sz="0" w:space="0" w:color="auto"/>
                    <w:bottom w:val="none" w:sz="0" w:space="0" w:color="auto"/>
                    <w:right w:val="none" w:sz="0" w:space="0" w:color="auto"/>
                  </w:divBdr>
                  <w:divsChild>
                    <w:div w:id="22949566">
                      <w:marLeft w:val="0"/>
                      <w:marRight w:val="0"/>
                      <w:marTop w:val="0"/>
                      <w:marBottom w:val="0"/>
                      <w:divBdr>
                        <w:top w:val="none" w:sz="0" w:space="0" w:color="auto"/>
                        <w:left w:val="none" w:sz="0" w:space="0" w:color="auto"/>
                        <w:bottom w:val="none" w:sz="0" w:space="0" w:color="auto"/>
                        <w:right w:val="none" w:sz="0" w:space="0" w:color="auto"/>
                      </w:divBdr>
                    </w:div>
                  </w:divsChild>
                </w:div>
                <w:div w:id="1421490699">
                  <w:marLeft w:val="0"/>
                  <w:marRight w:val="0"/>
                  <w:marTop w:val="0"/>
                  <w:marBottom w:val="0"/>
                  <w:divBdr>
                    <w:top w:val="none" w:sz="0" w:space="0" w:color="auto"/>
                    <w:left w:val="none" w:sz="0" w:space="0" w:color="auto"/>
                    <w:bottom w:val="none" w:sz="0" w:space="0" w:color="auto"/>
                    <w:right w:val="none" w:sz="0" w:space="0" w:color="auto"/>
                  </w:divBdr>
                  <w:divsChild>
                    <w:div w:id="252662678">
                      <w:marLeft w:val="0"/>
                      <w:marRight w:val="0"/>
                      <w:marTop w:val="0"/>
                      <w:marBottom w:val="0"/>
                      <w:divBdr>
                        <w:top w:val="none" w:sz="0" w:space="0" w:color="auto"/>
                        <w:left w:val="none" w:sz="0" w:space="0" w:color="auto"/>
                        <w:bottom w:val="none" w:sz="0" w:space="0" w:color="auto"/>
                        <w:right w:val="none" w:sz="0" w:space="0" w:color="auto"/>
                      </w:divBdr>
                    </w:div>
                  </w:divsChild>
                </w:div>
                <w:div w:id="1429694683">
                  <w:marLeft w:val="0"/>
                  <w:marRight w:val="0"/>
                  <w:marTop w:val="0"/>
                  <w:marBottom w:val="0"/>
                  <w:divBdr>
                    <w:top w:val="none" w:sz="0" w:space="0" w:color="auto"/>
                    <w:left w:val="none" w:sz="0" w:space="0" w:color="auto"/>
                    <w:bottom w:val="none" w:sz="0" w:space="0" w:color="auto"/>
                    <w:right w:val="none" w:sz="0" w:space="0" w:color="auto"/>
                  </w:divBdr>
                  <w:divsChild>
                    <w:div w:id="1537695609">
                      <w:marLeft w:val="0"/>
                      <w:marRight w:val="0"/>
                      <w:marTop w:val="0"/>
                      <w:marBottom w:val="0"/>
                      <w:divBdr>
                        <w:top w:val="none" w:sz="0" w:space="0" w:color="auto"/>
                        <w:left w:val="none" w:sz="0" w:space="0" w:color="auto"/>
                        <w:bottom w:val="none" w:sz="0" w:space="0" w:color="auto"/>
                        <w:right w:val="none" w:sz="0" w:space="0" w:color="auto"/>
                      </w:divBdr>
                    </w:div>
                  </w:divsChild>
                </w:div>
                <w:div w:id="1492332991">
                  <w:marLeft w:val="0"/>
                  <w:marRight w:val="0"/>
                  <w:marTop w:val="0"/>
                  <w:marBottom w:val="0"/>
                  <w:divBdr>
                    <w:top w:val="none" w:sz="0" w:space="0" w:color="auto"/>
                    <w:left w:val="none" w:sz="0" w:space="0" w:color="auto"/>
                    <w:bottom w:val="none" w:sz="0" w:space="0" w:color="auto"/>
                    <w:right w:val="none" w:sz="0" w:space="0" w:color="auto"/>
                  </w:divBdr>
                  <w:divsChild>
                    <w:div w:id="908006567">
                      <w:marLeft w:val="0"/>
                      <w:marRight w:val="0"/>
                      <w:marTop w:val="0"/>
                      <w:marBottom w:val="0"/>
                      <w:divBdr>
                        <w:top w:val="none" w:sz="0" w:space="0" w:color="auto"/>
                        <w:left w:val="none" w:sz="0" w:space="0" w:color="auto"/>
                        <w:bottom w:val="none" w:sz="0" w:space="0" w:color="auto"/>
                        <w:right w:val="none" w:sz="0" w:space="0" w:color="auto"/>
                      </w:divBdr>
                    </w:div>
                  </w:divsChild>
                </w:div>
                <w:div w:id="1505510985">
                  <w:marLeft w:val="0"/>
                  <w:marRight w:val="0"/>
                  <w:marTop w:val="0"/>
                  <w:marBottom w:val="0"/>
                  <w:divBdr>
                    <w:top w:val="none" w:sz="0" w:space="0" w:color="auto"/>
                    <w:left w:val="none" w:sz="0" w:space="0" w:color="auto"/>
                    <w:bottom w:val="none" w:sz="0" w:space="0" w:color="auto"/>
                    <w:right w:val="none" w:sz="0" w:space="0" w:color="auto"/>
                  </w:divBdr>
                  <w:divsChild>
                    <w:div w:id="1297876034">
                      <w:marLeft w:val="0"/>
                      <w:marRight w:val="0"/>
                      <w:marTop w:val="0"/>
                      <w:marBottom w:val="0"/>
                      <w:divBdr>
                        <w:top w:val="none" w:sz="0" w:space="0" w:color="auto"/>
                        <w:left w:val="none" w:sz="0" w:space="0" w:color="auto"/>
                        <w:bottom w:val="none" w:sz="0" w:space="0" w:color="auto"/>
                        <w:right w:val="none" w:sz="0" w:space="0" w:color="auto"/>
                      </w:divBdr>
                    </w:div>
                  </w:divsChild>
                </w:div>
                <w:div w:id="1528566804">
                  <w:marLeft w:val="0"/>
                  <w:marRight w:val="0"/>
                  <w:marTop w:val="0"/>
                  <w:marBottom w:val="0"/>
                  <w:divBdr>
                    <w:top w:val="none" w:sz="0" w:space="0" w:color="auto"/>
                    <w:left w:val="none" w:sz="0" w:space="0" w:color="auto"/>
                    <w:bottom w:val="none" w:sz="0" w:space="0" w:color="auto"/>
                    <w:right w:val="none" w:sz="0" w:space="0" w:color="auto"/>
                  </w:divBdr>
                  <w:divsChild>
                    <w:div w:id="330448329">
                      <w:marLeft w:val="0"/>
                      <w:marRight w:val="0"/>
                      <w:marTop w:val="0"/>
                      <w:marBottom w:val="0"/>
                      <w:divBdr>
                        <w:top w:val="none" w:sz="0" w:space="0" w:color="auto"/>
                        <w:left w:val="none" w:sz="0" w:space="0" w:color="auto"/>
                        <w:bottom w:val="none" w:sz="0" w:space="0" w:color="auto"/>
                        <w:right w:val="none" w:sz="0" w:space="0" w:color="auto"/>
                      </w:divBdr>
                    </w:div>
                  </w:divsChild>
                </w:div>
                <w:div w:id="1561938779">
                  <w:marLeft w:val="0"/>
                  <w:marRight w:val="0"/>
                  <w:marTop w:val="0"/>
                  <w:marBottom w:val="0"/>
                  <w:divBdr>
                    <w:top w:val="none" w:sz="0" w:space="0" w:color="auto"/>
                    <w:left w:val="none" w:sz="0" w:space="0" w:color="auto"/>
                    <w:bottom w:val="none" w:sz="0" w:space="0" w:color="auto"/>
                    <w:right w:val="none" w:sz="0" w:space="0" w:color="auto"/>
                  </w:divBdr>
                  <w:divsChild>
                    <w:div w:id="1613004214">
                      <w:marLeft w:val="0"/>
                      <w:marRight w:val="0"/>
                      <w:marTop w:val="0"/>
                      <w:marBottom w:val="0"/>
                      <w:divBdr>
                        <w:top w:val="none" w:sz="0" w:space="0" w:color="auto"/>
                        <w:left w:val="none" w:sz="0" w:space="0" w:color="auto"/>
                        <w:bottom w:val="none" w:sz="0" w:space="0" w:color="auto"/>
                        <w:right w:val="none" w:sz="0" w:space="0" w:color="auto"/>
                      </w:divBdr>
                    </w:div>
                  </w:divsChild>
                </w:div>
                <w:div w:id="1604651704">
                  <w:marLeft w:val="0"/>
                  <w:marRight w:val="0"/>
                  <w:marTop w:val="0"/>
                  <w:marBottom w:val="0"/>
                  <w:divBdr>
                    <w:top w:val="none" w:sz="0" w:space="0" w:color="auto"/>
                    <w:left w:val="none" w:sz="0" w:space="0" w:color="auto"/>
                    <w:bottom w:val="none" w:sz="0" w:space="0" w:color="auto"/>
                    <w:right w:val="none" w:sz="0" w:space="0" w:color="auto"/>
                  </w:divBdr>
                  <w:divsChild>
                    <w:div w:id="897126587">
                      <w:marLeft w:val="0"/>
                      <w:marRight w:val="0"/>
                      <w:marTop w:val="0"/>
                      <w:marBottom w:val="0"/>
                      <w:divBdr>
                        <w:top w:val="none" w:sz="0" w:space="0" w:color="auto"/>
                        <w:left w:val="none" w:sz="0" w:space="0" w:color="auto"/>
                        <w:bottom w:val="none" w:sz="0" w:space="0" w:color="auto"/>
                        <w:right w:val="none" w:sz="0" w:space="0" w:color="auto"/>
                      </w:divBdr>
                    </w:div>
                    <w:div w:id="1996689447">
                      <w:marLeft w:val="0"/>
                      <w:marRight w:val="0"/>
                      <w:marTop w:val="0"/>
                      <w:marBottom w:val="0"/>
                      <w:divBdr>
                        <w:top w:val="none" w:sz="0" w:space="0" w:color="auto"/>
                        <w:left w:val="none" w:sz="0" w:space="0" w:color="auto"/>
                        <w:bottom w:val="none" w:sz="0" w:space="0" w:color="auto"/>
                        <w:right w:val="none" w:sz="0" w:space="0" w:color="auto"/>
                      </w:divBdr>
                    </w:div>
                  </w:divsChild>
                </w:div>
                <w:div w:id="1625621686">
                  <w:marLeft w:val="0"/>
                  <w:marRight w:val="0"/>
                  <w:marTop w:val="0"/>
                  <w:marBottom w:val="0"/>
                  <w:divBdr>
                    <w:top w:val="none" w:sz="0" w:space="0" w:color="auto"/>
                    <w:left w:val="none" w:sz="0" w:space="0" w:color="auto"/>
                    <w:bottom w:val="none" w:sz="0" w:space="0" w:color="auto"/>
                    <w:right w:val="none" w:sz="0" w:space="0" w:color="auto"/>
                  </w:divBdr>
                  <w:divsChild>
                    <w:div w:id="425075880">
                      <w:marLeft w:val="0"/>
                      <w:marRight w:val="0"/>
                      <w:marTop w:val="0"/>
                      <w:marBottom w:val="0"/>
                      <w:divBdr>
                        <w:top w:val="none" w:sz="0" w:space="0" w:color="auto"/>
                        <w:left w:val="none" w:sz="0" w:space="0" w:color="auto"/>
                        <w:bottom w:val="none" w:sz="0" w:space="0" w:color="auto"/>
                        <w:right w:val="none" w:sz="0" w:space="0" w:color="auto"/>
                      </w:divBdr>
                    </w:div>
                  </w:divsChild>
                </w:div>
                <w:div w:id="1631202065">
                  <w:marLeft w:val="0"/>
                  <w:marRight w:val="0"/>
                  <w:marTop w:val="0"/>
                  <w:marBottom w:val="0"/>
                  <w:divBdr>
                    <w:top w:val="none" w:sz="0" w:space="0" w:color="auto"/>
                    <w:left w:val="none" w:sz="0" w:space="0" w:color="auto"/>
                    <w:bottom w:val="none" w:sz="0" w:space="0" w:color="auto"/>
                    <w:right w:val="none" w:sz="0" w:space="0" w:color="auto"/>
                  </w:divBdr>
                  <w:divsChild>
                    <w:div w:id="1334793401">
                      <w:marLeft w:val="0"/>
                      <w:marRight w:val="0"/>
                      <w:marTop w:val="0"/>
                      <w:marBottom w:val="0"/>
                      <w:divBdr>
                        <w:top w:val="none" w:sz="0" w:space="0" w:color="auto"/>
                        <w:left w:val="none" w:sz="0" w:space="0" w:color="auto"/>
                        <w:bottom w:val="none" w:sz="0" w:space="0" w:color="auto"/>
                        <w:right w:val="none" w:sz="0" w:space="0" w:color="auto"/>
                      </w:divBdr>
                    </w:div>
                  </w:divsChild>
                </w:div>
                <w:div w:id="1642534036">
                  <w:marLeft w:val="0"/>
                  <w:marRight w:val="0"/>
                  <w:marTop w:val="0"/>
                  <w:marBottom w:val="0"/>
                  <w:divBdr>
                    <w:top w:val="none" w:sz="0" w:space="0" w:color="auto"/>
                    <w:left w:val="none" w:sz="0" w:space="0" w:color="auto"/>
                    <w:bottom w:val="none" w:sz="0" w:space="0" w:color="auto"/>
                    <w:right w:val="none" w:sz="0" w:space="0" w:color="auto"/>
                  </w:divBdr>
                  <w:divsChild>
                    <w:div w:id="1202016017">
                      <w:marLeft w:val="0"/>
                      <w:marRight w:val="0"/>
                      <w:marTop w:val="0"/>
                      <w:marBottom w:val="0"/>
                      <w:divBdr>
                        <w:top w:val="none" w:sz="0" w:space="0" w:color="auto"/>
                        <w:left w:val="none" w:sz="0" w:space="0" w:color="auto"/>
                        <w:bottom w:val="none" w:sz="0" w:space="0" w:color="auto"/>
                        <w:right w:val="none" w:sz="0" w:space="0" w:color="auto"/>
                      </w:divBdr>
                    </w:div>
                  </w:divsChild>
                </w:div>
                <w:div w:id="1649824207">
                  <w:marLeft w:val="0"/>
                  <w:marRight w:val="0"/>
                  <w:marTop w:val="0"/>
                  <w:marBottom w:val="0"/>
                  <w:divBdr>
                    <w:top w:val="none" w:sz="0" w:space="0" w:color="auto"/>
                    <w:left w:val="none" w:sz="0" w:space="0" w:color="auto"/>
                    <w:bottom w:val="none" w:sz="0" w:space="0" w:color="auto"/>
                    <w:right w:val="none" w:sz="0" w:space="0" w:color="auto"/>
                  </w:divBdr>
                  <w:divsChild>
                    <w:div w:id="2015104554">
                      <w:marLeft w:val="0"/>
                      <w:marRight w:val="0"/>
                      <w:marTop w:val="0"/>
                      <w:marBottom w:val="0"/>
                      <w:divBdr>
                        <w:top w:val="none" w:sz="0" w:space="0" w:color="auto"/>
                        <w:left w:val="none" w:sz="0" w:space="0" w:color="auto"/>
                        <w:bottom w:val="none" w:sz="0" w:space="0" w:color="auto"/>
                        <w:right w:val="none" w:sz="0" w:space="0" w:color="auto"/>
                      </w:divBdr>
                    </w:div>
                  </w:divsChild>
                </w:div>
                <w:div w:id="1659963935">
                  <w:marLeft w:val="0"/>
                  <w:marRight w:val="0"/>
                  <w:marTop w:val="0"/>
                  <w:marBottom w:val="0"/>
                  <w:divBdr>
                    <w:top w:val="none" w:sz="0" w:space="0" w:color="auto"/>
                    <w:left w:val="none" w:sz="0" w:space="0" w:color="auto"/>
                    <w:bottom w:val="none" w:sz="0" w:space="0" w:color="auto"/>
                    <w:right w:val="none" w:sz="0" w:space="0" w:color="auto"/>
                  </w:divBdr>
                  <w:divsChild>
                    <w:div w:id="2006395369">
                      <w:marLeft w:val="0"/>
                      <w:marRight w:val="0"/>
                      <w:marTop w:val="0"/>
                      <w:marBottom w:val="0"/>
                      <w:divBdr>
                        <w:top w:val="none" w:sz="0" w:space="0" w:color="auto"/>
                        <w:left w:val="none" w:sz="0" w:space="0" w:color="auto"/>
                        <w:bottom w:val="none" w:sz="0" w:space="0" w:color="auto"/>
                        <w:right w:val="none" w:sz="0" w:space="0" w:color="auto"/>
                      </w:divBdr>
                    </w:div>
                  </w:divsChild>
                </w:div>
                <w:div w:id="1663314790">
                  <w:marLeft w:val="0"/>
                  <w:marRight w:val="0"/>
                  <w:marTop w:val="0"/>
                  <w:marBottom w:val="0"/>
                  <w:divBdr>
                    <w:top w:val="none" w:sz="0" w:space="0" w:color="auto"/>
                    <w:left w:val="none" w:sz="0" w:space="0" w:color="auto"/>
                    <w:bottom w:val="none" w:sz="0" w:space="0" w:color="auto"/>
                    <w:right w:val="none" w:sz="0" w:space="0" w:color="auto"/>
                  </w:divBdr>
                  <w:divsChild>
                    <w:div w:id="866872637">
                      <w:marLeft w:val="0"/>
                      <w:marRight w:val="0"/>
                      <w:marTop w:val="0"/>
                      <w:marBottom w:val="0"/>
                      <w:divBdr>
                        <w:top w:val="none" w:sz="0" w:space="0" w:color="auto"/>
                        <w:left w:val="none" w:sz="0" w:space="0" w:color="auto"/>
                        <w:bottom w:val="none" w:sz="0" w:space="0" w:color="auto"/>
                        <w:right w:val="none" w:sz="0" w:space="0" w:color="auto"/>
                      </w:divBdr>
                    </w:div>
                  </w:divsChild>
                </w:div>
                <w:div w:id="1667438973">
                  <w:marLeft w:val="0"/>
                  <w:marRight w:val="0"/>
                  <w:marTop w:val="0"/>
                  <w:marBottom w:val="0"/>
                  <w:divBdr>
                    <w:top w:val="none" w:sz="0" w:space="0" w:color="auto"/>
                    <w:left w:val="none" w:sz="0" w:space="0" w:color="auto"/>
                    <w:bottom w:val="none" w:sz="0" w:space="0" w:color="auto"/>
                    <w:right w:val="none" w:sz="0" w:space="0" w:color="auto"/>
                  </w:divBdr>
                  <w:divsChild>
                    <w:div w:id="987243391">
                      <w:marLeft w:val="0"/>
                      <w:marRight w:val="0"/>
                      <w:marTop w:val="0"/>
                      <w:marBottom w:val="0"/>
                      <w:divBdr>
                        <w:top w:val="none" w:sz="0" w:space="0" w:color="auto"/>
                        <w:left w:val="none" w:sz="0" w:space="0" w:color="auto"/>
                        <w:bottom w:val="none" w:sz="0" w:space="0" w:color="auto"/>
                        <w:right w:val="none" w:sz="0" w:space="0" w:color="auto"/>
                      </w:divBdr>
                    </w:div>
                  </w:divsChild>
                </w:div>
                <w:div w:id="1676610664">
                  <w:marLeft w:val="0"/>
                  <w:marRight w:val="0"/>
                  <w:marTop w:val="0"/>
                  <w:marBottom w:val="0"/>
                  <w:divBdr>
                    <w:top w:val="none" w:sz="0" w:space="0" w:color="auto"/>
                    <w:left w:val="none" w:sz="0" w:space="0" w:color="auto"/>
                    <w:bottom w:val="none" w:sz="0" w:space="0" w:color="auto"/>
                    <w:right w:val="none" w:sz="0" w:space="0" w:color="auto"/>
                  </w:divBdr>
                  <w:divsChild>
                    <w:div w:id="1801260726">
                      <w:marLeft w:val="0"/>
                      <w:marRight w:val="0"/>
                      <w:marTop w:val="0"/>
                      <w:marBottom w:val="0"/>
                      <w:divBdr>
                        <w:top w:val="none" w:sz="0" w:space="0" w:color="auto"/>
                        <w:left w:val="none" w:sz="0" w:space="0" w:color="auto"/>
                        <w:bottom w:val="none" w:sz="0" w:space="0" w:color="auto"/>
                        <w:right w:val="none" w:sz="0" w:space="0" w:color="auto"/>
                      </w:divBdr>
                    </w:div>
                  </w:divsChild>
                </w:div>
                <w:div w:id="1736076746">
                  <w:marLeft w:val="0"/>
                  <w:marRight w:val="0"/>
                  <w:marTop w:val="0"/>
                  <w:marBottom w:val="0"/>
                  <w:divBdr>
                    <w:top w:val="none" w:sz="0" w:space="0" w:color="auto"/>
                    <w:left w:val="none" w:sz="0" w:space="0" w:color="auto"/>
                    <w:bottom w:val="none" w:sz="0" w:space="0" w:color="auto"/>
                    <w:right w:val="none" w:sz="0" w:space="0" w:color="auto"/>
                  </w:divBdr>
                  <w:divsChild>
                    <w:div w:id="771121495">
                      <w:marLeft w:val="0"/>
                      <w:marRight w:val="0"/>
                      <w:marTop w:val="0"/>
                      <w:marBottom w:val="0"/>
                      <w:divBdr>
                        <w:top w:val="none" w:sz="0" w:space="0" w:color="auto"/>
                        <w:left w:val="none" w:sz="0" w:space="0" w:color="auto"/>
                        <w:bottom w:val="none" w:sz="0" w:space="0" w:color="auto"/>
                        <w:right w:val="none" w:sz="0" w:space="0" w:color="auto"/>
                      </w:divBdr>
                    </w:div>
                  </w:divsChild>
                </w:div>
                <w:div w:id="1745373719">
                  <w:marLeft w:val="0"/>
                  <w:marRight w:val="0"/>
                  <w:marTop w:val="0"/>
                  <w:marBottom w:val="0"/>
                  <w:divBdr>
                    <w:top w:val="none" w:sz="0" w:space="0" w:color="auto"/>
                    <w:left w:val="none" w:sz="0" w:space="0" w:color="auto"/>
                    <w:bottom w:val="none" w:sz="0" w:space="0" w:color="auto"/>
                    <w:right w:val="none" w:sz="0" w:space="0" w:color="auto"/>
                  </w:divBdr>
                  <w:divsChild>
                    <w:div w:id="729159544">
                      <w:marLeft w:val="0"/>
                      <w:marRight w:val="0"/>
                      <w:marTop w:val="0"/>
                      <w:marBottom w:val="0"/>
                      <w:divBdr>
                        <w:top w:val="none" w:sz="0" w:space="0" w:color="auto"/>
                        <w:left w:val="none" w:sz="0" w:space="0" w:color="auto"/>
                        <w:bottom w:val="none" w:sz="0" w:space="0" w:color="auto"/>
                        <w:right w:val="none" w:sz="0" w:space="0" w:color="auto"/>
                      </w:divBdr>
                    </w:div>
                  </w:divsChild>
                </w:div>
                <w:div w:id="1745881823">
                  <w:marLeft w:val="0"/>
                  <w:marRight w:val="0"/>
                  <w:marTop w:val="0"/>
                  <w:marBottom w:val="0"/>
                  <w:divBdr>
                    <w:top w:val="none" w:sz="0" w:space="0" w:color="auto"/>
                    <w:left w:val="none" w:sz="0" w:space="0" w:color="auto"/>
                    <w:bottom w:val="none" w:sz="0" w:space="0" w:color="auto"/>
                    <w:right w:val="none" w:sz="0" w:space="0" w:color="auto"/>
                  </w:divBdr>
                  <w:divsChild>
                    <w:div w:id="1754668210">
                      <w:marLeft w:val="0"/>
                      <w:marRight w:val="0"/>
                      <w:marTop w:val="0"/>
                      <w:marBottom w:val="0"/>
                      <w:divBdr>
                        <w:top w:val="none" w:sz="0" w:space="0" w:color="auto"/>
                        <w:left w:val="none" w:sz="0" w:space="0" w:color="auto"/>
                        <w:bottom w:val="none" w:sz="0" w:space="0" w:color="auto"/>
                        <w:right w:val="none" w:sz="0" w:space="0" w:color="auto"/>
                      </w:divBdr>
                    </w:div>
                  </w:divsChild>
                </w:div>
                <w:div w:id="1789348214">
                  <w:marLeft w:val="0"/>
                  <w:marRight w:val="0"/>
                  <w:marTop w:val="0"/>
                  <w:marBottom w:val="0"/>
                  <w:divBdr>
                    <w:top w:val="none" w:sz="0" w:space="0" w:color="auto"/>
                    <w:left w:val="none" w:sz="0" w:space="0" w:color="auto"/>
                    <w:bottom w:val="none" w:sz="0" w:space="0" w:color="auto"/>
                    <w:right w:val="none" w:sz="0" w:space="0" w:color="auto"/>
                  </w:divBdr>
                  <w:divsChild>
                    <w:div w:id="1623420868">
                      <w:marLeft w:val="0"/>
                      <w:marRight w:val="0"/>
                      <w:marTop w:val="0"/>
                      <w:marBottom w:val="0"/>
                      <w:divBdr>
                        <w:top w:val="none" w:sz="0" w:space="0" w:color="auto"/>
                        <w:left w:val="none" w:sz="0" w:space="0" w:color="auto"/>
                        <w:bottom w:val="none" w:sz="0" w:space="0" w:color="auto"/>
                        <w:right w:val="none" w:sz="0" w:space="0" w:color="auto"/>
                      </w:divBdr>
                    </w:div>
                  </w:divsChild>
                </w:div>
                <w:div w:id="1843859891">
                  <w:marLeft w:val="0"/>
                  <w:marRight w:val="0"/>
                  <w:marTop w:val="0"/>
                  <w:marBottom w:val="0"/>
                  <w:divBdr>
                    <w:top w:val="none" w:sz="0" w:space="0" w:color="auto"/>
                    <w:left w:val="none" w:sz="0" w:space="0" w:color="auto"/>
                    <w:bottom w:val="none" w:sz="0" w:space="0" w:color="auto"/>
                    <w:right w:val="none" w:sz="0" w:space="0" w:color="auto"/>
                  </w:divBdr>
                  <w:divsChild>
                    <w:div w:id="932591249">
                      <w:marLeft w:val="0"/>
                      <w:marRight w:val="0"/>
                      <w:marTop w:val="0"/>
                      <w:marBottom w:val="0"/>
                      <w:divBdr>
                        <w:top w:val="none" w:sz="0" w:space="0" w:color="auto"/>
                        <w:left w:val="none" w:sz="0" w:space="0" w:color="auto"/>
                        <w:bottom w:val="none" w:sz="0" w:space="0" w:color="auto"/>
                        <w:right w:val="none" w:sz="0" w:space="0" w:color="auto"/>
                      </w:divBdr>
                    </w:div>
                  </w:divsChild>
                </w:div>
                <w:div w:id="1848592416">
                  <w:marLeft w:val="0"/>
                  <w:marRight w:val="0"/>
                  <w:marTop w:val="0"/>
                  <w:marBottom w:val="0"/>
                  <w:divBdr>
                    <w:top w:val="none" w:sz="0" w:space="0" w:color="auto"/>
                    <w:left w:val="none" w:sz="0" w:space="0" w:color="auto"/>
                    <w:bottom w:val="none" w:sz="0" w:space="0" w:color="auto"/>
                    <w:right w:val="none" w:sz="0" w:space="0" w:color="auto"/>
                  </w:divBdr>
                  <w:divsChild>
                    <w:div w:id="1984695827">
                      <w:marLeft w:val="0"/>
                      <w:marRight w:val="0"/>
                      <w:marTop w:val="0"/>
                      <w:marBottom w:val="0"/>
                      <w:divBdr>
                        <w:top w:val="none" w:sz="0" w:space="0" w:color="auto"/>
                        <w:left w:val="none" w:sz="0" w:space="0" w:color="auto"/>
                        <w:bottom w:val="none" w:sz="0" w:space="0" w:color="auto"/>
                        <w:right w:val="none" w:sz="0" w:space="0" w:color="auto"/>
                      </w:divBdr>
                    </w:div>
                  </w:divsChild>
                </w:div>
                <w:div w:id="1850636841">
                  <w:marLeft w:val="0"/>
                  <w:marRight w:val="0"/>
                  <w:marTop w:val="0"/>
                  <w:marBottom w:val="0"/>
                  <w:divBdr>
                    <w:top w:val="none" w:sz="0" w:space="0" w:color="auto"/>
                    <w:left w:val="none" w:sz="0" w:space="0" w:color="auto"/>
                    <w:bottom w:val="none" w:sz="0" w:space="0" w:color="auto"/>
                    <w:right w:val="none" w:sz="0" w:space="0" w:color="auto"/>
                  </w:divBdr>
                  <w:divsChild>
                    <w:div w:id="838430033">
                      <w:marLeft w:val="0"/>
                      <w:marRight w:val="0"/>
                      <w:marTop w:val="0"/>
                      <w:marBottom w:val="0"/>
                      <w:divBdr>
                        <w:top w:val="none" w:sz="0" w:space="0" w:color="auto"/>
                        <w:left w:val="none" w:sz="0" w:space="0" w:color="auto"/>
                        <w:bottom w:val="none" w:sz="0" w:space="0" w:color="auto"/>
                        <w:right w:val="none" w:sz="0" w:space="0" w:color="auto"/>
                      </w:divBdr>
                    </w:div>
                    <w:div w:id="1652563935">
                      <w:marLeft w:val="0"/>
                      <w:marRight w:val="0"/>
                      <w:marTop w:val="0"/>
                      <w:marBottom w:val="0"/>
                      <w:divBdr>
                        <w:top w:val="none" w:sz="0" w:space="0" w:color="auto"/>
                        <w:left w:val="none" w:sz="0" w:space="0" w:color="auto"/>
                        <w:bottom w:val="none" w:sz="0" w:space="0" w:color="auto"/>
                        <w:right w:val="none" w:sz="0" w:space="0" w:color="auto"/>
                      </w:divBdr>
                    </w:div>
                  </w:divsChild>
                </w:div>
                <w:div w:id="1884904836">
                  <w:marLeft w:val="0"/>
                  <w:marRight w:val="0"/>
                  <w:marTop w:val="0"/>
                  <w:marBottom w:val="0"/>
                  <w:divBdr>
                    <w:top w:val="none" w:sz="0" w:space="0" w:color="auto"/>
                    <w:left w:val="none" w:sz="0" w:space="0" w:color="auto"/>
                    <w:bottom w:val="none" w:sz="0" w:space="0" w:color="auto"/>
                    <w:right w:val="none" w:sz="0" w:space="0" w:color="auto"/>
                  </w:divBdr>
                  <w:divsChild>
                    <w:div w:id="2147158056">
                      <w:marLeft w:val="0"/>
                      <w:marRight w:val="0"/>
                      <w:marTop w:val="0"/>
                      <w:marBottom w:val="0"/>
                      <w:divBdr>
                        <w:top w:val="none" w:sz="0" w:space="0" w:color="auto"/>
                        <w:left w:val="none" w:sz="0" w:space="0" w:color="auto"/>
                        <w:bottom w:val="none" w:sz="0" w:space="0" w:color="auto"/>
                        <w:right w:val="none" w:sz="0" w:space="0" w:color="auto"/>
                      </w:divBdr>
                    </w:div>
                  </w:divsChild>
                </w:div>
                <w:div w:id="1890680688">
                  <w:marLeft w:val="0"/>
                  <w:marRight w:val="0"/>
                  <w:marTop w:val="0"/>
                  <w:marBottom w:val="0"/>
                  <w:divBdr>
                    <w:top w:val="none" w:sz="0" w:space="0" w:color="auto"/>
                    <w:left w:val="none" w:sz="0" w:space="0" w:color="auto"/>
                    <w:bottom w:val="none" w:sz="0" w:space="0" w:color="auto"/>
                    <w:right w:val="none" w:sz="0" w:space="0" w:color="auto"/>
                  </w:divBdr>
                  <w:divsChild>
                    <w:div w:id="663554322">
                      <w:marLeft w:val="0"/>
                      <w:marRight w:val="0"/>
                      <w:marTop w:val="0"/>
                      <w:marBottom w:val="0"/>
                      <w:divBdr>
                        <w:top w:val="none" w:sz="0" w:space="0" w:color="auto"/>
                        <w:left w:val="none" w:sz="0" w:space="0" w:color="auto"/>
                        <w:bottom w:val="none" w:sz="0" w:space="0" w:color="auto"/>
                        <w:right w:val="none" w:sz="0" w:space="0" w:color="auto"/>
                      </w:divBdr>
                    </w:div>
                    <w:div w:id="979768059">
                      <w:marLeft w:val="0"/>
                      <w:marRight w:val="0"/>
                      <w:marTop w:val="0"/>
                      <w:marBottom w:val="0"/>
                      <w:divBdr>
                        <w:top w:val="none" w:sz="0" w:space="0" w:color="auto"/>
                        <w:left w:val="none" w:sz="0" w:space="0" w:color="auto"/>
                        <w:bottom w:val="none" w:sz="0" w:space="0" w:color="auto"/>
                        <w:right w:val="none" w:sz="0" w:space="0" w:color="auto"/>
                      </w:divBdr>
                    </w:div>
                  </w:divsChild>
                </w:div>
                <w:div w:id="1902599997">
                  <w:marLeft w:val="0"/>
                  <w:marRight w:val="0"/>
                  <w:marTop w:val="0"/>
                  <w:marBottom w:val="0"/>
                  <w:divBdr>
                    <w:top w:val="none" w:sz="0" w:space="0" w:color="auto"/>
                    <w:left w:val="none" w:sz="0" w:space="0" w:color="auto"/>
                    <w:bottom w:val="none" w:sz="0" w:space="0" w:color="auto"/>
                    <w:right w:val="none" w:sz="0" w:space="0" w:color="auto"/>
                  </w:divBdr>
                  <w:divsChild>
                    <w:div w:id="913664794">
                      <w:marLeft w:val="0"/>
                      <w:marRight w:val="0"/>
                      <w:marTop w:val="0"/>
                      <w:marBottom w:val="0"/>
                      <w:divBdr>
                        <w:top w:val="none" w:sz="0" w:space="0" w:color="auto"/>
                        <w:left w:val="none" w:sz="0" w:space="0" w:color="auto"/>
                        <w:bottom w:val="none" w:sz="0" w:space="0" w:color="auto"/>
                        <w:right w:val="none" w:sz="0" w:space="0" w:color="auto"/>
                      </w:divBdr>
                    </w:div>
                  </w:divsChild>
                </w:div>
                <w:div w:id="1906840972">
                  <w:marLeft w:val="0"/>
                  <w:marRight w:val="0"/>
                  <w:marTop w:val="0"/>
                  <w:marBottom w:val="0"/>
                  <w:divBdr>
                    <w:top w:val="none" w:sz="0" w:space="0" w:color="auto"/>
                    <w:left w:val="none" w:sz="0" w:space="0" w:color="auto"/>
                    <w:bottom w:val="none" w:sz="0" w:space="0" w:color="auto"/>
                    <w:right w:val="none" w:sz="0" w:space="0" w:color="auto"/>
                  </w:divBdr>
                  <w:divsChild>
                    <w:div w:id="1692803127">
                      <w:marLeft w:val="0"/>
                      <w:marRight w:val="0"/>
                      <w:marTop w:val="0"/>
                      <w:marBottom w:val="0"/>
                      <w:divBdr>
                        <w:top w:val="none" w:sz="0" w:space="0" w:color="auto"/>
                        <w:left w:val="none" w:sz="0" w:space="0" w:color="auto"/>
                        <w:bottom w:val="none" w:sz="0" w:space="0" w:color="auto"/>
                        <w:right w:val="none" w:sz="0" w:space="0" w:color="auto"/>
                      </w:divBdr>
                    </w:div>
                  </w:divsChild>
                </w:div>
                <w:div w:id="1927496422">
                  <w:marLeft w:val="0"/>
                  <w:marRight w:val="0"/>
                  <w:marTop w:val="0"/>
                  <w:marBottom w:val="0"/>
                  <w:divBdr>
                    <w:top w:val="none" w:sz="0" w:space="0" w:color="auto"/>
                    <w:left w:val="none" w:sz="0" w:space="0" w:color="auto"/>
                    <w:bottom w:val="none" w:sz="0" w:space="0" w:color="auto"/>
                    <w:right w:val="none" w:sz="0" w:space="0" w:color="auto"/>
                  </w:divBdr>
                  <w:divsChild>
                    <w:div w:id="25378446">
                      <w:marLeft w:val="0"/>
                      <w:marRight w:val="0"/>
                      <w:marTop w:val="0"/>
                      <w:marBottom w:val="0"/>
                      <w:divBdr>
                        <w:top w:val="none" w:sz="0" w:space="0" w:color="auto"/>
                        <w:left w:val="none" w:sz="0" w:space="0" w:color="auto"/>
                        <w:bottom w:val="none" w:sz="0" w:space="0" w:color="auto"/>
                        <w:right w:val="none" w:sz="0" w:space="0" w:color="auto"/>
                      </w:divBdr>
                    </w:div>
                  </w:divsChild>
                </w:div>
                <w:div w:id="1930036461">
                  <w:marLeft w:val="0"/>
                  <w:marRight w:val="0"/>
                  <w:marTop w:val="0"/>
                  <w:marBottom w:val="0"/>
                  <w:divBdr>
                    <w:top w:val="none" w:sz="0" w:space="0" w:color="auto"/>
                    <w:left w:val="none" w:sz="0" w:space="0" w:color="auto"/>
                    <w:bottom w:val="none" w:sz="0" w:space="0" w:color="auto"/>
                    <w:right w:val="none" w:sz="0" w:space="0" w:color="auto"/>
                  </w:divBdr>
                  <w:divsChild>
                    <w:div w:id="1053581115">
                      <w:marLeft w:val="0"/>
                      <w:marRight w:val="0"/>
                      <w:marTop w:val="0"/>
                      <w:marBottom w:val="0"/>
                      <w:divBdr>
                        <w:top w:val="none" w:sz="0" w:space="0" w:color="auto"/>
                        <w:left w:val="none" w:sz="0" w:space="0" w:color="auto"/>
                        <w:bottom w:val="none" w:sz="0" w:space="0" w:color="auto"/>
                        <w:right w:val="none" w:sz="0" w:space="0" w:color="auto"/>
                      </w:divBdr>
                    </w:div>
                  </w:divsChild>
                </w:div>
                <w:div w:id="1952079936">
                  <w:marLeft w:val="0"/>
                  <w:marRight w:val="0"/>
                  <w:marTop w:val="0"/>
                  <w:marBottom w:val="0"/>
                  <w:divBdr>
                    <w:top w:val="none" w:sz="0" w:space="0" w:color="auto"/>
                    <w:left w:val="none" w:sz="0" w:space="0" w:color="auto"/>
                    <w:bottom w:val="none" w:sz="0" w:space="0" w:color="auto"/>
                    <w:right w:val="none" w:sz="0" w:space="0" w:color="auto"/>
                  </w:divBdr>
                  <w:divsChild>
                    <w:div w:id="73432856">
                      <w:marLeft w:val="0"/>
                      <w:marRight w:val="0"/>
                      <w:marTop w:val="0"/>
                      <w:marBottom w:val="0"/>
                      <w:divBdr>
                        <w:top w:val="none" w:sz="0" w:space="0" w:color="auto"/>
                        <w:left w:val="none" w:sz="0" w:space="0" w:color="auto"/>
                        <w:bottom w:val="none" w:sz="0" w:space="0" w:color="auto"/>
                        <w:right w:val="none" w:sz="0" w:space="0" w:color="auto"/>
                      </w:divBdr>
                    </w:div>
                  </w:divsChild>
                </w:div>
                <w:div w:id="1974215097">
                  <w:marLeft w:val="0"/>
                  <w:marRight w:val="0"/>
                  <w:marTop w:val="0"/>
                  <w:marBottom w:val="0"/>
                  <w:divBdr>
                    <w:top w:val="none" w:sz="0" w:space="0" w:color="auto"/>
                    <w:left w:val="none" w:sz="0" w:space="0" w:color="auto"/>
                    <w:bottom w:val="none" w:sz="0" w:space="0" w:color="auto"/>
                    <w:right w:val="none" w:sz="0" w:space="0" w:color="auto"/>
                  </w:divBdr>
                  <w:divsChild>
                    <w:div w:id="1371802327">
                      <w:marLeft w:val="0"/>
                      <w:marRight w:val="0"/>
                      <w:marTop w:val="0"/>
                      <w:marBottom w:val="0"/>
                      <w:divBdr>
                        <w:top w:val="none" w:sz="0" w:space="0" w:color="auto"/>
                        <w:left w:val="none" w:sz="0" w:space="0" w:color="auto"/>
                        <w:bottom w:val="none" w:sz="0" w:space="0" w:color="auto"/>
                        <w:right w:val="none" w:sz="0" w:space="0" w:color="auto"/>
                      </w:divBdr>
                    </w:div>
                  </w:divsChild>
                </w:div>
                <w:div w:id="2027100680">
                  <w:marLeft w:val="0"/>
                  <w:marRight w:val="0"/>
                  <w:marTop w:val="0"/>
                  <w:marBottom w:val="0"/>
                  <w:divBdr>
                    <w:top w:val="none" w:sz="0" w:space="0" w:color="auto"/>
                    <w:left w:val="none" w:sz="0" w:space="0" w:color="auto"/>
                    <w:bottom w:val="none" w:sz="0" w:space="0" w:color="auto"/>
                    <w:right w:val="none" w:sz="0" w:space="0" w:color="auto"/>
                  </w:divBdr>
                  <w:divsChild>
                    <w:div w:id="1508792986">
                      <w:marLeft w:val="0"/>
                      <w:marRight w:val="0"/>
                      <w:marTop w:val="0"/>
                      <w:marBottom w:val="0"/>
                      <w:divBdr>
                        <w:top w:val="none" w:sz="0" w:space="0" w:color="auto"/>
                        <w:left w:val="none" w:sz="0" w:space="0" w:color="auto"/>
                        <w:bottom w:val="none" w:sz="0" w:space="0" w:color="auto"/>
                        <w:right w:val="none" w:sz="0" w:space="0" w:color="auto"/>
                      </w:divBdr>
                    </w:div>
                  </w:divsChild>
                </w:div>
                <w:div w:id="2044397533">
                  <w:marLeft w:val="0"/>
                  <w:marRight w:val="0"/>
                  <w:marTop w:val="0"/>
                  <w:marBottom w:val="0"/>
                  <w:divBdr>
                    <w:top w:val="none" w:sz="0" w:space="0" w:color="auto"/>
                    <w:left w:val="none" w:sz="0" w:space="0" w:color="auto"/>
                    <w:bottom w:val="none" w:sz="0" w:space="0" w:color="auto"/>
                    <w:right w:val="none" w:sz="0" w:space="0" w:color="auto"/>
                  </w:divBdr>
                  <w:divsChild>
                    <w:div w:id="1250152">
                      <w:marLeft w:val="0"/>
                      <w:marRight w:val="0"/>
                      <w:marTop w:val="0"/>
                      <w:marBottom w:val="0"/>
                      <w:divBdr>
                        <w:top w:val="none" w:sz="0" w:space="0" w:color="auto"/>
                        <w:left w:val="none" w:sz="0" w:space="0" w:color="auto"/>
                        <w:bottom w:val="none" w:sz="0" w:space="0" w:color="auto"/>
                        <w:right w:val="none" w:sz="0" w:space="0" w:color="auto"/>
                      </w:divBdr>
                    </w:div>
                  </w:divsChild>
                </w:div>
                <w:div w:id="2077819496">
                  <w:marLeft w:val="0"/>
                  <w:marRight w:val="0"/>
                  <w:marTop w:val="0"/>
                  <w:marBottom w:val="0"/>
                  <w:divBdr>
                    <w:top w:val="none" w:sz="0" w:space="0" w:color="auto"/>
                    <w:left w:val="none" w:sz="0" w:space="0" w:color="auto"/>
                    <w:bottom w:val="none" w:sz="0" w:space="0" w:color="auto"/>
                    <w:right w:val="none" w:sz="0" w:space="0" w:color="auto"/>
                  </w:divBdr>
                  <w:divsChild>
                    <w:div w:id="208761703">
                      <w:marLeft w:val="0"/>
                      <w:marRight w:val="0"/>
                      <w:marTop w:val="0"/>
                      <w:marBottom w:val="0"/>
                      <w:divBdr>
                        <w:top w:val="none" w:sz="0" w:space="0" w:color="auto"/>
                        <w:left w:val="none" w:sz="0" w:space="0" w:color="auto"/>
                        <w:bottom w:val="none" w:sz="0" w:space="0" w:color="auto"/>
                        <w:right w:val="none" w:sz="0" w:space="0" w:color="auto"/>
                      </w:divBdr>
                    </w:div>
                    <w:div w:id="1385328214">
                      <w:marLeft w:val="0"/>
                      <w:marRight w:val="0"/>
                      <w:marTop w:val="0"/>
                      <w:marBottom w:val="0"/>
                      <w:divBdr>
                        <w:top w:val="none" w:sz="0" w:space="0" w:color="auto"/>
                        <w:left w:val="none" w:sz="0" w:space="0" w:color="auto"/>
                        <w:bottom w:val="none" w:sz="0" w:space="0" w:color="auto"/>
                        <w:right w:val="none" w:sz="0" w:space="0" w:color="auto"/>
                      </w:divBdr>
                    </w:div>
                  </w:divsChild>
                </w:div>
                <w:div w:id="2117170160">
                  <w:marLeft w:val="0"/>
                  <w:marRight w:val="0"/>
                  <w:marTop w:val="0"/>
                  <w:marBottom w:val="0"/>
                  <w:divBdr>
                    <w:top w:val="none" w:sz="0" w:space="0" w:color="auto"/>
                    <w:left w:val="none" w:sz="0" w:space="0" w:color="auto"/>
                    <w:bottom w:val="none" w:sz="0" w:space="0" w:color="auto"/>
                    <w:right w:val="none" w:sz="0" w:space="0" w:color="auto"/>
                  </w:divBdr>
                  <w:divsChild>
                    <w:div w:id="805661997">
                      <w:marLeft w:val="0"/>
                      <w:marRight w:val="0"/>
                      <w:marTop w:val="0"/>
                      <w:marBottom w:val="0"/>
                      <w:divBdr>
                        <w:top w:val="none" w:sz="0" w:space="0" w:color="auto"/>
                        <w:left w:val="none" w:sz="0" w:space="0" w:color="auto"/>
                        <w:bottom w:val="none" w:sz="0" w:space="0" w:color="auto"/>
                        <w:right w:val="none" w:sz="0" w:space="0" w:color="auto"/>
                      </w:divBdr>
                    </w:div>
                  </w:divsChild>
                </w:div>
                <w:div w:id="2130775196">
                  <w:marLeft w:val="0"/>
                  <w:marRight w:val="0"/>
                  <w:marTop w:val="0"/>
                  <w:marBottom w:val="0"/>
                  <w:divBdr>
                    <w:top w:val="none" w:sz="0" w:space="0" w:color="auto"/>
                    <w:left w:val="none" w:sz="0" w:space="0" w:color="auto"/>
                    <w:bottom w:val="none" w:sz="0" w:space="0" w:color="auto"/>
                    <w:right w:val="none" w:sz="0" w:space="0" w:color="auto"/>
                  </w:divBdr>
                  <w:divsChild>
                    <w:div w:id="454717241">
                      <w:marLeft w:val="0"/>
                      <w:marRight w:val="0"/>
                      <w:marTop w:val="0"/>
                      <w:marBottom w:val="0"/>
                      <w:divBdr>
                        <w:top w:val="none" w:sz="0" w:space="0" w:color="auto"/>
                        <w:left w:val="none" w:sz="0" w:space="0" w:color="auto"/>
                        <w:bottom w:val="none" w:sz="0" w:space="0" w:color="auto"/>
                        <w:right w:val="none" w:sz="0" w:space="0" w:color="auto"/>
                      </w:divBdr>
                    </w:div>
                  </w:divsChild>
                </w:div>
                <w:div w:id="2140413136">
                  <w:marLeft w:val="0"/>
                  <w:marRight w:val="0"/>
                  <w:marTop w:val="0"/>
                  <w:marBottom w:val="0"/>
                  <w:divBdr>
                    <w:top w:val="none" w:sz="0" w:space="0" w:color="auto"/>
                    <w:left w:val="none" w:sz="0" w:space="0" w:color="auto"/>
                    <w:bottom w:val="none" w:sz="0" w:space="0" w:color="auto"/>
                    <w:right w:val="none" w:sz="0" w:space="0" w:color="auto"/>
                  </w:divBdr>
                  <w:divsChild>
                    <w:div w:id="7183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22306">
          <w:marLeft w:val="0"/>
          <w:marRight w:val="0"/>
          <w:marTop w:val="0"/>
          <w:marBottom w:val="0"/>
          <w:divBdr>
            <w:top w:val="none" w:sz="0" w:space="0" w:color="auto"/>
            <w:left w:val="none" w:sz="0" w:space="0" w:color="auto"/>
            <w:bottom w:val="none" w:sz="0" w:space="0" w:color="auto"/>
            <w:right w:val="none" w:sz="0" w:space="0" w:color="auto"/>
          </w:divBdr>
        </w:div>
      </w:divsChild>
    </w:div>
    <w:div w:id="1085879110">
      <w:bodyDiv w:val="1"/>
      <w:marLeft w:val="0"/>
      <w:marRight w:val="0"/>
      <w:marTop w:val="0"/>
      <w:marBottom w:val="0"/>
      <w:divBdr>
        <w:top w:val="none" w:sz="0" w:space="0" w:color="auto"/>
        <w:left w:val="none" w:sz="0" w:space="0" w:color="auto"/>
        <w:bottom w:val="none" w:sz="0" w:space="0" w:color="auto"/>
        <w:right w:val="none" w:sz="0" w:space="0" w:color="auto"/>
      </w:divBdr>
    </w:div>
    <w:div w:id="1102382512">
      <w:bodyDiv w:val="1"/>
      <w:marLeft w:val="0"/>
      <w:marRight w:val="0"/>
      <w:marTop w:val="0"/>
      <w:marBottom w:val="0"/>
      <w:divBdr>
        <w:top w:val="none" w:sz="0" w:space="0" w:color="auto"/>
        <w:left w:val="none" w:sz="0" w:space="0" w:color="auto"/>
        <w:bottom w:val="none" w:sz="0" w:space="0" w:color="auto"/>
        <w:right w:val="none" w:sz="0" w:space="0" w:color="auto"/>
      </w:divBdr>
    </w:div>
    <w:div w:id="1107117094">
      <w:bodyDiv w:val="1"/>
      <w:marLeft w:val="0"/>
      <w:marRight w:val="0"/>
      <w:marTop w:val="0"/>
      <w:marBottom w:val="0"/>
      <w:divBdr>
        <w:top w:val="none" w:sz="0" w:space="0" w:color="auto"/>
        <w:left w:val="none" w:sz="0" w:space="0" w:color="auto"/>
        <w:bottom w:val="none" w:sz="0" w:space="0" w:color="auto"/>
        <w:right w:val="none" w:sz="0" w:space="0" w:color="auto"/>
      </w:divBdr>
    </w:div>
    <w:div w:id="1134449609">
      <w:bodyDiv w:val="1"/>
      <w:marLeft w:val="0"/>
      <w:marRight w:val="0"/>
      <w:marTop w:val="0"/>
      <w:marBottom w:val="0"/>
      <w:divBdr>
        <w:top w:val="none" w:sz="0" w:space="0" w:color="auto"/>
        <w:left w:val="none" w:sz="0" w:space="0" w:color="auto"/>
        <w:bottom w:val="none" w:sz="0" w:space="0" w:color="auto"/>
        <w:right w:val="none" w:sz="0" w:space="0" w:color="auto"/>
      </w:divBdr>
    </w:div>
    <w:div w:id="1148935511">
      <w:bodyDiv w:val="1"/>
      <w:marLeft w:val="0"/>
      <w:marRight w:val="0"/>
      <w:marTop w:val="0"/>
      <w:marBottom w:val="0"/>
      <w:divBdr>
        <w:top w:val="none" w:sz="0" w:space="0" w:color="auto"/>
        <w:left w:val="none" w:sz="0" w:space="0" w:color="auto"/>
        <w:bottom w:val="none" w:sz="0" w:space="0" w:color="auto"/>
        <w:right w:val="none" w:sz="0" w:space="0" w:color="auto"/>
      </w:divBdr>
    </w:div>
    <w:div w:id="1164583775">
      <w:bodyDiv w:val="1"/>
      <w:marLeft w:val="0"/>
      <w:marRight w:val="0"/>
      <w:marTop w:val="0"/>
      <w:marBottom w:val="0"/>
      <w:divBdr>
        <w:top w:val="none" w:sz="0" w:space="0" w:color="auto"/>
        <w:left w:val="none" w:sz="0" w:space="0" w:color="auto"/>
        <w:bottom w:val="none" w:sz="0" w:space="0" w:color="auto"/>
        <w:right w:val="none" w:sz="0" w:space="0" w:color="auto"/>
      </w:divBdr>
    </w:div>
    <w:div w:id="1177962912">
      <w:bodyDiv w:val="1"/>
      <w:marLeft w:val="0"/>
      <w:marRight w:val="0"/>
      <w:marTop w:val="0"/>
      <w:marBottom w:val="0"/>
      <w:divBdr>
        <w:top w:val="none" w:sz="0" w:space="0" w:color="auto"/>
        <w:left w:val="none" w:sz="0" w:space="0" w:color="auto"/>
        <w:bottom w:val="none" w:sz="0" w:space="0" w:color="auto"/>
        <w:right w:val="none" w:sz="0" w:space="0" w:color="auto"/>
      </w:divBdr>
    </w:div>
    <w:div w:id="1181704702">
      <w:bodyDiv w:val="1"/>
      <w:marLeft w:val="0"/>
      <w:marRight w:val="0"/>
      <w:marTop w:val="0"/>
      <w:marBottom w:val="0"/>
      <w:divBdr>
        <w:top w:val="none" w:sz="0" w:space="0" w:color="auto"/>
        <w:left w:val="none" w:sz="0" w:space="0" w:color="auto"/>
        <w:bottom w:val="none" w:sz="0" w:space="0" w:color="auto"/>
        <w:right w:val="none" w:sz="0" w:space="0" w:color="auto"/>
      </w:divBdr>
    </w:div>
    <w:div w:id="1187984189">
      <w:bodyDiv w:val="1"/>
      <w:marLeft w:val="0"/>
      <w:marRight w:val="0"/>
      <w:marTop w:val="0"/>
      <w:marBottom w:val="0"/>
      <w:divBdr>
        <w:top w:val="none" w:sz="0" w:space="0" w:color="auto"/>
        <w:left w:val="none" w:sz="0" w:space="0" w:color="auto"/>
        <w:bottom w:val="none" w:sz="0" w:space="0" w:color="auto"/>
        <w:right w:val="none" w:sz="0" w:space="0" w:color="auto"/>
      </w:divBdr>
    </w:div>
    <w:div w:id="1188250436">
      <w:bodyDiv w:val="1"/>
      <w:marLeft w:val="0"/>
      <w:marRight w:val="0"/>
      <w:marTop w:val="0"/>
      <w:marBottom w:val="0"/>
      <w:divBdr>
        <w:top w:val="none" w:sz="0" w:space="0" w:color="auto"/>
        <w:left w:val="none" w:sz="0" w:space="0" w:color="auto"/>
        <w:bottom w:val="none" w:sz="0" w:space="0" w:color="auto"/>
        <w:right w:val="none" w:sz="0" w:space="0" w:color="auto"/>
      </w:divBdr>
    </w:div>
    <w:div w:id="1190292205">
      <w:bodyDiv w:val="1"/>
      <w:marLeft w:val="0"/>
      <w:marRight w:val="0"/>
      <w:marTop w:val="0"/>
      <w:marBottom w:val="0"/>
      <w:divBdr>
        <w:top w:val="none" w:sz="0" w:space="0" w:color="auto"/>
        <w:left w:val="none" w:sz="0" w:space="0" w:color="auto"/>
        <w:bottom w:val="none" w:sz="0" w:space="0" w:color="auto"/>
        <w:right w:val="none" w:sz="0" w:space="0" w:color="auto"/>
      </w:divBdr>
    </w:div>
    <w:div w:id="1198347306">
      <w:bodyDiv w:val="1"/>
      <w:marLeft w:val="0"/>
      <w:marRight w:val="0"/>
      <w:marTop w:val="0"/>
      <w:marBottom w:val="0"/>
      <w:divBdr>
        <w:top w:val="none" w:sz="0" w:space="0" w:color="auto"/>
        <w:left w:val="none" w:sz="0" w:space="0" w:color="auto"/>
        <w:bottom w:val="none" w:sz="0" w:space="0" w:color="auto"/>
        <w:right w:val="none" w:sz="0" w:space="0" w:color="auto"/>
      </w:divBdr>
    </w:div>
    <w:div w:id="1232733110">
      <w:bodyDiv w:val="1"/>
      <w:marLeft w:val="0"/>
      <w:marRight w:val="0"/>
      <w:marTop w:val="0"/>
      <w:marBottom w:val="0"/>
      <w:divBdr>
        <w:top w:val="none" w:sz="0" w:space="0" w:color="auto"/>
        <w:left w:val="none" w:sz="0" w:space="0" w:color="auto"/>
        <w:bottom w:val="none" w:sz="0" w:space="0" w:color="auto"/>
        <w:right w:val="none" w:sz="0" w:space="0" w:color="auto"/>
      </w:divBdr>
    </w:div>
    <w:div w:id="1235358372">
      <w:bodyDiv w:val="1"/>
      <w:marLeft w:val="0"/>
      <w:marRight w:val="0"/>
      <w:marTop w:val="0"/>
      <w:marBottom w:val="0"/>
      <w:divBdr>
        <w:top w:val="none" w:sz="0" w:space="0" w:color="auto"/>
        <w:left w:val="none" w:sz="0" w:space="0" w:color="auto"/>
        <w:bottom w:val="none" w:sz="0" w:space="0" w:color="auto"/>
        <w:right w:val="none" w:sz="0" w:space="0" w:color="auto"/>
      </w:divBdr>
    </w:div>
    <w:div w:id="1289820900">
      <w:bodyDiv w:val="1"/>
      <w:marLeft w:val="0"/>
      <w:marRight w:val="0"/>
      <w:marTop w:val="0"/>
      <w:marBottom w:val="0"/>
      <w:divBdr>
        <w:top w:val="none" w:sz="0" w:space="0" w:color="auto"/>
        <w:left w:val="none" w:sz="0" w:space="0" w:color="auto"/>
        <w:bottom w:val="none" w:sz="0" w:space="0" w:color="auto"/>
        <w:right w:val="none" w:sz="0" w:space="0" w:color="auto"/>
      </w:divBdr>
    </w:div>
    <w:div w:id="1290554878">
      <w:bodyDiv w:val="1"/>
      <w:marLeft w:val="0"/>
      <w:marRight w:val="0"/>
      <w:marTop w:val="0"/>
      <w:marBottom w:val="0"/>
      <w:divBdr>
        <w:top w:val="none" w:sz="0" w:space="0" w:color="auto"/>
        <w:left w:val="none" w:sz="0" w:space="0" w:color="auto"/>
        <w:bottom w:val="none" w:sz="0" w:space="0" w:color="auto"/>
        <w:right w:val="none" w:sz="0" w:space="0" w:color="auto"/>
      </w:divBdr>
    </w:div>
    <w:div w:id="1295796772">
      <w:bodyDiv w:val="1"/>
      <w:marLeft w:val="0"/>
      <w:marRight w:val="0"/>
      <w:marTop w:val="0"/>
      <w:marBottom w:val="0"/>
      <w:divBdr>
        <w:top w:val="none" w:sz="0" w:space="0" w:color="auto"/>
        <w:left w:val="none" w:sz="0" w:space="0" w:color="auto"/>
        <w:bottom w:val="none" w:sz="0" w:space="0" w:color="auto"/>
        <w:right w:val="none" w:sz="0" w:space="0" w:color="auto"/>
      </w:divBdr>
    </w:div>
    <w:div w:id="1311710326">
      <w:bodyDiv w:val="1"/>
      <w:marLeft w:val="0"/>
      <w:marRight w:val="0"/>
      <w:marTop w:val="0"/>
      <w:marBottom w:val="0"/>
      <w:divBdr>
        <w:top w:val="none" w:sz="0" w:space="0" w:color="auto"/>
        <w:left w:val="none" w:sz="0" w:space="0" w:color="auto"/>
        <w:bottom w:val="none" w:sz="0" w:space="0" w:color="auto"/>
        <w:right w:val="none" w:sz="0" w:space="0" w:color="auto"/>
      </w:divBdr>
    </w:div>
    <w:div w:id="1365640497">
      <w:bodyDiv w:val="1"/>
      <w:marLeft w:val="0"/>
      <w:marRight w:val="0"/>
      <w:marTop w:val="0"/>
      <w:marBottom w:val="0"/>
      <w:divBdr>
        <w:top w:val="none" w:sz="0" w:space="0" w:color="auto"/>
        <w:left w:val="none" w:sz="0" w:space="0" w:color="auto"/>
        <w:bottom w:val="none" w:sz="0" w:space="0" w:color="auto"/>
        <w:right w:val="none" w:sz="0" w:space="0" w:color="auto"/>
      </w:divBdr>
    </w:div>
    <w:div w:id="1381053755">
      <w:bodyDiv w:val="1"/>
      <w:marLeft w:val="0"/>
      <w:marRight w:val="0"/>
      <w:marTop w:val="0"/>
      <w:marBottom w:val="0"/>
      <w:divBdr>
        <w:top w:val="none" w:sz="0" w:space="0" w:color="auto"/>
        <w:left w:val="none" w:sz="0" w:space="0" w:color="auto"/>
        <w:bottom w:val="none" w:sz="0" w:space="0" w:color="auto"/>
        <w:right w:val="none" w:sz="0" w:space="0" w:color="auto"/>
      </w:divBdr>
    </w:div>
    <w:div w:id="1384867065">
      <w:bodyDiv w:val="1"/>
      <w:marLeft w:val="0"/>
      <w:marRight w:val="0"/>
      <w:marTop w:val="0"/>
      <w:marBottom w:val="0"/>
      <w:divBdr>
        <w:top w:val="none" w:sz="0" w:space="0" w:color="auto"/>
        <w:left w:val="none" w:sz="0" w:space="0" w:color="auto"/>
        <w:bottom w:val="none" w:sz="0" w:space="0" w:color="auto"/>
        <w:right w:val="none" w:sz="0" w:space="0" w:color="auto"/>
      </w:divBdr>
      <w:divsChild>
        <w:div w:id="1069765273">
          <w:marLeft w:val="0"/>
          <w:marRight w:val="0"/>
          <w:marTop w:val="0"/>
          <w:marBottom w:val="0"/>
          <w:divBdr>
            <w:top w:val="none" w:sz="0" w:space="0" w:color="auto"/>
            <w:left w:val="none" w:sz="0" w:space="0" w:color="auto"/>
            <w:bottom w:val="none" w:sz="0" w:space="0" w:color="auto"/>
            <w:right w:val="none" w:sz="0" w:space="0" w:color="auto"/>
          </w:divBdr>
        </w:div>
      </w:divsChild>
    </w:div>
    <w:div w:id="1407193807">
      <w:bodyDiv w:val="1"/>
      <w:marLeft w:val="0"/>
      <w:marRight w:val="0"/>
      <w:marTop w:val="0"/>
      <w:marBottom w:val="0"/>
      <w:divBdr>
        <w:top w:val="none" w:sz="0" w:space="0" w:color="auto"/>
        <w:left w:val="none" w:sz="0" w:space="0" w:color="auto"/>
        <w:bottom w:val="none" w:sz="0" w:space="0" w:color="auto"/>
        <w:right w:val="none" w:sz="0" w:space="0" w:color="auto"/>
      </w:divBdr>
    </w:div>
    <w:div w:id="1407608411">
      <w:bodyDiv w:val="1"/>
      <w:marLeft w:val="0"/>
      <w:marRight w:val="0"/>
      <w:marTop w:val="0"/>
      <w:marBottom w:val="0"/>
      <w:divBdr>
        <w:top w:val="none" w:sz="0" w:space="0" w:color="auto"/>
        <w:left w:val="none" w:sz="0" w:space="0" w:color="auto"/>
        <w:bottom w:val="none" w:sz="0" w:space="0" w:color="auto"/>
        <w:right w:val="none" w:sz="0" w:space="0" w:color="auto"/>
      </w:divBdr>
    </w:div>
    <w:div w:id="1412770935">
      <w:bodyDiv w:val="1"/>
      <w:marLeft w:val="0"/>
      <w:marRight w:val="0"/>
      <w:marTop w:val="0"/>
      <w:marBottom w:val="0"/>
      <w:divBdr>
        <w:top w:val="none" w:sz="0" w:space="0" w:color="auto"/>
        <w:left w:val="none" w:sz="0" w:space="0" w:color="auto"/>
        <w:bottom w:val="none" w:sz="0" w:space="0" w:color="auto"/>
        <w:right w:val="none" w:sz="0" w:space="0" w:color="auto"/>
      </w:divBdr>
    </w:div>
    <w:div w:id="1428187864">
      <w:bodyDiv w:val="1"/>
      <w:marLeft w:val="0"/>
      <w:marRight w:val="0"/>
      <w:marTop w:val="0"/>
      <w:marBottom w:val="0"/>
      <w:divBdr>
        <w:top w:val="none" w:sz="0" w:space="0" w:color="auto"/>
        <w:left w:val="none" w:sz="0" w:space="0" w:color="auto"/>
        <w:bottom w:val="none" w:sz="0" w:space="0" w:color="auto"/>
        <w:right w:val="none" w:sz="0" w:space="0" w:color="auto"/>
      </w:divBdr>
    </w:div>
    <w:div w:id="1436825000">
      <w:bodyDiv w:val="1"/>
      <w:marLeft w:val="0"/>
      <w:marRight w:val="0"/>
      <w:marTop w:val="0"/>
      <w:marBottom w:val="0"/>
      <w:divBdr>
        <w:top w:val="none" w:sz="0" w:space="0" w:color="auto"/>
        <w:left w:val="none" w:sz="0" w:space="0" w:color="auto"/>
        <w:bottom w:val="none" w:sz="0" w:space="0" w:color="auto"/>
        <w:right w:val="none" w:sz="0" w:space="0" w:color="auto"/>
      </w:divBdr>
    </w:div>
    <w:div w:id="1447190852">
      <w:bodyDiv w:val="1"/>
      <w:marLeft w:val="0"/>
      <w:marRight w:val="0"/>
      <w:marTop w:val="0"/>
      <w:marBottom w:val="0"/>
      <w:divBdr>
        <w:top w:val="none" w:sz="0" w:space="0" w:color="auto"/>
        <w:left w:val="none" w:sz="0" w:space="0" w:color="auto"/>
        <w:bottom w:val="none" w:sz="0" w:space="0" w:color="auto"/>
        <w:right w:val="none" w:sz="0" w:space="0" w:color="auto"/>
      </w:divBdr>
    </w:div>
    <w:div w:id="1449856176">
      <w:bodyDiv w:val="1"/>
      <w:marLeft w:val="0"/>
      <w:marRight w:val="0"/>
      <w:marTop w:val="0"/>
      <w:marBottom w:val="0"/>
      <w:divBdr>
        <w:top w:val="none" w:sz="0" w:space="0" w:color="auto"/>
        <w:left w:val="none" w:sz="0" w:space="0" w:color="auto"/>
        <w:bottom w:val="none" w:sz="0" w:space="0" w:color="auto"/>
        <w:right w:val="none" w:sz="0" w:space="0" w:color="auto"/>
      </w:divBdr>
    </w:div>
    <w:div w:id="1453206689">
      <w:bodyDiv w:val="1"/>
      <w:marLeft w:val="0"/>
      <w:marRight w:val="0"/>
      <w:marTop w:val="0"/>
      <w:marBottom w:val="0"/>
      <w:divBdr>
        <w:top w:val="none" w:sz="0" w:space="0" w:color="auto"/>
        <w:left w:val="none" w:sz="0" w:space="0" w:color="auto"/>
        <w:bottom w:val="none" w:sz="0" w:space="0" w:color="auto"/>
        <w:right w:val="none" w:sz="0" w:space="0" w:color="auto"/>
      </w:divBdr>
    </w:div>
    <w:div w:id="1492211635">
      <w:bodyDiv w:val="1"/>
      <w:marLeft w:val="0"/>
      <w:marRight w:val="0"/>
      <w:marTop w:val="0"/>
      <w:marBottom w:val="0"/>
      <w:divBdr>
        <w:top w:val="none" w:sz="0" w:space="0" w:color="auto"/>
        <w:left w:val="none" w:sz="0" w:space="0" w:color="auto"/>
        <w:bottom w:val="none" w:sz="0" w:space="0" w:color="auto"/>
        <w:right w:val="none" w:sz="0" w:space="0" w:color="auto"/>
      </w:divBdr>
    </w:div>
    <w:div w:id="1499886188">
      <w:bodyDiv w:val="1"/>
      <w:marLeft w:val="0"/>
      <w:marRight w:val="0"/>
      <w:marTop w:val="0"/>
      <w:marBottom w:val="0"/>
      <w:divBdr>
        <w:top w:val="none" w:sz="0" w:space="0" w:color="auto"/>
        <w:left w:val="none" w:sz="0" w:space="0" w:color="auto"/>
        <w:bottom w:val="none" w:sz="0" w:space="0" w:color="auto"/>
        <w:right w:val="none" w:sz="0" w:space="0" w:color="auto"/>
      </w:divBdr>
    </w:div>
    <w:div w:id="1510174618">
      <w:bodyDiv w:val="1"/>
      <w:marLeft w:val="0"/>
      <w:marRight w:val="0"/>
      <w:marTop w:val="0"/>
      <w:marBottom w:val="0"/>
      <w:divBdr>
        <w:top w:val="none" w:sz="0" w:space="0" w:color="auto"/>
        <w:left w:val="none" w:sz="0" w:space="0" w:color="auto"/>
        <w:bottom w:val="none" w:sz="0" w:space="0" w:color="auto"/>
        <w:right w:val="none" w:sz="0" w:space="0" w:color="auto"/>
      </w:divBdr>
      <w:divsChild>
        <w:div w:id="757137487">
          <w:marLeft w:val="0"/>
          <w:marRight w:val="0"/>
          <w:marTop w:val="0"/>
          <w:marBottom w:val="0"/>
          <w:divBdr>
            <w:top w:val="none" w:sz="0" w:space="0" w:color="auto"/>
            <w:left w:val="none" w:sz="0" w:space="0" w:color="auto"/>
            <w:bottom w:val="none" w:sz="0" w:space="0" w:color="auto"/>
            <w:right w:val="none" w:sz="0" w:space="0" w:color="auto"/>
          </w:divBdr>
          <w:divsChild>
            <w:div w:id="793257624">
              <w:marLeft w:val="0"/>
              <w:marRight w:val="0"/>
              <w:marTop w:val="0"/>
              <w:marBottom w:val="0"/>
              <w:divBdr>
                <w:top w:val="none" w:sz="0" w:space="0" w:color="auto"/>
                <w:left w:val="none" w:sz="0" w:space="0" w:color="auto"/>
                <w:bottom w:val="none" w:sz="0" w:space="0" w:color="auto"/>
                <w:right w:val="none" w:sz="0" w:space="0" w:color="auto"/>
              </w:divBdr>
              <w:divsChild>
                <w:div w:id="941298343">
                  <w:marLeft w:val="0"/>
                  <w:marRight w:val="0"/>
                  <w:marTop w:val="0"/>
                  <w:marBottom w:val="0"/>
                  <w:divBdr>
                    <w:top w:val="none" w:sz="0" w:space="0" w:color="auto"/>
                    <w:left w:val="single" w:sz="6" w:space="0" w:color="E0E0E0"/>
                    <w:bottom w:val="single" w:sz="6" w:space="0" w:color="E0E0E0"/>
                    <w:right w:val="single" w:sz="6" w:space="0" w:color="E0E0E0"/>
                  </w:divBdr>
                  <w:divsChild>
                    <w:div w:id="649284047">
                      <w:marLeft w:val="0"/>
                      <w:marRight w:val="0"/>
                      <w:marTop w:val="0"/>
                      <w:marBottom w:val="0"/>
                      <w:divBdr>
                        <w:top w:val="none" w:sz="0" w:space="0" w:color="auto"/>
                        <w:left w:val="none" w:sz="0" w:space="0" w:color="auto"/>
                        <w:bottom w:val="none" w:sz="0" w:space="0" w:color="auto"/>
                        <w:right w:val="none" w:sz="0" w:space="0" w:color="auto"/>
                      </w:divBdr>
                      <w:divsChild>
                        <w:div w:id="259917198">
                          <w:marLeft w:val="0"/>
                          <w:marRight w:val="0"/>
                          <w:marTop w:val="0"/>
                          <w:marBottom w:val="0"/>
                          <w:divBdr>
                            <w:top w:val="none" w:sz="0" w:space="0" w:color="auto"/>
                            <w:left w:val="none" w:sz="0" w:space="0" w:color="auto"/>
                            <w:bottom w:val="none" w:sz="0" w:space="0" w:color="auto"/>
                            <w:right w:val="none" w:sz="0" w:space="0" w:color="auto"/>
                          </w:divBdr>
                          <w:divsChild>
                            <w:div w:id="1501772294">
                              <w:marLeft w:val="0"/>
                              <w:marRight w:val="0"/>
                              <w:marTop w:val="0"/>
                              <w:marBottom w:val="0"/>
                              <w:divBdr>
                                <w:top w:val="none" w:sz="0" w:space="0" w:color="auto"/>
                                <w:left w:val="none" w:sz="0" w:space="0" w:color="auto"/>
                                <w:bottom w:val="none" w:sz="0" w:space="0" w:color="auto"/>
                                <w:right w:val="none" w:sz="0" w:space="0" w:color="auto"/>
                              </w:divBdr>
                              <w:divsChild>
                                <w:div w:id="943733459">
                                  <w:marLeft w:val="0"/>
                                  <w:marRight w:val="0"/>
                                  <w:marTop w:val="0"/>
                                  <w:marBottom w:val="0"/>
                                  <w:divBdr>
                                    <w:top w:val="none" w:sz="0" w:space="0" w:color="auto"/>
                                    <w:left w:val="none" w:sz="0" w:space="0" w:color="auto"/>
                                    <w:bottom w:val="none" w:sz="0" w:space="0" w:color="auto"/>
                                    <w:right w:val="none" w:sz="0" w:space="0" w:color="auto"/>
                                  </w:divBdr>
                                  <w:divsChild>
                                    <w:div w:id="1568809180">
                                      <w:marLeft w:val="0"/>
                                      <w:marRight w:val="0"/>
                                      <w:marTop w:val="136"/>
                                      <w:marBottom w:val="0"/>
                                      <w:divBdr>
                                        <w:top w:val="none" w:sz="0" w:space="0" w:color="auto"/>
                                        <w:left w:val="none" w:sz="0" w:space="0" w:color="auto"/>
                                        <w:bottom w:val="none" w:sz="0" w:space="0" w:color="auto"/>
                                        <w:right w:val="none" w:sz="0" w:space="0" w:color="auto"/>
                                      </w:divBdr>
                                      <w:divsChild>
                                        <w:div w:id="765157151">
                                          <w:marLeft w:val="0"/>
                                          <w:marRight w:val="0"/>
                                          <w:marTop w:val="0"/>
                                          <w:marBottom w:val="0"/>
                                          <w:divBdr>
                                            <w:top w:val="none" w:sz="0" w:space="0" w:color="auto"/>
                                            <w:left w:val="none" w:sz="0" w:space="0" w:color="auto"/>
                                            <w:bottom w:val="none" w:sz="0" w:space="0" w:color="auto"/>
                                            <w:right w:val="none" w:sz="0" w:space="0" w:color="auto"/>
                                          </w:divBdr>
                                          <w:divsChild>
                                            <w:div w:id="4955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4367390">
      <w:bodyDiv w:val="1"/>
      <w:marLeft w:val="0"/>
      <w:marRight w:val="0"/>
      <w:marTop w:val="0"/>
      <w:marBottom w:val="0"/>
      <w:divBdr>
        <w:top w:val="none" w:sz="0" w:space="0" w:color="auto"/>
        <w:left w:val="none" w:sz="0" w:space="0" w:color="auto"/>
        <w:bottom w:val="none" w:sz="0" w:space="0" w:color="auto"/>
        <w:right w:val="none" w:sz="0" w:space="0" w:color="auto"/>
      </w:divBdr>
    </w:div>
    <w:div w:id="1530143205">
      <w:bodyDiv w:val="1"/>
      <w:marLeft w:val="0"/>
      <w:marRight w:val="0"/>
      <w:marTop w:val="0"/>
      <w:marBottom w:val="0"/>
      <w:divBdr>
        <w:top w:val="none" w:sz="0" w:space="0" w:color="auto"/>
        <w:left w:val="none" w:sz="0" w:space="0" w:color="auto"/>
        <w:bottom w:val="none" w:sz="0" w:space="0" w:color="auto"/>
        <w:right w:val="none" w:sz="0" w:space="0" w:color="auto"/>
      </w:divBdr>
    </w:div>
    <w:div w:id="1531265362">
      <w:bodyDiv w:val="1"/>
      <w:marLeft w:val="0"/>
      <w:marRight w:val="0"/>
      <w:marTop w:val="0"/>
      <w:marBottom w:val="0"/>
      <w:divBdr>
        <w:top w:val="none" w:sz="0" w:space="0" w:color="auto"/>
        <w:left w:val="none" w:sz="0" w:space="0" w:color="auto"/>
        <w:bottom w:val="none" w:sz="0" w:space="0" w:color="auto"/>
        <w:right w:val="none" w:sz="0" w:space="0" w:color="auto"/>
      </w:divBdr>
    </w:div>
    <w:div w:id="1538395637">
      <w:bodyDiv w:val="1"/>
      <w:marLeft w:val="0"/>
      <w:marRight w:val="0"/>
      <w:marTop w:val="0"/>
      <w:marBottom w:val="0"/>
      <w:divBdr>
        <w:top w:val="none" w:sz="0" w:space="0" w:color="auto"/>
        <w:left w:val="none" w:sz="0" w:space="0" w:color="auto"/>
        <w:bottom w:val="none" w:sz="0" w:space="0" w:color="auto"/>
        <w:right w:val="none" w:sz="0" w:space="0" w:color="auto"/>
      </w:divBdr>
    </w:div>
    <w:div w:id="1544900391">
      <w:bodyDiv w:val="1"/>
      <w:marLeft w:val="0"/>
      <w:marRight w:val="0"/>
      <w:marTop w:val="0"/>
      <w:marBottom w:val="0"/>
      <w:divBdr>
        <w:top w:val="none" w:sz="0" w:space="0" w:color="auto"/>
        <w:left w:val="none" w:sz="0" w:space="0" w:color="auto"/>
        <w:bottom w:val="none" w:sz="0" w:space="0" w:color="auto"/>
        <w:right w:val="none" w:sz="0" w:space="0" w:color="auto"/>
      </w:divBdr>
      <w:divsChild>
        <w:div w:id="757022166">
          <w:marLeft w:val="0"/>
          <w:marRight w:val="0"/>
          <w:marTop w:val="0"/>
          <w:marBottom w:val="0"/>
          <w:divBdr>
            <w:top w:val="none" w:sz="0" w:space="0" w:color="auto"/>
            <w:left w:val="none" w:sz="0" w:space="0" w:color="auto"/>
            <w:bottom w:val="none" w:sz="0" w:space="0" w:color="auto"/>
            <w:right w:val="none" w:sz="0" w:space="0" w:color="auto"/>
          </w:divBdr>
        </w:div>
      </w:divsChild>
    </w:div>
    <w:div w:id="1545293110">
      <w:bodyDiv w:val="1"/>
      <w:marLeft w:val="0"/>
      <w:marRight w:val="0"/>
      <w:marTop w:val="0"/>
      <w:marBottom w:val="0"/>
      <w:divBdr>
        <w:top w:val="none" w:sz="0" w:space="0" w:color="auto"/>
        <w:left w:val="none" w:sz="0" w:space="0" w:color="auto"/>
        <w:bottom w:val="none" w:sz="0" w:space="0" w:color="auto"/>
        <w:right w:val="none" w:sz="0" w:space="0" w:color="auto"/>
      </w:divBdr>
    </w:div>
    <w:div w:id="1556938984">
      <w:bodyDiv w:val="1"/>
      <w:marLeft w:val="0"/>
      <w:marRight w:val="0"/>
      <w:marTop w:val="0"/>
      <w:marBottom w:val="0"/>
      <w:divBdr>
        <w:top w:val="none" w:sz="0" w:space="0" w:color="auto"/>
        <w:left w:val="none" w:sz="0" w:space="0" w:color="auto"/>
        <w:bottom w:val="none" w:sz="0" w:space="0" w:color="auto"/>
        <w:right w:val="none" w:sz="0" w:space="0" w:color="auto"/>
      </w:divBdr>
    </w:div>
    <w:div w:id="1557476352">
      <w:bodyDiv w:val="1"/>
      <w:marLeft w:val="0"/>
      <w:marRight w:val="0"/>
      <w:marTop w:val="0"/>
      <w:marBottom w:val="0"/>
      <w:divBdr>
        <w:top w:val="none" w:sz="0" w:space="0" w:color="auto"/>
        <w:left w:val="none" w:sz="0" w:space="0" w:color="auto"/>
        <w:bottom w:val="none" w:sz="0" w:space="0" w:color="auto"/>
        <w:right w:val="none" w:sz="0" w:space="0" w:color="auto"/>
      </w:divBdr>
    </w:div>
    <w:div w:id="1569803508">
      <w:bodyDiv w:val="1"/>
      <w:marLeft w:val="0"/>
      <w:marRight w:val="0"/>
      <w:marTop w:val="0"/>
      <w:marBottom w:val="0"/>
      <w:divBdr>
        <w:top w:val="none" w:sz="0" w:space="0" w:color="auto"/>
        <w:left w:val="none" w:sz="0" w:space="0" w:color="auto"/>
        <w:bottom w:val="none" w:sz="0" w:space="0" w:color="auto"/>
        <w:right w:val="none" w:sz="0" w:space="0" w:color="auto"/>
      </w:divBdr>
    </w:div>
    <w:div w:id="1603103503">
      <w:bodyDiv w:val="1"/>
      <w:marLeft w:val="0"/>
      <w:marRight w:val="0"/>
      <w:marTop w:val="0"/>
      <w:marBottom w:val="0"/>
      <w:divBdr>
        <w:top w:val="none" w:sz="0" w:space="0" w:color="auto"/>
        <w:left w:val="none" w:sz="0" w:space="0" w:color="auto"/>
        <w:bottom w:val="none" w:sz="0" w:space="0" w:color="auto"/>
        <w:right w:val="none" w:sz="0" w:space="0" w:color="auto"/>
      </w:divBdr>
      <w:divsChild>
        <w:div w:id="982198340">
          <w:marLeft w:val="0"/>
          <w:marRight w:val="0"/>
          <w:marTop w:val="0"/>
          <w:marBottom w:val="0"/>
          <w:divBdr>
            <w:top w:val="none" w:sz="0" w:space="0" w:color="auto"/>
            <w:left w:val="none" w:sz="0" w:space="0" w:color="auto"/>
            <w:bottom w:val="none" w:sz="0" w:space="0" w:color="auto"/>
            <w:right w:val="none" w:sz="0" w:space="0" w:color="auto"/>
          </w:divBdr>
          <w:divsChild>
            <w:div w:id="1597789301">
              <w:marLeft w:val="0"/>
              <w:marRight w:val="0"/>
              <w:marTop w:val="0"/>
              <w:marBottom w:val="0"/>
              <w:divBdr>
                <w:top w:val="none" w:sz="0" w:space="0" w:color="auto"/>
                <w:left w:val="none" w:sz="0" w:space="0" w:color="auto"/>
                <w:bottom w:val="none" w:sz="0" w:space="0" w:color="auto"/>
                <w:right w:val="none" w:sz="0" w:space="0" w:color="auto"/>
              </w:divBdr>
              <w:divsChild>
                <w:div w:id="1463421748">
                  <w:marLeft w:val="0"/>
                  <w:marRight w:val="0"/>
                  <w:marTop w:val="0"/>
                  <w:marBottom w:val="0"/>
                  <w:divBdr>
                    <w:top w:val="none" w:sz="0" w:space="0" w:color="auto"/>
                    <w:left w:val="none" w:sz="0" w:space="0" w:color="auto"/>
                    <w:bottom w:val="none" w:sz="0" w:space="0" w:color="auto"/>
                    <w:right w:val="none" w:sz="0" w:space="0" w:color="auto"/>
                  </w:divBdr>
                  <w:divsChild>
                    <w:div w:id="1156798452">
                      <w:marLeft w:val="0"/>
                      <w:marRight w:val="0"/>
                      <w:marTop w:val="0"/>
                      <w:marBottom w:val="0"/>
                      <w:divBdr>
                        <w:top w:val="none" w:sz="0" w:space="0" w:color="auto"/>
                        <w:left w:val="none" w:sz="0" w:space="0" w:color="auto"/>
                        <w:bottom w:val="none" w:sz="0" w:space="0" w:color="auto"/>
                        <w:right w:val="none" w:sz="0" w:space="0" w:color="auto"/>
                      </w:divBdr>
                      <w:divsChild>
                        <w:div w:id="881015300">
                          <w:marLeft w:val="0"/>
                          <w:marRight w:val="0"/>
                          <w:marTop w:val="0"/>
                          <w:marBottom w:val="0"/>
                          <w:divBdr>
                            <w:top w:val="none" w:sz="0" w:space="0" w:color="auto"/>
                            <w:left w:val="none" w:sz="0" w:space="0" w:color="auto"/>
                            <w:bottom w:val="none" w:sz="0" w:space="0" w:color="auto"/>
                            <w:right w:val="none" w:sz="0" w:space="0" w:color="auto"/>
                          </w:divBdr>
                          <w:divsChild>
                            <w:div w:id="313065513">
                              <w:marLeft w:val="0"/>
                              <w:marRight w:val="0"/>
                              <w:marTop w:val="204"/>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602244">
      <w:bodyDiv w:val="1"/>
      <w:marLeft w:val="0"/>
      <w:marRight w:val="0"/>
      <w:marTop w:val="0"/>
      <w:marBottom w:val="0"/>
      <w:divBdr>
        <w:top w:val="none" w:sz="0" w:space="0" w:color="auto"/>
        <w:left w:val="none" w:sz="0" w:space="0" w:color="auto"/>
        <w:bottom w:val="none" w:sz="0" w:space="0" w:color="auto"/>
        <w:right w:val="none" w:sz="0" w:space="0" w:color="auto"/>
      </w:divBdr>
    </w:div>
    <w:div w:id="1620912475">
      <w:bodyDiv w:val="1"/>
      <w:marLeft w:val="0"/>
      <w:marRight w:val="0"/>
      <w:marTop w:val="0"/>
      <w:marBottom w:val="0"/>
      <w:divBdr>
        <w:top w:val="none" w:sz="0" w:space="0" w:color="auto"/>
        <w:left w:val="none" w:sz="0" w:space="0" w:color="auto"/>
        <w:bottom w:val="none" w:sz="0" w:space="0" w:color="auto"/>
        <w:right w:val="none" w:sz="0" w:space="0" w:color="auto"/>
      </w:divBdr>
      <w:divsChild>
        <w:div w:id="1802529875">
          <w:marLeft w:val="0"/>
          <w:marRight w:val="0"/>
          <w:marTop w:val="0"/>
          <w:marBottom w:val="0"/>
          <w:divBdr>
            <w:top w:val="none" w:sz="0" w:space="0" w:color="auto"/>
            <w:left w:val="none" w:sz="0" w:space="0" w:color="auto"/>
            <w:bottom w:val="none" w:sz="0" w:space="0" w:color="auto"/>
            <w:right w:val="none" w:sz="0" w:space="0" w:color="auto"/>
          </w:divBdr>
        </w:div>
      </w:divsChild>
    </w:div>
    <w:div w:id="1622540470">
      <w:bodyDiv w:val="1"/>
      <w:marLeft w:val="0"/>
      <w:marRight w:val="0"/>
      <w:marTop w:val="0"/>
      <w:marBottom w:val="0"/>
      <w:divBdr>
        <w:top w:val="none" w:sz="0" w:space="0" w:color="auto"/>
        <w:left w:val="none" w:sz="0" w:space="0" w:color="auto"/>
        <w:bottom w:val="none" w:sz="0" w:space="0" w:color="auto"/>
        <w:right w:val="none" w:sz="0" w:space="0" w:color="auto"/>
      </w:divBdr>
    </w:div>
    <w:div w:id="1630938239">
      <w:bodyDiv w:val="1"/>
      <w:marLeft w:val="0"/>
      <w:marRight w:val="0"/>
      <w:marTop w:val="0"/>
      <w:marBottom w:val="0"/>
      <w:divBdr>
        <w:top w:val="none" w:sz="0" w:space="0" w:color="auto"/>
        <w:left w:val="none" w:sz="0" w:space="0" w:color="auto"/>
        <w:bottom w:val="none" w:sz="0" w:space="0" w:color="auto"/>
        <w:right w:val="none" w:sz="0" w:space="0" w:color="auto"/>
      </w:divBdr>
    </w:div>
    <w:div w:id="1648052830">
      <w:bodyDiv w:val="1"/>
      <w:marLeft w:val="0"/>
      <w:marRight w:val="0"/>
      <w:marTop w:val="0"/>
      <w:marBottom w:val="0"/>
      <w:divBdr>
        <w:top w:val="none" w:sz="0" w:space="0" w:color="auto"/>
        <w:left w:val="none" w:sz="0" w:space="0" w:color="auto"/>
        <w:bottom w:val="none" w:sz="0" w:space="0" w:color="auto"/>
        <w:right w:val="none" w:sz="0" w:space="0" w:color="auto"/>
      </w:divBdr>
    </w:div>
    <w:div w:id="1652711838">
      <w:bodyDiv w:val="1"/>
      <w:marLeft w:val="0"/>
      <w:marRight w:val="0"/>
      <w:marTop w:val="0"/>
      <w:marBottom w:val="0"/>
      <w:divBdr>
        <w:top w:val="none" w:sz="0" w:space="0" w:color="auto"/>
        <w:left w:val="none" w:sz="0" w:space="0" w:color="auto"/>
        <w:bottom w:val="none" w:sz="0" w:space="0" w:color="auto"/>
        <w:right w:val="none" w:sz="0" w:space="0" w:color="auto"/>
      </w:divBdr>
    </w:div>
    <w:div w:id="1655064430">
      <w:bodyDiv w:val="1"/>
      <w:marLeft w:val="0"/>
      <w:marRight w:val="0"/>
      <w:marTop w:val="0"/>
      <w:marBottom w:val="0"/>
      <w:divBdr>
        <w:top w:val="none" w:sz="0" w:space="0" w:color="auto"/>
        <w:left w:val="none" w:sz="0" w:space="0" w:color="auto"/>
        <w:bottom w:val="none" w:sz="0" w:space="0" w:color="auto"/>
        <w:right w:val="none" w:sz="0" w:space="0" w:color="auto"/>
      </w:divBdr>
    </w:div>
    <w:div w:id="1670326679">
      <w:bodyDiv w:val="1"/>
      <w:marLeft w:val="0"/>
      <w:marRight w:val="0"/>
      <w:marTop w:val="0"/>
      <w:marBottom w:val="0"/>
      <w:divBdr>
        <w:top w:val="none" w:sz="0" w:space="0" w:color="auto"/>
        <w:left w:val="none" w:sz="0" w:space="0" w:color="auto"/>
        <w:bottom w:val="none" w:sz="0" w:space="0" w:color="auto"/>
        <w:right w:val="none" w:sz="0" w:space="0" w:color="auto"/>
      </w:divBdr>
    </w:div>
    <w:div w:id="1696417556">
      <w:bodyDiv w:val="1"/>
      <w:marLeft w:val="0"/>
      <w:marRight w:val="0"/>
      <w:marTop w:val="0"/>
      <w:marBottom w:val="0"/>
      <w:divBdr>
        <w:top w:val="none" w:sz="0" w:space="0" w:color="auto"/>
        <w:left w:val="none" w:sz="0" w:space="0" w:color="auto"/>
        <w:bottom w:val="none" w:sz="0" w:space="0" w:color="auto"/>
        <w:right w:val="none" w:sz="0" w:space="0" w:color="auto"/>
      </w:divBdr>
    </w:div>
    <w:div w:id="1696728062">
      <w:bodyDiv w:val="1"/>
      <w:marLeft w:val="0"/>
      <w:marRight w:val="0"/>
      <w:marTop w:val="0"/>
      <w:marBottom w:val="0"/>
      <w:divBdr>
        <w:top w:val="none" w:sz="0" w:space="0" w:color="auto"/>
        <w:left w:val="none" w:sz="0" w:space="0" w:color="auto"/>
        <w:bottom w:val="none" w:sz="0" w:space="0" w:color="auto"/>
        <w:right w:val="none" w:sz="0" w:space="0" w:color="auto"/>
      </w:divBdr>
    </w:div>
    <w:div w:id="1698266196">
      <w:bodyDiv w:val="1"/>
      <w:marLeft w:val="0"/>
      <w:marRight w:val="0"/>
      <w:marTop w:val="0"/>
      <w:marBottom w:val="0"/>
      <w:divBdr>
        <w:top w:val="none" w:sz="0" w:space="0" w:color="auto"/>
        <w:left w:val="none" w:sz="0" w:space="0" w:color="auto"/>
        <w:bottom w:val="none" w:sz="0" w:space="0" w:color="auto"/>
        <w:right w:val="none" w:sz="0" w:space="0" w:color="auto"/>
      </w:divBdr>
    </w:div>
    <w:div w:id="1699970051">
      <w:bodyDiv w:val="1"/>
      <w:marLeft w:val="0"/>
      <w:marRight w:val="0"/>
      <w:marTop w:val="0"/>
      <w:marBottom w:val="0"/>
      <w:divBdr>
        <w:top w:val="none" w:sz="0" w:space="0" w:color="auto"/>
        <w:left w:val="none" w:sz="0" w:space="0" w:color="auto"/>
        <w:bottom w:val="none" w:sz="0" w:space="0" w:color="auto"/>
        <w:right w:val="none" w:sz="0" w:space="0" w:color="auto"/>
      </w:divBdr>
    </w:div>
    <w:div w:id="1700426206">
      <w:bodyDiv w:val="1"/>
      <w:marLeft w:val="0"/>
      <w:marRight w:val="0"/>
      <w:marTop w:val="0"/>
      <w:marBottom w:val="0"/>
      <w:divBdr>
        <w:top w:val="none" w:sz="0" w:space="0" w:color="auto"/>
        <w:left w:val="none" w:sz="0" w:space="0" w:color="auto"/>
        <w:bottom w:val="none" w:sz="0" w:space="0" w:color="auto"/>
        <w:right w:val="none" w:sz="0" w:space="0" w:color="auto"/>
      </w:divBdr>
    </w:div>
    <w:div w:id="1701785227">
      <w:bodyDiv w:val="1"/>
      <w:marLeft w:val="0"/>
      <w:marRight w:val="0"/>
      <w:marTop w:val="0"/>
      <w:marBottom w:val="0"/>
      <w:divBdr>
        <w:top w:val="none" w:sz="0" w:space="0" w:color="auto"/>
        <w:left w:val="none" w:sz="0" w:space="0" w:color="auto"/>
        <w:bottom w:val="none" w:sz="0" w:space="0" w:color="auto"/>
        <w:right w:val="none" w:sz="0" w:space="0" w:color="auto"/>
      </w:divBdr>
    </w:div>
    <w:div w:id="1712416530">
      <w:bodyDiv w:val="1"/>
      <w:marLeft w:val="0"/>
      <w:marRight w:val="0"/>
      <w:marTop w:val="0"/>
      <w:marBottom w:val="0"/>
      <w:divBdr>
        <w:top w:val="none" w:sz="0" w:space="0" w:color="auto"/>
        <w:left w:val="none" w:sz="0" w:space="0" w:color="auto"/>
        <w:bottom w:val="none" w:sz="0" w:space="0" w:color="auto"/>
        <w:right w:val="none" w:sz="0" w:space="0" w:color="auto"/>
      </w:divBdr>
    </w:div>
    <w:div w:id="1729575917">
      <w:bodyDiv w:val="1"/>
      <w:marLeft w:val="0"/>
      <w:marRight w:val="0"/>
      <w:marTop w:val="0"/>
      <w:marBottom w:val="0"/>
      <w:divBdr>
        <w:top w:val="none" w:sz="0" w:space="0" w:color="auto"/>
        <w:left w:val="none" w:sz="0" w:space="0" w:color="auto"/>
        <w:bottom w:val="none" w:sz="0" w:space="0" w:color="auto"/>
        <w:right w:val="none" w:sz="0" w:space="0" w:color="auto"/>
      </w:divBdr>
    </w:div>
    <w:div w:id="1736581276">
      <w:bodyDiv w:val="1"/>
      <w:marLeft w:val="0"/>
      <w:marRight w:val="0"/>
      <w:marTop w:val="0"/>
      <w:marBottom w:val="0"/>
      <w:divBdr>
        <w:top w:val="none" w:sz="0" w:space="0" w:color="auto"/>
        <w:left w:val="none" w:sz="0" w:space="0" w:color="auto"/>
        <w:bottom w:val="none" w:sz="0" w:space="0" w:color="auto"/>
        <w:right w:val="none" w:sz="0" w:space="0" w:color="auto"/>
      </w:divBdr>
    </w:div>
    <w:div w:id="1754938018">
      <w:bodyDiv w:val="1"/>
      <w:marLeft w:val="0"/>
      <w:marRight w:val="0"/>
      <w:marTop w:val="0"/>
      <w:marBottom w:val="0"/>
      <w:divBdr>
        <w:top w:val="none" w:sz="0" w:space="0" w:color="auto"/>
        <w:left w:val="none" w:sz="0" w:space="0" w:color="auto"/>
        <w:bottom w:val="none" w:sz="0" w:space="0" w:color="auto"/>
        <w:right w:val="none" w:sz="0" w:space="0" w:color="auto"/>
      </w:divBdr>
    </w:div>
    <w:div w:id="1762066904">
      <w:bodyDiv w:val="1"/>
      <w:marLeft w:val="0"/>
      <w:marRight w:val="0"/>
      <w:marTop w:val="0"/>
      <w:marBottom w:val="0"/>
      <w:divBdr>
        <w:top w:val="none" w:sz="0" w:space="0" w:color="auto"/>
        <w:left w:val="none" w:sz="0" w:space="0" w:color="auto"/>
        <w:bottom w:val="none" w:sz="0" w:space="0" w:color="auto"/>
        <w:right w:val="none" w:sz="0" w:space="0" w:color="auto"/>
      </w:divBdr>
    </w:div>
    <w:div w:id="1763649958">
      <w:bodyDiv w:val="1"/>
      <w:marLeft w:val="0"/>
      <w:marRight w:val="0"/>
      <w:marTop w:val="0"/>
      <w:marBottom w:val="0"/>
      <w:divBdr>
        <w:top w:val="none" w:sz="0" w:space="0" w:color="auto"/>
        <w:left w:val="none" w:sz="0" w:space="0" w:color="auto"/>
        <w:bottom w:val="none" w:sz="0" w:space="0" w:color="auto"/>
        <w:right w:val="none" w:sz="0" w:space="0" w:color="auto"/>
      </w:divBdr>
    </w:div>
    <w:div w:id="1769958832">
      <w:bodyDiv w:val="1"/>
      <w:marLeft w:val="0"/>
      <w:marRight w:val="0"/>
      <w:marTop w:val="0"/>
      <w:marBottom w:val="0"/>
      <w:divBdr>
        <w:top w:val="none" w:sz="0" w:space="0" w:color="auto"/>
        <w:left w:val="none" w:sz="0" w:space="0" w:color="auto"/>
        <w:bottom w:val="none" w:sz="0" w:space="0" w:color="auto"/>
        <w:right w:val="none" w:sz="0" w:space="0" w:color="auto"/>
      </w:divBdr>
    </w:div>
    <w:div w:id="1777290357">
      <w:bodyDiv w:val="1"/>
      <w:marLeft w:val="0"/>
      <w:marRight w:val="0"/>
      <w:marTop w:val="0"/>
      <w:marBottom w:val="0"/>
      <w:divBdr>
        <w:top w:val="none" w:sz="0" w:space="0" w:color="auto"/>
        <w:left w:val="none" w:sz="0" w:space="0" w:color="auto"/>
        <w:bottom w:val="none" w:sz="0" w:space="0" w:color="auto"/>
        <w:right w:val="none" w:sz="0" w:space="0" w:color="auto"/>
      </w:divBdr>
    </w:div>
    <w:div w:id="1790200566">
      <w:bodyDiv w:val="1"/>
      <w:marLeft w:val="0"/>
      <w:marRight w:val="0"/>
      <w:marTop w:val="0"/>
      <w:marBottom w:val="0"/>
      <w:divBdr>
        <w:top w:val="none" w:sz="0" w:space="0" w:color="auto"/>
        <w:left w:val="none" w:sz="0" w:space="0" w:color="auto"/>
        <w:bottom w:val="none" w:sz="0" w:space="0" w:color="auto"/>
        <w:right w:val="none" w:sz="0" w:space="0" w:color="auto"/>
      </w:divBdr>
    </w:div>
    <w:div w:id="1850295940">
      <w:bodyDiv w:val="1"/>
      <w:marLeft w:val="0"/>
      <w:marRight w:val="0"/>
      <w:marTop w:val="0"/>
      <w:marBottom w:val="0"/>
      <w:divBdr>
        <w:top w:val="none" w:sz="0" w:space="0" w:color="auto"/>
        <w:left w:val="none" w:sz="0" w:space="0" w:color="auto"/>
        <w:bottom w:val="none" w:sz="0" w:space="0" w:color="auto"/>
        <w:right w:val="none" w:sz="0" w:space="0" w:color="auto"/>
      </w:divBdr>
    </w:div>
    <w:div w:id="1851020214">
      <w:bodyDiv w:val="1"/>
      <w:marLeft w:val="0"/>
      <w:marRight w:val="0"/>
      <w:marTop w:val="0"/>
      <w:marBottom w:val="0"/>
      <w:divBdr>
        <w:top w:val="none" w:sz="0" w:space="0" w:color="auto"/>
        <w:left w:val="none" w:sz="0" w:space="0" w:color="auto"/>
        <w:bottom w:val="none" w:sz="0" w:space="0" w:color="auto"/>
        <w:right w:val="none" w:sz="0" w:space="0" w:color="auto"/>
      </w:divBdr>
    </w:div>
    <w:div w:id="1853257731">
      <w:bodyDiv w:val="1"/>
      <w:marLeft w:val="0"/>
      <w:marRight w:val="0"/>
      <w:marTop w:val="0"/>
      <w:marBottom w:val="0"/>
      <w:divBdr>
        <w:top w:val="none" w:sz="0" w:space="0" w:color="auto"/>
        <w:left w:val="none" w:sz="0" w:space="0" w:color="auto"/>
        <w:bottom w:val="none" w:sz="0" w:space="0" w:color="auto"/>
        <w:right w:val="none" w:sz="0" w:space="0" w:color="auto"/>
      </w:divBdr>
    </w:div>
    <w:div w:id="1854033029">
      <w:bodyDiv w:val="1"/>
      <w:marLeft w:val="0"/>
      <w:marRight w:val="0"/>
      <w:marTop w:val="0"/>
      <w:marBottom w:val="0"/>
      <w:divBdr>
        <w:top w:val="none" w:sz="0" w:space="0" w:color="auto"/>
        <w:left w:val="none" w:sz="0" w:space="0" w:color="auto"/>
        <w:bottom w:val="none" w:sz="0" w:space="0" w:color="auto"/>
        <w:right w:val="none" w:sz="0" w:space="0" w:color="auto"/>
      </w:divBdr>
    </w:div>
    <w:div w:id="1870559142">
      <w:bodyDiv w:val="1"/>
      <w:marLeft w:val="0"/>
      <w:marRight w:val="0"/>
      <w:marTop w:val="0"/>
      <w:marBottom w:val="0"/>
      <w:divBdr>
        <w:top w:val="none" w:sz="0" w:space="0" w:color="auto"/>
        <w:left w:val="none" w:sz="0" w:space="0" w:color="auto"/>
        <w:bottom w:val="none" w:sz="0" w:space="0" w:color="auto"/>
        <w:right w:val="none" w:sz="0" w:space="0" w:color="auto"/>
      </w:divBdr>
    </w:div>
    <w:div w:id="1880509159">
      <w:bodyDiv w:val="1"/>
      <w:marLeft w:val="0"/>
      <w:marRight w:val="0"/>
      <w:marTop w:val="0"/>
      <w:marBottom w:val="0"/>
      <w:divBdr>
        <w:top w:val="none" w:sz="0" w:space="0" w:color="auto"/>
        <w:left w:val="none" w:sz="0" w:space="0" w:color="auto"/>
        <w:bottom w:val="none" w:sz="0" w:space="0" w:color="auto"/>
        <w:right w:val="none" w:sz="0" w:space="0" w:color="auto"/>
      </w:divBdr>
      <w:divsChild>
        <w:div w:id="633171853">
          <w:marLeft w:val="1800"/>
          <w:marRight w:val="0"/>
          <w:marTop w:val="77"/>
          <w:marBottom w:val="0"/>
          <w:divBdr>
            <w:top w:val="none" w:sz="0" w:space="0" w:color="auto"/>
            <w:left w:val="none" w:sz="0" w:space="0" w:color="auto"/>
            <w:bottom w:val="none" w:sz="0" w:space="0" w:color="auto"/>
            <w:right w:val="none" w:sz="0" w:space="0" w:color="auto"/>
          </w:divBdr>
        </w:div>
        <w:div w:id="1658877160">
          <w:marLeft w:val="2520"/>
          <w:marRight w:val="0"/>
          <w:marTop w:val="58"/>
          <w:marBottom w:val="0"/>
          <w:divBdr>
            <w:top w:val="none" w:sz="0" w:space="0" w:color="auto"/>
            <w:left w:val="none" w:sz="0" w:space="0" w:color="auto"/>
            <w:bottom w:val="none" w:sz="0" w:space="0" w:color="auto"/>
            <w:right w:val="none" w:sz="0" w:space="0" w:color="auto"/>
          </w:divBdr>
        </w:div>
        <w:div w:id="1911424810">
          <w:marLeft w:val="2520"/>
          <w:marRight w:val="0"/>
          <w:marTop w:val="58"/>
          <w:marBottom w:val="0"/>
          <w:divBdr>
            <w:top w:val="none" w:sz="0" w:space="0" w:color="auto"/>
            <w:left w:val="none" w:sz="0" w:space="0" w:color="auto"/>
            <w:bottom w:val="none" w:sz="0" w:space="0" w:color="auto"/>
            <w:right w:val="none" w:sz="0" w:space="0" w:color="auto"/>
          </w:divBdr>
        </w:div>
      </w:divsChild>
    </w:div>
    <w:div w:id="1932620507">
      <w:bodyDiv w:val="1"/>
      <w:marLeft w:val="0"/>
      <w:marRight w:val="0"/>
      <w:marTop w:val="0"/>
      <w:marBottom w:val="0"/>
      <w:divBdr>
        <w:top w:val="none" w:sz="0" w:space="0" w:color="auto"/>
        <w:left w:val="none" w:sz="0" w:space="0" w:color="auto"/>
        <w:bottom w:val="none" w:sz="0" w:space="0" w:color="auto"/>
        <w:right w:val="none" w:sz="0" w:space="0" w:color="auto"/>
      </w:divBdr>
    </w:div>
    <w:div w:id="1989742954">
      <w:bodyDiv w:val="1"/>
      <w:marLeft w:val="0"/>
      <w:marRight w:val="0"/>
      <w:marTop w:val="0"/>
      <w:marBottom w:val="0"/>
      <w:divBdr>
        <w:top w:val="none" w:sz="0" w:space="0" w:color="auto"/>
        <w:left w:val="none" w:sz="0" w:space="0" w:color="auto"/>
        <w:bottom w:val="none" w:sz="0" w:space="0" w:color="auto"/>
        <w:right w:val="none" w:sz="0" w:space="0" w:color="auto"/>
      </w:divBdr>
    </w:div>
    <w:div w:id="2011176330">
      <w:bodyDiv w:val="1"/>
      <w:marLeft w:val="0"/>
      <w:marRight w:val="0"/>
      <w:marTop w:val="0"/>
      <w:marBottom w:val="0"/>
      <w:divBdr>
        <w:top w:val="none" w:sz="0" w:space="0" w:color="auto"/>
        <w:left w:val="none" w:sz="0" w:space="0" w:color="auto"/>
        <w:bottom w:val="none" w:sz="0" w:space="0" w:color="auto"/>
        <w:right w:val="none" w:sz="0" w:space="0" w:color="auto"/>
      </w:divBdr>
    </w:div>
    <w:div w:id="2017420883">
      <w:bodyDiv w:val="1"/>
      <w:marLeft w:val="0"/>
      <w:marRight w:val="0"/>
      <w:marTop w:val="0"/>
      <w:marBottom w:val="0"/>
      <w:divBdr>
        <w:top w:val="none" w:sz="0" w:space="0" w:color="auto"/>
        <w:left w:val="none" w:sz="0" w:space="0" w:color="auto"/>
        <w:bottom w:val="none" w:sz="0" w:space="0" w:color="auto"/>
        <w:right w:val="none" w:sz="0" w:space="0" w:color="auto"/>
      </w:divBdr>
      <w:divsChild>
        <w:div w:id="652492924">
          <w:marLeft w:val="0"/>
          <w:marRight w:val="0"/>
          <w:marTop w:val="0"/>
          <w:marBottom w:val="0"/>
          <w:divBdr>
            <w:top w:val="none" w:sz="0" w:space="0" w:color="auto"/>
            <w:left w:val="none" w:sz="0" w:space="0" w:color="auto"/>
            <w:bottom w:val="none" w:sz="0" w:space="0" w:color="auto"/>
            <w:right w:val="none" w:sz="0" w:space="0" w:color="auto"/>
          </w:divBdr>
        </w:div>
        <w:div w:id="1908220284">
          <w:marLeft w:val="0"/>
          <w:marRight w:val="0"/>
          <w:marTop w:val="0"/>
          <w:marBottom w:val="0"/>
          <w:divBdr>
            <w:top w:val="none" w:sz="0" w:space="0" w:color="auto"/>
            <w:left w:val="none" w:sz="0" w:space="0" w:color="auto"/>
            <w:bottom w:val="none" w:sz="0" w:space="0" w:color="auto"/>
            <w:right w:val="none" w:sz="0" w:space="0" w:color="auto"/>
          </w:divBdr>
          <w:divsChild>
            <w:div w:id="243302348">
              <w:marLeft w:val="0"/>
              <w:marRight w:val="0"/>
              <w:marTop w:val="30"/>
              <w:marBottom w:val="30"/>
              <w:divBdr>
                <w:top w:val="none" w:sz="0" w:space="0" w:color="auto"/>
                <w:left w:val="none" w:sz="0" w:space="0" w:color="auto"/>
                <w:bottom w:val="none" w:sz="0" w:space="0" w:color="auto"/>
                <w:right w:val="none" w:sz="0" w:space="0" w:color="auto"/>
              </w:divBdr>
              <w:divsChild>
                <w:div w:id="9379860">
                  <w:marLeft w:val="0"/>
                  <w:marRight w:val="0"/>
                  <w:marTop w:val="0"/>
                  <w:marBottom w:val="0"/>
                  <w:divBdr>
                    <w:top w:val="none" w:sz="0" w:space="0" w:color="auto"/>
                    <w:left w:val="none" w:sz="0" w:space="0" w:color="auto"/>
                    <w:bottom w:val="none" w:sz="0" w:space="0" w:color="auto"/>
                    <w:right w:val="none" w:sz="0" w:space="0" w:color="auto"/>
                  </w:divBdr>
                  <w:divsChild>
                    <w:div w:id="1753044588">
                      <w:marLeft w:val="0"/>
                      <w:marRight w:val="0"/>
                      <w:marTop w:val="0"/>
                      <w:marBottom w:val="0"/>
                      <w:divBdr>
                        <w:top w:val="none" w:sz="0" w:space="0" w:color="auto"/>
                        <w:left w:val="none" w:sz="0" w:space="0" w:color="auto"/>
                        <w:bottom w:val="none" w:sz="0" w:space="0" w:color="auto"/>
                        <w:right w:val="none" w:sz="0" w:space="0" w:color="auto"/>
                      </w:divBdr>
                    </w:div>
                  </w:divsChild>
                </w:div>
                <w:div w:id="99105404">
                  <w:marLeft w:val="0"/>
                  <w:marRight w:val="0"/>
                  <w:marTop w:val="0"/>
                  <w:marBottom w:val="0"/>
                  <w:divBdr>
                    <w:top w:val="none" w:sz="0" w:space="0" w:color="auto"/>
                    <w:left w:val="none" w:sz="0" w:space="0" w:color="auto"/>
                    <w:bottom w:val="none" w:sz="0" w:space="0" w:color="auto"/>
                    <w:right w:val="none" w:sz="0" w:space="0" w:color="auto"/>
                  </w:divBdr>
                  <w:divsChild>
                    <w:div w:id="419837015">
                      <w:marLeft w:val="0"/>
                      <w:marRight w:val="0"/>
                      <w:marTop w:val="0"/>
                      <w:marBottom w:val="0"/>
                      <w:divBdr>
                        <w:top w:val="none" w:sz="0" w:space="0" w:color="auto"/>
                        <w:left w:val="none" w:sz="0" w:space="0" w:color="auto"/>
                        <w:bottom w:val="none" w:sz="0" w:space="0" w:color="auto"/>
                        <w:right w:val="none" w:sz="0" w:space="0" w:color="auto"/>
                      </w:divBdr>
                    </w:div>
                  </w:divsChild>
                </w:div>
                <w:div w:id="100537755">
                  <w:marLeft w:val="0"/>
                  <w:marRight w:val="0"/>
                  <w:marTop w:val="0"/>
                  <w:marBottom w:val="0"/>
                  <w:divBdr>
                    <w:top w:val="none" w:sz="0" w:space="0" w:color="auto"/>
                    <w:left w:val="none" w:sz="0" w:space="0" w:color="auto"/>
                    <w:bottom w:val="none" w:sz="0" w:space="0" w:color="auto"/>
                    <w:right w:val="none" w:sz="0" w:space="0" w:color="auto"/>
                  </w:divBdr>
                  <w:divsChild>
                    <w:div w:id="1154222236">
                      <w:marLeft w:val="0"/>
                      <w:marRight w:val="0"/>
                      <w:marTop w:val="0"/>
                      <w:marBottom w:val="0"/>
                      <w:divBdr>
                        <w:top w:val="none" w:sz="0" w:space="0" w:color="auto"/>
                        <w:left w:val="none" w:sz="0" w:space="0" w:color="auto"/>
                        <w:bottom w:val="none" w:sz="0" w:space="0" w:color="auto"/>
                        <w:right w:val="none" w:sz="0" w:space="0" w:color="auto"/>
                      </w:divBdr>
                    </w:div>
                    <w:div w:id="1448233405">
                      <w:marLeft w:val="0"/>
                      <w:marRight w:val="0"/>
                      <w:marTop w:val="0"/>
                      <w:marBottom w:val="0"/>
                      <w:divBdr>
                        <w:top w:val="none" w:sz="0" w:space="0" w:color="auto"/>
                        <w:left w:val="none" w:sz="0" w:space="0" w:color="auto"/>
                        <w:bottom w:val="none" w:sz="0" w:space="0" w:color="auto"/>
                        <w:right w:val="none" w:sz="0" w:space="0" w:color="auto"/>
                      </w:divBdr>
                    </w:div>
                  </w:divsChild>
                </w:div>
                <w:div w:id="152262926">
                  <w:marLeft w:val="0"/>
                  <w:marRight w:val="0"/>
                  <w:marTop w:val="0"/>
                  <w:marBottom w:val="0"/>
                  <w:divBdr>
                    <w:top w:val="none" w:sz="0" w:space="0" w:color="auto"/>
                    <w:left w:val="none" w:sz="0" w:space="0" w:color="auto"/>
                    <w:bottom w:val="none" w:sz="0" w:space="0" w:color="auto"/>
                    <w:right w:val="none" w:sz="0" w:space="0" w:color="auto"/>
                  </w:divBdr>
                  <w:divsChild>
                    <w:div w:id="879056385">
                      <w:marLeft w:val="0"/>
                      <w:marRight w:val="0"/>
                      <w:marTop w:val="0"/>
                      <w:marBottom w:val="0"/>
                      <w:divBdr>
                        <w:top w:val="none" w:sz="0" w:space="0" w:color="auto"/>
                        <w:left w:val="none" w:sz="0" w:space="0" w:color="auto"/>
                        <w:bottom w:val="none" w:sz="0" w:space="0" w:color="auto"/>
                        <w:right w:val="none" w:sz="0" w:space="0" w:color="auto"/>
                      </w:divBdr>
                    </w:div>
                    <w:div w:id="1646204157">
                      <w:marLeft w:val="0"/>
                      <w:marRight w:val="0"/>
                      <w:marTop w:val="0"/>
                      <w:marBottom w:val="0"/>
                      <w:divBdr>
                        <w:top w:val="none" w:sz="0" w:space="0" w:color="auto"/>
                        <w:left w:val="none" w:sz="0" w:space="0" w:color="auto"/>
                        <w:bottom w:val="none" w:sz="0" w:space="0" w:color="auto"/>
                        <w:right w:val="none" w:sz="0" w:space="0" w:color="auto"/>
                      </w:divBdr>
                    </w:div>
                  </w:divsChild>
                </w:div>
                <w:div w:id="157817768">
                  <w:marLeft w:val="0"/>
                  <w:marRight w:val="0"/>
                  <w:marTop w:val="0"/>
                  <w:marBottom w:val="0"/>
                  <w:divBdr>
                    <w:top w:val="none" w:sz="0" w:space="0" w:color="auto"/>
                    <w:left w:val="none" w:sz="0" w:space="0" w:color="auto"/>
                    <w:bottom w:val="none" w:sz="0" w:space="0" w:color="auto"/>
                    <w:right w:val="none" w:sz="0" w:space="0" w:color="auto"/>
                  </w:divBdr>
                  <w:divsChild>
                    <w:div w:id="460074361">
                      <w:marLeft w:val="0"/>
                      <w:marRight w:val="0"/>
                      <w:marTop w:val="0"/>
                      <w:marBottom w:val="0"/>
                      <w:divBdr>
                        <w:top w:val="none" w:sz="0" w:space="0" w:color="auto"/>
                        <w:left w:val="none" w:sz="0" w:space="0" w:color="auto"/>
                        <w:bottom w:val="none" w:sz="0" w:space="0" w:color="auto"/>
                        <w:right w:val="none" w:sz="0" w:space="0" w:color="auto"/>
                      </w:divBdr>
                    </w:div>
                  </w:divsChild>
                </w:div>
                <w:div w:id="162359778">
                  <w:marLeft w:val="0"/>
                  <w:marRight w:val="0"/>
                  <w:marTop w:val="0"/>
                  <w:marBottom w:val="0"/>
                  <w:divBdr>
                    <w:top w:val="none" w:sz="0" w:space="0" w:color="auto"/>
                    <w:left w:val="none" w:sz="0" w:space="0" w:color="auto"/>
                    <w:bottom w:val="none" w:sz="0" w:space="0" w:color="auto"/>
                    <w:right w:val="none" w:sz="0" w:space="0" w:color="auto"/>
                  </w:divBdr>
                  <w:divsChild>
                    <w:div w:id="1175192540">
                      <w:marLeft w:val="0"/>
                      <w:marRight w:val="0"/>
                      <w:marTop w:val="0"/>
                      <w:marBottom w:val="0"/>
                      <w:divBdr>
                        <w:top w:val="none" w:sz="0" w:space="0" w:color="auto"/>
                        <w:left w:val="none" w:sz="0" w:space="0" w:color="auto"/>
                        <w:bottom w:val="none" w:sz="0" w:space="0" w:color="auto"/>
                        <w:right w:val="none" w:sz="0" w:space="0" w:color="auto"/>
                      </w:divBdr>
                    </w:div>
                  </w:divsChild>
                </w:div>
                <w:div w:id="205416821">
                  <w:marLeft w:val="0"/>
                  <w:marRight w:val="0"/>
                  <w:marTop w:val="0"/>
                  <w:marBottom w:val="0"/>
                  <w:divBdr>
                    <w:top w:val="none" w:sz="0" w:space="0" w:color="auto"/>
                    <w:left w:val="none" w:sz="0" w:space="0" w:color="auto"/>
                    <w:bottom w:val="none" w:sz="0" w:space="0" w:color="auto"/>
                    <w:right w:val="none" w:sz="0" w:space="0" w:color="auto"/>
                  </w:divBdr>
                  <w:divsChild>
                    <w:div w:id="1634095343">
                      <w:marLeft w:val="0"/>
                      <w:marRight w:val="0"/>
                      <w:marTop w:val="0"/>
                      <w:marBottom w:val="0"/>
                      <w:divBdr>
                        <w:top w:val="none" w:sz="0" w:space="0" w:color="auto"/>
                        <w:left w:val="none" w:sz="0" w:space="0" w:color="auto"/>
                        <w:bottom w:val="none" w:sz="0" w:space="0" w:color="auto"/>
                        <w:right w:val="none" w:sz="0" w:space="0" w:color="auto"/>
                      </w:divBdr>
                    </w:div>
                  </w:divsChild>
                </w:div>
                <w:div w:id="207228365">
                  <w:marLeft w:val="0"/>
                  <w:marRight w:val="0"/>
                  <w:marTop w:val="0"/>
                  <w:marBottom w:val="0"/>
                  <w:divBdr>
                    <w:top w:val="none" w:sz="0" w:space="0" w:color="auto"/>
                    <w:left w:val="none" w:sz="0" w:space="0" w:color="auto"/>
                    <w:bottom w:val="none" w:sz="0" w:space="0" w:color="auto"/>
                    <w:right w:val="none" w:sz="0" w:space="0" w:color="auto"/>
                  </w:divBdr>
                  <w:divsChild>
                    <w:div w:id="1975090492">
                      <w:marLeft w:val="0"/>
                      <w:marRight w:val="0"/>
                      <w:marTop w:val="0"/>
                      <w:marBottom w:val="0"/>
                      <w:divBdr>
                        <w:top w:val="none" w:sz="0" w:space="0" w:color="auto"/>
                        <w:left w:val="none" w:sz="0" w:space="0" w:color="auto"/>
                        <w:bottom w:val="none" w:sz="0" w:space="0" w:color="auto"/>
                        <w:right w:val="none" w:sz="0" w:space="0" w:color="auto"/>
                      </w:divBdr>
                    </w:div>
                  </w:divsChild>
                </w:div>
                <w:div w:id="224920682">
                  <w:marLeft w:val="0"/>
                  <w:marRight w:val="0"/>
                  <w:marTop w:val="0"/>
                  <w:marBottom w:val="0"/>
                  <w:divBdr>
                    <w:top w:val="none" w:sz="0" w:space="0" w:color="auto"/>
                    <w:left w:val="none" w:sz="0" w:space="0" w:color="auto"/>
                    <w:bottom w:val="none" w:sz="0" w:space="0" w:color="auto"/>
                    <w:right w:val="none" w:sz="0" w:space="0" w:color="auto"/>
                  </w:divBdr>
                  <w:divsChild>
                    <w:div w:id="227111033">
                      <w:marLeft w:val="0"/>
                      <w:marRight w:val="0"/>
                      <w:marTop w:val="0"/>
                      <w:marBottom w:val="0"/>
                      <w:divBdr>
                        <w:top w:val="none" w:sz="0" w:space="0" w:color="auto"/>
                        <w:left w:val="none" w:sz="0" w:space="0" w:color="auto"/>
                        <w:bottom w:val="none" w:sz="0" w:space="0" w:color="auto"/>
                        <w:right w:val="none" w:sz="0" w:space="0" w:color="auto"/>
                      </w:divBdr>
                    </w:div>
                  </w:divsChild>
                </w:div>
                <w:div w:id="232280888">
                  <w:marLeft w:val="0"/>
                  <w:marRight w:val="0"/>
                  <w:marTop w:val="0"/>
                  <w:marBottom w:val="0"/>
                  <w:divBdr>
                    <w:top w:val="none" w:sz="0" w:space="0" w:color="auto"/>
                    <w:left w:val="none" w:sz="0" w:space="0" w:color="auto"/>
                    <w:bottom w:val="none" w:sz="0" w:space="0" w:color="auto"/>
                    <w:right w:val="none" w:sz="0" w:space="0" w:color="auto"/>
                  </w:divBdr>
                  <w:divsChild>
                    <w:div w:id="1483111713">
                      <w:marLeft w:val="0"/>
                      <w:marRight w:val="0"/>
                      <w:marTop w:val="0"/>
                      <w:marBottom w:val="0"/>
                      <w:divBdr>
                        <w:top w:val="none" w:sz="0" w:space="0" w:color="auto"/>
                        <w:left w:val="none" w:sz="0" w:space="0" w:color="auto"/>
                        <w:bottom w:val="none" w:sz="0" w:space="0" w:color="auto"/>
                        <w:right w:val="none" w:sz="0" w:space="0" w:color="auto"/>
                      </w:divBdr>
                    </w:div>
                  </w:divsChild>
                </w:div>
                <w:div w:id="237175491">
                  <w:marLeft w:val="0"/>
                  <w:marRight w:val="0"/>
                  <w:marTop w:val="0"/>
                  <w:marBottom w:val="0"/>
                  <w:divBdr>
                    <w:top w:val="none" w:sz="0" w:space="0" w:color="auto"/>
                    <w:left w:val="none" w:sz="0" w:space="0" w:color="auto"/>
                    <w:bottom w:val="none" w:sz="0" w:space="0" w:color="auto"/>
                    <w:right w:val="none" w:sz="0" w:space="0" w:color="auto"/>
                  </w:divBdr>
                  <w:divsChild>
                    <w:div w:id="1183589299">
                      <w:marLeft w:val="0"/>
                      <w:marRight w:val="0"/>
                      <w:marTop w:val="0"/>
                      <w:marBottom w:val="0"/>
                      <w:divBdr>
                        <w:top w:val="none" w:sz="0" w:space="0" w:color="auto"/>
                        <w:left w:val="none" w:sz="0" w:space="0" w:color="auto"/>
                        <w:bottom w:val="none" w:sz="0" w:space="0" w:color="auto"/>
                        <w:right w:val="none" w:sz="0" w:space="0" w:color="auto"/>
                      </w:divBdr>
                    </w:div>
                  </w:divsChild>
                </w:div>
                <w:div w:id="273943062">
                  <w:marLeft w:val="0"/>
                  <w:marRight w:val="0"/>
                  <w:marTop w:val="0"/>
                  <w:marBottom w:val="0"/>
                  <w:divBdr>
                    <w:top w:val="none" w:sz="0" w:space="0" w:color="auto"/>
                    <w:left w:val="none" w:sz="0" w:space="0" w:color="auto"/>
                    <w:bottom w:val="none" w:sz="0" w:space="0" w:color="auto"/>
                    <w:right w:val="none" w:sz="0" w:space="0" w:color="auto"/>
                  </w:divBdr>
                  <w:divsChild>
                    <w:div w:id="453986199">
                      <w:marLeft w:val="0"/>
                      <w:marRight w:val="0"/>
                      <w:marTop w:val="0"/>
                      <w:marBottom w:val="0"/>
                      <w:divBdr>
                        <w:top w:val="none" w:sz="0" w:space="0" w:color="auto"/>
                        <w:left w:val="none" w:sz="0" w:space="0" w:color="auto"/>
                        <w:bottom w:val="none" w:sz="0" w:space="0" w:color="auto"/>
                        <w:right w:val="none" w:sz="0" w:space="0" w:color="auto"/>
                      </w:divBdr>
                    </w:div>
                  </w:divsChild>
                </w:div>
                <w:div w:id="279536707">
                  <w:marLeft w:val="0"/>
                  <w:marRight w:val="0"/>
                  <w:marTop w:val="0"/>
                  <w:marBottom w:val="0"/>
                  <w:divBdr>
                    <w:top w:val="none" w:sz="0" w:space="0" w:color="auto"/>
                    <w:left w:val="none" w:sz="0" w:space="0" w:color="auto"/>
                    <w:bottom w:val="none" w:sz="0" w:space="0" w:color="auto"/>
                    <w:right w:val="none" w:sz="0" w:space="0" w:color="auto"/>
                  </w:divBdr>
                  <w:divsChild>
                    <w:div w:id="1616785702">
                      <w:marLeft w:val="0"/>
                      <w:marRight w:val="0"/>
                      <w:marTop w:val="0"/>
                      <w:marBottom w:val="0"/>
                      <w:divBdr>
                        <w:top w:val="none" w:sz="0" w:space="0" w:color="auto"/>
                        <w:left w:val="none" w:sz="0" w:space="0" w:color="auto"/>
                        <w:bottom w:val="none" w:sz="0" w:space="0" w:color="auto"/>
                        <w:right w:val="none" w:sz="0" w:space="0" w:color="auto"/>
                      </w:divBdr>
                    </w:div>
                  </w:divsChild>
                </w:div>
                <w:div w:id="282464941">
                  <w:marLeft w:val="0"/>
                  <w:marRight w:val="0"/>
                  <w:marTop w:val="0"/>
                  <w:marBottom w:val="0"/>
                  <w:divBdr>
                    <w:top w:val="none" w:sz="0" w:space="0" w:color="auto"/>
                    <w:left w:val="none" w:sz="0" w:space="0" w:color="auto"/>
                    <w:bottom w:val="none" w:sz="0" w:space="0" w:color="auto"/>
                    <w:right w:val="none" w:sz="0" w:space="0" w:color="auto"/>
                  </w:divBdr>
                  <w:divsChild>
                    <w:div w:id="560483100">
                      <w:marLeft w:val="0"/>
                      <w:marRight w:val="0"/>
                      <w:marTop w:val="0"/>
                      <w:marBottom w:val="0"/>
                      <w:divBdr>
                        <w:top w:val="none" w:sz="0" w:space="0" w:color="auto"/>
                        <w:left w:val="none" w:sz="0" w:space="0" w:color="auto"/>
                        <w:bottom w:val="none" w:sz="0" w:space="0" w:color="auto"/>
                        <w:right w:val="none" w:sz="0" w:space="0" w:color="auto"/>
                      </w:divBdr>
                    </w:div>
                  </w:divsChild>
                </w:div>
                <w:div w:id="301665427">
                  <w:marLeft w:val="0"/>
                  <w:marRight w:val="0"/>
                  <w:marTop w:val="0"/>
                  <w:marBottom w:val="0"/>
                  <w:divBdr>
                    <w:top w:val="none" w:sz="0" w:space="0" w:color="auto"/>
                    <w:left w:val="none" w:sz="0" w:space="0" w:color="auto"/>
                    <w:bottom w:val="none" w:sz="0" w:space="0" w:color="auto"/>
                    <w:right w:val="none" w:sz="0" w:space="0" w:color="auto"/>
                  </w:divBdr>
                  <w:divsChild>
                    <w:div w:id="1354576179">
                      <w:marLeft w:val="0"/>
                      <w:marRight w:val="0"/>
                      <w:marTop w:val="0"/>
                      <w:marBottom w:val="0"/>
                      <w:divBdr>
                        <w:top w:val="none" w:sz="0" w:space="0" w:color="auto"/>
                        <w:left w:val="none" w:sz="0" w:space="0" w:color="auto"/>
                        <w:bottom w:val="none" w:sz="0" w:space="0" w:color="auto"/>
                        <w:right w:val="none" w:sz="0" w:space="0" w:color="auto"/>
                      </w:divBdr>
                    </w:div>
                  </w:divsChild>
                </w:div>
                <w:div w:id="314722025">
                  <w:marLeft w:val="0"/>
                  <w:marRight w:val="0"/>
                  <w:marTop w:val="0"/>
                  <w:marBottom w:val="0"/>
                  <w:divBdr>
                    <w:top w:val="none" w:sz="0" w:space="0" w:color="auto"/>
                    <w:left w:val="none" w:sz="0" w:space="0" w:color="auto"/>
                    <w:bottom w:val="none" w:sz="0" w:space="0" w:color="auto"/>
                    <w:right w:val="none" w:sz="0" w:space="0" w:color="auto"/>
                  </w:divBdr>
                  <w:divsChild>
                    <w:div w:id="584538483">
                      <w:marLeft w:val="0"/>
                      <w:marRight w:val="0"/>
                      <w:marTop w:val="0"/>
                      <w:marBottom w:val="0"/>
                      <w:divBdr>
                        <w:top w:val="none" w:sz="0" w:space="0" w:color="auto"/>
                        <w:left w:val="none" w:sz="0" w:space="0" w:color="auto"/>
                        <w:bottom w:val="none" w:sz="0" w:space="0" w:color="auto"/>
                        <w:right w:val="none" w:sz="0" w:space="0" w:color="auto"/>
                      </w:divBdr>
                    </w:div>
                    <w:div w:id="986980888">
                      <w:marLeft w:val="0"/>
                      <w:marRight w:val="0"/>
                      <w:marTop w:val="0"/>
                      <w:marBottom w:val="0"/>
                      <w:divBdr>
                        <w:top w:val="none" w:sz="0" w:space="0" w:color="auto"/>
                        <w:left w:val="none" w:sz="0" w:space="0" w:color="auto"/>
                        <w:bottom w:val="none" w:sz="0" w:space="0" w:color="auto"/>
                        <w:right w:val="none" w:sz="0" w:space="0" w:color="auto"/>
                      </w:divBdr>
                    </w:div>
                  </w:divsChild>
                </w:div>
                <w:div w:id="330983938">
                  <w:marLeft w:val="0"/>
                  <w:marRight w:val="0"/>
                  <w:marTop w:val="0"/>
                  <w:marBottom w:val="0"/>
                  <w:divBdr>
                    <w:top w:val="none" w:sz="0" w:space="0" w:color="auto"/>
                    <w:left w:val="none" w:sz="0" w:space="0" w:color="auto"/>
                    <w:bottom w:val="none" w:sz="0" w:space="0" w:color="auto"/>
                    <w:right w:val="none" w:sz="0" w:space="0" w:color="auto"/>
                  </w:divBdr>
                  <w:divsChild>
                    <w:div w:id="1092244136">
                      <w:marLeft w:val="0"/>
                      <w:marRight w:val="0"/>
                      <w:marTop w:val="0"/>
                      <w:marBottom w:val="0"/>
                      <w:divBdr>
                        <w:top w:val="none" w:sz="0" w:space="0" w:color="auto"/>
                        <w:left w:val="none" w:sz="0" w:space="0" w:color="auto"/>
                        <w:bottom w:val="none" w:sz="0" w:space="0" w:color="auto"/>
                        <w:right w:val="none" w:sz="0" w:space="0" w:color="auto"/>
                      </w:divBdr>
                    </w:div>
                  </w:divsChild>
                </w:div>
                <w:div w:id="356199121">
                  <w:marLeft w:val="0"/>
                  <w:marRight w:val="0"/>
                  <w:marTop w:val="0"/>
                  <w:marBottom w:val="0"/>
                  <w:divBdr>
                    <w:top w:val="none" w:sz="0" w:space="0" w:color="auto"/>
                    <w:left w:val="none" w:sz="0" w:space="0" w:color="auto"/>
                    <w:bottom w:val="none" w:sz="0" w:space="0" w:color="auto"/>
                    <w:right w:val="none" w:sz="0" w:space="0" w:color="auto"/>
                  </w:divBdr>
                  <w:divsChild>
                    <w:div w:id="42487884">
                      <w:marLeft w:val="0"/>
                      <w:marRight w:val="0"/>
                      <w:marTop w:val="0"/>
                      <w:marBottom w:val="0"/>
                      <w:divBdr>
                        <w:top w:val="none" w:sz="0" w:space="0" w:color="auto"/>
                        <w:left w:val="none" w:sz="0" w:space="0" w:color="auto"/>
                        <w:bottom w:val="none" w:sz="0" w:space="0" w:color="auto"/>
                        <w:right w:val="none" w:sz="0" w:space="0" w:color="auto"/>
                      </w:divBdr>
                    </w:div>
                  </w:divsChild>
                </w:div>
                <w:div w:id="397021577">
                  <w:marLeft w:val="0"/>
                  <w:marRight w:val="0"/>
                  <w:marTop w:val="0"/>
                  <w:marBottom w:val="0"/>
                  <w:divBdr>
                    <w:top w:val="none" w:sz="0" w:space="0" w:color="auto"/>
                    <w:left w:val="none" w:sz="0" w:space="0" w:color="auto"/>
                    <w:bottom w:val="none" w:sz="0" w:space="0" w:color="auto"/>
                    <w:right w:val="none" w:sz="0" w:space="0" w:color="auto"/>
                  </w:divBdr>
                  <w:divsChild>
                    <w:div w:id="595284077">
                      <w:marLeft w:val="0"/>
                      <w:marRight w:val="0"/>
                      <w:marTop w:val="0"/>
                      <w:marBottom w:val="0"/>
                      <w:divBdr>
                        <w:top w:val="none" w:sz="0" w:space="0" w:color="auto"/>
                        <w:left w:val="none" w:sz="0" w:space="0" w:color="auto"/>
                        <w:bottom w:val="none" w:sz="0" w:space="0" w:color="auto"/>
                        <w:right w:val="none" w:sz="0" w:space="0" w:color="auto"/>
                      </w:divBdr>
                    </w:div>
                  </w:divsChild>
                </w:div>
                <w:div w:id="400520555">
                  <w:marLeft w:val="0"/>
                  <w:marRight w:val="0"/>
                  <w:marTop w:val="0"/>
                  <w:marBottom w:val="0"/>
                  <w:divBdr>
                    <w:top w:val="none" w:sz="0" w:space="0" w:color="auto"/>
                    <w:left w:val="none" w:sz="0" w:space="0" w:color="auto"/>
                    <w:bottom w:val="none" w:sz="0" w:space="0" w:color="auto"/>
                    <w:right w:val="none" w:sz="0" w:space="0" w:color="auto"/>
                  </w:divBdr>
                  <w:divsChild>
                    <w:div w:id="636254007">
                      <w:marLeft w:val="0"/>
                      <w:marRight w:val="0"/>
                      <w:marTop w:val="0"/>
                      <w:marBottom w:val="0"/>
                      <w:divBdr>
                        <w:top w:val="none" w:sz="0" w:space="0" w:color="auto"/>
                        <w:left w:val="none" w:sz="0" w:space="0" w:color="auto"/>
                        <w:bottom w:val="none" w:sz="0" w:space="0" w:color="auto"/>
                        <w:right w:val="none" w:sz="0" w:space="0" w:color="auto"/>
                      </w:divBdr>
                    </w:div>
                  </w:divsChild>
                </w:div>
                <w:div w:id="449591916">
                  <w:marLeft w:val="0"/>
                  <w:marRight w:val="0"/>
                  <w:marTop w:val="0"/>
                  <w:marBottom w:val="0"/>
                  <w:divBdr>
                    <w:top w:val="none" w:sz="0" w:space="0" w:color="auto"/>
                    <w:left w:val="none" w:sz="0" w:space="0" w:color="auto"/>
                    <w:bottom w:val="none" w:sz="0" w:space="0" w:color="auto"/>
                    <w:right w:val="none" w:sz="0" w:space="0" w:color="auto"/>
                  </w:divBdr>
                  <w:divsChild>
                    <w:div w:id="2019111623">
                      <w:marLeft w:val="0"/>
                      <w:marRight w:val="0"/>
                      <w:marTop w:val="0"/>
                      <w:marBottom w:val="0"/>
                      <w:divBdr>
                        <w:top w:val="none" w:sz="0" w:space="0" w:color="auto"/>
                        <w:left w:val="none" w:sz="0" w:space="0" w:color="auto"/>
                        <w:bottom w:val="none" w:sz="0" w:space="0" w:color="auto"/>
                        <w:right w:val="none" w:sz="0" w:space="0" w:color="auto"/>
                      </w:divBdr>
                    </w:div>
                  </w:divsChild>
                </w:div>
                <w:div w:id="508568362">
                  <w:marLeft w:val="0"/>
                  <w:marRight w:val="0"/>
                  <w:marTop w:val="0"/>
                  <w:marBottom w:val="0"/>
                  <w:divBdr>
                    <w:top w:val="none" w:sz="0" w:space="0" w:color="auto"/>
                    <w:left w:val="none" w:sz="0" w:space="0" w:color="auto"/>
                    <w:bottom w:val="none" w:sz="0" w:space="0" w:color="auto"/>
                    <w:right w:val="none" w:sz="0" w:space="0" w:color="auto"/>
                  </w:divBdr>
                  <w:divsChild>
                    <w:div w:id="1259293021">
                      <w:marLeft w:val="0"/>
                      <w:marRight w:val="0"/>
                      <w:marTop w:val="0"/>
                      <w:marBottom w:val="0"/>
                      <w:divBdr>
                        <w:top w:val="none" w:sz="0" w:space="0" w:color="auto"/>
                        <w:left w:val="none" w:sz="0" w:space="0" w:color="auto"/>
                        <w:bottom w:val="none" w:sz="0" w:space="0" w:color="auto"/>
                        <w:right w:val="none" w:sz="0" w:space="0" w:color="auto"/>
                      </w:divBdr>
                    </w:div>
                    <w:div w:id="1459445716">
                      <w:marLeft w:val="0"/>
                      <w:marRight w:val="0"/>
                      <w:marTop w:val="0"/>
                      <w:marBottom w:val="0"/>
                      <w:divBdr>
                        <w:top w:val="none" w:sz="0" w:space="0" w:color="auto"/>
                        <w:left w:val="none" w:sz="0" w:space="0" w:color="auto"/>
                        <w:bottom w:val="none" w:sz="0" w:space="0" w:color="auto"/>
                        <w:right w:val="none" w:sz="0" w:space="0" w:color="auto"/>
                      </w:divBdr>
                    </w:div>
                    <w:div w:id="1620726238">
                      <w:marLeft w:val="0"/>
                      <w:marRight w:val="0"/>
                      <w:marTop w:val="0"/>
                      <w:marBottom w:val="0"/>
                      <w:divBdr>
                        <w:top w:val="none" w:sz="0" w:space="0" w:color="auto"/>
                        <w:left w:val="none" w:sz="0" w:space="0" w:color="auto"/>
                        <w:bottom w:val="none" w:sz="0" w:space="0" w:color="auto"/>
                        <w:right w:val="none" w:sz="0" w:space="0" w:color="auto"/>
                      </w:divBdr>
                    </w:div>
                  </w:divsChild>
                </w:div>
                <w:div w:id="509374119">
                  <w:marLeft w:val="0"/>
                  <w:marRight w:val="0"/>
                  <w:marTop w:val="0"/>
                  <w:marBottom w:val="0"/>
                  <w:divBdr>
                    <w:top w:val="none" w:sz="0" w:space="0" w:color="auto"/>
                    <w:left w:val="none" w:sz="0" w:space="0" w:color="auto"/>
                    <w:bottom w:val="none" w:sz="0" w:space="0" w:color="auto"/>
                    <w:right w:val="none" w:sz="0" w:space="0" w:color="auto"/>
                  </w:divBdr>
                  <w:divsChild>
                    <w:div w:id="681247248">
                      <w:marLeft w:val="0"/>
                      <w:marRight w:val="0"/>
                      <w:marTop w:val="0"/>
                      <w:marBottom w:val="0"/>
                      <w:divBdr>
                        <w:top w:val="none" w:sz="0" w:space="0" w:color="auto"/>
                        <w:left w:val="none" w:sz="0" w:space="0" w:color="auto"/>
                        <w:bottom w:val="none" w:sz="0" w:space="0" w:color="auto"/>
                        <w:right w:val="none" w:sz="0" w:space="0" w:color="auto"/>
                      </w:divBdr>
                    </w:div>
                  </w:divsChild>
                </w:div>
                <w:div w:id="518739033">
                  <w:marLeft w:val="0"/>
                  <w:marRight w:val="0"/>
                  <w:marTop w:val="0"/>
                  <w:marBottom w:val="0"/>
                  <w:divBdr>
                    <w:top w:val="none" w:sz="0" w:space="0" w:color="auto"/>
                    <w:left w:val="none" w:sz="0" w:space="0" w:color="auto"/>
                    <w:bottom w:val="none" w:sz="0" w:space="0" w:color="auto"/>
                    <w:right w:val="none" w:sz="0" w:space="0" w:color="auto"/>
                  </w:divBdr>
                  <w:divsChild>
                    <w:div w:id="1186943373">
                      <w:marLeft w:val="0"/>
                      <w:marRight w:val="0"/>
                      <w:marTop w:val="0"/>
                      <w:marBottom w:val="0"/>
                      <w:divBdr>
                        <w:top w:val="none" w:sz="0" w:space="0" w:color="auto"/>
                        <w:left w:val="none" w:sz="0" w:space="0" w:color="auto"/>
                        <w:bottom w:val="none" w:sz="0" w:space="0" w:color="auto"/>
                        <w:right w:val="none" w:sz="0" w:space="0" w:color="auto"/>
                      </w:divBdr>
                    </w:div>
                  </w:divsChild>
                </w:div>
                <w:div w:id="527792832">
                  <w:marLeft w:val="0"/>
                  <w:marRight w:val="0"/>
                  <w:marTop w:val="0"/>
                  <w:marBottom w:val="0"/>
                  <w:divBdr>
                    <w:top w:val="none" w:sz="0" w:space="0" w:color="auto"/>
                    <w:left w:val="none" w:sz="0" w:space="0" w:color="auto"/>
                    <w:bottom w:val="none" w:sz="0" w:space="0" w:color="auto"/>
                    <w:right w:val="none" w:sz="0" w:space="0" w:color="auto"/>
                  </w:divBdr>
                  <w:divsChild>
                    <w:div w:id="1378776583">
                      <w:marLeft w:val="0"/>
                      <w:marRight w:val="0"/>
                      <w:marTop w:val="0"/>
                      <w:marBottom w:val="0"/>
                      <w:divBdr>
                        <w:top w:val="none" w:sz="0" w:space="0" w:color="auto"/>
                        <w:left w:val="none" w:sz="0" w:space="0" w:color="auto"/>
                        <w:bottom w:val="none" w:sz="0" w:space="0" w:color="auto"/>
                        <w:right w:val="none" w:sz="0" w:space="0" w:color="auto"/>
                      </w:divBdr>
                    </w:div>
                  </w:divsChild>
                </w:div>
                <w:div w:id="531578231">
                  <w:marLeft w:val="0"/>
                  <w:marRight w:val="0"/>
                  <w:marTop w:val="0"/>
                  <w:marBottom w:val="0"/>
                  <w:divBdr>
                    <w:top w:val="none" w:sz="0" w:space="0" w:color="auto"/>
                    <w:left w:val="none" w:sz="0" w:space="0" w:color="auto"/>
                    <w:bottom w:val="none" w:sz="0" w:space="0" w:color="auto"/>
                    <w:right w:val="none" w:sz="0" w:space="0" w:color="auto"/>
                  </w:divBdr>
                  <w:divsChild>
                    <w:div w:id="533225599">
                      <w:marLeft w:val="0"/>
                      <w:marRight w:val="0"/>
                      <w:marTop w:val="0"/>
                      <w:marBottom w:val="0"/>
                      <w:divBdr>
                        <w:top w:val="none" w:sz="0" w:space="0" w:color="auto"/>
                        <w:left w:val="none" w:sz="0" w:space="0" w:color="auto"/>
                        <w:bottom w:val="none" w:sz="0" w:space="0" w:color="auto"/>
                        <w:right w:val="none" w:sz="0" w:space="0" w:color="auto"/>
                      </w:divBdr>
                    </w:div>
                  </w:divsChild>
                </w:div>
                <w:div w:id="532353145">
                  <w:marLeft w:val="0"/>
                  <w:marRight w:val="0"/>
                  <w:marTop w:val="0"/>
                  <w:marBottom w:val="0"/>
                  <w:divBdr>
                    <w:top w:val="none" w:sz="0" w:space="0" w:color="auto"/>
                    <w:left w:val="none" w:sz="0" w:space="0" w:color="auto"/>
                    <w:bottom w:val="none" w:sz="0" w:space="0" w:color="auto"/>
                    <w:right w:val="none" w:sz="0" w:space="0" w:color="auto"/>
                  </w:divBdr>
                  <w:divsChild>
                    <w:div w:id="848251386">
                      <w:marLeft w:val="0"/>
                      <w:marRight w:val="0"/>
                      <w:marTop w:val="0"/>
                      <w:marBottom w:val="0"/>
                      <w:divBdr>
                        <w:top w:val="none" w:sz="0" w:space="0" w:color="auto"/>
                        <w:left w:val="none" w:sz="0" w:space="0" w:color="auto"/>
                        <w:bottom w:val="none" w:sz="0" w:space="0" w:color="auto"/>
                        <w:right w:val="none" w:sz="0" w:space="0" w:color="auto"/>
                      </w:divBdr>
                    </w:div>
                  </w:divsChild>
                </w:div>
                <w:div w:id="562910810">
                  <w:marLeft w:val="0"/>
                  <w:marRight w:val="0"/>
                  <w:marTop w:val="0"/>
                  <w:marBottom w:val="0"/>
                  <w:divBdr>
                    <w:top w:val="none" w:sz="0" w:space="0" w:color="auto"/>
                    <w:left w:val="none" w:sz="0" w:space="0" w:color="auto"/>
                    <w:bottom w:val="none" w:sz="0" w:space="0" w:color="auto"/>
                    <w:right w:val="none" w:sz="0" w:space="0" w:color="auto"/>
                  </w:divBdr>
                  <w:divsChild>
                    <w:div w:id="412706581">
                      <w:marLeft w:val="0"/>
                      <w:marRight w:val="0"/>
                      <w:marTop w:val="0"/>
                      <w:marBottom w:val="0"/>
                      <w:divBdr>
                        <w:top w:val="none" w:sz="0" w:space="0" w:color="auto"/>
                        <w:left w:val="none" w:sz="0" w:space="0" w:color="auto"/>
                        <w:bottom w:val="none" w:sz="0" w:space="0" w:color="auto"/>
                        <w:right w:val="none" w:sz="0" w:space="0" w:color="auto"/>
                      </w:divBdr>
                    </w:div>
                    <w:div w:id="1012416000">
                      <w:marLeft w:val="0"/>
                      <w:marRight w:val="0"/>
                      <w:marTop w:val="0"/>
                      <w:marBottom w:val="0"/>
                      <w:divBdr>
                        <w:top w:val="none" w:sz="0" w:space="0" w:color="auto"/>
                        <w:left w:val="none" w:sz="0" w:space="0" w:color="auto"/>
                        <w:bottom w:val="none" w:sz="0" w:space="0" w:color="auto"/>
                        <w:right w:val="none" w:sz="0" w:space="0" w:color="auto"/>
                      </w:divBdr>
                    </w:div>
                  </w:divsChild>
                </w:div>
                <w:div w:id="566960117">
                  <w:marLeft w:val="0"/>
                  <w:marRight w:val="0"/>
                  <w:marTop w:val="0"/>
                  <w:marBottom w:val="0"/>
                  <w:divBdr>
                    <w:top w:val="none" w:sz="0" w:space="0" w:color="auto"/>
                    <w:left w:val="none" w:sz="0" w:space="0" w:color="auto"/>
                    <w:bottom w:val="none" w:sz="0" w:space="0" w:color="auto"/>
                    <w:right w:val="none" w:sz="0" w:space="0" w:color="auto"/>
                  </w:divBdr>
                  <w:divsChild>
                    <w:div w:id="343172618">
                      <w:marLeft w:val="0"/>
                      <w:marRight w:val="0"/>
                      <w:marTop w:val="0"/>
                      <w:marBottom w:val="0"/>
                      <w:divBdr>
                        <w:top w:val="none" w:sz="0" w:space="0" w:color="auto"/>
                        <w:left w:val="none" w:sz="0" w:space="0" w:color="auto"/>
                        <w:bottom w:val="none" w:sz="0" w:space="0" w:color="auto"/>
                        <w:right w:val="none" w:sz="0" w:space="0" w:color="auto"/>
                      </w:divBdr>
                    </w:div>
                  </w:divsChild>
                </w:div>
                <w:div w:id="569773755">
                  <w:marLeft w:val="0"/>
                  <w:marRight w:val="0"/>
                  <w:marTop w:val="0"/>
                  <w:marBottom w:val="0"/>
                  <w:divBdr>
                    <w:top w:val="none" w:sz="0" w:space="0" w:color="auto"/>
                    <w:left w:val="none" w:sz="0" w:space="0" w:color="auto"/>
                    <w:bottom w:val="none" w:sz="0" w:space="0" w:color="auto"/>
                    <w:right w:val="none" w:sz="0" w:space="0" w:color="auto"/>
                  </w:divBdr>
                  <w:divsChild>
                    <w:div w:id="457601003">
                      <w:marLeft w:val="0"/>
                      <w:marRight w:val="0"/>
                      <w:marTop w:val="0"/>
                      <w:marBottom w:val="0"/>
                      <w:divBdr>
                        <w:top w:val="none" w:sz="0" w:space="0" w:color="auto"/>
                        <w:left w:val="none" w:sz="0" w:space="0" w:color="auto"/>
                        <w:bottom w:val="none" w:sz="0" w:space="0" w:color="auto"/>
                        <w:right w:val="none" w:sz="0" w:space="0" w:color="auto"/>
                      </w:divBdr>
                    </w:div>
                    <w:div w:id="534269318">
                      <w:marLeft w:val="0"/>
                      <w:marRight w:val="0"/>
                      <w:marTop w:val="0"/>
                      <w:marBottom w:val="0"/>
                      <w:divBdr>
                        <w:top w:val="none" w:sz="0" w:space="0" w:color="auto"/>
                        <w:left w:val="none" w:sz="0" w:space="0" w:color="auto"/>
                        <w:bottom w:val="none" w:sz="0" w:space="0" w:color="auto"/>
                        <w:right w:val="none" w:sz="0" w:space="0" w:color="auto"/>
                      </w:divBdr>
                    </w:div>
                    <w:div w:id="882864307">
                      <w:marLeft w:val="0"/>
                      <w:marRight w:val="0"/>
                      <w:marTop w:val="0"/>
                      <w:marBottom w:val="0"/>
                      <w:divBdr>
                        <w:top w:val="none" w:sz="0" w:space="0" w:color="auto"/>
                        <w:left w:val="none" w:sz="0" w:space="0" w:color="auto"/>
                        <w:bottom w:val="none" w:sz="0" w:space="0" w:color="auto"/>
                        <w:right w:val="none" w:sz="0" w:space="0" w:color="auto"/>
                      </w:divBdr>
                    </w:div>
                  </w:divsChild>
                </w:div>
                <w:div w:id="578565125">
                  <w:marLeft w:val="0"/>
                  <w:marRight w:val="0"/>
                  <w:marTop w:val="0"/>
                  <w:marBottom w:val="0"/>
                  <w:divBdr>
                    <w:top w:val="none" w:sz="0" w:space="0" w:color="auto"/>
                    <w:left w:val="none" w:sz="0" w:space="0" w:color="auto"/>
                    <w:bottom w:val="none" w:sz="0" w:space="0" w:color="auto"/>
                    <w:right w:val="none" w:sz="0" w:space="0" w:color="auto"/>
                  </w:divBdr>
                  <w:divsChild>
                    <w:div w:id="254439626">
                      <w:marLeft w:val="0"/>
                      <w:marRight w:val="0"/>
                      <w:marTop w:val="0"/>
                      <w:marBottom w:val="0"/>
                      <w:divBdr>
                        <w:top w:val="none" w:sz="0" w:space="0" w:color="auto"/>
                        <w:left w:val="none" w:sz="0" w:space="0" w:color="auto"/>
                        <w:bottom w:val="none" w:sz="0" w:space="0" w:color="auto"/>
                        <w:right w:val="none" w:sz="0" w:space="0" w:color="auto"/>
                      </w:divBdr>
                    </w:div>
                  </w:divsChild>
                </w:div>
                <w:div w:id="618679906">
                  <w:marLeft w:val="0"/>
                  <w:marRight w:val="0"/>
                  <w:marTop w:val="0"/>
                  <w:marBottom w:val="0"/>
                  <w:divBdr>
                    <w:top w:val="none" w:sz="0" w:space="0" w:color="auto"/>
                    <w:left w:val="none" w:sz="0" w:space="0" w:color="auto"/>
                    <w:bottom w:val="none" w:sz="0" w:space="0" w:color="auto"/>
                    <w:right w:val="none" w:sz="0" w:space="0" w:color="auto"/>
                  </w:divBdr>
                  <w:divsChild>
                    <w:div w:id="580602953">
                      <w:marLeft w:val="0"/>
                      <w:marRight w:val="0"/>
                      <w:marTop w:val="0"/>
                      <w:marBottom w:val="0"/>
                      <w:divBdr>
                        <w:top w:val="none" w:sz="0" w:space="0" w:color="auto"/>
                        <w:left w:val="none" w:sz="0" w:space="0" w:color="auto"/>
                        <w:bottom w:val="none" w:sz="0" w:space="0" w:color="auto"/>
                        <w:right w:val="none" w:sz="0" w:space="0" w:color="auto"/>
                      </w:divBdr>
                    </w:div>
                  </w:divsChild>
                </w:div>
                <w:div w:id="621034053">
                  <w:marLeft w:val="0"/>
                  <w:marRight w:val="0"/>
                  <w:marTop w:val="0"/>
                  <w:marBottom w:val="0"/>
                  <w:divBdr>
                    <w:top w:val="none" w:sz="0" w:space="0" w:color="auto"/>
                    <w:left w:val="none" w:sz="0" w:space="0" w:color="auto"/>
                    <w:bottom w:val="none" w:sz="0" w:space="0" w:color="auto"/>
                    <w:right w:val="none" w:sz="0" w:space="0" w:color="auto"/>
                  </w:divBdr>
                  <w:divsChild>
                    <w:div w:id="2082408293">
                      <w:marLeft w:val="0"/>
                      <w:marRight w:val="0"/>
                      <w:marTop w:val="0"/>
                      <w:marBottom w:val="0"/>
                      <w:divBdr>
                        <w:top w:val="none" w:sz="0" w:space="0" w:color="auto"/>
                        <w:left w:val="none" w:sz="0" w:space="0" w:color="auto"/>
                        <w:bottom w:val="none" w:sz="0" w:space="0" w:color="auto"/>
                        <w:right w:val="none" w:sz="0" w:space="0" w:color="auto"/>
                      </w:divBdr>
                    </w:div>
                  </w:divsChild>
                </w:div>
                <w:div w:id="632251423">
                  <w:marLeft w:val="0"/>
                  <w:marRight w:val="0"/>
                  <w:marTop w:val="0"/>
                  <w:marBottom w:val="0"/>
                  <w:divBdr>
                    <w:top w:val="none" w:sz="0" w:space="0" w:color="auto"/>
                    <w:left w:val="none" w:sz="0" w:space="0" w:color="auto"/>
                    <w:bottom w:val="none" w:sz="0" w:space="0" w:color="auto"/>
                    <w:right w:val="none" w:sz="0" w:space="0" w:color="auto"/>
                  </w:divBdr>
                  <w:divsChild>
                    <w:div w:id="2091004492">
                      <w:marLeft w:val="0"/>
                      <w:marRight w:val="0"/>
                      <w:marTop w:val="0"/>
                      <w:marBottom w:val="0"/>
                      <w:divBdr>
                        <w:top w:val="none" w:sz="0" w:space="0" w:color="auto"/>
                        <w:left w:val="none" w:sz="0" w:space="0" w:color="auto"/>
                        <w:bottom w:val="none" w:sz="0" w:space="0" w:color="auto"/>
                        <w:right w:val="none" w:sz="0" w:space="0" w:color="auto"/>
                      </w:divBdr>
                    </w:div>
                  </w:divsChild>
                </w:div>
                <w:div w:id="641733580">
                  <w:marLeft w:val="0"/>
                  <w:marRight w:val="0"/>
                  <w:marTop w:val="0"/>
                  <w:marBottom w:val="0"/>
                  <w:divBdr>
                    <w:top w:val="none" w:sz="0" w:space="0" w:color="auto"/>
                    <w:left w:val="none" w:sz="0" w:space="0" w:color="auto"/>
                    <w:bottom w:val="none" w:sz="0" w:space="0" w:color="auto"/>
                    <w:right w:val="none" w:sz="0" w:space="0" w:color="auto"/>
                  </w:divBdr>
                  <w:divsChild>
                    <w:div w:id="136727585">
                      <w:marLeft w:val="0"/>
                      <w:marRight w:val="0"/>
                      <w:marTop w:val="0"/>
                      <w:marBottom w:val="0"/>
                      <w:divBdr>
                        <w:top w:val="none" w:sz="0" w:space="0" w:color="auto"/>
                        <w:left w:val="none" w:sz="0" w:space="0" w:color="auto"/>
                        <w:bottom w:val="none" w:sz="0" w:space="0" w:color="auto"/>
                        <w:right w:val="none" w:sz="0" w:space="0" w:color="auto"/>
                      </w:divBdr>
                    </w:div>
                  </w:divsChild>
                </w:div>
                <w:div w:id="681782706">
                  <w:marLeft w:val="0"/>
                  <w:marRight w:val="0"/>
                  <w:marTop w:val="0"/>
                  <w:marBottom w:val="0"/>
                  <w:divBdr>
                    <w:top w:val="none" w:sz="0" w:space="0" w:color="auto"/>
                    <w:left w:val="none" w:sz="0" w:space="0" w:color="auto"/>
                    <w:bottom w:val="none" w:sz="0" w:space="0" w:color="auto"/>
                    <w:right w:val="none" w:sz="0" w:space="0" w:color="auto"/>
                  </w:divBdr>
                  <w:divsChild>
                    <w:div w:id="1403136027">
                      <w:marLeft w:val="0"/>
                      <w:marRight w:val="0"/>
                      <w:marTop w:val="0"/>
                      <w:marBottom w:val="0"/>
                      <w:divBdr>
                        <w:top w:val="none" w:sz="0" w:space="0" w:color="auto"/>
                        <w:left w:val="none" w:sz="0" w:space="0" w:color="auto"/>
                        <w:bottom w:val="none" w:sz="0" w:space="0" w:color="auto"/>
                        <w:right w:val="none" w:sz="0" w:space="0" w:color="auto"/>
                      </w:divBdr>
                    </w:div>
                  </w:divsChild>
                </w:div>
                <w:div w:id="693651868">
                  <w:marLeft w:val="0"/>
                  <w:marRight w:val="0"/>
                  <w:marTop w:val="0"/>
                  <w:marBottom w:val="0"/>
                  <w:divBdr>
                    <w:top w:val="none" w:sz="0" w:space="0" w:color="auto"/>
                    <w:left w:val="none" w:sz="0" w:space="0" w:color="auto"/>
                    <w:bottom w:val="none" w:sz="0" w:space="0" w:color="auto"/>
                    <w:right w:val="none" w:sz="0" w:space="0" w:color="auto"/>
                  </w:divBdr>
                  <w:divsChild>
                    <w:div w:id="724137973">
                      <w:marLeft w:val="0"/>
                      <w:marRight w:val="0"/>
                      <w:marTop w:val="0"/>
                      <w:marBottom w:val="0"/>
                      <w:divBdr>
                        <w:top w:val="none" w:sz="0" w:space="0" w:color="auto"/>
                        <w:left w:val="none" w:sz="0" w:space="0" w:color="auto"/>
                        <w:bottom w:val="none" w:sz="0" w:space="0" w:color="auto"/>
                        <w:right w:val="none" w:sz="0" w:space="0" w:color="auto"/>
                      </w:divBdr>
                    </w:div>
                  </w:divsChild>
                </w:div>
                <w:div w:id="694038444">
                  <w:marLeft w:val="0"/>
                  <w:marRight w:val="0"/>
                  <w:marTop w:val="0"/>
                  <w:marBottom w:val="0"/>
                  <w:divBdr>
                    <w:top w:val="none" w:sz="0" w:space="0" w:color="auto"/>
                    <w:left w:val="none" w:sz="0" w:space="0" w:color="auto"/>
                    <w:bottom w:val="none" w:sz="0" w:space="0" w:color="auto"/>
                    <w:right w:val="none" w:sz="0" w:space="0" w:color="auto"/>
                  </w:divBdr>
                  <w:divsChild>
                    <w:div w:id="143590505">
                      <w:marLeft w:val="0"/>
                      <w:marRight w:val="0"/>
                      <w:marTop w:val="0"/>
                      <w:marBottom w:val="0"/>
                      <w:divBdr>
                        <w:top w:val="none" w:sz="0" w:space="0" w:color="auto"/>
                        <w:left w:val="none" w:sz="0" w:space="0" w:color="auto"/>
                        <w:bottom w:val="none" w:sz="0" w:space="0" w:color="auto"/>
                        <w:right w:val="none" w:sz="0" w:space="0" w:color="auto"/>
                      </w:divBdr>
                    </w:div>
                  </w:divsChild>
                </w:div>
                <w:div w:id="725837947">
                  <w:marLeft w:val="0"/>
                  <w:marRight w:val="0"/>
                  <w:marTop w:val="0"/>
                  <w:marBottom w:val="0"/>
                  <w:divBdr>
                    <w:top w:val="none" w:sz="0" w:space="0" w:color="auto"/>
                    <w:left w:val="none" w:sz="0" w:space="0" w:color="auto"/>
                    <w:bottom w:val="none" w:sz="0" w:space="0" w:color="auto"/>
                    <w:right w:val="none" w:sz="0" w:space="0" w:color="auto"/>
                  </w:divBdr>
                  <w:divsChild>
                    <w:div w:id="1745948838">
                      <w:marLeft w:val="0"/>
                      <w:marRight w:val="0"/>
                      <w:marTop w:val="0"/>
                      <w:marBottom w:val="0"/>
                      <w:divBdr>
                        <w:top w:val="none" w:sz="0" w:space="0" w:color="auto"/>
                        <w:left w:val="none" w:sz="0" w:space="0" w:color="auto"/>
                        <w:bottom w:val="none" w:sz="0" w:space="0" w:color="auto"/>
                        <w:right w:val="none" w:sz="0" w:space="0" w:color="auto"/>
                      </w:divBdr>
                    </w:div>
                  </w:divsChild>
                </w:div>
                <w:div w:id="736707063">
                  <w:marLeft w:val="0"/>
                  <w:marRight w:val="0"/>
                  <w:marTop w:val="0"/>
                  <w:marBottom w:val="0"/>
                  <w:divBdr>
                    <w:top w:val="none" w:sz="0" w:space="0" w:color="auto"/>
                    <w:left w:val="none" w:sz="0" w:space="0" w:color="auto"/>
                    <w:bottom w:val="none" w:sz="0" w:space="0" w:color="auto"/>
                    <w:right w:val="none" w:sz="0" w:space="0" w:color="auto"/>
                  </w:divBdr>
                  <w:divsChild>
                    <w:div w:id="559484416">
                      <w:marLeft w:val="0"/>
                      <w:marRight w:val="0"/>
                      <w:marTop w:val="0"/>
                      <w:marBottom w:val="0"/>
                      <w:divBdr>
                        <w:top w:val="none" w:sz="0" w:space="0" w:color="auto"/>
                        <w:left w:val="none" w:sz="0" w:space="0" w:color="auto"/>
                        <w:bottom w:val="none" w:sz="0" w:space="0" w:color="auto"/>
                        <w:right w:val="none" w:sz="0" w:space="0" w:color="auto"/>
                      </w:divBdr>
                    </w:div>
                    <w:div w:id="1469318240">
                      <w:marLeft w:val="0"/>
                      <w:marRight w:val="0"/>
                      <w:marTop w:val="0"/>
                      <w:marBottom w:val="0"/>
                      <w:divBdr>
                        <w:top w:val="none" w:sz="0" w:space="0" w:color="auto"/>
                        <w:left w:val="none" w:sz="0" w:space="0" w:color="auto"/>
                        <w:bottom w:val="none" w:sz="0" w:space="0" w:color="auto"/>
                        <w:right w:val="none" w:sz="0" w:space="0" w:color="auto"/>
                      </w:divBdr>
                    </w:div>
                    <w:div w:id="1804809214">
                      <w:marLeft w:val="0"/>
                      <w:marRight w:val="0"/>
                      <w:marTop w:val="0"/>
                      <w:marBottom w:val="0"/>
                      <w:divBdr>
                        <w:top w:val="none" w:sz="0" w:space="0" w:color="auto"/>
                        <w:left w:val="none" w:sz="0" w:space="0" w:color="auto"/>
                        <w:bottom w:val="none" w:sz="0" w:space="0" w:color="auto"/>
                        <w:right w:val="none" w:sz="0" w:space="0" w:color="auto"/>
                      </w:divBdr>
                    </w:div>
                  </w:divsChild>
                </w:div>
                <w:div w:id="749932469">
                  <w:marLeft w:val="0"/>
                  <w:marRight w:val="0"/>
                  <w:marTop w:val="0"/>
                  <w:marBottom w:val="0"/>
                  <w:divBdr>
                    <w:top w:val="none" w:sz="0" w:space="0" w:color="auto"/>
                    <w:left w:val="none" w:sz="0" w:space="0" w:color="auto"/>
                    <w:bottom w:val="none" w:sz="0" w:space="0" w:color="auto"/>
                    <w:right w:val="none" w:sz="0" w:space="0" w:color="auto"/>
                  </w:divBdr>
                  <w:divsChild>
                    <w:div w:id="1371301883">
                      <w:marLeft w:val="0"/>
                      <w:marRight w:val="0"/>
                      <w:marTop w:val="0"/>
                      <w:marBottom w:val="0"/>
                      <w:divBdr>
                        <w:top w:val="none" w:sz="0" w:space="0" w:color="auto"/>
                        <w:left w:val="none" w:sz="0" w:space="0" w:color="auto"/>
                        <w:bottom w:val="none" w:sz="0" w:space="0" w:color="auto"/>
                        <w:right w:val="none" w:sz="0" w:space="0" w:color="auto"/>
                      </w:divBdr>
                    </w:div>
                  </w:divsChild>
                </w:div>
                <w:div w:id="754591479">
                  <w:marLeft w:val="0"/>
                  <w:marRight w:val="0"/>
                  <w:marTop w:val="0"/>
                  <w:marBottom w:val="0"/>
                  <w:divBdr>
                    <w:top w:val="none" w:sz="0" w:space="0" w:color="auto"/>
                    <w:left w:val="none" w:sz="0" w:space="0" w:color="auto"/>
                    <w:bottom w:val="none" w:sz="0" w:space="0" w:color="auto"/>
                    <w:right w:val="none" w:sz="0" w:space="0" w:color="auto"/>
                  </w:divBdr>
                  <w:divsChild>
                    <w:div w:id="1989090380">
                      <w:marLeft w:val="0"/>
                      <w:marRight w:val="0"/>
                      <w:marTop w:val="0"/>
                      <w:marBottom w:val="0"/>
                      <w:divBdr>
                        <w:top w:val="none" w:sz="0" w:space="0" w:color="auto"/>
                        <w:left w:val="none" w:sz="0" w:space="0" w:color="auto"/>
                        <w:bottom w:val="none" w:sz="0" w:space="0" w:color="auto"/>
                        <w:right w:val="none" w:sz="0" w:space="0" w:color="auto"/>
                      </w:divBdr>
                    </w:div>
                  </w:divsChild>
                </w:div>
                <w:div w:id="770902732">
                  <w:marLeft w:val="0"/>
                  <w:marRight w:val="0"/>
                  <w:marTop w:val="0"/>
                  <w:marBottom w:val="0"/>
                  <w:divBdr>
                    <w:top w:val="none" w:sz="0" w:space="0" w:color="auto"/>
                    <w:left w:val="none" w:sz="0" w:space="0" w:color="auto"/>
                    <w:bottom w:val="none" w:sz="0" w:space="0" w:color="auto"/>
                    <w:right w:val="none" w:sz="0" w:space="0" w:color="auto"/>
                  </w:divBdr>
                  <w:divsChild>
                    <w:div w:id="974525229">
                      <w:marLeft w:val="0"/>
                      <w:marRight w:val="0"/>
                      <w:marTop w:val="0"/>
                      <w:marBottom w:val="0"/>
                      <w:divBdr>
                        <w:top w:val="none" w:sz="0" w:space="0" w:color="auto"/>
                        <w:left w:val="none" w:sz="0" w:space="0" w:color="auto"/>
                        <w:bottom w:val="none" w:sz="0" w:space="0" w:color="auto"/>
                        <w:right w:val="none" w:sz="0" w:space="0" w:color="auto"/>
                      </w:divBdr>
                    </w:div>
                  </w:divsChild>
                </w:div>
                <w:div w:id="783158824">
                  <w:marLeft w:val="0"/>
                  <w:marRight w:val="0"/>
                  <w:marTop w:val="0"/>
                  <w:marBottom w:val="0"/>
                  <w:divBdr>
                    <w:top w:val="none" w:sz="0" w:space="0" w:color="auto"/>
                    <w:left w:val="none" w:sz="0" w:space="0" w:color="auto"/>
                    <w:bottom w:val="none" w:sz="0" w:space="0" w:color="auto"/>
                    <w:right w:val="none" w:sz="0" w:space="0" w:color="auto"/>
                  </w:divBdr>
                  <w:divsChild>
                    <w:div w:id="240986263">
                      <w:marLeft w:val="0"/>
                      <w:marRight w:val="0"/>
                      <w:marTop w:val="0"/>
                      <w:marBottom w:val="0"/>
                      <w:divBdr>
                        <w:top w:val="none" w:sz="0" w:space="0" w:color="auto"/>
                        <w:left w:val="none" w:sz="0" w:space="0" w:color="auto"/>
                        <w:bottom w:val="none" w:sz="0" w:space="0" w:color="auto"/>
                        <w:right w:val="none" w:sz="0" w:space="0" w:color="auto"/>
                      </w:divBdr>
                    </w:div>
                  </w:divsChild>
                </w:div>
                <w:div w:id="800029239">
                  <w:marLeft w:val="0"/>
                  <w:marRight w:val="0"/>
                  <w:marTop w:val="0"/>
                  <w:marBottom w:val="0"/>
                  <w:divBdr>
                    <w:top w:val="none" w:sz="0" w:space="0" w:color="auto"/>
                    <w:left w:val="none" w:sz="0" w:space="0" w:color="auto"/>
                    <w:bottom w:val="none" w:sz="0" w:space="0" w:color="auto"/>
                    <w:right w:val="none" w:sz="0" w:space="0" w:color="auto"/>
                  </w:divBdr>
                  <w:divsChild>
                    <w:div w:id="596868413">
                      <w:marLeft w:val="0"/>
                      <w:marRight w:val="0"/>
                      <w:marTop w:val="0"/>
                      <w:marBottom w:val="0"/>
                      <w:divBdr>
                        <w:top w:val="none" w:sz="0" w:space="0" w:color="auto"/>
                        <w:left w:val="none" w:sz="0" w:space="0" w:color="auto"/>
                        <w:bottom w:val="none" w:sz="0" w:space="0" w:color="auto"/>
                        <w:right w:val="none" w:sz="0" w:space="0" w:color="auto"/>
                      </w:divBdr>
                    </w:div>
                    <w:div w:id="865405357">
                      <w:marLeft w:val="0"/>
                      <w:marRight w:val="0"/>
                      <w:marTop w:val="0"/>
                      <w:marBottom w:val="0"/>
                      <w:divBdr>
                        <w:top w:val="none" w:sz="0" w:space="0" w:color="auto"/>
                        <w:left w:val="none" w:sz="0" w:space="0" w:color="auto"/>
                        <w:bottom w:val="none" w:sz="0" w:space="0" w:color="auto"/>
                        <w:right w:val="none" w:sz="0" w:space="0" w:color="auto"/>
                      </w:divBdr>
                    </w:div>
                  </w:divsChild>
                </w:div>
                <w:div w:id="808666500">
                  <w:marLeft w:val="0"/>
                  <w:marRight w:val="0"/>
                  <w:marTop w:val="0"/>
                  <w:marBottom w:val="0"/>
                  <w:divBdr>
                    <w:top w:val="none" w:sz="0" w:space="0" w:color="auto"/>
                    <w:left w:val="none" w:sz="0" w:space="0" w:color="auto"/>
                    <w:bottom w:val="none" w:sz="0" w:space="0" w:color="auto"/>
                    <w:right w:val="none" w:sz="0" w:space="0" w:color="auto"/>
                  </w:divBdr>
                  <w:divsChild>
                    <w:div w:id="336540797">
                      <w:marLeft w:val="0"/>
                      <w:marRight w:val="0"/>
                      <w:marTop w:val="0"/>
                      <w:marBottom w:val="0"/>
                      <w:divBdr>
                        <w:top w:val="none" w:sz="0" w:space="0" w:color="auto"/>
                        <w:left w:val="none" w:sz="0" w:space="0" w:color="auto"/>
                        <w:bottom w:val="none" w:sz="0" w:space="0" w:color="auto"/>
                        <w:right w:val="none" w:sz="0" w:space="0" w:color="auto"/>
                      </w:divBdr>
                    </w:div>
                  </w:divsChild>
                </w:div>
                <w:div w:id="832374349">
                  <w:marLeft w:val="0"/>
                  <w:marRight w:val="0"/>
                  <w:marTop w:val="0"/>
                  <w:marBottom w:val="0"/>
                  <w:divBdr>
                    <w:top w:val="none" w:sz="0" w:space="0" w:color="auto"/>
                    <w:left w:val="none" w:sz="0" w:space="0" w:color="auto"/>
                    <w:bottom w:val="none" w:sz="0" w:space="0" w:color="auto"/>
                    <w:right w:val="none" w:sz="0" w:space="0" w:color="auto"/>
                  </w:divBdr>
                  <w:divsChild>
                    <w:div w:id="804587298">
                      <w:marLeft w:val="0"/>
                      <w:marRight w:val="0"/>
                      <w:marTop w:val="0"/>
                      <w:marBottom w:val="0"/>
                      <w:divBdr>
                        <w:top w:val="none" w:sz="0" w:space="0" w:color="auto"/>
                        <w:left w:val="none" w:sz="0" w:space="0" w:color="auto"/>
                        <w:bottom w:val="none" w:sz="0" w:space="0" w:color="auto"/>
                        <w:right w:val="none" w:sz="0" w:space="0" w:color="auto"/>
                      </w:divBdr>
                    </w:div>
                  </w:divsChild>
                </w:div>
                <w:div w:id="833498001">
                  <w:marLeft w:val="0"/>
                  <w:marRight w:val="0"/>
                  <w:marTop w:val="0"/>
                  <w:marBottom w:val="0"/>
                  <w:divBdr>
                    <w:top w:val="none" w:sz="0" w:space="0" w:color="auto"/>
                    <w:left w:val="none" w:sz="0" w:space="0" w:color="auto"/>
                    <w:bottom w:val="none" w:sz="0" w:space="0" w:color="auto"/>
                    <w:right w:val="none" w:sz="0" w:space="0" w:color="auto"/>
                  </w:divBdr>
                  <w:divsChild>
                    <w:div w:id="319844425">
                      <w:marLeft w:val="0"/>
                      <w:marRight w:val="0"/>
                      <w:marTop w:val="0"/>
                      <w:marBottom w:val="0"/>
                      <w:divBdr>
                        <w:top w:val="none" w:sz="0" w:space="0" w:color="auto"/>
                        <w:left w:val="none" w:sz="0" w:space="0" w:color="auto"/>
                        <w:bottom w:val="none" w:sz="0" w:space="0" w:color="auto"/>
                        <w:right w:val="none" w:sz="0" w:space="0" w:color="auto"/>
                      </w:divBdr>
                    </w:div>
                    <w:div w:id="1555123136">
                      <w:marLeft w:val="0"/>
                      <w:marRight w:val="0"/>
                      <w:marTop w:val="0"/>
                      <w:marBottom w:val="0"/>
                      <w:divBdr>
                        <w:top w:val="none" w:sz="0" w:space="0" w:color="auto"/>
                        <w:left w:val="none" w:sz="0" w:space="0" w:color="auto"/>
                        <w:bottom w:val="none" w:sz="0" w:space="0" w:color="auto"/>
                        <w:right w:val="none" w:sz="0" w:space="0" w:color="auto"/>
                      </w:divBdr>
                    </w:div>
                  </w:divsChild>
                </w:div>
                <w:div w:id="855656427">
                  <w:marLeft w:val="0"/>
                  <w:marRight w:val="0"/>
                  <w:marTop w:val="0"/>
                  <w:marBottom w:val="0"/>
                  <w:divBdr>
                    <w:top w:val="none" w:sz="0" w:space="0" w:color="auto"/>
                    <w:left w:val="none" w:sz="0" w:space="0" w:color="auto"/>
                    <w:bottom w:val="none" w:sz="0" w:space="0" w:color="auto"/>
                    <w:right w:val="none" w:sz="0" w:space="0" w:color="auto"/>
                  </w:divBdr>
                  <w:divsChild>
                    <w:div w:id="1601453812">
                      <w:marLeft w:val="0"/>
                      <w:marRight w:val="0"/>
                      <w:marTop w:val="0"/>
                      <w:marBottom w:val="0"/>
                      <w:divBdr>
                        <w:top w:val="none" w:sz="0" w:space="0" w:color="auto"/>
                        <w:left w:val="none" w:sz="0" w:space="0" w:color="auto"/>
                        <w:bottom w:val="none" w:sz="0" w:space="0" w:color="auto"/>
                        <w:right w:val="none" w:sz="0" w:space="0" w:color="auto"/>
                      </w:divBdr>
                    </w:div>
                  </w:divsChild>
                </w:div>
                <w:div w:id="867986224">
                  <w:marLeft w:val="0"/>
                  <w:marRight w:val="0"/>
                  <w:marTop w:val="0"/>
                  <w:marBottom w:val="0"/>
                  <w:divBdr>
                    <w:top w:val="none" w:sz="0" w:space="0" w:color="auto"/>
                    <w:left w:val="none" w:sz="0" w:space="0" w:color="auto"/>
                    <w:bottom w:val="none" w:sz="0" w:space="0" w:color="auto"/>
                    <w:right w:val="none" w:sz="0" w:space="0" w:color="auto"/>
                  </w:divBdr>
                  <w:divsChild>
                    <w:div w:id="258023507">
                      <w:marLeft w:val="0"/>
                      <w:marRight w:val="0"/>
                      <w:marTop w:val="0"/>
                      <w:marBottom w:val="0"/>
                      <w:divBdr>
                        <w:top w:val="none" w:sz="0" w:space="0" w:color="auto"/>
                        <w:left w:val="none" w:sz="0" w:space="0" w:color="auto"/>
                        <w:bottom w:val="none" w:sz="0" w:space="0" w:color="auto"/>
                        <w:right w:val="none" w:sz="0" w:space="0" w:color="auto"/>
                      </w:divBdr>
                    </w:div>
                  </w:divsChild>
                </w:div>
                <w:div w:id="897939695">
                  <w:marLeft w:val="0"/>
                  <w:marRight w:val="0"/>
                  <w:marTop w:val="0"/>
                  <w:marBottom w:val="0"/>
                  <w:divBdr>
                    <w:top w:val="none" w:sz="0" w:space="0" w:color="auto"/>
                    <w:left w:val="none" w:sz="0" w:space="0" w:color="auto"/>
                    <w:bottom w:val="none" w:sz="0" w:space="0" w:color="auto"/>
                    <w:right w:val="none" w:sz="0" w:space="0" w:color="auto"/>
                  </w:divBdr>
                  <w:divsChild>
                    <w:div w:id="1667047618">
                      <w:marLeft w:val="0"/>
                      <w:marRight w:val="0"/>
                      <w:marTop w:val="0"/>
                      <w:marBottom w:val="0"/>
                      <w:divBdr>
                        <w:top w:val="none" w:sz="0" w:space="0" w:color="auto"/>
                        <w:left w:val="none" w:sz="0" w:space="0" w:color="auto"/>
                        <w:bottom w:val="none" w:sz="0" w:space="0" w:color="auto"/>
                        <w:right w:val="none" w:sz="0" w:space="0" w:color="auto"/>
                      </w:divBdr>
                    </w:div>
                  </w:divsChild>
                </w:div>
                <w:div w:id="912817818">
                  <w:marLeft w:val="0"/>
                  <w:marRight w:val="0"/>
                  <w:marTop w:val="0"/>
                  <w:marBottom w:val="0"/>
                  <w:divBdr>
                    <w:top w:val="none" w:sz="0" w:space="0" w:color="auto"/>
                    <w:left w:val="none" w:sz="0" w:space="0" w:color="auto"/>
                    <w:bottom w:val="none" w:sz="0" w:space="0" w:color="auto"/>
                    <w:right w:val="none" w:sz="0" w:space="0" w:color="auto"/>
                  </w:divBdr>
                  <w:divsChild>
                    <w:div w:id="1574461625">
                      <w:marLeft w:val="0"/>
                      <w:marRight w:val="0"/>
                      <w:marTop w:val="0"/>
                      <w:marBottom w:val="0"/>
                      <w:divBdr>
                        <w:top w:val="none" w:sz="0" w:space="0" w:color="auto"/>
                        <w:left w:val="none" w:sz="0" w:space="0" w:color="auto"/>
                        <w:bottom w:val="none" w:sz="0" w:space="0" w:color="auto"/>
                        <w:right w:val="none" w:sz="0" w:space="0" w:color="auto"/>
                      </w:divBdr>
                    </w:div>
                  </w:divsChild>
                </w:div>
                <w:div w:id="914052976">
                  <w:marLeft w:val="0"/>
                  <w:marRight w:val="0"/>
                  <w:marTop w:val="0"/>
                  <w:marBottom w:val="0"/>
                  <w:divBdr>
                    <w:top w:val="none" w:sz="0" w:space="0" w:color="auto"/>
                    <w:left w:val="none" w:sz="0" w:space="0" w:color="auto"/>
                    <w:bottom w:val="none" w:sz="0" w:space="0" w:color="auto"/>
                    <w:right w:val="none" w:sz="0" w:space="0" w:color="auto"/>
                  </w:divBdr>
                  <w:divsChild>
                    <w:div w:id="153910429">
                      <w:marLeft w:val="0"/>
                      <w:marRight w:val="0"/>
                      <w:marTop w:val="0"/>
                      <w:marBottom w:val="0"/>
                      <w:divBdr>
                        <w:top w:val="none" w:sz="0" w:space="0" w:color="auto"/>
                        <w:left w:val="none" w:sz="0" w:space="0" w:color="auto"/>
                        <w:bottom w:val="none" w:sz="0" w:space="0" w:color="auto"/>
                        <w:right w:val="none" w:sz="0" w:space="0" w:color="auto"/>
                      </w:divBdr>
                    </w:div>
                  </w:divsChild>
                </w:div>
                <w:div w:id="923801616">
                  <w:marLeft w:val="0"/>
                  <w:marRight w:val="0"/>
                  <w:marTop w:val="0"/>
                  <w:marBottom w:val="0"/>
                  <w:divBdr>
                    <w:top w:val="none" w:sz="0" w:space="0" w:color="auto"/>
                    <w:left w:val="none" w:sz="0" w:space="0" w:color="auto"/>
                    <w:bottom w:val="none" w:sz="0" w:space="0" w:color="auto"/>
                    <w:right w:val="none" w:sz="0" w:space="0" w:color="auto"/>
                  </w:divBdr>
                  <w:divsChild>
                    <w:div w:id="92944356">
                      <w:marLeft w:val="0"/>
                      <w:marRight w:val="0"/>
                      <w:marTop w:val="0"/>
                      <w:marBottom w:val="0"/>
                      <w:divBdr>
                        <w:top w:val="none" w:sz="0" w:space="0" w:color="auto"/>
                        <w:left w:val="none" w:sz="0" w:space="0" w:color="auto"/>
                        <w:bottom w:val="none" w:sz="0" w:space="0" w:color="auto"/>
                        <w:right w:val="none" w:sz="0" w:space="0" w:color="auto"/>
                      </w:divBdr>
                    </w:div>
                  </w:divsChild>
                </w:div>
                <w:div w:id="930626807">
                  <w:marLeft w:val="0"/>
                  <w:marRight w:val="0"/>
                  <w:marTop w:val="0"/>
                  <w:marBottom w:val="0"/>
                  <w:divBdr>
                    <w:top w:val="none" w:sz="0" w:space="0" w:color="auto"/>
                    <w:left w:val="none" w:sz="0" w:space="0" w:color="auto"/>
                    <w:bottom w:val="none" w:sz="0" w:space="0" w:color="auto"/>
                    <w:right w:val="none" w:sz="0" w:space="0" w:color="auto"/>
                  </w:divBdr>
                  <w:divsChild>
                    <w:div w:id="1928035638">
                      <w:marLeft w:val="0"/>
                      <w:marRight w:val="0"/>
                      <w:marTop w:val="0"/>
                      <w:marBottom w:val="0"/>
                      <w:divBdr>
                        <w:top w:val="none" w:sz="0" w:space="0" w:color="auto"/>
                        <w:left w:val="none" w:sz="0" w:space="0" w:color="auto"/>
                        <w:bottom w:val="none" w:sz="0" w:space="0" w:color="auto"/>
                        <w:right w:val="none" w:sz="0" w:space="0" w:color="auto"/>
                      </w:divBdr>
                    </w:div>
                  </w:divsChild>
                </w:div>
                <w:div w:id="938679471">
                  <w:marLeft w:val="0"/>
                  <w:marRight w:val="0"/>
                  <w:marTop w:val="0"/>
                  <w:marBottom w:val="0"/>
                  <w:divBdr>
                    <w:top w:val="none" w:sz="0" w:space="0" w:color="auto"/>
                    <w:left w:val="none" w:sz="0" w:space="0" w:color="auto"/>
                    <w:bottom w:val="none" w:sz="0" w:space="0" w:color="auto"/>
                    <w:right w:val="none" w:sz="0" w:space="0" w:color="auto"/>
                  </w:divBdr>
                  <w:divsChild>
                    <w:div w:id="439178094">
                      <w:marLeft w:val="0"/>
                      <w:marRight w:val="0"/>
                      <w:marTop w:val="0"/>
                      <w:marBottom w:val="0"/>
                      <w:divBdr>
                        <w:top w:val="none" w:sz="0" w:space="0" w:color="auto"/>
                        <w:left w:val="none" w:sz="0" w:space="0" w:color="auto"/>
                        <w:bottom w:val="none" w:sz="0" w:space="0" w:color="auto"/>
                        <w:right w:val="none" w:sz="0" w:space="0" w:color="auto"/>
                      </w:divBdr>
                    </w:div>
                  </w:divsChild>
                </w:div>
                <w:div w:id="945385230">
                  <w:marLeft w:val="0"/>
                  <w:marRight w:val="0"/>
                  <w:marTop w:val="0"/>
                  <w:marBottom w:val="0"/>
                  <w:divBdr>
                    <w:top w:val="none" w:sz="0" w:space="0" w:color="auto"/>
                    <w:left w:val="none" w:sz="0" w:space="0" w:color="auto"/>
                    <w:bottom w:val="none" w:sz="0" w:space="0" w:color="auto"/>
                    <w:right w:val="none" w:sz="0" w:space="0" w:color="auto"/>
                  </w:divBdr>
                  <w:divsChild>
                    <w:div w:id="929125343">
                      <w:marLeft w:val="0"/>
                      <w:marRight w:val="0"/>
                      <w:marTop w:val="0"/>
                      <w:marBottom w:val="0"/>
                      <w:divBdr>
                        <w:top w:val="none" w:sz="0" w:space="0" w:color="auto"/>
                        <w:left w:val="none" w:sz="0" w:space="0" w:color="auto"/>
                        <w:bottom w:val="none" w:sz="0" w:space="0" w:color="auto"/>
                        <w:right w:val="none" w:sz="0" w:space="0" w:color="auto"/>
                      </w:divBdr>
                    </w:div>
                  </w:divsChild>
                </w:div>
                <w:div w:id="961424681">
                  <w:marLeft w:val="0"/>
                  <w:marRight w:val="0"/>
                  <w:marTop w:val="0"/>
                  <w:marBottom w:val="0"/>
                  <w:divBdr>
                    <w:top w:val="none" w:sz="0" w:space="0" w:color="auto"/>
                    <w:left w:val="none" w:sz="0" w:space="0" w:color="auto"/>
                    <w:bottom w:val="none" w:sz="0" w:space="0" w:color="auto"/>
                    <w:right w:val="none" w:sz="0" w:space="0" w:color="auto"/>
                  </w:divBdr>
                  <w:divsChild>
                    <w:div w:id="876506972">
                      <w:marLeft w:val="0"/>
                      <w:marRight w:val="0"/>
                      <w:marTop w:val="0"/>
                      <w:marBottom w:val="0"/>
                      <w:divBdr>
                        <w:top w:val="none" w:sz="0" w:space="0" w:color="auto"/>
                        <w:left w:val="none" w:sz="0" w:space="0" w:color="auto"/>
                        <w:bottom w:val="none" w:sz="0" w:space="0" w:color="auto"/>
                        <w:right w:val="none" w:sz="0" w:space="0" w:color="auto"/>
                      </w:divBdr>
                    </w:div>
                    <w:div w:id="891892326">
                      <w:marLeft w:val="0"/>
                      <w:marRight w:val="0"/>
                      <w:marTop w:val="0"/>
                      <w:marBottom w:val="0"/>
                      <w:divBdr>
                        <w:top w:val="none" w:sz="0" w:space="0" w:color="auto"/>
                        <w:left w:val="none" w:sz="0" w:space="0" w:color="auto"/>
                        <w:bottom w:val="none" w:sz="0" w:space="0" w:color="auto"/>
                        <w:right w:val="none" w:sz="0" w:space="0" w:color="auto"/>
                      </w:divBdr>
                    </w:div>
                    <w:div w:id="2015643671">
                      <w:marLeft w:val="0"/>
                      <w:marRight w:val="0"/>
                      <w:marTop w:val="0"/>
                      <w:marBottom w:val="0"/>
                      <w:divBdr>
                        <w:top w:val="none" w:sz="0" w:space="0" w:color="auto"/>
                        <w:left w:val="none" w:sz="0" w:space="0" w:color="auto"/>
                        <w:bottom w:val="none" w:sz="0" w:space="0" w:color="auto"/>
                        <w:right w:val="none" w:sz="0" w:space="0" w:color="auto"/>
                      </w:divBdr>
                    </w:div>
                  </w:divsChild>
                </w:div>
                <w:div w:id="976492194">
                  <w:marLeft w:val="0"/>
                  <w:marRight w:val="0"/>
                  <w:marTop w:val="0"/>
                  <w:marBottom w:val="0"/>
                  <w:divBdr>
                    <w:top w:val="none" w:sz="0" w:space="0" w:color="auto"/>
                    <w:left w:val="none" w:sz="0" w:space="0" w:color="auto"/>
                    <w:bottom w:val="none" w:sz="0" w:space="0" w:color="auto"/>
                    <w:right w:val="none" w:sz="0" w:space="0" w:color="auto"/>
                  </w:divBdr>
                  <w:divsChild>
                    <w:div w:id="806239741">
                      <w:marLeft w:val="0"/>
                      <w:marRight w:val="0"/>
                      <w:marTop w:val="0"/>
                      <w:marBottom w:val="0"/>
                      <w:divBdr>
                        <w:top w:val="none" w:sz="0" w:space="0" w:color="auto"/>
                        <w:left w:val="none" w:sz="0" w:space="0" w:color="auto"/>
                        <w:bottom w:val="none" w:sz="0" w:space="0" w:color="auto"/>
                        <w:right w:val="none" w:sz="0" w:space="0" w:color="auto"/>
                      </w:divBdr>
                    </w:div>
                  </w:divsChild>
                </w:div>
                <w:div w:id="992563056">
                  <w:marLeft w:val="0"/>
                  <w:marRight w:val="0"/>
                  <w:marTop w:val="0"/>
                  <w:marBottom w:val="0"/>
                  <w:divBdr>
                    <w:top w:val="none" w:sz="0" w:space="0" w:color="auto"/>
                    <w:left w:val="none" w:sz="0" w:space="0" w:color="auto"/>
                    <w:bottom w:val="none" w:sz="0" w:space="0" w:color="auto"/>
                    <w:right w:val="none" w:sz="0" w:space="0" w:color="auto"/>
                  </w:divBdr>
                  <w:divsChild>
                    <w:div w:id="629897272">
                      <w:marLeft w:val="0"/>
                      <w:marRight w:val="0"/>
                      <w:marTop w:val="0"/>
                      <w:marBottom w:val="0"/>
                      <w:divBdr>
                        <w:top w:val="none" w:sz="0" w:space="0" w:color="auto"/>
                        <w:left w:val="none" w:sz="0" w:space="0" w:color="auto"/>
                        <w:bottom w:val="none" w:sz="0" w:space="0" w:color="auto"/>
                        <w:right w:val="none" w:sz="0" w:space="0" w:color="auto"/>
                      </w:divBdr>
                    </w:div>
                  </w:divsChild>
                </w:div>
                <w:div w:id="992948522">
                  <w:marLeft w:val="0"/>
                  <w:marRight w:val="0"/>
                  <w:marTop w:val="0"/>
                  <w:marBottom w:val="0"/>
                  <w:divBdr>
                    <w:top w:val="none" w:sz="0" w:space="0" w:color="auto"/>
                    <w:left w:val="none" w:sz="0" w:space="0" w:color="auto"/>
                    <w:bottom w:val="none" w:sz="0" w:space="0" w:color="auto"/>
                    <w:right w:val="none" w:sz="0" w:space="0" w:color="auto"/>
                  </w:divBdr>
                  <w:divsChild>
                    <w:div w:id="1064185190">
                      <w:marLeft w:val="0"/>
                      <w:marRight w:val="0"/>
                      <w:marTop w:val="0"/>
                      <w:marBottom w:val="0"/>
                      <w:divBdr>
                        <w:top w:val="none" w:sz="0" w:space="0" w:color="auto"/>
                        <w:left w:val="none" w:sz="0" w:space="0" w:color="auto"/>
                        <w:bottom w:val="none" w:sz="0" w:space="0" w:color="auto"/>
                        <w:right w:val="none" w:sz="0" w:space="0" w:color="auto"/>
                      </w:divBdr>
                    </w:div>
                  </w:divsChild>
                </w:div>
                <w:div w:id="993145301">
                  <w:marLeft w:val="0"/>
                  <w:marRight w:val="0"/>
                  <w:marTop w:val="0"/>
                  <w:marBottom w:val="0"/>
                  <w:divBdr>
                    <w:top w:val="none" w:sz="0" w:space="0" w:color="auto"/>
                    <w:left w:val="none" w:sz="0" w:space="0" w:color="auto"/>
                    <w:bottom w:val="none" w:sz="0" w:space="0" w:color="auto"/>
                    <w:right w:val="none" w:sz="0" w:space="0" w:color="auto"/>
                  </w:divBdr>
                  <w:divsChild>
                    <w:div w:id="592934048">
                      <w:marLeft w:val="0"/>
                      <w:marRight w:val="0"/>
                      <w:marTop w:val="0"/>
                      <w:marBottom w:val="0"/>
                      <w:divBdr>
                        <w:top w:val="none" w:sz="0" w:space="0" w:color="auto"/>
                        <w:left w:val="none" w:sz="0" w:space="0" w:color="auto"/>
                        <w:bottom w:val="none" w:sz="0" w:space="0" w:color="auto"/>
                        <w:right w:val="none" w:sz="0" w:space="0" w:color="auto"/>
                      </w:divBdr>
                    </w:div>
                  </w:divsChild>
                </w:div>
                <w:div w:id="1016810822">
                  <w:marLeft w:val="0"/>
                  <w:marRight w:val="0"/>
                  <w:marTop w:val="0"/>
                  <w:marBottom w:val="0"/>
                  <w:divBdr>
                    <w:top w:val="none" w:sz="0" w:space="0" w:color="auto"/>
                    <w:left w:val="none" w:sz="0" w:space="0" w:color="auto"/>
                    <w:bottom w:val="none" w:sz="0" w:space="0" w:color="auto"/>
                    <w:right w:val="none" w:sz="0" w:space="0" w:color="auto"/>
                  </w:divBdr>
                  <w:divsChild>
                    <w:div w:id="815033226">
                      <w:marLeft w:val="0"/>
                      <w:marRight w:val="0"/>
                      <w:marTop w:val="0"/>
                      <w:marBottom w:val="0"/>
                      <w:divBdr>
                        <w:top w:val="none" w:sz="0" w:space="0" w:color="auto"/>
                        <w:left w:val="none" w:sz="0" w:space="0" w:color="auto"/>
                        <w:bottom w:val="none" w:sz="0" w:space="0" w:color="auto"/>
                        <w:right w:val="none" w:sz="0" w:space="0" w:color="auto"/>
                      </w:divBdr>
                    </w:div>
                  </w:divsChild>
                </w:div>
                <w:div w:id="1028918187">
                  <w:marLeft w:val="0"/>
                  <w:marRight w:val="0"/>
                  <w:marTop w:val="0"/>
                  <w:marBottom w:val="0"/>
                  <w:divBdr>
                    <w:top w:val="none" w:sz="0" w:space="0" w:color="auto"/>
                    <w:left w:val="none" w:sz="0" w:space="0" w:color="auto"/>
                    <w:bottom w:val="none" w:sz="0" w:space="0" w:color="auto"/>
                    <w:right w:val="none" w:sz="0" w:space="0" w:color="auto"/>
                  </w:divBdr>
                  <w:divsChild>
                    <w:div w:id="2031291788">
                      <w:marLeft w:val="0"/>
                      <w:marRight w:val="0"/>
                      <w:marTop w:val="0"/>
                      <w:marBottom w:val="0"/>
                      <w:divBdr>
                        <w:top w:val="none" w:sz="0" w:space="0" w:color="auto"/>
                        <w:left w:val="none" w:sz="0" w:space="0" w:color="auto"/>
                        <w:bottom w:val="none" w:sz="0" w:space="0" w:color="auto"/>
                        <w:right w:val="none" w:sz="0" w:space="0" w:color="auto"/>
                      </w:divBdr>
                    </w:div>
                  </w:divsChild>
                </w:div>
                <w:div w:id="1038773486">
                  <w:marLeft w:val="0"/>
                  <w:marRight w:val="0"/>
                  <w:marTop w:val="0"/>
                  <w:marBottom w:val="0"/>
                  <w:divBdr>
                    <w:top w:val="none" w:sz="0" w:space="0" w:color="auto"/>
                    <w:left w:val="none" w:sz="0" w:space="0" w:color="auto"/>
                    <w:bottom w:val="none" w:sz="0" w:space="0" w:color="auto"/>
                    <w:right w:val="none" w:sz="0" w:space="0" w:color="auto"/>
                  </w:divBdr>
                  <w:divsChild>
                    <w:div w:id="1128083951">
                      <w:marLeft w:val="0"/>
                      <w:marRight w:val="0"/>
                      <w:marTop w:val="0"/>
                      <w:marBottom w:val="0"/>
                      <w:divBdr>
                        <w:top w:val="none" w:sz="0" w:space="0" w:color="auto"/>
                        <w:left w:val="none" w:sz="0" w:space="0" w:color="auto"/>
                        <w:bottom w:val="none" w:sz="0" w:space="0" w:color="auto"/>
                        <w:right w:val="none" w:sz="0" w:space="0" w:color="auto"/>
                      </w:divBdr>
                    </w:div>
                  </w:divsChild>
                </w:div>
                <w:div w:id="1061294465">
                  <w:marLeft w:val="0"/>
                  <w:marRight w:val="0"/>
                  <w:marTop w:val="0"/>
                  <w:marBottom w:val="0"/>
                  <w:divBdr>
                    <w:top w:val="none" w:sz="0" w:space="0" w:color="auto"/>
                    <w:left w:val="none" w:sz="0" w:space="0" w:color="auto"/>
                    <w:bottom w:val="none" w:sz="0" w:space="0" w:color="auto"/>
                    <w:right w:val="none" w:sz="0" w:space="0" w:color="auto"/>
                  </w:divBdr>
                  <w:divsChild>
                    <w:div w:id="43913449">
                      <w:marLeft w:val="0"/>
                      <w:marRight w:val="0"/>
                      <w:marTop w:val="0"/>
                      <w:marBottom w:val="0"/>
                      <w:divBdr>
                        <w:top w:val="none" w:sz="0" w:space="0" w:color="auto"/>
                        <w:left w:val="none" w:sz="0" w:space="0" w:color="auto"/>
                        <w:bottom w:val="none" w:sz="0" w:space="0" w:color="auto"/>
                        <w:right w:val="none" w:sz="0" w:space="0" w:color="auto"/>
                      </w:divBdr>
                    </w:div>
                  </w:divsChild>
                </w:div>
                <w:div w:id="1109354517">
                  <w:marLeft w:val="0"/>
                  <w:marRight w:val="0"/>
                  <w:marTop w:val="0"/>
                  <w:marBottom w:val="0"/>
                  <w:divBdr>
                    <w:top w:val="none" w:sz="0" w:space="0" w:color="auto"/>
                    <w:left w:val="none" w:sz="0" w:space="0" w:color="auto"/>
                    <w:bottom w:val="none" w:sz="0" w:space="0" w:color="auto"/>
                    <w:right w:val="none" w:sz="0" w:space="0" w:color="auto"/>
                  </w:divBdr>
                  <w:divsChild>
                    <w:div w:id="1543781489">
                      <w:marLeft w:val="0"/>
                      <w:marRight w:val="0"/>
                      <w:marTop w:val="0"/>
                      <w:marBottom w:val="0"/>
                      <w:divBdr>
                        <w:top w:val="none" w:sz="0" w:space="0" w:color="auto"/>
                        <w:left w:val="none" w:sz="0" w:space="0" w:color="auto"/>
                        <w:bottom w:val="none" w:sz="0" w:space="0" w:color="auto"/>
                        <w:right w:val="none" w:sz="0" w:space="0" w:color="auto"/>
                      </w:divBdr>
                    </w:div>
                  </w:divsChild>
                </w:div>
                <w:div w:id="1131022866">
                  <w:marLeft w:val="0"/>
                  <w:marRight w:val="0"/>
                  <w:marTop w:val="0"/>
                  <w:marBottom w:val="0"/>
                  <w:divBdr>
                    <w:top w:val="none" w:sz="0" w:space="0" w:color="auto"/>
                    <w:left w:val="none" w:sz="0" w:space="0" w:color="auto"/>
                    <w:bottom w:val="none" w:sz="0" w:space="0" w:color="auto"/>
                    <w:right w:val="none" w:sz="0" w:space="0" w:color="auto"/>
                  </w:divBdr>
                  <w:divsChild>
                    <w:div w:id="172496279">
                      <w:marLeft w:val="0"/>
                      <w:marRight w:val="0"/>
                      <w:marTop w:val="0"/>
                      <w:marBottom w:val="0"/>
                      <w:divBdr>
                        <w:top w:val="none" w:sz="0" w:space="0" w:color="auto"/>
                        <w:left w:val="none" w:sz="0" w:space="0" w:color="auto"/>
                        <w:bottom w:val="none" w:sz="0" w:space="0" w:color="auto"/>
                        <w:right w:val="none" w:sz="0" w:space="0" w:color="auto"/>
                      </w:divBdr>
                    </w:div>
                  </w:divsChild>
                </w:div>
                <w:div w:id="1136529834">
                  <w:marLeft w:val="0"/>
                  <w:marRight w:val="0"/>
                  <w:marTop w:val="0"/>
                  <w:marBottom w:val="0"/>
                  <w:divBdr>
                    <w:top w:val="none" w:sz="0" w:space="0" w:color="auto"/>
                    <w:left w:val="none" w:sz="0" w:space="0" w:color="auto"/>
                    <w:bottom w:val="none" w:sz="0" w:space="0" w:color="auto"/>
                    <w:right w:val="none" w:sz="0" w:space="0" w:color="auto"/>
                  </w:divBdr>
                  <w:divsChild>
                    <w:div w:id="1754937890">
                      <w:marLeft w:val="0"/>
                      <w:marRight w:val="0"/>
                      <w:marTop w:val="0"/>
                      <w:marBottom w:val="0"/>
                      <w:divBdr>
                        <w:top w:val="none" w:sz="0" w:space="0" w:color="auto"/>
                        <w:left w:val="none" w:sz="0" w:space="0" w:color="auto"/>
                        <w:bottom w:val="none" w:sz="0" w:space="0" w:color="auto"/>
                        <w:right w:val="none" w:sz="0" w:space="0" w:color="auto"/>
                      </w:divBdr>
                    </w:div>
                  </w:divsChild>
                </w:div>
                <w:div w:id="1172180903">
                  <w:marLeft w:val="0"/>
                  <w:marRight w:val="0"/>
                  <w:marTop w:val="0"/>
                  <w:marBottom w:val="0"/>
                  <w:divBdr>
                    <w:top w:val="none" w:sz="0" w:space="0" w:color="auto"/>
                    <w:left w:val="none" w:sz="0" w:space="0" w:color="auto"/>
                    <w:bottom w:val="none" w:sz="0" w:space="0" w:color="auto"/>
                    <w:right w:val="none" w:sz="0" w:space="0" w:color="auto"/>
                  </w:divBdr>
                  <w:divsChild>
                    <w:div w:id="48892143">
                      <w:marLeft w:val="0"/>
                      <w:marRight w:val="0"/>
                      <w:marTop w:val="0"/>
                      <w:marBottom w:val="0"/>
                      <w:divBdr>
                        <w:top w:val="none" w:sz="0" w:space="0" w:color="auto"/>
                        <w:left w:val="none" w:sz="0" w:space="0" w:color="auto"/>
                        <w:bottom w:val="none" w:sz="0" w:space="0" w:color="auto"/>
                        <w:right w:val="none" w:sz="0" w:space="0" w:color="auto"/>
                      </w:divBdr>
                    </w:div>
                  </w:divsChild>
                </w:div>
                <w:div w:id="1214006804">
                  <w:marLeft w:val="0"/>
                  <w:marRight w:val="0"/>
                  <w:marTop w:val="0"/>
                  <w:marBottom w:val="0"/>
                  <w:divBdr>
                    <w:top w:val="none" w:sz="0" w:space="0" w:color="auto"/>
                    <w:left w:val="none" w:sz="0" w:space="0" w:color="auto"/>
                    <w:bottom w:val="none" w:sz="0" w:space="0" w:color="auto"/>
                    <w:right w:val="none" w:sz="0" w:space="0" w:color="auto"/>
                  </w:divBdr>
                  <w:divsChild>
                    <w:div w:id="2033262519">
                      <w:marLeft w:val="0"/>
                      <w:marRight w:val="0"/>
                      <w:marTop w:val="0"/>
                      <w:marBottom w:val="0"/>
                      <w:divBdr>
                        <w:top w:val="none" w:sz="0" w:space="0" w:color="auto"/>
                        <w:left w:val="none" w:sz="0" w:space="0" w:color="auto"/>
                        <w:bottom w:val="none" w:sz="0" w:space="0" w:color="auto"/>
                        <w:right w:val="none" w:sz="0" w:space="0" w:color="auto"/>
                      </w:divBdr>
                    </w:div>
                  </w:divsChild>
                </w:div>
                <w:div w:id="1231618737">
                  <w:marLeft w:val="0"/>
                  <w:marRight w:val="0"/>
                  <w:marTop w:val="0"/>
                  <w:marBottom w:val="0"/>
                  <w:divBdr>
                    <w:top w:val="none" w:sz="0" w:space="0" w:color="auto"/>
                    <w:left w:val="none" w:sz="0" w:space="0" w:color="auto"/>
                    <w:bottom w:val="none" w:sz="0" w:space="0" w:color="auto"/>
                    <w:right w:val="none" w:sz="0" w:space="0" w:color="auto"/>
                  </w:divBdr>
                  <w:divsChild>
                    <w:div w:id="645865713">
                      <w:marLeft w:val="0"/>
                      <w:marRight w:val="0"/>
                      <w:marTop w:val="0"/>
                      <w:marBottom w:val="0"/>
                      <w:divBdr>
                        <w:top w:val="none" w:sz="0" w:space="0" w:color="auto"/>
                        <w:left w:val="none" w:sz="0" w:space="0" w:color="auto"/>
                        <w:bottom w:val="none" w:sz="0" w:space="0" w:color="auto"/>
                        <w:right w:val="none" w:sz="0" w:space="0" w:color="auto"/>
                      </w:divBdr>
                    </w:div>
                  </w:divsChild>
                </w:div>
                <w:div w:id="1292788025">
                  <w:marLeft w:val="0"/>
                  <w:marRight w:val="0"/>
                  <w:marTop w:val="0"/>
                  <w:marBottom w:val="0"/>
                  <w:divBdr>
                    <w:top w:val="none" w:sz="0" w:space="0" w:color="auto"/>
                    <w:left w:val="none" w:sz="0" w:space="0" w:color="auto"/>
                    <w:bottom w:val="none" w:sz="0" w:space="0" w:color="auto"/>
                    <w:right w:val="none" w:sz="0" w:space="0" w:color="auto"/>
                  </w:divBdr>
                  <w:divsChild>
                    <w:div w:id="1485196108">
                      <w:marLeft w:val="0"/>
                      <w:marRight w:val="0"/>
                      <w:marTop w:val="0"/>
                      <w:marBottom w:val="0"/>
                      <w:divBdr>
                        <w:top w:val="none" w:sz="0" w:space="0" w:color="auto"/>
                        <w:left w:val="none" w:sz="0" w:space="0" w:color="auto"/>
                        <w:bottom w:val="none" w:sz="0" w:space="0" w:color="auto"/>
                        <w:right w:val="none" w:sz="0" w:space="0" w:color="auto"/>
                      </w:divBdr>
                    </w:div>
                  </w:divsChild>
                </w:div>
                <w:div w:id="1341812108">
                  <w:marLeft w:val="0"/>
                  <w:marRight w:val="0"/>
                  <w:marTop w:val="0"/>
                  <w:marBottom w:val="0"/>
                  <w:divBdr>
                    <w:top w:val="none" w:sz="0" w:space="0" w:color="auto"/>
                    <w:left w:val="none" w:sz="0" w:space="0" w:color="auto"/>
                    <w:bottom w:val="none" w:sz="0" w:space="0" w:color="auto"/>
                    <w:right w:val="none" w:sz="0" w:space="0" w:color="auto"/>
                  </w:divBdr>
                  <w:divsChild>
                    <w:div w:id="511115660">
                      <w:marLeft w:val="0"/>
                      <w:marRight w:val="0"/>
                      <w:marTop w:val="0"/>
                      <w:marBottom w:val="0"/>
                      <w:divBdr>
                        <w:top w:val="none" w:sz="0" w:space="0" w:color="auto"/>
                        <w:left w:val="none" w:sz="0" w:space="0" w:color="auto"/>
                        <w:bottom w:val="none" w:sz="0" w:space="0" w:color="auto"/>
                        <w:right w:val="none" w:sz="0" w:space="0" w:color="auto"/>
                      </w:divBdr>
                    </w:div>
                  </w:divsChild>
                </w:div>
                <w:div w:id="1368214699">
                  <w:marLeft w:val="0"/>
                  <w:marRight w:val="0"/>
                  <w:marTop w:val="0"/>
                  <w:marBottom w:val="0"/>
                  <w:divBdr>
                    <w:top w:val="none" w:sz="0" w:space="0" w:color="auto"/>
                    <w:left w:val="none" w:sz="0" w:space="0" w:color="auto"/>
                    <w:bottom w:val="none" w:sz="0" w:space="0" w:color="auto"/>
                    <w:right w:val="none" w:sz="0" w:space="0" w:color="auto"/>
                  </w:divBdr>
                  <w:divsChild>
                    <w:div w:id="420106968">
                      <w:marLeft w:val="0"/>
                      <w:marRight w:val="0"/>
                      <w:marTop w:val="0"/>
                      <w:marBottom w:val="0"/>
                      <w:divBdr>
                        <w:top w:val="none" w:sz="0" w:space="0" w:color="auto"/>
                        <w:left w:val="none" w:sz="0" w:space="0" w:color="auto"/>
                        <w:bottom w:val="none" w:sz="0" w:space="0" w:color="auto"/>
                        <w:right w:val="none" w:sz="0" w:space="0" w:color="auto"/>
                      </w:divBdr>
                    </w:div>
                  </w:divsChild>
                </w:div>
                <w:div w:id="1406219022">
                  <w:marLeft w:val="0"/>
                  <w:marRight w:val="0"/>
                  <w:marTop w:val="0"/>
                  <w:marBottom w:val="0"/>
                  <w:divBdr>
                    <w:top w:val="none" w:sz="0" w:space="0" w:color="auto"/>
                    <w:left w:val="none" w:sz="0" w:space="0" w:color="auto"/>
                    <w:bottom w:val="none" w:sz="0" w:space="0" w:color="auto"/>
                    <w:right w:val="none" w:sz="0" w:space="0" w:color="auto"/>
                  </w:divBdr>
                  <w:divsChild>
                    <w:div w:id="173810349">
                      <w:marLeft w:val="0"/>
                      <w:marRight w:val="0"/>
                      <w:marTop w:val="0"/>
                      <w:marBottom w:val="0"/>
                      <w:divBdr>
                        <w:top w:val="none" w:sz="0" w:space="0" w:color="auto"/>
                        <w:left w:val="none" w:sz="0" w:space="0" w:color="auto"/>
                        <w:bottom w:val="none" w:sz="0" w:space="0" w:color="auto"/>
                        <w:right w:val="none" w:sz="0" w:space="0" w:color="auto"/>
                      </w:divBdr>
                    </w:div>
                  </w:divsChild>
                </w:div>
                <w:div w:id="1418943772">
                  <w:marLeft w:val="0"/>
                  <w:marRight w:val="0"/>
                  <w:marTop w:val="0"/>
                  <w:marBottom w:val="0"/>
                  <w:divBdr>
                    <w:top w:val="none" w:sz="0" w:space="0" w:color="auto"/>
                    <w:left w:val="none" w:sz="0" w:space="0" w:color="auto"/>
                    <w:bottom w:val="none" w:sz="0" w:space="0" w:color="auto"/>
                    <w:right w:val="none" w:sz="0" w:space="0" w:color="auto"/>
                  </w:divBdr>
                  <w:divsChild>
                    <w:div w:id="1912889213">
                      <w:marLeft w:val="0"/>
                      <w:marRight w:val="0"/>
                      <w:marTop w:val="0"/>
                      <w:marBottom w:val="0"/>
                      <w:divBdr>
                        <w:top w:val="none" w:sz="0" w:space="0" w:color="auto"/>
                        <w:left w:val="none" w:sz="0" w:space="0" w:color="auto"/>
                        <w:bottom w:val="none" w:sz="0" w:space="0" w:color="auto"/>
                        <w:right w:val="none" w:sz="0" w:space="0" w:color="auto"/>
                      </w:divBdr>
                    </w:div>
                  </w:divsChild>
                </w:div>
                <w:div w:id="1426076753">
                  <w:marLeft w:val="0"/>
                  <w:marRight w:val="0"/>
                  <w:marTop w:val="0"/>
                  <w:marBottom w:val="0"/>
                  <w:divBdr>
                    <w:top w:val="none" w:sz="0" w:space="0" w:color="auto"/>
                    <w:left w:val="none" w:sz="0" w:space="0" w:color="auto"/>
                    <w:bottom w:val="none" w:sz="0" w:space="0" w:color="auto"/>
                    <w:right w:val="none" w:sz="0" w:space="0" w:color="auto"/>
                  </w:divBdr>
                  <w:divsChild>
                    <w:div w:id="1502551805">
                      <w:marLeft w:val="0"/>
                      <w:marRight w:val="0"/>
                      <w:marTop w:val="0"/>
                      <w:marBottom w:val="0"/>
                      <w:divBdr>
                        <w:top w:val="none" w:sz="0" w:space="0" w:color="auto"/>
                        <w:left w:val="none" w:sz="0" w:space="0" w:color="auto"/>
                        <w:bottom w:val="none" w:sz="0" w:space="0" w:color="auto"/>
                        <w:right w:val="none" w:sz="0" w:space="0" w:color="auto"/>
                      </w:divBdr>
                    </w:div>
                  </w:divsChild>
                </w:div>
                <w:div w:id="1488060521">
                  <w:marLeft w:val="0"/>
                  <w:marRight w:val="0"/>
                  <w:marTop w:val="0"/>
                  <w:marBottom w:val="0"/>
                  <w:divBdr>
                    <w:top w:val="none" w:sz="0" w:space="0" w:color="auto"/>
                    <w:left w:val="none" w:sz="0" w:space="0" w:color="auto"/>
                    <w:bottom w:val="none" w:sz="0" w:space="0" w:color="auto"/>
                    <w:right w:val="none" w:sz="0" w:space="0" w:color="auto"/>
                  </w:divBdr>
                  <w:divsChild>
                    <w:div w:id="703215489">
                      <w:marLeft w:val="0"/>
                      <w:marRight w:val="0"/>
                      <w:marTop w:val="0"/>
                      <w:marBottom w:val="0"/>
                      <w:divBdr>
                        <w:top w:val="none" w:sz="0" w:space="0" w:color="auto"/>
                        <w:left w:val="none" w:sz="0" w:space="0" w:color="auto"/>
                        <w:bottom w:val="none" w:sz="0" w:space="0" w:color="auto"/>
                        <w:right w:val="none" w:sz="0" w:space="0" w:color="auto"/>
                      </w:divBdr>
                    </w:div>
                  </w:divsChild>
                </w:div>
                <w:div w:id="1490705304">
                  <w:marLeft w:val="0"/>
                  <w:marRight w:val="0"/>
                  <w:marTop w:val="0"/>
                  <w:marBottom w:val="0"/>
                  <w:divBdr>
                    <w:top w:val="none" w:sz="0" w:space="0" w:color="auto"/>
                    <w:left w:val="none" w:sz="0" w:space="0" w:color="auto"/>
                    <w:bottom w:val="none" w:sz="0" w:space="0" w:color="auto"/>
                    <w:right w:val="none" w:sz="0" w:space="0" w:color="auto"/>
                  </w:divBdr>
                  <w:divsChild>
                    <w:div w:id="590697675">
                      <w:marLeft w:val="0"/>
                      <w:marRight w:val="0"/>
                      <w:marTop w:val="0"/>
                      <w:marBottom w:val="0"/>
                      <w:divBdr>
                        <w:top w:val="none" w:sz="0" w:space="0" w:color="auto"/>
                        <w:left w:val="none" w:sz="0" w:space="0" w:color="auto"/>
                        <w:bottom w:val="none" w:sz="0" w:space="0" w:color="auto"/>
                        <w:right w:val="none" w:sz="0" w:space="0" w:color="auto"/>
                      </w:divBdr>
                    </w:div>
                    <w:div w:id="601377679">
                      <w:marLeft w:val="0"/>
                      <w:marRight w:val="0"/>
                      <w:marTop w:val="0"/>
                      <w:marBottom w:val="0"/>
                      <w:divBdr>
                        <w:top w:val="none" w:sz="0" w:space="0" w:color="auto"/>
                        <w:left w:val="none" w:sz="0" w:space="0" w:color="auto"/>
                        <w:bottom w:val="none" w:sz="0" w:space="0" w:color="auto"/>
                        <w:right w:val="none" w:sz="0" w:space="0" w:color="auto"/>
                      </w:divBdr>
                    </w:div>
                  </w:divsChild>
                </w:div>
                <w:div w:id="1519388787">
                  <w:marLeft w:val="0"/>
                  <w:marRight w:val="0"/>
                  <w:marTop w:val="0"/>
                  <w:marBottom w:val="0"/>
                  <w:divBdr>
                    <w:top w:val="none" w:sz="0" w:space="0" w:color="auto"/>
                    <w:left w:val="none" w:sz="0" w:space="0" w:color="auto"/>
                    <w:bottom w:val="none" w:sz="0" w:space="0" w:color="auto"/>
                    <w:right w:val="none" w:sz="0" w:space="0" w:color="auto"/>
                  </w:divBdr>
                  <w:divsChild>
                    <w:div w:id="500045211">
                      <w:marLeft w:val="0"/>
                      <w:marRight w:val="0"/>
                      <w:marTop w:val="0"/>
                      <w:marBottom w:val="0"/>
                      <w:divBdr>
                        <w:top w:val="none" w:sz="0" w:space="0" w:color="auto"/>
                        <w:left w:val="none" w:sz="0" w:space="0" w:color="auto"/>
                        <w:bottom w:val="none" w:sz="0" w:space="0" w:color="auto"/>
                        <w:right w:val="none" w:sz="0" w:space="0" w:color="auto"/>
                      </w:divBdr>
                    </w:div>
                  </w:divsChild>
                </w:div>
                <w:div w:id="1556701399">
                  <w:marLeft w:val="0"/>
                  <w:marRight w:val="0"/>
                  <w:marTop w:val="0"/>
                  <w:marBottom w:val="0"/>
                  <w:divBdr>
                    <w:top w:val="none" w:sz="0" w:space="0" w:color="auto"/>
                    <w:left w:val="none" w:sz="0" w:space="0" w:color="auto"/>
                    <w:bottom w:val="none" w:sz="0" w:space="0" w:color="auto"/>
                    <w:right w:val="none" w:sz="0" w:space="0" w:color="auto"/>
                  </w:divBdr>
                  <w:divsChild>
                    <w:div w:id="1988390518">
                      <w:marLeft w:val="0"/>
                      <w:marRight w:val="0"/>
                      <w:marTop w:val="0"/>
                      <w:marBottom w:val="0"/>
                      <w:divBdr>
                        <w:top w:val="none" w:sz="0" w:space="0" w:color="auto"/>
                        <w:left w:val="none" w:sz="0" w:space="0" w:color="auto"/>
                        <w:bottom w:val="none" w:sz="0" w:space="0" w:color="auto"/>
                        <w:right w:val="none" w:sz="0" w:space="0" w:color="auto"/>
                      </w:divBdr>
                    </w:div>
                  </w:divsChild>
                </w:div>
                <w:div w:id="1558276946">
                  <w:marLeft w:val="0"/>
                  <w:marRight w:val="0"/>
                  <w:marTop w:val="0"/>
                  <w:marBottom w:val="0"/>
                  <w:divBdr>
                    <w:top w:val="none" w:sz="0" w:space="0" w:color="auto"/>
                    <w:left w:val="none" w:sz="0" w:space="0" w:color="auto"/>
                    <w:bottom w:val="none" w:sz="0" w:space="0" w:color="auto"/>
                    <w:right w:val="none" w:sz="0" w:space="0" w:color="auto"/>
                  </w:divBdr>
                  <w:divsChild>
                    <w:div w:id="201208831">
                      <w:marLeft w:val="0"/>
                      <w:marRight w:val="0"/>
                      <w:marTop w:val="0"/>
                      <w:marBottom w:val="0"/>
                      <w:divBdr>
                        <w:top w:val="none" w:sz="0" w:space="0" w:color="auto"/>
                        <w:left w:val="none" w:sz="0" w:space="0" w:color="auto"/>
                        <w:bottom w:val="none" w:sz="0" w:space="0" w:color="auto"/>
                        <w:right w:val="none" w:sz="0" w:space="0" w:color="auto"/>
                      </w:divBdr>
                    </w:div>
                    <w:div w:id="1448893719">
                      <w:marLeft w:val="0"/>
                      <w:marRight w:val="0"/>
                      <w:marTop w:val="0"/>
                      <w:marBottom w:val="0"/>
                      <w:divBdr>
                        <w:top w:val="none" w:sz="0" w:space="0" w:color="auto"/>
                        <w:left w:val="none" w:sz="0" w:space="0" w:color="auto"/>
                        <w:bottom w:val="none" w:sz="0" w:space="0" w:color="auto"/>
                        <w:right w:val="none" w:sz="0" w:space="0" w:color="auto"/>
                      </w:divBdr>
                    </w:div>
                  </w:divsChild>
                </w:div>
                <w:div w:id="1561208025">
                  <w:marLeft w:val="0"/>
                  <w:marRight w:val="0"/>
                  <w:marTop w:val="0"/>
                  <w:marBottom w:val="0"/>
                  <w:divBdr>
                    <w:top w:val="none" w:sz="0" w:space="0" w:color="auto"/>
                    <w:left w:val="none" w:sz="0" w:space="0" w:color="auto"/>
                    <w:bottom w:val="none" w:sz="0" w:space="0" w:color="auto"/>
                    <w:right w:val="none" w:sz="0" w:space="0" w:color="auto"/>
                  </w:divBdr>
                  <w:divsChild>
                    <w:div w:id="1139805794">
                      <w:marLeft w:val="0"/>
                      <w:marRight w:val="0"/>
                      <w:marTop w:val="0"/>
                      <w:marBottom w:val="0"/>
                      <w:divBdr>
                        <w:top w:val="none" w:sz="0" w:space="0" w:color="auto"/>
                        <w:left w:val="none" w:sz="0" w:space="0" w:color="auto"/>
                        <w:bottom w:val="none" w:sz="0" w:space="0" w:color="auto"/>
                        <w:right w:val="none" w:sz="0" w:space="0" w:color="auto"/>
                      </w:divBdr>
                    </w:div>
                    <w:div w:id="1301501960">
                      <w:marLeft w:val="0"/>
                      <w:marRight w:val="0"/>
                      <w:marTop w:val="0"/>
                      <w:marBottom w:val="0"/>
                      <w:divBdr>
                        <w:top w:val="none" w:sz="0" w:space="0" w:color="auto"/>
                        <w:left w:val="none" w:sz="0" w:space="0" w:color="auto"/>
                        <w:bottom w:val="none" w:sz="0" w:space="0" w:color="auto"/>
                        <w:right w:val="none" w:sz="0" w:space="0" w:color="auto"/>
                      </w:divBdr>
                    </w:div>
                  </w:divsChild>
                </w:div>
                <w:div w:id="1582718035">
                  <w:marLeft w:val="0"/>
                  <w:marRight w:val="0"/>
                  <w:marTop w:val="0"/>
                  <w:marBottom w:val="0"/>
                  <w:divBdr>
                    <w:top w:val="none" w:sz="0" w:space="0" w:color="auto"/>
                    <w:left w:val="none" w:sz="0" w:space="0" w:color="auto"/>
                    <w:bottom w:val="none" w:sz="0" w:space="0" w:color="auto"/>
                    <w:right w:val="none" w:sz="0" w:space="0" w:color="auto"/>
                  </w:divBdr>
                  <w:divsChild>
                    <w:div w:id="482089804">
                      <w:marLeft w:val="0"/>
                      <w:marRight w:val="0"/>
                      <w:marTop w:val="0"/>
                      <w:marBottom w:val="0"/>
                      <w:divBdr>
                        <w:top w:val="none" w:sz="0" w:space="0" w:color="auto"/>
                        <w:left w:val="none" w:sz="0" w:space="0" w:color="auto"/>
                        <w:bottom w:val="none" w:sz="0" w:space="0" w:color="auto"/>
                        <w:right w:val="none" w:sz="0" w:space="0" w:color="auto"/>
                      </w:divBdr>
                    </w:div>
                    <w:div w:id="805320914">
                      <w:marLeft w:val="0"/>
                      <w:marRight w:val="0"/>
                      <w:marTop w:val="0"/>
                      <w:marBottom w:val="0"/>
                      <w:divBdr>
                        <w:top w:val="none" w:sz="0" w:space="0" w:color="auto"/>
                        <w:left w:val="none" w:sz="0" w:space="0" w:color="auto"/>
                        <w:bottom w:val="none" w:sz="0" w:space="0" w:color="auto"/>
                        <w:right w:val="none" w:sz="0" w:space="0" w:color="auto"/>
                      </w:divBdr>
                    </w:div>
                  </w:divsChild>
                </w:div>
                <w:div w:id="1596476362">
                  <w:marLeft w:val="0"/>
                  <w:marRight w:val="0"/>
                  <w:marTop w:val="0"/>
                  <w:marBottom w:val="0"/>
                  <w:divBdr>
                    <w:top w:val="none" w:sz="0" w:space="0" w:color="auto"/>
                    <w:left w:val="none" w:sz="0" w:space="0" w:color="auto"/>
                    <w:bottom w:val="none" w:sz="0" w:space="0" w:color="auto"/>
                    <w:right w:val="none" w:sz="0" w:space="0" w:color="auto"/>
                  </w:divBdr>
                  <w:divsChild>
                    <w:div w:id="1639872599">
                      <w:marLeft w:val="0"/>
                      <w:marRight w:val="0"/>
                      <w:marTop w:val="0"/>
                      <w:marBottom w:val="0"/>
                      <w:divBdr>
                        <w:top w:val="none" w:sz="0" w:space="0" w:color="auto"/>
                        <w:left w:val="none" w:sz="0" w:space="0" w:color="auto"/>
                        <w:bottom w:val="none" w:sz="0" w:space="0" w:color="auto"/>
                        <w:right w:val="none" w:sz="0" w:space="0" w:color="auto"/>
                      </w:divBdr>
                    </w:div>
                  </w:divsChild>
                </w:div>
                <w:div w:id="1633633345">
                  <w:marLeft w:val="0"/>
                  <w:marRight w:val="0"/>
                  <w:marTop w:val="0"/>
                  <w:marBottom w:val="0"/>
                  <w:divBdr>
                    <w:top w:val="none" w:sz="0" w:space="0" w:color="auto"/>
                    <w:left w:val="none" w:sz="0" w:space="0" w:color="auto"/>
                    <w:bottom w:val="none" w:sz="0" w:space="0" w:color="auto"/>
                    <w:right w:val="none" w:sz="0" w:space="0" w:color="auto"/>
                  </w:divBdr>
                  <w:divsChild>
                    <w:div w:id="1835875285">
                      <w:marLeft w:val="0"/>
                      <w:marRight w:val="0"/>
                      <w:marTop w:val="0"/>
                      <w:marBottom w:val="0"/>
                      <w:divBdr>
                        <w:top w:val="none" w:sz="0" w:space="0" w:color="auto"/>
                        <w:left w:val="none" w:sz="0" w:space="0" w:color="auto"/>
                        <w:bottom w:val="none" w:sz="0" w:space="0" w:color="auto"/>
                        <w:right w:val="none" w:sz="0" w:space="0" w:color="auto"/>
                      </w:divBdr>
                    </w:div>
                  </w:divsChild>
                </w:div>
                <w:div w:id="1675262210">
                  <w:marLeft w:val="0"/>
                  <w:marRight w:val="0"/>
                  <w:marTop w:val="0"/>
                  <w:marBottom w:val="0"/>
                  <w:divBdr>
                    <w:top w:val="none" w:sz="0" w:space="0" w:color="auto"/>
                    <w:left w:val="none" w:sz="0" w:space="0" w:color="auto"/>
                    <w:bottom w:val="none" w:sz="0" w:space="0" w:color="auto"/>
                    <w:right w:val="none" w:sz="0" w:space="0" w:color="auto"/>
                  </w:divBdr>
                  <w:divsChild>
                    <w:div w:id="83231333">
                      <w:marLeft w:val="0"/>
                      <w:marRight w:val="0"/>
                      <w:marTop w:val="0"/>
                      <w:marBottom w:val="0"/>
                      <w:divBdr>
                        <w:top w:val="none" w:sz="0" w:space="0" w:color="auto"/>
                        <w:left w:val="none" w:sz="0" w:space="0" w:color="auto"/>
                        <w:bottom w:val="none" w:sz="0" w:space="0" w:color="auto"/>
                        <w:right w:val="none" w:sz="0" w:space="0" w:color="auto"/>
                      </w:divBdr>
                    </w:div>
                  </w:divsChild>
                </w:div>
                <w:div w:id="1684745719">
                  <w:marLeft w:val="0"/>
                  <w:marRight w:val="0"/>
                  <w:marTop w:val="0"/>
                  <w:marBottom w:val="0"/>
                  <w:divBdr>
                    <w:top w:val="none" w:sz="0" w:space="0" w:color="auto"/>
                    <w:left w:val="none" w:sz="0" w:space="0" w:color="auto"/>
                    <w:bottom w:val="none" w:sz="0" w:space="0" w:color="auto"/>
                    <w:right w:val="none" w:sz="0" w:space="0" w:color="auto"/>
                  </w:divBdr>
                  <w:divsChild>
                    <w:div w:id="911081755">
                      <w:marLeft w:val="0"/>
                      <w:marRight w:val="0"/>
                      <w:marTop w:val="0"/>
                      <w:marBottom w:val="0"/>
                      <w:divBdr>
                        <w:top w:val="none" w:sz="0" w:space="0" w:color="auto"/>
                        <w:left w:val="none" w:sz="0" w:space="0" w:color="auto"/>
                        <w:bottom w:val="none" w:sz="0" w:space="0" w:color="auto"/>
                        <w:right w:val="none" w:sz="0" w:space="0" w:color="auto"/>
                      </w:divBdr>
                    </w:div>
                  </w:divsChild>
                </w:div>
                <w:div w:id="1686590296">
                  <w:marLeft w:val="0"/>
                  <w:marRight w:val="0"/>
                  <w:marTop w:val="0"/>
                  <w:marBottom w:val="0"/>
                  <w:divBdr>
                    <w:top w:val="none" w:sz="0" w:space="0" w:color="auto"/>
                    <w:left w:val="none" w:sz="0" w:space="0" w:color="auto"/>
                    <w:bottom w:val="none" w:sz="0" w:space="0" w:color="auto"/>
                    <w:right w:val="none" w:sz="0" w:space="0" w:color="auto"/>
                  </w:divBdr>
                  <w:divsChild>
                    <w:div w:id="1119107762">
                      <w:marLeft w:val="0"/>
                      <w:marRight w:val="0"/>
                      <w:marTop w:val="0"/>
                      <w:marBottom w:val="0"/>
                      <w:divBdr>
                        <w:top w:val="none" w:sz="0" w:space="0" w:color="auto"/>
                        <w:left w:val="none" w:sz="0" w:space="0" w:color="auto"/>
                        <w:bottom w:val="none" w:sz="0" w:space="0" w:color="auto"/>
                        <w:right w:val="none" w:sz="0" w:space="0" w:color="auto"/>
                      </w:divBdr>
                    </w:div>
                  </w:divsChild>
                </w:div>
                <w:div w:id="1693606357">
                  <w:marLeft w:val="0"/>
                  <w:marRight w:val="0"/>
                  <w:marTop w:val="0"/>
                  <w:marBottom w:val="0"/>
                  <w:divBdr>
                    <w:top w:val="none" w:sz="0" w:space="0" w:color="auto"/>
                    <w:left w:val="none" w:sz="0" w:space="0" w:color="auto"/>
                    <w:bottom w:val="none" w:sz="0" w:space="0" w:color="auto"/>
                    <w:right w:val="none" w:sz="0" w:space="0" w:color="auto"/>
                  </w:divBdr>
                  <w:divsChild>
                    <w:div w:id="2028633279">
                      <w:marLeft w:val="0"/>
                      <w:marRight w:val="0"/>
                      <w:marTop w:val="0"/>
                      <w:marBottom w:val="0"/>
                      <w:divBdr>
                        <w:top w:val="none" w:sz="0" w:space="0" w:color="auto"/>
                        <w:left w:val="none" w:sz="0" w:space="0" w:color="auto"/>
                        <w:bottom w:val="none" w:sz="0" w:space="0" w:color="auto"/>
                        <w:right w:val="none" w:sz="0" w:space="0" w:color="auto"/>
                      </w:divBdr>
                    </w:div>
                  </w:divsChild>
                </w:div>
                <w:div w:id="1709992058">
                  <w:marLeft w:val="0"/>
                  <w:marRight w:val="0"/>
                  <w:marTop w:val="0"/>
                  <w:marBottom w:val="0"/>
                  <w:divBdr>
                    <w:top w:val="none" w:sz="0" w:space="0" w:color="auto"/>
                    <w:left w:val="none" w:sz="0" w:space="0" w:color="auto"/>
                    <w:bottom w:val="none" w:sz="0" w:space="0" w:color="auto"/>
                    <w:right w:val="none" w:sz="0" w:space="0" w:color="auto"/>
                  </w:divBdr>
                  <w:divsChild>
                    <w:div w:id="2060349844">
                      <w:marLeft w:val="0"/>
                      <w:marRight w:val="0"/>
                      <w:marTop w:val="0"/>
                      <w:marBottom w:val="0"/>
                      <w:divBdr>
                        <w:top w:val="none" w:sz="0" w:space="0" w:color="auto"/>
                        <w:left w:val="none" w:sz="0" w:space="0" w:color="auto"/>
                        <w:bottom w:val="none" w:sz="0" w:space="0" w:color="auto"/>
                        <w:right w:val="none" w:sz="0" w:space="0" w:color="auto"/>
                      </w:divBdr>
                    </w:div>
                  </w:divsChild>
                </w:div>
                <w:div w:id="1723669394">
                  <w:marLeft w:val="0"/>
                  <w:marRight w:val="0"/>
                  <w:marTop w:val="0"/>
                  <w:marBottom w:val="0"/>
                  <w:divBdr>
                    <w:top w:val="none" w:sz="0" w:space="0" w:color="auto"/>
                    <w:left w:val="none" w:sz="0" w:space="0" w:color="auto"/>
                    <w:bottom w:val="none" w:sz="0" w:space="0" w:color="auto"/>
                    <w:right w:val="none" w:sz="0" w:space="0" w:color="auto"/>
                  </w:divBdr>
                  <w:divsChild>
                    <w:div w:id="799423031">
                      <w:marLeft w:val="0"/>
                      <w:marRight w:val="0"/>
                      <w:marTop w:val="0"/>
                      <w:marBottom w:val="0"/>
                      <w:divBdr>
                        <w:top w:val="none" w:sz="0" w:space="0" w:color="auto"/>
                        <w:left w:val="none" w:sz="0" w:space="0" w:color="auto"/>
                        <w:bottom w:val="none" w:sz="0" w:space="0" w:color="auto"/>
                        <w:right w:val="none" w:sz="0" w:space="0" w:color="auto"/>
                      </w:divBdr>
                    </w:div>
                  </w:divsChild>
                </w:div>
                <w:div w:id="1727416732">
                  <w:marLeft w:val="0"/>
                  <w:marRight w:val="0"/>
                  <w:marTop w:val="0"/>
                  <w:marBottom w:val="0"/>
                  <w:divBdr>
                    <w:top w:val="none" w:sz="0" w:space="0" w:color="auto"/>
                    <w:left w:val="none" w:sz="0" w:space="0" w:color="auto"/>
                    <w:bottom w:val="none" w:sz="0" w:space="0" w:color="auto"/>
                    <w:right w:val="none" w:sz="0" w:space="0" w:color="auto"/>
                  </w:divBdr>
                  <w:divsChild>
                    <w:div w:id="847058611">
                      <w:marLeft w:val="0"/>
                      <w:marRight w:val="0"/>
                      <w:marTop w:val="0"/>
                      <w:marBottom w:val="0"/>
                      <w:divBdr>
                        <w:top w:val="none" w:sz="0" w:space="0" w:color="auto"/>
                        <w:left w:val="none" w:sz="0" w:space="0" w:color="auto"/>
                        <w:bottom w:val="none" w:sz="0" w:space="0" w:color="auto"/>
                        <w:right w:val="none" w:sz="0" w:space="0" w:color="auto"/>
                      </w:divBdr>
                    </w:div>
                  </w:divsChild>
                </w:div>
                <w:div w:id="1732345380">
                  <w:marLeft w:val="0"/>
                  <w:marRight w:val="0"/>
                  <w:marTop w:val="0"/>
                  <w:marBottom w:val="0"/>
                  <w:divBdr>
                    <w:top w:val="none" w:sz="0" w:space="0" w:color="auto"/>
                    <w:left w:val="none" w:sz="0" w:space="0" w:color="auto"/>
                    <w:bottom w:val="none" w:sz="0" w:space="0" w:color="auto"/>
                    <w:right w:val="none" w:sz="0" w:space="0" w:color="auto"/>
                  </w:divBdr>
                  <w:divsChild>
                    <w:div w:id="185028356">
                      <w:marLeft w:val="0"/>
                      <w:marRight w:val="0"/>
                      <w:marTop w:val="0"/>
                      <w:marBottom w:val="0"/>
                      <w:divBdr>
                        <w:top w:val="none" w:sz="0" w:space="0" w:color="auto"/>
                        <w:left w:val="none" w:sz="0" w:space="0" w:color="auto"/>
                        <w:bottom w:val="none" w:sz="0" w:space="0" w:color="auto"/>
                        <w:right w:val="none" w:sz="0" w:space="0" w:color="auto"/>
                      </w:divBdr>
                    </w:div>
                  </w:divsChild>
                </w:div>
                <w:div w:id="1750075742">
                  <w:marLeft w:val="0"/>
                  <w:marRight w:val="0"/>
                  <w:marTop w:val="0"/>
                  <w:marBottom w:val="0"/>
                  <w:divBdr>
                    <w:top w:val="none" w:sz="0" w:space="0" w:color="auto"/>
                    <w:left w:val="none" w:sz="0" w:space="0" w:color="auto"/>
                    <w:bottom w:val="none" w:sz="0" w:space="0" w:color="auto"/>
                    <w:right w:val="none" w:sz="0" w:space="0" w:color="auto"/>
                  </w:divBdr>
                  <w:divsChild>
                    <w:div w:id="1136026887">
                      <w:marLeft w:val="0"/>
                      <w:marRight w:val="0"/>
                      <w:marTop w:val="0"/>
                      <w:marBottom w:val="0"/>
                      <w:divBdr>
                        <w:top w:val="none" w:sz="0" w:space="0" w:color="auto"/>
                        <w:left w:val="none" w:sz="0" w:space="0" w:color="auto"/>
                        <w:bottom w:val="none" w:sz="0" w:space="0" w:color="auto"/>
                        <w:right w:val="none" w:sz="0" w:space="0" w:color="auto"/>
                      </w:divBdr>
                    </w:div>
                  </w:divsChild>
                </w:div>
                <w:div w:id="1769889406">
                  <w:marLeft w:val="0"/>
                  <w:marRight w:val="0"/>
                  <w:marTop w:val="0"/>
                  <w:marBottom w:val="0"/>
                  <w:divBdr>
                    <w:top w:val="none" w:sz="0" w:space="0" w:color="auto"/>
                    <w:left w:val="none" w:sz="0" w:space="0" w:color="auto"/>
                    <w:bottom w:val="none" w:sz="0" w:space="0" w:color="auto"/>
                    <w:right w:val="none" w:sz="0" w:space="0" w:color="auto"/>
                  </w:divBdr>
                  <w:divsChild>
                    <w:div w:id="1684015237">
                      <w:marLeft w:val="0"/>
                      <w:marRight w:val="0"/>
                      <w:marTop w:val="0"/>
                      <w:marBottom w:val="0"/>
                      <w:divBdr>
                        <w:top w:val="none" w:sz="0" w:space="0" w:color="auto"/>
                        <w:left w:val="none" w:sz="0" w:space="0" w:color="auto"/>
                        <w:bottom w:val="none" w:sz="0" w:space="0" w:color="auto"/>
                        <w:right w:val="none" w:sz="0" w:space="0" w:color="auto"/>
                      </w:divBdr>
                    </w:div>
                  </w:divsChild>
                </w:div>
                <w:div w:id="1781754404">
                  <w:marLeft w:val="0"/>
                  <w:marRight w:val="0"/>
                  <w:marTop w:val="0"/>
                  <w:marBottom w:val="0"/>
                  <w:divBdr>
                    <w:top w:val="none" w:sz="0" w:space="0" w:color="auto"/>
                    <w:left w:val="none" w:sz="0" w:space="0" w:color="auto"/>
                    <w:bottom w:val="none" w:sz="0" w:space="0" w:color="auto"/>
                    <w:right w:val="none" w:sz="0" w:space="0" w:color="auto"/>
                  </w:divBdr>
                  <w:divsChild>
                    <w:div w:id="837766866">
                      <w:marLeft w:val="0"/>
                      <w:marRight w:val="0"/>
                      <w:marTop w:val="0"/>
                      <w:marBottom w:val="0"/>
                      <w:divBdr>
                        <w:top w:val="none" w:sz="0" w:space="0" w:color="auto"/>
                        <w:left w:val="none" w:sz="0" w:space="0" w:color="auto"/>
                        <w:bottom w:val="none" w:sz="0" w:space="0" w:color="auto"/>
                        <w:right w:val="none" w:sz="0" w:space="0" w:color="auto"/>
                      </w:divBdr>
                    </w:div>
                  </w:divsChild>
                </w:div>
                <w:div w:id="1796096468">
                  <w:marLeft w:val="0"/>
                  <w:marRight w:val="0"/>
                  <w:marTop w:val="0"/>
                  <w:marBottom w:val="0"/>
                  <w:divBdr>
                    <w:top w:val="none" w:sz="0" w:space="0" w:color="auto"/>
                    <w:left w:val="none" w:sz="0" w:space="0" w:color="auto"/>
                    <w:bottom w:val="none" w:sz="0" w:space="0" w:color="auto"/>
                    <w:right w:val="none" w:sz="0" w:space="0" w:color="auto"/>
                  </w:divBdr>
                  <w:divsChild>
                    <w:div w:id="663437816">
                      <w:marLeft w:val="0"/>
                      <w:marRight w:val="0"/>
                      <w:marTop w:val="0"/>
                      <w:marBottom w:val="0"/>
                      <w:divBdr>
                        <w:top w:val="none" w:sz="0" w:space="0" w:color="auto"/>
                        <w:left w:val="none" w:sz="0" w:space="0" w:color="auto"/>
                        <w:bottom w:val="none" w:sz="0" w:space="0" w:color="auto"/>
                        <w:right w:val="none" w:sz="0" w:space="0" w:color="auto"/>
                      </w:divBdr>
                    </w:div>
                  </w:divsChild>
                </w:div>
                <w:div w:id="1822380930">
                  <w:marLeft w:val="0"/>
                  <w:marRight w:val="0"/>
                  <w:marTop w:val="0"/>
                  <w:marBottom w:val="0"/>
                  <w:divBdr>
                    <w:top w:val="none" w:sz="0" w:space="0" w:color="auto"/>
                    <w:left w:val="none" w:sz="0" w:space="0" w:color="auto"/>
                    <w:bottom w:val="none" w:sz="0" w:space="0" w:color="auto"/>
                    <w:right w:val="none" w:sz="0" w:space="0" w:color="auto"/>
                  </w:divBdr>
                  <w:divsChild>
                    <w:div w:id="726295912">
                      <w:marLeft w:val="0"/>
                      <w:marRight w:val="0"/>
                      <w:marTop w:val="0"/>
                      <w:marBottom w:val="0"/>
                      <w:divBdr>
                        <w:top w:val="none" w:sz="0" w:space="0" w:color="auto"/>
                        <w:left w:val="none" w:sz="0" w:space="0" w:color="auto"/>
                        <w:bottom w:val="none" w:sz="0" w:space="0" w:color="auto"/>
                        <w:right w:val="none" w:sz="0" w:space="0" w:color="auto"/>
                      </w:divBdr>
                    </w:div>
                  </w:divsChild>
                </w:div>
                <w:div w:id="1848641648">
                  <w:marLeft w:val="0"/>
                  <w:marRight w:val="0"/>
                  <w:marTop w:val="0"/>
                  <w:marBottom w:val="0"/>
                  <w:divBdr>
                    <w:top w:val="none" w:sz="0" w:space="0" w:color="auto"/>
                    <w:left w:val="none" w:sz="0" w:space="0" w:color="auto"/>
                    <w:bottom w:val="none" w:sz="0" w:space="0" w:color="auto"/>
                    <w:right w:val="none" w:sz="0" w:space="0" w:color="auto"/>
                  </w:divBdr>
                  <w:divsChild>
                    <w:div w:id="1681274800">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1366053163">
                      <w:marLeft w:val="0"/>
                      <w:marRight w:val="0"/>
                      <w:marTop w:val="0"/>
                      <w:marBottom w:val="0"/>
                      <w:divBdr>
                        <w:top w:val="none" w:sz="0" w:space="0" w:color="auto"/>
                        <w:left w:val="none" w:sz="0" w:space="0" w:color="auto"/>
                        <w:bottom w:val="none" w:sz="0" w:space="0" w:color="auto"/>
                        <w:right w:val="none" w:sz="0" w:space="0" w:color="auto"/>
                      </w:divBdr>
                    </w:div>
                  </w:divsChild>
                </w:div>
                <w:div w:id="1926643758">
                  <w:marLeft w:val="0"/>
                  <w:marRight w:val="0"/>
                  <w:marTop w:val="0"/>
                  <w:marBottom w:val="0"/>
                  <w:divBdr>
                    <w:top w:val="none" w:sz="0" w:space="0" w:color="auto"/>
                    <w:left w:val="none" w:sz="0" w:space="0" w:color="auto"/>
                    <w:bottom w:val="none" w:sz="0" w:space="0" w:color="auto"/>
                    <w:right w:val="none" w:sz="0" w:space="0" w:color="auto"/>
                  </w:divBdr>
                  <w:divsChild>
                    <w:div w:id="162624353">
                      <w:marLeft w:val="0"/>
                      <w:marRight w:val="0"/>
                      <w:marTop w:val="0"/>
                      <w:marBottom w:val="0"/>
                      <w:divBdr>
                        <w:top w:val="none" w:sz="0" w:space="0" w:color="auto"/>
                        <w:left w:val="none" w:sz="0" w:space="0" w:color="auto"/>
                        <w:bottom w:val="none" w:sz="0" w:space="0" w:color="auto"/>
                        <w:right w:val="none" w:sz="0" w:space="0" w:color="auto"/>
                      </w:divBdr>
                    </w:div>
                    <w:div w:id="1058357139">
                      <w:marLeft w:val="0"/>
                      <w:marRight w:val="0"/>
                      <w:marTop w:val="0"/>
                      <w:marBottom w:val="0"/>
                      <w:divBdr>
                        <w:top w:val="none" w:sz="0" w:space="0" w:color="auto"/>
                        <w:left w:val="none" w:sz="0" w:space="0" w:color="auto"/>
                        <w:bottom w:val="none" w:sz="0" w:space="0" w:color="auto"/>
                        <w:right w:val="none" w:sz="0" w:space="0" w:color="auto"/>
                      </w:divBdr>
                    </w:div>
                  </w:divsChild>
                </w:div>
                <w:div w:id="1965428444">
                  <w:marLeft w:val="0"/>
                  <w:marRight w:val="0"/>
                  <w:marTop w:val="0"/>
                  <w:marBottom w:val="0"/>
                  <w:divBdr>
                    <w:top w:val="none" w:sz="0" w:space="0" w:color="auto"/>
                    <w:left w:val="none" w:sz="0" w:space="0" w:color="auto"/>
                    <w:bottom w:val="none" w:sz="0" w:space="0" w:color="auto"/>
                    <w:right w:val="none" w:sz="0" w:space="0" w:color="auto"/>
                  </w:divBdr>
                  <w:divsChild>
                    <w:div w:id="2044212351">
                      <w:marLeft w:val="0"/>
                      <w:marRight w:val="0"/>
                      <w:marTop w:val="0"/>
                      <w:marBottom w:val="0"/>
                      <w:divBdr>
                        <w:top w:val="none" w:sz="0" w:space="0" w:color="auto"/>
                        <w:left w:val="none" w:sz="0" w:space="0" w:color="auto"/>
                        <w:bottom w:val="none" w:sz="0" w:space="0" w:color="auto"/>
                        <w:right w:val="none" w:sz="0" w:space="0" w:color="auto"/>
                      </w:divBdr>
                    </w:div>
                  </w:divsChild>
                </w:div>
                <w:div w:id="1975670257">
                  <w:marLeft w:val="0"/>
                  <w:marRight w:val="0"/>
                  <w:marTop w:val="0"/>
                  <w:marBottom w:val="0"/>
                  <w:divBdr>
                    <w:top w:val="none" w:sz="0" w:space="0" w:color="auto"/>
                    <w:left w:val="none" w:sz="0" w:space="0" w:color="auto"/>
                    <w:bottom w:val="none" w:sz="0" w:space="0" w:color="auto"/>
                    <w:right w:val="none" w:sz="0" w:space="0" w:color="auto"/>
                  </w:divBdr>
                  <w:divsChild>
                    <w:div w:id="416901938">
                      <w:marLeft w:val="0"/>
                      <w:marRight w:val="0"/>
                      <w:marTop w:val="0"/>
                      <w:marBottom w:val="0"/>
                      <w:divBdr>
                        <w:top w:val="none" w:sz="0" w:space="0" w:color="auto"/>
                        <w:left w:val="none" w:sz="0" w:space="0" w:color="auto"/>
                        <w:bottom w:val="none" w:sz="0" w:space="0" w:color="auto"/>
                        <w:right w:val="none" w:sz="0" w:space="0" w:color="auto"/>
                      </w:divBdr>
                    </w:div>
                  </w:divsChild>
                </w:div>
                <w:div w:id="1998418881">
                  <w:marLeft w:val="0"/>
                  <w:marRight w:val="0"/>
                  <w:marTop w:val="0"/>
                  <w:marBottom w:val="0"/>
                  <w:divBdr>
                    <w:top w:val="none" w:sz="0" w:space="0" w:color="auto"/>
                    <w:left w:val="none" w:sz="0" w:space="0" w:color="auto"/>
                    <w:bottom w:val="none" w:sz="0" w:space="0" w:color="auto"/>
                    <w:right w:val="none" w:sz="0" w:space="0" w:color="auto"/>
                  </w:divBdr>
                  <w:divsChild>
                    <w:div w:id="769353915">
                      <w:marLeft w:val="0"/>
                      <w:marRight w:val="0"/>
                      <w:marTop w:val="0"/>
                      <w:marBottom w:val="0"/>
                      <w:divBdr>
                        <w:top w:val="none" w:sz="0" w:space="0" w:color="auto"/>
                        <w:left w:val="none" w:sz="0" w:space="0" w:color="auto"/>
                        <w:bottom w:val="none" w:sz="0" w:space="0" w:color="auto"/>
                        <w:right w:val="none" w:sz="0" w:space="0" w:color="auto"/>
                      </w:divBdr>
                    </w:div>
                  </w:divsChild>
                </w:div>
                <w:div w:id="2020228736">
                  <w:marLeft w:val="0"/>
                  <w:marRight w:val="0"/>
                  <w:marTop w:val="0"/>
                  <w:marBottom w:val="0"/>
                  <w:divBdr>
                    <w:top w:val="none" w:sz="0" w:space="0" w:color="auto"/>
                    <w:left w:val="none" w:sz="0" w:space="0" w:color="auto"/>
                    <w:bottom w:val="none" w:sz="0" w:space="0" w:color="auto"/>
                    <w:right w:val="none" w:sz="0" w:space="0" w:color="auto"/>
                  </w:divBdr>
                  <w:divsChild>
                    <w:div w:id="452598966">
                      <w:marLeft w:val="0"/>
                      <w:marRight w:val="0"/>
                      <w:marTop w:val="0"/>
                      <w:marBottom w:val="0"/>
                      <w:divBdr>
                        <w:top w:val="none" w:sz="0" w:space="0" w:color="auto"/>
                        <w:left w:val="none" w:sz="0" w:space="0" w:color="auto"/>
                        <w:bottom w:val="none" w:sz="0" w:space="0" w:color="auto"/>
                        <w:right w:val="none" w:sz="0" w:space="0" w:color="auto"/>
                      </w:divBdr>
                    </w:div>
                  </w:divsChild>
                </w:div>
                <w:div w:id="2040281461">
                  <w:marLeft w:val="0"/>
                  <w:marRight w:val="0"/>
                  <w:marTop w:val="0"/>
                  <w:marBottom w:val="0"/>
                  <w:divBdr>
                    <w:top w:val="none" w:sz="0" w:space="0" w:color="auto"/>
                    <w:left w:val="none" w:sz="0" w:space="0" w:color="auto"/>
                    <w:bottom w:val="none" w:sz="0" w:space="0" w:color="auto"/>
                    <w:right w:val="none" w:sz="0" w:space="0" w:color="auto"/>
                  </w:divBdr>
                  <w:divsChild>
                    <w:div w:id="2114472628">
                      <w:marLeft w:val="0"/>
                      <w:marRight w:val="0"/>
                      <w:marTop w:val="0"/>
                      <w:marBottom w:val="0"/>
                      <w:divBdr>
                        <w:top w:val="none" w:sz="0" w:space="0" w:color="auto"/>
                        <w:left w:val="none" w:sz="0" w:space="0" w:color="auto"/>
                        <w:bottom w:val="none" w:sz="0" w:space="0" w:color="auto"/>
                        <w:right w:val="none" w:sz="0" w:space="0" w:color="auto"/>
                      </w:divBdr>
                    </w:div>
                  </w:divsChild>
                </w:div>
                <w:div w:id="2044361257">
                  <w:marLeft w:val="0"/>
                  <w:marRight w:val="0"/>
                  <w:marTop w:val="0"/>
                  <w:marBottom w:val="0"/>
                  <w:divBdr>
                    <w:top w:val="none" w:sz="0" w:space="0" w:color="auto"/>
                    <w:left w:val="none" w:sz="0" w:space="0" w:color="auto"/>
                    <w:bottom w:val="none" w:sz="0" w:space="0" w:color="auto"/>
                    <w:right w:val="none" w:sz="0" w:space="0" w:color="auto"/>
                  </w:divBdr>
                  <w:divsChild>
                    <w:div w:id="1714764684">
                      <w:marLeft w:val="0"/>
                      <w:marRight w:val="0"/>
                      <w:marTop w:val="0"/>
                      <w:marBottom w:val="0"/>
                      <w:divBdr>
                        <w:top w:val="none" w:sz="0" w:space="0" w:color="auto"/>
                        <w:left w:val="none" w:sz="0" w:space="0" w:color="auto"/>
                        <w:bottom w:val="none" w:sz="0" w:space="0" w:color="auto"/>
                        <w:right w:val="none" w:sz="0" w:space="0" w:color="auto"/>
                      </w:divBdr>
                    </w:div>
                  </w:divsChild>
                </w:div>
                <w:div w:id="2099516606">
                  <w:marLeft w:val="0"/>
                  <w:marRight w:val="0"/>
                  <w:marTop w:val="0"/>
                  <w:marBottom w:val="0"/>
                  <w:divBdr>
                    <w:top w:val="none" w:sz="0" w:space="0" w:color="auto"/>
                    <w:left w:val="none" w:sz="0" w:space="0" w:color="auto"/>
                    <w:bottom w:val="none" w:sz="0" w:space="0" w:color="auto"/>
                    <w:right w:val="none" w:sz="0" w:space="0" w:color="auto"/>
                  </w:divBdr>
                  <w:divsChild>
                    <w:div w:id="776677142">
                      <w:marLeft w:val="0"/>
                      <w:marRight w:val="0"/>
                      <w:marTop w:val="0"/>
                      <w:marBottom w:val="0"/>
                      <w:divBdr>
                        <w:top w:val="none" w:sz="0" w:space="0" w:color="auto"/>
                        <w:left w:val="none" w:sz="0" w:space="0" w:color="auto"/>
                        <w:bottom w:val="none" w:sz="0" w:space="0" w:color="auto"/>
                        <w:right w:val="none" w:sz="0" w:space="0" w:color="auto"/>
                      </w:divBdr>
                    </w:div>
                  </w:divsChild>
                </w:div>
                <w:div w:id="2137526101">
                  <w:marLeft w:val="0"/>
                  <w:marRight w:val="0"/>
                  <w:marTop w:val="0"/>
                  <w:marBottom w:val="0"/>
                  <w:divBdr>
                    <w:top w:val="none" w:sz="0" w:space="0" w:color="auto"/>
                    <w:left w:val="none" w:sz="0" w:space="0" w:color="auto"/>
                    <w:bottom w:val="none" w:sz="0" w:space="0" w:color="auto"/>
                    <w:right w:val="none" w:sz="0" w:space="0" w:color="auto"/>
                  </w:divBdr>
                  <w:divsChild>
                    <w:div w:id="9115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85856">
      <w:bodyDiv w:val="1"/>
      <w:marLeft w:val="0"/>
      <w:marRight w:val="0"/>
      <w:marTop w:val="0"/>
      <w:marBottom w:val="0"/>
      <w:divBdr>
        <w:top w:val="none" w:sz="0" w:space="0" w:color="auto"/>
        <w:left w:val="none" w:sz="0" w:space="0" w:color="auto"/>
        <w:bottom w:val="none" w:sz="0" w:space="0" w:color="auto"/>
        <w:right w:val="none" w:sz="0" w:space="0" w:color="auto"/>
      </w:divBdr>
    </w:div>
    <w:div w:id="2030526920">
      <w:bodyDiv w:val="1"/>
      <w:marLeft w:val="0"/>
      <w:marRight w:val="0"/>
      <w:marTop w:val="0"/>
      <w:marBottom w:val="0"/>
      <w:divBdr>
        <w:top w:val="none" w:sz="0" w:space="0" w:color="auto"/>
        <w:left w:val="none" w:sz="0" w:space="0" w:color="auto"/>
        <w:bottom w:val="none" w:sz="0" w:space="0" w:color="auto"/>
        <w:right w:val="none" w:sz="0" w:space="0" w:color="auto"/>
      </w:divBdr>
    </w:div>
    <w:div w:id="2033142794">
      <w:bodyDiv w:val="1"/>
      <w:marLeft w:val="0"/>
      <w:marRight w:val="0"/>
      <w:marTop w:val="0"/>
      <w:marBottom w:val="0"/>
      <w:divBdr>
        <w:top w:val="none" w:sz="0" w:space="0" w:color="auto"/>
        <w:left w:val="none" w:sz="0" w:space="0" w:color="auto"/>
        <w:bottom w:val="none" w:sz="0" w:space="0" w:color="auto"/>
        <w:right w:val="none" w:sz="0" w:space="0" w:color="auto"/>
      </w:divBdr>
    </w:div>
    <w:div w:id="2045251885">
      <w:bodyDiv w:val="1"/>
      <w:marLeft w:val="0"/>
      <w:marRight w:val="0"/>
      <w:marTop w:val="0"/>
      <w:marBottom w:val="0"/>
      <w:divBdr>
        <w:top w:val="none" w:sz="0" w:space="0" w:color="auto"/>
        <w:left w:val="none" w:sz="0" w:space="0" w:color="auto"/>
        <w:bottom w:val="none" w:sz="0" w:space="0" w:color="auto"/>
        <w:right w:val="none" w:sz="0" w:space="0" w:color="auto"/>
      </w:divBdr>
    </w:div>
    <w:div w:id="2045516435">
      <w:bodyDiv w:val="1"/>
      <w:marLeft w:val="0"/>
      <w:marRight w:val="0"/>
      <w:marTop w:val="0"/>
      <w:marBottom w:val="0"/>
      <w:divBdr>
        <w:top w:val="none" w:sz="0" w:space="0" w:color="auto"/>
        <w:left w:val="none" w:sz="0" w:space="0" w:color="auto"/>
        <w:bottom w:val="none" w:sz="0" w:space="0" w:color="auto"/>
        <w:right w:val="none" w:sz="0" w:space="0" w:color="auto"/>
      </w:divBdr>
      <w:divsChild>
        <w:div w:id="574360059">
          <w:marLeft w:val="0"/>
          <w:marRight w:val="0"/>
          <w:marTop w:val="0"/>
          <w:marBottom w:val="0"/>
          <w:divBdr>
            <w:top w:val="none" w:sz="0" w:space="0" w:color="auto"/>
            <w:left w:val="none" w:sz="0" w:space="0" w:color="auto"/>
            <w:bottom w:val="none" w:sz="0" w:space="0" w:color="auto"/>
            <w:right w:val="none" w:sz="0" w:space="0" w:color="auto"/>
          </w:divBdr>
        </w:div>
      </w:divsChild>
    </w:div>
    <w:div w:id="2047220481">
      <w:bodyDiv w:val="1"/>
      <w:marLeft w:val="0"/>
      <w:marRight w:val="0"/>
      <w:marTop w:val="0"/>
      <w:marBottom w:val="0"/>
      <w:divBdr>
        <w:top w:val="none" w:sz="0" w:space="0" w:color="auto"/>
        <w:left w:val="none" w:sz="0" w:space="0" w:color="auto"/>
        <w:bottom w:val="none" w:sz="0" w:space="0" w:color="auto"/>
        <w:right w:val="none" w:sz="0" w:space="0" w:color="auto"/>
      </w:divBdr>
    </w:div>
    <w:div w:id="2055690403">
      <w:bodyDiv w:val="1"/>
      <w:marLeft w:val="0"/>
      <w:marRight w:val="0"/>
      <w:marTop w:val="0"/>
      <w:marBottom w:val="0"/>
      <w:divBdr>
        <w:top w:val="none" w:sz="0" w:space="0" w:color="auto"/>
        <w:left w:val="none" w:sz="0" w:space="0" w:color="auto"/>
        <w:bottom w:val="none" w:sz="0" w:space="0" w:color="auto"/>
        <w:right w:val="none" w:sz="0" w:space="0" w:color="auto"/>
      </w:divBdr>
    </w:div>
    <w:div w:id="2081249513">
      <w:bodyDiv w:val="1"/>
      <w:marLeft w:val="0"/>
      <w:marRight w:val="0"/>
      <w:marTop w:val="0"/>
      <w:marBottom w:val="0"/>
      <w:divBdr>
        <w:top w:val="none" w:sz="0" w:space="0" w:color="auto"/>
        <w:left w:val="none" w:sz="0" w:space="0" w:color="auto"/>
        <w:bottom w:val="none" w:sz="0" w:space="0" w:color="auto"/>
        <w:right w:val="none" w:sz="0" w:space="0" w:color="auto"/>
      </w:divBdr>
    </w:div>
    <w:div w:id="2084570597">
      <w:bodyDiv w:val="1"/>
      <w:marLeft w:val="0"/>
      <w:marRight w:val="0"/>
      <w:marTop w:val="0"/>
      <w:marBottom w:val="0"/>
      <w:divBdr>
        <w:top w:val="none" w:sz="0" w:space="0" w:color="auto"/>
        <w:left w:val="none" w:sz="0" w:space="0" w:color="auto"/>
        <w:bottom w:val="none" w:sz="0" w:space="0" w:color="auto"/>
        <w:right w:val="none" w:sz="0" w:space="0" w:color="auto"/>
      </w:divBdr>
    </w:div>
    <w:div w:id="2089032724">
      <w:bodyDiv w:val="1"/>
      <w:marLeft w:val="0"/>
      <w:marRight w:val="0"/>
      <w:marTop w:val="0"/>
      <w:marBottom w:val="0"/>
      <w:divBdr>
        <w:top w:val="none" w:sz="0" w:space="0" w:color="auto"/>
        <w:left w:val="none" w:sz="0" w:space="0" w:color="auto"/>
        <w:bottom w:val="none" w:sz="0" w:space="0" w:color="auto"/>
        <w:right w:val="none" w:sz="0" w:space="0" w:color="auto"/>
      </w:divBdr>
    </w:div>
    <w:div w:id="2104296443">
      <w:bodyDiv w:val="1"/>
      <w:marLeft w:val="0"/>
      <w:marRight w:val="0"/>
      <w:marTop w:val="0"/>
      <w:marBottom w:val="0"/>
      <w:divBdr>
        <w:top w:val="none" w:sz="0" w:space="0" w:color="auto"/>
        <w:left w:val="none" w:sz="0" w:space="0" w:color="auto"/>
        <w:bottom w:val="none" w:sz="0" w:space="0" w:color="auto"/>
        <w:right w:val="none" w:sz="0" w:space="0" w:color="auto"/>
      </w:divBdr>
    </w:div>
    <w:div w:id="2131168647">
      <w:bodyDiv w:val="1"/>
      <w:marLeft w:val="0"/>
      <w:marRight w:val="0"/>
      <w:marTop w:val="0"/>
      <w:marBottom w:val="0"/>
      <w:divBdr>
        <w:top w:val="none" w:sz="0" w:space="0" w:color="auto"/>
        <w:left w:val="none" w:sz="0" w:space="0" w:color="auto"/>
        <w:bottom w:val="none" w:sz="0" w:space="0" w:color="auto"/>
        <w:right w:val="none" w:sz="0" w:space="0" w:color="auto"/>
      </w:divBdr>
      <w:divsChild>
        <w:div w:id="655187588">
          <w:marLeft w:val="547"/>
          <w:marRight w:val="0"/>
          <w:marTop w:val="0"/>
          <w:marBottom w:val="0"/>
          <w:divBdr>
            <w:top w:val="none" w:sz="0" w:space="0" w:color="auto"/>
            <w:left w:val="none" w:sz="0" w:space="0" w:color="auto"/>
            <w:bottom w:val="none" w:sz="0" w:space="0" w:color="auto"/>
            <w:right w:val="none" w:sz="0" w:space="0" w:color="auto"/>
          </w:divBdr>
        </w:div>
        <w:div w:id="967012226">
          <w:marLeft w:val="547"/>
          <w:marRight w:val="0"/>
          <w:marTop w:val="0"/>
          <w:marBottom w:val="0"/>
          <w:divBdr>
            <w:top w:val="none" w:sz="0" w:space="0" w:color="auto"/>
            <w:left w:val="none" w:sz="0" w:space="0" w:color="auto"/>
            <w:bottom w:val="none" w:sz="0" w:space="0" w:color="auto"/>
            <w:right w:val="none" w:sz="0" w:space="0" w:color="auto"/>
          </w:divBdr>
        </w:div>
      </w:divsChild>
    </w:div>
    <w:div w:id="2132746045">
      <w:bodyDiv w:val="1"/>
      <w:marLeft w:val="0"/>
      <w:marRight w:val="0"/>
      <w:marTop w:val="0"/>
      <w:marBottom w:val="0"/>
      <w:divBdr>
        <w:top w:val="none" w:sz="0" w:space="0" w:color="auto"/>
        <w:left w:val="none" w:sz="0" w:space="0" w:color="auto"/>
        <w:bottom w:val="none" w:sz="0" w:space="0" w:color="auto"/>
        <w:right w:val="none" w:sz="0" w:space="0" w:color="auto"/>
      </w:divBdr>
    </w:div>
    <w:div w:id="2136411767">
      <w:bodyDiv w:val="1"/>
      <w:marLeft w:val="0"/>
      <w:marRight w:val="0"/>
      <w:marTop w:val="0"/>
      <w:marBottom w:val="0"/>
      <w:divBdr>
        <w:top w:val="none" w:sz="0" w:space="0" w:color="auto"/>
        <w:left w:val="none" w:sz="0" w:space="0" w:color="auto"/>
        <w:bottom w:val="none" w:sz="0" w:space="0" w:color="auto"/>
        <w:right w:val="none" w:sz="0" w:space="0" w:color="auto"/>
      </w:divBdr>
    </w:div>
    <w:div w:id="2142068633">
      <w:bodyDiv w:val="1"/>
      <w:marLeft w:val="0"/>
      <w:marRight w:val="0"/>
      <w:marTop w:val="0"/>
      <w:marBottom w:val="0"/>
      <w:divBdr>
        <w:top w:val="none" w:sz="0" w:space="0" w:color="auto"/>
        <w:left w:val="none" w:sz="0" w:space="0" w:color="auto"/>
        <w:bottom w:val="none" w:sz="0" w:space="0" w:color="auto"/>
        <w:right w:val="none" w:sz="0" w:space="0" w:color="auto"/>
      </w:divBdr>
    </w:div>
    <w:div w:id="2145000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eebulon.de/Mot/BMW_R1100GS_Tuning.htm" TargetMode="External"/><Relationship Id="rId18" Type="http://schemas.openxmlformats.org/officeDocument/2006/relationships/image" Target="media/image5.png"/><Relationship Id="rId26" Type="http://schemas.openxmlformats.org/officeDocument/2006/relationships/hyperlink" Target="http://users.rcn.com/dehager/service/oilhead_hall_sensors.pdf" TargetMode="External"/><Relationship Id="rId39" Type="http://schemas.openxmlformats.org/officeDocument/2006/relationships/hyperlink" Target="https://github.com/y23tanaka/87c510to27C512" TargetMode="External"/><Relationship Id="rId21" Type="http://schemas.openxmlformats.org/officeDocument/2006/relationships/hyperlink" Target="https://rtcsport.com/lisado-de-ecus" TargetMode="External"/><Relationship Id="rId34" Type="http://schemas.openxmlformats.org/officeDocument/2006/relationships/image" Target="media/image17.png"/><Relationship Id="rId42" Type="http://schemas.openxmlformats.org/officeDocument/2006/relationships/hyperlink" Target="https://www.facebook.com/yosuke.tanaka.169" TargetMode="Externa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www.pcbgogo.com/"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speeduino.com/sho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jpe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youtube.com/watch?v=r3WOT2zC_qw"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forums.bmwmoa.org/showthread.php?58495-Coding-Plugs-R1100-R1150-Decoded" TargetMode="External"/><Relationship Id="rId43" Type="http://schemas.openxmlformats.org/officeDocument/2006/relationships/hyperlink" Target="mailto:y3tanaka@gmail.com"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hyperlink" Target="https://docs.google.com/spreadsheets/d/1LOpvSk_DcZD82pQqnYvhSfly-UHCEh8s/edit?usp=sharing&amp;ouid=101420970167778273283&amp;rtpof=true&amp;sd=true" TargetMode="External"/><Relationship Id="rId38" Type="http://schemas.openxmlformats.org/officeDocument/2006/relationships/hyperlink" Target="https://drive.google.com/drive/folders/1TjKBreAP3PcyNmIQKFCrxLElePlc1LsI?usp=sharing" TargetMode="External"/><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0.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00">
            <a:alpha val="58000"/>
          </a:srgbClr>
        </a:solid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ドキュメント" ma:contentTypeID="0x010100BB557FA55C25CF478AD013EDC77B7AD0" ma:contentTypeVersion="8" ma:contentTypeDescription="新しいドキュメントを作成します。" ma:contentTypeScope="" ma:versionID="bac8a55027b04a395cad8ae508153613">
  <xsd:schema xmlns:xsd="http://www.w3.org/2001/XMLSchema" xmlns:xs="http://www.w3.org/2001/XMLSchema" xmlns:p="http://schemas.microsoft.com/office/2006/metadata/properties" xmlns:ns2="e370632e-3baa-4a33-8a1a-6089fbfdb5a7" xmlns:ns3="97d3f529-bd75-450c-ba27-24cbc8f11d5c" targetNamespace="http://schemas.microsoft.com/office/2006/metadata/properties" ma:root="true" ma:fieldsID="136797c481893097d59d610010800539" ns2:_="" ns3:_="">
    <xsd:import namespace="e370632e-3baa-4a33-8a1a-6089fbfdb5a7"/>
    <xsd:import namespace="97d3f529-bd75-450c-ba27-24cbc8f11d5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70632e-3baa-4a33-8a1a-6089fbfdb5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d3f529-bd75-450c-ba27-24cbc8f11d5c" elementFormDefault="qualified">
    <xsd:import namespace="http://schemas.microsoft.com/office/2006/documentManagement/types"/>
    <xsd:import namespace="http://schemas.microsoft.com/office/infopath/2007/PartnerControls"/>
    <xsd:element name="SharedWithUsers" ma:index="14"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6341AE-D9C6-40FE-BC9B-0624A38C63CF}">
  <ds:schemaRefs>
    <ds:schemaRef ds:uri="http://schemas.openxmlformats.org/officeDocument/2006/bibliography"/>
  </ds:schemaRefs>
</ds:datastoreItem>
</file>

<file path=customXml/itemProps3.xml><?xml version="1.0" encoding="utf-8"?>
<ds:datastoreItem xmlns:ds="http://schemas.openxmlformats.org/officeDocument/2006/customXml" ds:itemID="{CC35239B-64B6-434F-A0DB-62041FBBB0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A90B62F-66B3-4353-B4F2-DDE3EB317EC5}">
  <ds:schemaRefs>
    <ds:schemaRef ds:uri="http://schemas.microsoft.com/sharepoint/v3/contenttype/forms"/>
  </ds:schemaRefs>
</ds:datastoreItem>
</file>

<file path=customXml/itemProps5.xml><?xml version="1.0" encoding="utf-8"?>
<ds:datastoreItem xmlns:ds="http://schemas.openxmlformats.org/officeDocument/2006/customXml" ds:itemID="{F98394DB-CB3A-49DD-BC3E-337107E56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70632e-3baa-4a33-8a1a-6089fbfdb5a7"/>
    <ds:schemaRef ds:uri="97d3f529-bd75-450c-ba27-24cbc8f11d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2880</Words>
  <Characters>16417</Characters>
  <Application>Microsoft Office Word</Application>
  <DocSecurity>0</DocSecurity>
  <Lines>136</Lines>
  <Paragraphs>38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19259</CharactersWithSpaces>
  <SharedDoc>false</SharedDoc>
  <HLinks>
    <vt:vector size="234" baseType="variant">
      <vt:variant>
        <vt:i4>3276823</vt:i4>
      </vt:variant>
      <vt:variant>
        <vt:i4>201</vt:i4>
      </vt:variant>
      <vt:variant>
        <vt:i4>0</vt:i4>
      </vt:variant>
      <vt:variant>
        <vt:i4>5</vt:i4>
      </vt:variant>
      <vt:variant>
        <vt:lpwstr>mailto:AzureServiceTKACI@mitsui.com</vt:lpwstr>
      </vt:variant>
      <vt:variant>
        <vt:lpwstr/>
      </vt:variant>
      <vt:variant>
        <vt:i4>3735569</vt:i4>
      </vt:variant>
      <vt:variant>
        <vt:i4>198</vt:i4>
      </vt:variant>
      <vt:variant>
        <vt:i4>0</vt:i4>
      </vt:variant>
      <vt:variant>
        <vt:i4>5</vt:i4>
      </vt:variant>
      <vt:variant>
        <vt:lpwstr>mailto:Setsubi-TKACB@dg.mitsui.com</vt:lpwstr>
      </vt:variant>
      <vt:variant>
        <vt:lpwstr/>
      </vt:variant>
      <vt:variant>
        <vt:i4>131168</vt:i4>
      </vt:variant>
      <vt:variant>
        <vt:i4>195</vt:i4>
      </vt:variant>
      <vt:variant>
        <vt:i4>0</vt:i4>
      </vt:variant>
      <vt:variant>
        <vt:i4>5</vt:i4>
      </vt:variant>
      <vt:variant>
        <vt:lpwstr>mailto:ManagedGlobalTKACI@dg.mitsui.com</vt:lpwstr>
      </vt:variant>
      <vt:variant>
        <vt:lpwstr/>
      </vt:variant>
      <vt:variant>
        <vt:i4>131168</vt:i4>
      </vt:variant>
      <vt:variant>
        <vt:i4>192</vt:i4>
      </vt:variant>
      <vt:variant>
        <vt:i4>0</vt:i4>
      </vt:variant>
      <vt:variant>
        <vt:i4>5</vt:i4>
      </vt:variant>
      <vt:variant>
        <vt:lpwstr>mailto:ManagedGlobalTKACI@dg.mitsui.com</vt:lpwstr>
      </vt:variant>
      <vt:variant>
        <vt:lpwstr/>
      </vt:variant>
      <vt:variant>
        <vt:i4>2555978</vt:i4>
      </vt:variant>
      <vt:variant>
        <vt:i4>189</vt:i4>
      </vt:variant>
      <vt:variant>
        <vt:i4>0</vt:i4>
      </vt:variant>
      <vt:variant>
        <vt:i4>5</vt:i4>
      </vt:variant>
      <vt:variant>
        <vt:lpwstr>mailto:InfraNetworkTKACI@dg.mitsui.com</vt:lpwstr>
      </vt:variant>
      <vt:variant>
        <vt:lpwstr/>
      </vt:variant>
      <vt:variant>
        <vt:i4>2621511</vt:i4>
      </vt:variant>
      <vt:variant>
        <vt:i4>186</vt:i4>
      </vt:variant>
      <vt:variant>
        <vt:i4>0</vt:i4>
      </vt:variant>
      <vt:variant>
        <vt:i4>5</vt:i4>
      </vt:variant>
      <vt:variant>
        <vt:lpwstr>mailto:RenketsuTKACB@dg.mitsui.com</vt:lpwstr>
      </vt:variant>
      <vt:variant>
        <vt:lpwstr/>
      </vt:variant>
      <vt:variant>
        <vt:i4>2555935</vt:i4>
      </vt:variant>
      <vt:variant>
        <vt:i4>183</vt:i4>
      </vt:variant>
      <vt:variant>
        <vt:i4>0</vt:i4>
      </vt:variant>
      <vt:variant>
        <vt:i4>5</vt:i4>
      </vt:variant>
      <vt:variant>
        <vt:lpwstr>mailto:xxxxxxxxxx@mitsui.com</vt:lpwstr>
      </vt:variant>
      <vt:variant>
        <vt:lpwstr/>
      </vt:variant>
      <vt:variant>
        <vt:i4>1048631</vt:i4>
      </vt:variant>
      <vt:variant>
        <vt:i4>176</vt:i4>
      </vt:variant>
      <vt:variant>
        <vt:i4>0</vt:i4>
      </vt:variant>
      <vt:variant>
        <vt:i4>5</vt:i4>
      </vt:variant>
      <vt:variant>
        <vt:lpwstr/>
      </vt:variant>
      <vt:variant>
        <vt:lpwstr>_Toc86418838</vt:lpwstr>
      </vt:variant>
      <vt:variant>
        <vt:i4>2031671</vt:i4>
      </vt:variant>
      <vt:variant>
        <vt:i4>170</vt:i4>
      </vt:variant>
      <vt:variant>
        <vt:i4>0</vt:i4>
      </vt:variant>
      <vt:variant>
        <vt:i4>5</vt:i4>
      </vt:variant>
      <vt:variant>
        <vt:lpwstr/>
      </vt:variant>
      <vt:variant>
        <vt:lpwstr>_Toc86418837</vt:lpwstr>
      </vt:variant>
      <vt:variant>
        <vt:i4>1966135</vt:i4>
      </vt:variant>
      <vt:variant>
        <vt:i4>164</vt:i4>
      </vt:variant>
      <vt:variant>
        <vt:i4>0</vt:i4>
      </vt:variant>
      <vt:variant>
        <vt:i4>5</vt:i4>
      </vt:variant>
      <vt:variant>
        <vt:lpwstr/>
      </vt:variant>
      <vt:variant>
        <vt:lpwstr>_Toc86418836</vt:lpwstr>
      </vt:variant>
      <vt:variant>
        <vt:i4>1900599</vt:i4>
      </vt:variant>
      <vt:variant>
        <vt:i4>158</vt:i4>
      </vt:variant>
      <vt:variant>
        <vt:i4>0</vt:i4>
      </vt:variant>
      <vt:variant>
        <vt:i4>5</vt:i4>
      </vt:variant>
      <vt:variant>
        <vt:lpwstr/>
      </vt:variant>
      <vt:variant>
        <vt:lpwstr>_Toc86418835</vt:lpwstr>
      </vt:variant>
      <vt:variant>
        <vt:i4>1835063</vt:i4>
      </vt:variant>
      <vt:variant>
        <vt:i4>152</vt:i4>
      </vt:variant>
      <vt:variant>
        <vt:i4>0</vt:i4>
      </vt:variant>
      <vt:variant>
        <vt:i4>5</vt:i4>
      </vt:variant>
      <vt:variant>
        <vt:lpwstr/>
      </vt:variant>
      <vt:variant>
        <vt:lpwstr>_Toc86418834</vt:lpwstr>
      </vt:variant>
      <vt:variant>
        <vt:i4>1703991</vt:i4>
      </vt:variant>
      <vt:variant>
        <vt:i4>146</vt:i4>
      </vt:variant>
      <vt:variant>
        <vt:i4>0</vt:i4>
      </vt:variant>
      <vt:variant>
        <vt:i4>5</vt:i4>
      </vt:variant>
      <vt:variant>
        <vt:lpwstr/>
      </vt:variant>
      <vt:variant>
        <vt:lpwstr>_Toc86418832</vt:lpwstr>
      </vt:variant>
      <vt:variant>
        <vt:i4>1638455</vt:i4>
      </vt:variant>
      <vt:variant>
        <vt:i4>140</vt:i4>
      </vt:variant>
      <vt:variant>
        <vt:i4>0</vt:i4>
      </vt:variant>
      <vt:variant>
        <vt:i4>5</vt:i4>
      </vt:variant>
      <vt:variant>
        <vt:lpwstr/>
      </vt:variant>
      <vt:variant>
        <vt:lpwstr>_Toc86418831</vt:lpwstr>
      </vt:variant>
      <vt:variant>
        <vt:i4>1572919</vt:i4>
      </vt:variant>
      <vt:variant>
        <vt:i4>134</vt:i4>
      </vt:variant>
      <vt:variant>
        <vt:i4>0</vt:i4>
      </vt:variant>
      <vt:variant>
        <vt:i4>5</vt:i4>
      </vt:variant>
      <vt:variant>
        <vt:lpwstr/>
      </vt:variant>
      <vt:variant>
        <vt:lpwstr>_Toc86418830</vt:lpwstr>
      </vt:variant>
      <vt:variant>
        <vt:i4>1114166</vt:i4>
      </vt:variant>
      <vt:variant>
        <vt:i4>128</vt:i4>
      </vt:variant>
      <vt:variant>
        <vt:i4>0</vt:i4>
      </vt:variant>
      <vt:variant>
        <vt:i4>5</vt:i4>
      </vt:variant>
      <vt:variant>
        <vt:lpwstr/>
      </vt:variant>
      <vt:variant>
        <vt:lpwstr>_Toc86418829</vt:lpwstr>
      </vt:variant>
      <vt:variant>
        <vt:i4>1048630</vt:i4>
      </vt:variant>
      <vt:variant>
        <vt:i4>122</vt:i4>
      </vt:variant>
      <vt:variant>
        <vt:i4>0</vt:i4>
      </vt:variant>
      <vt:variant>
        <vt:i4>5</vt:i4>
      </vt:variant>
      <vt:variant>
        <vt:lpwstr/>
      </vt:variant>
      <vt:variant>
        <vt:lpwstr>_Toc86418828</vt:lpwstr>
      </vt:variant>
      <vt:variant>
        <vt:i4>2031670</vt:i4>
      </vt:variant>
      <vt:variant>
        <vt:i4>116</vt:i4>
      </vt:variant>
      <vt:variant>
        <vt:i4>0</vt:i4>
      </vt:variant>
      <vt:variant>
        <vt:i4>5</vt:i4>
      </vt:variant>
      <vt:variant>
        <vt:lpwstr/>
      </vt:variant>
      <vt:variant>
        <vt:lpwstr>_Toc86418827</vt:lpwstr>
      </vt:variant>
      <vt:variant>
        <vt:i4>1966134</vt:i4>
      </vt:variant>
      <vt:variant>
        <vt:i4>110</vt:i4>
      </vt:variant>
      <vt:variant>
        <vt:i4>0</vt:i4>
      </vt:variant>
      <vt:variant>
        <vt:i4>5</vt:i4>
      </vt:variant>
      <vt:variant>
        <vt:lpwstr/>
      </vt:variant>
      <vt:variant>
        <vt:lpwstr>_Toc86418826</vt:lpwstr>
      </vt:variant>
      <vt:variant>
        <vt:i4>1900598</vt:i4>
      </vt:variant>
      <vt:variant>
        <vt:i4>104</vt:i4>
      </vt:variant>
      <vt:variant>
        <vt:i4>0</vt:i4>
      </vt:variant>
      <vt:variant>
        <vt:i4>5</vt:i4>
      </vt:variant>
      <vt:variant>
        <vt:lpwstr/>
      </vt:variant>
      <vt:variant>
        <vt:lpwstr>_Toc86418825</vt:lpwstr>
      </vt:variant>
      <vt:variant>
        <vt:i4>1769526</vt:i4>
      </vt:variant>
      <vt:variant>
        <vt:i4>98</vt:i4>
      </vt:variant>
      <vt:variant>
        <vt:i4>0</vt:i4>
      </vt:variant>
      <vt:variant>
        <vt:i4>5</vt:i4>
      </vt:variant>
      <vt:variant>
        <vt:lpwstr/>
      </vt:variant>
      <vt:variant>
        <vt:lpwstr>_Toc86418823</vt:lpwstr>
      </vt:variant>
      <vt:variant>
        <vt:i4>1703990</vt:i4>
      </vt:variant>
      <vt:variant>
        <vt:i4>92</vt:i4>
      </vt:variant>
      <vt:variant>
        <vt:i4>0</vt:i4>
      </vt:variant>
      <vt:variant>
        <vt:i4>5</vt:i4>
      </vt:variant>
      <vt:variant>
        <vt:lpwstr/>
      </vt:variant>
      <vt:variant>
        <vt:lpwstr>_Toc86418822</vt:lpwstr>
      </vt:variant>
      <vt:variant>
        <vt:i4>1638454</vt:i4>
      </vt:variant>
      <vt:variant>
        <vt:i4>86</vt:i4>
      </vt:variant>
      <vt:variant>
        <vt:i4>0</vt:i4>
      </vt:variant>
      <vt:variant>
        <vt:i4>5</vt:i4>
      </vt:variant>
      <vt:variant>
        <vt:lpwstr/>
      </vt:variant>
      <vt:variant>
        <vt:lpwstr>_Toc86418821</vt:lpwstr>
      </vt:variant>
      <vt:variant>
        <vt:i4>1572918</vt:i4>
      </vt:variant>
      <vt:variant>
        <vt:i4>80</vt:i4>
      </vt:variant>
      <vt:variant>
        <vt:i4>0</vt:i4>
      </vt:variant>
      <vt:variant>
        <vt:i4>5</vt:i4>
      </vt:variant>
      <vt:variant>
        <vt:lpwstr/>
      </vt:variant>
      <vt:variant>
        <vt:lpwstr>_Toc86418820</vt:lpwstr>
      </vt:variant>
      <vt:variant>
        <vt:i4>1114165</vt:i4>
      </vt:variant>
      <vt:variant>
        <vt:i4>74</vt:i4>
      </vt:variant>
      <vt:variant>
        <vt:i4>0</vt:i4>
      </vt:variant>
      <vt:variant>
        <vt:i4>5</vt:i4>
      </vt:variant>
      <vt:variant>
        <vt:lpwstr/>
      </vt:variant>
      <vt:variant>
        <vt:lpwstr>_Toc86418819</vt:lpwstr>
      </vt:variant>
      <vt:variant>
        <vt:i4>2031669</vt:i4>
      </vt:variant>
      <vt:variant>
        <vt:i4>68</vt:i4>
      </vt:variant>
      <vt:variant>
        <vt:i4>0</vt:i4>
      </vt:variant>
      <vt:variant>
        <vt:i4>5</vt:i4>
      </vt:variant>
      <vt:variant>
        <vt:lpwstr/>
      </vt:variant>
      <vt:variant>
        <vt:lpwstr>_Toc86418817</vt:lpwstr>
      </vt:variant>
      <vt:variant>
        <vt:i4>1966133</vt:i4>
      </vt:variant>
      <vt:variant>
        <vt:i4>62</vt:i4>
      </vt:variant>
      <vt:variant>
        <vt:i4>0</vt:i4>
      </vt:variant>
      <vt:variant>
        <vt:i4>5</vt:i4>
      </vt:variant>
      <vt:variant>
        <vt:lpwstr/>
      </vt:variant>
      <vt:variant>
        <vt:lpwstr>_Toc86418816</vt:lpwstr>
      </vt:variant>
      <vt:variant>
        <vt:i4>1900597</vt:i4>
      </vt:variant>
      <vt:variant>
        <vt:i4>56</vt:i4>
      </vt:variant>
      <vt:variant>
        <vt:i4>0</vt:i4>
      </vt:variant>
      <vt:variant>
        <vt:i4>5</vt:i4>
      </vt:variant>
      <vt:variant>
        <vt:lpwstr/>
      </vt:variant>
      <vt:variant>
        <vt:lpwstr>_Toc86418815</vt:lpwstr>
      </vt:variant>
      <vt:variant>
        <vt:i4>1769525</vt:i4>
      </vt:variant>
      <vt:variant>
        <vt:i4>50</vt:i4>
      </vt:variant>
      <vt:variant>
        <vt:i4>0</vt:i4>
      </vt:variant>
      <vt:variant>
        <vt:i4>5</vt:i4>
      </vt:variant>
      <vt:variant>
        <vt:lpwstr/>
      </vt:variant>
      <vt:variant>
        <vt:lpwstr>_Toc86418813</vt:lpwstr>
      </vt:variant>
      <vt:variant>
        <vt:i4>1703989</vt:i4>
      </vt:variant>
      <vt:variant>
        <vt:i4>44</vt:i4>
      </vt:variant>
      <vt:variant>
        <vt:i4>0</vt:i4>
      </vt:variant>
      <vt:variant>
        <vt:i4>5</vt:i4>
      </vt:variant>
      <vt:variant>
        <vt:lpwstr/>
      </vt:variant>
      <vt:variant>
        <vt:lpwstr>_Toc86418812</vt:lpwstr>
      </vt:variant>
      <vt:variant>
        <vt:i4>1638453</vt:i4>
      </vt:variant>
      <vt:variant>
        <vt:i4>38</vt:i4>
      </vt:variant>
      <vt:variant>
        <vt:i4>0</vt:i4>
      </vt:variant>
      <vt:variant>
        <vt:i4>5</vt:i4>
      </vt:variant>
      <vt:variant>
        <vt:lpwstr/>
      </vt:variant>
      <vt:variant>
        <vt:lpwstr>_Toc86418811</vt:lpwstr>
      </vt:variant>
      <vt:variant>
        <vt:i4>1572917</vt:i4>
      </vt:variant>
      <vt:variant>
        <vt:i4>32</vt:i4>
      </vt:variant>
      <vt:variant>
        <vt:i4>0</vt:i4>
      </vt:variant>
      <vt:variant>
        <vt:i4>5</vt:i4>
      </vt:variant>
      <vt:variant>
        <vt:lpwstr/>
      </vt:variant>
      <vt:variant>
        <vt:lpwstr>_Toc86418810</vt:lpwstr>
      </vt:variant>
      <vt:variant>
        <vt:i4>1114164</vt:i4>
      </vt:variant>
      <vt:variant>
        <vt:i4>26</vt:i4>
      </vt:variant>
      <vt:variant>
        <vt:i4>0</vt:i4>
      </vt:variant>
      <vt:variant>
        <vt:i4>5</vt:i4>
      </vt:variant>
      <vt:variant>
        <vt:lpwstr/>
      </vt:variant>
      <vt:variant>
        <vt:lpwstr>_Toc86418809</vt:lpwstr>
      </vt:variant>
      <vt:variant>
        <vt:i4>1048628</vt:i4>
      </vt:variant>
      <vt:variant>
        <vt:i4>20</vt:i4>
      </vt:variant>
      <vt:variant>
        <vt:i4>0</vt:i4>
      </vt:variant>
      <vt:variant>
        <vt:i4>5</vt:i4>
      </vt:variant>
      <vt:variant>
        <vt:lpwstr/>
      </vt:variant>
      <vt:variant>
        <vt:lpwstr>_Toc86418808</vt:lpwstr>
      </vt:variant>
      <vt:variant>
        <vt:i4>2031668</vt:i4>
      </vt:variant>
      <vt:variant>
        <vt:i4>14</vt:i4>
      </vt:variant>
      <vt:variant>
        <vt:i4>0</vt:i4>
      </vt:variant>
      <vt:variant>
        <vt:i4>5</vt:i4>
      </vt:variant>
      <vt:variant>
        <vt:lpwstr/>
      </vt:variant>
      <vt:variant>
        <vt:lpwstr>_Toc86418807</vt:lpwstr>
      </vt:variant>
      <vt:variant>
        <vt:i4>1966132</vt:i4>
      </vt:variant>
      <vt:variant>
        <vt:i4>8</vt:i4>
      </vt:variant>
      <vt:variant>
        <vt:i4>0</vt:i4>
      </vt:variant>
      <vt:variant>
        <vt:i4>5</vt:i4>
      </vt:variant>
      <vt:variant>
        <vt:lpwstr/>
      </vt:variant>
      <vt:variant>
        <vt:lpwstr>_Toc86418806</vt:lpwstr>
      </vt:variant>
      <vt:variant>
        <vt:i4>1900596</vt:i4>
      </vt:variant>
      <vt:variant>
        <vt:i4>2</vt:i4>
      </vt:variant>
      <vt:variant>
        <vt:i4>0</vt:i4>
      </vt:variant>
      <vt:variant>
        <vt:i4>5</vt:i4>
      </vt:variant>
      <vt:variant>
        <vt:lpwstr/>
      </vt:variant>
      <vt:variant>
        <vt:lpwstr>_Toc86418805</vt:lpwstr>
      </vt:variant>
      <vt:variant>
        <vt:i4>1279789287</vt:i4>
      </vt:variant>
      <vt:variant>
        <vt:i4>3</vt:i4>
      </vt:variant>
      <vt:variant>
        <vt:i4>0</vt:i4>
      </vt:variant>
      <vt:variant>
        <vt:i4>5</vt:i4>
      </vt:variant>
      <vt:variant>
        <vt:lpwstr>https://mitsui365.sharepoint.com/sites/MKI_MA3-4/Shared Documents/General/98_引継ぎ/202110_田中(洋)/関係会社MBK-NW導入/ヒアリングシート/関係会社NW導入WBS.xlsx?web=1</vt:lpwstr>
      </vt:variant>
      <vt:variant>
        <vt:lpwstr/>
      </vt:variant>
      <vt:variant>
        <vt:i4>1704060</vt:i4>
      </vt:variant>
      <vt:variant>
        <vt:i4>0</vt:i4>
      </vt:variant>
      <vt:variant>
        <vt:i4>0</vt:i4>
      </vt:variant>
      <vt:variant>
        <vt:i4>5</vt:i4>
      </vt:variant>
      <vt:variant>
        <vt:lpwstr>https://mitsui365.sharepoint.com/:x:/r/sites/TKACI/_layouts/15/Doc.aspx?sourcedoc=%7B920116B0-C684-4042-BBD7-FDE2CC6037C2%7D&amp;file=%E6%94%AF%E6%8F%B4%E3%83%A1%E3%83%8B%E3%83%A5%E3%83%BC%E5%90%84%E3%83%A9%E3%82%A4%E3%83%B3%E3%81%A7%E3%81%AE%E6%A4%9C%E8%A8%8E_TKACI%E7%B7%A8%E9%9B%86.xlsx&amp;action=default&amp;mobileredirect=true&amp;DefaultItemOpen=1&amp;ct=1633480359933&amp;wdOrigin=OFFICECOM-WEB.MAIN.OTHER&amp;cid=7a79b084-0605-4279-92fe-77c799cfa84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2022-07-07T23:52:00Z</dcterms:created>
  <dcterms:modified xsi:type="dcterms:W3CDTF">2022-10-31T06:20:00Z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情報管理区分">
    <vt:lpwstr>管理区分外</vt:lpwstr>
  </property>
  <property fmtid="{D5CDD505-2E9C-101B-9397-08002B2CF9AE}" pid="3" name="文書区分">
    <vt:lpwstr/>
  </property>
  <property fmtid="{D5CDD505-2E9C-101B-9397-08002B2CF9AE}" pid="4" name="情報管理責任者所属">
    <vt:lpwstr/>
  </property>
  <property fmtid="{D5CDD505-2E9C-101B-9397-08002B2CF9AE}" pid="5" name="情報管理責任者役職">
    <vt:lpwstr/>
  </property>
  <property fmtid="{D5CDD505-2E9C-101B-9397-08002B2CF9AE}" pid="6" name="情報管理責任者氏名">
    <vt:lpwstr/>
  </property>
  <property fmtid="{D5CDD505-2E9C-101B-9397-08002B2CF9AE}" pid="7" name="情報管理責任者メールアドレス">
    <vt:lpwstr/>
  </property>
  <property fmtid="{D5CDD505-2E9C-101B-9397-08002B2CF9AE}" pid="8" name="作成年月日">
    <vt:lpwstr>2019/02/26</vt:lpwstr>
  </property>
  <property fmtid="{D5CDD505-2E9C-101B-9397-08002B2CF9AE}" pid="9" name="守秘管理期限">
    <vt:lpwstr>無期限</vt:lpwstr>
  </property>
  <property fmtid="{D5CDD505-2E9C-101B-9397-08002B2CF9AE}" pid="10" name="廃棄期限">
    <vt:lpwstr>2020/02/25</vt:lpwstr>
  </property>
  <property fmtid="{D5CDD505-2E9C-101B-9397-08002B2CF9AE}" pid="11" name="作成者所属">
    <vt:lpwstr/>
  </property>
  <property fmtid="{D5CDD505-2E9C-101B-9397-08002B2CF9AE}" pid="12" name="作成者氏名">
    <vt:lpwstr/>
  </property>
  <property fmtid="{D5CDD505-2E9C-101B-9397-08002B2CF9AE}" pid="13" name="作成者メールアドレス">
    <vt:lpwstr/>
  </property>
  <property fmtid="{D5CDD505-2E9C-101B-9397-08002B2CF9AE}" pid="14" name="文書ID">
    <vt:lpwstr/>
  </property>
  <property fmtid="{D5CDD505-2E9C-101B-9397-08002B2CF9AE}" pid="15" name="配布番号">
    <vt:lpwstr/>
  </property>
  <property fmtid="{D5CDD505-2E9C-101B-9397-08002B2CF9AE}" pid="16" name="配布先">
    <vt:lpwstr/>
  </property>
  <property fmtid="{D5CDD505-2E9C-101B-9397-08002B2CF9AE}" pid="17" name="ContentTypeId">
    <vt:lpwstr>0x010100BB557FA55C25CF478AD013EDC77B7AD0</vt:lpwstr>
  </property>
  <property fmtid="{D5CDD505-2E9C-101B-9397-08002B2CF9AE}" pid="18" name="AuthorIds_UIVersion_2048">
    <vt:lpwstr>6</vt:lpwstr>
  </property>
  <property fmtid="{D5CDD505-2E9C-101B-9397-08002B2CF9AE}" pid="19" name="ComplianceAssetId">
    <vt:lpwstr/>
  </property>
  <property fmtid="{D5CDD505-2E9C-101B-9397-08002B2CF9AE}" pid="20" name="_ExtendedDescription">
    <vt:lpwstr/>
  </property>
  <property fmtid="{D5CDD505-2E9C-101B-9397-08002B2CF9AE}" pid="21" name="TriggerFlowInfo">
    <vt:lpwstr/>
  </property>
  <property fmtid="{D5CDD505-2E9C-101B-9397-08002B2CF9AE}" pid="22" name="Order">
    <vt:r8>363300</vt:r8>
  </property>
  <property fmtid="{D5CDD505-2E9C-101B-9397-08002B2CF9AE}" pid="23" name="xd_Signature">
    <vt:bool>false</vt:bool>
  </property>
  <property fmtid="{D5CDD505-2E9C-101B-9397-08002B2CF9AE}" pid="24" name="xd_ProgID">
    <vt:lpwstr/>
  </property>
  <property fmtid="{D5CDD505-2E9C-101B-9397-08002B2CF9AE}" pid="25" name="TemplateUrl">
    <vt:lpwstr/>
  </property>
</Properties>
</file>