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616AF" w14:textId="733AF844" w:rsidR="00E4332A" w:rsidRPr="002533A3" w:rsidRDefault="00E4332A" w:rsidP="00E4332A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  <w:r w:rsidRPr="002533A3">
        <w:rPr>
          <w:rFonts w:ascii="Times New Roman" w:hAnsi="Times New Roman" w:cs="Times New Roman"/>
          <w:sz w:val="40"/>
          <w:szCs w:val="40"/>
        </w:rPr>
        <w:t>輔仁大學管理學院微積分主題式教材</w:t>
      </w:r>
    </w:p>
    <w:p w14:paraId="46753FE4" w14:textId="08C52667" w:rsidR="00E4332A" w:rsidRPr="002533A3" w:rsidRDefault="00E4332A" w:rsidP="00E4332A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2533A3">
        <w:rPr>
          <w:rFonts w:ascii="Times New Roman" w:eastAsia="標楷體" w:hAnsi="Times New Roman" w:cs="Times New Roman"/>
          <w:sz w:val="36"/>
          <w:szCs w:val="36"/>
        </w:rPr>
        <w:t>－</w:t>
      </w:r>
      <w:r w:rsidRPr="002533A3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proofErr w:type="gramStart"/>
      <w:r w:rsidRPr="002533A3">
        <w:rPr>
          <w:rFonts w:ascii="Times New Roman" w:eastAsia="標楷體" w:hAnsi="Times New Roman" w:cs="Times New Roman"/>
          <w:color w:val="000000"/>
          <w:kern w:val="0"/>
          <w:sz w:val="40"/>
          <w:szCs w:val="40"/>
        </w:rPr>
        <w:t>導數</w:t>
      </w:r>
      <w:proofErr w:type="gramEnd"/>
      <w:r w:rsidRPr="002533A3">
        <w:rPr>
          <w:rFonts w:ascii="Times New Roman" w:eastAsia="標楷體" w:hAnsi="Times New Roman" w:cs="Times New Roman"/>
          <w:sz w:val="36"/>
          <w:szCs w:val="36"/>
        </w:rPr>
        <w:t xml:space="preserve"> Derivative</w:t>
      </w:r>
    </w:p>
    <w:p w14:paraId="2B456DEC" w14:textId="14CEBA4E" w:rsidR="00E4332A" w:rsidRPr="002533A3" w:rsidRDefault="00231129" w:rsidP="00E4332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color w:val="000000"/>
          <w:kern w:val="0"/>
          <w:sz w:val="40"/>
          <w:szCs w:val="40"/>
        </w:rPr>
      </w:pPr>
      <w:r w:rsidRPr="002533A3">
        <w:rPr>
          <w:rFonts w:ascii="Times New Roman" w:eastAsia="標楷體" w:hAnsi="Times New Roman" w:cs="Times New Roman"/>
          <w:color w:val="000000"/>
          <w:kern w:val="0"/>
          <w:sz w:val="40"/>
          <w:szCs w:val="40"/>
        </w:rPr>
        <w:t>主題介紹</w:t>
      </w:r>
    </w:p>
    <w:p w14:paraId="230F8495" w14:textId="7AFB9C21" w:rsidR="00E4332A" w:rsidRPr="002533A3" w:rsidRDefault="00E4332A" w:rsidP="0052121E">
      <w:pPr>
        <w:jc w:val="both"/>
        <w:rPr>
          <w:rFonts w:ascii="Times New Roman" w:eastAsia="標楷體" w:hAnsi="Times New Roman" w:cs="Times New Roman"/>
        </w:rPr>
      </w:pPr>
      <w:r w:rsidRPr="002533A3">
        <w:rPr>
          <w:rFonts w:ascii="Times New Roman" w:eastAsia="標楷體" w:hAnsi="Times New Roman" w:cs="Times New Roman"/>
        </w:rPr>
        <w:t>本單元之主題</w:t>
      </w:r>
      <w:proofErr w:type="gramStart"/>
      <w:r w:rsidRPr="002533A3">
        <w:rPr>
          <w:rFonts w:ascii="Times New Roman" w:eastAsia="標楷體" w:hAnsi="Times New Roman" w:cs="Times New Roman"/>
        </w:rPr>
        <w:t>為導數</w:t>
      </w:r>
      <w:proofErr w:type="gramEnd"/>
      <w:r w:rsidRPr="002533A3">
        <w:rPr>
          <w:rFonts w:ascii="Times New Roman" w:eastAsia="標楷體" w:hAnsi="Times New Roman" w:cs="Times New Roman"/>
        </w:rPr>
        <w:t>(Derivative)</w:t>
      </w:r>
      <w:r w:rsidRPr="002533A3">
        <w:rPr>
          <w:rFonts w:ascii="Times New Roman" w:eastAsia="標楷體" w:hAnsi="Times New Roman" w:cs="Times New Roman"/>
        </w:rPr>
        <w:t>，而本教材將分為五個部分，分別為書面教材、</w:t>
      </w:r>
      <w:r w:rsidRPr="002533A3">
        <w:rPr>
          <w:rFonts w:ascii="Times New Roman" w:eastAsia="標楷體" w:hAnsi="Times New Roman" w:cs="Times New Roman"/>
        </w:rPr>
        <w:t>shiny</w:t>
      </w:r>
      <w:r w:rsidRPr="002533A3">
        <w:rPr>
          <w:rFonts w:ascii="Times New Roman" w:eastAsia="標楷體" w:hAnsi="Times New Roman" w:cs="Times New Roman"/>
        </w:rPr>
        <w:t>應用介面、</w:t>
      </w:r>
      <w:r w:rsidRPr="002533A3">
        <w:rPr>
          <w:rFonts w:ascii="Times New Roman" w:eastAsia="標楷體" w:hAnsi="Times New Roman" w:cs="Times New Roman"/>
        </w:rPr>
        <w:t xml:space="preserve">code </w:t>
      </w:r>
      <w:r w:rsidRPr="002533A3">
        <w:rPr>
          <w:rFonts w:ascii="Times New Roman" w:eastAsia="標楷體" w:hAnsi="Times New Roman" w:cs="Times New Roman"/>
        </w:rPr>
        <w:t>程式介紹、習題應用以及實際案例，</w:t>
      </w:r>
      <w:r w:rsidR="00231129" w:rsidRPr="002533A3">
        <w:rPr>
          <w:rFonts w:ascii="Times New Roman" w:eastAsia="標楷體" w:hAnsi="Times New Roman" w:cs="Times New Roman"/>
        </w:rPr>
        <w:t>shiny</w:t>
      </w:r>
      <w:r w:rsidR="00231129" w:rsidRPr="002533A3">
        <w:rPr>
          <w:rFonts w:ascii="Times New Roman" w:eastAsia="標楷體" w:hAnsi="Times New Roman" w:cs="Times New Roman"/>
        </w:rPr>
        <w:t>應用介面將採用微分函數以及</w:t>
      </w:r>
      <w:r w:rsidR="00231129" w:rsidRPr="002533A3">
        <w:rPr>
          <w:rFonts w:ascii="Times New Roman" w:eastAsia="標楷體" w:hAnsi="Times New Roman" w:cs="Times New Roman"/>
        </w:rPr>
        <w:t>mosaic</w:t>
      </w:r>
      <w:r w:rsidR="00231129" w:rsidRPr="002533A3">
        <w:rPr>
          <w:rFonts w:ascii="Times New Roman" w:eastAsia="標楷體" w:hAnsi="Times New Roman" w:cs="Times New Roman"/>
        </w:rPr>
        <w:t>套件呈現方程式的結果，習題應用則是採用講義後的習題進行程式及圖表的展現，實際案例則是將特定議題作為內容，藉由</w:t>
      </w:r>
      <w:r w:rsidR="00231129" w:rsidRPr="002533A3">
        <w:rPr>
          <w:rFonts w:ascii="Times New Roman" w:eastAsia="標楷體" w:hAnsi="Times New Roman" w:cs="Times New Roman"/>
        </w:rPr>
        <w:t>shiny</w:t>
      </w:r>
      <w:r w:rsidR="00231129" w:rsidRPr="002533A3">
        <w:rPr>
          <w:rFonts w:ascii="Times New Roman" w:eastAsia="標楷體" w:hAnsi="Times New Roman" w:cs="Times New Roman"/>
        </w:rPr>
        <w:t>應用介面進行呈現。</w:t>
      </w:r>
    </w:p>
    <w:p w14:paraId="21A18CA9" w14:textId="77777777" w:rsidR="00924F04" w:rsidRPr="002533A3" w:rsidRDefault="00924F04" w:rsidP="0052121E">
      <w:pPr>
        <w:jc w:val="both"/>
        <w:rPr>
          <w:rFonts w:ascii="Times New Roman" w:eastAsia="標楷體" w:hAnsi="Times New Roman" w:cs="Times New Roman"/>
        </w:rPr>
      </w:pPr>
    </w:p>
    <w:p w14:paraId="0EB4F74E" w14:textId="3CEDE9D5" w:rsidR="00231129" w:rsidRPr="002533A3" w:rsidRDefault="0053587E" w:rsidP="0023112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color w:val="000000"/>
          <w:kern w:val="0"/>
          <w:sz w:val="40"/>
          <w:szCs w:val="40"/>
        </w:rPr>
      </w:pPr>
      <w:proofErr w:type="gramStart"/>
      <w:r w:rsidRPr="002533A3">
        <w:rPr>
          <w:rFonts w:ascii="Times New Roman" w:eastAsia="標楷體" w:hAnsi="Times New Roman" w:cs="Times New Roman"/>
          <w:color w:val="000000"/>
          <w:kern w:val="0"/>
          <w:sz w:val="40"/>
          <w:szCs w:val="40"/>
        </w:rPr>
        <w:t>導數定義</w:t>
      </w:r>
      <w:proofErr w:type="gramEnd"/>
    </w:p>
    <w:p w14:paraId="4BAEF3D2" w14:textId="050241A5" w:rsidR="0052121E" w:rsidRPr="002533A3" w:rsidRDefault="0052121E" w:rsidP="0052121E">
      <w:pPr>
        <w:rPr>
          <w:rFonts w:ascii="Times New Roman" w:eastAsia="標楷體" w:hAnsi="Times New Roman" w:cs="Times New Roman"/>
        </w:rPr>
      </w:pPr>
      <w:proofErr w:type="gramStart"/>
      <w:r w:rsidRPr="002533A3">
        <w:rPr>
          <w:rFonts w:ascii="Times New Roman" w:eastAsia="標楷體" w:hAnsi="Times New Roman" w:cs="Times New Roman"/>
        </w:rPr>
        <w:t>導數的</w:t>
      </w:r>
      <w:proofErr w:type="gramEnd"/>
      <w:r w:rsidRPr="002533A3">
        <w:rPr>
          <w:rFonts w:ascii="Times New Roman" w:eastAsia="標楷體" w:hAnsi="Times New Roman" w:cs="Times New Roman"/>
        </w:rPr>
        <w:t>意義</w:t>
      </w:r>
      <w:r w:rsidR="00130468" w:rsidRPr="002533A3">
        <w:rPr>
          <w:rFonts w:ascii="Times New Roman" w:eastAsia="標楷體" w:hAnsi="Times New Roman" w:cs="Times New Roman"/>
        </w:rPr>
        <w:t>分為一般意義及幾何意義，以下針對這兩種定義作說明</w:t>
      </w:r>
      <w:r w:rsidR="00130468" w:rsidRPr="002533A3">
        <w:rPr>
          <w:rFonts w:ascii="Times New Roman" w:eastAsia="標楷體" w:hAnsi="Times New Roman" w:cs="Times New Roman"/>
        </w:rPr>
        <w:t xml:space="preserve"> : </w:t>
      </w:r>
    </w:p>
    <w:p w14:paraId="429D0B9E" w14:textId="77777777" w:rsidR="00130468" w:rsidRPr="002533A3" w:rsidRDefault="00130468" w:rsidP="0052121E">
      <w:pPr>
        <w:rPr>
          <w:rFonts w:ascii="Times New Roman" w:eastAsia="標楷體" w:hAnsi="Times New Roman" w:cs="Times New Roman"/>
        </w:rPr>
      </w:pPr>
    </w:p>
    <w:p w14:paraId="688020DC" w14:textId="74460935" w:rsidR="00EE3182" w:rsidRPr="002533A3" w:rsidRDefault="00DB073E" w:rsidP="00EE3182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2533A3">
        <w:rPr>
          <w:rFonts w:ascii="Times New Roman" w:eastAsia="標楷體" w:hAnsi="Times New Roman" w:cs="Times New Roman"/>
        </w:rPr>
        <w:t>一般意義</w:t>
      </w:r>
      <w:r w:rsidRPr="002533A3">
        <w:rPr>
          <w:rFonts w:ascii="Times New Roman" w:eastAsia="標楷體" w:hAnsi="Times New Roman" w:cs="Times New Roman"/>
        </w:rPr>
        <w:t xml:space="preserve"> :</w:t>
      </w:r>
      <w:r w:rsidR="00EE3182" w:rsidRPr="002533A3">
        <w:rPr>
          <w:rFonts w:ascii="Times New Roman" w:eastAsia="標楷體" w:hAnsi="Times New Roman" w:cs="Times New Roman"/>
        </w:rPr>
        <w:t xml:space="preserve"> </w:t>
      </w:r>
    </w:p>
    <w:p w14:paraId="0D549953" w14:textId="6BDA1127" w:rsidR="00C64E23" w:rsidRPr="004C29AA" w:rsidRDefault="00130468" w:rsidP="004C29AA">
      <w:pPr>
        <w:rPr>
          <w:rFonts w:ascii="Times New Roman" w:eastAsia="標楷體" w:hAnsi="Times New Roman" w:cs="Times New Roman"/>
        </w:rPr>
      </w:pPr>
      <w:r w:rsidRPr="004C29AA">
        <w:rPr>
          <w:rFonts w:ascii="Times New Roman" w:eastAsia="標楷體" w:hAnsi="Times New Roman" w:cs="Times New Roman"/>
        </w:rPr>
        <w:t>假設有一函數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 xml:space="preserve"> </m:t>
        </m:r>
        <m:r>
          <w:rPr>
            <w:rFonts w:ascii="Cambria Math" w:eastAsia="標楷體" w:hAnsi="Cambria Math" w:cs="Times New Roman"/>
          </w:rPr>
          <m:t>y</m:t>
        </m:r>
        <m:r>
          <m:rPr>
            <m:sty m:val="p"/>
          </m:rPr>
          <w:rPr>
            <w:rFonts w:ascii="Cambria Math" w:eastAsia="標楷體" w:hAnsi="Cambria Math" w:cs="Times New Roman"/>
          </w:rPr>
          <m:t>=</m:t>
        </m:r>
        <m:r>
          <w:rPr>
            <w:rFonts w:ascii="Cambria Math" w:eastAsia="標楷體" w:hAnsi="Cambria Math" w:cs="Times New Roman"/>
          </w:rPr>
          <m:t>f</m:t>
        </m:r>
        <m:r>
          <m:rPr>
            <m:sty m:val="p"/>
          </m:rPr>
          <w:rPr>
            <w:rFonts w:ascii="Cambria Math" w:eastAsia="標楷體" w:hAnsi="Cambria Math" w:cs="Times New Roman"/>
          </w:rPr>
          <m:t>(</m:t>
        </m:r>
        <m:r>
          <w:rPr>
            <w:rFonts w:ascii="Cambria Math" w:eastAsia="標楷體" w:hAnsi="Cambria Math" w:cs="Times New Roman"/>
          </w:rPr>
          <m:t>x</m:t>
        </m:r>
        <m:r>
          <m:rPr>
            <m:sty m:val="p"/>
          </m:rPr>
          <w:rPr>
            <w:rFonts w:ascii="Cambria Math" w:eastAsia="標楷體" w:hAnsi="Cambria Math" w:cs="Times New Roman"/>
          </w:rPr>
          <m:t>)</m:t>
        </m:r>
      </m:oMath>
      <w:r w:rsidRPr="004C29AA">
        <w:rPr>
          <w:rFonts w:ascii="Times New Roman" w:eastAsia="標楷體" w:hAnsi="Times New Roman" w:cs="Times New Roman"/>
        </w:rPr>
        <w:t>，且</w:t>
      </w:r>
      <m:oMath>
        <m:r>
          <w:rPr>
            <w:rFonts w:ascii="Cambria Math" w:eastAsia="標楷體" w:hAnsi="Cambria Math" w:cs="Times New Roman"/>
          </w:rPr>
          <m:t>x</m:t>
        </m:r>
      </m:oMath>
      <w:r w:rsidRPr="004C29AA">
        <w:rPr>
          <w:rFonts w:ascii="Times New Roman" w:eastAsia="標楷體" w:hAnsi="Times New Roman" w:cs="Times New Roman"/>
        </w:rPr>
        <w:t>以及對應之</w:t>
      </w:r>
      <m:oMath>
        <m:r>
          <w:rPr>
            <w:rFonts w:ascii="Cambria Math" w:eastAsia="標楷體" w:hAnsi="Cambria Math" w:cs="Times New Roman"/>
          </w:rPr>
          <m:t>y</m:t>
        </m:r>
        <m:r>
          <m:rPr>
            <m:sty m:val="p"/>
          </m:rPr>
          <w:rPr>
            <w:rFonts w:ascii="Cambria Math" w:eastAsia="標楷體" w:hAnsi="Cambria Math" w:cs="Times New Roman"/>
          </w:rPr>
          <m:t>皆屬於實數，</m:t>
        </m:r>
      </m:oMath>
      <w:r w:rsidRPr="004C29AA">
        <w:rPr>
          <w:rFonts w:ascii="Times New Roman" w:eastAsia="標楷體" w:hAnsi="Times New Roman" w:cs="Times New Roman"/>
        </w:rPr>
        <w:t>而當</w:t>
      </w:r>
      <m:oMath>
        <m:r>
          <w:rPr>
            <w:rFonts w:ascii="Cambria Math" w:eastAsia="標楷體" w:hAnsi="Cambria Math" w:cs="Times New Roman"/>
          </w:rPr>
          <m:t>x</m:t>
        </m:r>
      </m:oMath>
      <w:r w:rsidRPr="004C29AA">
        <w:rPr>
          <w:rFonts w:ascii="Times New Roman" w:eastAsia="標楷體" w:hAnsi="Times New Roman" w:cs="Times New Roman"/>
        </w:rPr>
        <w:t>在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0</m:t>
            </m:r>
          </m:sub>
        </m:sSub>
      </m:oMath>
      <w:r w:rsidRPr="004C29AA">
        <w:rPr>
          <w:rFonts w:ascii="Times New Roman" w:eastAsia="標楷體" w:hAnsi="Times New Roman" w:cs="Times New Roman"/>
        </w:rPr>
        <w:t>獲得增量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∆</m:t>
        </m:r>
        <m:r>
          <w:rPr>
            <w:rFonts w:ascii="Cambria Math" w:eastAsia="標楷體" w:hAnsi="Cambria Math" w:cs="Times New Roman"/>
          </w:rPr>
          <m:t>x</m:t>
        </m:r>
      </m:oMath>
      <w:r w:rsidRPr="004C29AA">
        <w:rPr>
          <w:rFonts w:ascii="Times New Roman" w:eastAsia="標楷體" w:hAnsi="Times New Roman" w:cs="Times New Roman"/>
        </w:rPr>
        <w:t>，同時相對應</w:t>
      </w:r>
      <m:oMath>
        <m:r>
          <w:rPr>
            <w:rFonts w:ascii="Cambria Math" w:eastAsia="標楷體" w:hAnsi="Cambria Math" w:cs="Times New Roman"/>
          </w:rPr>
          <m:t>y</m:t>
        </m:r>
      </m:oMath>
      <w:r w:rsidRPr="004C29AA">
        <w:rPr>
          <w:rFonts w:ascii="Times New Roman" w:eastAsia="標楷體" w:hAnsi="Times New Roman" w:cs="Times New Roman"/>
        </w:rPr>
        <w:t>獲得增量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∆</m:t>
        </m:r>
        <m:r>
          <w:rPr>
            <w:rFonts w:ascii="Cambria Math" w:eastAsia="標楷體" w:hAnsi="Cambria Math" w:cs="Times New Roman"/>
          </w:rPr>
          <m:t>y</m:t>
        </m:r>
      </m:oMath>
      <w:r w:rsidRPr="004C29AA">
        <w:rPr>
          <w:rFonts w:ascii="Times New Roman" w:eastAsia="標楷體" w:hAnsi="Times New Roman" w:cs="Times New Roman"/>
        </w:rPr>
        <w:t>，</w:t>
      </w:r>
      <w:r w:rsidR="00C64E23" w:rsidRPr="004C29AA">
        <w:rPr>
          <w:rFonts w:ascii="Times New Roman" w:eastAsia="標楷體" w:hAnsi="Times New Roman" w:cs="Times New Roman"/>
        </w:rPr>
        <w:t>且若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∆</m:t>
        </m:r>
        <m:r>
          <w:rPr>
            <w:rFonts w:ascii="Cambria Math" w:eastAsia="標楷體" w:hAnsi="Cambria Math" w:cs="Times New Roman"/>
          </w:rPr>
          <m:t>y</m:t>
        </m:r>
      </m:oMath>
      <w:r w:rsidR="00C64E23" w:rsidRPr="004C29AA">
        <w:rPr>
          <w:rFonts w:ascii="Times New Roman" w:eastAsia="標楷體" w:hAnsi="Times New Roman" w:cs="Times New Roman"/>
        </w:rPr>
        <w:t>與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∆</m:t>
        </m:r>
        <m:r>
          <w:rPr>
            <w:rFonts w:ascii="Cambria Math" w:eastAsia="標楷體" w:hAnsi="Cambria Math" w:cs="Times New Roman"/>
          </w:rPr>
          <m:t>x</m:t>
        </m:r>
      </m:oMath>
      <w:r w:rsidR="00C64E23" w:rsidRPr="004C29AA">
        <w:rPr>
          <w:rFonts w:ascii="Times New Roman" w:eastAsia="標楷體" w:hAnsi="Times New Roman" w:cs="Times New Roman"/>
        </w:rPr>
        <w:t>之比在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∆</m:t>
        </m:r>
        <m:r>
          <w:rPr>
            <w:rFonts w:ascii="Cambria Math" w:eastAsia="標楷體" w:hAnsi="Cambria Math" w:cs="Times New Roman"/>
          </w:rPr>
          <m:t>x</m:t>
        </m:r>
      </m:oMath>
      <w:r w:rsidR="00C64E23" w:rsidRPr="004C29AA">
        <w:rPr>
          <w:rFonts w:ascii="Times New Roman" w:eastAsia="標楷體" w:hAnsi="Times New Roman" w:cs="Times New Roman"/>
        </w:rPr>
        <w:t>趨近於</w:t>
      </w:r>
      <w:r w:rsidR="00C64E23" w:rsidRPr="004C29AA">
        <w:rPr>
          <w:rFonts w:ascii="Times New Roman" w:eastAsia="標楷體" w:hAnsi="Times New Roman" w:cs="Times New Roman"/>
        </w:rPr>
        <w:t>0</w:t>
      </w:r>
      <w:r w:rsidR="00C64E23" w:rsidRPr="004C29AA">
        <w:rPr>
          <w:rFonts w:ascii="Times New Roman" w:eastAsia="標楷體" w:hAnsi="Times New Roman" w:cs="Times New Roman"/>
        </w:rPr>
        <w:t>時存在，此時則稱此極限為</w:t>
      </w:r>
      <m:oMath>
        <m:r>
          <w:rPr>
            <w:rFonts w:ascii="Cambria Math" w:eastAsia="標楷體" w:hAnsi="Cambria Math" w:cs="Times New Roman"/>
          </w:rPr>
          <m:t>y</m:t>
        </m:r>
        <m:r>
          <m:rPr>
            <m:sty m:val="p"/>
          </m:rPr>
          <w:rPr>
            <w:rFonts w:ascii="Cambria Math" w:eastAsia="標楷體" w:hAnsi="Cambria Math" w:cs="Times New Roman"/>
          </w:rPr>
          <m:t>=</m:t>
        </m:r>
        <m:r>
          <w:rPr>
            <w:rFonts w:ascii="Cambria Math" w:eastAsia="標楷體" w:hAnsi="Cambria Math" w:cs="Times New Roman"/>
          </w:rPr>
          <m:t>f</m:t>
        </m:r>
        <m:r>
          <m:rPr>
            <m:sty m:val="p"/>
          </m:rPr>
          <w:rPr>
            <w:rFonts w:ascii="Cambria Math" w:eastAsia="標楷體" w:hAnsi="Cambria Math" w:cs="Times New Roman"/>
          </w:rPr>
          <m:t>(</m:t>
        </m:r>
        <m:r>
          <w:rPr>
            <w:rFonts w:ascii="Cambria Math" w:eastAsia="標楷體" w:hAnsi="Cambria Math" w:cs="Times New Roman"/>
          </w:rPr>
          <m:t>x</m:t>
        </m:r>
        <m:r>
          <m:rPr>
            <m:sty m:val="p"/>
          </m:rPr>
          <w:rPr>
            <w:rFonts w:ascii="Cambria Math" w:eastAsia="標楷體" w:hAnsi="Cambria Math" w:cs="Times New Roman"/>
          </w:rPr>
          <m:t>)</m:t>
        </m:r>
      </m:oMath>
      <w:r w:rsidR="00C64E23" w:rsidRPr="004C29AA">
        <w:rPr>
          <w:rFonts w:ascii="Times New Roman" w:eastAsia="標楷體" w:hAnsi="Times New Roman" w:cs="Times New Roman"/>
        </w:rPr>
        <w:t>在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0</m:t>
            </m:r>
          </m:sub>
        </m:sSub>
      </m:oMath>
      <w:proofErr w:type="gramStart"/>
      <w:r w:rsidR="00C64E23" w:rsidRPr="004C29AA">
        <w:rPr>
          <w:rFonts w:ascii="Times New Roman" w:eastAsia="標楷體" w:hAnsi="Times New Roman" w:cs="Times New Roman"/>
        </w:rPr>
        <w:t>之導數</w:t>
      </w:r>
      <w:proofErr w:type="gramEnd"/>
      <w:r w:rsidR="00C64E23" w:rsidRPr="004C29AA">
        <w:rPr>
          <w:rFonts w:ascii="Times New Roman" w:eastAsia="標楷體" w:hAnsi="Times New Roman" w:cs="Times New Roman"/>
        </w:rPr>
        <w:t>，記為</w:t>
      </w:r>
      <m:oMath>
        <m:r>
          <w:rPr>
            <w:rFonts w:ascii="Cambria Math" w:eastAsia="標楷體" w:hAnsi="Cambria Math" w:cs="Times New Roman"/>
          </w:rPr>
          <m:t>f</m:t>
        </m:r>
        <m:r>
          <m:rPr>
            <m:sty m:val="p"/>
          </m:rPr>
          <w:rPr>
            <w:rFonts w:ascii="Cambria Math" w:eastAsia="標楷體" w:hAnsi="Cambria Math" w:cs="Times New Roman"/>
          </w:rPr>
          <m:t>'(</m:t>
        </m:r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eastAsia="標楷體" w:hAnsi="Cambria Math" w:cs="Times New Roman"/>
          </w:rPr>
          <m:t>)</m:t>
        </m:r>
      </m:oMath>
      <w:r w:rsidR="0040181D" w:rsidRPr="004C29AA">
        <w:rPr>
          <w:rFonts w:ascii="Times New Roman" w:eastAsia="標楷體" w:hAnsi="Times New Roman" w:cs="Times New Roman"/>
        </w:rPr>
        <w:t xml:space="preserve"> : </w:t>
      </w:r>
    </w:p>
    <w:p w14:paraId="1DD17F3E" w14:textId="77777777" w:rsidR="00DB073E" w:rsidRPr="004C29AA" w:rsidRDefault="00DB073E" w:rsidP="004C29AA">
      <w:pPr>
        <w:rPr>
          <w:rFonts w:ascii="Times New Roman" w:eastAsia="標楷體" w:hAnsi="Times New Roman" w:cs="Times New Roman"/>
        </w:rPr>
      </w:pPr>
    </w:p>
    <w:p w14:paraId="20AC82A8" w14:textId="090B1E28" w:rsidR="00C64E23" w:rsidRPr="004C29AA" w:rsidRDefault="004C29AA" w:rsidP="004C29AA">
      <w:pPr>
        <w:rPr>
          <w:rFonts w:ascii="Times New Roman" w:eastAsia="標楷體" w:hAnsi="Times New Roman" w:cs="Times New Roman"/>
        </w:rPr>
      </w:pPr>
      <m:oMathPara>
        <m:oMath>
          <m:sSup>
            <m:sSupPr>
              <m:ctrlPr>
                <w:rPr>
                  <w:rFonts w:ascii="Cambria Math" w:eastAsia="標楷體" w:hAnsi="Cambria Math" w:cs="Times New Roman"/>
                </w:rPr>
              </m:ctrlPr>
            </m:sSupPr>
            <m:e>
              <m:r>
                <w:rPr>
                  <w:rFonts w:ascii="Cambria Math" w:eastAsia="標楷體" w:hAnsi="Cambria Math" w:cs="Times New Roman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標楷體" w:hAnsi="Cambria Math" w:cs="Times New Roman"/>
            </w:rPr>
            <m:t>=</m:t>
          </m:r>
          <m:func>
            <m:funcPr>
              <m:ctrlPr>
                <w:rPr>
                  <w:rFonts w:ascii="Cambria Math" w:eastAsia="標楷體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eastAsia="標楷體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∆</m:t>
                  </m:r>
                  <m:r>
                    <w:rPr>
                      <w:rFonts w:ascii="Cambria Math" w:eastAsia="標楷體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標楷體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</w:rPr>
                        <m:t>∆</m:t>
                      </m:r>
                      <m:r>
                        <w:rPr>
                          <w:rFonts w:ascii="Cambria Math" w:eastAsia="標楷體" w:hAnsi="Cambria Math" w:cs="Times New Roman"/>
                        </w:rPr>
                        <m:t>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</w:rPr>
                        <m:t>∆</m:t>
                      </m:r>
                      <m:r>
                        <w:rPr>
                          <w:rFonts w:ascii="Cambria Math" w:eastAsia="標楷體" w:hAnsi="Cambria Math" w:cs="Times New Roman"/>
                        </w:rPr>
                        <m:t>x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標楷體" w:hAnsi="Cambria Math" w:cs="Times New Roman"/>
            </w:rPr>
            <m:t>=</m:t>
          </m:r>
          <m:func>
            <m:funcPr>
              <m:ctrlPr>
                <w:rPr>
                  <w:rFonts w:ascii="Cambria Math" w:eastAsia="標楷體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eastAsia="標楷體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∆</m:t>
                  </m:r>
                  <m:r>
                    <w:rPr>
                      <w:rFonts w:ascii="Cambria Math" w:eastAsia="標楷體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標楷體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標楷體" w:hAnsi="Cambria Math" w:cs="Times New Roman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+∆</m:t>
                          </m:r>
                          <m:r>
                            <w:rPr>
                              <w:rFonts w:ascii="Cambria Math" w:eastAsia="標楷體" w:hAnsi="Cambria Math" w:cs="Times New Roman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</w:rPr>
                        <m:t>-</m:t>
                      </m:r>
                      <m:r>
                        <w:rPr>
                          <w:rFonts w:ascii="Cambria Math" w:eastAsia="標楷體" w:hAnsi="Cambria Math" w:cs="Times New Roman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</w:rPr>
                        <m:t>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</w:rPr>
                        <m:t>∆</m:t>
                      </m:r>
                      <m:r>
                        <w:rPr>
                          <w:rFonts w:ascii="Cambria Math" w:eastAsia="標楷體" w:hAnsi="Cambria Math" w:cs="Times New Roman"/>
                        </w:rPr>
                        <m:t>x</m:t>
                      </m:r>
                    </m:den>
                  </m:f>
                </m:e>
              </m:d>
            </m:e>
          </m:func>
        </m:oMath>
      </m:oMathPara>
    </w:p>
    <w:p w14:paraId="0A909397" w14:textId="77777777" w:rsidR="00DB073E" w:rsidRPr="004C29AA" w:rsidRDefault="00DB073E" w:rsidP="004C29AA">
      <w:pPr>
        <w:rPr>
          <w:rFonts w:ascii="Times New Roman" w:eastAsia="標楷體" w:hAnsi="Times New Roman" w:cs="Times New Roman"/>
        </w:rPr>
      </w:pPr>
    </w:p>
    <w:p w14:paraId="110DA599" w14:textId="0D514F96" w:rsidR="0040181D" w:rsidRPr="004C29AA" w:rsidRDefault="0040181D" w:rsidP="004C29AA">
      <w:pPr>
        <w:rPr>
          <w:rFonts w:ascii="Times New Roman" w:eastAsia="標楷體" w:hAnsi="Times New Roman" w:cs="Times New Roman"/>
        </w:rPr>
      </w:pPr>
      <w:r w:rsidRPr="004C29AA">
        <w:rPr>
          <w:rFonts w:ascii="Times New Roman" w:eastAsia="標楷體" w:hAnsi="Times New Roman" w:cs="Times New Roman"/>
        </w:rPr>
        <w:t>對於一般的函數</w:t>
      </w:r>
      <w:proofErr w:type="gramStart"/>
      <w:r w:rsidRPr="004C29AA">
        <w:rPr>
          <w:rFonts w:ascii="Times New Roman" w:eastAsia="標楷體" w:hAnsi="Times New Roman" w:cs="Times New Roman"/>
        </w:rPr>
        <w:t>來說也可</w:t>
      </w:r>
      <w:proofErr w:type="gramEnd"/>
      <w:r w:rsidRPr="004C29AA">
        <w:rPr>
          <w:rFonts w:ascii="Times New Roman" w:eastAsia="標楷體" w:hAnsi="Times New Roman" w:cs="Times New Roman"/>
        </w:rPr>
        <w:t>定義為</w:t>
      </w:r>
      <w:r w:rsidR="00DB073E" w:rsidRPr="004C29AA">
        <w:rPr>
          <w:rFonts w:ascii="Times New Roman" w:eastAsia="標楷體" w:hAnsi="Times New Roman" w:cs="Times New Roman"/>
        </w:rPr>
        <w:t>變數</w:t>
      </w:r>
      <m:oMath>
        <m:r>
          <w:rPr>
            <w:rFonts w:ascii="Cambria Math" w:eastAsia="標楷體" w:hAnsi="Cambria Math" w:cs="Times New Roman"/>
          </w:rPr>
          <m:t>x</m:t>
        </m:r>
      </m:oMath>
      <w:r w:rsidR="00DB073E" w:rsidRPr="004C29AA">
        <w:rPr>
          <w:rFonts w:ascii="Times New Roman" w:eastAsia="標楷體" w:hAnsi="Times New Roman" w:cs="Times New Roman"/>
        </w:rPr>
        <w:t>趨近於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0</m:t>
            </m:r>
          </m:sub>
        </m:sSub>
      </m:oMath>
      <w:r w:rsidR="00DB073E" w:rsidRPr="004C29AA">
        <w:rPr>
          <w:rFonts w:ascii="Times New Roman" w:eastAsia="標楷體" w:hAnsi="Times New Roman" w:cs="Times New Roman"/>
        </w:rPr>
        <w:t>時，</w:t>
      </w:r>
      <m:oMath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w:rPr>
                <w:rFonts w:ascii="Cambria Math" w:eastAsia="標楷體" w:hAnsi="Cambria Math" w:cs="Times New Roman"/>
              </w:rPr>
              <m:t>f</m:t>
            </m:r>
            <m:d>
              <m:dPr>
                <m:ctrlPr>
                  <w:rPr>
                    <w:rFonts w:ascii="Cambria Math" w:eastAsia="標楷體" w:hAnsi="Cambria Math" w:cs="Times New Roman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-</m:t>
            </m:r>
            <m:r>
              <w:rPr>
                <w:rFonts w:ascii="Cambria Math" w:eastAsia="標楷體" w:hAnsi="Cambria Math" w:cs="Times New Roman"/>
              </w:rPr>
              <m:t>f</m:t>
            </m:r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(</m:t>
            </m:r>
            <m:sSub>
              <m:sSubPr>
                <m:ctrlPr>
                  <w:rPr>
                    <w:rFonts w:ascii="Cambria Math" w:eastAsia="標楷體" w:hAnsi="Cambria Math" w:cs="Times New Roman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)</m:t>
            </m:r>
          </m:num>
          <m:den>
            <m:r>
              <w:rPr>
                <w:rFonts w:ascii="Cambria Math" w:eastAsia="標楷體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="標楷體" w:hAnsi="Cambria Math" w:cs="Times New Roman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</w:rPr>
                  <m:t>0</m:t>
                </m:r>
              </m:sub>
            </m:sSub>
          </m:den>
        </m:f>
      </m:oMath>
      <w:r w:rsidR="00DB073E" w:rsidRPr="004C29AA">
        <w:rPr>
          <w:rFonts w:ascii="Times New Roman" w:eastAsia="標楷體" w:hAnsi="Times New Roman" w:cs="Times New Roman"/>
        </w:rPr>
        <w:t xml:space="preserve"> </w:t>
      </w:r>
      <w:r w:rsidR="00DB073E" w:rsidRPr="004C29AA">
        <w:rPr>
          <w:rFonts w:ascii="Times New Roman" w:eastAsia="標楷體" w:hAnsi="Times New Roman" w:cs="Times New Roman"/>
        </w:rPr>
        <w:t>的極限</w:t>
      </w:r>
      <w:r w:rsidR="00DB073E" w:rsidRPr="004C29AA">
        <w:rPr>
          <w:rFonts w:ascii="Times New Roman" w:eastAsia="標楷體" w:hAnsi="Times New Roman" w:cs="Times New Roman"/>
        </w:rPr>
        <w:t xml:space="preserve"> :</w:t>
      </w:r>
    </w:p>
    <w:p w14:paraId="6D1BAA28" w14:textId="3DDC2D64" w:rsidR="00DB073E" w:rsidRPr="004C29AA" w:rsidRDefault="004C29AA" w:rsidP="004C29AA">
      <w:pPr>
        <w:rPr>
          <w:rFonts w:ascii="Times New Roman" w:eastAsia="標楷體" w:hAnsi="Times New Roman" w:cs="Times New Roman"/>
        </w:rPr>
      </w:pPr>
      <m:oMathPara>
        <m:oMath>
          <m:sSup>
            <m:sSupPr>
              <m:ctrlPr>
                <w:rPr>
                  <w:rFonts w:ascii="Cambria Math" w:eastAsia="標楷體" w:hAnsi="Cambria Math" w:cs="Times New Roman"/>
                </w:rPr>
              </m:ctrlPr>
            </m:sSupPr>
            <m:e>
              <m:r>
                <w:rPr>
                  <w:rFonts w:ascii="Cambria Math" w:eastAsia="標楷體" w:hAnsi="Cambria Math" w:cs="Times New Roman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標楷體" w:hAnsi="Cambria Math" w:cs="Times New Roman"/>
            </w:rPr>
            <m:t>=</m:t>
          </m:r>
          <m:func>
            <m:funcPr>
              <m:ctrlPr>
                <w:rPr>
                  <w:rFonts w:ascii="Cambria Math" w:eastAsia="標楷體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eastAsia="標楷體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標楷體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</w:rPr>
                        <m:t>0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eastAsia="標楷體" w:hAnsi="Cambria Math" w:cs="Times New Roman"/>
                    </w:rPr>
                  </m:ctrlPr>
                </m:fPr>
                <m:num>
                  <m:r>
                    <w:rPr>
                      <w:rFonts w:ascii="Cambria Math" w:eastAsia="標楷體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-</m:t>
                  </m:r>
                  <m:r>
                    <w:rPr>
                      <w:rFonts w:ascii="Cambria Math" w:eastAsia="標楷體" w:hAnsi="Cambria Math" w:cs="Times New Roman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)</m:t>
                  </m:r>
                </m:num>
                <m:den>
                  <m:r>
                    <w:rPr>
                      <w:rFonts w:ascii="Cambria Math" w:eastAsia="標楷體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</w:rPr>
                        <m:t>0</m:t>
                      </m:r>
                    </m:sub>
                  </m:sSub>
                </m:den>
              </m:f>
            </m:e>
          </m:func>
        </m:oMath>
      </m:oMathPara>
    </w:p>
    <w:p w14:paraId="42C627F9" w14:textId="74C1930A" w:rsidR="00EE3182" w:rsidRPr="002533A3" w:rsidRDefault="00EE3182" w:rsidP="00DB073E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4132D5D4" w14:textId="5641EEC5" w:rsidR="000E4F5E" w:rsidRPr="002533A3" w:rsidRDefault="000E4F5E" w:rsidP="00DB073E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3A71E3B8" w14:textId="3E39CFC1" w:rsidR="000E4F5E" w:rsidRPr="002533A3" w:rsidRDefault="000E4F5E" w:rsidP="00DB073E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4AE3E4A5" w14:textId="23C77D5D" w:rsidR="000E4F5E" w:rsidRPr="002533A3" w:rsidRDefault="000E4F5E" w:rsidP="00DB073E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37211015" w14:textId="0A72D16B" w:rsidR="000E4F5E" w:rsidRPr="002533A3" w:rsidRDefault="000E4F5E" w:rsidP="00DB073E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71D8BCE7" w14:textId="22D3CB40" w:rsidR="000E4F5E" w:rsidRPr="002533A3" w:rsidRDefault="000E4F5E" w:rsidP="00DB073E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32292E4B" w14:textId="70E1B721" w:rsidR="000E4F5E" w:rsidRPr="002533A3" w:rsidRDefault="000E4F5E" w:rsidP="00DB073E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1E3B5C8F" w14:textId="665A9F42" w:rsidR="000E4F5E" w:rsidRPr="002533A3" w:rsidRDefault="000E4F5E" w:rsidP="00DB073E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3D9C817E" w14:textId="3820826F" w:rsidR="000E4F5E" w:rsidRPr="002533A3" w:rsidRDefault="000E4F5E" w:rsidP="00DB073E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5238B6FD" w14:textId="64D0D981" w:rsidR="000E4F5E" w:rsidRPr="002533A3" w:rsidRDefault="000E4F5E" w:rsidP="00DB073E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3B3522A6" w14:textId="77777777" w:rsidR="000E4F5E" w:rsidRPr="002533A3" w:rsidRDefault="000E4F5E" w:rsidP="00DB073E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0366DEA6" w14:textId="007F0CA8" w:rsidR="00DB073E" w:rsidRPr="002533A3" w:rsidRDefault="00EE3182" w:rsidP="00EE3182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2533A3">
        <w:rPr>
          <w:rFonts w:ascii="Times New Roman" w:eastAsia="標楷體" w:hAnsi="Times New Roman" w:cs="Times New Roman"/>
        </w:rPr>
        <w:t>幾何意義</w:t>
      </w:r>
      <w:r w:rsidRPr="002533A3">
        <w:rPr>
          <w:rFonts w:ascii="Times New Roman" w:eastAsia="標楷體" w:hAnsi="Times New Roman" w:cs="Times New Roman"/>
        </w:rPr>
        <w:t xml:space="preserve"> : </w:t>
      </w:r>
    </w:p>
    <w:p w14:paraId="25152E0C" w14:textId="5D70A5AD" w:rsidR="000E4F5E" w:rsidRPr="002533A3" w:rsidRDefault="000E4F5E" w:rsidP="000E4F5E">
      <w:pPr>
        <w:rPr>
          <w:rFonts w:ascii="Times New Roman" w:eastAsia="標楷體" w:hAnsi="Times New Roman" w:cs="Times New Roman"/>
        </w:rPr>
      </w:pPr>
      <w:r w:rsidRPr="002533A3">
        <w:rPr>
          <w:rFonts w:ascii="Times New Roman" w:eastAsia="標楷體" w:hAnsi="Times New Roman" w:cs="Times New Roman"/>
        </w:rPr>
        <w:t>當函數定義域</w:t>
      </w:r>
      <w:proofErr w:type="gramStart"/>
      <w:r w:rsidRPr="002533A3">
        <w:rPr>
          <w:rFonts w:ascii="Times New Roman" w:eastAsia="標楷體" w:hAnsi="Times New Roman" w:cs="Times New Roman"/>
        </w:rPr>
        <w:t>以及取值皆</w:t>
      </w:r>
      <w:proofErr w:type="gramEnd"/>
      <w:r w:rsidRPr="002533A3">
        <w:rPr>
          <w:rFonts w:ascii="Times New Roman" w:eastAsia="標楷體" w:hAnsi="Times New Roman" w:cs="Times New Roman"/>
        </w:rPr>
        <w:t>在實數域中，</w:t>
      </w:r>
      <w:proofErr w:type="gramStart"/>
      <w:r w:rsidRPr="002533A3">
        <w:rPr>
          <w:rFonts w:ascii="Times New Roman" w:eastAsia="標楷體" w:hAnsi="Times New Roman" w:cs="Times New Roman"/>
        </w:rPr>
        <w:t>導數可</w:t>
      </w:r>
      <w:proofErr w:type="gramEnd"/>
      <w:r w:rsidRPr="002533A3">
        <w:rPr>
          <w:rFonts w:ascii="Times New Roman" w:eastAsia="標楷體" w:hAnsi="Times New Roman" w:cs="Times New Roman"/>
        </w:rPr>
        <w:t>表示為函數曲線上的切線斜率。</w:t>
      </w:r>
    </w:p>
    <w:p w14:paraId="4590CB2B" w14:textId="2042BB2B" w:rsidR="000E4F5E" w:rsidRPr="002533A3" w:rsidRDefault="000E4F5E" w:rsidP="000E4F5E">
      <w:pPr>
        <w:rPr>
          <w:rFonts w:ascii="Times New Roman" w:eastAsia="標楷體" w:hAnsi="Times New Roman" w:cs="Times New Roman"/>
        </w:rPr>
      </w:pPr>
      <w:r w:rsidRPr="002533A3">
        <w:rPr>
          <w:rFonts w:ascii="Times New Roman" w:eastAsia="標楷體" w:hAnsi="Times New Roman" w:cs="Times New Roman"/>
        </w:rPr>
        <w:t>由下圖所示，設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0</m:t>
            </m:r>
          </m:sub>
        </m:sSub>
      </m:oMath>
      <w:r w:rsidRPr="002533A3">
        <w:rPr>
          <w:rFonts w:ascii="Times New Roman" w:eastAsia="標楷體" w:hAnsi="Times New Roman" w:cs="Times New Roman"/>
        </w:rPr>
        <w:t>為曲線上之</w:t>
      </w:r>
      <w:proofErr w:type="gramStart"/>
      <w:r w:rsidRPr="002533A3">
        <w:rPr>
          <w:rFonts w:ascii="Times New Roman" w:eastAsia="標楷體" w:hAnsi="Times New Roman" w:cs="Times New Roman"/>
        </w:rPr>
        <w:t>一</w:t>
      </w:r>
      <w:proofErr w:type="gramEnd"/>
      <w:r w:rsidRPr="002533A3">
        <w:rPr>
          <w:rFonts w:ascii="Times New Roman" w:eastAsia="標楷體" w:hAnsi="Times New Roman" w:cs="Times New Roman"/>
        </w:rPr>
        <w:t>定點，</w:t>
      </w:r>
      <m:oMath>
        <m:r>
          <w:rPr>
            <w:rFonts w:ascii="Cambria Math" w:eastAsia="標楷體" w:hAnsi="Cambria Math" w:cs="Times New Roman"/>
          </w:rPr>
          <m:t>P</m:t>
        </m:r>
      </m:oMath>
      <w:r w:rsidRPr="002533A3">
        <w:rPr>
          <w:rFonts w:ascii="Times New Roman" w:eastAsia="標楷體" w:hAnsi="Times New Roman" w:cs="Times New Roman"/>
        </w:rPr>
        <w:t>為曲線上之一動點</w:t>
      </w:r>
      <w:r w:rsidR="001D3FC1" w:rsidRPr="002533A3">
        <w:rPr>
          <w:rFonts w:ascii="Times New Roman" w:eastAsia="標楷體" w:hAnsi="Times New Roman" w:cs="Times New Roman"/>
        </w:rPr>
        <w:t>。當</w:t>
      </w:r>
      <m:oMath>
        <m:r>
          <w:rPr>
            <w:rFonts w:ascii="Cambria Math" w:eastAsia="標楷體" w:hAnsi="Cambria Math" w:cs="Times New Roman"/>
          </w:rPr>
          <m:t>P</m:t>
        </m:r>
      </m:oMath>
      <w:r w:rsidR="001D3FC1" w:rsidRPr="002533A3">
        <w:rPr>
          <w:rFonts w:ascii="Times New Roman" w:eastAsia="標楷體" w:hAnsi="Times New Roman" w:cs="Times New Roman"/>
        </w:rPr>
        <w:t>沿曲線趨近於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0</m:t>
            </m:r>
          </m:sub>
        </m:sSub>
      </m:oMath>
      <w:r w:rsidR="001D3FC1" w:rsidRPr="002533A3">
        <w:rPr>
          <w:rFonts w:ascii="Times New Roman" w:eastAsia="標楷體" w:hAnsi="Times New Roman" w:cs="Times New Roman"/>
        </w:rPr>
        <w:t>時，且割線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PP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0</m:t>
            </m:r>
          </m:sub>
        </m:sSub>
      </m:oMath>
      <w:r w:rsidR="001D3FC1" w:rsidRPr="002533A3">
        <w:rPr>
          <w:rFonts w:ascii="Times New Roman" w:eastAsia="標楷體" w:hAnsi="Times New Roman" w:cs="Times New Roman"/>
        </w:rPr>
        <w:t>的極限位置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0</m:t>
            </m:r>
          </m:sub>
        </m:sSub>
        <m:r>
          <w:rPr>
            <w:rFonts w:ascii="Cambria Math" w:eastAsia="標楷體" w:hAnsi="Cambria Math" w:cs="Times New Roman"/>
          </w:rPr>
          <m:t>T</m:t>
        </m:r>
      </m:oMath>
      <w:r w:rsidR="001D3FC1" w:rsidRPr="002533A3">
        <w:rPr>
          <w:rFonts w:ascii="Times New Roman" w:eastAsia="標楷體" w:hAnsi="Times New Roman" w:cs="Times New Roman"/>
        </w:rPr>
        <w:t>存在，則稱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0</m:t>
            </m:r>
          </m:sub>
        </m:sSub>
        <m:r>
          <w:rPr>
            <w:rFonts w:ascii="Cambria Math" w:eastAsia="標楷體" w:hAnsi="Cambria Math" w:cs="Times New Roman"/>
          </w:rPr>
          <m:t>T</m:t>
        </m:r>
      </m:oMath>
      <w:r w:rsidR="001D3FC1" w:rsidRPr="002533A3">
        <w:rPr>
          <w:rFonts w:ascii="Times New Roman" w:eastAsia="標楷體" w:hAnsi="Times New Roman" w:cs="Times New Roman"/>
        </w:rPr>
        <w:t>為曲線在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0</m:t>
            </m:r>
          </m:sub>
        </m:sSub>
      </m:oMath>
      <w:r w:rsidR="001D3FC1" w:rsidRPr="002533A3">
        <w:rPr>
          <w:rFonts w:ascii="Times New Roman" w:eastAsia="標楷體" w:hAnsi="Times New Roman" w:cs="Times New Roman"/>
        </w:rPr>
        <w:t>處的切線</w:t>
      </w:r>
      <w:r w:rsidR="004F6C88" w:rsidRPr="002533A3">
        <w:rPr>
          <w:rFonts w:ascii="Times New Roman" w:eastAsia="標楷體" w:hAnsi="Times New Roman" w:cs="Times New Roman"/>
        </w:rPr>
        <w:t>。</w:t>
      </w:r>
      <w:r w:rsidR="004F6C88" w:rsidRPr="002533A3">
        <w:rPr>
          <w:rFonts w:ascii="Times New Roman" w:eastAsia="標楷體" w:hAnsi="Times New Roman" w:cs="Times New Roman"/>
        </w:rPr>
        <w:t xml:space="preserve"> </w:t>
      </w:r>
    </w:p>
    <w:p w14:paraId="173A99FA" w14:textId="37A76903" w:rsidR="001D3FC1" w:rsidRPr="002533A3" w:rsidRDefault="004F6C88" w:rsidP="000E4F5E">
      <w:pPr>
        <w:rPr>
          <w:rFonts w:ascii="Times New Roman" w:eastAsia="標楷體" w:hAnsi="Times New Roman" w:cs="Times New Roman"/>
        </w:rPr>
      </w:pPr>
      <w:r w:rsidRPr="002533A3">
        <w:rPr>
          <w:rFonts w:ascii="Times New Roman" w:eastAsia="標楷體" w:hAnsi="Times New Roman" w:cs="Times New Roman"/>
          <w:noProof/>
        </w:rPr>
        <w:drawing>
          <wp:inline distT="0" distB="0" distL="0" distR="0" wp14:anchorId="2C747800" wp14:editId="0B2C6D0C">
            <wp:extent cx="4286250" cy="2981325"/>
            <wp:effectExtent l="0" t="0" r="0" b="9525"/>
            <wp:docPr id="1" name="圖片 1" descr="一張含有 文字, 雷射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雷射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C5EB" w14:textId="3616A07F" w:rsidR="001D3FC1" w:rsidRPr="002533A3" w:rsidRDefault="001D3FC1" w:rsidP="000E4F5E">
      <w:pPr>
        <w:rPr>
          <w:rFonts w:ascii="Times New Roman" w:eastAsia="標楷體" w:hAnsi="Times New Roman" w:cs="Times New Roman"/>
        </w:rPr>
      </w:pPr>
      <w:r w:rsidRPr="002533A3">
        <w:rPr>
          <w:rFonts w:ascii="Times New Roman" w:eastAsia="標楷體" w:hAnsi="Times New Roman" w:cs="Times New Roman"/>
        </w:rPr>
        <w:t>若以函數</w:t>
      </w:r>
      <m:oMath>
        <m:r>
          <w:rPr>
            <w:rFonts w:ascii="Cambria Math" w:eastAsia="標楷體" w:hAnsi="Cambria Math" w:cs="Times New Roman"/>
          </w:rPr>
          <m:t>y</m:t>
        </m:r>
        <m:r>
          <m:rPr>
            <m:sty m:val="p"/>
          </m:rPr>
          <w:rPr>
            <w:rFonts w:ascii="Cambria Math" w:eastAsia="標楷體" w:hAnsi="Cambria Math" w:cs="Times New Roman"/>
          </w:rPr>
          <m:t>=</m:t>
        </m:r>
        <m:r>
          <w:rPr>
            <w:rFonts w:ascii="Cambria Math" w:eastAsia="標楷體" w:hAnsi="Cambria Math" w:cs="Times New Roman"/>
          </w:rPr>
          <m:t>f</m:t>
        </m:r>
        <m:r>
          <m:rPr>
            <m:sty m:val="p"/>
          </m:rPr>
          <w:rPr>
            <w:rFonts w:ascii="Cambria Math" w:eastAsia="標楷體" w:hAnsi="Cambria Math" w:cs="Times New Roman"/>
          </w:rPr>
          <m:t>(</m:t>
        </m:r>
        <m:r>
          <w:rPr>
            <w:rFonts w:ascii="Cambria Math" w:eastAsia="標楷體" w:hAnsi="Cambria Math" w:cs="Times New Roman"/>
          </w:rPr>
          <m:t>x</m:t>
        </m:r>
        <m:r>
          <m:rPr>
            <m:sty m:val="p"/>
          </m:rPr>
          <w:rPr>
            <w:rFonts w:ascii="Cambria Math" w:eastAsia="標楷體" w:hAnsi="Cambria Math" w:cs="Times New Roman"/>
          </w:rPr>
          <m:t>)</m:t>
        </m:r>
      </m:oMath>
      <w:r w:rsidRPr="002533A3">
        <w:rPr>
          <w:rFonts w:ascii="Times New Roman" w:eastAsia="標楷體" w:hAnsi="Times New Roman" w:cs="Times New Roman"/>
        </w:rPr>
        <w:t>為例，則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PP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0</m:t>
            </m:r>
          </m:sub>
        </m:sSub>
      </m:oMath>
      <w:r w:rsidRPr="002533A3">
        <w:rPr>
          <w:rFonts w:ascii="Times New Roman" w:eastAsia="標楷體" w:hAnsi="Times New Roman" w:cs="Times New Roman"/>
        </w:rPr>
        <w:t>的斜率為</w:t>
      </w:r>
      <w:r w:rsidRPr="002533A3">
        <w:rPr>
          <w:rFonts w:ascii="Times New Roman" w:eastAsia="標楷體" w:hAnsi="Times New Roman" w:cs="Times New Roman"/>
        </w:rPr>
        <w:t xml:space="preserve"> : </w:t>
      </w:r>
    </w:p>
    <w:p w14:paraId="56494BB2" w14:textId="550F2A3B" w:rsidR="001D3FC1" w:rsidRPr="002533A3" w:rsidRDefault="004C29AA" w:rsidP="001D3FC1">
      <w:pPr>
        <w:pStyle w:val="a3"/>
        <w:ind w:leftChars="0"/>
        <w:rPr>
          <w:rFonts w:ascii="Times New Roman" w:eastAsia="標楷體" w:hAnsi="Times New Roman" w:cs="Times New Roman"/>
        </w:rPr>
      </w:pPr>
      <m:oMathPara>
        <m:oMath>
          <m:func>
            <m:funcPr>
              <m:ctrlPr>
                <w:rPr>
                  <w:rFonts w:ascii="Cambria Math" w:eastAsia="標楷體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tan</m:t>
              </m:r>
            </m:fName>
            <m:e>
              <m:r>
                <w:rPr>
                  <w:rFonts w:ascii="Cambria Math" w:eastAsia="標楷體" w:hAnsi="Cambria Math" w:cs="Times New Roman"/>
                </w:rPr>
                <m:t>φ</m:t>
              </m:r>
            </m:e>
          </m:func>
          <m:r>
            <m:rPr>
              <m:sty m:val="p"/>
            </m:rPr>
            <w:rPr>
              <w:rFonts w:ascii="Cambria Math" w:eastAsia="標楷體" w:hAnsi="Cambria Math" w:cs="Times New Roman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∆</m:t>
              </m:r>
              <m:r>
                <w:rPr>
                  <w:rFonts w:ascii="Cambria Math" w:eastAsia="標楷體" w:hAnsi="Cambria Math" w:cs="Times New Roman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∆</m:t>
              </m:r>
              <m:r>
                <w:rPr>
                  <w:rFonts w:ascii="Cambria Math" w:eastAsia="標楷體" w:hAnsi="Cambria Math" w:cs="Times New Roman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="標楷體" w:hAnsi="Cambria Math" w:cs="Times New Roman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標楷體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+∆</m:t>
                  </m:r>
                  <m:r>
                    <w:rPr>
                      <w:rFonts w:ascii="Cambria Math" w:eastAsia="標楷體" w:hAnsi="Cambria Math" w:cs="Times New Roman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-</m:t>
              </m:r>
              <m:r>
                <w:rPr>
                  <w:rFonts w:ascii="Cambria Math" w:eastAsia="標楷體" w:hAnsi="Cambria Math" w:cs="Times New Roman"/>
                </w:rPr>
                <m:t>f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∆</m:t>
              </m:r>
              <m:r>
                <w:rPr>
                  <w:rFonts w:ascii="Cambria Math" w:eastAsia="標楷體" w:hAnsi="Cambria Math" w:cs="Times New Roman"/>
                </w:rPr>
                <m:t>x</m:t>
              </m:r>
            </m:den>
          </m:f>
        </m:oMath>
      </m:oMathPara>
    </w:p>
    <w:p w14:paraId="1D17ECA0" w14:textId="77777777" w:rsidR="001D3FC1" w:rsidRPr="002533A3" w:rsidRDefault="001D3FC1" w:rsidP="000E4F5E">
      <w:pPr>
        <w:rPr>
          <w:rFonts w:ascii="Times New Roman" w:eastAsia="標楷體" w:hAnsi="Times New Roman" w:cs="Times New Roman"/>
          <w:i/>
        </w:rPr>
      </w:pPr>
    </w:p>
    <w:p w14:paraId="2BDC7053" w14:textId="15A85893" w:rsidR="00E47FDA" w:rsidRPr="002533A3" w:rsidRDefault="004F6C88" w:rsidP="004F6C88">
      <w:pPr>
        <w:rPr>
          <w:rFonts w:ascii="Times New Roman" w:eastAsia="標楷體" w:hAnsi="Times New Roman" w:cs="Times New Roman"/>
        </w:rPr>
      </w:pPr>
      <w:r w:rsidRPr="002533A3">
        <w:rPr>
          <w:rFonts w:ascii="Times New Roman" w:eastAsia="標楷體" w:hAnsi="Times New Roman" w:cs="Times New Roman"/>
        </w:rPr>
        <w:t>當</w:t>
      </w:r>
      <m:oMath>
        <m:r>
          <w:rPr>
            <w:rFonts w:ascii="Cambria Math" w:eastAsia="標楷體" w:hAnsi="Cambria Math" w:cs="Times New Roman"/>
          </w:rPr>
          <m:t>P</m:t>
        </m:r>
      </m:oMath>
      <w:r w:rsidRPr="002533A3">
        <w:rPr>
          <w:rFonts w:ascii="Times New Roman" w:eastAsia="標楷體" w:hAnsi="Times New Roman" w:cs="Times New Roman"/>
        </w:rPr>
        <w:t>與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0</m:t>
            </m:r>
          </m:sub>
        </m:sSub>
      </m:oMath>
      <w:r w:rsidRPr="002533A3">
        <w:rPr>
          <w:rFonts w:ascii="Times New Roman" w:eastAsia="標楷體" w:hAnsi="Times New Roman" w:cs="Times New Roman"/>
        </w:rPr>
        <w:t>幾乎重疊之時，其兩點之割線將會成為切線</w:t>
      </w:r>
      <w:r w:rsidR="00E47FDA" w:rsidRPr="002533A3">
        <w:rPr>
          <w:rFonts w:ascii="Times New Roman" w:eastAsia="標楷體" w:hAnsi="Times New Roman" w:cs="Times New Roman"/>
        </w:rPr>
        <w:t>，即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0</m:t>
            </m:r>
          </m:sub>
        </m:sSub>
        <m:r>
          <w:rPr>
            <w:rFonts w:ascii="Cambria Math" w:eastAsia="標楷體" w:hAnsi="Cambria Math" w:cs="Times New Roman"/>
          </w:rPr>
          <m:t>T</m:t>
        </m:r>
      </m:oMath>
      <w:r w:rsidR="00E47FDA" w:rsidRPr="002533A3">
        <w:rPr>
          <w:rFonts w:ascii="Times New Roman" w:eastAsia="標楷體" w:hAnsi="Times New Roman" w:cs="Times New Roman"/>
        </w:rPr>
        <w:t>存在時，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∆</m:t>
        </m:r>
        <m:r>
          <w:rPr>
            <w:rFonts w:ascii="Cambria Math" w:eastAsia="標楷體" w:hAnsi="Cambria Math" w:cs="Times New Roman"/>
          </w:rPr>
          <m:t>x→0</m:t>
        </m:r>
      </m:oMath>
      <w:r w:rsidR="00E47FDA" w:rsidRPr="002533A3">
        <w:rPr>
          <w:rFonts w:ascii="Times New Roman" w:eastAsia="標楷體" w:hAnsi="Times New Roman" w:cs="Times New Roman"/>
          <w:iCs/>
        </w:rPr>
        <w:t>，</w:t>
      </w:r>
      <m:oMath>
        <m:r>
          <w:rPr>
            <w:rFonts w:ascii="Cambria Math" w:eastAsia="標楷體" w:hAnsi="Cambria Math" w:cs="Times New Roman"/>
          </w:rPr>
          <m:t>φ→α</m:t>
        </m:r>
      </m:oMath>
      <w:r w:rsidR="00E47FDA" w:rsidRPr="002533A3">
        <w:rPr>
          <w:rFonts w:ascii="Times New Roman" w:eastAsia="標楷體" w:hAnsi="Times New Roman" w:cs="Times New Roman"/>
          <w:iCs/>
        </w:rPr>
        <w:t>，則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0</m:t>
            </m:r>
          </m:sub>
        </m:sSub>
        <m:r>
          <w:rPr>
            <w:rFonts w:ascii="Cambria Math" w:eastAsia="標楷體" w:hAnsi="Cambria Math" w:cs="Times New Roman"/>
          </w:rPr>
          <m:t>T</m:t>
        </m:r>
      </m:oMath>
      <w:r w:rsidR="00E47FDA" w:rsidRPr="002533A3">
        <w:rPr>
          <w:rFonts w:ascii="Times New Roman" w:eastAsia="標楷體" w:hAnsi="Times New Roman" w:cs="Times New Roman"/>
        </w:rPr>
        <w:t>的斜率</w:t>
      </w:r>
      <m:oMath>
        <m:func>
          <m:funcPr>
            <m:ctrlPr>
              <w:rPr>
                <w:rFonts w:ascii="Cambria Math" w:eastAsia="標楷體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tan</m:t>
            </m:r>
          </m:fName>
          <m:e>
            <m:r>
              <w:rPr>
                <w:rFonts w:ascii="Cambria Math" w:eastAsia="標楷體" w:hAnsi="Cambria Math" w:cs="Times New Roman"/>
              </w:rPr>
              <m:t>α</m:t>
            </m:r>
          </m:e>
        </m:func>
      </m:oMath>
      <w:r w:rsidR="00E47FDA" w:rsidRPr="002533A3">
        <w:rPr>
          <w:rFonts w:ascii="Times New Roman" w:eastAsia="標楷體" w:hAnsi="Times New Roman" w:cs="Times New Roman"/>
        </w:rPr>
        <w:t>為</w:t>
      </w:r>
      <w:r w:rsidR="00E47FDA" w:rsidRPr="002533A3">
        <w:rPr>
          <w:rFonts w:ascii="Times New Roman" w:eastAsia="標楷體" w:hAnsi="Times New Roman" w:cs="Times New Roman"/>
        </w:rPr>
        <w:t xml:space="preserve"> : </w:t>
      </w:r>
    </w:p>
    <w:p w14:paraId="134AC9ED" w14:textId="13AD23F1" w:rsidR="00E47FDA" w:rsidRPr="002533A3" w:rsidRDefault="004C29AA" w:rsidP="00E47FDA">
      <w:pPr>
        <w:pStyle w:val="a3"/>
        <w:ind w:leftChars="0"/>
        <w:rPr>
          <w:rFonts w:ascii="Times New Roman" w:eastAsia="標楷體" w:hAnsi="Times New Roman" w:cs="Times New Roman"/>
        </w:rPr>
      </w:pPr>
      <m:oMathPara>
        <m:oMath>
          <m:func>
            <m:funcPr>
              <m:ctrlPr>
                <w:rPr>
                  <w:rFonts w:ascii="Cambria Math" w:eastAsia="標楷體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tan</m:t>
              </m:r>
            </m:fName>
            <m:e>
              <m:r>
                <w:rPr>
                  <w:rFonts w:ascii="Cambria Math" w:eastAsia="標楷體" w:hAnsi="Cambria Math" w:cs="Times New Roman"/>
                </w:rPr>
                <m:t>α</m:t>
              </m:r>
            </m:e>
          </m:func>
          <m:r>
            <m:rPr>
              <m:sty m:val="p"/>
            </m:rPr>
            <w:rPr>
              <w:rFonts w:ascii="Cambria Math" w:eastAsia="標楷體" w:hAnsi="Cambria Math" w:cs="Times New Roman"/>
            </w:rPr>
            <m:t>=</m:t>
          </m:r>
          <m:func>
            <m:funcPr>
              <m:ctrlPr>
                <w:rPr>
                  <w:rFonts w:ascii="Cambria Math" w:eastAsia="標楷體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eastAsia="標楷體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∆</m:t>
                  </m:r>
                  <m:r>
                    <w:rPr>
                      <w:rFonts w:ascii="Cambria Math" w:eastAsia="標楷體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→0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eastAsia="標楷體" w:hAnsi="Cambria Math" w:cs="Times New Roman"/>
                    </w:rPr>
                    <m:t>φ</m:t>
                  </m:r>
                </m:e>
              </m:func>
            </m:e>
          </m:func>
          <m:r>
            <w:rPr>
              <w:rFonts w:ascii="Cambria Math" w:eastAsia="標楷體" w:hAnsi="Cambria Math" w:cs="Times New Roman"/>
            </w:rPr>
            <m:t>=</m:t>
          </m:r>
          <m:func>
            <m:funcPr>
              <m:ctrlPr>
                <w:rPr>
                  <w:rFonts w:ascii="Cambria Math" w:eastAsia="標楷體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eastAsia="標楷體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∆</m:t>
                  </m:r>
                  <m:r>
                    <w:rPr>
                      <w:rFonts w:ascii="Cambria Math" w:eastAsia="標楷體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標楷體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標楷體" w:hAnsi="Cambria Math" w:cs="Times New Roman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+∆</m:t>
                          </m:r>
                          <m:r>
                            <w:rPr>
                              <w:rFonts w:ascii="Cambria Math" w:eastAsia="標楷體" w:hAnsi="Cambria Math" w:cs="Times New Roman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</w:rPr>
                        <m:t>-</m:t>
                      </m:r>
                      <m:r>
                        <w:rPr>
                          <w:rFonts w:ascii="Cambria Math" w:eastAsia="標楷體" w:hAnsi="Cambria Math" w:cs="Times New Roman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</w:rPr>
                        <m:t>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</w:rPr>
                        <m:t>∆</m:t>
                      </m:r>
                      <m:r>
                        <w:rPr>
                          <w:rFonts w:ascii="Cambria Math" w:eastAsia="標楷體" w:hAnsi="Cambria Math" w:cs="Times New Roman"/>
                        </w:rPr>
                        <m:t>x</m:t>
                      </m:r>
                    </m:den>
                  </m:f>
                </m:e>
              </m:d>
            </m:e>
          </m:func>
        </m:oMath>
      </m:oMathPara>
    </w:p>
    <w:p w14:paraId="4F313B62" w14:textId="367C7CE7" w:rsidR="00B81035" w:rsidRPr="002533A3" w:rsidRDefault="00B81035" w:rsidP="004F6C88">
      <w:pPr>
        <w:rPr>
          <w:rFonts w:ascii="Times New Roman" w:eastAsia="標楷體" w:hAnsi="Times New Roman" w:cs="Times New Roman"/>
          <w:iCs/>
        </w:rPr>
      </w:pPr>
      <w:r w:rsidRPr="002533A3">
        <w:rPr>
          <w:rFonts w:ascii="Times New Roman" w:eastAsia="標楷體" w:hAnsi="Times New Roman" w:cs="Times New Roman"/>
          <w:iCs/>
        </w:rPr>
        <w:t>由上述公式可知，</w:t>
      </w:r>
      <w:proofErr w:type="gramStart"/>
      <w:r w:rsidRPr="002533A3">
        <w:rPr>
          <w:rFonts w:ascii="Times New Roman" w:eastAsia="標楷體" w:hAnsi="Times New Roman" w:cs="Times New Roman"/>
          <w:iCs/>
        </w:rPr>
        <w:t>導數的</w:t>
      </w:r>
      <w:proofErr w:type="gramEnd"/>
      <w:r w:rsidRPr="002533A3">
        <w:rPr>
          <w:rFonts w:ascii="Times New Roman" w:eastAsia="標楷體" w:hAnsi="Times New Roman" w:cs="Times New Roman"/>
          <w:iCs/>
        </w:rPr>
        <w:t>幾何定義公式與一般定義公式完全相同，即</w:t>
      </w:r>
    </w:p>
    <w:p w14:paraId="60D069E8" w14:textId="77777777" w:rsidR="00B81035" w:rsidRPr="002533A3" w:rsidRDefault="00B81035" w:rsidP="004F6C88">
      <w:pPr>
        <w:rPr>
          <w:rFonts w:ascii="Times New Roman" w:eastAsia="標楷體" w:hAnsi="Times New Roman" w:cs="Times New Roman"/>
          <w:iCs/>
        </w:rPr>
      </w:pPr>
    </w:p>
    <w:p w14:paraId="765ACD8D" w14:textId="367BC7C4" w:rsidR="00E47FDA" w:rsidRPr="002533A3" w:rsidRDefault="004C29AA" w:rsidP="004F6C88">
      <w:pPr>
        <w:rPr>
          <w:rFonts w:ascii="Times New Roman" w:eastAsia="標楷體" w:hAnsi="Times New Roman" w:cs="Times New Roman"/>
        </w:rPr>
      </w:pPr>
      <m:oMathPara>
        <m:oMath>
          <m:sSup>
            <m:sSupPr>
              <m:ctrlPr>
                <w:rPr>
                  <w:rFonts w:ascii="Cambria Math" w:eastAsia="標楷體" w:hAnsi="Cambria Math" w:cs="Times New Roman"/>
                </w:rPr>
              </m:ctrlPr>
            </m:sSupPr>
            <m:e>
              <m:r>
                <w:rPr>
                  <w:rFonts w:ascii="Cambria Math" w:eastAsia="標楷體" w:hAnsi="Cambria Math" w:cs="Times New Roman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0</m:t>
                  </m:r>
                </m:sub>
              </m:sSub>
            </m:e>
          </m:d>
          <m:r>
            <w:rPr>
              <w:rFonts w:ascii="Cambria Math" w:eastAsia="標楷體" w:hAnsi="Cambria Math" w:cs="Times New Roman"/>
            </w:rPr>
            <m:t>=</m:t>
          </m:r>
          <m:func>
            <m:funcPr>
              <m:ctrlPr>
                <w:rPr>
                  <w:rFonts w:ascii="Cambria Math" w:eastAsia="標楷體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tan</m:t>
              </m:r>
            </m:fName>
            <m:e>
              <m:r>
                <w:rPr>
                  <w:rFonts w:ascii="Cambria Math" w:eastAsia="標楷體" w:hAnsi="Cambria Math" w:cs="Times New Roman"/>
                </w:rPr>
                <m:t>α</m:t>
              </m:r>
            </m:e>
          </m:func>
        </m:oMath>
      </m:oMathPara>
    </w:p>
    <w:p w14:paraId="45AB85EA" w14:textId="77777777" w:rsidR="00B81035" w:rsidRPr="002533A3" w:rsidRDefault="00B81035" w:rsidP="004F6C88">
      <w:pPr>
        <w:rPr>
          <w:rFonts w:ascii="Times New Roman" w:eastAsia="標楷體" w:hAnsi="Times New Roman" w:cs="Times New Roman"/>
        </w:rPr>
      </w:pPr>
    </w:p>
    <w:p w14:paraId="17880342" w14:textId="38174D87" w:rsidR="00B81035" w:rsidRPr="002533A3" w:rsidRDefault="00B81035" w:rsidP="004F6C88">
      <w:pPr>
        <w:rPr>
          <w:rFonts w:ascii="Times New Roman" w:eastAsia="標楷體" w:hAnsi="Times New Roman" w:cs="Times New Roman"/>
        </w:rPr>
      </w:pPr>
      <w:r w:rsidRPr="002533A3">
        <w:rPr>
          <w:rFonts w:ascii="Times New Roman" w:eastAsia="標楷體" w:hAnsi="Times New Roman" w:cs="Times New Roman"/>
        </w:rPr>
        <w:t>因此，</w:t>
      </w:r>
      <w:proofErr w:type="gramStart"/>
      <w:r w:rsidRPr="002533A3">
        <w:rPr>
          <w:rFonts w:ascii="Times New Roman" w:eastAsia="標楷體" w:hAnsi="Times New Roman" w:cs="Times New Roman"/>
        </w:rPr>
        <w:t>導數的</w:t>
      </w:r>
      <w:proofErr w:type="gramEnd"/>
      <w:r w:rsidRPr="002533A3">
        <w:rPr>
          <w:rFonts w:ascii="Times New Roman" w:eastAsia="標楷體" w:hAnsi="Times New Roman" w:cs="Times New Roman"/>
        </w:rPr>
        <w:t>幾何意義即曲線</w:t>
      </w:r>
      <m:oMath>
        <m:r>
          <w:rPr>
            <w:rFonts w:ascii="Cambria Math" w:eastAsia="標楷體" w:hAnsi="Cambria Math" w:cs="Times New Roman"/>
          </w:rPr>
          <m:t>y</m:t>
        </m:r>
        <m:r>
          <m:rPr>
            <m:sty m:val="p"/>
          </m:rPr>
          <w:rPr>
            <w:rFonts w:ascii="Cambria Math" w:eastAsia="標楷體" w:hAnsi="Cambria Math" w:cs="Times New Roman"/>
          </w:rPr>
          <m:t>=</m:t>
        </m:r>
        <m:r>
          <w:rPr>
            <w:rFonts w:ascii="Cambria Math" w:eastAsia="標楷體" w:hAnsi="Cambria Math" w:cs="Times New Roman"/>
          </w:rPr>
          <m:t>f</m:t>
        </m:r>
        <m:r>
          <m:rPr>
            <m:sty m:val="p"/>
          </m:rPr>
          <w:rPr>
            <w:rFonts w:ascii="Cambria Math" w:eastAsia="標楷體" w:hAnsi="Cambria Math" w:cs="Times New Roman"/>
          </w:rPr>
          <m:t>(</m:t>
        </m:r>
        <m:r>
          <w:rPr>
            <w:rFonts w:ascii="Cambria Math" w:eastAsia="標楷體" w:hAnsi="Cambria Math" w:cs="Times New Roman"/>
          </w:rPr>
          <m:t>x</m:t>
        </m:r>
        <m:r>
          <m:rPr>
            <m:sty m:val="p"/>
          </m:rPr>
          <w:rPr>
            <w:rFonts w:ascii="Cambria Math" w:eastAsia="標楷體" w:hAnsi="Cambria Math" w:cs="Times New Roman"/>
          </w:rPr>
          <m:t>)</m:t>
        </m:r>
      </m:oMath>
      <w:r w:rsidRPr="002533A3">
        <w:rPr>
          <w:rFonts w:ascii="Times New Roman" w:eastAsia="標楷體" w:hAnsi="Times New Roman" w:cs="Times New Roman"/>
        </w:rPr>
        <w:t>在點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0</m:t>
            </m:r>
          </m:sub>
        </m:sSub>
        <m:r>
          <w:rPr>
            <w:rFonts w:ascii="Cambria Math" w:eastAsia="標楷體" w:hAnsi="Cambria Math" w:cs="Times New Roman"/>
          </w:rPr>
          <m:t>(</m:t>
        </m:r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0</m:t>
            </m:r>
          </m:sub>
        </m:sSub>
        <m:r>
          <w:rPr>
            <w:rFonts w:ascii="Cambria Math" w:eastAsia="標楷體" w:hAnsi="Cambria Math" w:cs="Times New Roman"/>
          </w:rPr>
          <m:t>,f(</m:t>
        </m:r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0</m:t>
            </m:r>
          </m:sub>
        </m:sSub>
        <m:r>
          <w:rPr>
            <w:rFonts w:ascii="Cambria Math" w:eastAsia="標楷體" w:hAnsi="Cambria Math" w:cs="Times New Roman"/>
          </w:rPr>
          <m:t>))</m:t>
        </m:r>
      </m:oMath>
      <w:r w:rsidRPr="002533A3">
        <w:rPr>
          <w:rFonts w:ascii="Times New Roman" w:eastAsia="標楷體" w:hAnsi="Times New Roman" w:cs="Times New Roman"/>
        </w:rPr>
        <w:t>處</w:t>
      </w:r>
      <w:r w:rsidR="00642617" w:rsidRPr="002533A3">
        <w:rPr>
          <w:rFonts w:ascii="Times New Roman" w:eastAsia="標楷體" w:hAnsi="Times New Roman" w:cs="Times New Roman"/>
        </w:rPr>
        <w:t>切線之</w:t>
      </w:r>
      <w:r w:rsidRPr="002533A3">
        <w:rPr>
          <w:rFonts w:ascii="Times New Roman" w:eastAsia="標楷體" w:hAnsi="Times New Roman" w:cs="Times New Roman"/>
        </w:rPr>
        <w:t>斜率。</w:t>
      </w:r>
    </w:p>
    <w:p w14:paraId="66FAABA1" w14:textId="15B2893E" w:rsidR="0053587E" w:rsidRPr="002533A3" w:rsidRDefault="0053587E" w:rsidP="004F6C88">
      <w:pPr>
        <w:rPr>
          <w:rFonts w:ascii="Times New Roman" w:eastAsia="標楷體" w:hAnsi="Times New Roman" w:cs="Times New Roman"/>
          <w:iCs/>
        </w:rPr>
      </w:pPr>
    </w:p>
    <w:p w14:paraId="7D47CB03" w14:textId="46443AD5" w:rsidR="00924F04" w:rsidRPr="002533A3" w:rsidRDefault="00924F04" w:rsidP="004F6C88">
      <w:pPr>
        <w:rPr>
          <w:rFonts w:ascii="Times New Roman" w:eastAsia="標楷體" w:hAnsi="Times New Roman" w:cs="Times New Roman"/>
          <w:iCs/>
        </w:rPr>
      </w:pPr>
    </w:p>
    <w:p w14:paraId="4291EA40" w14:textId="72D4702A" w:rsidR="00924F04" w:rsidRPr="002533A3" w:rsidRDefault="00924F04" w:rsidP="004F6C88">
      <w:pPr>
        <w:rPr>
          <w:rFonts w:ascii="Times New Roman" w:eastAsia="標楷體" w:hAnsi="Times New Roman" w:cs="Times New Roman"/>
          <w:iCs/>
        </w:rPr>
      </w:pPr>
    </w:p>
    <w:p w14:paraId="5ADFF012" w14:textId="5C09C345" w:rsidR="00924F04" w:rsidRPr="002533A3" w:rsidRDefault="00924F04" w:rsidP="004F6C88">
      <w:pPr>
        <w:rPr>
          <w:rFonts w:ascii="Times New Roman" w:eastAsia="標楷體" w:hAnsi="Times New Roman" w:cs="Times New Roman"/>
          <w:iCs/>
        </w:rPr>
      </w:pPr>
    </w:p>
    <w:p w14:paraId="7D951B02" w14:textId="5C3A1FF9" w:rsidR="00924F04" w:rsidRPr="002533A3" w:rsidRDefault="00924F04" w:rsidP="004F6C88">
      <w:pPr>
        <w:rPr>
          <w:rFonts w:ascii="Times New Roman" w:eastAsia="標楷體" w:hAnsi="Times New Roman" w:cs="Times New Roman"/>
          <w:iCs/>
        </w:rPr>
      </w:pPr>
    </w:p>
    <w:p w14:paraId="56AB0C16" w14:textId="77777777" w:rsidR="00924F04" w:rsidRPr="002533A3" w:rsidRDefault="00924F04" w:rsidP="004F6C88">
      <w:pPr>
        <w:rPr>
          <w:rFonts w:ascii="Times New Roman" w:eastAsia="標楷體" w:hAnsi="Times New Roman" w:cs="Times New Roman"/>
          <w:iCs/>
        </w:rPr>
      </w:pPr>
    </w:p>
    <w:p w14:paraId="09C33A70" w14:textId="660033B9" w:rsidR="0053587E" w:rsidRPr="002533A3" w:rsidRDefault="00C31277" w:rsidP="0053587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iCs/>
          <w:sz w:val="40"/>
          <w:szCs w:val="40"/>
        </w:rPr>
      </w:pPr>
      <w:r w:rsidRPr="002533A3">
        <w:rPr>
          <w:rFonts w:ascii="Times New Roman" w:eastAsia="標楷體" w:hAnsi="Times New Roman" w:cs="Times New Roman"/>
          <w:iCs/>
          <w:sz w:val="40"/>
          <w:szCs w:val="40"/>
        </w:rPr>
        <w:lastRenderedPageBreak/>
        <w:t xml:space="preserve">Shiny </w:t>
      </w:r>
      <w:r w:rsidRPr="002533A3">
        <w:rPr>
          <w:rFonts w:ascii="Times New Roman" w:eastAsia="標楷體" w:hAnsi="Times New Roman" w:cs="Times New Roman"/>
          <w:iCs/>
          <w:sz w:val="40"/>
          <w:szCs w:val="40"/>
        </w:rPr>
        <w:t>應用介面</w:t>
      </w:r>
    </w:p>
    <w:p w14:paraId="0C1B41CB" w14:textId="76DFA0CE" w:rsidR="00C31277" w:rsidRPr="002533A3" w:rsidRDefault="00786A6D" w:rsidP="00C31277">
      <w:pPr>
        <w:rPr>
          <w:rFonts w:ascii="Times New Roman" w:eastAsia="標楷體" w:hAnsi="Times New Roman" w:cs="Times New Roman"/>
        </w:rPr>
      </w:pPr>
      <w:r w:rsidRPr="002533A3">
        <w:rPr>
          <w:rFonts w:ascii="Times New Roman" w:eastAsia="標楷體" w:hAnsi="Times New Roman" w:cs="Times New Roman"/>
        </w:rPr>
        <w:t>Shiny</w:t>
      </w:r>
      <w:r w:rsidRPr="002533A3">
        <w:rPr>
          <w:rFonts w:ascii="Times New Roman" w:eastAsia="標楷體" w:hAnsi="Times New Roman" w:cs="Times New Roman"/>
        </w:rPr>
        <w:t>應用介面主要分為</w:t>
      </w:r>
      <w:r w:rsidR="00C510F3">
        <w:rPr>
          <w:rFonts w:ascii="Times New Roman" w:eastAsia="標楷體" w:hAnsi="Times New Roman" w:cs="Times New Roman" w:hint="eastAsia"/>
        </w:rPr>
        <w:t>五</w:t>
      </w:r>
      <w:r w:rsidR="00C77D9E" w:rsidRPr="002533A3">
        <w:rPr>
          <w:rFonts w:ascii="Times New Roman" w:eastAsia="標楷體" w:hAnsi="Times New Roman" w:cs="Times New Roman"/>
        </w:rPr>
        <w:t>個</w:t>
      </w:r>
      <w:r w:rsidR="00C510F3">
        <w:rPr>
          <w:rFonts w:ascii="Times New Roman" w:eastAsia="標楷體" w:hAnsi="Times New Roman" w:cs="Times New Roman" w:hint="eastAsia"/>
        </w:rPr>
        <w:t>部分</w:t>
      </w:r>
      <w:r w:rsidR="00C77D9E" w:rsidRPr="002533A3">
        <w:rPr>
          <w:rFonts w:ascii="Times New Roman" w:eastAsia="標楷體" w:hAnsi="Times New Roman" w:cs="Times New Roman"/>
        </w:rPr>
        <w:t>，分別是書面教材、</w:t>
      </w:r>
      <w:r w:rsidR="00C77D9E" w:rsidRPr="002533A3">
        <w:rPr>
          <w:rFonts w:ascii="Times New Roman" w:eastAsia="標楷體" w:hAnsi="Times New Roman" w:cs="Times New Roman"/>
        </w:rPr>
        <w:t>shiny</w:t>
      </w:r>
      <w:proofErr w:type="gramStart"/>
      <w:r w:rsidR="00C77D9E" w:rsidRPr="002533A3">
        <w:rPr>
          <w:rFonts w:ascii="Times New Roman" w:eastAsia="標楷體" w:hAnsi="Times New Roman" w:cs="Times New Roman"/>
        </w:rPr>
        <w:t>導數應用</w:t>
      </w:r>
      <w:proofErr w:type="gramEnd"/>
      <w:r w:rsidR="00C77D9E" w:rsidRPr="002533A3">
        <w:rPr>
          <w:rFonts w:ascii="Times New Roman" w:eastAsia="標楷體" w:hAnsi="Times New Roman" w:cs="Times New Roman"/>
        </w:rPr>
        <w:t>、</w:t>
      </w:r>
      <w:r w:rsidR="00C77D9E" w:rsidRPr="002533A3">
        <w:rPr>
          <w:rFonts w:ascii="Times New Roman" w:eastAsia="標楷體" w:hAnsi="Times New Roman" w:cs="Times New Roman"/>
        </w:rPr>
        <w:t>R</w:t>
      </w:r>
      <w:r w:rsidR="00C77D9E" w:rsidRPr="002533A3">
        <w:rPr>
          <w:rFonts w:ascii="Times New Roman" w:eastAsia="標楷體" w:hAnsi="Times New Roman" w:cs="Times New Roman"/>
        </w:rPr>
        <w:t>程式語言教材</w:t>
      </w:r>
      <w:r w:rsidR="00C510F3">
        <w:rPr>
          <w:rFonts w:ascii="Times New Roman" w:eastAsia="標楷體" w:hAnsi="Times New Roman" w:cs="Times New Roman" w:hint="eastAsia"/>
        </w:rPr>
        <w:t>、</w:t>
      </w:r>
      <w:r w:rsidR="00C77D9E" w:rsidRPr="002533A3">
        <w:rPr>
          <w:rFonts w:ascii="Times New Roman" w:eastAsia="標楷體" w:hAnsi="Times New Roman" w:cs="Times New Roman"/>
        </w:rPr>
        <w:t>講義習題</w:t>
      </w:r>
      <w:r w:rsidR="00C510F3">
        <w:rPr>
          <w:rFonts w:ascii="Times New Roman" w:eastAsia="標楷體" w:hAnsi="Times New Roman" w:cs="Times New Roman" w:hint="eastAsia"/>
        </w:rPr>
        <w:t>以及科普應用</w:t>
      </w:r>
      <w:r w:rsidR="00C77D9E" w:rsidRPr="002533A3">
        <w:rPr>
          <w:rFonts w:ascii="Times New Roman" w:eastAsia="標楷體" w:hAnsi="Times New Roman" w:cs="Times New Roman"/>
        </w:rPr>
        <w:t>。</w:t>
      </w:r>
    </w:p>
    <w:p w14:paraId="7F5D10E0" w14:textId="77777777" w:rsidR="007A643D" w:rsidRPr="002533A3" w:rsidRDefault="007A643D" w:rsidP="00C31277">
      <w:pPr>
        <w:rPr>
          <w:rFonts w:ascii="Times New Roman" w:eastAsia="標楷體" w:hAnsi="Times New Roman" w:cs="Times New Roman"/>
        </w:rPr>
      </w:pPr>
    </w:p>
    <w:p w14:paraId="3D61C7D1" w14:textId="03FA7BAF" w:rsidR="00C77D9E" w:rsidRPr="002533A3" w:rsidRDefault="00C77D9E" w:rsidP="00C77D9E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2533A3">
        <w:rPr>
          <w:rFonts w:ascii="Times New Roman" w:eastAsia="標楷體" w:hAnsi="Times New Roman" w:cs="Times New Roman"/>
          <w:sz w:val="28"/>
          <w:szCs w:val="28"/>
        </w:rPr>
        <w:t>書面教材</w:t>
      </w:r>
    </w:p>
    <w:p w14:paraId="7025AEBF" w14:textId="7DC364DE" w:rsidR="00C77D9E" w:rsidRPr="002533A3" w:rsidRDefault="00C77D9E" w:rsidP="00C77D9E">
      <w:pPr>
        <w:rPr>
          <w:rFonts w:ascii="Times New Roman" w:eastAsia="標楷體" w:hAnsi="Times New Roman" w:cs="Times New Roman"/>
        </w:rPr>
      </w:pPr>
      <w:r w:rsidRPr="002533A3">
        <w:rPr>
          <w:rFonts w:ascii="Times New Roman" w:eastAsia="標楷體" w:hAnsi="Times New Roman" w:cs="Times New Roman"/>
        </w:rPr>
        <w:t>書面教材採用的是</w:t>
      </w:r>
      <w:r w:rsidRPr="002533A3">
        <w:rPr>
          <w:rFonts w:ascii="Times New Roman" w:eastAsia="標楷體" w:hAnsi="Times New Roman" w:cs="Times New Roman"/>
        </w:rPr>
        <w:t>Start R in Calculus by Daniel T. Kaplan (January 1, 2013)</w:t>
      </w:r>
      <w:r w:rsidRPr="002533A3">
        <w:rPr>
          <w:rFonts w:ascii="Times New Roman" w:eastAsia="標楷體" w:hAnsi="Times New Roman" w:cs="Times New Roman"/>
        </w:rPr>
        <w:t>，</w:t>
      </w:r>
      <w:r w:rsidR="007A643D" w:rsidRPr="002533A3">
        <w:rPr>
          <w:rFonts w:ascii="Times New Roman" w:eastAsia="標楷體" w:hAnsi="Times New Roman" w:cs="Times New Roman"/>
        </w:rPr>
        <w:t>本書內容主要在講解如何應用</w:t>
      </w:r>
      <w:r w:rsidR="007A643D" w:rsidRPr="002533A3">
        <w:rPr>
          <w:rFonts w:ascii="Times New Roman" w:eastAsia="標楷體" w:hAnsi="Times New Roman" w:cs="Times New Roman"/>
        </w:rPr>
        <w:t>mosaic</w:t>
      </w:r>
      <w:r w:rsidR="007A643D" w:rsidRPr="002533A3">
        <w:rPr>
          <w:rFonts w:ascii="Times New Roman" w:eastAsia="標楷體" w:hAnsi="Times New Roman" w:cs="Times New Roman"/>
        </w:rPr>
        <w:t>套件中的函數進行計算的處理，例如</w:t>
      </w:r>
      <w:r w:rsidR="007A643D" w:rsidRPr="002533A3">
        <w:rPr>
          <w:rFonts w:ascii="Times New Roman" w:eastAsia="標楷體" w:hAnsi="Times New Roman" w:cs="Times New Roman"/>
        </w:rPr>
        <w:t xml:space="preserve"> : </w:t>
      </w:r>
      <w:r w:rsidR="007A643D" w:rsidRPr="002533A3">
        <w:rPr>
          <w:rFonts w:ascii="Times New Roman" w:eastAsia="標楷體" w:hAnsi="Times New Roman" w:cs="Times New Roman"/>
        </w:rPr>
        <w:t>微分和積分的運算，方程式圖形繪製等等</w:t>
      </w:r>
      <w:r w:rsidR="00822728" w:rsidRPr="002533A3">
        <w:rPr>
          <w:rFonts w:ascii="Times New Roman" w:eastAsia="標楷體" w:hAnsi="Times New Roman" w:cs="Times New Roman"/>
        </w:rPr>
        <w:t>。</w:t>
      </w:r>
    </w:p>
    <w:p w14:paraId="3B67A3D8" w14:textId="7DC821FA" w:rsidR="00C77D9E" w:rsidRDefault="00477EE8" w:rsidP="00C77D9E">
      <w:pPr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5B0BB6D1" wp14:editId="32AB07F8">
            <wp:extent cx="5274310" cy="24777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7201" w14:textId="52B80FBA" w:rsidR="00AB4CE5" w:rsidRDefault="00AB4CE5" w:rsidP="00C77D9E">
      <w:pPr>
        <w:rPr>
          <w:rFonts w:ascii="Times New Roman" w:eastAsia="標楷體" w:hAnsi="Times New Roman" w:cs="Times New Roman"/>
        </w:rPr>
      </w:pPr>
    </w:p>
    <w:p w14:paraId="7A4040C9" w14:textId="63C6188B" w:rsidR="005A5F4D" w:rsidRDefault="005A5F4D" w:rsidP="00C77D9E">
      <w:pPr>
        <w:rPr>
          <w:rFonts w:ascii="Times New Roman" w:eastAsia="標楷體" w:hAnsi="Times New Roman" w:cs="Times New Roman"/>
        </w:rPr>
      </w:pPr>
    </w:p>
    <w:p w14:paraId="41A87792" w14:textId="76FFE52B" w:rsidR="005A5F4D" w:rsidRDefault="005A5F4D" w:rsidP="00C77D9E">
      <w:pPr>
        <w:rPr>
          <w:rFonts w:ascii="Times New Roman" w:eastAsia="標楷體" w:hAnsi="Times New Roman" w:cs="Times New Roman"/>
        </w:rPr>
      </w:pPr>
    </w:p>
    <w:p w14:paraId="52078740" w14:textId="05DC79FF" w:rsidR="005A5F4D" w:rsidRDefault="005A5F4D" w:rsidP="00C77D9E">
      <w:pPr>
        <w:rPr>
          <w:rFonts w:ascii="Times New Roman" w:eastAsia="標楷體" w:hAnsi="Times New Roman" w:cs="Times New Roman"/>
        </w:rPr>
      </w:pPr>
    </w:p>
    <w:p w14:paraId="7640D3A5" w14:textId="300460FF" w:rsidR="005A5F4D" w:rsidRDefault="005A5F4D" w:rsidP="00C77D9E">
      <w:pPr>
        <w:rPr>
          <w:rFonts w:ascii="Times New Roman" w:eastAsia="標楷體" w:hAnsi="Times New Roman" w:cs="Times New Roman"/>
        </w:rPr>
      </w:pPr>
    </w:p>
    <w:p w14:paraId="3309DA73" w14:textId="1C0E3004" w:rsidR="005A5F4D" w:rsidRDefault="005A5F4D" w:rsidP="00C77D9E">
      <w:pPr>
        <w:rPr>
          <w:rFonts w:ascii="Times New Roman" w:eastAsia="標楷體" w:hAnsi="Times New Roman" w:cs="Times New Roman"/>
        </w:rPr>
      </w:pPr>
    </w:p>
    <w:p w14:paraId="6754D2CE" w14:textId="3C28225F" w:rsidR="005A5F4D" w:rsidRDefault="005A5F4D" w:rsidP="00C77D9E">
      <w:pPr>
        <w:rPr>
          <w:rFonts w:ascii="Times New Roman" w:eastAsia="標楷體" w:hAnsi="Times New Roman" w:cs="Times New Roman"/>
        </w:rPr>
      </w:pPr>
    </w:p>
    <w:p w14:paraId="6ABB61D0" w14:textId="31A45775" w:rsidR="005A5F4D" w:rsidRDefault="005A5F4D" w:rsidP="00C77D9E">
      <w:pPr>
        <w:rPr>
          <w:rFonts w:ascii="Times New Roman" w:eastAsia="標楷體" w:hAnsi="Times New Roman" w:cs="Times New Roman"/>
        </w:rPr>
      </w:pPr>
    </w:p>
    <w:p w14:paraId="08BBF6C1" w14:textId="2DF5F606" w:rsidR="005A5F4D" w:rsidRDefault="005A5F4D" w:rsidP="00C77D9E">
      <w:pPr>
        <w:rPr>
          <w:rFonts w:ascii="Times New Roman" w:eastAsia="標楷體" w:hAnsi="Times New Roman" w:cs="Times New Roman"/>
        </w:rPr>
      </w:pPr>
    </w:p>
    <w:p w14:paraId="4FEC0897" w14:textId="2D125C7A" w:rsidR="005A5F4D" w:rsidRDefault="005A5F4D" w:rsidP="00C77D9E">
      <w:pPr>
        <w:rPr>
          <w:rFonts w:ascii="Times New Roman" w:eastAsia="標楷體" w:hAnsi="Times New Roman" w:cs="Times New Roman"/>
        </w:rPr>
      </w:pPr>
    </w:p>
    <w:p w14:paraId="34728312" w14:textId="281B1FB5" w:rsidR="005A5F4D" w:rsidRDefault="005A5F4D" w:rsidP="00C77D9E">
      <w:pPr>
        <w:rPr>
          <w:rFonts w:ascii="Times New Roman" w:eastAsia="標楷體" w:hAnsi="Times New Roman" w:cs="Times New Roman"/>
        </w:rPr>
      </w:pPr>
    </w:p>
    <w:p w14:paraId="339C3840" w14:textId="0B26AC65" w:rsidR="005A5F4D" w:rsidRDefault="005A5F4D" w:rsidP="00C77D9E">
      <w:pPr>
        <w:rPr>
          <w:rFonts w:ascii="Times New Roman" w:eastAsia="標楷體" w:hAnsi="Times New Roman" w:cs="Times New Roman"/>
        </w:rPr>
      </w:pPr>
    </w:p>
    <w:p w14:paraId="65B05A8F" w14:textId="398EFECF" w:rsidR="005A5F4D" w:rsidRDefault="005A5F4D" w:rsidP="00C77D9E">
      <w:pPr>
        <w:rPr>
          <w:rFonts w:ascii="Times New Roman" w:eastAsia="標楷體" w:hAnsi="Times New Roman" w:cs="Times New Roman"/>
        </w:rPr>
      </w:pPr>
    </w:p>
    <w:p w14:paraId="3DD22364" w14:textId="41A48526" w:rsidR="005A5F4D" w:rsidRDefault="005A5F4D" w:rsidP="00C77D9E">
      <w:pPr>
        <w:rPr>
          <w:rFonts w:ascii="Times New Roman" w:eastAsia="標楷體" w:hAnsi="Times New Roman" w:cs="Times New Roman"/>
        </w:rPr>
      </w:pPr>
    </w:p>
    <w:p w14:paraId="5F94EA21" w14:textId="6EE6E055" w:rsidR="005A5F4D" w:rsidRDefault="005A5F4D" w:rsidP="00C77D9E">
      <w:pPr>
        <w:rPr>
          <w:rFonts w:ascii="Times New Roman" w:eastAsia="標楷體" w:hAnsi="Times New Roman" w:cs="Times New Roman"/>
        </w:rPr>
      </w:pPr>
    </w:p>
    <w:p w14:paraId="2A390FBF" w14:textId="6A1DD765" w:rsidR="005A5F4D" w:rsidRDefault="005A5F4D" w:rsidP="00C77D9E">
      <w:pPr>
        <w:rPr>
          <w:rFonts w:ascii="Times New Roman" w:eastAsia="標楷體" w:hAnsi="Times New Roman" w:cs="Times New Roman"/>
        </w:rPr>
      </w:pPr>
    </w:p>
    <w:p w14:paraId="15DD22B3" w14:textId="77777777" w:rsidR="005A5F4D" w:rsidRPr="002533A3" w:rsidRDefault="005A5F4D" w:rsidP="00C77D9E">
      <w:pPr>
        <w:rPr>
          <w:rFonts w:ascii="Times New Roman" w:eastAsia="標楷體" w:hAnsi="Times New Roman" w:cs="Times New Roman"/>
        </w:rPr>
      </w:pPr>
    </w:p>
    <w:p w14:paraId="65DEA35A" w14:textId="305D616E" w:rsidR="0053587E" w:rsidRPr="002533A3" w:rsidRDefault="007A643D" w:rsidP="007A643D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iCs/>
          <w:sz w:val="28"/>
          <w:szCs w:val="28"/>
        </w:rPr>
      </w:pPr>
      <w:r w:rsidRPr="002533A3">
        <w:rPr>
          <w:rFonts w:ascii="Times New Roman" w:eastAsia="標楷體" w:hAnsi="Times New Roman" w:cs="Times New Roman"/>
          <w:iCs/>
          <w:sz w:val="28"/>
          <w:szCs w:val="28"/>
        </w:rPr>
        <w:lastRenderedPageBreak/>
        <w:t>Shiny</w:t>
      </w:r>
      <w:proofErr w:type="gramStart"/>
      <w:r w:rsidRPr="002533A3">
        <w:rPr>
          <w:rFonts w:ascii="Times New Roman" w:eastAsia="標楷體" w:hAnsi="Times New Roman" w:cs="Times New Roman"/>
          <w:iCs/>
          <w:sz w:val="28"/>
          <w:szCs w:val="28"/>
        </w:rPr>
        <w:t>導數應用</w:t>
      </w:r>
      <w:proofErr w:type="gramEnd"/>
    </w:p>
    <w:p w14:paraId="096F7CC6" w14:textId="3973BA4B" w:rsidR="007A643D" w:rsidRPr="002533A3" w:rsidRDefault="007A643D" w:rsidP="007A643D">
      <w:pPr>
        <w:rPr>
          <w:rFonts w:ascii="Times New Roman" w:eastAsia="標楷體" w:hAnsi="Times New Roman" w:cs="Times New Roman"/>
        </w:rPr>
      </w:pPr>
      <w:r w:rsidRPr="002533A3">
        <w:rPr>
          <w:rFonts w:ascii="Times New Roman" w:eastAsia="標楷體" w:hAnsi="Times New Roman" w:cs="Times New Roman"/>
        </w:rPr>
        <w:t>此部分則是運用</w:t>
      </w:r>
      <w:r w:rsidRPr="002533A3">
        <w:rPr>
          <w:rFonts w:ascii="Times New Roman" w:eastAsia="標楷體" w:hAnsi="Times New Roman" w:cs="Times New Roman"/>
        </w:rPr>
        <w:t>mosaic</w:t>
      </w:r>
      <w:r w:rsidRPr="002533A3">
        <w:rPr>
          <w:rFonts w:ascii="Times New Roman" w:eastAsia="標楷體" w:hAnsi="Times New Roman" w:cs="Times New Roman"/>
        </w:rPr>
        <w:t>套件中的微分函數以及繪圖函數，將使用者輸入的數學式繪製成圖形，並且同時算出一</w:t>
      </w:r>
      <w:proofErr w:type="gramStart"/>
      <w:r w:rsidRPr="002533A3">
        <w:rPr>
          <w:rFonts w:ascii="Times New Roman" w:eastAsia="標楷體" w:hAnsi="Times New Roman" w:cs="Times New Roman"/>
        </w:rPr>
        <w:t>階導數</w:t>
      </w:r>
      <w:proofErr w:type="gramEnd"/>
      <w:r w:rsidRPr="002533A3">
        <w:rPr>
          <w:rFonts w:ascii="Times New Roman" w:eastAsia="標楷體" w:hAnsi="Times New Roman" w:cs="Times New Roman"/>
        </w:rPr>
        <w:t>、二</w:t>
      </w:r>
      <w:proofErr w:type="gramStart"/>
      <w:r w:rsidRPr="002533A3">
        <w:rPr>
          <w:rFonts w:ascii="Times New Roman" w:eastAsia="標楷體" w:hAnsi="Times New Roman" w:cs="Times New Roman"/>
        </w:rPr>
        <w:t>階導數</w:t>
      </w:r>
      <w:proofErr w:type="gramEnd"/>
      <w:r w:rsidRPr="002533A3">
        <w:rPr>
          <w:rFonts w:ascii="Times New Roman" w:eastAsia="標楷體" w:hAnsi="Times New Roman" w:cs="Times New Roman"/>
        </w:rPr>
        <w:t>以及繪製各別方程式的圖形。</w:t>
      </w:r>
    </w:p>
    <w:p w14:paraId="27BEAEB5" w14:textId="48160BE2" w:rsidR="007A643D" w:rsidRDefault="00477EE8" w:rsidP="007A643D">
      <w:pPr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4983BB7F" wp14:editId="2E889056">
            <wp:extent cx="5274310" cy="1864360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B260" w14:textId="0AF7D834" w:rsidR="00477EE8" w:rsidRDefault="00477EE8" w:rsidP="007A643D">
      <w:pPr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61888BD4" wp14:editId="106843A5">
            <wp:extent cx="5274310" cy="1922145"/>
            <wp:effectExtent l="0" t="0" r="254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EC66" w14:textId="1B3E4AE3" w:rsidR="00477EE8" w:rsidRDefault="00477EE8" w:rsidP="007A643D">
      <w:pPr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7660DDD7" wp14:editId="5AA2DA8A">
            <wp:extent cx="5274310" cy="1918970"/>
            <wp:effectExtent l="0" t="0" r="254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94A0" w14:textId="5F88DACF" w:rsidR="00AB4CE5" w:rsidRDefault="00AB4CE5" w:rsidP="007A643D">
      <w:pPr>
        <w:rPr>
          <w:rFonts w:ascii="Times New Roman" w:eastAsia="標楷體" w:hAnsi="Times New Roman" w:cs="Times New Roman"/>
        </w:rPr>
      </w:pPr>
    </w:p>
    <w:p w14:paraId="203F105E" w14:textId="2E639F78" w:rsidR="005A5F4D" w:rsidRDefault="005A5F4D" w:rsidP="007A643D">
      <w:pPr>
        <w:rPr>
          <w:rFonts w:ascii="Times New Roman" w:eastAsia="標楷體" w:hAnsi="Times New Roman" w:cs="Times New Roman"/>
        </w:rPr>
      </w:pPr>
    </w:p>
    <w:p w14:paraId="3EE996B6" w14:textId="22478EF9" w:rsidR="005A5F4D" w:rsidRDefault="005A5F4D" w:rsidP="007A643D">
      <w:pPr>
        <w:rPr>
          <w:rFonts w:ascii="Times New Roman" w:eastAsia="標楷體" w:hAnsi="Times New Roman" w:cs="Times New Roman"/>
        </w:rPr>
      </w:pPr>
    </w:p>
    <w:p w14:paraId="2E44AB8B" w14:textId="1B75B91B" w:rsidR="005A5F4D" w:rsidRDefault="005A5F4D" w:rsidP="007A643D">
      <w:pPr>
        <w:rPr>
          <w:rFonts w:ascii="Times New Roman" w:eastAsia="標楷體" w:hAnsi="Times New Roman" w:cs="Times New Roman"/>
        </w:rPr>
      </w:pPr>
    </w:p>
    <w:p w14:paraId="0E4B10D6" w14:textId="70D194EA" w:rsidR="005A5F4D" w:rsidRDefault="005A5F4D" w:rsidP="007A643D">
      <w:pPr>
        <w:rPr>
          <w:rFonts w:ascii="Times New Roman" w:eastAsia="標楷體" w:hAnsi="Times New Roman" w:cs="Times New Roman"/>
        </w:rPr>
      </w:pPr>
    </w:p>
    <w:p w14:paraId="334AD789" w14:textId="593B666E" w:rsidR="005A5F4D" w:rsidRDefault="005A5F4D" w:rsidP="007A643D">
      <w:pPr>
        <w:rPr>
          <w:rFonts w:ascii="Times New Roman" w:eastAsia="標楷體" w:hAnsi="Times New Roman" w:cs="Times New Roman"/>
        </w:rPr>
      </w:pPr>
    </w:p>
    <w:p w14:paraId="56D564A0" w14:textId="77777777" w:rsidR="005A5F4D" w:rsidRPr="002533A3" w:rsidRDefault="005A5F4D" w:rsidP="007A643D">
      <w:pPr>
        <w:rPr>
          <w:rFonts w:ascii="Times New Roman" w:eastAsia="標楷體" w:hAnsi="Times New Roman" w:cs="Times New Roman"/>
        </w:rPr>
      </w:pPr>
    </w:p>
    <w:p w14:paraId="316792F3" w14:textId="008A82F7" w:rsidR="007A643D" w:rsidRPr="002533A3" w:rsidRDefault="007A643D" w:rsidP="007A643D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2533A3">
        <w:rPr>
          <w:rFonts w:ascii="Times New Roman" w:eastAsia="標楷體" w:hAnsi="Times New Roman" w:cs="Times New Roman"/>
          <w:sz w:val="28"/>
          <w:szCs w:val="28"/>
        </w:rPr>
        <w:t>R</w:t>
      </w:r>
      <w:r w:rsidRPr="002533A3">
        <w:rPr>
          <w:rFonts w:ascii="Times New Roman" w:eastAsia="標楷體" w:hAnsi="Times New Roman" w:cs="Times New Roman"/>
          <w:sz w:val="28"/>
          <w:szCs w:val="28"/>
        </w:rPr>
        <w:t>程式語言教材</w:t>
      </w:r>
    </w:p>
    <w:p w14:paraId="248DC3AB" w14:textId="27CAF449" w:rsidR="007A643D" w:rsidRPr="002533A3" w:rsidRDefault="007A643D" w:rsidP="007A643D">
      <w:pPr>
        <w:rPr>
          <w:rFonts w:ascii="Times New Roman" w:eastAsia="標楷體" w:hAnsi="Times New Roman" w:cs="Times New Roman"/>
        </w:rPr>
      </w:pPr>
      <w:r w:rsidRPr="002533A3">
        <w:rPr>
          <w:rFonts w:ascii="Times New Roman" w:eastAsia="標楷體" w:hAnsi="Times New Roman" w:cs="Times New Roman"/>
        </w:rPr>
        <w:t>R</w:t>
      </w:r>
      <w:r w:rsidRPr="002533A3">
        <w:rPr>
          <w:rFonts w:ascii="Times New Roman" w:eastAsia="標楷體" w:hAnsi="Times New Roman" w:cs="Times New Roman"/>
        </w:rPr>
        <w:t>程式語言教材是講解第二部分中所運用到的函數</w:t>
      </w:r>
      <w:r w:rsidR="00822728" w:rsidRPr="002533A3">
        <w:rPr>
          <w:rFonts w:ascii="Times New Roman" w:eastAsia="標楷體" w:hAnsi="Times New Roman" w:cs="Times New Roman"/>
        </w:rPr>
        <w:t>，其中包含了</w:t>
      </w:r>
      <w:r w:rsidR="00822728" w:rsidRPr="002533A3">
        <w:rPr>
          <w:rFonts w:ascii="Times New Roman" w:eastAsia="標楷體" w:hAnsi="Times New Roman" w:cs="Times New Roman"/>
        </w:rPr>
        <w:t>D</w:t>
      </w:r>
      <w:r w:rsidR="00822728" w:rsidRPr="002533A3">
        <w:rPr>
          <w:rFonts w:ascii="Times New Roman" w:eastAsia="標楷體" w:hAnsi="Times New Roman" w:cs="Times New Roman"/>
        </w:rPr>
        <w:t>微分函數和</w:t>
      </w:r>
      <w:proofErr w:type="spellStart"/>
      <w:r w:rsidR="00822728" w:rsidRPr="002533A3">
        <w:rPr>
          <w:rFonts w:ascii="Times New Roman" w:eastAsia="標楷體" w:hAnsi="Times New Roman" w:cs="Times New Roman"/>
        </w:rPr>
        <w:t>makeFun</w:t>
      </w:r>
      <w:proofErr w:type="spellEnd"/>
      <w:r w:rsidR="00822728" w:rsidRPr="002533A3">
        <w:rPr>
          <w:rFonts w:ascii="Times New Roman" w:eastAsia="標楷體" w:hAnsi="Times New Roman" w:cs="Times New Roman"/>
        </w:rPr>
        <w:t>繪圖函數，以及這兩</w:t>
      </w:r>
      <w:proofErr w:type="gramStart"/>
      <w:r w:rsidR="00822728" w:rsidRPr="002533A3">
        <w:rPr>
          <w:rFonts w:ascii="Times New Roman" w:eastAsia="標楷體" w:hAnsi="Times New Roman" w:cs="Times New Roman"/>
        </w:rPr>
        <w:t>個</w:t>
      </w:r>
      <w:proofErr w:type="gramEnd"/>
      <w:r w:rsidR="00822728" w:rsidRPr="002533A3">
        <w:rPr>
          <w:rFonts w:ascii="Times New Roman" w:eastAsia="標楷體" w:hAnsi="Times New Roman" w:cs="Times New Roman"/>
        </w:rPr>
        <w:t>函數所需的參數型態該如何進行轉換。</w:t>
      </w:r>
    </w:p>
    <w:p w14:paraId="5CCF012A" w14:textId="00118469" w:rsidR="007A643D" w:rsidRDefault="00AB4CE5" w:rsidP="007A643D">
      <w:pPr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4B7C12F7" wp14:editId="5CD06E0F">
            <wp:extent cx="5274310" cy="247777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7228" w14:textId="27554359" w:rsidR="00AB4CE5" w:rsidRDefault="00AB4CE5" w:rsidP="007A643D">
      <w:pPr>
        <w:rPr>
          <w:rFonts w:ascii="Times New Roman" w:eastAsia="標楷體" w:hAnsi="Times New Roman" w:cs="Times New Roman"/>
        </w:rPr>
      </w:pPr>
    </w:p>
    <w:p w14:paraId="0D057425" w14:textId="25455582" w:rsidR="00AB4CE5" w:rsidRDefault="00AB4CE5" w:rsidP="007A643D">
      <w:pPr>
        <w:rPr>
          <w:rFonts w:ascii="Times New Roman" w:eastAsia="標楷體" w:hAnsi="Times New Roman" w:cs="Times New Roman"/>
        </w:rPr>
      </w:pPr>
    </w:p>
    <w:p w14:paraId="6FEE1A31" w14:textId="1C6FABF6" w:rsidR="00AB4CE5" w:rsidRDefault="00AB4CE5" w:rsidP="007A643D">
      <w:pPr>
        <w:rPr>
          <w:rFonts w:ascii="Times New Roman" w:eastAsia="標楷體" w:hAnsi="Times New Roman" w:cs="Times New Roman"/>
        </w:rPr>
      </w:pPr>
    </w:p>
    <w:p w14:paraId="0324AE0C" w14:textId="53821FB9" w:rsidR="00AB4CE5" w:rsidRDefault="00AB4CE5" w:rsidP="007A643D">
      <w:pPr>
        <w:rPr>
          <w:rFonts w:ascii="Times New Roman" w:eastAsia="標楷體" w:hAnsi="Times New Roman" w:cs="Times New Roman"/>
        </w:rPr>
      </w:pPr>
    </w:p>
    <w:p w14:paraId="4207CEA1" w14:textId="408EC8D6" w:rsidR="005A5F4D" w:rsidRDefault="005A5F4D" w:rsidP="007A643D">
      <w:pPr>
        <w:rPr>
          <w:rFonts w:ascii="Times New Roman" w:eastAsia="標楷體" w:hAnsi="Times New Roman" w:cs="Times New Roman"/>
        </w:rPr>
      </w:pPr>
    </w:p>
    <w:p w14:paraId="40BB851F" w14:textId="74EEC5C2" w:rsidR="005A5F4D" w:rsidRDefault="005A5F4D" w:rsidP="007A643D">
      <w:pPr>
        <w:rPr>
          <w:rFonts w:ascii="Times New Roman" w:eastAsia="標楷體" w:hAnsi="Times New Roman" w:cs="Times New Roman"/>
        </w:rPr>
      </w:pPr>
    </w:p>
    <w:p w14:paraId="072598F8" w14:textId="486A0E60" w:rsidR="005A5F4D" w:rsidRDefault="005A5F4D" w:rsidP="007A643D">
      <w:pPr>
        <w:rPr>
          <w:rFonts w:ascii="Times New Roman" w:eastAsia="標楷體" w:hAnsi="Times New Roman" w:cs="Times New Roman"/>
        </w:rPr>
      </w:pPr>
    </w:p>
    <w:p w14:paraId="27B66021" w14:textId="1A929101" w:rsidR="005A5F4D" w:rsidRDefault="005A5F4D" w:rsidP="007A643D">
      <w:pPr>
        <w:rPr>
          <w:rFonts w:ascii="Times New Roman" w:eastAsia="標楷體" w:hAnsi="Times New Roman" w:cs="Times New Roman"/>
        </w:rPr>
      </w:pPr>
    </w:p>
    <w:p w14:paraId="03D1A3FD" w14:textId="1C8CE579" w:rsidR="005A5F4D" w:rsidRDefault="005A5F4D" w:rsidP="007A643D">
      <w:pPr>
        <w:rPr>
          <w:rFonts w:ascii="Times New Roman" w:eastAsia="標楷體" w:hAnsi="Times New Roman" w:cs="Times New Roman"/>
        </w:rPr>
      </w:pPr>
    </w:p>
    <w:p w14:paraId="644C0E26" w14:textId="54C7B4AD" w:rsidR="005A5F4D" w:rsidRDefault="005A5F4D" w:rsidP="007A643D">
      <w:pPr>
        <w:rPr>
          <w:rFonts w:ascii="Times New Roman" w:eastAsia="標楷體" w:hAnsi="Times New Roman" w:cs="Times New Roman"/>
        </w:rPr>
      </w:pPr>
    </w:p>
    <w:p w14:paraId="0C6B27C5" w14:textId="05E158A8" w:rsidR="005A5F4D" w:rsidRDefault="005A5F4D" w:rsidP="007A643D">
      <w:pPr>
        <w:rPr>
          <w:rFonts w:ascii="Times New Roman" w:eastAsia="標楷體" w:hAnsi="Times New Roman" w:cs="Times New Roman"/>
        </w:rPr>
      </w:pPr>
    </w:p>
    <w:p w14:paraId="3112DF54" w14:textId="3C0E5921" w:rsidR="005A5F4D" w:rsidRDefault="005A5F4D" w:rsidP="007A643D">
      <w:pPr>
        <w:rPr>
          <w:rFonts w:ascii="Times New Roman" w:eastAsia="標楷體" w:hAnsi="Times New Roman" w:cs="Times New Roman"/>
        </w:rPr>
      </w:pPr>
    </w:p>
    <w:p w14:paraId="0D7E28FF" w14:textId="3BF78897" w:rsidR="005A5F4D" w:rsidRDefault="005A5F4D" w:rsidP="007A643D">
      <w:pPr>
        <w:rPr>
          <w:rFonts w:ascii="Times New Roman" w:eastAsia="標楷體" w:hAnsi="Times New Roman" w:cs="Times New Roman"/>
        </w:rPr>
      </w:pPr>
    </w:p>
    <w:p w14:paraId="223FED69" w14:textId="0983A5D9" w:rsidR="005A5F4D" w:rsidRDefault="005A5F4D" w:rsidP="007A643D">
      <w:pPr>
        <w:rPr>
          <w:rFonts w:ascii="Times New Roman" w:eastAsia="標楷體" w:hAnsi="Times New Roman" w:cs="Times New Roman"/>
        </w:rPr>
      </w:pPr>
    </w:p>
    <w:p w14:paraId="1A7E1B00" w14:textId="72DE8612" w:rsidR="005A5F4D" w:rsidRDefault="005A5F4D" w:rsidP="007A643D">
      <w:pPr>
        <w:rPr>
          <w:rFonts w:ascii="Times New Roman" w:eastAsia="標楷體" w:hAnsi="Times New Roman" w:cs="Times New Roman"/>
        </w:rPr>
      </w:pPr>
    </w:p>
    <w:p w14:paraId="5DCA4DC8" w14:textId="3516EB91" w:rsidR="005A5F4D" w:rsidRDefault="005A5F4D" w:rsidP="007A643D">
      <w:pPr>
        <w:rPr>
          <w:rFonts w:ascii="Times New Roman" w:eastAsia="標楷體" w:hAnsi="Times New Roman" w:cs="Times New Roman"/>
        </w:rPr>
      </w:pPr>
    </w:p>
    <w:p w14:paraId="4B57E175" w14:textId="05711FCC" w:rsidR="005A5F4D" w:rsidRDefault="005A5F4D" w:rsidP="007A643D">
      <w:pPr>
        <w:rPr>
          <w:rFonts w:ascii="Times New Roman" w:eastAsia="標楷體" w:hAnsi="Times New Roman" w:cs="Times New Roman"/>
        </w:rPr>
      </w:pPr>
    </w:p>
    <w:p w14:paraId="5FDD83DD" w14:textId="50189C50" w:rsidR="005A5F4D" w:rsidRDefault="005A5F4D" w:rsidP="007A643D">
      <w:pPr>
        <w:rPr>
          <w:rFonts w:ascii="Times New Roman" w:eastAsia="標楷體" w:hAnsi="Times New Roman" w:cs="Times New Roman"/>
        </w:rPr>
      </w:pPr>
    </w:p>
    <w:p w14:paraId="5B317989" w14:textId="141059C2" w:rsidR="005A5F4D" w:rsidRDefault="005A5F4D" w:rsidP="007A643D">
      <w:pPr>
        <w:rPr>
          <w:rFonts w:ascii="Times New Roman" w:eastAsia="標楷體" w:hAnsi="Times New Roman" w:cs="Times New Roman"/>
        </w:rPr>
      </w:pPr>
    </w:p>
    <w:p w14:paraId="52502AE9" w14:textId="688B18C4" w:rsidR="005A5F4D" w:rsidRDefault="005A5F4D" w:rsidP="007A643D">
      <w:pPr>
        <w:rPr>
          <w:rFonts w:ascii="Times New Roman" w:eastAsia="標楷體" w:hAnsi="Times New Roman" w:cs="Times New Roman"/>
        </w:rPr>
      </w:pPr>
    </w:p>
    <w:p w14:paraId="3B41F52A" w14:textId="6C671D8D" w:rsidR="005A5F4D" w:rsidRDefault="005A5F4D" w:rsidP="007A643D">
      <w:pPr>
        <w:rPr>
          <w:rFonts w:ascii="Times New Roman" w:eastAsia="標楷體" w:hAnsi="Times New Roman" w:cs="Times New Roman"/>
        </w:rPr>
      </w:pPr>
    </w:p>
    <w:p w14:paraId="4AE5AD7F" w14:textId="77777777" w:rsidR="005A5F4D" w:rsidRPr="002533A3" w:rsidRDefault="005A5F4D" w:rsidP="007A643D">
      <w:pPr>
        <w:rPr>
          <w:rFonts w:ascii="Times New Roman" w:eastAsia="標楷體" w:hAnsi="Times New Roman" w:cs="Times New Roman"/>
        </w:rPr>
      </w:pPr>
    </w:p>
    <w:p w14:paraId="177E3C08" w14:textId="5A476F3B" w:rsidR="00822728" w:rsidRPr="002533A3" w:rsidRDefault="00822728" w:rsidP="00822728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2533A3">
        <w:rPr>
          <w:rFonts w:ascii="Times New Roman" w:eastAsia="標楷體" w:hAnsi="Times New Roman" w:cs="Times New Roman"/>
          <w:sz w:val="28"/>
          <w:szCs w:val="28"/>
        </w:rPr>
        <w:lastRenderedPageBreak/>
        <w:t>講義習題</w:t>
      </w:r>
    </w:p>
    <w:p w14:paraId="01830361" w14:textId="7C28E436" w:rsidR="00822728" w:rsidRDefault="00822728" w:rsidP="00822728">
      <w:pPr>
        <w:rPr>
          <w:rFonts w:ascii="Times New Roman" w:eastAsia="標楷體" w:hAnsi="Times New Roman" w:cs="Times New Roman"/>
        </w:rPr>
      </w:pPr>
      <w:r w:rsidRPr="002533A3">
        <w:rPr>
          <w:rFonts w:ascii="Times New Roman" w:eastAsia="標楷體" w:hAnsi="Times New Roman" w:cs="Times New Roman"/>
        </w:rPr>
        <w:t>講義習題則是採用</w:t>
      </w:r>
      <w:r w:rsidRPr="002533A3">
        <w:rPr>
          <w:rFonts w:ascii="Times New Roman" w:eastAsia="標楷體" w:hAnsi="Times New Roman" w:cs="Times New Roman"/>
        </w:rPr>
        <w:t>applied calculus for the managerial life and social sciences by Soo T. Tan(2017)</w:t>
      </w:r>
      <w:r w:rsidRPr="002533A3">
        <w:rPr>
          <w:rFonts w:ascii="Times New Roman" w:eastAsia="標楷體" w:hAnsi="Times New Roman" w:cs="Times New Roman"/>
        </w:rPr>
        <w:t>中計算位置函數、速度函數以及加速度函數的習題。</w:t>
      </w:r>
    </w:p>
    <w:p w14:paraId="47C7E2AE" w14:textId="00EB52E0" w:rsidR="00C510F3" w:rsidRDefault="00AB4CE5" w:rsidP="00822728">
      <w:pPr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292BE892" wp14:editId="06F505C7">
            <wp:extent cx="5274310" cy="217614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1BF6" w14:textId="7248163D" w:rsidR="00AB4CE5" w:rsidRDefault="00AB4CE5" w:rsidP="00822728">
      <w:pPr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35552B0F" wp14:editId="4FF7D8E1">
            <wp:extent cx="5274310" cy="225679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E95" w14:textId="5F8837A8" w:rsidR="00AB4CE5" w:rsidRDefault="00AB4CE5" w:rsidP="00822728">
      <w:pPr>
        <w:rPr>
          <w:rFonts w:ascii="Times New Roman" w:eastAsia="標楷體" w:hAnsi="Times New Roman" w:cs="Times New Roman"/>
        </w:rPr>
      </w:pPr>
    </w:p>
    <w:p w14:paraId="07CC1EA6" w14:textId="3CC06806" w:rsidR="00C63CC0" w:rsidRDefault="00C63CC0" w:rsidP="00822728">
      <w:pPr>
        <w:rPr>
          <w:rFonts w:ascii="Times New Roman" w:eastAsia="標楷體" w:hAnsi="Times New Roman" w:cs="Times New Roman"/>
        </w:rPr>
      </w:pPr>
    </w:p>
    <w:p w14:paraId="3C637DFB" w14:textId="4FE4CAD1" w:rsidR="00C63CC0" w:rsidRDefault="00C63CC0" w:rsidP="00822728">
      <w:pPr>
        <w:rPr>
          <w:rFonts w:ascii="Times New Roman" w:eastAsia="標楷體" w:hAnsi="Times New Roman" w:cs="Times New Roman"/>
        </w:rPr>
      </w:pPr>
    </w:p>
    <w:p w14:paraId="17459C74" w14:textId="648FD086" w:rsidR="00C63CC0" w:rsidRDefault="00C63CC0" w:rsidP="00822728">
      <w:pPr>
        <w:rPr>
          <w:rFonts w:ascii="Times New Roman" w:eastAsia="標楷體" w:hAnsi="Times New Roman" w:cs="Times New Roman"/>
        </w:rPr>
      </w:pPr>
    </w:p>
    <w:p w14:paraId="7C3FA255" w14:textId="3043882C" w:rsidR="00C63CC0" w:rsidRDefault="00C63CC0" w:rsidP="00822728">
      <w:pPr>
        <w:rPr>
          <w:rFonts w:ascii="Times New Roman" w:eastAsia="標楷體" w:hAnsi="Times New Roman" w:cs="Times New Roman"/>
        </w:rPr>
      </w:pPr>
    </w:p>
    <w:p w14:paraId="29CBCC0A" w14:textId="0A5F5D20" w:rsidR="00C63CC0" w:rsidRDefault="00C63CC0" w:rsidP="00822728">
      <w:pPr>
        <w:rPr>
          <w:rFonts w:ascii="Times New Roman" w:eastAsia="標楷體" w:hAnsi="Times New Roman" w:cs="Times New Roman"/>
        </w:rPr>
      </w:pPr>
    </w:p>
    <w:p w14:paraId="07843EAA" w14:textId="7764AF69" w:rsidR="00C63CC0" w:rsidRDefault="00C63CC0" w:rsidP="00822728">
      <w:pPr>
        <w:rPr>
          <w:rFonts w:ascii="Times New Roman" w:eastAsia="標楷體" w:hAnsi="Times New Roman" w:cs="Times New Roman"/>
        </w:rPr>
      </w:pPr>
    </w:p>
    <w:p w14:paraId="6CAA3D10" w14:textId="59F57AA2" w:rsidR="00C63CC0" w:rsidRDefault="00C63CC0" w:rsidP="00822728">
      <w:pPr>
        <w:rPr>
          <w:rFonts w:ascii="Times New Roman" w:eastAsia="標楷體" w:hAnsi="Times New Roman" w:cs="Times New Roman"/>
        </w:rPr>
      </w:pPr>
    </w:p>
    <w:p w14:paraId="396E8161" w14:textId="5F6628A0" w:rsidR="00C63CC0" w:rsidRDefault="00C63CC0" w:rsidP="00822728">
      <w:pPr>
        <w:rPr>
          <w:rFonts w:ascii="Times New Roman" w:eastAsia="標楷體" w:hAnsi="Times New Roman" w:cs="Times New Roman"/>
        </w:rPr>
      </w:pPr>
    </w:p>
    <w:p w14:paraId="6D31596A" w14:textId="194028CD" w:rsidR="00C63CC0" w:rsidRDefault="00C63CC0" w:rsidP="00822728">
      <w:pPr>
        <w:rPr>
          <w:rFonts w:ascii="Times New Roman" w:eastAsia="標楷體" w:hAnsi="Times New Roman" w:cs="Times New Roman"/>
        </w:rPr>
      </w:pPr>
    </w:p>
    <w:p w14:paraId="4D6A0C86" w14:textId="786F5887" w:rsidR="00C63CC0" w:rsidRDefault="00C63CC0" w:rsidP="00822728">
      <w:pPr>
        <w:rPr>
          <w:rFonts w:ascii="Times New Roman" w:eastAsia="標楷體" w:hAnsi="Times New Roman" w:cs="Times New Roman"/>
        </w:rPr>
      </w:pPr>
    </w:p>
    <w:p w14:paraId="62A429CD" w14:textId="4EE499EE" w:rsidR="00C63CC0" w:rsidRDefault="00C63CC0" w:rsidP="00822728">
      <w:pPr>
        <w:rPr>
          <w:rFonts w:ascii="Times New Roman" w:eastAsia="標楷體" w:hAnsi="Times New Roman" w:cs="Times New Roman"/>
        </w:rPr>
      </w:pPr>
    </w:p>
    <w:p w14:paraId="32F20DFD" w14:textId="0B0F642D" w:rsidR="00C63CC0" w:rsidRDefault="00C63CC0" w:rsidP="00822728">
      <w:pPr>
        <w:rPr>
          <w:rFonts w:ascii="Times New Roman" w:eastAsia="標楷體" w:hAnsi="Times New Roman" w:cs="Times New Roman"/>
        </w:rPr>
      </w:pPr>
    </w:p>
    <w:p w14:paraId="6882CDD7" w14:textId="7D1F937C" w:rsidR="00C63CC0" w:rsidRDefault="00C63CC0" w:rsidP="00822728">
      <w:pPr>
        <w:rPr>
          <w:rFonts w:ascii="Times New Roman" w:eastAsia="標楷體" w:hAnsi="Times New Roman" w:cs="Times New Roman"/>
        </w:rPr>
      </w:pPr>
    </w:p>
    <w:p w14:paraId="3F69E8D8" w14:textId="77777777" w:rsidR="00C63CC0" w:rsidRDefault="00C63CC0" w:rsidP="00822728">
      <w:pPr>
        <w:rPr>
          <w:rFonts w:ascii="Times New Roman" w:eastAsia="標楷體" w:hAnsi="Times New Roman" w:cs="Times New Roman"/>
        </w:rPr>
      </w:pPr>
    </w:p>
    <w:p w14:paraId="490927F7" w14:textId="08E6C915" w:rsidR="00C510F3" w:rsidRDefault="00C510F3" w:rsidP="00C510F3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科普應用</w:t>
      </w:r>
    </w:p>
    <w:p w14:paraId="18BCCED2" w14:textId="2601AC68" w:rsidR="00C510F3" w:rsidRDefault="00C510F3" w:rsidP="00C510F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科普應用則是將日常生活中遇到的問題利用數學的方法</w:t>
      </w:r>
      <w:proofErr w:type="gramStart"/>
      <w:r>
        <w:rPr>
          <w:rFonts w:ascii="Times New Roman" w:eastAsia="標楷體" w:hAnsi="Times New Roman" w:cs="Times New Roman" w:hint="eastAsia"/>
        </w:rPr>
        <w:t>來作</w:t>
      </w:r>
      <w:proofErr w:type="gramEnd"/>
      <w:r>
        <w:rPr>
          <w:rFonts w:ascii="Times New Roman" w:eastAsia="標楷體" w:hAnsi="Times New Roman" w:cs="Times New Roman" w:hint="eastAsia"/>
        </w:rPr>
        <w:t>解說，此部分舉例為探討為何平常看到月亮的位置總是不變，利用三角函數以及微分來求得角速度，並得知因為月亮和地球距離過遠的關係，造成角速度幾乎為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，因此才造成月亮的位置</w:t>
      </w:r>
      <w:proofErr w:type="gramStart"/>
      <w:r>
        <w:rPr>
          <w:rFonts w:ascii="Times New Roman" w:eastAsia="標楷體" w:hAnsi="Times New Roman" w:cs="Times New Roman" w:hint="eastAsia"/>
        </w:rPr>
        <w:t>一</w:t>
      </w:r>
      <w:proofErr w:type="gramEnd"/>
      <w:r>
        <w:rPr>
          <w:rFonts w:ascii="Times New Roman" w:eastAsia="標楷體" w:hAnsi="Times New Roman" w:cs="Times New Roman" w:hint="eastAsia"/>
        </w:rPr>
        <w:t>動也不動。</w:t>
      </w:r>
    </w:p>
    <w:p w14:paraId="15B5AC95" w14:textId="5D4F1EF9" w:rsidR="008C664C" w:rsidRDefault="00C63CC0" w:rsidP="00C510F3">
      <w:pPr>
        <w:rPr>
          <w:rFonts w:ascii="Times New Roman" w:eastAsia="標楷體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E08EFF" wp14:editId="0079C6EF">
            <wp:simplePos x="0" y="0"/>
            <wp:positionH relativeFrom="column">
              <wp:posOffset>2463858</wp:posOffset>
            </wp:positionH>
            <wp:positionV relativeFrom="paragraph">
              <wp:posOffset>3568065</wp:posOffset>
            </wp:positionV>
            <wp:extent cx="2827020" cy="2430145"/>
            <wp:effectExtent l="0" t="0" r="0" b="8255"/>
            <wp:wrapSquare wrapText="bothSides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91D3A31" wp14:editId="667590F4">
            <wp:simplePos x="0" y="0"/>
            <wp:positionH relativeFrom="column">
              <wp:posOffset>0</wp:posOffset>
            </wp:positionH>
            <wp:positionV relativeFrom="paragraph">
              <wp:posOffset>3505200</wp:posOffset>
            </wp:positionV>
            <wp:extent cx="2375535" cy="2520950"/>
            <wp:effectExtent l="0" t="0" r="5715" b="0"/>
            <wp:wrapSquare wrapText="bothSides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53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664C">
        <w:rPr>
          <w:noProof/>
        </w:rPr>
        <w:drawing>
          <wp:inline distT="0" distB="0" distL="0" distR="0" wp14:anchorId="74711CBF" wp14:editId="63F3FD85">
            <wp:extent cx="5274310" cy="341376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025C" w14:textId="1BB080EF" w:rsidR="008C664C" w:rsidRDefault="008C664C" w:rsidP="00C510F3">
      <w:pPr>
        <w:rPr>
          <w:rFonts w:ascii="Times New Roman" w:eastAsia="標楷體" w:hAnsi="Times New Roman" w:cs="Times New Roman"/>
        </w:rPr>
      </w:pPr>
    </w:p>
    <w:p w14:paraId="40FCEA69" w14:textId="44C4F2EF" w:rsidR="008C664C" w:rsidRDefault="00C63CC0" w:rsidP="00C510F3">
      <w:pPr>
        <w:rPr>
          <w:rFonts w:ascii="Times New Roman" w:eastAsia="標楷體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C701CA0" wp14:editId="38E1CE79">
            <wp:extent cx="5274310" cy="3836670"/>
            <wp:effectExtent l="0" t="0" r="2540" b="0"/>
            <wp:docPr id="15" name="圖片 1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C992" w14:textId="48A2FD12" w:rsidR="008C664C" w:rsidRDefault="00A452E5" w:rsidP="00A452E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40"/>
          <w:szCs w:val="40"/>
        </w:rPr>
      </w:pPr>
      <w:r w:rsidRPr="00A452E5">
        <w:rPr>
          <w:rFonts w:ascii="Times New Roman" w:eastAsia="標楷體" w:hAnsi="Times New Roman" w:cs="Times New Roman" w:hint="eastAsia"/>
          <w:sz w:val="40"/>
          <w:szCs w:val="40"/>
        </w:rPr>
        <w:t>參考資料</w:t>
      </w:r>
    </w:p>
    <w:p w14:paraId="2FD364AC" w14:textId="08A6FD98" w:rsidR="00B707D6" w:rsidRPr="00B707D6" w:rsidRDefault="00B707D6" w:rsidP="00B707D6">
      <w:pPr>
        <w:rPr>
          <w:rFonts w:ascii="標楷體" w:eastAsia="標楷體" w:hAnsi="標楷體"/>
        </w:rPr>
      </w:pPr>
      <w:r w:rsidRPr="00B707D6">
        <w:rPr>
          <w:rFonts w:ascii="標楷體" w:eastAsia="標楷體" w:hAnsi="標楷體" w:hint="eastAsia"/>
        </w:rPr>
        <w:t xml:space="preserve">參考書目 : </w:t>
      </w:r>
    </w:p>
    <w:p w14:paraId="1B90CE63" w14:textId="6FA03E36" w:rsidR="00A452E5" w:rsidRPr="00B707D6" w:rsidRDefault="00A452E5" w:rsidP="00A452E5">
      <w:pPr>
        <w:rPr>
          <w:rFonts w:ascii="Times New Roman" w:eastAsia="標楷體" w:hAnsi="Times New Roman" w:cs="Times New Roman"/>
        </w:rPr>
      </w:pPr>
      <w:r w:rsidRPr="00B707D6">
        <w:rPr>
          <w:rFonts w:ascii="Times New Roman" w:eastAsia="標楷體" w:hAnsi="Times New Roman" w:cs="Times New Roman"/>
        </w:rPr>
        <w:t xml:space="preserve">Applied Calculus For The Managerial Life And Social Sciences by Soo T. </w:t>
      </w:r>
      <w:proofErr w:type="gramStart"/>
      <w:r w:rsidRPr="00B707D6">
        <w:rPr>
          <w:rFonts w:ascii="Times New Roman" w:eastAsia="標楷體" w:hAnsi="Times New Roman" w:cs="Times New Roman"/>
        </w:rPr>
        <w:t>Tan(</w:t>
      </w:r>
      <w:proofErr w:type="gramEnd"/>
      <w:r w:rsidRPr="00B707D6">
        <w:rPr>
          <w:rFonts w:ascii="Times New Roman" w:eastAsia="標楷體" w:hAnsi="Times New Roman" w:cs="Times New Roman"/>
        </w:rPr>
        <w:t>2017)</w:t>
      </w:r>
    </w:p>
    <w:p w14:paraId="79CF7001" w14:textId="095B53D0" w:rsidR="00A452E5" w:rsidRPr="00B707D6" w:rsidRDefault="00A452E5" w:rsidP="00A452E5">
      <w:pPr>
        <w:rPr>
          <w:rFonts w:ascii="標楷體" w:eastAsia="標楷體" w:hAnsi="標楷體" w:cs="Times New Roman"/>
        </w:rPr>
      </w:pPr>
      <w:r w:rsidRPr="00B707D6">
        <w:rPr>
          <w:rFonts w:ascii="Times New Roman" w:eastAsia="標楷體" w:hAnsi="Times New Roman" w:cs="Times New Roman"/>
        </w:rPr>
        <w:t>Start R in Calculus by Daniel T. Kaplan (January 1, 2013)</w:t>
      </w:r>
    </w:p>
    <w:p w14:paraId="0FAB10C2" w14:textId="30AE8CD0" w:rsidR="00B707D6" w:rsidRPr="00B707D6" w:rsidRDefault="00B707D6" w:rsidP="00A452E5">
      <w:pPr>
        <w:rPr>
          <w:rFonts w:ascii="標楷體" w:eastAsia="標楷體" w:hAnsi="標楷體" w:cs="Times New Roman"/>
        </w:rPr>
      </w:pPr>
    </w:p>
    <w:p w14:paraId="335CD317" w14:textId="416CA2F7" w:rsidR="00B707D6" w:rsidRPr="00B707D6" w:rsidRDefault="00B707D6" w:rsidP="00A452E5">
      <w:pPr>
        <w:rPr>
          <w:rFonts w:ascii="標楷體" w:eastAsia="標楷體" w:hAnsi="標楷體" w:cs="Times New Roman"/>
        </w:rPr>
      </w:pPr>
      <w:r w:rsidRPr="00B707D6">
        <w:rPr>
          <w:rFonts w:ascii="標楷體" w:eastAsia="標楷體" w:hAnsi="標楷體" w:cs="Times New Roman" w:hint="eastAsia"/>
        </w:rPr>
        <w:t>參考網址 :</w:t>
      </w:r>
    </w:p>
    <w:p w14:paraId="6E00FD12" w14:textId="79A0A4B9" w:rsidR="00B707D6" w:rsidRPr="00B707D6" w:rsidRDefault="00B707D6" w:rsidP="00A452E5">
      <w:pPr>
        <w:rPr>
          <w:rFonts w:ascii="Times New Roman" w:hAnsi="Times New Roman" w:cs="Times New Roman"/>
        </w:rPr>
      </w:pPr>
      <w:r w:rsidRPr="00B707D6">
        <w:rPr>
          <w:rFonts w:ascii="Times New Roman" w:hAnsi="Times New Roman" w:cs="Times New Roman"/>
        </w:rPr>
        <w:t xml:space="preserve">mosaic package – </w:t>
      </w:r>
      <w:proofErr w:type="spellStart"/>
      <w:proofErr w:type="gramStart"/>
      <w:r w:rsidRPr="00B707D6">
        <w:rPr>
          <w:rFonts w:ascii="Times New Roman" w:hAnsi="Times New Roman" w:cs="Times New Roman"/>
        </w:rPr>
        <w:t>Rdocumentation</w:t>
      </w:r>
      <w:proofErr w:type="spellEnd"/>
      <w:r w:rsidRPr="00B707D6">
        <w:rPr>
          <w:rFonts w:ascii="Times New Roman" w:hAnsi="Times New Roman" w:cs="Times New Roman"/>
        </w:rPr>
        <w:t xml:space="preserve"> :</w:t>
      </w:r>
      <w:proofErr w:type="gramEnd"/>
      <w:r w:rsidRPr="00B707D6">
        <w:rPr>
          <w:rFonts w:ascii="Times New Roman" w:hAnsi="Times New Roman" w:cs="Times New Roman"/>
        </w:rPr>
        <w:t xml:space="preserve"> </w:t>
      </w:r>
    </w:p>
    <w:p w14:paraId="22DC410C" w14:textId="2983B74E" w:rsidR="00B707D6" w:rsidRPr="00B707D6" w:rsidRDefault="004C29AA" w:rsidP="00A452E5">
      <w:pPr>
        <w:rPr>
          <w:rFonts w:ascii="Times New Roman" w:hAnsi="Times New Roman" w:cs="Times New Roman"/>
        </w:rPr>
      </w:pPr>
      <w:hyperlink r:id="rId17" w:history="1">
        <w:r w:rsidR="00B707D6" w:rsidRPr="00B707D6">
          <w:rPr>
            <w:rStyle w:val="a5"/>
            <w:rFonts w:ascii="Times New Roman" w:hAnsi="Times New Roman" w:cs="Times New Roman"/>
          </w:rPr>
          <w:t>https://www.rdocumentation.org/packages/mosaic/versions/1.8.3</w:t>
        </w:r>
      </w:hyperlink>
    </w:p>
    <w:p w14:paraId="3D1BFA3C" w14:textId="7092CD9E" w:rsidR="00B707D6" w:rsidRPr="00B707D6" w:rsidRDefault="00B707D6" w:rsidP="00A452E5">
      <w:pPr>
        <w:rPr>
          <w:rFonts w:ascii="Times New Roman" w:hAnsi="Times New Roman" w:cs="Times New Roman"/>
        </w:rPr>
      </w:pPr>
      <w:proofErr w:type="spellStart"/>
      <w:r w:rsidRPr="00B707D6">
        <w:rPr>
          <w:rFonts w:ascii="Times New Roman" w:hAnsi="Times New Roman" w:cs="Times New Roman"/>
        </w:rPr>
        <w:t>Pyplot</w:t>
      </w:r>
      <w:proofErr w:type="spellEnd"/>
      <w:r w:rsidRPr="00B707D6">
        <w:rPr>
          <w:rFonts w:ascii="Times New Roman" w:hAnsi="Times New Roman" w:cs="Times New Roman"/>
        </w:rPr>
        <w:t xml:space="preserve"> tutorial — Matplotlib 3.4.3 </w:t>
      </w:r>
      <w:proofErr w:type="gramStart"/>
      <w:r w:rsidRPr="00B707D6">
        <w:rPr>
          <w:rFonts w:ascii="Times New Roman" w:hAnsi="Times New Roman" w:cs="Times New Roman"/>
        </w:rPr>
        <w:t>documentation :</w:t>
      </w:r>
      <w:proofErr w:type="gramEnd"/>
      <w:r w:rsidRPr="00B707D6">
        <w:rPr>
          <w:rFonts w:ascii="Times New Roman" w:hAnsi="Times New Roman" w:cs="Times New Roman"/>
        </w:rPr>
        <w:t xml:space="preserve"> </w:t>
      </w:r>
    </w:p>
    <w:p w14:paraId="6BBC6DD3" w14:textId="23328C9A" w:rsidR="00B707D6" w:rsidRPr="00B707D6" w:rsidRDefault="004C29AA" w:rsidP="00A452E5">
      <w:pPr>
        <w:rPr>
          <w:rFonts w:ascii="Times New Roman" w:hAnsi="Times New Roman" w:cs="Times New Roman"/>
        </w:rPr>
      </w:pPr>
      <w:hyperlink r:id="rId18" w:history="1">
        <w:r w:rsidR="00B707D6" w:rsidRPr="00B707D6">
          <w:rPr>
            <w:rStyle w:val="a5"/>
            <w:rFonts w:ascii="Times New Roman" w:hAnsi="Times New Roman" w:cs="Times New Roman"/>
          </w:rPr>
          <w:t>https://matplotlib.org/stable/tutorials/introductory/pyplot.html</w:t>
        </w:r>
      </w:hyperlink>
    </w:p>
    <w:p w14:paraId="6548A6A4" w14:textId="384B0483" w:rsidR="00B707D6" w:rsidRPr="00B707D6" w:rsidRDefault="00B707D6" w:rsidP="00A452E5">
      <w:pPr>
        <w:rPr>
          <w:rFonts w:ascii="Times New Roman" w:hAnsi="Times New Roman" w:cs="Times New Roman"/>
        </w:rPr>
      </w:pPr>
      <w:r w:rsidRPr="00B707D6">
        <w:rPr>
          <w:rFonts w:ascii="Times New Roman" w:hAnsi="Times New Roman" w:cs="Times New Roman"/>
        </w:rPr>
        <w:t xml:space="preserve">parse, </w:t>
      </w:r>
      <w:proofErr w:type="spellStart"/>
      <w:r w:rsidRPr="00B707D6">
        <w:rPr>
          <w:rFonts w:ascii="Times New Roman" w:hAnsi="Times New Roman" w:cs="Times New Roman"/>
        </w:rPr>
        <w:t>deparse</w:t>
      </w:r>
      <w:proofErr w:type="spellEnd"/>
      <w:r w:rsidRPr="00B707D6">
        <w:rPr>
          <w:rFonts w:ascii="Times New Roman" w:hAnsi="Times New Roman" w:cs="Times New Roman"/>
        </w:rPr>
        <w:t xml:space="preserve"> &amp; expression Functions in R (5 Example Codes</w:t>
      </w:r>
      <w:proofErr w:type="gramStart"/>
      <w:r w:rsidRPr="00B707D6">
        <w:rPr>
          <w:rFonts w:ascii="Times New Roman" w:hAnsi="Times New Roman" w:cs="Times New Roman"/>
        </w:rPr>
        <w:t>) :</w:t>
      </w:r>
      <w:proofErr w:type="gramEnd"/>
      <w:r w:rsidRPr="00B707D6">
        <w:rPr>
          <w:rFonts w:ascii="Times New Roman" w:hAnsi="Times New Roman" w:cs="Times New Roman"/>
        </w:rPr>
        <w:t xml:space="preserve"> </w:t>
      </w:r>
    </w:p>
    <w:p w14:paraId="2045192E" w14:textId="02D6AB88" w:rsidR="00B707D6" w:rsidRPr="00B707D6" w:rsidRDefault="004C29AA" w:rsidP="00A452E5">
      <w:pPr>
        <w:rPr>
          <w:rFonts w:ascii="Times New Roman" w:hAnsi="Times New Roman" w:cs="Times New Roman"/>
        </w:rPr>
      </w:pPr>
      <w:hyperlink r:id="rId19" w:history="1">
        <w:r w:rsidR="00B707D6" w:rsidRPr="00B707D6">
          <w:rPr>
            <w:rStyle w:val="a5"/>
            <w:rFonts w:ascii="Times New Roman" w:hAnsi="Times New Roman" w:cs="Times New Roman"/>
          </w:rPr>
          <w:t>https://statisticsglobe.com/parse-deparse-expression-r-function</w:t>
        </w:r>
      </w:hyperlink>
    </w:p>
    <w:p w14:paraId="007F2054" w14:textId="2963D89C" w:rsidR="00B707D6" w:rsidRPr="00B707D6" w:rsidRDefault="00B707D6" w:rsidP="00A452E5">
      <w:pPr>
        <w:rPr>
          <w:rFonts w:ascii="Times New Roman" w:hAnsi="Times New Roman" w:cs="Times New Roman"/>
        </w:rPr>
      </w:pPr>
      <w:r w:rsidRPr="00B707D6">
        <w:rPr>
          <w:rFonts w:ascii="Times New Roman" w:hAnsi="Times New Roman" w:cs="Times New Roman"/>
        </w:rPr>
        <w:t xml:space="preserve">function - How to turn a simple text expression into a mathematical expression in R - Stack </w:t>
      </w:r>
      <w:proofErr w:type="gramStart"/>
      <w:r w:rsidRPr="00B707D6">
        <w:rPr>
          <w:rFonts w:ascii="Times New Roman" w:hAnsi="Times New Roman" w:cs="Times New Roman"/>
        </w:rPr>
        <w:t>Overflow :</w:t>
      </w:r>
      <w:proofErr w:type="gramEnd"/>
      <w:r w:rsidRPr="00B707D6">
        <w:rPr>
          <w:rFonts w:ascii="Times New Roman" w:hAnsi="Times New Roman" w:cs="Times New Roman"/>
        </w:rPr>
        <w:t xml:space="preserve"> </w:t>
      </w:r>
    </w:p>
    <w:p w14:paraId="4EA85A86" w14:textId="510F476A" w:rsidR="00B707D6" w:rsidRPr="00B707D6" w:rsidRDefault="004C29AA" w:rsidP="00A452E5">
      <w:pPr>
        <w:rPr>
          <w:rFonts w:ascii="Times New Roman" w:hAnsi="Times New Roman" w:cs="Times New Roman"/>
        </w:rPr>
      </w:pPr>
      <w:hyperlink r:id="rId20" w:history="1">
        <w:r w:rsidR="00B707D6" w:rsidRPr="00B707D6">
          <w:rPr>
            <w:rStyle w:val="a5"/>
            <w:rFonts w:ascii="Times New Roman" w:hAnsi="Times New Roman" w:cs="Times New Roman"/>
          </w:rPr>
          <w:t>https://stackoverflow.com/questions/30186638/how-to-turn-a-simple-text-expression-into-a-mathematical-expression-in-r</w:t>
        </w:r>
      </w:hyperlink>
    </w:p>
    <w:sectPr w:rsidR="00B707D6" w:rsidRPr="00B707D6" w:rsidSect="00C871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 Uni">
    <w:panose1 w:val="02020603050405020304"/>
    <w:charset w:val="88"/>
    <w:family w:val="roman"/>
    <w:pitch w:val="variable"/>
    <w:sig w:usb0="B334AAFF" w:usb1="F9DFFFFF" w:usb2="0000003E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3B1B"/>
    <w:multiLevelType w:val="hybridMultilevel"/>
    <w:tmpl w:val="1EA4BB42"/>
    <w:lvl w:ilvl="0" w:tplc="3F3C5424">
      <w:start w:val="1"/>
      <w:numFmt w:val="decimal"/>
      <w:lvlText w:val="%1、"/>
      <w:lvlJc w:val="left"/>
      <w:pPr>
        <w:ind w:left="480" w:hanging="480"/>
      </w:pPr>
      <w:rPr>
        <w:rFonts w:ascii="Times New Roman Uni" w:hAnsi="Times New Roman Uni" w:hint="eastAsia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C37CB0"/>
    <w:multiLevelType w:val="hybridMultilevel"/>
    <w:tmpl w:val="998620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BFC113C"/>
    <w:multiLevelType w:val="hybridMultilevel"/>
    <w:tmpl w:val="631CC436"/>
    <w:lvl w:ilvl="0" w:tplc="3F3C5424">
      <w:start w:val="1"/>
      <w:numFmt w:val="decimal"/>
      <w:lvlText w:val="%1、"/>
      <w:lvlJc w:val="left"/>
      <w:pPr>
        <w:ind w:left="480" w:hanging="480"/>
      </w:pPr>
      <w:rPr>
        <w:rFonts w:ascii="Times New Roman Uni" w:hAnsi="Times New Roman Uni" w:hint="eastAsia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2B03C8F"/>
    <w:multiLevelType w:val="hybridMultilevel"/>
    <w:tmpl w:val="BE88FDAC"/>
    <w:lvl w:ilvl="0" w:tplc="6B88DA86">
      <w:start w:val="1"/>
      <w:numFmt w:val="taiwaneseCountingThousand"/>
      <w:lvlText w:val="%1."/>
      <w:lvlJc w:val="left"/>
      <w:pPr>
        <w:ind w:left="480" w:hanging="480"/>
      </w:pPr>
      <w:rPr>
        <w:rFonts w:ascii="Times New Roman" w:eastAsia="標楷體" w:hAnsi="Times New Roman" w:hint="default"/>
        <w:b/>
        <w:bCs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32"/>
        <w:u w:val="none"/>
        <w:effect w:val="none"/>
        <w:vertAlign w:val="baseli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1435B64"/>
    <w:multiLevelType w:val="hybridMultilevel"/>
    <w:tmpl w:val="B192A1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C4F3439"/>
    <w:multiLevelType w:val="hybridMultilevel"/>
    <w:tmpl w:val="47DA00D2"/>
    <w:lvl w:ilvl="0" w:tplc="7060860E">
      <w:start w:val="1"/>
      <w:numFmt w:val="taiwaneseCountingThousand"/>
      <w:lvlText w:val="(%1)"/>
      <w:lvlJc w:val="left"/>
      <w:pPr>
        <w:ind w:left="480" w:hanging="480"/>
      </w:pPr>
      <w:rPr>
        <w:rFonts w:eastAsia="標楷體" w:hint="eastAsia"/>
        <w:b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F4E1852"/>
    <w:multiLevelType w:val="hybridMultilevel"/>
    <w:tmpl w:val="D7BAA0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2A"/>
    <w:rsid w:val="000E4F5E"/>
    <w:rsid w:val="00130468"/>
    <w:rsid w:val="001D3FC1"/>
    <w:rsid w:val="00231129"/>
    <w:rsid w:val="002533A3"/>
    <w:rsid w:val="0040181D"/>
    <w:rsid w:val="00477EE8"/>
    <w:rsid w:val="004C29AA"/>
    <w:rsid w:val="004F6C88"/>
    <w:rsid w:val="0052121E"/>
    <w:rsid w:val="0053587E"/>
    <w:rsid w:val="005A5F4D"/>
    <w:rsid w:val="00642617"/>
    <w:rsid w:val="00786A6D"/>
    <w:rsid w:val="007A643D"/>
    <w:rsid w:val="00822728"/>
    <w:rsid w:val="008C664C"/>
    <w:rsid w:val="00924F04"/>
    <w:rsid w:val="00A452E5"/>
    <w:rsid w:val="00AB4CE5"/>
    <w:rsid w:val="00B707D6"/>
    <w:rsid w:val="00B81035"/>
    <w:rsid w:val="00C078C1"/>
    <w:rsid w:val="00C31277"/>
    <w:rsid w:val="00C510F3"/>
    <w:rsid w:val="00C63CC0"/>
    <w:rsid w:val="00C64E23"/>
    <w:rsid w:val="00C77D9E"/>
    <w:rsid w:val="00C8718C"/>
    <w:rsid w:val="00CD59F6"/>
    <w:rsid w:val="00D206D3"/>
    <w:rsid w:val="00DB073E"/>
    <w:rsid w:val="00E4332A"/>
    <w:rsid w:val="00E47FDA"/>
    <w:rsid w:val="00EE3182"/>
    <w:rsid w:val="00F17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D00F1"/>
  <w15:chartTrackingRefBased/>
  <w15:docId w15:val="{E29D8A3B-B9F5-420F-816A-C1D104A8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18C"/>
    <w:pPr>
      <w:widowControl w:val="0"/>
    </w:pPr>
  </w:style>
  <w:style w:type="paragraph" w:styleId="1">
    <w:name w:val="heading 1"/>
    <w:basedOn w:val="a"/>
    <w:link w:val="10"/>
    <w:uiPriority w:val="9"/>
    <w:qFormat/>
    <w:rsid w:val="00C77D9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272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272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4332A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E4332A"/>
    <w:pPr>
      <w:ind w:leftChars="200" w:left="480"/>
    </w:pPr>
  </w:style>
  <w:style w:type="character" w:styleId="a4">
    <w:name w:val="Placeholder Text"/>
    <w:basedOn w:val="a0"/>
    <w:uiPriority w:val="99"/>
    <w:semiHidden/>
    <w:rsid w:val="00130468"/>
    <w:rPr>
      <w:color w:val="808080"/>
    </w:rPr>
  </w:style>
  <w:style w:type="character" w:customStyle="1" w:styleId="10">
    <w:name w:val="標題 1 字元"/>
    <w:basedOn w:val="a0"/>
    <w:link w:val="1"/>
    <w:uiPriority w:val="9"/>
    <w:rsid w:val="00C77D9E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a-size-extra-large">
    <w:name w:val="a-size-extra-large"/>
    <w:basedOn w:val="a0"/>
    <w:rsid w:val="00C77D9E"/>
  </w:style>
  <w:style w:type="character" w:customStyle="1" w:styleId="20">
    <w:name w:val="標題 2 字元"/>
    <w:basedOn w:val="a0"/>
    <w:link w:val="2"/>
    <w:uiPriority w:val="9"/>
    <w:semiHidden/>
    <w:rsid w:val="0082272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822728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5">
    <w:name w:val="Hyperlink"/>
    <w:basedOn w:val="a0"/>
    <w:uiPriority w:val="99"/>
    <w:unhideWhenUsed/>
    <w:rsid w:val="00B707D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707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matplotlib.org/stable/tutorials/introductory/pyplot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rdocumentation.org/packages/mosaic/versions/1.8.3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stackoverflow.com/questions/30186638/how-to-turn-a-simple-text-expression-into-a-mathematical-expression-in-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statisticsglobe.com/parse-deparse-expression-r-func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8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舜宇 楊</dc:creator>
  <cp:keywords/>
  <dc:description/>
  <cp:lastModifiedBy>舜宇 楊</cp:lastModifiedBy>
  <cp:revision>23</cp:revision>
  <dcterms:created xsi:type="dcterms:W3CDTF">2021-08-25T10:07:00Z</dcterms:created>
  <dcterms:modified xsi:type="dcterms:W3CDTF">2021-08-27T03:10:00Z</dcterms:modified>
</cp:coreProperties>
</file>