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5FD" w:rsidRDefault="007715FD">
      <w:r>
        <w:rPr>
          <w:rFonts w:hint="eastAsia"/>
        </w:rPr>
        <w:t>このライブラリはフリーソースであるDXライブラリをC++でコーディングし直したものです。DX</w:t>
      </w:r>
      <w:r w:rsidR="00CF27CB">
        <w:rPr>
          <w:rFonts w:hint="eastAsia"/>
        </w:rPr>
        <w:t>ライブラリの関数に加え、新しくクラスによる追加機能が実装</w:t>
      </w:r>
      <w:r>
        <w:rPr>
          <w:rFonts w:hint="eastAsia"/>
        </w:rPr>
        <w:t>されています。</w:t>
      </w:r>
    </w:p>
    <w:p w:rsidR="000F5BA7" w:rsidRDefault="000F5BA7"/>
    <w:p w:rsidR="00B35C25" w:rsidRPr="006953A3" w:rsidRDefault="00622488">
      <w:r>
        <w:rPr>
          <w:rFonts w:hint="eastAsia"/>
        </w:rPr>
        <w:t>親クラス(一番上</w:t>
      </w:r>
      <w:r w:rsidR="00646849">
        <w:rPr>
          <w:rFonts w:hint="eastAsia"/>
        </w:rPr>
        <w:t>なら</w:t>
      </w:r>
      <w:r>
        <w:rPr>
          <w:rFonts w:hint="eastAsia"/>
        </w:rPr>
        <w:t>SceneBase)で</w:t>
      </w:r>
      <w:r w:rsidR="00674E97">
        <w:rPr>
          <w:rFonts w:hint="eastAsia"/>
        </w:rPr>
        <w:t>CreateObjectを呼ぶことによって新しいオブジェクトを生成することができます。</w:t>
      </w:r>
      <w:r w:rsidR="006953A3">
        <w:rPr>
          <w:rFonts w:hint="eastAsia"/>
        </w:rPr>
        <w:t>オブジェクトは</w:t>
      </w:r>
      <w:r w:rsidR="00674E97">
        <w:rPr>
          <w:rFonts w:hint="eastAsia"/>
        </w:rPr>
        <w:t>GameObjectを継承して作成してください。</w:t>
      </w:r>
    </w:p>
    <w:p w:rsidR="000F5BA7" w:rsidRDefault="000F5BA7"/>
    <w:p w:rsidR="00D209CB" w:rsidRPr="00702F01" w:rsidRDefault="00D209CB" w:rsidP="00702F01">
      <w:pPr>
        <w:pStyle w:val="a4"/>
        <w:rPr>
          <w:sz w:val="40"/>
        </w:rPr>
      </w:pPr>
      <w:r w:rsidRPr="00702F01">
        <w:rPr>
          <w:rFonts w:hint="eastAsia"/>
          <w:sz w:val="40"/>
        </w:rPr>
        <w:t>Library</w:t>
      </w:r>
      <w:r w:rsidR="00170F95">
        <w:rPr>
          <w:rFonts w:hint="eastAsia"/>
          <w:sz w:val="40"/>
        </w:rPr>
        <w:t>コンポーネント</w:t>
      </w:r>
      <w:r w:rsidRPr="00702F01">
        <w:rPr>
          <w:rFonts w:hint="eastAsia"/>
          <w:sz w:val="40"/>
        </w:rPr>
        <w:t>一覧</w:t>
      </w:r>
    </w:p>
    <w:tbl>
      <w:tblPr>
        <w:tblStyle w:val="a3"/>
        <w:tblW w:w="0" w:type="auto"/>
        <w:tblLook w:val="04A0" w:firstRow="1" w:lastRow="0" w:firstColumn="1" w:lastColumn="0" w:noHBand="0" w:noVBand="1"/>
      </w:tblPr>
      <w:tblGrid>
        <w:gridCol w:w="8494"/>
      </w:tblGrid>
      <w:tr w:rsidR="000F5BA7" w:rsidRPr="000F5BA7" w:rsidTr="001F2415">
        <w:tc>
          <w:tcPr>
            <w:tcW w:w="8494" w:type="dxa"/>
          </w:tcPr>
          <w:p w:rsidR="000F5BA7" w:rsidRPr="000F5BA7" w:rsidRDefault="000F5BA7" w:rsidP="0076359C">
            <w:r w:rsidRPr="00702F01">
              <w:rPr>
                <w:rFonts w:hint="eastAsia"/>
              </w:rPr>
              <w:t>Sprite</w:t>
            </w:r>
          </w:p>
        </w:tc>
      </w:tr>
      <w:tr w:rsidR="000F5BA7" w:rsidRPr="000F5BA7" w:rsidTr="001F2415">
        <w:tc>
          <w:tcPr>
            <w:tcW w:w="8494" w:type="dxa"/>
          </w:tcPr>
          <w:p w:rsidR="000F5BA7" w:rsidRDefault="000F5BA7" w:rsidP="0076359C">
            <w:r w:rsidRPr="000F5BA7">
              <w:rPr>
                <w:rFonts w:hint="eastAsia"/>
              </w:rPr>
              <w:t>画像を表示する</w:t>
            </w:r>
            <w:r w:rsidR="00B67C06">
              <w:rPr>
                <w:rFonts w:hint="eastAsia"/>
              </w:rPr>
              <w:t>ためのコンポーネント</w:t>
            </w:r>
            <w:r>
              <w:rPr>
                <w:rFonts w:hint="eastAsia"/>
              </w:rPr>
              <w:t>です。</w:t>
            </w:r>
          </w:p>
          <w:p w:rsidR="000F5BA7" w:rsidRDefault="000F5BA7" w:rsidP="0076359C">
            <w:r w:rsidRPr="000F5BA7">
              <w:rPr>
                <w:rFonts w:hint="eastAsia"/>
              </w:rPr>
              <w:t>一番軽い描画方法</w:t>
            </w:r>
            <w:r w:rsidR="001450E2">
              <w:rPr>
                <w:rFonts w:hint="eastAsia"/>
              </w:rPr>
              <w:t>ですが、その</w:t>
            </w:r>
            <w:r w:rsidRPr="000F5BA7">
              <w:rPr>
                <w:rFonts w:hint="eastAsia"/>
              </w:rPr>
              <w:t>代わりに画像の拡縮や回転、切り取りが出来</w:t>
            </w:r>
            <w:r w:rsidR="001450E2">
              <w:rPr>
                <w:rFonts w:hint="eastAsia"/>
              </w:rPr>
              <w:t>ません。</w:t>
            </w:r>
          </w:p>
          <w:p w:rsidR="001F2415" w:rsidRPr="000F5BA7" w:rsidRDefault="001F2415" w:rsidP="0076359C">
            <w:r>
              <w:rPr>
                <w:rFonts w:hint="eastAsia"/>
              </w:rPr>
              <w:t>先にLoad関数を呼び出してから使用してください。</w:t>
            </w:r>
          </w:p>
        </w:tc>
      </w:tr>
    </w:tbl>
    <w:p w:rsidR="007715FD" w:rsidRPr="001450E2" w:rsidRDefault="007715FD"/>
    <w:tbl>
      <w:tblPr>
        <w:tblStyle w:val="a3"/>
        <w:tblW w:w="0" w:type="auto"/>
        <w:tblLook w:val="04A0" w:firstRow="1" w:lastRow="0" w:firstColumn="1" w:lastColumn="0" w:noHBand="0" w:noVBand="1"/>
      </w:tblPr>
      <w:tblGrid>
        <w:gridCol w:w="8494"/>
      </w:tblGrid>
      <w:tr w:rsidR="001F2415" w:rsidRPr="001F2415" w:rsidTr="001F2415">
        <w:tc>
          <w:tcPr>
            <w:tcW w:w="8494" w:type="dxa"/>
          </w:tcPr>
          <w:p w:rsidR="001F2415" w:rsidRPr="001F2415" w:rsidRDefault="001F2415" w:rsidP="00AB4A02">
            <w:r w:rsidRPr="001F2415">
              <w:rPr>
                <w:rFonts w:hint="eastAsia"/>
              </w:rPr>
              <w:t>TarnsSprite</w:t>
            </w:r>
          </w:p>
        </w:tc>
      </w:tr>
      <w:tr w:rsidR="001F2415" w:rsidRPr="001F2415" w:rsidTr="001F2415">
        <w:tc>
          <w:tcPr>
            <w:tcW w:w="8494" w:type="dxa"/>
          </w:tcPr>
          <w:p w:rsidR="001F2415" w:rsidRDefault="001F2415" w:rsidP="00AB4A02">
            <w:r w:rsidRPr="001F2415">
              <w:rPr>
                <w:rFonts w:hint="eastAsia"/>
              </w:rPr>
              <w:t>Sprite</w:t>
            </w:r>
            <w:r w:rsidR="00BE340A">
              <w:rPr>
                <w:rFonts w:hint="eastAsia"/>
              </w:rPr>
              <w:t>を継承して、</w:t>
            </w:r>
            <w:r w:rsidRPr="001F2415">
              <w:rPr>
                <w:rFonts w:hint="eastAsia"/>
              </w:rPr>
              <w:t>画像の変形機能を追加した</w:t>
            </w:r>
            <w:r w:rsidR="00C71409">
              <w:rPr>
                <w:rFonts w:hint="eastAsia"/>
              </w:rPr>
              <w:t>コンポーネント</w:t>
            </w:r>
            <w:r w:rsidRPr="001F2415">
              <w:rPr>
                <w:rFonts w:hint="eastAsia"/>
              </w:rPr>
              <w:t>です。</w:t>
            </w:r>
          </w:p>
          <w:p w:rsidR="001F2415" w:rsidRPr="001F2415" w:rsidRDefault="001F2415" w:rsidP="00AB4A02">
            <w:r w:rsidRPr="001F2415">
              <w:rPr>
                <w:rFonts w:hint="eastAsia"/>
              </w:rPr>
              <w:t>拡縮</w:t>
            </w:r>
            <w:r w:rsidR="00D35A69">
              <w:rPr>
                <w:rFonts w:hint="eastAsia"/>
              </w:rPr>
              <w:t>(</w:t>
            </w:r>
            <w:r w:rsidR="00F44260">
              <w:t>S</w:t>
            </w:r>
            <w:r w:rsidR="00D35A69">
              <w:t>cale</w:t>
            </w:r>
            <w:r w:rsidR="00D35A69">
              <w:rPr>
                <w:rFonts w:hint="eastAsia"/>
              </w:rPr>
              <w:t>)</w:t>
            </w:r>
            <w:r w:rsidRPr="001F2415">
              <w:rPr>
                <w:rFonts w:hint="eastAsia"/>
              </w:rPr>
              <w:t>、回転</w:t>
            </w:r>
            <w:r w:rsidR="00D35A69">
              <w:rPr>
                <w:rFonts w:hint="eastAsia"/>
              </w:rPr>
              <w:t>(</w:t>
            </w:r>
            <w:r w:rsidR="00F44260">
              <w:t>A</w:t>
            </w:r>
            <w:r w:rsidR="00D35A69">
              <w:t>ngle</w:t>
            </w:r>
            <w:r w:rsidR="00D35A69">
              <w:rPr>
                <w:rFonts w:hint="eastAsia"/>
              </w:rPr>
              <w:t>)</w:t>
            </w:r>
            <w:r w:rsidRPr="001F2415">
              <w:rPr>
                <w:rFonts w:hint="eastAsia"/>
              </w:rPr>
              <w:t>、切り取り</w:t>
            </w:r>
            <w:r w:rsidR="00D35A69">
              <w:rPr>
                <w:rFonts w:hint="eastAsia"/>
              </w:rPr>
              <w:t>(</w:t>
            </w:r>
            <w:r w:rsidR="00F44260">
              <w:t>R</w:t>
            </w:r>
            <w:r w:rsidR="00D35A69">
              <w:t>ect</w:t>
            </w:r>
            <w:r w:rsidR="00D35A69">
              <w:rPr>
                <w:rFonts w:hint="eastAsia"/>
              </w:rPr>
              <w:t>)</w:t>
            </w:r>
            <w:r w:rsidRPr="001F2415">
              <w:rPr>
                <w:rFonts w:hint="eastAsia"/>
              </w:rPr>
              <w:t>を行うことができます。</w:t>
            </w:r>
          </w:p>
        </w:tc>
      </w:tr>
    </w:tbl>
    <w:p w:rsidR="001450E2" w:rsidRDefault="001450E2"/>
    <w:tbl>
      <w:tblPr>
        <w:tblStyle w:val="a3"/>
        <w:tblW w:w="0" w:type="auto"/>
        <w:tblLook w:val="04A0" w:firstRow="1" w:lastRow="0" w:firstColumn="1" w:lastColumn="0" w:noHBand="0" w:noVBand="1"/>
      </w:tblPr>
      <w:tblGrid>
        <w:gridCol w:w="8494"/>
      </w:tblGrid>
      <w:tr w:rsidR="00F44260" w:rsidRPr="00F44260" w:rsidTr="00F44260">
        <w:tc>
          <w:tcPr>
            <w:tcW w:w="8494" w:type="dxa"/>
          </w:tcPr>
          <w:p w:rsidR="00F44260" w:rsidRPr="00F44260" w:rsidRDefault="00F44260" w:rsidP="00F12562">
            <w:r w:rsidRPr="00F44260">
              <w:rPr>
                <w:rFonts w:hint="eastAsia"/>
              </w:rPr>
              <w:t>Sound</w:t>
            </w:r>
          </w:p>
        </w:tc>
      </w:tr>
      <w:tr w:rsidR="00F44260" w:rsidRPr="00F44260" w:rsidTr="00F44260">
        <w:tc>
          <w:tcPr>
            <w:tcW w:w="8494" w:type="dxa"/>
          </w:tcPr>
          <w:p w:rsidR="00F44260" w:rsidRDefault="00F44260" w:rsidP="00F12562">
            <w:r w:rsidRPr="00F44260">
              <w:rPr>
                <w:rFonts w:hint="eastAsia"/>
              </w:rPr>
              <w:t>音を鳴らすための</w:t>
            </w:r>
            <w:r w:rsidR="006219E2">
              <w:rPr>
                <w:rFonts w:hint="eastAsia"/>
              </w:rPr>
              <w:t>コンポーネント</w:t>
            </w:r>
            <w:r w:rsidRPr="00F44260">
              <w:rPr>
                <w:rFonts w:hint="eastAsia"/>
              </w:rPr>
              <w:t>です。再生(</w:t>
            </w:r>
            <w:r w:rsidRPr="00F44260">
              <w:t>Play</w:t>
            </w:r>
            <w:r w:rsidRPr="00F44260">
              <w:rPr>
                <w:rFonts w:hint="eastAsia"/>
              </w:rPr>
              <w:t>)、停止(</w:t>
            </w:r>
            <w:r w:rsidRPr="00F44260">
              <w:t>Stop</w:t>
            </w:r>
            <w:r w:rsidRPr="00F44260">
              <w:rPr>
                <w:rFonts w:hint="eastAsia"/>
              </w:rPr>
              <w:t>)、最初から再生(</w:t>
            </w:r>
            <w:r w:rsidRPr="00F44260">
              <w:t>Replay</w:t>
            </w:r>
            <w:r w:rsidRPr="00F44260">
              <w:rPr>
                <w:rFonts w:hint="eastAsia"/>
              </w:rPr>
              <w:t>)を行うことができます。</w:t>
            </w:r>
          </w:p>
          <w:p w:rsidR="00F44260" w:rsidRPr="00F44260" w:rsidRDefault="00F44260" w:rsidP="00F12562">
            <w:r>
              <w:rPr>
                <w:rFonts w:hint="eastAsia"/>
              </w:rPr>
              <w:t>先にLoad関数を呼び出してから使用してください。</w:t>
            </w:r>
          </w:p>
        </w:tc>
      </w:tr>
    </w:tbl>
    <w:p w:rsidR="000F5BA7" w:rsidRDefault="000F5BA7"/>
    <w:p w:rsidR="00702F01" w:rsidRDefault="00702F01"/>
    <w:p w:rsidR="001F2415" w:rsidRPr="00702F01" w:rsidRDefault="00702F01" w:rsidP="00702F01">
      <w:pPr>
        <w:pStyle w:val="a4"/>
        <w:rPr>
          <w:sz w:val="40"/>
        </w:rPr>
      </w:pPr>
      <w:r w:rsidRPr="00702F01">
        <w:rPr>
          <w:rFonts w:hint="eastAsia"/>
          <w:sz w:val="40"/>
        </w:rPr>
        <w:t>System一覧</w:t>
      </w:r>
    </w:p>
    <w:tbl>
      <w:tblPr>
        <w:tblStyle w:val="a3"/>
        <w:tblW w:w="0" w:type="auto"/>
        <w:tblLook w:val="04A0" w:firstRow="1" w:lastRow="0" w:firstColumn="1" w:lastColumn="0" w:noHBand="0" w:noVBand="1"/>
      </w:tblPr>
      <w:tblGrid>
        <w:gridCol w:w="8494"/>
      </w:tblGrid>
      <w:tr w:rsidR="00A14ED8" w:rsidRPr="00A14ED8" w:rsidTr="00A14ED8">
        <w:tc>
          <w:tcPr>
            <w:tcW w:w="8494" w:type="dxa"/>
          </w:tcPr>
          <w:p w:rsidR="00A14ED8" w:rsidRPr="00A14ED8" w:rsidRDefault="00A14ED8" w:rsidP="00506BFC">
            <w:r w:rsidRPr="00A14ED8">
              <w:rPr>
                <w:rFonts w:hint="eastAsia"/>
              </w:rPr>
              <w:t>AppManager</w:t>
            </w:r>
          </w:p>
        </w:tc>
      </w:tr>
      <w:tr w:rsidR="00A14ED8" w:rsidRPr="00A14ED8" w:rsidTr="00A14ED8">
        <w:tc>
          <w:tcPr>
            <w:tcW w:w="8494" w:type="dxa"/>
          </w:tcPr>
          <w:p w:rsidR="00A14ED8" w:rsidRDefault="00A14ED8" w:rsidP="00506BFC">
            <w:r w:rsidRPr="00A14ED8">
              <w:rPr>
                <w:rFonts w:hint="eastAsia"/>
              </w:rPr>
              <w:t>アプリケーション全体を管理しているシステム。</w:t>
            </w:r>
          </w:p>
          <w:p w:rsidR="00A14ED8" w:rsidRPr="00A14ED8" w:rsidRDefault="00A14ED8" w:rsidP="00506BFC">
            <w:r>
              <w:rPr>
                <w:rFonts w:hint="eastAsia"/>
              </w:rPr>
              <w:t>特に</w:t>
            </w:r>
            <w:r w:rsidRPr="00A14ED8">
              <w:rPr>
                <w:rFonts w:hint="eastAsia"/>
              </w:rPr>
              <w:t>触る必要はない。</w:t>
            </w:r>
          </w:p>
        </w:tc>
      </w:tr>
    </w:tbl>
    <w:p w:rsidR="00702F01" w:rsidRDefault="00702F01"/>
    <w:tbl>
      <w:tblPr>
        <w:tblStyle w:val="a3"/>
        <w:tblW w:w="0" w:type="auto"/>
        <w:tblLook w:val="04A0" w:firstRow="1" w:lastRow="0" w:firstColumn="1" w:lastColumn="0" w:noHBand="0" w:noVBand="1"/>
      </w:tblPr>
      <w:tblGrid>
        <w:gridCol w:w="8494"/>
      </w:tblGrid>
      <w:tr w:rsidR="00A14ED8" w:rsidRPr="00A14ED8" w:rsidTr="00A14ED8">
        <w:tc>
          <w:tcPr>
            <w:tcW w:w="8494" w:type="dxa"/>
          </w:tcPr>
          <w:p w:rsidR="00A14ED8" w:rsidRPr="00A14ED8" w:rsidRDefault="00A14ED8" w:rsidP="004E7D83">
            <w:r w:rsidRPr="00A14ED8">
              <w:rPr>
                <w:rFonts w:hint="eastAsia"/>
              </w:rPr>
              <w:t>InputManager</w:t>
            </w:r>
          </w:p>
        </w:tc>
      </w:tr>
      <w:tr w:rsidR="00A14ED8" w:rsidRPr="00A14ED8" w:rsidTr="00A14ED8">
        <w:tc>
          <w:tcPr>
            <w:tcW w:w="8494" w:type="dxa"/>
          </w:tcPr>
          <w:p w:rsidR="00A14ED8" w:rsidRDefault="00A14ED8" w:rsidP="004E7D83">
            <w:r w:rsidRPr="00A14ED8">
              <w:rPr>
                <w:rFonts w:hint="eastAsia"/>
              </w:rPr>
              <w:t>入力関係を管理しているシステム。</w:t>
            </w:r>
          </w:p>
          <w:p w:rsidR="004F56F8" w:rsidRDefault="004F56F8" w:rsidP="004E7D83">
            <w:r>
              <w:rPr>
                <w:rFonts w:hint="eastAsia"/>
              </w:rPr>
              <w:t>キーボードやジョイパッドなど、入力を確認する場合に呼び出す。</w:t>
            </w:r>
          </w:p>
          <w:p w:rsidR="000E1694" w:rsidRPr="00A14ED8" w:rsidRDefault="00536CB6" w:rsidP="004E7D83">
            <w:r>
              <w:rPr>
                <w:rFonts w:hint="eastAsia"/>
              </w:rPr>
              <w:t>Get</w:t>
            </w:r>
            <w:r w:rsidR="000E1694">
              <w:rPr>
                <w:rFonts w:hint="eastAsia"/>
              </w:rPr>
              <w:t>Input</w:t>
            </w:r>
            <w:r>
              <w:rPr>
                <w:rFonts w:hint="eastAsia"/>
              </w:rPr>
              <w:t>()</w:t>
            </w:r>
            <w:r w:rsidR="000E1694">
              <w:rPr>
                <w:rFonts w:hint="eastAsia"/>
              </w:rPr>
              <w:t>-&gt;でも呼び出せる</w:t>
            </w:r>
          </w:p>
        </w:tc>
      </w:tr>
    </w:tbl>
    <w:p w:rsidR="00702F01" w:rsidRDefault="00702F01" w:rsidP="00A14ED8"/>
    <w:p w:rsidR="004F56F8" w:rsidRDefault="004F56F8" w:rsidP="00A14ED8"/>
    <w:tbl>
      <w:tblPr>
        <w:tblStyle w:val="a3"/>
        <w:tblW w:w="0" w:type="auto"/>
        <w:tblLook w:val="04A0" w:firstRow="1" w:lastRow="0" w:firstColumn="1" w:lastColumn="0" w:noHBand="0" w:noVBand="1"/>
      </w:tblPr>
      <w:tblGrid>
        <w:gridCol w:w="8494"/>
      </w:tblGrid>
      <w:tr w:rsidR="000E1694" w:rsidTr="000E1694">
        <w:tc>
          <w:tcPr>
            <w:tcW w:w="8494" w:type="dxa"/>
          </w:tcPr>
          <w:p w:rsidR="000E1694" w:rsidRDefault="000E1694" w:rsidP="00A14ED8">
            <w:r>
              <w:rPr>
                <w:rFonts w:hint="eastAsia"/>
              </w:rPr>
              <w:t>TimeManager</w:t>
            </w:r>
          </w:p>
        </w:tc>
      </w:tr>
      <w:tr w:rsidR="000E1694" w:rsidTr="000E1694">
        <w:tc>
          <w:tcPr>
            <w:tcW w:w="8494" w:type="dxa"/>
          </w:tcPr>
          <w:p w:rsidR="000E1694" w:rsidRDefault="000E1694" w:rsidP="00A14ED8">
            <w:r>
              <w:rPr>
                <w:rFonts w:hint="eastAsia"/>
              </w:rPr>
              <w:t>時間関係を管理しているシステム。</w:t>
            </w:r>
          </w:p>
          <w:p w:rsidR="000E1694" w:rsidRDefault="00B66839" w:rsidP="00A14ED8">
            <w:r>
              <w:rPr>
                <w:rFonts w:hint="eastAsia"/>
              </w:rPr>
              <w:t>FPSや</w:t>
            </w:r>
            <w:r w:rsidR="000E1694">
              <w:rPr>
                <w:rFonts w:hint="eastAsia"/>
              </w:rPr>
              <w:t>デルタタイム</w:t>
            </w:r>
            <w:r>
              <w:rPr>
                <w:rFonts w:hint="eastAsia"/>
              </w:rPr>
              <w:t>、現在時刻を返す</w:t>
            </w:r>
          </w:p>
          <w:p w:rsidR="00165CA8" w:rsidRDefault="00536CB6" w:rsidP="00A14ED8">
            <w:r>
              <w:t>Get</w:t>
            </w:r>
            <w:r w:rsidR="00165CA8">
              <w:rPr>
                <w:rFonts w:hint="eastAsia"/>
              </w:rPr>
              <w:t>Time-</w:t>
            </w:r>
            <w:r>
              <w:t>()</w:t>
            </w:r>
            <w:bookmarkStart w:id="0" w:name="_GoBack"/>
            <w:bookmarkEnd w:id="0"/>
            <w:r w:rsidR="00165CA8">
              <w:rPr>
                <w:rFonts w:hint="eastAsia"/>
              </w:rPr>
              <w:t>&gt;でも呼び出せる</w:t>
            </w:r>
          </w:p>
        </w:tc>
      </w:tr>
    </w:tbl>
    <w:p w:rsidR="004F56F8" w:rsidRPr="00A14ED8" w:rsidRDefault="004F56F8" w:rsidP="00A14ED8"/>
    <w:sectPr w:rsidR="004F56F8" w:rsidRPr="00A14ED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58"/>
    <w:rsid w:val="000E1694"/>
    <w:rsid w:val="000F5BA7"/>
    <w:rsid w:val="001450E2"/>
    <w:rsid w:val="0015334F"/>
    <w:rsid w:val="00165CA8"/>
    <w:rsid w:val="00170F95"/>
    <w:rsid w:val="001F2415"/>
    <w:rsid w:val="00492A58"/>
    <w:rsid w:val="004F56F8"/>
    <w:rsid w:val="00536CB6"/>
    <w:rsid w:val="0062172F"/>
    <w:rsid w:val="006219E2"/>
    <w:rsid w:val="00622488"/>
    <w:rsid w:val="00646849"/>
    <w:rsid w:val="006667C7"/>
    <w:rsid w:val="00674E97"/>
    <w:rsid w:val="006953A3"/>
    <w:rsid w:val="006C6C7D"/>
    <w:rsid w:val="00702F01"/>
    <w:rsid w:val="007715FD"/>
    <w:rsid w:val="00970138"/>
    <w:rsid w:val="00A14ED8"/>
    <w:rsid w:val="00B35C25"/>
    <w:rsid w:val="00B66839"/>
    <w:rsid w:val="00B67C06"/>
    <w:rsid w:val="00BE340A"/>
    <w:rsid w:val="00C71409"/>
    <w:rsid w:val="00C72C57"/>
    <w:rsid w:val="00CF27CB"/>
    <w:rsid w:val="00D209CB"/>
    <w:rsid w:val="00D35A69"/>
    <w:rsid w:val="00F44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C99F32"/>
  <w15:chartTrackingRefBased/>
  <w15:docId w15:val="{DB48BEA5-4B0A-48F9-AA62-AB7FB57D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5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F5BA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
    <w:name w:val="List Table 6 Colorful"/>
    <w:basedOn w:val="a1"/>
    <w:uiPriority w:val="51"/>
    <w:rsid w:val="000F5BA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
    <w:name w:val="Grid Table 1 Light"/>
    <w:basedOn w:val="a1"/>
    <w:uiPriority w:val="46"/>
    <w:rsid w:val="000F5B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6">
    <w:name w:val="Grid Table 1 Light Accent 6"/>
    <w:basedOn w:val="a1"/>
    <w:uiPriority w:val="46"/>
    <w:rsid w:val="000F5BA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1"/>
    <w:uiPriority w:val="47"/>
    <w:rsid w:val="000F5BA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Quote"/>
    <w:basedOn w:val="a"/>
    <w:next w:val="a"/>
    <w:link w:val="a5"/>
    <w:uiPriority w:val="29"/>
    <w:qFormat/>
    <w:rsid w:val="00702F01"/>
    <w:pPr>
      <w:spacing w:before="200" w:after="160"/>
      <w:ind w:left="864" w:right="864"/>
      <w:jc w:val="center"/>
    </w:pPr>
    <w:rPr>
      <w:i/>
      <w:iCs/>
      <w:color w:val="404040" w:themeColor="text1" w:themeTint="BF"/>
    </w:rPr>
  </w:style>
  <w:style w:type="character" w:customStyle="1" w:styleId="a5">
    <w:name w:val="引用文 (文字)"/>
    <w:basedOn w:val="a0"/>
    <w:link w:val="a4"/>
    <w:uiPriority w:val="29"/>
    <w:rsid w:val="00702F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103</Words>
  <Characters>592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K175001</dc:creator>
  <cp:keywords/>
  <dc:description/>
  <cp:lastModifiedBy>k175001@kccollege.ac.jp</cp:lastModifiedBy>
  <cp:revision>27</cp:revision>
  <dcterms:created xsi:type="dcterms:W3CDTF">2019-10-01T11:09:00Z</dcterms:created>
  <dcterms:modified xsi:type="dcterms:W3CDTF">2019-11-06T00:31:00Z</dcterms:modified>
</cp:coreProperties>
</file>