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7D48" w:rsidP="00CC7D48">
      <w:pPr>
        <w:spacing w:line="220" w:lineRule="atLeast"/>
        <w:jc w:val="center"/>
        <w:rPr>
          <w:b/>
          <w:sz w:val="36"/>
          <w:szCs w:val="36"/>
        </w:rPr>
      </w:pPr>
      <w:r w:rsidRPr="00CC7D48">
        <w:rPr>
          <w:rFonts w:hint="eastAsia"/>
          <w:b/>
          <w:sz w:val="36"/>
          <w:szCs w:val="36"/>
        </w:rPr>
        <w:t>《</w:t>
      </w:r>
      <w:r w:rsidRPr="00CC7D48">
        <w:rPr>
          <w:rFonts w:hint="eastAsia"/>
          <w:b/>
          <w:sz w:val="36"/>
          <w:szCs w:val="36"/>
        </w:rPr>
        <w:t xml:space="preserve">No </w:t>
      </w:r>
      <w:r w:rsidRPr="00CC7D48">
        <w:rPr>
          <w:b/>
          <w:sz w:val="36"/>
          <w:szCs w:val="36"/>
        </w:rPr>
        <w:t>problem</w:t>
      </w:r>
      <w:r w:rsidR="001C2402">
        <w:rPr>
          <w:rFonts w:hint="eastAsia"/>
          <w:b/>
          <w:sz w:val="36"/>
          <w:szCs w:val="36"/>
        </w:rPr>
        <w:t>》业务</w:t>
      </w:r>
      <w:r w:rsidRPr="00CC7D48">
        <w:rPr>
          <w:rFonts w:hint="eastAsia"/>
          <w:b/>
          <w:sz w:val="36"/>
          <w:szCs w:val="36"/>
        </w:rPr>
        <w:t>分析说明书</w:t>
      </w:r>
    </w:p>
    <w:p w:rsidR="00CC7D48" w:rsidRPr="00960687" w:rsidRDefault="00CC7D48" w:rsidP="00CC7D48">
      <w:pPr>
        <w:spacing w:line="220" w:lineRule="atLeast"/>
        <w:jc w:val="right"/>
        <w:rPr>
          <w:sz w:val="32"/>
          <w:szCs w:val="32"/>
        </w:rPr>
      </w:pPr>
      <w:r w:rsidRPr="00960687">
        <w:rPr>
          <w:rFonts w:hint="eastAsia"/>
          <w:sz w:val="32"/>
          <w:szCs w:val="32"/>
        </w:rPr>
        <w:t>时间：</w:t>
      </w:r>
      <w:r w:rsidRPr="00960687">
        <w:rPr>
          <w:rFonts w:hint="eastAsia"/>
          <w:sz w:val="32"/>
          <w:szCs w:val="32"/>
        </w:rPr>
        <w:t>2018/08/20</w:t>
      </w:r>
    </w:p>
    <w:p w:rsidR="00960687" w:rsidRDefault="00960687" w:rsidP="00960687">
      <w:pPr>
        <w:spacing w:line="220" w:lineRule="atLeast"/>
        <w:ind w:right="36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 w:rsidRPr="00960687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寻求解决问题，或者寻求家教，以及私人的专业技能培训，现在市场上的一些家教软件，沟通不方便，老师领取任务也需要通过中介，本系统想要解决中介问题，让供求双方可以直接沟通。系统方作为第三人，在供求双方提供平衡支持，使得供方可以使用系统赚取利，求方可以使用系统获得知识。</w:t>
      </w:r>
    </w:p>
    <w:p w:rsidR="00901ABC" w:rsidRDefault="00960687" w:rsidP="00901ABC">
      <w:pPr>
        <w:spacing w:line="220" w:lineRule="atLeast"/>
        <w:ind w:right="360" w:firstLine="720"/>
        <w:rPr>
          <w:sz w:val="24"/>
          <w:szCs w:val="24"/>
        </w:rPr>
      </w:pPr>
      <w:r w:rsidRPr="00960687">
        <w:rPr>
          <w:rFonts w:hint="eastAsia"/>
          <w:sz w:val="24"/>
          <w:szCs w:val="24"/>
        </w:rPr>
        <w:t>本文档主要</w:t>
      </w:r>
      <w:r>
        <w:rPr>
          <w:rFonts w:hint="eastAsia"/>
          <w:sz w:val="24"/>
          <w:szCs w:val="24"/>
        </w:rPr>
        <w:t>体现系统的使用流程，以用户的角度考虑系统整体使用流程。</w:t>
      </w:r>
    </w:p>
    <w:p w:rsidR="00960687" w:rsidRDefault="00960687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用户分为两大类：</w:t>
      </w:r>
    </w:p>
    <w:p w:rsidR="00960687" w:rsidRDefault="00960687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寻求问题解决用户（求）</w:t>
      </w:r>
    </w:p>
    <w:p w:rsidR="00960687" w:rsidRDefault="00960687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使用技能获利用户（供）</w:t>
      </w:r>
    </w:p>
    <w:p w:rsidR="008F303C" w:rsidRDefault="00901ABC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F303C">
        <w:rPr>
          <w:rFonts w:hint="eastAsia"/>
          <w:sz w:val="24"/>
          <w:szCs w:val="24"/>
        </w:rPr>
        <w:t>系统分为两大板块：</w:t>
      </w:r>
    </w:p>
    <w:p w:rsidR="008F303C" w:rsidRDefault="008F303C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论坛模式</w:t>
      </w:r>
    </w:p>
    <w:p w:rsidR="008F303C" w:rsidRDefault="008F303C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家教模式</w:t>
      </w:r>
    </w:p>
    <w:p w:rsidR="00E83CCD" w:rsidRDefault="00E83CCD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论坛模式中：</w:t>
      </w:r>
    </w:p>
    <w:p w:rsidR="008F303C" w:rsidRDefault="008F303C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求用户在论坛模式可以发任务寻求帮助，也可以查询其他人发布的任务是否跟自己当前遇到的困难相符合，然后根据解决办法来进行解决。</w:t>
      </w:r>
    </w:p>
    <w:p w:rsidR="00E83CCD" w:rsidRPr="00E83CCD" w:rsidRDefault="008F303C" w:rsidP="00960687">
      <w:pPr>
        <w:spacing w:line="220" w:lineRule="atLeast"/>
        <w:ind w:right="36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发布任务之后既等待供用户领取任务并且联系求用户，双方首先约定报酬量，如果约定不成功，则解除供求关系，任务等待下一个供用户领取。直到报酬量约定成功，系统记录报酬量，双方确认后，报酬进入系统暂存，然后进入问题解决阶。</w:t>
      </w:r>
      <w:r w:rsidRPr="005B3564">
        <w:rPr>
          <w:rFonts w:hint="eastAsia"/>
          <w:color w:val="FF0000"/>
          <w:sz w:val="24"/>
          <w:szCs w:val="24"/>
        </w:rPr>
        <w:t>（问题解决途中，如果发生了需要加价的情况）</w:t>
      </w:r>
      <w:r>
        <w:rPr>
          <w:rFonts w:hint="eastAsia"/>
          <w:sz w:val="24"/>
          <w:szCs w:val="24"/>
        </w:rPr>
        <w:t>，待问题解决后，</w:t>
      </w:r>
      <w:r w:rsidR="005B3564">
        <w:rPr>
          <w:rFonts w:hint="eastAsia"/>
          <w:sz w:val="24"/>
          <w:szCs w:val="24"/>
        </w:rPr>
        <w:t>求方确认问题已经解决，或者（一定时间内）问题自动解决（如果有特殊情况，在规定时间内不能解决问题，需要延长，则在任务发布时候表示清楚，并且需要双方同意，也可以在任务解决过程中选择延长时间，然后经过双方确认，则可以延长任务解决时间），问题解决后，报酬会发到供用户的账户中</w:t>
      </w:r>
      <w:r w:rsidR="00E83CCD">
        <w:rPr>
          <w:rFonts w:hint="eastAsia"/>
          <w:sz w:val="24"/>
          <w:szCs w:val="24"/>
        </w:rPr>
        <w:t>，双方互相评价</w:t>
      </w:r>
      <w:r w:rsidR="005B3564">
        <w:rPr>
          <w:rFonts w:hint="eastAsia"/>
          <w:sz w:val="24"/>
          <w:szCs w:val="24"/>
        </w:rPr>
        <w:t>。（选择任务的公开程度，完全公开，积分</w:t>
      </w:r>
      <w:r w:rsidR="005B3564">
        <w:rPr>
          <w:rFonts w:hint="eastAsia"/>
          <w:sz w:val="24"/>
          <w:szCs w:val="24"/>
        </w:rPr>
        <w:lastRenderedPageBreak/>
        <w:t>查看，个人权限）</w:t>
      </w:r>
      <w:r w:rsidR="005B3564" w:rsidRPr="005B3564">
        <w:rPr>
          <w:rFonts w:hint="eastAsia"/>
          <w:color w:val="FF0000"/>
          <w:sz w:val="24"/>
          <w:szCs w:val="24"/>
        </w:rPr>
        <w:t>（别人在查看任务的时候是否展示个人信息，这个需要再定）</w:t>
      </w:r>
    </w:p>
    <w:p w:rsidR="00901ABC" w:rsidRDefault="00E83CCD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家教模式中：</w:t>
      </w:r>
    </w:p>
    <w:p w:rsidR="00E83CCD" w:rsidRDefault="00E83CCD" w:rsidP="00960687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求用户根据自身需要的条件，搜索到可以提供家教服务的社会人，选择自己中意的社会人，想他提出家教请求</w:t>
      </w:r>
      <w:r w:rsidR="00E71C0C">
        <w:rPr>
          <w:rFonts w:hint="eastAsia"/>
          <w:sz w:val="24"/>
          <w:szCs w:val="24"/>
        </w:rPr>
        <w:t>，教学方式可以选择，面授，视频直播</w:t>
      </w:r>
      <w:r>
        <w:rPr>
          <w:rFonts w:hint="eastAsia"/>
          <w:sz w:val="24"/>
          <w:szCs w:val="24"/>
        </w:rPr>
        <w:t>，并且约定</w:t>
      </w:r>
      <w:r w:rsidR="00E71C0C">
        <w:rPr>
          <w:rFonts w:hint="eastAsia"/>
          <w:sz w:val="24"/>
          <w:szCs w:val="24"/>
        </w:rPr>
        <w:t>教学时间和</w:t>
      </w:r>
      <w:r>
        <w:rPr>
          <w:rFonts w:hint="eastAsia"/>
          <w:sz w:val="24"/>
          <w:szCs w:val="24"/>
        </w:rPr>
        <w:t>教学地点，可以是自家（注意用户的人身安全），也可以是公共区域（注意公共区域的选择和用户的人身安全），供用户通过导航和与求用户的联系，确定双方位置并且见面，双方点击确认对方准确无误，</w:t>
      </w:r>
      <w:r w:rsidR="00E71C0C">
        <w:rPr>
          <w:rFonts w:hint="eastAsia"/>
          <w:sz w:val="24"/>
          <w:szCs w:val="24"/>
        </w:rPr>
        <w:t>报酬转入系统暂存，</w:t>
      </w:r>
      <w:r>
        <w:rPr>
          <w:rFonts w:hint="eastAsia"/>
          <w:sz w:val="24"/>
          <w:szCs w:val="24"/>
        </w:rPr>
        <w:t>开始教学过程，</w:t>
      </w:r>
      <w:r w:rsidR="00E71C0C">
        <w:rPr>
          <w:rFonts w:hint="eastAsia"/>
          <w:sz w:val="24"/>
          <w:szCs w:val="24"/>
        </w:rPr>
        <w:t>教学结束后，双方确认结束，报酬转入供用户。</w:t>
      </w:r>
    </w:p>
    <w:p w:rsidR="00901ABC" w:rsidRDefault="00901ABC" w:rsidP="00960687">
      <w:pPr>
        <w:spacing w:line="220" w:lineRule="atLeast"/>
        <w:ind w:right="360"/>
        <w:rPr>
          <w:sz w:val="24"/>
          <w:szCs w:val="24"/>
        </w:rPr>
      </w:pPr>
    </w:p>
    <w:p w:rsidR="00901ABC" w:rsidRDefault="00901ABC" w:rsidP="00960687">
      <w:pPr>
        <w:spacing w:line="220" w:lineRule="atLeast"/>
        <w:ind w:right="360"/>
        <w:rPr>
          <w:sz w:val="24"/>
          <w:szCs w:val="24"/>
        </w:rPr>
      </w:pPr>
    </w:p>
    <w:p w:rsidR="00E0500A" w:rsidRPr="00E31FCF" w:rsidRDefault="00960687" w:rsidP="00E71C0C">
      <w:pPr>
        <w:spacing w:line="220" w:lineRule="atLeast"/>
        <w:ind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60687" w:rsidRPr="00960687" w:rsidRDefault="00960687" w:rsidP="00960687">
      <w:pPr>
        <w:spacing w:line="220" w:lineRule="atLeast"/>
        <w:ind w:right="360"/>
        <w:rPr>
          <w:sz w:val="24"/>
          <w:szCs w:val="24"/>
        </w:rPr>
      </w:pPr>
    </w:p>
    <w:sectPr w:rsidR="00960687" w:rsidRPr="009606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51730"/>
    <w:multiLevelType w:val="hybridMultilevel"/>
    <w:tmpl w:val="783ABCC2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E2236"/>
    <w:rsid w:val="001C2402"/>
    <w:rsid w:val="00323B43"/>
    <w:rsid w:val="00370735"/>
    <w:rsid w:val="003D37D8"/>
    <w:rsid w:val="00426133"/>
    <w:rsid w:val="004358AB"/>
    <w:rsid w:val="005B3564"/>
    <w:rsid w:val="008B7726"/>
    <w:rsid w:val="008F303C"/>
    <w:rsid w:val="00901ABC"/>
    <w:rsid w:val="00960687"/>
    <w:rsid w:val="00CC7D48"/>
    <w:rsid w:val="00D31D50"/>
    <w:rsid w:val="00E0500A"/>
    <w:rsid w:val="00E31FCF"/>
    <w:rsid w:val="00E71C0C"/>
    <w:rsid w:val="00E8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F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6</cp:revision>
  <dcterms:created xsi:type="dcterms:W3CDTF">2008-09-11T17:20:00Z</dcterms:created>
  <dcterms:modified xsi:type="dcterms:W3CDTF">2018-08-21T01:11:00Z</dcterms:modified>
</cp:coreProperties>
</file>