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20" w:rsidRDefault="002012F9" w:rsidP="002606C9">
      <w:pPr>
        <w:pStyle w:val="BalloonText"/>
        <w:ind w:left="0" w:hanging="2"/>
      </w:pPr>
      <w:r>
        <w:t>FORMULIR INSTRUKSI PERUBAHAN</w:t>
      </w:r>
    </w:p>
    <w:p w:rsidR="001F0E20" w:rsidRDefault="002012F9" w:rsidP="002606C9">
      <w:pPr>
        <w:widowControl w:val="0"/>
        <w:spacing w:before="17" w:after="0"/>
        <w:ind w:left="0" w:hanging="2"/>
        <w:jc w:val="center"/>
        <w:rPr>
          <w:rFonts w:ascii="Tahoma" w:eastAsia="Tahoma" w:hAnsi="Tahoma" w:cs="Tahoma"/>
          <w:sz w:val="20"/>
          <w:szCs w:val="20"/>
        </w:rPr>
      </w:pPr>
      <w:r>
        <w:rPr>
          <w:rFonts w:ascii="Tahoma" w:eastAsia="Tahoma" w:hAnsi="Tahoma" w:cs="Tahoma"/>
          <w:b/>
          <w:i/>
          <w:sz w:val="20"/>
          <w:szCs w:val="20"/>
        </w:rPr>
        <w:t>INSTRUCTION FOR CHANGE FORM</w:t>
      </w:r>
    </w:p>
    <w:p w:rsidR="001F0E20" w:rsidRDefault="001F0E20">
      <w:pPr>
        <w:widowControl w:val="0"/>
        <w:spacing w:before="17" w:after="0"/>
        <w:jc w:val="center"/>
        <w:rPr>
          <w:rFonts w:ascii="Tahoma" w:eastAsia="Tahoma" w:hAnsi="Tahoma" w:cs="Tahoma"/>
          <w:color w:val="000000"/>
          <w:sz w:val="14"/>
          <w:szCs w:val="14"/>
        </w:rPr>
      </w:pPr>
    </w:p>
    <w:p w:rsidR="001F0E20" w:rsidRDefault="002012F9" w:rsidP="002606C9">
      <w:pPr>
        <w:widowControl w:val="0"/>
        <w:spacing w:before="17" w:after="0"/>
        <w:ind w:left="0" w:hanging="2"/>
        <w:rPr>
          <w:rFonts w:ascii="Tahoma" w:eastAsia="Tahoma" w:hAnsi="Tahoma" w:cs="Tahoma"/>
          <w:sz w:val="20"/>
          <w:szCs w:val="20"/>
        </w:rPr>
      </w:pPr>
      <w:r>
        <w:rPr>
          <w:rFonts w:ascii="Tahoma" w:eastAsia="Tahoma" w:hAnsi="Tahoma" w:cs="Tahoma"/>
          <w:sz w:val="20"/>
          <w:szCs w:val="20"/>
        </w:rPr>
        <w:t xml:space="preserve">Kepada Yth./ </w:t>
      </w:r>
      <w:r>
        <w:rPr>
          <w:rFonts w:ascii="Tahoma" w:eastAsia="Tahoma" w:hAnsi="Tahoma" w:cs="Tahoma"/>
          <w:i/>
          <w:sz w:val="20"/>
          <w:szCs w:val="20"/>
        </w:rPr>
        <w:t>To :</w:t>
      </w:r>
    </w:p>
    <w:p w:rsidR="001F0E20" w:rsidRDefault="002012F9" w:rsidP="002606C9">
      <w:pPr>
        <w:widowControl w:val="0"/>
        <w:spacing w:before="17" w:after="0"/>
        <w:ind w:left="0" w:hanging="2"/>
        <w:rPr>
          <w:rFonts w:ascii="Tahoma" w:eastAsia="Tahoma" w:hAnsi="Tahoma" w:cs="Tahoma"/>
          <w:sz w:val="20"/>
          <w:szCs w:val="20"/>
        </w:rPr>
      </w:pPr>
      <w:r>
        <w:rPr>
          <w:rFonts w:ascii="Tahoma" w:eastAsia="Tahoma" w:hAnsi="Tahoma" w:cs="Tahoma"/>
          <w:b/>
          <w:sz w:val="20"/>
          <w:szCs w:val="20"/>
        </w:rPr>
        <w:t xml:space="preserve">PT Mirae Asset Sekuritas Indonesia </w:t>
      </w:r>
    </w:p>
    <w:p w:rsidR="001F0E20" w:rsidRDefault="001F0E20" w:rsidP="002606C9">
      <w:pPr>
        <w:tabs>
          <w:tab w:val="left" w:pos="2410"/>
          <w:tab w:val="left" w:pos="5245"/>
        </w:tabs>
        <w:spacing w:after="0" w:line="240" w:lineRule="auto"/>
        <w:ind w:left="0" w:hanging="2"/>
        <w:rPr>
          <w:rFonts w:ascii="Tahoma" w:eastAsia="Tahoma" w:hAnsi="Tahoma" w:cs="Tahoma"/>
          <w:sz w:val="20"/>
          <w:szCs w:val="20"/>
        </w:rPr>
      </w:pPr>
    </w:p>
    <w:p w:rsidR="001F0E20" w:rsidRDefault="002012F9" w:rsidP="002606C9">
      <w:pPr>
        <w:ind w:left="0" w:hanging="2"/>
        <w:rPr>
          <w:rFonts w:ascii="Tahoma" w:eastAsia="Tahoma" w:hAnsi="Tahoma" w:cs="Tahoma"/>
          <w:sz w:val="20"/>
          <w:szCs w:val="20"/>
        </w:rPr>
      </w:pPr>
      <w:r>
        <w:rPr>
          <w:rFonts w:ascii="Tahoma" w:eastAsia="Tahoma" w:hAnsi="Tahoma" w:cs="Tahoma"/>
          <w:sz w:val="20"/>
          <w:szCs w:val="20"/>
        </w:rPr>
        <w:t xml:space="preserve">Saya selaku nasabah PT Mirae Asset Sekuritas Indonesia / </w:t>
      </w:r>
      <w:r>
        <w:rPr>
          <w:rFonts w:ascii="Tahoma" w:eastAsia="Tahoma" w:hAnsi="Tahoma" w:cs="Tahoma"/>
          <w:i/>
          <w:sz w:val="18"/>
          <w:szCs w:val="18"/>
        </w:rPr>
        <w:t>I am a customer of PT Mirae Asset Sekuritas Indonesia:</w:t>
      </w:r>
    </w:p>
    <w:p w:rsidR="001F0E20" w:rsidRDefault="002012F9" w:rsidP="002606C9">
      <w:pPr>
        <w:tabs>
          <w:tab w:val="left" w:pos="1418"/>
          <w:tab w:val="left" w:pos="1830"/>
        </w:tabs>
        <w:spacing w:after="0" w:line="240" w:lineRule="auto"/>
        <w:ind w:left="0" w:hanging="2"/>
        <w:rPr>
          <w:rFonts w:ascii="Tahoma" w:eastAsia="Tahoma" w:hAnsi="Tahoma" w:cs="Tahoma"/>
          <w:sz w:val="20"/>
          <w:szCs w:val="20"/>
        </w:rPr>
      </w:pPr>
      <w:r>
        <w:rPr>
          <w:rFonts w:ascii="Tahoma" w:eastAsia="Tahoma" w:hAnsi="Tahoma" w:cs="Tahoma"/>
          <w:sz w:val="20"/>
          <w:szCs w:val="20"/>
        </w:rPr>
        <w:t>Nama</w:t>
      </w:r>
      <w:r>
        <w:rPr>
          <w:rFonts w:ascii="Tahoma" w:eastAsia="Tahoma" w:hAnsi="Tahoma" w:cs="Tahoma"/>
          <w:sz w:val="20"/>
          <w:szCs w:val="20"/>
        </w:rPr>
        <w:tab/>
        <w:t xml:space="preserve">: </w:t>
      </w:r>
      <w:r w:rsidR="002606C9">
        <w:rPr>
          <w:rFonts w:ascii="Tahoma" w:eastAsia="Tahoma" w:hAnsi="Tahoma" w:cs="Tahoma"/>
          <w:sz w:val="20"/>
          <w:szCs w:val="20"/>
          <w:lang w:val="en-US"/>
        </w:rPr>
        <w:t>DWI SUSANTI</w:t>
      </w:r>
      <w:r>
        <w:rPr>
          <w:rFonts w:ascii="Tahoma" w:eastAsia="Tahoma" w:hAnsi="Tahoma" w:cs="Tahoma"/>
          <w:sz w:val="20"/>
          <w:szCs w:val="20"/>
        </w:rPr>
        <w:tab/>
      </w:r>
      <w:r w:rsidR="002606C9">
        <w:rPr>
          <w:rFonts w:ascii="Tahoma" w:eastAsia="Tahoma" w:hAnsi="Tahoma" w:cs="Tahoma"/>
          <w:sz w:val="20"/>
          <w:szCs w:val="20"/>
        </w:rPr>
        <w:tab/>
      </w:r>
    </w:p>
    <w:p w:rsidR="001F0E20" w:rsidRDefault="002012F9" w:rsidP="002606C9">
      <w:pPr>
        <w:tabs>
          <w:tab w:val="left" w:pos="1418"/>
        </w:tabs>
        <w:spacing w:after="0" w:line="240" w:lineRule="auto"/>
        <w:ind w:left="0" w:hanging="2"/>
        <w:rPr>
          <w:rFonts w:ascii="Tahoma" w:eastAsia="Tahoma" w:hAnsi="Tahoma" w:cs="Tahoma"/>
          <w:sz w:val="18"/>
          <w:szCs w:val="18"/>
        </w:rPr>
      </w:pPr>
      <w:r>
        <w:rPr>
          <w:rFonts w:ascii="Tahoma" w:eastAsia="Tahoma" w:hAnsi="Tahoma" w:cs="Tahoma"/>
          <w:i/>
          <w:sz w:val="18"/>
          <w:szCs w:val="18"/>
        </w:rPr>
        <w:t>Name</w:t>
      </w:r>
    </w:p>
    <w:p w:rsidR="001F0E20" w:rsidRDefault="002012F9" w:rsidP="002606C9">
      <w:pPr>
        <w:tabs>
          <w:tab w:val="left" w:pos="1418"/>
          <w:tab w:val="left" w:pos="2055"/>
        </w:tabs>
        <w:spacing w:after="0" w:line="240" w:lineRule="auto"/>
        <w:ind w:left="0" w:hanging="2"/>
        <w:rPr>
          <w:rFonts w:ascii="Tahoma" w:eastAsia="Tahoma" w:hAnsi="Tahoma" w:cs="Tahoma"/>
          <w:sz w:val="20"/>
          <w:szCs w:val="20"/>
        </w:rPr>
      </w:pPr>
      <w:r>
        <w:rPr>
          <w:rFonts w:ascii="Tahoma" w:eastAsia="Tahoma" w:hAnsi="Tahoma" w:cs="Tahoma"/>
          <w:sz w:val="20"/>
          <w:szCs w:val="20"/>
        </w:rPr>
        <w:t>Kode Nasabah</w:t>
      </w:r>
      <w:r>
        <w:rPr>
          <w:rFonts w:ascii="Tahoma" w:eastAsia="Tahoma" w:hAnsi="Tahoma" w:cs="Tahoma"/>
          <w:sz w:val="20"/>
          <w:szCs w:val="20"/>
        </w:rPr>
        <w:tab/>
        <w:t xml:space="preserve">: </w:t>
      </w:r>
      <w:r w:rsidR="00D562D5">
        <w:rPr>
          <w:rFonts w:ascii="Tahoma" w:eastAsia="Tahoma" w:hAnsi="Tahoma" w:cs="Tahoma"/>
          <w:sz w:val="20"/>
          <w:szCs w:val="20"/>
          <w:lang w:val="en-US"/>
        </w:rPr>
        <w:t>228923</w:t>
      </w:r>
      <w:r>
        <w:rPr>
          <w:rFonts w:ascii="Tahoma" w:eastAsia="Tahoma" w:hAnsi="Tahoma" w:cs="Tahoma"/>
          <w:sz w:val="20"/>
          <w:szCs w:val="20"/>
        </w:rPr>
        <w:tab/>
      </w:r>
      <w:r w:rsidR="002606C9">
        <w:rPr>
          <w:rFonts w:ascii="Tahoma" w:eastAsia="Tahoma" w:hAnsi="Tahoma" w:cs="Tahoma"/>
          <w:sz w:val="20"/>
          <w:szCs w:val="20"/>
        </w:rPr>
        <w:tab/>
      </w:r>
    </w:p>
    <w:p w:rsidR="001F0E20" w:rsidRDefault="002012F9" w:rsidP="002606C9">
      <w:pPr>
        <w:tabs>
          <w:tab w:val="left" w:pos="1418"/>
        </w:tabs>
        <w:spacing w:after="0" w:line="240" w:lineRule="auto"/>
        <w:ind w:left="0" w:hanging="2"/>
        <w:rPr>
          <w:rFonts w:ascii="Tahoma" w:eastAsia="Tahoma" w:hAnsi="Tahoma" w:cs="Tahoma"/>
          <w:sz w:val="18"/>
          <w:szCs w:val="18"/>
        </w:rPr>
      </w:pPr>
      <w:r>
        <w:rPr>
          <w:rFonts w:ascii="Tahoma" w:eastAsia="Tahoma" w:hAnsi="Tahoma" w:cs="Tahoma"/>
          <w:i/>
          <w:sz w:val="18"/>
          <w:szCs w:val="18"/>
        </w:rPr>
        <w:t>Customer Code</w:t>
      </w:r>
    </w:p>
    <w:p w:rsidR="001F0E20" w:rsidRDefault="002012F9" w:rsidP="002606C9">
      <w:pPr>
        <w:tabs>
          <w:tab w:val="left" w:pos="1418"/>
        </w:tabs>
        <w:spacing w:after="0" w:line="240" w:lineRule="auto"/>
        <w:ind w:left="0" w:hanging="2"/>
        <w:rPr>
          <w:rFonts w:ascii="Tahoma" w:eastAsia="Tahoma" w:hAnsi="Tahoma" w:cs="Tahoma"/>
          <w:sz w:val="20"/>
          <w:szCs w:val="20"/>
        </w:rPr>
      </w:pPr>
      <w:r>
        <w:rPr>
          <w:rFonts w:ascii="Tahoma" w:eastAsia="Tahoma" w:hAnsi="Tahoma" w:cs="Tahoma"/>
          <w:sz w:val="20"/>
          <w:szCs w:val="20"/>
        </w:rPr>
        <w:t>No. Ponsel</w:t>
      </w:r>
      <w:r>
        <w:rPr>
          <w:rFonts w:ascii="Tahoma" w:eastAsia="Tahoma" w:hAnsi="Tahoma" w:cs="Tahoma"/>
          <w:i/>
          <w:sz w:val="20"/>
          <w:szCs w:val="20"/>
        </w:rPr>
        <w:tab/>
      </w:r>
      <w:r>
        <w:rPr>
          <w:rFonts w:ascii="Tahoma" w:eastAsia="Tahoma" w:hAnsi="Tahoma" w:cs="Tahoma"/>
          <w:sz w:val="20"/>
          <w:szCs w:val="20"/>
        </w:rPr>
        <w:t xml:space="preserve">: </w:t>
      </w:r>
      <w:r w:rsidR="002606C9">
        <w:rPr>
          <w:rFonts w:ascii="Tahoma" w:eastAsia="Tahoma" w:hAnsi="Tahoma" w:cs="Tahoma"/>
          <w:sz w:val="20"/>
          <w:szCs w:val="20"/>
          <w:lang w:val="en-US"/>
        </w:rPr>
        <w:t>082123452938</w:t>
      </w:r>
      <w:r>
        <w:rPr>
          <w:rFonts w:ascii="Tahoma" w:eastAsia="Tahoma" w:hAnsi="Tahoma" w:cs="Tahoma"/>
          <w:sz w:val="20"/>
          <w:szCs w:val="20"/>
        </w:rPr>
        <w:tab/>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i/>
          <w:sz w:val="18"/>
          <w:szCs w:val="18"/>
        </w:rPr>
        <w:t>Cellphone No.</w:t>
      </w:r>
    </w:p>
    <w:p w:rsidR="001F0E20" w:rsidRDefault="001F0E20">
      <w:pPr>
        <w:spacing w:after="0" w:line="240" w:lineRule="auto"/>
        <w:jc w:val="both"/>
        <w:rPr>
          <w:rFonts w:ascii="Tahoma" w:eastAsia="Tahoma" w:hAnsi="Tahoma" w:cs="Tahoma"/>
          <w:sz w:val="10"/>
          <w:szCs w:val="10"/>
        </w:rPr>
      </w:pP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Dengan ini memberikan instruksi kepada PT Mirae Asset Sekuritas Indonesia untuk dapat merubah data informasi saya sebagai berikut /</w:t>
      </w:r>
    </w:p>
    <w:p w:rsidR="001F0E20" w:rsidRDefault="002012F9" w:rsidP="002606C9">
      <w:pPr>
        <w:spacing w:after="0" w:line="240" w:lineRule="auto"/>
        <w:ind w:left="0" w:hanging="2"/>
        <w:rPr>
          <w:rFonts w:ascii="Tahoma" w:eastAsia="Tahoma" w:hAnsi="Tahoma" w:cs="Tahoma"/>
          <w:sz w:val="18"/>
          <w:szCs w:val="18"/>
        </w:rPr>
      </w:pPr>
      <w:r>
        <w:rPr>
          <w:rFonts w:ascii="Tahoma" w:eastAsia="Tahoma" w:hAnsi="Tahoma" w:cs="Tahoma"/>
          <w:i/>
          <w:sz w:val="18"/>
          <w:szCs w:val="18"/>
        </w:rPr>
        <w:t>Hereby gives instruction to the PT Mirae Asset Sekuritas Indonesia to be able to change my information data as follows:</w:t>
      </w:r>
    </w:p>
    <w:p w:rsidR="001F0E20" w:rsidRDefault="002012F9" w:rsidP="002606C9">
      <w:pPr>
        <w:spacing w:after="0" w:line="240" w:lineRule="auto"/>
        <w:ind w:left="0" w:hanging="2"/>
        <w:jc w:val="both"/>
        <w:rPr>
          <w:rFonts w:ascii="Tahoma" w:eastAsia="Tahoma" w:hAnsi="Tahoma" w:cs="Tahoma"/>
          <w:sz w:val="16"/>
          <w:szCs w:val="16"/>
        </w:rPr>
      </w:pPr>
      <w:r>
        <w:rPr>
          <w:rFonts w:ascii="Tahoma" w:eastAsia="Tahoma" w:hAnsi="Tahoma" w:cs="Tahoma"/>
          <w:i/>
          <w:sz w:val="16"/>
          <w:szCs w:val="16"/>
        </w:rPr>
        <w:t>* Isi dengan warna Hitam / Please fill in black color</w:t>
      </w:r>
      <w:r>
        <w:rPr>
          <w:rFonts w:ascii="Tahoma" w:eastAsia="Tahoma" w:hAnsi="Tahoma" w:cs="Tahoma"/>
          <w:sz w:val="16"/>
          <w:szCs w:val="16"/>
        </w:rPr>
        <w:t xml:space="preserve"> (   )</w:t>
      </w:r>
      <w:r>
        <w:rPr>
          <w:noProof/>
          <w:lang w:val="en-US" w:eastAsia="en-US"/>
        </w:rPr>
        <mc:AlternateContent>
          <mc:Choice Requires="wpg">
            <w:drawing>
              <wp:anchor distT="0" distB="0" distL="0" distR="0" simplePos="0" relativeHeight="251658240" behindDoc="0" locked="0" layoutInCell="1" hidden="0" allowOverlap="1">
                <wp:simplePos x="0" y="0"/>
                <wp:positionH relativeFrom="column">
                  <wp:posOffset>2387600</wp:posOffset>
                </wp:positionH>
                <wp:positionV relativeFrom="paragraph">
                  <wp:posOffset>25400</wp:posOffset>
                </wp:positionV>
                <wp:extent cx="97790" cy="74930"/>
                <wp:effectExtent l="0" t="0" r="0" b="0"/>
                <wp:wrapSquare wrapText="bothSides" distT="0" distB="0" distL="0" distR="0"/>
                <wp:docPr id="12" name="Rectangle 12"/>
                <wp:cNvGraphicFramePr/>
                <a:graphic xmlns:a="http://schemas.openxmlformats.org/drawingml/2006/main">
                  <a:graphicData uri="http://schemas.microsoft.com/office/word/2010/wordprocessingShape">
                    <wps:wsp>
                      <wps:cNvSpPr/>
                      <wps:spPr>
                        <a:xfrm>
                          <a:off x="5295200" y="3726025"/>
                          <a:ext cx="10160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line="275" w:lineRule="auto"/>
                              <w:ind w:left="0" w:hanging="2"/>
                            </w:pP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2387600</wp:posOffset>
                </wp:positionH>
                <wp:positionV relativeFrom="paragraph">
                  <wp:posOffset>25400</wp:posOffset>
                </wp:positionV>
                <wp:extent cx="97790" cy="74930"/>
                <wp:effectExtent b="0" l="0" r="0" t="0"/>
                <wp:wrapSquare wrapText="bothSides" distB="0" distT="0" distL="0" distR="0"/>
                <wp:docPr id="1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97790" cy="74930"/>
                        </a:xfrm>
                        <a:prstGeom prst="rect"/>
                        <a:ln/>
                      </pic:spPr>
                    </pic:pic>
                  </a:graphicData>
                </a:graphic>
              </wp:anchor>
            </w:drawing>
          </mc:Fallback>
        </mc:AlternateContent>
      </w:r>
    </w:p>
    <w:p w:rsidR="001F0E20" w:rsidRDefault="001F0E20" w:rsidP="002606C9">
      <w:pPr>
        <w:spacing w:after="0" w:line="240" w:lineRule="auto"/>
        <w:ind w:left="0" w:hanging="2"/>
        <w:jc w:val="both"/>
        <w:rPr>
          <w:rFonts w:ascii="Tahoma" w:eastAsia="Tahoma" w:hAnsi="Tahoma" w:cs="Tahoma"/>
          <w:sz w:val="16"/>
          <w:szCs w:val="16"/>
        </w:rPr>
      </w:pP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 xml:space="preserve">      Alamat korespondensi / </w:t>
      </w:r>
      <w:r>
        <w:rPr>
          <w:rFonts w:ascii="Tahoma" w:eastAsia="Tahoma" w:hAnsi="Tahoma" w:cs="Tahoma"/>
          <w:i/>
          <w:sz w:val="18"/>
          <w:szCs w:val="18"/>
        </w:rPr>
        <w:t>Correspondence Address</w:t>
      </w: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wp:posOffset>
                </wp:positionV>
                <wp:extent cx="181610" cy="169545"/>
                <wp:effectExtent l="0" t="0" r="0" b="0"/>
                <wp:wrapNone/>
                <wp:docPr id="10" name="Rectangle 10"/>
                <wp:cNvGraphicFramePr/>
                <a:graphic xmlns:a="http://schemas.openxmlformats.org/drawingml/2006/main">
                  <a:graphicData uri="http://schemas.microsoft.com/office/word/2010/wordprocessingShape">
                    <wps:wsp>
                      <wps:cNvSpPr/>
                      <wps:spPr>
                        <a:xfrm>
                          <a:off x="5229795" y="3659350"/>
                          <a:ext cx="232410" cy="241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line="275" w:lineRule="auto"/>
                              <w:ind w:left="0" w:hanging="2"/>
                            </w:pP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181610" cy="169545"/>
                <wp:effectExtent b="0" l="0" r="0" t="0"/>
                <wp:wrapNone/>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81610" cy="169545"/>
                        </a:xfrm>
                        <a:prstGeom prst="rect"/>
                        <a:ln/>
                      </pic:spPr>
                    </pic:pic>
                  </a:graphicData>
                </a:graphic>
              </wp:anchor>
            </w:drawing>
          </mc:Fallback>
        </mc:AlternateContent>
      </w:r>
    </w:p>
    <w:tbl>
      <w:tblPr>
        <w:tblStyle w:val="a"/>
        <w:tblW w:w="885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0"/>
        <w:gridCol w:w="4394"/>
      </w:tblGrid>
      <w:tr w:rsidR="001F0E20">
        <w:trPr>
          <w:trHeight w:val="318"/>
        </w:trPr>
        <w:tc>
          <w:tcPr>
            <w:tcW w:w="44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Sebelum / </w:t>
            </w:r>
            <w:r>
              <w:rPr>
                <w:rFonts w:ascii="Tahoma" w:eastAsia="Tahoma" w:hAnsi="Tahoma" w:cs="Tahoma"/>
                <w:b/>
                <w:i/>
                <w:color w:val="000000"/>
                <w:sz w:val="18"/>
                <w:szCs w:val="18"/>
              </w:rPr>
              <w:t>Before</w:t>
            </w:r>
          </w:p>
        </w:tc>
        <w:tc>
          <w:tcPr>
            <w:tcW w:w="439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Sesudah / </w:t>
            </w:r>
            <w:r>
              <w:rPr>
                <w:rFonts w:ascii="Tahoma" w:eastAsia="Tahoma" w:hAnsi="Tahoma" w:cs="Tahoma"/>
                <w:b/>
                <w:i/>
                <w:color w:val="000000"/>
                <w:sz w:val="18"/>
                <w:szCs w:val="18"/>
              </w:rPr>
              <w:t>After</w:t>
            </w:r>
          </w:p>
        </w:tc>
      </w:tr>
      <w:tr w:rsidR="001F0E20">
        <w:trPr>
          <w:trHeight w:val="453"/>
        </w:trPr>
        <w:tc>
          <w:tcPr>
            <w:tcW w:w="4460"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tc>
        <w:tc>
          <w:tcPr>
            <w:tcW w:w="4394"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tc>
      </w:tr>
    </w:tbl>
    <w:p w:rsidR="001F0E20" w:rsidRDefault="001F0E20" w:rsidP="002606C9">
      <w:pPr>
        <w:pBdr>
          <w:top w:val="nil"/>
          <w:left w:val="nil"/>
          <w:bottom w:val="nil"/>
          <w:right w:val="nil"/>
          <w:between w:val="nil"/>
        </w:pBdr>
        <w:spacing w:after="0"/>
        <w:ind w:left="0" w:hanging="2"/>
        <w:rPr>
          <w:rFonts w:ascii="Tahoma" w:eastAsia="Tahoma" w:hAnsi="Tahoma" w:cs="Tahoma"/>
          <w:color w:val="000000"/>
          <w:sz w:val="20"/>
          <w:szCs w:val="20"/>
        </w:rPr>
      </w:pPr>
    </w:p>
    <w:p w:rsidR="001F0E20" w:rsidRDefault="002012F9" w:rsidP="002606C9">
      <w:pPr>
        <w:pBdr>
          <w:top w:val="nil"/>
          <w:left w:val="nil"/>
          <w:bottom w:val="nil"/>
          <w:right w:val="nil"/>
          <w:between w:val="nil"/>
        </w:pBdr>
        <w:spacing w:after="0"/>
        <w:ind w:left="0" w:hanging="2"/>
        <w:rPr>
          <w:rFonts w:ascii="Tahoma" w:eastAsia="Tahoma" w:hAnsi="Tahoma" w:cs="Tahoma"/>
          <w:color w:val="000000"/>
          <w:sz w:val="20"/>
          <w:szCs w:val="20"/>
        </w:rPr>
      </w:pPr>
      <w:r>
        <w:rPr>
          <w:rFonts w:ascii="Tahoma" w:eastAsia="Tahoma" w:hAnsi="Tahoma" w:cs="Tahoma"/>
          <w:color w:val="000000"/>
          <w:sz w:val="20"/>
          <w:szCs w:val="20"/>
        </w:rPr>
        <w:t>Nomor Telepon / Phone Number</w:t>
      </w:r>
      <w:r>
        <w:rPr>
          <w:noProof/>
          <w:lang w:val="en-US" w:eastAsia="en-US"/>
        </w:rPr>
        <mc:AlternateContent>
          <mc:Choice Requires="wpg">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181610" cy="169545"/>
                <wp:effectExtent l="0" t="0" r="0" b="0"/>
                <wp:wrapNone/>
                <wp:docPr id="13" name="Rectangle 13"/>
                <wp:cNvGraphicFramePr/>
                <a:graphic xmlns:a="http://schemas.openxmlformats.org/drawingml/2006/main">
                  <a:graphicData uri="http://schemas.microsoft.com/office/word/2010/wordprocessingShape">
                    <wps:wsp>
                      <wps:cNvSpPr/>
                      <wps:spPr>
                        <a:xfrm>
                          <a:off x="5229795" y="3659350"/>
                          <a:ext cx="232410" cy="241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line="275" w:lineRule="auto"/>
                              <w:ind w:left="0" w:hanging="2"/>
                            </w:pP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1610" cy="169545"/>
                <wp:effectExtent b="0" l="0" r="0" t="0"/>
                <wp:wrapNone/>
                <wp:docPr id="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81610" cy="169545"/>
                        </a:xfrm>
                        <a:prstGeom prst="rect"/>
                        <a:ln/>
                      </pic:spPr>
                    </pic:pic>
                  </a:graphicData>
                </a:graphic>
              </wp:anchor>
            </w:drawing>
          </mc:Fallback>
        </mc:AlternateContent>
      </w:r>
    </w:p>
    <w:p w:rsidR="001F0E20" w:rsidRDefault="001F0E20" w:rsidP="002606C9">
      <w:pPr>
        <w:pBdr>
          <w:top w:val="nil"/>
          <w:left w:val="nil"/>
          <w:bottom w:val="nil"/>
          <w:right w:val="nil"/>
          <w:between w:val="nil"/>
        </w:pBdr>
        <w:ind w:left="0" w:hanging="2"/>
        <w:rPr>
          <w:rFonts w:ascii="Tahoma" w:eastAsia="Tahoma" w:hAnsi="Tahoma" w:cs="Tahoma"/>
          <w:color w:val="000000"/>
          <w:sz w:val="20"/>
          <w:szCs w:val="20"/>
        </w:rPr>
      </w:pPr>
    </w:p>
    <w:tbl>
      <w:tblPr>
        <w:tblStyle w:val="a0"/>
        <w:tblW w:w="885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4"/>
        <w:gridCol w:w="3118"/>
        <w:gridCol w:w="3402"/>
      </w:tblGrid>
      <w:tr w:rsidR="001F0E20">
        <w:trPr>
          <w:trHeight w:val="358"/>
        </w:trPr>
        <w:tc>
          <w:tcPr>
            <w:tcW w:w="233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Nomor / </w:t>
            </w:r>
            <w:r>
              <w:rPr>
                <w:rFonts w:ascii="Tahoma" w:eastAsia="Tahoma" w:hAnsi="Tahoma" w:cs="Tahoma"/>
                <w:b/>
                <w:i/>
                <w:color w:val="000000"/>
                <w:sz w:val="18"/>
                <w:szCs w:val="18"/>
              </w:rPr>
              <w:t>Number</w:t>
            </w:r>
          </w:p>
        </w:tc>
        <w:tc>
          <w:tcPr>
            <w:tcW w:w="311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Sebelum / </w:t>
            </w:r>
            <w:r>
              <w:rPr>
                <w:rFonts w:ascii="Tahoma" w:eastAsia="Tahoma" w:hAnsi="Tahoma" w:cs="Tahoma"/>
                <w:b/>
                <w:i/>
                <w:color w:val="000000"/>
                <w:sz w:val="18"/>
                <w:szCs w:val="18"/>
              </w:rPr>
              <w:t>Before</w:t>
            </w:r>
          </w:p>
        </w:tc>
        <w:tc>
          <w:tcPr>
            <w:tcW w:w="340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Sesudah / </w:t>
            </w:r>
            <w:r>
              <w:rPr>
                <w:rFonts w:ascii="Tahoma" w:eastAsia="Tahoma" w:hAnsi="Tahoma" w:cs="Tahoma"/>
                <w:b/>
                <w:i/>
                <w:color w:val="000000"/>
                <w:sz w:val="18"/>
                <w:szCs w:val="18"/>
              </w:rPr>
              <w:t>After</w:t>
            </w:r>
          </w:p>
        </w:tc>
      </w:tr>
      <w:tr w:rsidR="001F0E20">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No. Telp. Rumah /</w:t>
            </w:r>
          </w:p>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18"/>
                <w:szCs w:val="18"/>
              </w:rPr>
            </w:pPr>
            <w:r>
              <w:rPr>
                <w:rFonts w:ascii="Tahoma" w:eastAsia="Tahoma" w:hAnsi="Tahoma" w:cs="Tahoma"/>
                <w:i/>
                <w:color w:val="000000"/>
                <w:sz w:val="18"/>
                <w:szCs w:val="18"/>
              </w:rPr>
              <w:t>Home Phone No.</w:t>
            </w:r>
          </w:p>
        </w:tc>
        <w:tc>
          <w:tcPr>
            <w:tcW w:w="3118"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p>
        </w:tc>
      </w:tr>
      <w:tr w:rsidR="001F0E20">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No. Telp. Kantor /</w:t>
            </w:r>
          </w:p>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18"/>
                <w:szCs w:val="18"/>
              </w:rPr>
            </w:pPr>
            <w:r>
              <w:rPr>
                <w:rFonts w:ascii="Tahoma" w:eastAsia="Tahoma" w:hAnsi="Tahoma" w:cs="Tahoma"/>
                <w:i/>
                <w:color w:val="000000"/>
                <w:sz w:val="18"/>
                <w:szCs w:val="18"/>
              </w:rPr>
              <w:t>Office Phone No.</w:t>
            </w:r>
          </w:p>
        </w:tc>
        <w:tc>
          <w:tcPr>
            <w:tcW w:w="3118"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p>
        </w:tc>
      </w:tr>
      <w:tr w:rsidR="001F0E20">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No. Ponsel /</w:t>
            </w:r>
          </w:p>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18"/>
                <w:szCs w:val="18"/>
              </w:rPr>
            </w:pPr>
            <w:r>
              <w:rPr>
                <w:rFonts w:ascii="Tahoma" w:eastAsia="Tahoma" w:hAnsi="Tahoma" w:cs="Tahoma"/>
                <w:i/>
                <w:color w:val="000000"/>
                <w:sz w:val="18"/>
                <w:szCs w:val="18"/>
              </w:rPr>
              <w:t>Cellphone No.</w:t>
            </w:r>
          </w:p>
        </w:tc>
        <w:tc>
          <w:tcPr>
            <w:tcW w:w="3118"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p>
        </w:tc>
      </w:tr>
    </w:tbl>
    <w:p w:rsidR="001F0E20" w:rsidRDefault="002012F9" w:rsidP="002606C9">
      <w:pPr>
        <w:pBdr>
          <w:top w:val="nil"/>
          <w:left w:val="nil"/>
          <w:bottom w:val="nil"/>
          <w:right w:val="nil"/>
          <w:between w:val="nil"/>
        </w:pBdr>
        <w:spacing w:after="0"/>
        <w:ind w:left="0" w:hanging="2"/>
        <w:rPr>
          <w:rFonts w:ascii="Tahoma" w:eastAsia="Tahoma" w:hAnsi="Tahoma" w:cs="Tahoma"/>
          <w:color w:val="000000"/>
          <w:sz w:val="20"/>
          <w:szCs w:val="20"/>
        </w:rPr>
      </w:pPr>
      <w:r>
        <w:rPr>
          <w:noProof/>
          <w:lang w:val="en-US" w:eastAsia="en-US"/>
        </w:rPr>
        <mc:AlternateContent>
          <mc:Choice Requires="wpg">
            <w:drawing>
              <wp:anchor distT="0" distB="0" distL="114300" distR="114300" simplePos="0" relativeHeight="251661312" behindDoc="0" locked="0" layoutInCell="1" hidden="0" allowOverlap="1">
                <wp:simplePos x="0" y="0"/>
                <wp:positionH relativeFrom="column">
                  <wp:posOffset>1</wp:posOffset>
                </wp:positionH>
                <wp:positionV relativeFrom="paragraph">
                  <wp:posOffset>127000</wp:posOffset>
                </wp:positionV>
                <wp:extent cx="181610" cy="169545"/>
                <wp:effectExtent l="0" t="0" r="0" b="0"/>
                <wp:wrapNone/>
                <wp:docPr id="11" name="Rectangle 11"/>
                <wp:cNvGraphicFramePr/>
                <a:graphic xmlns:a="http://schemas.openxmlformats.org/drawingml/2006/main">
                  <a:graphicData uri="http://schemas.microsoft.com/office/word/2010/wordprocessingShape">
                    <wps:wsp>
                      <wps:cNvSpPr/>
                      <wps:spPr>
                        <a:xfrm>
                          <a:off x="5229795" y="3659350"/>
                          <a:ext cx="232410" cy="241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line="275" w:lineRule="auto"/>
                              <w:ind w:left="0" w:hanging="2"/>
                            </w:pP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181610" cy="169545"/>
                <wp:effectExtent b="0" l="0" r="0" t="0"/>
                <wp:wrapNone/>
                <wp:docPr id="11"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81610" cy="169545"/>
                        </a:xfrm>
                        <a:prstGeom prst="rect"/>
                        <a:ln/>
                      </pic:spPr>
                    </pic:pic>
                  </a:graphicData>
                </a:graphic>
              </wp:anchor>
            </w:drawing>
          </mc:Fallback>
        </mc:AlternateContent>
      </w:r>
    </w:p>
    <w:p w:rsidR="001F0E20" w:rsidRDefault="002012F9" w:rsidP="002606C9">
      <w:pPr>
        <w:pBdr>
          <w:top w:val="nil"/>
          <w:left w:val="nil"/>
          <w:bottom w:val="nil"/>
          <w:right w:val="nil"/>
          <w:between w:val="nil"/>
        </w:pBdr>
        <w:spacing w:after="0"/>
        <w:ind w:left="0" w:hanging="2"/>
        <w:rPr>
          <w:rFonts w:ascii="Tahoma" w:eastAsia="Tahoma" w:hAnsi="Tahoma" w:cs="Tahoma"/>
          <w:color w:val="000000"/>
          <w:sz w:val="20"/>
          <w:szCs w:val="20"/>
        </w:rPr>
      </w:pPr>
      <w:r>
        <w:rPr>
          <w:rFonts w:ascii="Tahoma" w:eastAsia="Tahoma" w:hAnsi="Tahoma" w:cs="Tahoma"/>
          <w:color w:val="000000"/>
          <w:sz w:val="20"/>
          <w:szCs w:val="20"/>
        </w:rPr>
        <w:t xml:space="preserve"> Kata Sandi dan PIN / </w:t>
      </w:r>
      <w:r>
        <w:rPr>
          <w:rFonts w:ascii="Tahoma" w:eastAsia="Tahoma" w:hAnsi="Tahoma" w:cs="Tahoma"/>
          <w:i/>
          <w:color w:val="000000"/>
          <w:sz w:val="18"/>
          <w:szCs w:val="18"/>
        </w:rPr>
        <w:t>Password and PIN</w:t>
      </w:r>
    </w:p>
    <w:p w:rsidR="001F0E20" w:rsidRDefault="001F0E20" w:rsidP="002606C9">
      <w:pPr>
        <w:pBdr>
          <w:top w:val="nil"/>
          <w:left w:val="nil"/>
          <w:bottom w:val="nil"/>
          <w:right w:val="nil"/>
          <w:between w:val="nil"/>
        </w:pBdr>
        <w:spacing w:line="240" w:lineRule="auto"/>
        <w:ind w:left="0" w:hanging="2"/>
        <w:rPr>
          <w:rFonts w:ascii="Tahoma" w:eastAsia="Tahoma" w:hAnsi="Tahoma" w:cs="Tahoma"/>
          <w:color w:val="000000"/>
          <w:sz w:val="20"/>
          <w:szCs w:val="20"/>
        </w:rPr>
      </w:pPr>
    </w:p>
    <w:tbl>
      <w:tblPr>
        <w:tblStyle w:val="a1"/>
        <w:tblW w:w="9132" w:type="dxa"/>
        <w:tblInd w:w="284" w:type="dxa"/>
        <w:tblLayout w:type="fixed"/>
        <w:tblLook w:val="0000" w:firstRow="0" w:lastRow="0" w:firstColumn="0" w:lastColumn="0" w:noHBand="0" w:noVBand="0"/>
      </w:tblPr>
      <w:tblGrid>
        <w:gridCol w:w="1098"/>
        <w:gridCol w:w="425"/>
        <w:gridCol w:w="7609"/>
      </w:tblGrid>
      <w:tr w:rsidR="001F0E20">
        <w:trPr>
          <w:trHeight w:val="775"/>
        </w:trPr>
        <w:tc>
          <w:tcPr>
            <w:tcW w:w="1098" w:type="dxa"/>
          </w:tcPr>
          <w:p w:rsidR="001F0E20" w:rsidRDefault="002012F9" w:rsidP="002606C9">
            <w:pPr>
              <w:pBdr>
                <w:top w:val="nil"/>
                <w:left w:val="nil"/>
                <w:bottom w:val="nil"/>
                <w:right w:val="nil"/>
                <w:between w:val="nil"/>
              </w:pBdr>
              <w:tabs>
                <w:tab w:val="left" w:pos="1560"/>
                <w:tab w:val="left" w:pos="9214"/>
              </w:tabs>
              <w:spacing w:before="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Alasan / Reason</w:t>
            </w:r>
          </w:p>
        </w:tc>
        <w:tc>
          <w:tcPr>
            <w:tcW w:w="425" w:type="dxa"/>
          </w:tcPr>
          <w:p w:rsidR="001F0E20" w:rsidRDefault="002012F9" w:rsidP="002606C9">
            <w:pPr>
              <w:pBdr>
                <w:top w:val="nil"/>
                <w:left w:val="nil"/>
                <w:bottom w:val="nil"/>
                <w:right w:val="nil"/>
                <w:between w:val="nil"/>
              </w:pBdr>
              <w:tabs>
                <w:tab w:val="left" w:pos="1560"/>
                <w:tab w:val="left" w:pos="9214"/>
              </w:tabs>
              <w:spacing w:before="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7609" w:type="dxa"/>
          </w:tcPr>
          <w:p w:rsidR="001F0E20" w:rsidRDefault="002012F9" w:rsidP="002606C9">
            <w:pPr>
              <w:pBdr>
                <w:top w:val="nil"/>
                <w:left w:val="nil"/>
                <w:bottom w:val="nil"/>
                <w:right w:val="nil"/>
                <w:between w:val="nil"/>
              </w:pBdr>
              <w:tabs>
                <w:tab w:val="left" w:pos="7263"/>
                <w:tab w:val="left" w:pos="9214"/>
              </w:tabs>
              <w:spacing w:before="120" w:after="0" w:line="240" w:lineRule="auto"/>
              <w:ind w:left="0" w:hanging="2"/>
              <w:rPr>
                <w:rFonts w:ascii="Tahoma" w:eastAsia="Tahoma" w:hAnsi="Tahoma" w:cs="Tahoma"/>
                <w:color w:val="000000"/>
                <w:sz w:val="20"/>
                <w:szCs w:val="20"/>
                <w:u w:val="single"/>
              </w:rPr>
            </w:pPr>
            <w:r>
              <w:rPr>
                <w:rFonts w:ascii="Tahoma" w:eastAsia="Tahoma" w:hAnsi="Tahoma" w:cs="Tahoma"/>
                <w:color w:val="000000"/>
                <w:sz w:val="20"/>
                <w:szCs w:val="20"/>
                <w:u w:val="single"/>
              </w:rPr>
              <w:tab/>
            </w:r>
          </w:p>
          <w:p w:rsidR="001F0E20" w:rsidRDefault="002012F9" w:rsidP="002606C9">
            <w:pPr>
              <w:pBdr>
                <w:top w:val="nil"/>
                <w:left w:val="nil"/>
                <w:bottom w:val="nil"/>
                <w:right w:val="nil"/>
                <w:between w:val="nil"/>
              </w:pBdr>
              <w:tabs>
                <w:tab w:val="left" w:pos="7263"/>
                <w:tab w:val="left" w:pos="9214"/>
              </w:tabs>
              <w:spacing w:line="240" w:lineRule="auto"/>
              <w:ind w:left="0" w:hanging="2"/>
              <w:rPr>
                <w:rFonts w:ascii="Tahoma" w:eastAsia="Tahoma" w:hAnsi="Tahoma" w:cs="Tahoma"/>
                <w:color w:val="000000"/>
                <w:sz w:val="20"/>
                <w:szCs w:val="20"/>
                <w:u w:val="single"/>
              </w:rPr>
            </w:pPr>
            <w:r>
              <w:rPr>
                <w:rFonts w:ascii="Tahoma" w:eastAsia="Tahoma" w:hAnsi="Tahoma" w:cs="Tahoma"/>
                <w:color w:val="000000"/>
                <w:sz w:val="20"/>
                <w:szCs w:val="20"/>
                <w:u w:val="single"/>
              </w:rPr>
              <w:tab/>
            </w:r>
          </w:p>
        </w:tc>
      </w:tr>
    </w:tbl>
    <w:p w:rsidR="001F0E20" w:rsidRDefault="002012F9" w:rsidP="002606C9">
      <w:pPr>
        <w:pBdr>
          <w:top w:val="nil"/>
          <w:left w:val="nil"/>
          <w:bottom w:val="nil"/>
          <w:right w:val="nil"/>
          <w:between w:val="nil"/>
        </w:pBdr>
        <w:spacing w:after="0"/>
        <w:ind w:left="0" w:hanging="2"/>
        <w:rPr>
          <w:rFonts w:ascii="Tahoma" w:eastAsia="Tahoma" w:hAnsi="Tahoma" w:cs="Tahoma"/>
          <w:color w:val="000000"/>
          <w:sz w:val="20"/>
          <w:szCs w:val="20"/>
        </w:rPr>
      </w:pPr>
      <w:r>
        <w:rPr>
          <w:rFonts w:ascii="Tahoma" w:eastAsia="Tahoma" w:hAnsi="Tahoma" w:cs="Tahoma"/>
          <w:color w:val="000000"/>
          <w:sz w:val="20"/>
          <w:szCs w:val="20"/>
        </w:rPr>
        <w:t xml:space="preserve">      Mohon mengirimkan data kata sandi dan PIN baru ke alamat email terdaftar saya /</w:t>
      </w:r>
    </w:p>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18"/>
          <w:szCs w:val="18"/>
        </w:rPr>
      </w:pPr>
      <w:r>
        <w:rPr>
          <w:rFonts w:ascii="Tahoma" w:eastAsia="Tahoma" w:hAnsi="Tahoma" w:cs="Tahoma"/>
          <w:i/>
          <w:color w:val="000000"/>
          <w:sz w:val="18"/>
          <w:szCs w:val="18"/>
        </w:rPr>
        <w:t>Please send new password and PIN data to my registered email address.</w:t>
      </w:r>
    </w:p>
    <w:p w:rsidR="001F0E20" w:rsidRDefault="001F0E20" w:rsidP="002606C9">
      <w:pPr>
        <w:spacing w:after="0" w:line="240" w:lineRule="auto"/>
        <w:ind w:left="0" w:hanging="2"/>
        <w:rPr>
          <w:rFonts w:ascii="Tahoma" w:eastAsia="Tahoma" w:hAnsi="Tahoma" w:cs="Tahoma"/>
          <w:sz w:val="20"/>
          <w:szCs w:val="20"/>
        </w:rPr>
      </w:pPr>
    </w:p>
    <w:p w:rsidR="001F0E20" w:rsidRDefault="00B41223" w:rsidP="002606C9">
      <w:pPr>
        <w:spacing w:after="0" w:line="240" w:lineRule="auto"/>
        <w:ind w:left="0" w:hanging="2"/>
        <w:rPr>
          <w:rFonts w:ascii="Tahoma" w:eastAsia="Tahoma" w:hAnsi="Tahoma" w:cs="Tahoma"/>
          <w:sz w:val="20"/>
          <w:szCs w:val="20"/>
        </w:rPr>
      </w:pPr>
      <w:r>
        <w:rPr>
          <w:noProof/>
          <w:lang w:val="en-US" w:eastAsia="en-US"/>
        </w:rPr>
        <mc:AlternateContent>
          <mc:Choice Requires="wps">
            <w:drawing>
              <wp:anchor distT="0" distB="0" distL="114300" distR="114300" simplePos="0" relativeHeight="251662336" behindDoc="0" locked="0" layoutInCell="1" hidden="0" allowOverlap="1" wp14:anchorId="4B784118" wp14:editId="5F661D58">
                <wp:simplePos x="0" y="0"/>
                <wp:positionH relativeFrom="column">
                  <wp:posOffset>-14605</wp:posOffset>
                </wp:positionH>
                <wp:positionV relativeFrom="paragraph">
                  <wp:posOffset>-635</wp:posOffset>
                </wp:positionV>
                <wp:extent cx="200660" cy="285750"/>
                <wp:effectExtent l="0" t="0" r="27940" b="19050"/>
                <wp:wrapNone/>
                <wp:docPr id="9" name="Rectangle 9"/>
                <wp:cNvGraphicFramePr/>
                <a:graphic xmlns:a="http://schemas.openxmlformats.org/drawingml/2006/main">
                  <a:graphicData uri="http://schemas.microsoft.com/office/word/2010/wordprocessingShape">
                    <wps:wsp>
                      <wps:cNvSpPr/>
                      <wps:spPr>
                        <a:xfrm>
                          <a:off x="0" y="0"/>
                          <a:ext cx="200660" cy="285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Pr="00554D39" w:rsidRDefault="00554D39" w:rsidP="002606C9">
                            <w:pPr>
                              <w:spacing w:line="275" w:lineRule="auto"/>
                              <w:ind w:left="0" w:hanging="2"/>
                              <w:rPr>
                                <w:lang w:val="en-US"/>
                              </w:rPr>
                            </w:pPr>
                            <w:r>
                              <w:rPr>
                                <w:lang w:val="en-US"/>
                              </w:rPr>
                              <w:t>X</w:t>
                            </w: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1.15pt;margin-top:-.05pt;width:15.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">
                <v:stroke startarrowwidth="narrow" startarrowlength="short" endarrowwidth="narrow" endarrowlength="short"/>
                <v:textbox inset="2.53958mm,1.2694mm,2.53958mm,1.2694mm">
                  <w:txbxContent>
                    <w:p w:rsidR="001F0E20" w:rsidRPr="00554D39" w:rsidRDefault="00554D39" w:rsidP="002606C9">
                      <w:pPr>
                        <w:spacing w:line="275" w:lineRule="auto"/>
                        <w:ind w:left="0" w:hanging="2"/>
                        <w:rPr>
                          <w:lang w:val="en-US"/>
                        </w:rPr>
                      </w:pPr>
                      <w:r>
                        <w:rPr>
                          <w:lang w:val="en-US"/>
                        </w:rPr>
                        <w:t>X</w:t>
                      </w:r>
                    </w:p>
                    <w:p w:rsidR="001F0E20" w:rsidRDefault="001F0E20" w:rsidP="002606C9">
                      <w:pPr>
                        <w:spacing w:line="275" w:lineRule="auto"/>
                        <w:ind w:left="0" w:hanging="2"/>
                      </w:pPr>
                    </w:p>
                  </w:txbxContent>
                </v:textbox>
              </v:rect>
            </w:pict>
          </mc:Fallback>
        </mc:AlternateContent>
      </w:r>
      <w:r w:rsidR="002012F9">
        <w:rPr>
          <w:rFonts w:ascii="Tahoma" w:eastAsia="Tahoma" w:hAnsi="Tahoma" w:cs="Tahoma"/>
          <w:sz w:val="20"/>
          <w:szCs w:val="20"/>
        </w:rPr>
        <w:t xml:space="preserve">Bank Referensi / </w:t>
      </w:r>
      <w:r w:rsidR="002012F9">
        <w:rPr>
          <w:rFonts w:ascii="Tahoma" w:eastAsia="Tahoma" w:hAnsi="Tahoma" w:cs="Tahoma"/>
          <w:i/>
          <w:sz w:val="18"/>
          <w:szCs w:val="18"/>
        </w:rPr>
        <w:t>Reference Bank</w:t>
      </w:r>
    </w:p>
    <w:p w:rsidR="001F0E20" w:rsidRDefault="001F0E20" w:rsidP="002606C9">
      <w:pPr>
        <w:spacing w:after="0" w:line="240" w:lineRule="auto"/>
        <w:ind w:left="0" w:hanging="2"/>
        <w:rPr>
          <w:rFonts w:ascii="Tahoma" w:eastAsia="Tahoma" w:hAnsi="Tahoma" w:cs="Tahoma"/>
          <w:sz w:val="20"/>
          <w:szCs w:val="20"/>
        </w:rPr>
      </w:pPr>
    </w:p>
    <w:tbl>
      <w:tblPr>
        <w:tblStyle w:val="a2"/>
        <w:tblW w:w="885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4"/>
        <w:gridCol w:w="3118"/>
        <w:gridCol w:w="3402"/>
      </w:tblGrid>
      <w:tr w:rsidR="001F0E20">
        <w:trPr>
          <w:trHeight w:val="356"/>
        </w:trPr>
        <w:tc>
          <w:tcPr>
            <w:tcW w:w="2334" w:type="dxa"/>
            <w:tcBorders>
              <w:top w:val="single" w:sz="4" w:space="0" w:color="000000"/>
              <w:left w:val="single" w:sz="4" w:space="0" w:color="000000"/>
              <w:bottom w:val="single" w:sz="4" w:space="0" w:color="000000"/>
              <w:right w:val="single" w:sz="4" w:space="0" w:color="000000"/>
            </w:tcBorders>
            <w:shd w:val="clear" w:color="auto" w:fill="BFBFBF"/>
          </w:tcPr>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tc>
        <w:tc>
          <w:tcPr>
            <w:tcW w:w="311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Sebelum / </w:t>
            </w:r>
            <w:r>
              <w:rPr>
                <w:rFonts w:ascii="Tahoma" w:eastAsia="Tahoma" w:hAnsi="Tahoma" w:cs="Tahoma"/>
                <w:b/>
                <w:i/>
                <w:color w:val="000000"/>
                <w:sz w:val="18"/>
                <w:szCs w:val="18"/>
              </w:rPr>
              <w:t>Before</w:t>
            </w:r>
          </w:p>
        </w:tc>
        <w:tc>
          <w:tcPr>
            <w:tcW w:w="340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Sesudah /</w:t>
            </w:r>
            <w:r>
              <w:rPr>
                <w:rFonts w:ascii="Tahoma" w:eastAsia="Tahoma" w:hAnsi="Tahoma" w:cs="Tahoma"/>
                <w:b/>
                <w:i/>
                <w:color w:val="000000"/>
                <w:sz w:val="18"/>
                <w:szCs w:val="18"/>
              </w:rPr>
              <w:t xml:space="preserve"> After</w:t>
            </w:r>
          </w:p>
        </w:tc>
      </w:tr>
      <w:tr w:rsidR="001F0E20">
        <w:trPr>
          <w:trHeight w:val="251"/>
        </w:trPr>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360" w:lineRule="auto"/>
              <w:ind w:left="0" w:hanging="2"/>
              <w:rPr>
                <w:rFonts w:ascii="Tahoma" w:eastAsia="Tahoma" w:hAnsi="Tahoma" w:cs="Tahoma"/>
                <w:color w:val="000000"/>
                <w:sz w:val="20"/>
                <w:szCs w:val="20"/>
              </w:rPr>
            </w:pPr>
            <w:r>
              <w:rPr>
                <w:rFonts w:ascii="Tahoma" w:eastAsia="Tahoma" w:hAnsi="Tahoma" w:cs="Tahoma"/>
                <w:color w:val="000000"/>
                <w:sz w:val="20"/>
                <w:szCs w:val="20"/>
              </w:rPr>
              <w:t>Bank</w:t>
            </w:r>
          </w:p>
        </w:tc>
        <w:tc>
          <w:tcPr>
            <w:tcW w:w="3118" w:type="dxa"/>
            <w:tcBorders>
              <w:top w:val="single" w:sz="4" w:space="0" w:color="000000"/>
              <w:left w:val="single" w:sz="4" w:space="0" w:color="000000"/>
              <w:bottom w:val="single" w:sz="4" w:space="0" w:color="000000"/>
              <w:right w:val="single" w:sz="4" w:space="0" w:color="000000"/>
            </w:tcBorders>
            <w:vAlign w:val="center"/>
          </w:tcPr>
          <w:p w:rsidR="001F0E20" w:rsidRPr="00554D39" w:rsidRDefault="00554D39" w:rsidP="002606C9">
            <w:pPr>
              <w:pBdr>
                <w:top w:val="nil"/>
                <w:left w:val="nil"/>
                <w:bottom w:val="nil"/>
                <w:right w:val="nil"/>
                <w:between w:val="nil"/>
              </w:pBdr>
              <w:spacing w:after="0" w:line="360" w:lineRule="auto"/>
              <w:ind w:left="0" w:hanging="2"/>
              <w:rPr>
                <w:rFonts w:ascii="Tahoma" w:eastAsia="Tahoma" w:hAnsi="Tahoma" w:cs="Tahoma"/>
                <w:color w:val="000000"/>
                <w:sz w:val="20"/>
                <w:szCs w:val="20"/>
                <w:lang w:val="en-US"/>
              </w:rPr>
            </w:pPr>
            <w:r>
              <w:rPr>
                <w:rFonts w:ascii="Tahoma" w:eastAsia="Tahoma" w:hAnsi="Tahoma" w:cs="Tahoma"/>
                <w:color w:val="000000"/>
                <w:sz w:val="20"/>
                <w:szCs w:val="20"/>
                <w:lang w:val="en-US"/>
              </w:rPr>
              <w:t>BCA</w:t>
            </w:r>
          </w:p>
        </w:tc>
        <w:tc>
          <w:tcPr>
            <w:tcW w:w="3402" w:type="dxa"/>
            <w:tcBorders>
              <w:top w:val="single" w:sz="4" w:space="0" w:color="000000"/>
              <w:left w:val="single" w:sz="4" w:space="0" w:color="000000"/>
              <w:bottom w:val="single" w:sz="4" w:space="0" w:color="000000"/>
              <w:right w:val="single" w:sz="4" w:space="0" w:color="000000"/>
            </w:tcBorders>
            <w:vAlign w:val="center"/>
          </w:tcPr>
          <w:p w:rsidR="001F0E20" w:rsidRPr="00554D39" w:rsidRDefault="00554D39" w:rsidP="002606C9">
            <w:pPr>
              <w:pBdr>
                <w:top w:val="nil"/>
                <w:left w:val="nil"/>
                <w:bottom w:val="nil"/>
                <w:right w:val="nil"/>
                <w:between w:val="nil"/>
              </w:pBdr>
              <w:spacing w:after="0" w:line="360" w:lineRule="auto"/>
              <w:ind w:left="0" w:hanging="2"/>
              <w:rPr>
                <w:rFonts w:ascii="Tahoma" w:eastAsia="Tahoma" w:hAnsi="Tahoma" w:cs="Tahoma"/>
                <w:color w:val="000000"/>
                <w:sz w:val="20"/>
                <w:szCs w:val="20"/>
                <w:lang w:val="en-US"/>
              </w:rPr>
            </w:pPr>
            <w:r>
              <w:rPr>
                <w:rFonts w:ascii="Tahoma" w:eastAsia="Tahoma" w:hAnsi="Tahoma" w:cs="Tahoma"/>
                <w:color w:val="000000"/>
                <w:sz w:val="20"/>
                <w:szCs w:val="20"/>
                <w:lang w:val="en-US"/>
              </w:rPr>
              <w:t>BCA</w:t>
            </w:r>
          </w:p>
        </w:tc>
      </w:tr>
      <w:tr w:rsidR="001F0E20">
        <w:trPr>
          <w:trHeight w:val="20"/>
        </w:trPr>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lastRenderedPageBreak/>
              <w:t xml:space="preserve">No. Rekening / </w:t>
            </w:r>
          </w:p>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18"/>
                <w:szCs w:val="18"/>
              </w:rPr>
            </w:pPr>
            <w:r>
              <w:rPr>
                <w:rFonts w:ascii="Tahoma" w:eastAsia="Tahoma" w:hAnsi="Tahoma" w:cs="Tahoma"/>
                <w:i/>
                <w:color w:val="000000"/>
                <w:sz w:val="18"/>
                <w:szCs w:val="18"/>
              </w:rPr>
              <w:t>Account No.</w:t>
            </w:r>
          </w:p>
        </w:tc>
        <w:tc>
          <w:tcPr>
            <w:tcW w:w="3118" w:type="dxa"/>
            <w:tcBorders>
              <w:top w:val="single" w:sz="4" w:space="0" w:color="000000"/>
              <w:left w:val="single" w:sz="4" w:space="0" w:color="000000"/>
              <w:bottom w:val="single" w:sz="4" w:space="0" w:color="000000"/>
              <w:right w:val="single" w:sz="4" w:space="0" w:color="000000"/>
            </w:tcBorders>
            <w:vAlign w:val="center"/>
          </w:tcPr>
          <w:p w:rsidR="001F0E20" w:rsidRPr="00554D39" w:rsidRDefault="00554D39" w:rsidP="002606C9">
            <w:pPr>
              <w:pBdr>
                <w:top w:val="nil"/>
                <w:left w:val="nil"/>
                <w:bottom w:val="nil"/>
                <w:right w:val="nil"/>
                <w:between w:val="nil"/>
              </w:pBdr>
              <w:spacing w:after="0" w:line="360" w:lineRule="auto"/>
              <w:ind w:left="0" w:hanging="2"/>
              <w:rPr>
                <w:rFonts w:ascii="Tahoma" w:eastAsia="Tahoma" w:hAnsi="Tahoma" w:cs="Tahoma"/>
                <w:color w:val="000000"/>
                <w:sz w:val="20"/>
                <w:szCs w:val="20"/>
                <w:lang w:val="en-US"/>
              </w:rPr>
            </w:pPr>
            <w:r>
              <w:rPr>
                <w:rFonts w:ascii="Tahoma" w:eastAsia="Tahoma" w:hAnsi="Tahoma" w:cs="Tahoma"/>
                <w:color w:val="000000"/>
                <w:sz w:val="20"/>
                <w:szCs w:val="20"/>
                <w:lang w:val="en-US"/>
              </w:rPr>
              <w:t>2350103476</w:t>
            </w:r>
          </w:p>
        </w:tc>
        <w:tc>
          <w:tcPr>
            <w:tcW w:w="3402" w:type="dxa"/>
            <w:tcBorders>
              <w:top w:val="single" w:sz="4" w:space="0" w:color="000000"/>
              <w:left w:val="single" w:sz="4" w:space="0" w:color="000000"/>
              <w:bottom w:val="single" w:sz="4" w:space="0" w:color="000000"/>
              <w:right w:val="single" w:sz="4" w:space="0" w:color="000000"/>
            </w:tcBorders>
            <w:vAlign w:val="center"/>
          </w:tcPr>
          <w:p w:rsidR="001F0E20" w:rsidRPr="00554D39" w:rsidRDefault="00554D39" w:rsidP="002606C9">
            <w:pPr>
              <w:pBdr>
                <w:top w:val="nil"/>
                <w:left w:val="nil"/>
                <w:bottom w:val="nil"/>
                <w:right w:val="nil"/>
                <w:between w:val="nil"/>
              </w:pBdr>
              <w:spacing w:after="0" w:line="360" w:lineRule="auto"/>
              <w:ind w:left="0" w:hanging="2"/>
              <w:rPr>
                <w:rFonts w:ascii="Tahoma" w:eastAsia="Tahoma" w:hAnsi="Tahoma" w:cs="Tahoma"/>
                <w:color w:val="000000"/>
                <w:sz w:val="20"/>
                <w:szCs w:val="20"/>
                <w:lang w:val="en-US"/>
              </w:rPr>
            </w:pPr>
            <w:r>
              <w:rPr>
                <w:rFonts w:ascii="Tahoma" w:eastAsia="Tahoma" w:hAnsi="Tahoma" w:cs="Tahoma"/>
                <w:color w:val="000000"/>
                <w:sz w:val="20"/>
                <w:szCs w:val="20"/>
                <w:lang w:val="en-US"/>
              </w:rPr>
              <w:t>0010753112</w:t>
            </w:r>
          </w:p>
        </w:tc>
      </w:tr>
      <w:tr w:rsidR="001F0E20">
        <w:trPr>
          <w:trHeight w:val="20"/>
        </w:trPr>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36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Cabang / </w:t>
            </w:r>
            <w:r>
              <w:rPr>
                <w:rFonts w:ascii="Tahoma" w:eastAsia="Tahoma" w:hAnsi="Tahoma" w:cs="Tahoma"/>
                <w:i/>
                <w:color w:val="000000"/>
                <w:sz w:val="18"/>
                <w:szCs w:val="18"/>
              </w:rPr>
              <w:t>Branch</w:t>
            </w:r>
          </w:p>
        </w:tc>
        <w:tc>
          <w:tcPr>
            <w:tcW w:w="3118" w:type="dxa"/>
            <w:tcBorders>
              <w:top w:val="single" w:sz="4" w:space="0" w:color="000000"/>
              <w:left w:val="single" w:sz="4" w:space="0" w:color="000000"/>
              <w:bottom w:val="single" w:sz="4" w:space="0" w:color="000000"/>
              <w:right w:val="single" w:sz="4" w:space="0" w:color="000000"/>
            </w:tcBorders>
            <w:vAlign w:val="center"/>
          </w:tcPr>
          <w:p w:rsidR="001F0E20" w:rsidRPr="00554D39" w:rsidRDefault="00554D39" w:rsidP="002606C9">
            <w:pPr>
              <w:pBdr>
                <w:top w:val="nil"/>
                <w:left w:val="nil"/>
                <w:bottom w:val="nil"/>
                <w:right w:val="nil"/>
                <w:between w:val="nil"/>
              </w:pBdr>
              <w:spacing w:after="0" w:line="360" w:lineRule="auto"/>
              <w:ind w:left="0" w:hanging="2"/>
              <w:rPr>
                <w:rFonts w:ascii="Tahoma" w:eastAsia="Tahoma" w:hAnsi="Tahoma" w:cs="Tahoma"/>
                <w:color w:val="000000"/>
                <w:sz w:val="20"/>
                <w:szCs w:val="20"/>
                <w:lang w:val="en-US"/>
              </w:rPr>
            </w:pPr>
            <w:r>
              <w:rPr>
                <w:rFonts w:ascii="Tahoma" w:eastAsia="Tahoma" w:hAnsi="Tahoma" w:cs="Tahoma"/>
                <w:color w:val="000000"/>
                <w:sz w:val="20"/>
                <w:szCs w:val="20"/>
                <w:lang w:val="en-US"/>
              </w:rPr>
              <w:t>KCP PURWOREJO</w:t>
            </w:r>
          </w:p>
        </w:tc>
        <w:tc>
          <w:tcPr>
            <w:tcW w:w="3402" w:type="dxa"/>
            <w:tcBorders>
              <w:top w:val="single" w:sz="4" w:space="0" w:color="000000"/>
              <w:left w:val="single" w:sz="4" w:space="0" w:color="000000"/>
              <w:bottom w:val="single" w:sz="4" w:space="0" w:color="000000"/>
              <w:right w:val="single" w:sz="4" w:space="0" w:color="000000"/>
            </w:tcBorders>
            <w:vAlign w:val="center"/>
          </w:tcPr>
          <w:p w:rsidR="001F0E20" w:rsidRPr="00554D39" w:rsidRDefault="00554D39" w:rsidP="002606C9">
            <w:pPr>
              <w:pBdr>
                <w:top w:val="nil"/>
                <w:left w:val="nil"/>
                <w:bottom w:val="nil"/>
                <w:right w:val="nil"/>
                <w:between w:val="nil"/>
              </w:pBdr>
              <w:spacing w:after="0" w:line="360" w:lineRule="auto"/>
              <w:ind w:left="0" w:hanging="2"/>
              <w:rPr>
                <w:rFonts w:ascii="Tahoma" w:eastAsia="Tahoma" w:hAnsi="Tahoma" w:cs="Tahoma"/>
                <w:color w:val="000000"/>
                <w:sz w:val="20"/>
                <w:szCs w:val="20"/>
                <w:lang w:val="en-US"/>
              </w:rPr>
            </w:pPr>
            <w:r>
              <w:rPr>
                <w:rFonts w:ascii="Tahoma" w:eastAsia="Tahoma" w:hAnsi="Tahoma" w:cs="Tahoma"/>
                <w:color w:val="000000"/>
                <w:sz w:val="20"/>
                <w:szCs w:val="20"/>
                <w:lang w:val="en-US"/>
              </w:rPr>
              <w:t>KCP SANTA</w:t>
            </w:r>
          </w:p>
        </w:tc>
      </w:tr>
      <w:tr w:rsidR="001F0E20">
        <w:trPr>
          <w:trHeight w:val="20"/>
        </w:trPr>
        <w:tc>
          <w:tcPr>
            <w:tcW w:w="23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F0E20" w:rsidRDefault="002012F9" w:rsidP="002606C9">
            <w:pPr>
              <w:pBdr>
                <w:top w:val="nil"/>
                <w:left w:val="nil"/>
                <w:bottom w:val="nil"/>
                <w:right w:val="nil"/>
                <w:between w:val="nil"/>
              </w:pBdr>
              <w:spacing w:after="0" w:line="360" w:lineRule="auto"/>
              <w:ind w:left="0" w:hanging="2"/>
              <w:rPr>
                <w:rFonts w:ascii="Tahoma" w:eastAsia="Tahoma" w:hAnsi="Tahoma" w:cs="Tahoma"/>
                <w:color w:val="000000"/>
                <w:sz w:val="20"/>
                <w:szCs w:val="20"/>
              </w:rPr>
            </w:pPr>
            <w:r>
              <w:rPr>
                <w:rFonts w:ascii="Tahoma" w:eastAsia="Tahoma" w:hAnsi="Tahoma" w:cs="Tahoma"/>
                <w:color w:val="000000"/>
                <w:sz w:val="20"/>
                <w:szCs w:val="20"/>
              </w:rPr>
              <w:t>SWIFT</w:t>
            </w:r>
          </w:p>
        </w:tc>
        <w:tc>
          <w:tcPr>
            <w:tcW w:w="3118" w:type="dxa"/>
            <w:tcBorders>
              <w:top w:val="single" w:sz="4" w:space="0" w:color="000000"/>
              <w:left w:val="single" w:sz="4" w:space="0" w:color="000000"/>
              <w:bottom w:val="single" w:sz="4" w:space="0" w:color="000000"/>
              <w:right w:val="single" w:sz="4" w:space="0" w:color="000000"/>
            </w:tcBorders>
            <w:vAlign w:val="center"/>
          </w:tcPr>
          <w:p w:rsidR="001F0E20" w:rsidRDefault="001F0E20" w:rsidP="002606C9">
            <w:pPr>
              <w:pBdr>
                <w:top w:val="nil"/>
                <w:left w:val="nil"/>
                <w:bottom w:val="nil"/>
                <w:right w:val="nil"/>
                <w:between w:val="nil"/>
              </w:pBdr>
              <w:spacing w:after="0" w:line="360" w:lineRule="auto"/>
              <w:ind w:left="0" w:hanging="2"/>
              <w:rPr>
                <w:rFonts w:ascii="Tahoma" w:eastAsia="Tahoma" w:hAnsi="Tahoma" w:cs="Tahoma"/>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center"/>
          </w:tcPr>
          <w:p w:rsidR="001F0E20" w:rsidRDefault="001F0E20" w:rsidP="002606C9">
            <w:pPr>
              <w:pBdr>
                <w:top w:val="nil"/>
                <w:left w:val="nil"/>
                <w:bottom w:val="nil"/>
                <w:right w:val="nil"/>
                <w:between w:val="nil"/>
              </w:pBdr>
              <w:spacing w:after="0" w:line="360" w:lineRule="auto"/>
              <w:ind w:left="0" w:hanging="2"/>
              <w:rPr>
                <w:rFonts w:ascii="Tahoma" w:eastAsia="Tahoma" w:hAnsi="Tahoma" w:cs="Tahoma"/>
                <w:color w:val="000000"/>
                <w:sz w:val="20"/>
                <w:szCs w:val="20"/>
              </w:rPr>
            </w:pPr>
          </w:p>
        </w:tc>
      </w:tr>
    </w:tbl>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Alamat Email / </w:t>
      </w:r>
      <w:r>
        <w:rPr>
          <w:rFonts w:ascii="Tahoma" w:eastAsia="Tahoma" w:hAnsi="Tahoma" w:cs="Tahoma"/>
          <w:i/>
          <w:color w:val="000000"/>
          <w:sz w:val="18"/>
          <w:szCs w:val="18"/>
        </w:rPr>
        <w:t>Email Address</w:t>
      </w:r>
      <w:r>
        <w:rPr>
          <w:noProof/>
          <w:lang w:val="en-US" w:eastAsia="en-US"/>
        </w:rPr>
        <mc:AlternateContent>
          <mc:Choice Requires="wpg">
            <w:drawing>
              <wp:anchor distT="0" distB="0" distL="114300" distR="114300" simplePos="0" relativeHeight="251663360" behindDoc="0" locked="0" layoutInCell="1" hidden="0" allowOverlap="1">
                <wp:simplePos x="0" y="0"/>
                <wp:positionH relativeFrom="column">
                  <wp:posOffset>1</wp:posOffset>
                </wp:positionH>
                <wp:positionV relativeFrom="paragraph">
                  <wp:posOffset>-12699</wp:posOffset>
                </wp:positionV>
                <wp:extent cx="181610" cy="169545"/>
                <wp:effectExtent l="0" t="0" r="0" b="0"/>
                <wp:wrapNone/>
                <wp:docPr id="8" name="Rectangle 8"/>
                <wp:cNvGraphicFramePr/>
                <a:graphic xmlns:a="http://schemas.openxmlformats.org/drawingml/2006/main">
                  <a:graphicData uri="http://schemas.microsoft.com/office/word/2010/wordprocessingShape">
                    <wps:wsp>
                      <wps:cNvSpPr/>
                      <wps:spPr>
                        <a:xfrm>
                          <a:off x="5229795" y="3659350"/>
                          <a:ext cx="232410" cy="241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line="275" w:lineRule="auto"/>
                              <w:ind w:left="0" w:hanging="2"/>
                            </w:pP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181610" cy="169545"/>
                <wp:effectExtent b="0" l="0" r="0" t="0"/>
                <wp:wrapNone/>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81610" cy="169545"/>
                        </a:xfrm>
                        <a:prstGeom prst="rect"/>
                        <a:ln/>
                      </pic:spPr>
                    </pic:pic>
                  </a:graphicData>
                </a:graphic>
              </wp:anchor>
            </w:drawing>
          </mc:Fallback>
        </mc:AlternateContent>
      </w:r>
    </w:p>
    <w:p w:rsidR="001F0E20" w:rsidRDefault="001F0E20" w:rsidP="002606C9">
      <w:pPr>
        <w:pBdr>
          <w:top w:val="nil"/>
          <w:left w:val="nil"/>
          <w:bottom w:val="nil"/>
          <w:right w:val="nil"/>
          <w:between w:val="nil"/>
        </w:pBdr>
        <w:spacing w:line="240" w:lineRule="auto"/>
        <w:ind w:left="0" w:hanging="2"/>
        <w:rPr>
          <w:rFonts w:ascii="Tahoma" w:eastAsia="Tahoma" w:hAnsi="Tahoma" w:cs="Tahoma"/>
          <w:color w:val="000000"/>
          <w:sz w:val="20"/>
          <w:szCs w:val="20"/>
        </w:rPr>
      </w:pPr>
    </w:p>
    <w:tbl>
      <w:tblPr>
        <w:tblStyle w:val="a3"/>
        <w:tblW w:w="885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8"/>
        <w:gridCol w:w="4536"/>
      </w:tblGrid>
      <w:tr w:rsidR="001F0E20">
        <w:trPr>
          <w:trHeight w:val="341"/>
        </w:trPr>
        <w:tc>
          <w:tcPr>
            <w:tcW w:w="431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Sebelum / </w:t>
            </w:r>
            <w:r>
              <w:rPr>
                <w:rFonts w:ascii="Tahoma" w:eastAsia="Tahoma" w:hAnsi="Tahoma" w:cs="Tahoma"/>
                <w:b/>
                <w:i/>
                <w:color w:val="000000"/>
                <w:sz w:val="18"/>
                <w:szCs w:val="18"/>
              </w:rPr>
              <w:t>Before</w:t>
            </w:r>
          </w:p>
        </w:tc>
        <w:tc>
          <w:tcPr>
            <w:tcW w:w="453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F0E20" w:rsidRDefault="002012F9" w:rsidP="002606C9">
            <w:pPr>
              <w:pBdr>
                <w:top w:val="nil"/>
                <w:left w:val="nil"/>
                <w:bottom w:val="nil"/>
                <w:right w:val="nil"/>
                <w:between w:val="nil"/>
              </w:pBdr>
              <w:spacing w:after="0" w:line="240" w:lineRule="auto"/>
              <w:ind w:left="0" w:hanging="2"/>
              <w:jc w:val="center"/>
              <w:rPr>
                <w:rFonts w:ascii="Tahoma" w:eastAsia="Tahoma" w:hAnsi="Tahoma" w:cs="Tahoma"/>
                <w:color w:val="000000"/>
                <w:sz w:val="20"/>
                <w:szCs w:val="20"/>
              </w:rPr>
            </w:pPr>
            <w:r>
              <w:rPr>
                <w:rFonts w:ascii="Tahoma" w:eastAsia="Tahoma" w:hAnsi="Tahoma" w:cs="Tahoma"/>
                <w:b/>
                <w:color w:val="000000"/>
                <w:sz w:val="20"/>
                <w:szCs w:val="20"/>
              </w:rPr>
              <w:t xml:space="preserve">Sesudah / </w:t>
            </w:r>
            <w:r>
              <w:rPr>
                <w:rFonts w:ascii="Tahoma" w:eastAsia="Tahoma" w:hAnsi="Tahoma" w:cs="Tahoma"/>
                <w:b/>
                <w:i/>
                <w:color w:val="000000"/>
                <w:sz w:val="18"/>
                <w:szCs w:val="18"/>
              </w:rPr>
              <w:t>After</w:t>
            </w:r>
          </w:p>
        </w:tc>
      </w:tr>
      <w:tr w:rsidR="001F0E20">
        <w:trPr>
          <w:trHeight w:val="449"/>
        </w:trPr>
        <w:tc>
          <w:tcPr>
            <w:tcW w:w="4318"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tc>
        <w:tc>
          <w:tcPr>
            <w:tcW w:w="4536" w:type="dxa"/>
            <w:tcBorders>
              <w:top w:val="single" w:sz="4" w:space="0" w:color="000000"/>
              <w:left w:val="single" w:sz="4" w:space="0" w:color="000000"/>
              <w:bottom w:val="single" w:sz="4" w:space="0" w:color="000000"/>
              <w:right w:val="single" w:sz="4" w:space="0" w:color="000000"/>
            </w:tcBorders>
          </w:tcPr>
          <w:p w:rsidR="001F0E20" w:rsidRDefault="001F0E20"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p>
        </w:tc>
      </w:tr>
    </w:tbl>
    <w:p w:rsidR="001F0E20" w:rsidRDefault="001F0E20" w:rsidP="002606C9">
      <w:pPr>
        <w:spacing w:after="0"/>
        <w:ind w:left="0" w:hanging="2"/>
      </w:pPr>
    </w:p>
    <w:tbl>
      <w:tblPr>
        <w:tblStyle w:val="a4"/>
        <w:tblW w:w="9111" w:type="dxa"/>
        <w:tblInd w:w="284" w:type="dxa"/>
        <w:tblLayout w:type="fixed"/>
        <w:tblLook w:val="0000" w:firstRow="0" w:lastRow="0" w:firstColumn="0" w:lastColumn="0" w:noHBand="0" w:noVBand="0"/>
      </w:tblPr>
      <w:tblGrid>
        <w:gridCol w:w="1079"/>
        <w:gridCol w:w="553"/>
        <w:gridCol w:w="7479"/>
      </w:tblGrid>
      <w:tr w:rsidR="001F0E20">
        <w:trPr>
          <w:trHeight w:val="763"/>
        </w:trPr>
        <w:tc>
          <w:tcPr>
            <w:tcW w:w="1079" w:type="dxa"/>
          </w:tcPr>
          <w:p w:rsidR="001F0E20" w:rsidRDefault="002012F9" w:rsidP="002606C9">
            <w:pPr>
              <w:pBdr>
                <w:top w:val="nil"/>
                <w:left w:val="nil"/>
                <w:bottom w:val="nil"/>
                <w:right w:val="nil"/>
                <w:between w:val="nil"/>
              </w:pBdr>
              <w:tabs>
                <w:tab w:val="left" w:pos="1560"/>
                <w:tab w:val="left" w:pos="9214"/>
              </w:tabs>
              <w:spacing w:before="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Alasan / Reason</w:t>
            </w:r>
          </w:p>
        </w:tc>
        <w:tc>
          <w:tcPr>
            <w:tcW w:w="553" w:type="dxa"/>
          </w:tcPr>
          <w:p w:rsidR="001F0E20" w:rsidRDefault="002012F9" w:rsidP="002606C9">
            <w:pPr>
              <w:pBdr>
                <w:top w:val="nil"/>
                <w:left w:val="nil"/>
                <w:bottom w:val="nil"/>
                <w:right w:val="nil"/>
                <w:between w:val="nil"/>
              </w:pBdr>
              <w:tabs>
                <w:tab w:val="left" w:pos="1560"/>
                <w:tab w:val="left" w:pos="9214"/>
              </w:tabs>
              <w:spacing w:before="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p>
        </w:tc>
        <w:tc>
          <w:tcPr>
            <w:tcW w:w="7479" w:type="dxa"/>
          </w:tcPr>
          <w:p w:rsidR="001F0E20" w:rsidRDefault="002012F9" w:rsidP="002606C9">
            <w:pPr>
              <w:pBdr>
                <w:top w:val="nil"/>
                <w:left w:val="nil"/>
                <w:bottom w:val="nil"/>
                <w:right w:val="nil"/>
                <w:between w:val="nil"/>
              </w:pBdr>
              <w:tabs>
                <w:tab w:val="left" w:pos="7263"/>
                <w:tab w:val="left" w:pos="9214"/>
              </w:tabs>
              <w:spacing w:before="120" w:after="0" w:line="240" w:lineRule="auto"/>
              <w:ind w:left="0" w:hanging="2"/>
              <w:rPr>
                <w:rFonts w:ascii="Tahoma" w:eastAsia="Tahoma" w:hAnsi="Tahoma" w:cs="Tahoma"/>
                <w:color w:val="000000"/>
                <w:sz w:val="20"/>
                <w:szCs w:val="20"/>
                <w:u w:val="single"/>
              </w:rPr>
            </w:pPr>
            <w:r>
              <w:rPr>
                <w:rFonts w:ascii="Tahoma" w:eastAsia="Tahoma" w:hAnsi="Tahoma" w:cs="Tahoma"/>
                <w:color w:val="000000"/>
                <w:sz w:val="20"/>
                <w:szCs w:val="20"/>
                <w:u w:val="single"/>
              </w:rPr>
              <w:tab/>
            </w:r>
          </w:p>
          <w:p w:rsidR="001F0E20" w:rsidRDefault="002012F9" w:rsidP="002606C9">
            <w:pPr>
              <w:pBdr>
                <w:top w:val="nil"/>
                <w:left w:val="nil"/>
                <w:bottom w:val="nil"/>
                <w:right w:val="nil"/>
                <w:between w:val="nil"/>
              </w:pBdr>
              <w:tabs>
                <w:tab w:val="left" w:pos="7263"/>
                <w:tab w:val="left" w:pos="9214"/>
              </w:tabs>
              <w:spacing w:line="240" w:lineRule="auto"/>
              <w:ind w:left="0" w:hanging="2"/>
              <w:rPr>
                <w:rFonts w:ascii="Tahoma" w:eastAsia="Tahoma" w:hAnsi="Tahoma" w:cs="Tahoma"/>
                <w:color w:val="000000"/>
                <w:sz w:val="20"/>
                <w:szCs w:val="20"/>
                <w:u w:val="single"/>
              </w:rPr>
            </w:pPr>
            <w:r>
              <w:rPr>
                <w:rFonts w:ascii="Tahoma" w:eastAsia="Tahoma" w:hAnsi="Tahoma" w:cs="Tahoma"/>
                <w:color w:val="000000"/>
                <w:sz w:val="20"/>
                <w:szCs w:val="20"/>
                <w:u w:val="single"/>
              </w:rPr>
              <w:tab/>
            </w:r>
          </w:p>
        </w:tc>
      </w:tr>
    </w:tbl>
    <w:p w:rsidR="001F0E20" w:rsidRDefault="002012F9" w:rsidP="002606C9">
      <w:pPr>
        <w:pBdr>
          <w:top w:val="nil"/>
          <w:left w:val="nil"/>
          <w:bottom w:val="nil"/>
          <w:right w:val="nil"/>
          <w:between w:val="nil"/>
        </w:pBdr>
        <w:spacing w:after="0" w:line="240" w:lineRule="auto"/>
        <w:ind w:left="0" w:hanging="2"/>
        <w:jc w:val="both"/>
        <w:rPr>
          <w:rFonts w:ascii="Tahoma" w:eastAsia="Tahoma" w:hAnsi="Tahoma" w:cs="Tahoma"/>
          <w:color w:val="000000"/>
          <w:sz w:val="20"/>
          <w:szCs w:val="20"/>
        </w:rPr>
      </w:pPr>
      <w:r>
        <w:rPr>
          <w:rFonts w:ascii="Tahoma" w:eastAsia="Tahoma" w:hAnsi="Tahoma" w:cs="Tahoma"/>
          <w:color w:val="000000"/>
          <w:sz w:val="20"/>
          <w:szCs w:val="20"/>
        </w:rPr>
        <w:t xml:space="preserve">Perubahan data tersebut di atas berlaku efektif sejak </w:t>
      </w:r>
      <w:r w:rsidR="00554D39">
        <w:rPr>
          <w:rFonts w:ascii="Tahoma" w:eastAsia="Tahoma" w:hAnsi="Tahoma" w:cs="Tahoma"/>
          <w:color w:val="000000"/>
          <w:sz w:val="20"/>
          <w:szCs w:val="20"/>
          <w:lang w:val="en-US"/>
        </w:rPr>
        <w:t>13 AGUSTUS 2021</w:t>
      </w:r>
      <w:r>
        <w:rPr>
          <w:rFonts w:ascii="Tahoma" w:eastAsia="Tahoma" w:hAnsi="Tahoma" w:cs="Tahoma"/>
          <w:color w:val="000000"/>
          <w:sz w:val="20"/>
          <w:szCs w:val="20"/>
        </w:rPr>
        <w:t xml:space="preserve"> dan seterusnya hingga ada instruksi perubahan berikutnya dari saya /</w:t>
      </w:r>
    </w:p>
    <w:p w:rsidR="001F0E20" w:rsidRDefault="002012F9" w:rsidP="002606C9">
      <w:pPr>
        <w:pBdr>
          <w:top w:val="nil"/>
          <w:left w:val="nil"/>
          <w:bottom w:val="nil"/>
          <w:right w:val="nil"/>
          <w:between w:val="nil"/>
        </w:pBdr>
        <w:spacing w:after="0" w:line="240" w:lineRule="auto"/>
        <w:ind w:left="0" w:hanging="2"/>
        <w:jc w:val="both"/>
        <w:rPr>
          <w:rFonts w:ascii="Tahoma" w:eastAsia="Tahoma" w:hAnsi="Tahoma" w:cs="Tahoma"/>
          <w:color w:val="000000"/>
          <w:sz w:val="18"/>
          <w:szCs w:val="18"/>
        </w:rPr>
      </w:pPr>
      <w:r>
        <w:rPr>
          <w:rFonts w:ascii="Tahoma" w:eastAsia="Tahoma" w:hAnsi="Tahoma" w:cs="Tahoma"/>
          <w:i/>
          <w:color w:val="000000"/>
          <w:sz w:val="18"/>
          <w:szCs w:val="18"/>
        </w:rPr>
        <w:t xml:space="preserve">Changes to the data above shall be effective since </w:t>
      </w:r>
      <w:bookmarkStart w:id="0" w:name="_GoBack"/>
      <w:bookmarkEnd w:id="0"/>
      <w:r>
        <w:rPr>
          <w:rFonts w:ascii="Tahoma" w:eastAsia="Tahoma" w:hAnsi="Tahoma" w:cs="Tahoma"/>
          <w:i/>
          <w:color w:val="000000"/>
          <w:sz w:val="18"/>
          <w:szCs w:val="18"/>
        </w:rPr>
        <w:t>……………………………………… and so on until further change instruction from me.</w:t>
      </w:r>
    </w:p>
    <w:p w:rsidR="001F0E20" w:rsidRDefault="001F0E20" w:rsidP="002606C9">
      <w:pPr>
        <w:pBdr>
          <w:top w:val="nil"/>
          <w:left w:val="nil"/>
          <w:bottom w:val="nil"/>
          <w:right w:val="nil"/>
          <w:between w:val="nil"/>
        </w:pBdr>
        <w:spacing w:after="0" w:line="240" w:lineRule="auto"/>
        <w:ind w:left="0" w:hanging="2"/>
        <w:jc w:val="both"/>
        <w:rPr>
          <w:rFonts w:ascii="Tahoma" w:eastAsia="Tahoma" w:hAnsi="Tahoma" w:cs="Tahoma"/>
          <w:color w:val="000000"/>
          <w:sz w:val="20"/>
          <w:szCs w:val="20"/>
        </w:rPr>
      </w:pPr>
    </w:p>
    <w:p w:rsidR="001F0E20" w:rsidRDefault="002012F9" w:rsidP="002606C9">
      <w:pPr>
        <w:pBdr>
          <w:top w:val="nil"/>
          <w:left w:val="nil"/>
          <w:bottom w:val="nil"/>
          <w:right w:val="nil"/>
          <w:between w:val="nil"/>
        </w:pBdr>
        <w:spacing w:after="0" w:line="240" w:lineRule="auto"/>
        <w:ind w:left="0" w:hanging="2"/>
        <w:jc w:val="both"/>
        <w:rPr>
          <w:rFonts w:ascii="Tahoma" w:eastAsia="Tahoma" w:hAnsi="Tahoma" w:cs="Tahoma"/>
          <w:color w:val="000000"/>
          <w:sz w:val="20"/>
          <w:szCs w:val="20"/>
        </w:rPr>
      </w:pPr>
      <w:r>
        <w:rPr>
          <w:rFonts w:ascii="Tahoma" w:eastAsia="Tahoma" w:hAnsi="Tahoma" w:cs="Tahoma"/>
          <w:color w:val="000000"/>
          <w:sz w:val="20"/>
          <w:szCs w:val="20"/>
        </w:rPr>
        <w:t>Dengan ini saya menyatakan bahwa data perubahan di atas adalah benar dan saya bertanggung jawab penuh atas instruksi perubahan data ini serta membebaskan PT Mirae Asset Sekuritas Indonesia dari segala tuntutan apapun dan/atau kerugian yang mungkin akan ti</w:t>
      </w:r>
      <w:r>
        <w:rPr>
          <w:rFonts w:ascii="Tahoma" w:eastAsia="Tahoma" w:hAnsi="Tahoma" w:cs="Tahoma"/>
          <w:color w:val="000000"/>
          <w:sz w:val="20"/>
          <w:szCs w:val="20"/>
        </w:rPr>
        <w:t>mbul dikemudian hari sebagai sebab akibat dari dilaksanakannya Instruksi Perubahan ini /</w:t>
      </w:r>
    </w:p>
    <w:p w:rsidR="001F0E20" w:rsidRDefault="002012F9" w:rsidP="002606C9">
      <w:pPr>
        <w:pBdr>
          <w:top w:val="nil"/>
          <w:left w:val="nil"/>
          <w:bottom w:val="nil"/>
          <w:right w:val="nil"/>
          <w:between w:val="nil"/>
        </w:pBdr>
        <w:spacing w:line="240" w:lineRule="auto"/>
        <w:ind w:left="0" w:hanging="2"/>
        <w:jc w:val="both"/>
        <w:rPr>
          <w:rFonts w:ascii="Tahoma" w:eastAsia="Tahoma" w:hAnsi="Tahoma" w:cs="Tahoma"/>
          <w:color w:val="000000"/>
          <w:sz w:val="18"/>
          <w:szCs w:val="18"/>
        </w:rPr>
      </w:pPr>
      <w:r>
        <w:rPr>
          <w:rFonts w:ascii="Tahoma" w:eastAsia="Tahoma" w:hAnsi="Tahoma" w:cs="Tahoma"/>
          <w:i/>
          <w:color w:val="000000"/>
          <w:sz w:val="18"/>
          <w:szCs w:val="18"/>
        </w:rPr>
        <w:t>I hereby declare that the above amendment data is correct and I am fully responsible for this data change instruction and releases PT Mirae Asset Sekuritas Indonesia f</w:t>
      </w:r>
      <w:r>
        <w:rPr>
          <w:rFonts w:ascii="Tahoma" w:eastAsia="Tahoma" w:hAnsi="Tahoma" w:cs="Tahoma"/>
          <w:i/>
          <w:color w:val="000000"/>
          <w:sz w:val="18"/>
          <w:szCs w:val="18"/>
        </w:rPr>
        <w:t>rom any claims and / or losses that may arise in the future as a result of the implementation of this Change Instruction.</w:t>
      </w: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Demikian surat instruksi ini disampaikan, untuk dapat dipergunakan sebagaimana mestinya /</w:t>
      </w:r>
    </w:p>
    <w:p w:rsidR="001F0E20" w:rsidRDefault="002012F9" w:rsidP="002606C9">
      <w:pPr>
        <w:tabs>
          <w:tab w:val="left" w:pos="3135"/>
        </w:tabs>
        <w:spacing w:after="0" w:line="240" w:lineRule="auto"/>
        <w:ind w:left="0" w:hanging="2"/>
        <w:jc w:val="both"/>
        <w:rPr>
          <w:rFonts w:ascii="Tahoma" w:eastAsia="Tahoma" w:hAnsi="Tahoma" w:cs="Tahoma"/>
          <w:sz w:val="18"/>
          <w:szCs w:val="18"/>
        </w:rPr>
      </w:pPr>
      <w:r>
        <w:rPr>
          <w:rFonts w:ascii="Tahoma" w:eastAsia="Tahoma" w:hAnsi="Tahoma" w:cs="Tahoma"/>
          <w:i/>
          <w:sz w:val="18"/>
          <w:szCs w:val="18"/>
        </w:rPr>
        <w:t>Similarly, the instruction letter delivered, to be used properly.</w:t>
      </w:r>
    </w:p>
    <w:p w:rsidR="001F0E20" w:rsidRDefault="001F0E20" w:rsidP="002606C9">
      <w:pPr>
        <w:widowControl w:val="0"/>
        <w:spacing w:after="0" w:line="240" w:lineRule="auto"/>
        <w:ind w:left="0" w:hanging="2"/>
        <w:jc w:val="both"/>
        <w:rPr>
          <w:rFonts w:ascii="Tahoma" w:eastAsia="Tahoma" w:hAnsi="Tahoma" w:cs="Tahoma"/>
          <w:color w:val="000000"/>
          <w:sz w:val="20"/>
          <w:szCs w:val="20"/>
        </w:rPr>
      </w:pPr>
    </w:p>
    <w:tbl>
      <w:tblPr>
        <w:tblStyle w:val="a5"/>
        <w:tblW w:w="9430" w:type="dxa"/>
        <w:tblLayout w:type="fixed"/>
        <w:tblLook w:val="0000" w:firstRow="0" w:lastRow="0" w:firstColumn="0" w:lastColumn="0" w:noHBand="0" w:noVBand="0"/>
      </w:tblPr>
      <w:tblGrid>
        <w:gridCol w:w="4709"/>
        <w:gridCol w:w="4721"/>
      </w:tblGrid>
      <w:tr w:rsidR="001F0E20">
        <w:tc>
          <w:tcPr>
            <w:tcW w:w="9430" w:type="dxa"/>
            <w:gridSpan w:val="2"/>
          </w:tcPr>
          <w:p w:rsidR="001F0E20" w:rsidRDefault="002012F9" w:rsidP="002606C9">
            <w:pPr>
              <w:pBdr>
                <w:top w:val="nil"/>
                <w:left w:val="nil"/>
                <w:bottom w:val="nil"/>
                <w:right w:val="nil"/>
                <w:between w:val="nil"/>
              </w:pBdr>
              <w:spacing w:after="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w:t>
            </w:r>
            <w:r>
              <w:rPr>
                <w:rFonts w:ascii="Tahoma" w:eastAsia="Tahoma" w:hAnsi="Tahoma" w:cs="Tahoma"/>
                <w:b/>
                <w:color w:val="000000"/>
                <w:sz w:val="20"/>
                <w:szCs w:val="20"/>
              </w:rPr>
              <w:t xml:space="preserve">Dokumen Pendukung / </w:t>
            </w:r>
            <w:r>
              <w:rPr>
                <w:rFonts w:ascii="Tahoma" w:eastAsia="Tahoma" w:hAnsi="Tahoma" w:cs="Tahoma"/>
                <w:b/>
                <w:i/>
                <w:color w:val="000000"/>
                <w:sz w:val="18"/>
                <w:szCs w:val="18"/>
              </w:rPr>
              <w:t>Supporting Documents:</w:t>
            </w:r>
          </w:p>
        </w:tc>
      </w:tr>
      <w:tr w:rsidR="001F0E20">
        <w:trPr>
          <w:trHeight w:val="915"/>
        </w:trPr>
        <w:tc>
          <w:tcPr>
            <w:tcW w:w="4709" w:type="dxa"/>
          </w:tcPr>
          <w:p w:rsidR="001F0E20" w:rsidRDefault="002012F9" w:rsidP="002606C9">
            <w:pPr>
              <w:numPr>
                <w:ilvl w:val="0"/>
                <w:numId w:val="2"/>
              </w:numPr>
              <w:spacing w:after="0" w:line="240" w:lineRule="auto"/>
              <w:ind w:left="0" w:hanging="2"/>
              <w:jc w:val="both"/>
              <w:rPr>
                <w:rFonts w:ascii="Tahoma" w:eastAsia="Tahoma" w:hAnsi="Tahoma" w:cs="Tahoma"/>
                <w:sz w:val="20"/>
                <w:szCs w:val="20"/>
              </w:rPr>
            </w:pPr>
            <w:r>
              <w:rPr>
                <w:rFonts w:ascii="Tahoma" w:eastAsia="Tahoma" w:hAnsi="Tahoma" w:cs="Tahoma"/>
                <w:b/>
                <w:sz w:val="20"/>
                <w:szCs w:val="20"/>
              </w:rPr>
              <w:t>Perubahan Alamat Korespondensi /</w: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b/>
                <w:i/>
                <w:sz w:val="18"/>
                <w:szCs w:val="18"/>
              </w:rPr>
              <w:t>Changes of Correspondence Address</w:t>
            </w: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 xml:space="preserve">   Salinan KTP (WNI)  Paspor (WNA) /</w:t>
            </w:r>
            <w:r>
              <w:rPr>
                <w:noProof/>
                <w:lang w:val="en-US" w:eastAsia="en-US"/>
              </w:rPr>
              <mc:AlternateContent>
                <mc:Choice Requires="wpg">
                  <w:drawing>
                    <wp:anchor distT="0" distB="0" distL="0" distR="0" simplePos="0" relativeHeight="251664384" behindDoc="0" locked="0" layoutInCell="1" hidden="0" allowOverlap="1">
                      <wp:simplePos x="0" y="0"/>
                      <wp:positionH relativeFrom="column">
                        <wp:posOffset>228600</wp:posOffset>
                      </wp:positionH>
                      <wp:positionV relativeFrom="paragraph">
                        <wp:posOffset>12700</wp:posOffset>
                      </wp:positionV>
                      <wp:extent cx="144780" cy="12700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278373" y="3721263"/>
                                <a:ext cx="13525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228600</wp:posOffset>
                      </wp:positionH>
                      <wp:positionV relativeFrom="paragraph">
                        <wp:posOffset>12700</wp:posOffset>
                      </wp:positionV>
                      <wp:extent cx="144780" cy="1270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44780" cy="127000"/>
                              </a:xfrm>
                              <a:prstGeom prst="rect"/>
                              <a:ln/>
                            </pic:spPr>
                          </pic:pic>
                        </a:graphicData>
                      </a:graphic>
                    </wp:anchor>
                  </w:drawing>
                </mc:Fallback>
              </mc:AlternateConten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i/>
                <w:sz w:val="18"/>
                <w:szCs w:val="18"/>
              </w:rPr>
              <w:t xml:space="preserve"> Copy of ID Card (Indonesians) Passport (Foreigners)</w:t>
            </w:r>
          </w:p>
          <w:p w:rsidR="001F0E20" w:rsidRDefault="001F0E20" w:rsidP="002606C9">
            <w:pPr>
              <w:spacing w:after="0" w:line="240" w:lineRule="auto"/>
              <w:ind w:left="0" w:hanging="2"/>
              <w:jc w:val="both"/>
              <w:rPr>
                <w:rFonts w:ascii="Tahoma" w:eastAsia="Tahoma" w:hAnsi="Tahoma" w:cs="Tahoma"/>
                <w:sz w:val="20"/>
                <w:szCs w:val="20"/>
              </w:rPr>
            </w:pPr>
          </w:p>
          <w:p w:rsidR="001F0E20" w:rsidRDefault="001F0E20" w:rsidP="002606C9">
            <w:pPr>
              <w:spacing w:after="0" w:line="240" w:lineRule="auto"/>
              <w:ind w:left="0" w:hanging="2"/>
              <w:jc w:val="both"/>
              <w:rPr>
                <w:rFonts w:ascii="Tahoma" w:eastAsia="Tahoma" w:hAnsi="Tahoma" w:cs="Tahoma"/>
                <w:sz w:val="20"/>
                <w:szCs w:val="20"/>
              </w:rPr>
            </w:pPr>
          </w:p>
        </w:tc>
        <w:tc>
          <w:tcPr>
            <w:tcW w:w="4721" w:type="dxa"/>
          </w:tcPr>
          <w:p w:rsidR="001F0E20" w:rsidRDefault="002012F9" w:rsidP="002606C9">
            <w:pPr>
              <w:numPr>
                <w:ilvl w:val="0"/>
                <w:numId w:val="3"/>
              </w:numPr>
              <w:pBdr>
                <w:top w:val="nil"/>
                <w:left w:val="nil"/>
                <w:bottom w:val="nil"/>
                <w:right w:val="nil"/>
                <w:between w:val="nil"/>
              </w:pBdr>
              <w:spacing w:after="0"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Perubahan Bank Referensi /</w:t>
            </w:r>
          </w:p>
          <w:p w:rsidR="001F0E20" w:rsidRDefault="002012F9" w:rsidP="002606C9">
            <w:pPr>
              <w:pBdr>
                <w:top w:val="nil"/>
                <w:left w:val="nil"/>
                <w:bottom w:val="nil"/>
                <w:right w:val="nil"/>
                <w:between w:val="nil"/>
              </w:pBdr>
              <w:spacing w:after="0" w:line="240" w:lineRule="auto"/>
              <w:ind w:left="0" w:hanging="2"/>
              <w:jc w:val="both"/>
              <w:rPr>
                <w:rFonts w:ascii="Tahoma" w:eastAsia="Tahoma" w:hAnsi="Tahoma" w:cs="Tahoma"/>
                <w:color w:val="000000"/>
                <w:sz w:val="18"/>
                <w:szCs w:val="18"/>
              </w:rPr>
            </w:pPr>
            <w:r>
              <w:rPr>
                <w:rFonts w:ascii="Tahoma" w:eastAsia="Tahoma" w:hAnsi="Tahoma" w:cs="Tahoma"/>
                <w:b/>
                <w:i/>
                <w:color w:val="000000"/>
                <w:sz w:val="18"/>
                <w:szCs w:val="18"/>
              </w:rPr>
              <w:t>Change of Bank Reference</w:t>
            </w:r>
          </w:p>
          <w:p w:rsidR="001F0E20" w:rsidRDefault="00B41223" w:rsidP="002606C9">
            <w:pPr>
              <w:spacing w:after="0" w:line="240" w:lineRule="auto"/>
              <w:ind w:left="0" w:hanging="2"/>
              <w:jc w:val="both"/>
              <w:rPr>
                <w:rFonts w:ascii="Tahoma" w:eastAsia="Tahoma" w:hAnsi="Tahoma" w:cs="Tahoma"/>
                <w:sz w:val="20"/>
                <w:szCs w:val="20"/>
              </w:rPr>
            </w:pPr>
            <w:r>
              <w:rPr>
                <w:noProof/>
                <w:lang w:val="en-US" w:eastAsia="en-US"/>
              </w:rPr>
              <mc:AlternateContent>
                <mc:Choice Requires="wps">
                  <w:drawing>
                    <wp:anchor distT="0" distB="0" distL="0" distR="0" simplePos="0" relativeHeight="251665408" behindDoc="0" locked="0" layoutInCell="1" hidden="0" allowOverlap="1" wp14:anchorId="1A290345" wp14:editId="326F29DC">
                      <wp:simplePos x="0" y="0"/>
                      <wp:positionH relativeFrom="column">
                        <wp:posOffset>243205</wp:posOffset>
                      </wp:positionH>
                      <wp:positionV relativeFrom="paragraph">
                        <wp:posOffset>14605</wp:posOffset>
                      </wp:positionV>
                      <wp:extent cx="154305" cy="238125"/>
                      <wp:effectExtent l="0" t="0" r="17145" b="2857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154305" cy="238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41223" w:rsidRPr="00554D39" w:rsidRDefault="00B41223" w:rsidP="00B41223">
                                  <w:pPr>
                                    <w:spacing w:line="275" w:lineRule="auto"/>
                                    <w:ind w:left="0" w:hanging="2"/>
                                    <w:rPr>
                                      <w:lang w:val="en-US"/>
                                    </w:rPr>
                                  </w:pPr>
                                  <w:r>
                                    <w:rPr>
                                      <w:lang w:val="en-US"/>
                                    </w:rPr>
                                    <w:t>X</w:t>
                                  </w:r>
                                  <w:r>
                                    <w:rPr>
                                      <w:lang w:val="en-US"/>
                                    </w:rPr>
                                    <w:t>X</w:t>
                                  </w:r>
                                </w:p>
                                <w:p w:rsidR="001F0E20" w:rsidRPr="00554D39" w:rsidRDefault="00AF35B0" w:rsidP="002606C9">
                                  <w:pPr>
                                    <w:spacing w:after="0" w:line="240" w:lineRule="auto"/>
                                    <w:ind w:left="0" w:hanging="2"/>
                                    <w:rPr>
                                      <w:lang w:val="en-US"/>
                                    </w:rPr>
                                  </w:pPr>
                                  <w:proofErr w:type="gramStart"/>
                                  <w:r>
                                    <w:rPr>
                                      <w:lang w:val="en-US"/>
                                    </w:rPr>
                                    <w:t>x</w:t>
                                  </w:r>
                                  <w:proofErr w:type="gram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left:0;text-align:left;margin-left:19.15pt;margin-top:1.15pt;width:12.15pt;height:18.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">
                      <v:stroke startarrowwidth="narrow" startarrowlength="short" endarrowwidth="narrow" endarrowlength="short"/>
                      <v:textbox inset="2.53958mm,2.53958mm,2.53958mm,2.53958mm">
                        <w:txbxContent>
                          <w:p w:rsidR="00B41223" w:rsidRPr="00554D39" w:rsidRDefault="00B41223" w:rsidP="00B41223">
                            <w:pPr>
                              <w:spacing w:line="275" w:lineRule="auto"/>
                              <w:ind w:left="0" w:hanging="2"/>
                              <w:rPr>
                                <w:lang w:val="en-US"/>
                              </w:rPr>
                            </w:pPr>
                            <w:r>
                              <w:rPr>
                                <w:lang w:val="en-US"/>
                              </w:rPr>
                              <w:t>X</w:t>
                            </w:r>
                            <w:r>
                              <w:rPr>
                                <w:lang w:val="en-US"/>
                              </w:rPr>
                              <w:t>X</w:t>
                            </w:r>
                          </w:p>
                          <w:p w:rsidR="001F0E20" w:rsidRPr="00554D39" w:rsidRDefault="00AF35B0" w:rsidP="002606C9">
                            <w:pPr>
                              <w:spacing w:after="0" w:line="240" w:lineRule="auto"/>
                              <w:ind w:left="0" w:hanging="2"/>
                              <w:rPr>
                                <w:lang w:val="en-US"/>
                              </w:rPr>
                            </w:pPr>
                            <w:proofErr w:type="gramStart"/>
                            <w:r>
                              <w:rPr>
                                <w:lang w:val="en-US"/>
                              </w:rPr>
                              <w:t>x</w:t>
                            </w:r>
                            <w:proofErr w:type="gramEnd"/>
                          </w:p>
                        </w:txbxContent>
                      </v:textbox>
                      <w10:wrap type="square"/>
                    </v:rect>
                  </w:pict>
                </mc:Fallback>
              </mc:AlternateContent>
            </w:r>
            <w:r w:rsidR="002012F9">
              <w:rPr>
                <w:rFonts w:ascii="Tahoma" w:eastAsia="Tahoma" w:hAnsi="Tahoma" w:cs="Tahoma"/>
                <w:sz w:val="20"/>
                <w:szCs w:val="20"/>
              </w:rPr>
              <w:t xml:space="preserve">    </w:t>
            </w:r>
            <w:r>
              <w:rPr>
                <w:rFonts w:ascii="Tahoma" w:eastAsia="Tahoma" w:hAnsi="Tahoma" w:cs="Tahoma"/>
                <w:sz w:val="20"/>
                <w:szCs w:val="20"/>
                <w:lang w:val="en-US"/>
              </w:rPr>
              <w:t xml:space="preserve">X </w:t>
            </w:r>
            <w:r w:rsidR="002012F9">
              <w:rPr>
                <w:rFonts w:ascii="Tahoma" w:eastAsia="Tahoma" w:hAnsi="Tahoma" w:cs="Tahoma"/>
                <w:sz w:val="20"/>
                <w:szCs w:val="20"/>
              </w:rPr>
              <w:t>Salinan KTP (WNI) atau Paspor (WNA) /</w: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i/>
                <w:sz w:val="18"/>
                <w:szCs w:val="18"/>
              </w:rPr>
              <w:t xml:space="preserve">  Copy of ID Card (Indonesians) or Passport (Foreigners)</w:t>
            </w:r>
          </w:p>
          <w:p w:rsidR="001F0E20" w:rsidRDefault="00AF35B0" w:rsidP="002606C9">
            <w:pPr>
              <w:spacing w:after="0" w:line="240" w:lineRule="auto"/>
              <w:ind w:left="0" w:hanging="2"/>
              <w:jc w:val="both"/>
              <w:rPr>
                <w:rFonts w:ascii="Tahoma" w:eastAsia="Tahoma" w:hAnsi="Tahoma" w:cs="Tahoma"/>
                <w:sz w:val="20"/>
                <w:szCs w:val="20"/>
              </w:rPr>
            </w:pPr>
            <w:r>
              <w:rPr>
                <w:noProof/>
                <w:lang w:val="en-US" w:eastAsia="en-US"/>
              </w:rPr>
              <mc:AlternateContent>
                <mc:Choice Requires="wps">
                  <w:drawing>
                    <wp:anchor distT="0" distB="0" distL="0" distR="0" simplePos="0" relativeHeight="251666432" behindDoc="0" locked="0" layoutInCell="1" hidden="0" allowOverlap="1" wp14:anchorId="03467D55" wp14:editId="4242DD1A">
                      <wp:simplePos x="0" y="0"/>
                      <wp:positionH relativeFrom="column">
                        <wp:posOffset>243205</wp:posOffset>
                      </wp:positionH>
                      <wp:positionV relativeFrom="paragraph">
                        <wp:posOffset>43180</wp:posOffset>
                      </wp:positionV>
                      <wp:extent cx="149860" cy="209550"/>
                      <wp:effectExtent l="0" t="0" r="21590" b="1905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0" y="0"/>
                                <a:ext cx="149860" cy="209550"/>
                              </a:xfrm>
                              <a:prstGeom prst="rect">
                                <a:avLst/>
                              </a:prstGeom>
                              <a:ln w="9525">
                                <a:headEnd type="none" w="sm" len="sm"/>
                                <a:tailEnd type="none" w="sm" len="sm"/>
                              </a:ln>
                            </wps:spPr>
                            <wps:style>
                              <a:lnRef idx="2">
                                <a:schemeClr val="dk1"/>
                              </a:lnRef>
                              <a:fillRef idx="1001">
                                <a:schemeClr val="lt1"/>
                              </a:fillRef>
                              <a:effectRef idx="0">
                                <a:schemeClr val="dk1"/>
                              </a:effectRef>
                              <a:fontRef idx="minor">
                                <a:schemeClr val="dk1"/>
                              </a:fontRef>
                            </wps:style>
                            <wps:txbx>
                              <w:txbxContent>
                                <w:p w:rsidR="001F0E20" w:rsidRPr="00AF35B0" w:rsidRDefault="00B41223" w:rsidP="00AF35B0">
                                  <w:pPr>
                                    <w:spacing w:after="0" w:line="240" w:lineRule="auto"/>
                                    <w:ind w:left="1" w:hanging="3"/>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XXXXXXXXXXX</w:t>
                                  </w:r>
                                  <w:r w:rsidR="00AF35B0">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XXXX</w:t>
                                  </w:r>
                                  <w:r w:rsidR="00AF35B0" w:rsidRPr="00AF35B0">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w:t>
                                  </w:r>
                                  <w:proofErr w:type="spellEnd"/>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left:0;text-align:left;margin-left:19.15pt;margin-top:3.4pt;width:11.8pt;height:16.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" fillcolor="white [3201]" strokecolor="black [3200]">
                      <v:stroke startarrowwidth="narrow" startarrowlength="short" endarrowwidth="narrow" endarrowlength="short"/>
                      <v:textbox inset="2.53958mm,2.53958mm,2.53958mm,2.53958mm">
                        <w:txbxContent>
                          <w:p w:rsidR="001F0E20" w:rsidRPr="00AF35B0" w:rsidRDefault="00B41223" w:rsidP="00AF35B0">
                            <w:pPr>
                              <w:spacing w:after="0" w:line="240" w:lineRule="auto"/>
                              <w:ind w:left="1" w:hanging="3"/>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XXXXXXXXXXX</w:t>
                            </w:r>
                            <w:r w:rsidR="00AF35B0">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XXXX</w:t>
                            </w:r>
                            <w:r w:rsidR="00AF35B0" w:rsidRPr="00AF35B0">
                              <w:rPr>
                                <w:b/>
                                <w:sz w:val="28"/>
                                <w:lang w:val="en-US"/>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x</w:t>
                            </w:r>
                            <w:proofErr w:type="spellEnd"/>
                          </w:p>
                        </w:txbxContent>
                      </v:textbox>
                      <w10:wrap type="square"/>
                    </v:rect>
                  </w:pict>
                </mc:Fallback>
              </mc:AlternateContent>
            </w:r>
            <w:r w:rsidR="002012F9">
              <w:rPr>
                <w:rFonts w:ascii="MS UI Gothic" w:eastAsia="MS UI Gothic" w:hAnsi="MS UI Gothic" w:cs="MS UI Gothic"/>
                <w:sz w:val="20"/>
                <w:szCs w:val="20"/>
              </w:rPr>
              <w:t xml:space="preserve">    </w:t>
            </w:r>
            <w:r w:rsidR="00B41223">
              <w:rPr>
                <w:rFonts w:ascii="MS UI Gothic" w:eastAsia="MS UI Gothic" w:hAnsi="MS UI Gothic" w:cs="MS UI Gothic"/>
                <w:sz w:val="20"/>
                <w:szCs w:val="20"/>
                <w:lang w:val="en-US"/>
              </w:rPr>
              <w:t xml:space="preserve">X </w:t>
            </w:r>
            <w:r w:rsidR="002012F9">
              <w:rPr>
                <w:rFonts w:ascii="Tahoma" w:eastAsia="Tahoma" w:hAnsi="Tahoma" w:cs="Tahoma"/>
                <w:sz w:val="20"/>
                <w:szCs w:val="20"/>
              </w:rPr>
              <w:t>Salinan buku tabungan halaman 1 yang baru (khusus perubahan bank referensi) /</w: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i/>
                <w:sz w:val="18"/>
                <w:szCs w:val="18"/>
              </w:rPr>
              <w:t>Copy of  new page 1 savings book (specifically for changing reference bank)</w:t>
            </w:r>
          </w:p>
          <w:p w:rsidR="001F0E20" w:rsidRDefault="001F0E20" w:rsidP="002606C9">
            <w:pPr>
              <w:spacing w:after="0" w:line="240" w:lineRule="auto"/>
              <w:jc w:val="both"/>
              <w:rPr>
                <w:rFonts w:ascii="Tahoma" w:eastAsia="Tahoma" w:hAnsi="Tahoma" w:cs="Tahoma"/>
                <w:sz w:val="10"/>
                <w:szCs w:val="10"/>
              </w:rPr>
            </w:pPr>
          </w:p>
        </w:tc>
      </w:tr>
      <w:tr w:rsidR="001F0E20">
        <w:tc>
          <w:tcPr>
            <w:tcW w:w="4709" w:type="dxa"/>
          </w:tcPr>
          <w:p w:rsidR="001F0E20" w:rsidRDefault="002012F9" w:rsidP="002606C9">
            <w:pPr>
              <w:numPr>
                <w:ilvl w:val="0"/>
                <w:numId w:val="2"/>
              </w:numPr>
              <w:spacing w:after="0" w:line="240" w:lineRule="auto"/>
              <w:ind w:left="0" w:hanging="2"/>
              <w:jc w:val="both"/>
              <w:rPr>
                <w:rFonts w:ascii="Tahoma" w:eastAsia="Tahoma" w:hAnsi="Tahoma" w:cs="Tahoma"/>
                <w:sz w:val="20"/>
                <w:szCs w:val="20"/>
              </w:rPr>
            </w:pPr>
            <w:r>
              <w:rPr>
                <w:rFonts w:ascii="Tahoma" w:eastAsia="Tahoma" w:hAnsi="Tahoma" w:cs="Tahoma"/>
                <w:b/>
                <w:sz w:val="20"/>
                <w:szCs w:val="20"/>
              </w:rPr>
              <w:t xml:space="preserve">Perubahan No. Telp / </w:t>
            </w:r>
            <w:r>
              <w:rPr>
                <w:rFonts w:ascii="Tahoma" w:eastAsia="Tahoma" w:hAnsi="Tahoma" w:cs="Tahoma"/>
                <w:b/>
                <w:i/>
                <w:sz w:val="18"/>
                <w:szCs w:val="18"/>
              </w:rPr>
              <w:t>Change of Phone No.</w:t>
            </w: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 xml:space="preserve">   Salinan KTP (WNI) atau Paspor (WNA) /</w:t>
            </w:r>
            <w:r>
              <w:rPr>
                <w:noProof/>
                <w:lang w:val="en-US" w:eastAsia="en-US"/>
              </w:rPr>
              <mc:AlternateContent>
                <mc:Choice Requires="wpg">
                  <w:drawing>
                    <wp:anchor distT="0" distB="0" distL="0" distR="0" simplePos="0" relativeHeight="251667456" behindDoc="0" locked="0" layoutInCell="1" hidden="0" allowOverlap="1">
                      <wp:simplePos x="0" y="0"/>
                      <wp:positionH relativeFrom="column">
                        <wp:posOffset>228600</wp:posOffset>
                      </wp:positionH>
                      <wp:positionV relativeFrom="paragraph">
                        <wp:posOffset>12700</wp:posOffset>
                      </wp:positionV>
                      <wp:extent cx="144780" cy="127000"/>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5278373" y="3721263"/>
                                <a:ext cx="13525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228600</wp:posOffset>
                      </wp:positionH>
                      <wp:positionV relativeFrom="paragraph">
                        <wp:posOffset>12700</wp:posOffset>
                      </wp:positionV>
                      <wp:extent cx="144780" cy="12700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44780" cy="127000"/>
                              </a:xfrm>
                              <a:prstGeom prst="rect"/>
                              <a:ln/>
                            </pic:spPr>
                          </pic:pic>
                        </a:graphicData>
                      </a:graphic>
                    </wp:anchor>
                  </w:drawing>
                </mc:Fallback>
              </mc:AlternateConten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i/>
                <w:sz w:val="18"/>
                <w:szCs w:val="18"/>
              </w:rPr>
              <w:t xml:space="preserve"> Copy of ID Card (Indonesians) or Passport (Foreigners)</w:t>
            </w:r>
          </w:p>
          <w:p w:rsidR="001F0E20" w:rsidRDefault="001F0E20" w:rsidP="002606C9">
            <w:pPr>
              <w:spacing w:after="0" w:line="240" w:lineRule="auto"/>
              <w:jc w:val="both"/>
              <w:rPr>
                <w:rFonts w:ascii="Tahoma" w:eastAsia="Tahoma" w:hAnsi="Tahoma" w:cs="Tahoma"/>
                <w:sz w:val="10"/>
                <w:szCs w:val="10"/>
              </w:rPr>
            </w:pPr>
          </w:p>
        </w:tc>
        <w:tc>
          <w:tcPr>
            <w:tcW w:w="4721" w:type="dxa"/>
          </w:tcPr>
          <w:p w:rsidR="001F0E20" w:rsidRDefault="002012F9" w:rsidP="002606C9">
            <w:pPr>
              <w:numPr>
                <w:ilvl w:val="0"/>
                <w:numId w:val="3"/>
              </w:numPr>
              <w:pBdr>
                <w:top w:val="nil"/>
                <w:left w:val="nil"/>
                <w:bottom w:val="nil"/>
                <w:right w:val="nil"/>
                <w:between w:val="nil"/>
              </w:pBdr>
              <w:spacing w:after="0"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Perubahan Email</w:t>
            </w: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 xml:space="preserve">   Salinan KTP (WNI) atau Paspor (WNA) /</w:t>
            </w:r>
            <w:r>
              <w:rPr>
                <w:noProof/>
                <w:lang w:val="en-US" w:eastAsia="en-US"/>
              </w:rPr>
              <mc:AlternateContent>
                <mc:Choice Requires="wpg">
                  <w:drawing>
                    <wp:anchor distT="0" distB="0" distL="0" distR="0" simplePos="0" relativeHeight="251668480" behindDoc="0" locked="0" layoutInCell="1" hidden="0" allowOverlap="1">
                      <wp:simplePos x="0" y="0"/>
                      <wp:positionH relativeFrom="column">
                        <wp:posOffset>228600</wp:posOffset>
                      </wp:positionH>
                      <wp:positionV relativeFrom="paragraph">
                        <wp:posOffset>12700</wp:posOffset>
                      </wp:positionV>
                      <wp:extent cx="144780" cy="127000"/>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5278373" y="3721263"/>
                                <a:ext cx="13525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228600</wp:posOffset>
                      </wp:positionH>
                      <wp:positionV relativeFrom="paragraph">
                        <wp:posOffset>12700</wp:posOffset>
                      </wp:positionV>
                      <wp:extent cx="144780" cy="12700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44780" cy="127000"/>
                              </a:xfrm>
                              <a:prstGeom prst="rect"/>
                              <a:ln/>
                            </pic:spPr>
                          </pic:pic>
                        </a:graphicData>
                      </a:graphic>
                    </wp:anchor>
                  </w:drawing>
                </mc:Fallback>
              </mc:AlternateConten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i/>
                <w:sz w:val="18"/>
                <w:szCs w:val="18"/>
              </w:rPr>
              <w:t xml:space="preserve"> Copy of ID Card (Indonesians) or Passport (Foreigners)</w:t>
            </w:r>
          </w:p>
          <w:p w:rsidR="001F0E20" w:rsidRDefault="001F0E20" w:rsidP="002606C9">
            <w:pPr>
              <w:pBdr>
                <w:top w:val="nil"/>
                <w:left w:val="nil"/>
                <w:bottom w:val="nil"/>
                <w:right w:val="nil"/>
                <w:between w:val="nil"/>
              </w:pBdr>
              <w:spacing w:after="0" w:line="240" w:lineRule="auto"/>
              <w:ind w:left="0" w:hanging="2"/>
              <w:jc w:val="both"/>
              <w:rPr>
                <w:rFonts w:ascii="Tahoma" w:eastAsia="Tahoma" w:hAnsi="Tahoma" w:cs="Tahoma"/>
                <w:color w:val="000000"/>
                <w:sz w:val="20"/>
                <w:szCs w:val="20"/>
              </w:rPr>
            </w:pPr>
          </w:p>
        </w:tc>
      </w:tr>
      <w:tr w:rsidR="001F0E20">
        <w:tc>
          <w:tcPr>
            <w:tcW w:w="4709" w:type="dxa"/>
          </w:tcPr>
          <w:p w:rsidR="001F0E20" w:rsidRDefault="002012F9" w:rsidP="002606C9">
            <w:pPr>
              <w:numPr>
                <w:ilvl w:val="0"/>
                <w:numId w:val="2"/>
              </w:numPr>
              <w:spacing w:after="0" w:line="240" w:lineRule="auto"/>
              <w:ind w:left="0" w:hanging="2"/>
              <w:jc w:val="both"/>
              <w:rPr>
                <w:rFonts w:ascii="Tahoma" w:eastAsia="Tahoma" w:hAnsi="Tahoma" w:cs="Tahoma"/>
                <w:sz w:val="20"/>
                <w:szCs w:val="20"/>
              </w:rPr>
            </w:pPr>
            <w:r>
              <w:rPr>
                <w:rFonts w:ascii="Tahoma" w:eastAsia="Tahoma" w:hAnsi="Tahoma" w:cs="Tahoma"/>
                <w:b/>
                <w:sz w:val="20"/>
                <w:szCs w:val="20"/>
              </w:rPr>
              <w:t xml:space="preserve">Perubahan PIN / Password / </w:t>
            </w:r>
          </w:p>
          <w:p w:rsidR="001F0E20" w:rsidRDefault="002012F9" w:rsidP="002606C9">
            <w:pPr>
              <w:spacing w:after="0" w:line="240" w:lineRule="auto"/>
              <w:ind w:left="0" w:hanging="2"/>
              <w:jc w:val="both"/>
              <w:rPr>
                <w:rFonts w:ascii="Tahoma" w:eastAsia="Tahoma" w:hAnsi="Tahoma" w:cs="Tahoma"/>
                <w:sz w:val="18"/>
                <w:szCs w:val="18"/>
              </w:rPr>
            </w:pPr>
            <w:r>
              <w:rPr>
                <w:rFonts w:ascii="Tahoma" w:eastAsia="Tahoma" w:hAnsi="Tahoma" w:cs="Tahoma"/>
                <w:b/>
                <w:i/>
                <w:sz w:val="18"/>
                <w:szCs w:val="18"/>
              </w:rPr>
              <w:t>Change of PIN / Password</w:t>
            </w: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sz w:val="20"/>
                <w:szCs w:val="20"/>
              </w:rPr>
              <w:t xml:space="preserve">   Salinan KTP (WNI) atau Paspor (WNA) /</w:t>
            </w:r>
            <w:r>
              <w:rPr>
                <w:noProof/>
                <w:lang w:val="en-US" w:eastAsia="en-US"/>
              </w:rPr>
              <mc:AlternateContent>
                <mc:Choice Requires="wpg">
                  <w:drawing>
                    <wp:anchor distT="0" distB="0" distL="0" distR="0" simplePos="0" relativeHeight="251669504" behindDoc="0" locked="0" layoutInCell="1" hidden="0" allowOverlap="1">
                      <wp:simplePos x="0" y="0"/>
                      <wp:positionH relativeFrom="column">
                        <wp:posOffset>228600</wp:posOffset>
                      </wp:positionH>
                      <wp:positionV relativeFrom="paragraph">
                        <wp:posOffset>12700</wp:posOffset>
                      </wp:positionV>
                      <wp:extent cx="144780" cy="127000"/>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5278373" y="3721263"/>
                                <a:ext cx="135255" cy="1174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228600</wp:posOffset>
                      </wp:positionH>
                      <wp:positionV relativeFrom="paragraph">
                        <wp:posOffset>12700</wp:posOffset>
                      </wp:positionV>
                      <wp:extent cx="144780" cy="127000"/>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44780" cy="127000"/>
                              </a:xfrm>
                              <a:prstGeom prst="rect"/>
                              <a:ln/>
                            </pic:spPr>
                          </pic:pic>
                        </a:graphicData>
                      </a:graphic>
                    </wp:anchor>
                  </w:drawing>
                </mc:Fallback>
              </mc:AlternateContent>
            </w:r>
          </w:p>
          <w:p w:rsidR="001F0E20" w:rsidRDefault="002012F9" w:rsidP="002606C9">
            <w:pPr>
              <w:spacing w:after="0" w:line="240" w:lineRule="auto"/>
              <w:ind w:left="0" w:hanging="2"/>
              <w:jc w:val="both"/>
              <w:rPr>
                <w:rFonts w:ascii="Tahoma" w:eastAsia="Tahoma" w:hAnsi="Tahoma" w:cs="Tahoma"/>
                <w:sz w:val="20"/>
                <w:szCs w:val="20"/>
              </w:rPr>
            </w:pPr>
            <w:r>
              <w:rPr>
                <w:rFonts w:ascii="Tahoma" w:eastAsia="Tahoma" w:hAnsi="Tahoma" w:cs="Tahoma"/>
                <w:i/>
                <w:sz w:val="18"/>
                <w:szCs w:val="18"/>
              </w:rPr>
              <w:t xml:space="preserve"> Copy of ID Card (Indonesians) or Passport (Foreigners)</w:t>
            </w:r>
          </w:p>
          <w:p w:rsidR="001F0E20" w:rsidRDefault="001F0E20" w:rsidP="002606C9">
            <w:pPr>
              <w:spacing w:after="0" w:line="240" w:lineRule="auto"/>
              <w:ind w:left="0" w:hanging="2"/>
              <w:jc w:val="both"/>
              <w:rPr>
                <w:rFonts w:ascii="Tahoma" w:eastAsia="Tahoma" w:hAnsi="Tahoma" w:cs="Tahoma"/>
                <w:sz w:val="16"/>
                <w:szCs w:val="16"/>
              </w:rPr>
            </w:pPr>
          </w:p>
          <w:p w:rsidR="001F0E20" w:rsidRDefault="002012F9" w:rsidP="002606C9">
            <w:pPr>
              <w:spacing w:after="0" w:line="240" w:lineRule="auto"/>
              <w:ind w:left="0" w:hanging="2"/>
              <w:jc w:val="both"/>
              <w:rPr>
                <w:rFonts w:ascii="Tahoma" w:eastAsia="Tahoma" w:hAnsi="Tahoma" w:cs="Tahoma"/>
                <w:sz w:val="16"/>
                <w:szCs w:val="16"/>
              </w:rPr>
            </w:pPr>
            <w:r>
              <w:rPr>
                <w:rFonts w:ascii="Tahoma" w:eastAsia="Tahoma" w:hAnsi="Tahoma" w:cs="Tahoma"/>
                <w:i/>
                <w:sz w:val="16"/>
                <w:szCs w:val="16"/>
              </w:rPr>
              <w:t>* Isi dengan warna Hitam / Please fill in black color</w:t>
            </w:r>
            <w:r>
              <w:rPr>
                <w:rFonts w:ascii="Tahoma" w:eastAsia="Tahoma" w:hAnsi="Tahoma" w:cs="Tahoma"/>
                <w:sz w:val="16"/>
                <w:szCs w:val="16"/>
              </w:rPr>
              <w:t xml:space="preserve"> (   )</w:t>
            </w:r>
            <w:r>
              <w:rPr>
                <w:noProof/>
                <w:lang w:val="en-US" w:eastAsia="en-US"/>
              </w:rPr>
              <mc:AlternateContent>
                <mc:Choice Requires="wpg">
                  <w:drawing>
                    <wp:anchor distT="0" distB="0" distL="0" distR="0" simplePos="0" relativeHeight="251670528" behindDoc="0" locked="0" layoutInCell="1" hidden="0" allowOverlap="1">
                      <wp:simplePos x="0" y="0"/>
                      <wp:positionH relativeFrom="column">
                        <wp:posOffset>2387600</wp:posOffset>
                      </wp:positionH>
                      <wp:positionV relativeFrom="paragraph">
                        <wp:posOffset>25400</wp:posOffset>
                      </wp:positionV>
                      <wp:extent cx="97790" cy="74930"/>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5295200" y="3726025"/>
                                <a:ext cx="10160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F0E20" w:rsidRDefault="001F0E20" w:rsidP="002606C9">
                                  <w:pPr>
                                    <w:spacing w:line="275" w:lineRule="auto"/>
                                    <w:ind w:left="0" w:hanging="2"/>
                                  </w:pPr>
                                </w:p>
                                <w:p w:rsidR="001F0E20" w:rsidRDefault="001F0E20" w:rsidP="002606C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2387600</wp:posOffset>
                      </wp:positionH>
                      <wp:positionV relativeFrom="paragraph">
                        <wp:posOffset>25400</wp:posOffset>
                      </wp:positionV>
                      <wp:extent cx="97790" cy="7493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97790" cy="74930"/>
                              </a:xfrm>
                              <a:prstGeom prst="rect"/>
                              <a:ln/>
                            </pic:spPr>
                          </pic:pic>
                        </a:graphicData>
                      </a:graphic>
                    </wp:anchor>
                  </w:drawing>
                </mc:Fallback>
              </mc:AlternateContent>
            </w:r>
          </w:p>
          <w:p w:rsidR="001F0E20" w:rsidRDefault="001F0E20" w:rsidP="002606C9">
            <w:pPr>
              <w:spacing w:after="0" w:line="240" w:lineRule="auto"/>
              <w:ind w:left="0" w:hanging="2"/>
              <w:jc w:val="both"/>
              <w:rPr>
                <w:rFonts w:ascii="Tahoma" w:eastAsia="Tahoma" w:hAnsi="Tahoma" w:cs="Tahoma"/>
                <w:sz w:val="20"/>
                <w:szCs w:val="20"/>
              </w:rPr>
            </w:pPr>
          </w:p>
        </w:tc>
        <w:tc>
          <w:tcPr>
            <w:tcW w:w="4721" w:type="dxa"/>
          </w:tcPr>
          <w:p w:rsidR="001F0E20" w:rsidRDefault="001F0E20" w:rsidP="002606C9">
            <w:pPr>
              <w:pBdr>
                <w:top w:val="nil"/>
                <w:left w:val="nil"/>
                <w:bottom w:val="nil"/>
                <w:right w:val="nil"/>
                <w:between w:val="nil"/>
              </w:pBdr>
              <w:spacing w:line="240" w:lineRule="auto"/>
              <w:ind w:left="0" w:hanging="2"/>
              <w:jc w:val="both"/>
              <w:rPr>
                <w:rFonts w:ascii="Tahoma" w:eastAsia="Tahoma" w:hAnsi="Tahoma" w:cs="Tahoma"/>
                <w:color w:val="000000"/>
                <w:sz w:val="20"/>
                <w:szCs w:val="20"/>
              </w:rPr>
            </w:pPr>
          </w:p>
        </w:tc>
      </w:tr>
    </w:tbl>
    <w:p w:rsidR="001F0E20" w:rsidRDefault="002012F9" w:rsidP="002606C9">
      <w:pPr>
        <w:spacing w:after="0" w:line="240" w:lineRule="auto"/>
        <w:ind w:left="0" w:hanging="2"/>
        <w:jc w:val="both"/>
        <w:rPr>
          <w:rFonts w:ascii="Tahoma" w:eastAsia="Tahoma" w:hAnsi="Tahoma" w:cs="Tahoma"/>
          <w:sz w:val="16"/>
          <w:szCs w:val="16"/>
        </w:rPr>
      </w:pPr>
      <w:r>
        <w:rPr>
          <w:rFonts w:ascii="Tahoma" w:eastAsia="Tahoma" w:hAnsi="Tahoma" w:cs="Tahoma"/>
          <w:b/>
          <w:sz w:val="16"/>
          <w:szCs w:val="16"/>
        </w:rPr>
        <w:t xml:space="preserve">**Catatan / </w:t>
      </w:r>
      <w:r>
        <w:rPr>
          <w:rFonts w:ascii="Tahoma" w:eastAsia="Tahoma" w:hAnsi="Tahoma" w:cs="Tahoma"/>
          <w:b/>
          <w:i/>
          <w:sz w:val="16"/>
          <w:szCs w:val="16"/>
        </w:rPr>
        <w:t>Notes</w:t>
      </w:r>
      <w:r>
        <w:rPr>
          <w:rFonts w:ascii="Tahoma" w:eastAsia="Tahoma" w:hAnsi="Tahoma" w:cs="Tahoma"/>
          <w:b/>
          <w:sz w:val="16"/>
          <w:szCs w:val="16"/>
        </w:rPr>
        <w:t>:</w:t>
      </w:r>
    </w:p>
    <w:p w:rsidR="001F0E20" w:rsidRDefault="002012F9" w:rsidP="002606C9">
      <w:pPr>
        <w:numPr>
          <w:ilvl w:val="0"/>
          <w:numId w:val="1"/>
        </w:numPr>
        <w:spacing w:after="0" w:line="240" w:lineRule="auto"/>
        <w:ind w:left="0" w:hanging="2"/>
        <w:jc w:val="both"/>
        <w:rPr>
          <w:rFonts w:ascii="Tahoma" w:eastAsia="Tahoma" w:hAnsi="Tahoma" w:cs="Tahoma"/>
          <w:sz w:val="16"/>
          <w:szCs w:val="16"/>
        </w:rPr>
      </w:pPr>
      <w:r>
        <w:rPr>
          <w:rFonts w:ascii="Tahoma" w:eastAsia="Tahoma" w:hAnsi="Tahoma" w:cs="Tahoma"/>
          <w:sz w:val="16"/>
          <w:szCs w:val="16"/>
        </w:rPr>
        <w:t>Formulir ini akan diproses bila telah diisi dengan lengkap dan dilengkapi dengan dokumen pendukung /</w:t>
      </w:r>
    </w:p>
    <w:p w:rsidR="001F0E20" w:rsidRDefault="002012F9" w:rsidP="002606C9">
      <w:pPr>
        <w:spacing w:after="0" w:line="240" w:lineRule="auto"/>
        <w:ind w:left="0" w:hanging="2"/>
        <w:jc w:val="both"/>
        <w:rPr>
          <w:rFonts w:ascii="Tahoma" w:eastAsia="Tahoma" w:hAnsi="Tahoma" w:cs="Tahoma"/>
          <w:sz w:val="16"/>
          <w:szCs w:val="16"/>
        </w:rPr>
      </w:pPr>
      <w:r>
        <w:rPr>
          <w:rFonts w:ascii="Tahoma" w:eastAsia="Tahoma" w:hAnsi="Tahoma" w:cs="Tahoma"/>
          <w:i/>
          <w:sz w:val="16"/>
          <w:szCs w:val="16"/>
        </w:rPr>
        <w:t>This form will be processed if it has completely filled and completed with supporting documents needed.</w:t>
      </w:r>
    </w:p>
    <w:p w:rsidR="001F0E20" w:rsidRDefault="002012F9" w:rsidP="002606C9">
      <w:pPr>
        <w:numPr>
          <w:ilvl w:val="0"/>
          <w:numId w:val="1"/>
        </w:numPr>
        <w:pBdr>
          <w:top w:val="nil"/>
          <w:left w:val="nil"/>
          <w:bottom w:val="nil"/>
          <w:right w:val="nil"/>
          <w:between w:val="nil"/>
        </w:pBdr>
        <w:spacing w:after="0" w:line="240" w:lineRule="auto"/>
        <w:ind w:left="0" w:hanging="2"/>
        <w:jc w:val="both"/>
        <w:rPr>
          <w:rFonts w:ascii="Tahoma" w:eastAsia="Tahoma" w:hAnsi="Tahoma" w:cs="Tahoma"/>
          <w:color w:val="000000"/>
          <w:sz w:val="16"/>
          <w:szCs w:val="16"/>
        </w:rPr>
      </w:pPr>
      <w:r>
        <w:rPr>
          <w:rFonts w:ascii="Tahoma" w:eastAsia="Tahoma" w:hAnsi="Tahoma" w:cs="Tahoma"/>
          <w:color w:val="000000"/>
          <w:sz w:val="16"/>
          <w:szCs w:val="16"/>
        </w:rPr>
        <w:lastRenderedPageBreak/>
        <w:t>Formulir ini tidak memerlukan tanda tangan Nasabah, PT Mirae Asset Sekuritas Indonesia akan melakukan verifikasi atas instruksi perubahan data kepada nasabah via telepon dengan estimasi proses perubahan 2x24 jam sejak verifikasi perubahan data berhasil dil</w:t>
      </w:r>
      <w:r>
        <w:rPr>
          <w:rFonts w:ascii="Tahoma" w:eastAsia="Tahoma" w:hAnsi="Tahoma" w:cs="Tahoma"/>
          <w:color w:val="000000"/>
          <w:sz w:val="16"/>
          <w:szCs w:val="16"/>
        </w:rPr>
        <w:t>akukan/</w:t>
      </w:r>
    </w:p>
    <w:p w:rsidR="001F0E20" w:rsidRDefault="002012F9" w:rsidP="002606C9">
      <w:pPr>
        <w:pBdr>
          <w:top w:val="nil"/>
          <w:left w:val="nil"/>
          <w:bottom w:val="nil"/>
          <w:right w:val="nil"/>
          <w:between w:val="nil"/>
        </w:pBdr>
        <w:tabs>
          <w:tab w:val="left" w:pos="360"/>
        </w:tabs>
        <w:spacing w:after="0" w:line="240" w:lineRule="auto"/>
        <w:ind w:left="0" w:hanging="2"/>
        <w:jc w:val="both"/>
        <w:rPr>
          <w:rFonts w:ascii="Noto Sans" w:eastAsia="Noto Sans" w:hAnsi="Noto Sans" w:cs="Noto Sans"/>
          <w:color w:val="000000"/>
          <w:sz w:val="16"/>
          <w:szCs w:val="16"/>
        </w:rPr>
      </w:pPr>
      <w:r>
        <w:rPr>
          <w:rFonts w:ascii="Tahoma" w:eastAsia="Tahoma" w:hAnsi="Tahoma" w:cs="Tahoma"/>
          <w:i/>
          <w:color w:val="000000"/>
          <w:sz w:val="16"/>
          <w:szCs w:val="16"/>
        </w:rPr>
        <w:t>This form does not require the Customer's signature, We will verify the instructions for data changes via telephone to the customer and the change process 2x24 hours after PT Mirae Asset Sekuritas Indonesia has successfully verified the data changes</w:t>
      </w:r>
    </w:p>
    <w:p w:rsidR="001F0E20" w:rsidRDefault="002012F9" w:rsidP="002606C9">
      <w:pPr>
        <w:numPr>
          <w:ilvl w:val="0"/>
          <w:numId w:val="1"/>
        </w:numPr>
        <w:spacing w:after="0" w:line="240" w:lineRule="auto"/>
        <w:ind w:left="0" w:hanging="2"/>
        <w:jc w:val="both"/>
        <w:rPr>
          <w:rFonts w:ascii="Tahoma" w:eastAsia="Tahoma" w:hAnsi="Tahoma" w:cs="Tahoma"/>
          <w:sz w:val="16"/>
          <w:szCs w:val="16"/>
        </w:rPr>
      </w:pPr>
      <w:r>
        <w:rPr>
          <w:rFonts w:ascii="Tahoma" w:eastAsia="Tahoma" w:hAnsi="Tahoma" w:cs="Tahoma"/>
          <w:sz w:val="16"/>
          <w:szCs w:val="16"/>
        </w:rPr>
        <w:t xml:space="preserve">Mohon </w:t>
      </w:r>
      <w:r>
        <w:rPr>
          <w:rFonts w:ascii="Tahoma" w:eastAsia="Tahoma" w:hAnsi="Tahoma" w:cs="Tahoma"/>
          <w:sz w:val="16"/>
          <w:szCs w:val="16"/>
        </w:rPr>
        <w:t xml:space="preserve">kirimkan formulir ini dari email yang terdaftar di PT Mirae Asset Sekuritas Indonesia ke alamat email </w:t>
      </w:r>
      <w:hyperlink r:id="rId20">
        <w:r>
          <w:rPr>
            <w:rFonts w:ascii="Tahoma" w:eastAsia="Tahoma" w:hAnsi="Tahoma" w:cs="Tahoma"/>
            <w:i/>
            <w:color w:val="0563C1"/>
            <w:sz w:val="16"/>
            <w:szCs w:val="16"/>
            <w:u w:val="single"/>
          </w:rPr>
          <w:t>formulir@miraeasset.co.i</w:t>
        </w:r>
      </w:hyperlink>
      <w:hyperlink r:id="rId21">
        <w:r>
          <w:rPr>
            <w:i/>
            <w:color w:val="0563C1"/>
            <w:u w:val="single"/>
          </w:rPr>
          <w:t>d</w:t>
        </w:r>
      </w:hyperlink>
      <w:r>
        <w:rPr>
          <w:rFonts w:ascii="Tahoma" w:eastAsia="Tahoma" w:hAnsi="Tahoma" w:cs="Tahoma"/>
          <w:sz w:val="16"/>
          <w:szCs w:val="16"/>
        </w:rPr>
        <w:t xml:space="preserve"> /</w:t>
      </w:r>
    </w:p>
    <w:p w:rsidR="001F0E20" w:rsidRDefault="002012F9" w:rsidP="001F0E20">
      <w:pPr>
        <w:pBdr>
          <w:top w:val="nil"/>
          <w:left w:val="nil"/>
          <w:bottom w:val="nil"/>
          <w:right w:val="nil"/>
          <w:between w:val="nil"/>
        </w:pBdr>
        <w:tabs>
          <w:tab w:val="left" w:pos="360"/>
        </w:tabs>
        <w:spacing w:line="240" w:lineRule="auto"/>
        <w:ind w:left="0" w:hanging="2"/>
        <w:jc w:val="both"/>
        <w:rPr>
          <w:color w:val="000000"/>
        </w:rPr>
      </w:pPr>
      <w:r>
        <w:rPr>
          <w:rFonts w:ascii="Tahoma" w:eastAsia="Tahoma" w:hAnsi="Tahoma" w:cs="Tahoma"/>
          <w:i/>
          <w:color w:val="000000"/>
          <w:sz w:val="16"/>
          <w:szCs w:val="16"/>
        </w:rPr>
        <w:t xml:space="preserve">Please send this form </w:t>
      </w:r>
      <w:r>
        <w:rPr>
          <w:rFonts w:ascii="Tahoma" w:eastAsia="Tahoma" w:hAnsi="Tahoma" w:cs="Tahoma"/>
          <w:i/>
          <w:color w:val="000000"/>
          <w:sz w:val="16"/>
          <w:szCs w:val="16"/>
        </w:rPr>
        <w:t xml:space="preserve">from the email registered at PT Mirae Asset Sekuritas Indonesia to email address </w:t>
      </w:r>
      <w:hyperlink r:id="rId22">
        <w:r>
          <w:rPr>
            <w:rFonts w:ascii="Tahoma" w:eastAsia="Tahoma" w:hAnsi="Tahoma" w:cs="Tahoma"/>
            <w:i/>
            <w:color w:val="0563C1"/>
            <w:sz w:val="16"/>
            <w:szCs w:val="16"/>
            <w:u w:val="single"/>
          </w:rPr>
          <w:t>formulir@miraeasset.co.id</w:t>
        </w:r>
      </w:hyperlink>
      <w:r>
        <w:rPr>
          <w:rFonts w:ascii="Tahoma" w:eastAsia="Tahoma" w:hAnsi="Tahoma" w:cs="Tahoma"/>
          <w:i/>
          <w:color w:val="000000"/>
          <w:sz w:val="16"/>
          <w:szCs w:val="16"/>
        </w:rPr>
        <w:t xml:space="preserve"> </w:t>
      </w:r>
    </w:p>
    <w:sectPr w:rsidR="001F0E20">
      <w:headerReference w:type="default" r:id="rId23"/>
      <w:footerReference w:type="default" r:id="rId24"/>
      <w:pgSz w:w="11900" w:h="16840"/>
      <w:pgMar w:top="335" w:right="1268" w:bottom="567" w:left="1418" w:header="57" w:footer="3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2F9" w:rsidRDefault="002012F9" w:rsidP="002606C9">
      <w:pPr>
        <w:spacing w:after="0" w:line="240" w:lineRule="auto"/>
        <w:ind w:left="0" w:hanging="2"/>
      </w:pPr>
      <w:r>
        <w:separator/>
      </w:r>
    </w:p>
  </w:endnote>
  <w:endnote w:type="continuationSeparator" w:id="0">
    <w:p w:rsidR="002012F9" w:rsidRDefault="002012F9" w:rsidP="002606C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Noto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20" w:rsidRDefault="002012F9" w:rsidP="002606C9">
    <w:pPr>
      <w:pBdr>
        <w:top w:val="nil"/>
        <w:left w:val="nil"/>
        <w:bottom w:val="nil"/>
        <w:right w:val="nil"/>
        <w:between w:val="nil"/>
      </w:pBdr>
      <w:tabs>
        <w:tab w:val="center" w:pos="4680"/>
        <w:tab w:val="right" w:pos="9360"/>
        <w:tab w:val="right" w:pos="9356"/>
      </w:tabs>
      <w:ind w:left="0" w:hanging="2"/>
      <w:rPr>
        <w:color w:val="000000"/>
      </w:rPr>
    </w:pPr>
    <w:r>
      <w:rPr>
        <w:rFonts w:ascii="Tahoma" w:eastAsia="Tahoma" w:hAnsi="Tahoma" w:cs="Tahoma"/>
        <w:i/>
        <w:color w:val="000000"/>
        <w:sz w:val="16"/>
        <w:szCs w:val="16"/>
      </w:rPr>
      <w:t>MASI – 005 (4)</w:t>
    </w:r>
    <w:r>
      <w:rPr>
        <w:color w:val="000000"/>
      </w:rPr>
      <w:tab/>
    </w:r>
    <w:r>
      <w:rPr>
        <w:color w:val="000000"/>
      </w:rPr>
      <w:tab/>
    </w:r>
    <w:r>
      <w:rPr>
        <w:rFonts w:ascii="Tahoma" w:eastAsia="Tahoma" w:hAnsi="Tahoma" w:cs="Tahoma"/>
        <w:i/>
        <w:color w:val="000000"/>
        <w:sz w:val="16"/>
        <w:szCs w:val="16"/>
      </w:rPr>
      <w:t xml:space="preserve">Page </w:t>
    </w:r>
    <w:r>
      <w:rPr>
        <w:rFonts w:ascii="Tahoma" w:eastAsia="Tahoma" w:hAnsi="Tahoma" w:cs="Tahoma"/>
        <w:i/>
        <w:color w:val="000000"/>
        <w:sz w:val="16"/>
        <w:szCs w:val="16"/>
      </w:rPr>
      <w:fldChar w:fldCharType="begin"/>
    </w:r>
    <w:r>
      <w:rPr>
        <w:rFonts w:ascii="Tahoma" w:eastAsia="Tahoma" w:hAnsi="Tahoma" w:cs="Tahoma"/>
        <w:i/>
        <w:color w:val="000000"/>
        <w:sz w:val="16"/>
        <w:szCs w:val="16"/>
      </w:rPr>
      <w:instrText>PAGE</w:instrText>
    </w:r>
    <w:r w:rsidR="002606C9">
      <w:rPr>
        <w:rFonts w:ascii="Tahoma" w:eastAsia="Tahoma" w:hAnsi="Tahoma" w:cs="Tahoma"/>
        <w:i/>
        <w:color w:val="000000"/>
        <w:sz w:val="16"/>
        <w:szCs w:val="16"/>
      </w:rPr>
      <w:fldChar w:fldCharType="separate"/>
    </w:r>
    <w:r w:rsidR="00D562D5">
      <w:rPr>
        <w:rFonts w:ascii="Tahoma" w:eastAsia="Tahoma" w:hAnsi="Tahoma" w:cs="Tahoma"/>
        <w:i/>
        <w:noProof/>
        <w:color w:val="000000"/>
        <w:sz w:val="16"/>
        <w:szCs w:val="16"/>
      </w:rPr>
      <w:t>2</w:t>
    </w:r>
    <w:r>
      <w:rPr>
        <w:rFonts w:ascii="Tahoma" w:eastAsia="Tahoma" w:hAnsi="Tahoma" w:cs="Tahoma"/>
        <w:i/>
        <w:color w:val="000000"/>
        <w:sz w:val="16"/>
        <w:szCs w:val="16"/>
      </w:rPr>
      <w:fldChar w:fldCharType="end"/>
    </w:r>
    <w:r>
      <w:rPr>
        <w:rFonts w:ascii="Tahoma" w:eastAsia="Tahoma" w:hAnsi="Tahoma" w:cs="Tahoma"/>
        <w:i/>
        <w:color w:val="000000"/>
        <w:sz w:val="16"/>
        <w:szCs w:val="16"/>
      </w:rPr>
      <w:t xml:space="preserve"> of </w:t>
    </w:r>
    <w:r>
      <w:rPr>
        <w:rFonts w:ascii="Tahoma" w:eastAsia="Tahoma" w:hAnsi="Tahoma" w:cs="Tahoma"/>
        <w:i/>
        <w:color w:val="000000"/>
        <w:sz w:val="16"/>
        <w:szCs w:val="16"/>
      </w:rPr>
      <w:fldChar w:fldCharType="begin"/>
    </w:r>
    <w:r>
      <w:rPr>
        <w:rFonts w:ascii="Tahoma" w:eastAsia="Tahoma" w:hAnsi="Tahoma" w:cs="Tahoma"/>
        <w:i/>
        <w:color w:val="000000"/>
        <w:sz w:val="16"/>
        <w:szCs w:val="16"/>
      </w:rPr>
      <w:instrText>NUMPAGES</w:instrText>
    </w:r>
    <w:r w:rsidR="002606C9">
      <w:rPr>
        <w:rFonts w:ascii="Tahoma" w:eastAsia="Tahoma" w:hAnsi="Tahoma" w:cs="Tahoma"/>
        <w:i/>
        <w:color w:val="000000"/>
        <w:sz w:val="16"/>
        <w:szCs w:val="16"/>
      </w:rPr>
      <w:fldChar w:fldCharType="separate"/>
    </w:r>
    <w:r w:rsidR="00D562D5">
      <w:rPr>
        <w:rFonts w:ascii="Tahoma" w:eastAsia="Tahoma" w:hAnsi="Tahoma" w:cs="Tahoma"/>
        <w:i/>
        <w:noProof/>
        <w:color w:val="000000"/>
        <w:sz w:val="16"/>
        <w:szCs w:val="16"/>
      </w:rPr>
      <w:t>3</w:t>
    </w:r>
    <w:r>
      <w:rPr>
        <w:rFonts w:ascii="Tahoma" w:eastAsia="Tahoma" w:hAnsi="Tahoma" w:cs="Tahoma"/>
        <w:i/>
        <w:color w:val="000000"/>
        <w:sz w:val="16"/>
        <w:szCs w:val="16"/>
      </w:rPr>
      <w:fldChar w:fldCharType="end"/>
    </w:r>
  </w:p>
  <w:p w:rsidR="001F0E20" w:rsidRDefault="001F0E20" w:rsidP="002606C9">
    <w:pP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2F9" w:rsidRDefault="002012F9" w:rsidP="002606C9">
      <w:pPr>
        <w:spacing w:after="0" w:line="240" w:lineRule="auto"/>
        <w:ind w:left="0" w:hanging="2"/>
      </w:pPr>
      <w:r>
        <w:separator/>
      </w:r>
    </w:p>
  </w:footnote>
  <w:footnote w:type="continuationSeparator" w:id="0">
    <w:p w:rsidR="002012F9" w:rsidRDefault="002012F9" w:rsidP="002606C9">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20" w:rsidRDefault="002012F9" w:rsidP="002606C9">
    <w:pPr>
      <w:pBdr>
        <w:top w:val="nil"/>
        <w:left w:val="nil"/>
        <w:bottom w:val="nil"/>
        <w:right w:val="nil"/>
        <w:between w:val="nil"/>
      </w:pBdr>
      <w:tabs>
        <w:tab w:val="center" w:pos="4680"/>
        <w:tab w:val="right" w:pos="9360"/>
        <w:tab w:val="right" w:pos="10348"/>
      </w:tabs>
      <w:ind w:left="0" w:hanging="2"/>
      <w:rPr>
        <w:color w:val="000000"/>
      </w:rPr>
    </w:pPr>
    <w:r>
      <w:rPr>
        <w:noProof/>
        <w:lang w:val="en-US" w:eastAsia="en-US"/>
      </w:rPr>
      <w:drawing>
        <wp:anchor distT="0" distB="0" distL="114300" distR="114300" simplePos="0" relativeHeight="251658240" behindDoc="0" locked="0" layoutInCell="1" hidden="0" allowOverlap="1">
          <wp:simplePos x="0" y="0"/>
          <wp:positionH relativeFrom="column">
            <wp:posOffset>4712970</wp:posOffset>
          </wp:positionH>
          <wp:positionV relativeFrom="paragraph">
            <wp:posOffset>236855</wp:posOffset>
          </wp:positionV>
          <wp:extent cx="1591310" cy="49974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1310" cy="499745"/>
                  </a:xfrm>
                  <a:prstGeom prst="rect">
                    <a:avLst/>
                  </a:prstGeom>
                  <a:ln/>
                </pic:spPr>
              </pic:pic>
            </a:graphicData>
          </a:graphic>
        </wp:anchor>
      </w:drawing>
    </w:r>
  </w:p>
  <w:p w:rsidR="001F0E20" w:rsidRDefault="001F0E20" w:rsidP="002606C9">
    <w:pPr>
      <w:pBdr>
        <w:top w:val="nil"/>
        <w:left w:val="nil"/>
        <w:bottom w:val="nil"/>
        <w:right w:val="nil"/>
        <w:between w:val="nil"/>
      </w:pBdr>
      <w:tabs>
        <w:tab w:val="center" w:pos="4680"/>
        <w:tab w:val="right" w:pos="9360"/>
        <w:tab w:val="right" w:pos="10348"/>
      </w:tabs>
      <w:ind w:left="0" w:hanging="2"/>
      <w:rPr>
        <w:color w:val="000000"/>
      </w:rPr>
    </w:pPr>
  </w:p>
  <w:p w:rsidR="001F0E20" w:rsidRDefault="001F0E20" w:rsidP="002606C9">
    <w:pPr>
      <w:pBdr>
        <w:top w:val="nil"/>
        <w:left w:val="nil"/>
        <w:bottom w:val="nil"/>
        <w:right w:val="nil"/>
        <w:between w:val="nil"/>
      </w:pBdr>
      <w:tabs>
        <w:tab w:val="center" w:pos="4680"/>
        <w:tab w:val="right" w:pos="9360"/>
        <w:tab w:val="right" w:pos="10348"/>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D0C4A"/>
    <w:multiLevelType w:val="multilevel"/>
    <w:tmpl w:val="58EE153E"/>
    <w:lvl w:ilvl="0">
      <w:start w:val="4"/>
      <w:numFmt w:val="decimal"/>
      <w:lvlText w:val="%1."/>
      <w:lvlJc w:val="left"/>
      <w:pPr>
        <w:ind w:left="720" w:hanging="360"/>
      </w:pPr>
      <w:rPr>
        <w:b w:val="0"/>
        <w:i w:val="0"/>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58590975"/>
    <w:multiLevelType w:val="multilevel"/>
    <w:tmpl w:val="E74AB8F4"/>
    <w:lvl w:ilvl="0">
      <w:start w:val="1"/>
      <w:numFmt w:val="decimal"/>
      <w:lvlText w:val="%1."/>
      <w:lvlJc w:val="left"/>
      <w:pPr>
        <w:ind w:left="720" w:hanging="360"/>
      </w:pPr>
      <w:rPr>
        <w:b w:val="0"/>
        <w:i w:val="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752F679C"/>
    <w:multiLevelType w:val="multilevel"/>
    <w:tmpl w:val="20106DB8"/>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0E20"/>
    <w:rsid w:val="001F0E20"/>
    <w:rsid w:val="002012F9"/>
    <w:rsid w:val="002606C9"/>
    <w:rsid w:val="00452A6D"/>
    <w:rsid w:val="00554D39"/>
    <w:rsid w:val="008636FB"/>
    <w:rsid w:val="00AF35B0"/>
    <w:rsid w:val="00B41223"/>
    <w:rsid w:val="00D5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val="id-ID" w:eastAsia="ja-JP"/>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680"/>
        <w:tab w:val="right" w:pos="9360"/>
      </w:tabs>
    </w:pPr>
  </w:style>
  <w:style w:type="character" w:customStyle="1" w:styleId="HeaderChar">
    <w:name w:val="Header Char"/>
    <w:rPr>
      <w:rFonts w:ascii="Calibri" w:eastAsia="MS Mincho" w:hAnsi="Calibri" w:cs="Times New Roman"/>
      <w:w w:val="100"/>
      <w:position w:val="-1"/>
      <w:effect w:val="none"/>
      <w:vertAlign w:val="baseline"/>
      <w:cs w:val="0"/>
      <w:em w:val="none"/>
      <w:lang w:val="id-ID" w:eastAsia="ja-JP"/>
    </w:rPr>
  </w:style>
  <w:style w:type="paragraph" w:styleId="Footer">
    <w:name w:val="footer"/>
    <w:basedOn w:val="Normal"/>
    <w:qFormat/>
    <w:pPr>
      <w:tabs>
        <w:tab w:val="center" w:pos="4680"/>
        <w:tab w:val="right" w:pos="9360"/>
      </w:tabs>
    </w:pPr>
  </w:style>
  <w:style w:type="character" w:customStyle="1" w:styleId="FooterChar">
    <w:name w:val="Footer Char"/>
    <w:rPr>
      <w:rFonts w:ascii="Calibri" w:eastAsia="MS Mincho" w:hAnsi="Calibri" w:cs="Times New Roman"/>
      <w:w w:val="100"/>
      <w:position w:val="-1"/>
      <w:effect w:val="none"/>
      <w:vertAlign w:val="baseline"/>
      <w:cs w:val="0"/>
      <w:em w:val="none"/>
      <w:lang w:val="id-ID" w:eastAsia="ja-JP"/>
    </w:rPr>
  </w:style>
  <w:style w:type="paragraph" w:styleId="ListParagraph">
    <w:name w:val="List Paragraph"/>
    <w:basedOn w:val="Normal"/>
    <w:pPr>
      <w:ind w:left="720"/>
      <w:contextualSpacing/>
    </w:pPr>
    <w:rPr>
      <w:lang w:val="en-US"/>
    </w:rPr>
  </w:style>
  <w:style w:type="paragraph" w:styleId="BalloonText">
    <w:name w:val="Balloon Text"/>
    <w:basedOn w:val="Normal"/>
    <w:qFormat/>
    <w:pPr>
      <w:spacing w:after="0" w:line="240" w:lineRule="auto"/>
    </w:pPr>
    <w:rPr>
      <w:rFonts w:ascii="Tahoma" w:eastAsia="MS Mincho" w:hAnsi="Tahoma" w:cs="Tahoma"/>
      <w:sz w:val="16"/>
      <w:szCs w:val="16"/>
    </w:rPr>
  </w:style>
  <w:style w:type="character" w:customStyle="1" w:styleId="BalloonTextChar">
    <w:name w:val="Balloon Text Char"/>
    <w:rPr>
      <w:rFonts w:ascii="Tahoma" w:eastAsia="MS Mincho" w:hAnsi="Tahoma" w:cs="Tahoma"/>
      <w:w w:val="100"/>
      <w:position w:val="-1"/>
      <w:sz w:val="16"/>
      <w:szCs w:val="16"/>
      <w:effect w:val="none"/>
      <w:vertAlign w:val="baseline"/>
      <w:cs w:val="0"/>
      <w:em w:val="none"/>
      <w:lang w:val="id-ID" w:eastAsia="ja-JP"/>
    </w:r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val="id-ID" w:eastAsia="ja-JP"/>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680"/>
        <w:tab w:val="right" w:pos="9360"/>
      </w:tabs>
    </w:pPr>
  </w:style>
  <w:style w:type="character" w:customStyle="1" w:styleId="HeaderChar">
    <w:name w:val="Header Char"/>
    <w:rPr>
      <w:rFonts w:ascii="Calibri" w:eastAsia="MS Mincho" w:hAnsi="Calibri" w:cs="Times New Roman"/>
      <w:w w:val="100"/>
      <w:position w:val="-1"/>
      <w:effect w:val="none"/>
      <w:vertAlign w:val="baseline"/>
      <w:cs w:val="0"/>
      <w:em w:val="none"/>
      <w:lang w:val="id-ID" w:eastAsia="ja-JP"/>
    </w:rPr>
  </w:style>
  <w:style w:type="paragraph" w:styleId="Footer">
    <w:name w:val="footer"/>
    <w:basedOn w:val="Normal"/>
    <w:qFormat/>
    <w:pPr>
      <w:tabs>
        <w:tab w:val="center" w:pos="4680"/>
        <w:tab w:val="right" w:pos="9360"/>
      </w:tabs>
    </w:pPr>
  </w:style>
  <w:style w:type="character" w:customStyle="1" w:styleId="FooterChar">
    <w:name w:val="Footer Char"/>
    <w:rPr>
      <w:rFonts w:ascii="Calibri" w:eastAsia="MS Mincho" w:hAnsi="Calibri" w:cs="Times New Roman"/>
      <w:w w:val="100"/>
      <w:position w:val="-1"/>
      <w:effect w:val="none"/>
      <w:vertAlign w:val="baseline"/>
      <w:cs w:val="0"/>
      <w:em w:val="none"/>
      <w:lang w:val="id-ID" w:eastAsia="ja-JP"/>
    </w:rPr>
  </w:style>
  <w:style w:type="paragraph" w:styleId="ListParagraph">
    <w:name w:val="List Paragraph"/>
    <w:basedOn w:val="Normal"/>
    <w:pPr>
      <w:ind w:left="720"/>
      <w:contextualSpacing/>
    </w:pPr>
    <w:rPr>
      <w:lang w:val="en-US"/>
    </w:rPr>
  </w:style>
  <w:style w:type="paragraph" w:styleId="BalloonText">
    <w:name w:val="Balloon Text"/>
    <w:basedOn w:val="Normal"/>
    <w:qFormat/>
    <w:pPr>
      <w:spacing w:after="0" w:line="240" w:lineRule="auto"/>
    </w:pPr>
    <w:rPr>
      <w:rFonts w:ascii="Tahoma" w:eastAsia="MS Mincho" w:hAnsi="Tahoma" w:cs="Tahoma"/>
      <w:sz w:val="16"/>
      <w:szCs w:val="16"/>
    </w:rPr>
  </w:style>
  <w:style w:type="character" w:customStyle="1" w:styleId="BalloonTextChar">
    <w:name w:val="Balloon Text Char"/>
    <w:rPr>
      <w:rFonts w:ascii="Tahoma" w:eastAsia="MS Mincho" w:hAnsi="Tahoma" w:cs="Tahoma"/>
      <w:w w:val="100"/>
      <w:position w:val="-1"/>
      <w:sz w:val="16"/>
      <w:szCs w:val="16"/>
      <w:effect w:val="none"/>
      <w:vertAlign w:val="baseline"/>
      <w:cs w:val="0"/>
      <w:em w:val="none"/>
      <w:lang w:val="id-ID" w:eastAsia="ja-JP"/>
    </w:r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formulir@miraeasset.co.id" TargetMode="External"/><Relationship Id="rId7" Type="http://schemas.openxmlformats.org/officeDocument/2006/relationships/footnotes" Target="footnotes.xml"/><Relationship Id="rId12" Type="http://schemas.openxmlformats.org/officeDocument/2006/relationships/image" Target="media/image1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formulir@miraeasset.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4.png"/><Relationship Id="rId24"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header" Target="header1.xml"/><Relationship Id="rId10" Type="http://schemas.openxmlformats.org/officeDocument/2006/relationships/image" Target="media/image11.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3.png"/><Relationship Id="rId14" Type="http://schemas.openxmlformats.org/officeDocument/2006/relationships/image" Target="media/image2.png"/><Relationship Id="rId22" Type="http://schemas.openxmlformats.org/officeDocument/2006/relationships/hyperlink" Target="mailto:formulir@miraeasset.c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33gRAhwcOPSuAZL6rLIKt1SXQ==">AMUW2mVwFUpE9/ludVFCl72489l5KXA+XE7duub4FFszXNKPHKCOqLQYXbrCITUdXoAngQIqvzG2rMsyS/nYbtFV6sGNN0tqZEk9S5En36Ub/L0TTgEHDSI=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Liana_Munthe</dc:creator>
  <cp:lastModifiedBy>Accounting</cp:lastModifiedBy>
  <cp:revision>3</cp:revision>
  <dcterms:created xsi:type="dcterms:W3CDTF">2021-05-28T01:36:00Z</dcterms:created>
  <dcterms:modified xsi:type="dcterms:W3CDTF">2021-08-13T06:33:00Z</dcterms:modified>
</cp:coreProperties>
</file>