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Frågor på </w:t>
      </w:r>
      <w:r w:rsidDel="00000000" w:rsidR="00000000" w:rsidRPr="00000000">
        <w:rPr>
          <w:rFonts w:ascii="Times New Roman" w:cs="Times New Roman" w:eastAsia="Times New Roman" w:hAnsi="Times New Roman"/>
          <w:b w:val="1"/>
          <w:sz w:val="30"/>
          <w:szCs w:val="30"/>
          <w:rtl w:val="0"/>
        </w:rPr>
        <w:t xml:space="preserve">Webbservrar och internet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är en IP-adress?</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Publika ip adresser: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publika ip adressen eller externa ip addresses (betyder samma sak) är den adressen som går från din dator eller telefon ut på internet. Alla som är på samma nätverk i ditt hushåll kommer att ha samma ip adress.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Private ip adresser: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 din dator är kopplad direkt in i ett nätverksuttag i väggen så kommer din dator att  direkt få samma ip adress som den publika och den privata och publika blir densamma. Kopplar du istället direkt till router så kommer du att få en annan typ utav ip adress, detta är så att routern kan hålla kolla på alla enheter och skickar själv ut en unik ip adress till alla enheter och börjar oftas med 192.168.</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Vilken IP-adress har </w:t>
      </w:r>
      <w:hyperlink r:id="rId6">
        <w:r w:rsidDel="00000000" w:rsidR="00000000" w:rsidRPr="00000000">
          <w:rPr>
            <w:rFonts w:ascii="Times New Roman" w:cs="Times New Roman" w:eastAsia="Times New Roman" w:hAnsi="Times New Roman"/>
            <w:b w:val="1"/>
            <w:color w:val="1155cc"/>
            <w:sz w:val="24"/>
            <w:szCs w:val="24"/>
            <w:u w:val="single"/>
            <w:rtl w:val="0"/>
          </w:rPr>
          <w:t xml:space="preserve">www.LBS.se</w:t>
        </w:r>
      </w:hyperlink>
      <w:r w:rsidDel="00000000" w:rsidR="00000000" w:rsidRPr="00000000">
        <w:rPr>
          <w:rFonts w:ascii="Times New Roman" w:cs="Times New Roman" w:eastAsia="Times New Roman" w:hAnsi="Times New Roman"/>
          <w:b w:val="1"/>
          <w:sz w:val="24"/>
          <w:szCs w:val="24"/>
          <w:rtl w:val="0"/>
        </w:rPr>
        <w:t xml:space="preserve">? (klistra in ett screenshot på CMD)</w:t>
      </w:r>
    </w:p>
    <w:p w:rsidR="00000000" w:rsidDel="00000000" w:rsidP="00000000" w:rsidRDefault="00000000" w:rsidRPr="00000000" w14:paraId="0000000E">
      <w:pPr>
        <w:ind w:left="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https://cdn.mrphilip.xyz/DRDdrUM3cb.png</w:t>
        </w:r>
      </w:hyperlink>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står DNS för?</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Name System</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är en port?</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port är en virtuell punkt i nätverket som bestämmer vad som vår göras på vissa ställen. T.ex HTTP skickas och tas emot på port 80 medans FTP skickas och tas emot på port 21. Detta är bra då en dator kan enkelt se skillnad på en FTP efterfrågan och en HTTP fråga. </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Vad står DOM för?</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Object Model</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Klistra in dina anteckningar här nedanför:</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Tekniker</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så länge standard tekniker är implementerade så funkar saker lol</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client =&gt; internet =&gt; server</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adress</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unik siffor kombo</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kan motsvara ett namn (DNS)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DNS (Domain Name System) =&gt; Ip nummer till ett namn</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Var en txt file innan (när det var bara 20 användare)</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Efter det skapades DNS när man insåg att det inte funkade</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DNS-ROOT =&gt;</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=&gt;</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hv.se =&gt;</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ei.hv.se</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kau.se</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 =&gt;</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google.com</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microsoft.com</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=&gt;</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vg.no</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uib.no</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Datorn frågor hv.se</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skickar det till .se</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DNS-root</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skickar till .no</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skickar uib.no</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Sedan skickar tillbaka</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=&gt; nslookup &lt;ip/hostname&gt;</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=&gt; nslookup &lt;ip/hostname&gt;</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https://cdn.mrphilip.xyz/dBdlIix9YZ.png</w:t>
        </w:r>
      </w:hyperlink>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Surfa?</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Skickar en GET request =&gt; till hemsidan</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DNS: www.hv.se =&gt; 193.10.198.53</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index.html &lt;= till webbläsaren</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Bygger DOM (</w:t>
      </w:r>
      <w:hyperlink r:id="rId9">
        <w:r w:rsidDel="00000000" w:rsidR="00000000" w:rsidRPr="00000000">
          <w:rPr>
            <w:rFonts w:ascii="Times New Roman" w:cs="Times New Roman" w:eastAsia="Times New Roman" w:hAnsi="Times New Roman"/>
            <w:color w:val="1155cc"/>
            <w:u w:val="single"/>
            <w:rtl w:val="0"/>
          </w:rPr>
          <w:t xml:space="preserve">https://cdn.mrphilip.xyz/RiFAYLc0Dp.png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 renderas hemsidan =&gt; Och sen får vi en hemsidan</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Webbservar (</w:t>
      </w:r>
      <w:hyperlink r:id="rId10">
        <w:r w:rsidDel="00000000" w:rsidR="00000000" w:rsidRPr="00000000">
          <w:rPr>
            <w:rFonts w:ascii="Times New Roman" w:cs="Times New Roman" w:eastAsia="Times New Roman" w:hAnsi="Times New Roman"/>
            <w:color w:val="1155cc"/>
            <w:u w:val="single"/>
            <w:rtl w:val="0"/>
          </w:rPr>
          <w:t xml:space="preserve">https://cdn.mrphilip.xyz/BrJ2KbDlra.png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Apache (var 1 men inte längre)</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Microsoft (etta dec. 2016)</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nginx (eeeyyyyy)</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w:t>
      </w:r>
      <w:hyperlink r:id="rId11">
        <w:r w:rsidDel="00000000" w:rsidR="00000000" w:rsidRPr="00000000">
          <w:rPr>
            <w:rFonts w:ascii="Times New Roman" w:cs="Times New Roman" w:eastAsia="Times New Roman" w:hAnsi="Times New Roman"/>
            <w:color w:val="1155cc"/>
            <w:u w:val="single"/>
            <w:rtl w:val="0"/>
          </w:rPr>
          <w:t xml:space="preserve">https://cdn.mrphilip.xyz/PaFhMIDCIa.png</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Portar (TCP):</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FTP (21)</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SSH (22)</w:t>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Telnet (23)</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SMTP (25)</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DNS (53)</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 (80)</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 (443)</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POP3 (110)</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SMB (139 + 445) - Network File Sharing</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IMAP (143)</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https://cdn.mrphilip.xyz/sXC7slSCF2.png</w:t>
        </w:r>
      </w:hyperlink>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https://cdn.mrphilip.xyz/DrJ07RfAWh.png</w:t>
        </w:r>
      </w:hyperlink>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Bestämma vad tusan man ska göra</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bestämma hur man ska göra det</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server?</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webbhotell?</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design</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front end</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backend</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struktur</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navigation</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W3C standarder</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Logik/Algoritmer</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flödesscheman</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bryt ner allt</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underlätt underhållning</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återanvänd kod</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klasser gang</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Felsök</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Logs AAAAAAAAAAAAAAAAAAA</w:t>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validering</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esling gang</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dn.mrphilip.xyz/PaFhMIDCIa.png" TargetMode="External"/><Relationship Id="rId10" Type="http://schemas.openxmlformats.org/officeDocument/2006/relationships/hyperlink" Target="https://cdn.mrphilip.xyz/BrJ2KbDlra.png" TargetMode="External"/><Relationship Id="rId13" Type="http://schemas.openxmlformats.org/officeDocument/2006/relationships/hyperlink" Target="https://cdn.mrphilip.xyz/DrJ07RfAWh.png" TargetMode="External"/><Relationship Id="rId12" Type="http://schemas.openxmlformats.org/officeDocument/2006/relationships/hyperlink" Target="https://cdn.mrphilip.xyz/sXC7slSCF2.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mrphilip.xyz/RiFAYLc0Dp.png" TargetMode="External"/><Relationship Id="rId5" Type="http://schemas.openxmlformats.org/officeDocument/2006/relationships/styles" Target="styles.xml"/><Relationship Id="rId6" Type="http://schemas.openxmlformats.org/officeDocument/2006/relationships/hyperlink" Target="http://www.lbs.se" TargetMode="External"/><Relationship Id="rId7" Type="http://schemas.openxmlformats.org/officeDocument/2006/relationships/hyperlink" Target="https://cdn.mrphilip.xyz/DRDdrUM3cb.png" TargetMode="External"/><Relationship Id="rId8" Type="http://schemas.openxmlformats.org/officeDocument/2006/relationships/hyperlink" Target="https://cdn.mrphilip.xyz/dBdlIix9YZ.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