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B929E8" w:rsidRPr="00511E1B" w:rsidTr="00350212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B929E8" w:rsidRPr="00DD7AB9" w:rsidRDefault="00B929E8" w:rsidP="00350212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B929E8" w:rsidRPr="00DD7AB9" w:rsidRDefault="00B929E8" w:rsidP="00350212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 October 2019</w:t>
            </w:r>
          </w:p>
        </w:tc>
      </w:tr>
      <w:tr w:rsidR="00B929E8" w:rsidRPr="00511E1B" w:rsidTr="00350212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B929E8" w:rsidRPr="00E074AC" w:rsidRDefault="00B929E8" w:rsidP="00350212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B929E8" w:rsidRPr="00E074AC" w:rsidRDefault="00B929E8" w:rsidP="00350212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1300 – 1700</w:t>
            </w:r>
          </w:p>
        </w:tc>
      </w:tr>
      <w:tr w:rsidR="00B929E8" w:rsidRPr="00511E1B" w:rsidTr="00350212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B929E8" w:rsidRPr="00511E1B" w:rsidRDefault="00B929E8" w:rsidP="00350212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B929E8" w:rsidRPr="00E074AC" w:rsidRDefault="00B929E8" w:rsidP="00350212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SIS Project Way</w:t>
            </w:r>
          </w:p>
        </w:tc>
      </w:tr>
      <w:tr w:rsidR="00B929E8" w:rsidRPr="00511E1B" w:rsidTr="00350212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B929E8" w:rsidRPr="00511E1B" w:rsidRDefault="00B929E8" w:rsidP="00350212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B929E8" w:rsidRPr="00E074AC" w:rsidRDefault="00B929E8" w:rsidP="00350212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B929E8" w:rsidRPr="00511E1B" w:rsidTr="00350212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B929E8" w:rsidRPr="00511E1B" w:rsidRDefault="00B929E8" w:rsidP="00350212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B929E8" w:rsidRPr="00E074AC" w:rsidRDefault="00B929E8" w:rsidP="00350212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All</w:t>
            </w:r>
          </w:p>
        </w:tc>
      </w:tr>
      <w:tr w:rsidR="00B929E8" w:rsidRPr="00511E1B" w:rsidTr="00350212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B929E8" w:rsidRPr="00511E1B" w:rsidRDefault="00B929E8" w:rsidP="00350212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B929E8" w:rsidRPr="00E074AC" w:rsidRDefault="00B929E8" w:rsidP="00350212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B929E8" w:rsidRPr="00511E1B" w:rsidTr="00350212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B929E8" w:rsidRPr="00511E1B" w:rsidRDefault="00B929E8" w:rsidP="00350212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B929E8" w:rsidRPr="00511E1B" w:rsidRDefault="00B929E8" w:rsidP="00350212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1. </w:t>
            </w:r>
            <w:r>
              <w:rPr>
                <w:rFonts w:ascii="Calibri" w:hAnsi="Calibri"/>
                <w:sz w:val="22"/>
                <w:szCs w:val="22"/>
              </w:rPr>
              <w:t>Test codes done in Week 8</w:t>
            </w:r>
          </w:p>
          <w:p w:rsidR="00B929E8" w:rsidRDefault="00B929E8" w:rsidP="00350212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2. </w:t>
            </w:r>
            <w:r>
              <w:rPr>
                <w:rFonts w:ascii="Calibri" w:hAnsi="Calibri"/>
                <w:sz w:val="22"/>
                <w:szCs w:val="22"/>
              </w:rPr>
              <w:t>Do regression testing for codes thus far</w:t>
            </w:r>
          </w:p>
          <w:p w:rsidR="00B929E8" w:rsidRDefault="00B929E8" w:rsidP="00350212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3. Update bug metrics</w:t>
            </w:r>
          </w:p>
          <w:p w:rsidR="00B929E8" w:rsidRPr="00511E1B" w:rsidRDefault="00B929E8" w:rsidP="00350212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4. Review schedule</w:t>
            </w:r>
          </w:p>
        </w:tc>
      </w:tr>
    </w:tbl>
    <w:p w:rsidR="00B929E8" w:rsidRPr="00511E1B" w:rsidRDefault="00B929E8" w:rsidP="00B929E8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3"/>
        <w:gridCol w:w="4046"/>
        <w:gridCol w:w="2256"/>
        <w:gridCol w:w="2261"/>
      </w:tblGrid>
      <w:tr w:rsidR="00B929E8" w:rsidRPr="00511E1B" w:rsidTr="00350212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B929E8" w:rsidRPr="00511E1B" w:rsidRDefault="00B929E8" w:rsidP="00350212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:rsidR="00B929E8" w:rsidRPr="00511E1B" w:rsidRDefault="00B929E8" w:rsidP="00350212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B929E8" w:rsidRPr="00511E1B" w:rsidRDefault="00B929E8" w:rsidP="00350212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B929E8" w:rsidRPr="00511E1B" w:rsidRDefault="00B929E8" w:rsidP="00350212">
            <w:pPr>
              <w:rPr>
                <w:rFonts w:ascii="Calibri" w:hAnsi="Calibri" w:cs="Arial"/>
                <w:b/>
                <w:sz w:val="20"/>
              </w:rPr>
            </w:pP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B929E8" w:rsidRPr="00511E1B" w:rsidTr="00350212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B929E8" w:rsidRDefault="00B929E8" w:rsidP="00350212">
            <w:pPr>
              <w:rPr>
                <w:rFonts w:ascii="Calibri" w:hAnsi="Calibri" w:cs="Arial"/>
                <w:sz w:val="20"/>
              </w:rPr>
            </w:pPr>
            <w:r w:rsidRPr="00511E1B">
              <w:rPr>
                <w:rFonts w:ascii="Calibri" w:hAnsi="Calibri" w:cs="Arial"/>
                <w:sz w:val="20"/>
              </w:rPr>
              <w:t>1</w:t>
            </w:r>
          </w:p>
          <w:p w:rsidR="00B929E8" w:rsidRDefault="00B929E8" w:rsidP="00350212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</w:p>
          <w:p w:rsidR="00B929E8" w:rsidRPr="00511E1B" w:rsidRDefault="00B929E8" w:rsidP="00350212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:rsidR="00B929E8" w:rsidRDefault="00B929E8" w:rsidP="00350212">
            <w:pPr>
              <w:rPr>
                <w:rFonts w:ascii="Calibri" w:hAnsi="Calibri" w:cs="Arial"/>
                <w:sz w:val="20"/>
              </w:rPr>
            </w:pPr>
            <w:r w:rsidRPr="00511E1B">
              <w:rPr>
                <w:rFonts w:ascii="Calibri" w:hAnsi="Calibri" w:cs="Arial"/>
                <w:sz w:val="20"/>
              </w:rPr>
              <w:t>T</w:t>
            </w:r>
            <w:r>
              <w:rPr>
                <w:rFonts w:ascii="Calibri" w:hAnsi="Calibri" w:cs="Arial"/>
                <w:sz w:val="20"/>
              </w:rPr>
              <w:t>est codes for Week 8</w:t>
            </w:r>
          </w:p>
          <w:p w:rsidR="00B929E8" w:rsidRDefault="00B929E8" w:rsidP="00350212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Regression testing for all codes</w:t>
            </w:r>
          </w:p>
          <w:p w:rsidR="00B929E8" w:rsidRPr="00511E1B" w:rsidRDefault="00B929E8" w:rsidP="00350212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Update bug metrics and schedule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B929E8" w:rsidRDefault="00B929E8" w:rsidP="00350212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Soo Yeon, </w:t>
            </w:r>
            <w:proofErr w:type="spellStart"/>
            <w:r>
              <w:rPr>
                <w:rFonts w:ascii="Calibri" w:hAnsi="Calibri" w:cs="Arial"/>
                <w:sz w:val="20"/>
              </w:rPr>
              <w:t>Haodi</w:t>
            </w:r>
            <w:proofErr w:type="spellEnd"/>
          </w:p>
          <w:p w:rsidR="00B929E8" w:rsidRDefault="00B929E8" w:rsidP="00350212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Ethan, </w:t>
            </w:r>
            <w:proofErr w:type="spellStart"/>
            <w:r>
              <w:rPr>
                <w:rFonts w:ascii="Calibri" w:hAnsi="Calibri" w:cs="Arial"/>
                <w:sz w:val="20"/>
              </w:rPr>
              <w:t>Yanrui</w:t>
            </w:r>
            <w:proofErr w:type="spellEnd"/>
          </w:p>
          <w:p w:rsidR="00B929E8" w:rsidRPr="00511E1B" w:rsidRDefault="00B929E8" w:rsidP="00350212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Nanda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B929E8" w:rsidRDefault="00B929E8" w:rsidP="00350212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12 October</w:t>
            </w:r>
          </w:p>
          <w:p w:rsidR="00B929E8" w:rsidRDefault="00B929E8" w:rsidP="00350212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12 October</w:t>
            </w:r>
          </w:p>
          <w:p w:rsidR="00B929E8" w:rsidRPr="00511E1B" w:rsidRDefault="00B929E8" w:rsidP="00350212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12 October</w:t>
            </w:r>
          </w:p>
        </w:tc>
      </w:tr>
      <w:tr w:rsidR="00B929E8" w:rsidRPr="00511E1B" w:rsidTr="00350212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B929E8" w:rsidRPr="00511E1B" w:rsidRDefault="00B929E8" w:rsidP="00350212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:rsidR="00B929E8" w:rsidRPr="00511E1B" w:rsidRDefault="00B929E8" w:rsidP="00350212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B929E8" w:rsidRPr="00511E1B" w:rsidRDefault="00B929E8" w:rsidP="00350212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B929E8" w:rsidRPr="00511E1B" w:rsidRDefault="00B929E8" w:rsidP="00350212">
            <w:pPr>
              <w:rPr>
                <w:rFonts w:ascii="Calibri" w:hAnsi="Calibri" w:cs="Arial"/>
                <w:sz w:val="20"/>
              </w:rPr>
            </w:pPr>
          </w:p>
        </w:tc>
      </w:tr>
    </w:tbl>
    <w:p w:rsidR="00B929E8" w:rsidRPr="00511E1B" w:rsidRDefault="00B929E8" w:rsidP="00B929E8">
      <w:pPr>
        <w:rPr>
          <w:rFonts w:ascii="Calibri" w:hAnsi="Calibri" w:cs="Arial"/>
          <w:sz w:val="20"/>
        </w:rPr>
      </w:pPr>
    </w:p>
    <w:p w:rsidR="00B929E8" w:rsidRPr="00511E1B" w:rsidRDefault="00B929E8" w:rsidP="00B929E8">
      <w:pPr>
        <w:rPr>
          <w:rFonts w:ascii="Calibri" w:hAnsi="Calibri" w:cs="Arial"/>
          <w:sz w:val="20"/>
        </w:rPr>
      </w:pPr>
    </w:p>
    <w:p w:rsidR="00B929E8" w:rsidRPr="00511E1B" w:rsidRDefault="00B929E8" w:rsidP="00B929E8">
      <w:pPr>
        <w:rPr>
          <w:rFonts w:ascii="Calibri" w:hAnsi="Calibri" w:cs="Arial"/>
          <w:sz w:val="20"/>
        </w:rPr>
      </w:pPr>
    </w:p>
    <w:p w:rsidR="00B929E8" w:rsidRPr="00511E1B" w:rsidRDefault="00B929E8" w:rsidP="00B929E8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 xml:space="preserve">The meeting was adjourned at </w:t>
      </w:r>
      <w:r>
        <w:rPr>
          <w:rFonts w:ascii="Calibri" w:hAnsi="Calibri" w:cs="Arial"/>
          <w:sz w:val="22"/>
          <w:szCs w:val="22"/>
        </w:rPr>
        <w:t>1700</w:t>
      </w:r>
      <w:r w:rsidRPr="00511E1B">
        <w:rPr>
          <w:rFonts w:ascii="Calibri" w:hAnsi="Calibri" w:cs="Arial"/>
          <w:sz w:val="22"/>
          <w:szCs w:val="22"/>
        </w:rPr>
        <w:t>. These minutes will be circulated and adopted if there are no amendments reported in the next three days.</w:t>
      </w:r>
    </w:p>
    <w:p w:rsidR="00B929E8" w:rsidRPr="00511E1B" w:rsidRDefault="00B929E8" w:rsidP="00B929E8">
      <w:pPr>
        <w:rPr>
          <w:rFonts w:ascii="Calibri" w:hAnsi="Calibri" w:cs="Arial"/>
          <w:sz w:val="22"/>
          <w:szCs w:val="22"/>
        </w:rPr>
      </w:pPr>
    </w:p>
    <w:p w:rsidR="00B929E8" w:rsidRPr="00511E1B" w:rsidRDefault="00B929E8" w:rsidP="00B929E8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:rsidR="00B929E8" w:rsidRPr="00511E1B" w:rsidRDefault="00B23A57" w:rsidP="00B929E8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Nanda</w:t>
      </w:r>
      <w:bookmarkStart w:id="0" w:name="_GoBack"/>
      <w:bookmarkEnd w:id="0"/>
    </w:p>
    <w:p w:rsidR="00B929E8" w:rsidRPr="00511E1B" w:rsidRDefault="00B929E8" w:rsidP="00B929E8">
      <w:pPr>
        <w:rPr>
          <w:rFonts w:ascii="Calibri" w:hAnsi="Calibri" w:cs="Arial"/>
          <w:sz w:val="22"/>
          <w:szCs w:val="22"/>
        </w:rPr>
      </w:pPr>
    </w:p>
    <w:p w:rsidR="00B929E8" w:rsidRDefault="00B929E8" w:rsidP="00B929E8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:rsidR="00B929E8" w:rsidRPr="00511E1B" w:rsidRDefault="00B23A57" w:rsidP="00B929E8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Ethan</w:t>
      </w:r>
    </w:p>
    <w:p w:rsidR="00B929E8" w:rsidRPr="00511E1B" w:rsidRDefault="00B929E8" w:rsidP="00B929E8">
      <w:pPr>
        <w:jc w:val="both"/>
        <w:rPr>
          <w:rFonts w:ascii="Calibri" w:hAnsi="Calibri"/>
          <w:b/>
          <w:sz w:val="28"/>
          <w:szCs w:val="28"/>
        </w:rPr>
      </w:pPr>
    </w:p>
    <w:p w:rsidR="00B929E8" w:rsidRPr="00511E1B" w:rsidRDefault="00B929E8" w:rsidP="00B929E8">
      <w:pPr>
        <w:jc w:val="both"/>
        <w:rPr>
          <w:rFonts w:ascii="Calibri" w:hAnsi="Calibri"/>
          <w:b/>
          <w:sz w:val="28"/>
          <w:szCs w:val="28"/>
        </w:rPr>
      </w:pPr>
    </w:p>
    <w:p w:rsidR="00816C47" w:rsidRDefault="00816C47"/>
    <w:sectPr w:rsidR="00816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9E8"/>
    <w:rsid w:val="00816C47"/>
    <w:rsid w:val="00B23A57"/>
    <w:rsid w:val="00B9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A50B3"/>
  <w15:chartTrackingRefBased/>
  <w15:docId w15:val="{67FA6AB0-AF50-4C55-A336-8845BADE8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929E8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929E8"/>
    <w:pPr>
      <w:autoSpaceDE w:val="0"/>
      <w:autoSpaceDN w:val="0"/>
      <w:adjustRightInd w:val="0"/>
      <w:spacing w:after="0" w:line="240" w:lineRule="auto"/>
    </w:pPr>
    <w:rPr>
      <w:rFonts w:ascii="Palatino Linotype" w:eastAsia="SimSun" w:hAnsi="Palatino Linotype" w:cs="Palatino Linotype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Gian</dc:creator>
  <cp:keywords/>
  <dc:description/>
  <cp:lastModifiedBy>Nanda Gian</cp:lastModifiedBy>
  <cp:revision>2</cp:revision>
  <dcterms:created xsi:type="dcterms:W3CDTF">2019-10-14T06:15:00Z</dcterms:created>
  <dcterms:modified xsi:type="dcterms:W3CDTF">2019-10-14T06:21:00Z</dcterms:modified>
</cp:coreProperties>
</file>