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ADA0" w14:textId="77777777" w:rsidR="001C7DEA" w:rsidRPr="00551263" w:rsidRDefault="001C7DEA">
      <w:pPr>
        <w:rPr>
          <w:rFonts w:ascii="Siemens Sans Global" w:eastAsia="Siemens Sans Global" w:hAnsi="Siemens Sans Global" w:cs="Siemens Sans Global"/>
        </w:rPr>
      </w:pPr>
    </w:p>
    <w:p w14:paraId="0C601B66" w14:textId="30C1451A" w:rsidR="00AC0C89" w:rsidRDefault="00710C9A" w:rsidP="00710C9A">
      <w:pPr>
        <w:jc w:val="center"/>
        <w:rPr>
          <w:rFonts w:ascii="Siemens Sans Global" w:eastAsia="Siemens Sans Global" w:hAnsi="Siemens Sans Global" w:cs="Siemens Sans Global"/>
          <w:color w:val="05073B"/>
          <w:sz w:val="28"/>
          <w:szCs w:val="28"/>
          <w:shd w:val="clear" w:color="auto" w:fill="FDFDFE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8"/>
          <w:szCs w:val="28"/>
          <w:shd w:val="clear" w:color="auto" w:fill="FDFDFE"/>
        </w:rPr>
        <w:t>双字边沿检测</w:t>
      </w:r>
    </w:p>
    <w:p w14:paraId="619A2639" w14:textId="4F2B6C40" w:rsidR="00704704" w:rsidRPr="00704704" w:rsidRDefault="00710C9A" w:rsidP="00704704">
      <w:pPr>
        <w:spacing w:after="0" w:line="240" w:lineRule="auto"/>
        <w:rPr>
          <w:rFonts w:ascii="Segoe UI" w:eastAsia="Times New Roman" w:hAnsi="Segoe UI" w:cs="Segoe UI"/>
          <w:color w:val="05073B"/>
          <w:sz w:val="23"/>
          <w:szCs w:val="23"/>
        </w:rPr>
      </w:pPr>
      <w:r>
        <w:rPr>
          <w:rFonts w:ascii="微软雅黑" w:eastAsia="微软雅黑" w:hAnsi="微软雅黑" w:cs="微软雅黑" w:hint="eastAsia"/>
          <w:b/>
          <w:bCs/>
          <w:color w:val="05073B"/>
          <w:sz w:val="23"/>
          <w:szCs w:val="23"/>
        </w:rPr>
        <w:t>功能描述</w:t>
      </w:r>
      <w:r w:rsidR="00704704" w:rsidRPr="00704704">
        <w:rPr>
          <w:rFonts w:ascii="微软雅黑" w:eastAsia="微软雅黑" w:hAnsi="微软雅黑" w:cs="微软雅黑"/>
          <w:b/>
          <w:bCs/>
          <w:color w:val="05073B"/>
          <w:sz w:val="23"/>
          <w:szCs w:val="23"/>
        </w:rPr>
        <w:t>：</w:t>
      </w:r>
    </w:p>
    <w:p w14:paraId="0CA965A2" w14:textId="6C969011" w:rsidR="00512679" w:rsidRDefault="00704704" w:rsidP="0029501F">
      <w:pPr>
        <w:spacing w:before="210" w:after="0" w:line="240" w:lineRule="auto"/>
        <w:rPr>
          <w:rFonts w:ascii="微软雅黑" w:eastAsia="微软雅黑" w:hAnsi="微软雅黑" w:cs="微软雅黑"/>
          <w:color w:val="05073B"/>
          <w:sz w:val="23"/>
          <w:szCs w:val="23"/>
        </w:rPr>
      </w:pPr>
      <w:r w:rsidRPr="00704704">
        <w:rPr>
          <w:rFonts w:ascii="微软雅黑" w:eastAsia="微软雅黑" w:hAnsi="微软雅黑" w:cs="微软雅黑" w:hint="eastAsia"/>
          <w:color w:val="05073B"/>
          <w:sz w:val="23"/>
          <w:szCs w:val="23"/>
        </w:rPr>
        <w:t>编写一个函数</w:t>
      </w:r>
      <w:r w:rsidR="00512679">
        <w:rPr>
          <w:rFonts w:ascii="微软雅黑" w:eastAsia="微软雅黑" w:hAnsi="微软雅黑" w:cs="微软雅黑" w:hint="eastAsia"/>
          <w:color w:val="05073B"/>
          <w:sz w:val="23"/>
          <w:szCs w:val="23"/>
        </w:rPr>
        <w:t>块</w:t>
      </w:r>
      <w:r w:rsidR="00D67BAE">
        <w:rPr>
          <w:rFonts w:ascii="微软雅黑" w:eastAsia="微软雅黑" w:hAnsi="微软雅黑" w:cs="微软雅黑" w:hint="eastAsia"/>
          <w:color w:val="05073B"/>
          <w:sz w:val="23"/>
          <w:szCs w:val="23"/>
        </w:rPr>
        <w:t>FB</w:t>
      </w:r>
      <w:r w:rsidRPr="00704704">
        <w:rPr>
          <w:rFonts w:ascii="微软雅黑" w:eastAsia="微软雅黑" w:hAnsi="微软雅黑" w:cs="微软雅黑" w:hint="eastAsia"/>
          <w:color w:val="05073B"/>
          <w:sz w:val="23"/>
          <w:szCs w:val="23"/>
        </w:rPr>
        <w:t>，该函数</w:t>
      </w:r>
      <w:r w:rsidR="00512679">
        <w:rPr>
          <w:rFonts w:ascii="微软雅黑" w:eastAsia="微软雅黑" w:hAnsi="微软雅黑" w:cs="微软雅黑" w:hint="eastAsia"/>
          <w:color w:val="05073B"/>
          <w:sz w:val="23"/>
          <w:szCs w:val="23"/>
        </w:rPr>
        <w:t>块</w:t>
      </w:r>
      <w:r w:rsidR="00882256">
        <w:rPr>
          <w:rFonts w:ascii="微软雅黑" w:eastAsia="微软雅黑" w:hAnsi="微软雅黑" w:cs="微软雅黑" w:hint="eastAsia"/>
          <w:color w:val="05073B"/>
          <w:sz w:val="23"/>
          <w:szCs w:val="23"/>
        </w:rPr>
        <w:t>每周期</w:t>
      </w:r>
      <w:r w:rsidRPr="00704704">
        <w:rPr>
          <w:rFonts w:ascii="微软雅黑" w:eastAsia="微软雅黑" w:hAnsi="微软雅黑" w:cs="微软雅黑" w:hint="eastAsia"/>
          <w:color w:val="05073B"/>
          <w:sz w:val="23"/>
          <w:szCs w:val="23"/>
        </w:rPr>
        <w:t>检查一个双字（</w:t>
      </w:r>
      <w:proofErr w:type="spellStart"/>
      <w:r w:rsidRPr="00704704">
        <w:rPr>
          <w:rFonts w:ascii="Segoe UI" w:eastAsia="Times New Roman" w:hAnsi="Segoe UI" w:cs="Segoe UI"/>
          <w:color w:val="05073B"/>
          <w:sz w:val="23"/>
          <w:szCs w:val="23"/>
        </w:rPr>
        <w:t>DWord</w:t>
      </w:r>
      <w:proofErr w:type="spellEnd"/>
      <w:r w:rsidRPr="00704704">
        <w:rPr>
          <w:rFonts w:ascii="微软雅黑" w:eastAsia="微软雅黑" w:hAnsi="微软雅黑" w:cs="微软雅黑" w:hint="eastAsia"/>
          <w:color w:val="05073B"/>
          <w:sz w:val="23"/>
          <w:szCs w:val="23"/>
        </w:rPr>
        <w:t>）输入值</w:t>
      </w:r>
      <w:r w:rsidR="00564E46">
        <w:rPr>
          <w:rFonts w:ascii="微软雅黑" w:eastAsia="微软雅黑" w:hAnsi="微软雅黑" w:cs="微软雅黑" w:hint="eastAsia"/>
          <w:color w:val="05073B"/>
          <w:sz w:val="23"/>
          <w:szCs w:val="23"/>
        </w:rPr>
        <w:t>中的每一位</w:t>
      </w:r>
      <w:r w:rsidRPr="00704704">
        <w:rPr>
          <w:rFonts w:ascii="微软雅黑" w:eastAsia="微软雅黑" w:hAnsi="微软雅黑" w:cs="微软雅黑" w:hint="eastAsia"/>
          <w:color w:val="05073B"/>
          <w:sz w:val="23"/>
          <w:szCs w:val="23"/>
        </w:rPr>
        <w:t>的上升沿和下降沿</w:t>
      </w:r>
      <w:r w:rsidR="0029501F">
        <w:rPr>
          <w:rFonts w:ascii="微软雅黑" w:eastAsia="微软雅黑" w:hAnsi="微软雅黑" w:cs="微软雅黑" w:hint="eastAsia"/>
          <w:color w:val="05073B"/>
          <w:sz w:val="23"/>
          <w:szCs w:val="23"/>
        </w:rPr>
        <w:t>。</w:t>
      </w:r>
    </w:p>
    <w:p w14:paraId="6C9C4651" w14:textId="77777777" w:rsidR="004E6360" w:rsidRPr="00BD4304" w:rsidRDefault="004E6360" w:rsidP="0029501F">
      <w:pPr>
        <w:spacing w:before="210" w:after="0" w:line="240" w:lineRule="auto"/>
        <w:rPr>
          <w:rFonts w:ascii="PingFang-SC-Regular" w:eastAsia="Times New Roman" w:hAnsi="PingFang-SC-Regular" w:cs="Segoe UI"/>
          <w:color w:val="05073B"/>
          <w:sz w:val="23"/>
          <w:szCs w:val="23"/>
        </w:rPr>
      </w:pPr>
    </w:p>
    <w:p w14:paraId="4C8D17AE" w14:textId="77777777" w:rsidR="008847D2" w:rsidRDefault="008847D2" w:rsidP="008847D2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要求：</w:t>
      </w:r>
    </w:p>
    <w:p w14:paraId="5BD24427" w14:textId="281FFF78" w:rsidR="008847D2" w:rsidRDefault="008847D2" w:rsidP="008847D2">
      <w:pPr>
        <w:numPr>
          <w:ilvl w:val="0"/>
          <w:numId w:val="4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函数块的名称是"</w:t>
      </w:r>
      <w:r w:rsidRPr="008847D2">
        <w:rPr>
          <w:rFonts w:ascii="宋体" w:eastAsia="宋体" w:hAnsi="宋体" w:cs="宋体" w:hint="eastAsia"/>
          <w:color w:val="05073B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 w:hint="eastAsia"/>
          <w:color w:val="05073B"/>
          <w:sz w:val="23"/>
          <w:szCs w:val="23"/>
        </w:rPr>
        <w:t>GetBitStates</w:t>
      </w:r>
      <w:proofErr w:type="spellEnd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 xml:space="preserve"> "</w:t>
      </w:r>
    </w:p>
    <w:p w14:paraId="2C8D731F" w14:textId="77777777" w:rsidR="008847D2" w:rsidRDefault="008847D2" w:rsidP="008847D2">
      <w:pPr>
        <w:numPr>
          <w:ilvl w:val="0"/>
          <w:numId w:val="4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函数块的参数：</w:t>
      </w:r>
    </w:p>
    <w:tbl>
      <w:tblPr>
        <w:tblW w:w="11217" w:type="dxa"/>
        <w:tblInd w:w="-1295" w:type="dxa"/>
        <w:tblLook w:val="04A0" w:firstRow="1" w:lastRow="0" w:firstColumn="1" w:lastColumn="0" w:noHBand="0" w:noVBand="1"/>
      </w:tblPr>
      <w:tblGrid>
        <w:gridCol w:w="856"/>
        <w:gridCol w:w="1623"/>
        <w:gridCol w:w="958"/>
        <w:gridCol w:w="7780"/>
      </w:tblGrid>
      <w:tr w:rsidR="008847D2" w:rsidRPr="008847D2" w14:paraId="5495DE95" w14:textId="77777777" w:rsidTr="008847D2">
        <w:trPr>
          <w:trHeight w:val="2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BDEF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7D2">
              <w:rPr>
                <w:rFonts w:ascii="宋体" w:eastAsia="宋体" w:hAnsi="宋体" w:cs="宋体" w:hint="eastAsia"/>
                <w:color w:val="000000"/>
              </w:rPr>
              <w:t>参数类</w:t>
            </w:r>
            <w:r w:rsidRPr="008847D2">
              <w:rPr>
                <w:rFonts w:ascii="宋体" w:eastAsia="宋体" w:hAnsi="宋体" w:cs="宋体"/>
                <w:color w:val="000000"/>
              </w:rPr>
              <w:t>型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65A5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7D2">
              <w:rPr>
                <w:rFonts w:ascii="宋体" w:eastAsia="宋体" w:hAnsi="宋体" w:cs="宋体"/>
                <w:color w:val="000000"/>
              </w:rPr>
              <w:t>名称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5364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7D2">
              <w:rPr>
                <w:rFonts w:ascii="宋体" w:eastAsia="宋体" w:hAnsi="宋体" w:cs="宋体"/>
                <w:color w:val="000000"/>
              </w:rPr>
              <w:t>数据类型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051C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7D2">
              <w:rPr>
                <w:rFonts w:ascii="宋体" w:eastAsia="宋体" w:hAnsi="宋体" w:cs="宋体"/>
                <w:color w:val="000000"/>
              </w:rPr>
              <w:t>功能说明</w:t>
            </w:r>
          </w:p>
        </w:tc>
      </w:tr>
      <w:tr w:rsidR="008847D2" w:rsidRPr="008847D2" w14:paraId="25D541D2" w14:textId="77777777" w:rsidTr="008847D2">
        <w:trPr>
          <w:trHeight w:val="283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EB0C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7D2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DFAEE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7D2">
              <w:rPr>
                <w:rFonts w:ascii="Calibri" w:eastAsia="Times New Roman" w:hAnsi="Calibri" w:cs="Calibri"/>
                <w:color w:val="000000"/>
              </w:rPr>
              <w:t xml:space="preserve">value 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78EB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47D2">
              <w:rPr>
                <w:rFonts w:ascii="Calibri" w:eastAsia="Times New Roman" w:hAnsi="Calibri" w:cs="Calibri"/>
                <w:color w:val="000000"/>
              </w:rPr>
              <w:t>DWord</w:t>
            </w:r>
            <w:proofErr w:type="spellEnd"/>
            <w:r w:rsidRPr="008847D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9DE5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7D2">
              <w:rPr>
                <w:rFonts w:ascii="宋体" w:eastAsia="宋体" w:hAnsi="宋体" w:cs="宋体"/>
                <w:color w:val="000000"/>
              </w:rPr>
              <w:t>待检查变化和边沿触发的输入值</w:t>
            </w:r>
          </w:p>
        </w:tc>
      </w:tr>
      <w:tr w:rsidR="008847D2" w:rsidRPr="008847D2" w14:paraId="6D3D2AB6" w14:textId="77777777" w:rsidTr="008847D2">
        <w:trPr>
          <w:trHeight w:val="283"/>
        </w:trPr>
        <w:tc>
          <w:tcPr>
            <w:tcW w:w="8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AD0DC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7D2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B4AE9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47D2">
              <w:rPr>
                <w:rFonts w:ascii="Calibri" w:eastAsia="Times New Roman" w:hAnsi="Calibri" w:cs="Calibri"/>
                <w:color w:val="000000"/>
              </w:rPr>
              <w:t>hasChanged</w:t>
            </w:r>
            <w:proofErr w:type="spellEnd"/>
            <w:r w:rsidRPr="008847D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EF5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7D2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28D4" w14:textId="0B6EA96B" w:rsidR="008847D2" w:rsidRPr="008847D2" w:rsidRDefault="004E6360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OLE_LINK18"/>
            <w:r>
              <w:rPr>
                <w:rFonts w:ascii="宋体" w:eastAsia="宋体" w:hAnsi="宋体" w:cs="宋体" w:hint="eastAsia"/>
                <w:color w:val="000000"/>
              </w:rPr>
              <w:t>为True时表示</w:t>
            </w:r>
            <w:bookmarkEnd w:id="0"/>
            <w:r w:rsidR="008847D2" w:rsidRPr="008847D2">
              <w:rPr>
                <w:rFonts w:ascii="宋体" w:eastAsia="宋体" w:hAnsi="宋体" w:cs="宋体"/>
                <w:color w:val="000000"/>
              </w:rPr>
              <w:t>输入值已改变</w:t>
            </w:r>
          </w:p>
        </w:tc>
      </w:tr>
      <w:tr w:rsidR="008847D2" w:rsidRPr="008847D2" w14:paraId="7F3EA31D" w14:textId="77777777" w:rsidTr="008847D2">
        <w:trPr>
          <w:trHeight w:val="283"/>
        </w:trPr>
        <w:tc>
          <w:tcPr>
            <w:tcW w:w="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C7A9B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87B21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47D2">
              <w:rPr>
                <w:rFonts w:ascii="Calibri" w:eastAsia="Times New Roman" w:hAnsi="Calibri" w:cs="Calibri"/>
                <w:color w:val="000000"/>
              </w:rPr>
              <w:t>hasRisingEdges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6D44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7D2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A018" w14:textId="10540B16" w:rsidR="008847D2" w:rsidRPr="008847D2" w:rsidRDefault="004E6360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为True时表示</w:t>
            </w:r>
            <w:r w:rsidR="008847D2" w:rsidRPr="008847D2">
              <w:rPr>
                <w:rFonts w:ascii="宋体" w:eastAsia="宋体" w:hAnsi="宋体" w:cs="宋体"/>
                <w:color w:val="000000"/>
              </w:rPr>
              <w:t>输入值出现上升边沿</w:t>
            </w:r>
          </w:p>
        </w:tc>
      </w:tr>
      <w:tr w:rsidR="008847D2" w:rsidRPr="008847D2" w14:paraId="0DB0B9EC" w14:textId="77777777" w:rsidTr="008847D2">
        <w:trPr>
          <w:trHeight w:val="283"/>
        </w:trPr>
        <w:tc>
          <w:tcPr>
            <w:tcW w:w="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48D0B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9C10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47D2">
              <w:rPr>
                <w:rFonts w:ascii="Calibri" w:eastAsia="Times New Roman" w:hAnsi="Calibri" w:cs="Calibri"/>
                <w:color w:val="000000"/>
              </w:rPr>
              <w:t>risingBits</w:t>
            </w:r>
            <w:proofErr w:type="spellEnd"/>
            <w:r w:rsidRPr="008847D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ED14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47D2">
              <w:rPr>
                <w:rFonts w:ascii="Calibri" w:eastAsia="Times New Roman" w:hAnsi="Calibri" w:cs="Calibri"/>
                <w:color w:val="000000"/>
              </w:rPr>
              <w:t>DWord</w:t>
            </w:r>
            <w:proofErr w:type="spellEnd"/>
            <w:r w:rsidRPr="008847D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D4E2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" w:name="OLE_LINK1"/>
            <w:r w:rsidRPr="008847D2">
              <w:rPr>
                <w:rFonts w:ascii="宋体" w:eastAsia="宋体" w:hAnsi="宋体" w:cs="宋体"/>
                <w:color w:val="000000"/>
              </w:rPr>
              <w:t>上升边沿的位流</w:t>
            </w:r>
            <w:bookmarkEnd w:id="1"/>
            <w:r w:rsidRPr="008847D2">
              <w:rPr>
                <w:rFonts w:ascii="宋体" w:eastAsia="宋体" w:hAnsi="宋体" w:cs="宋体"/>
                <w:color w:val="000000"/>
              </w:rPr>
              <w:t>，其中每个位表示相应位置的输入值是否发生了上升沿（</w:t>
            </w:r>
            <w:r w:rsidRPr="008847D2">
              <w:rPr>
                <w:rFonts w:ascii="Calibri" w:eastAsia="Times New Roman" w:hAnsi="Calibri" w:cs="Calibri"/>
                <w:color w:val="000000"/>
              </w:rPr>
              <w:t>1</w:t>
            </w:r>
            <w:r w:rsidRPr="008847D2">
              <w:rPr>
                <w:rFonts w:ascii="宋体" w:eastAsia="宋体" w:hAnsi="宋体" w:cs="宋体"/>
                <w:color w:val="000000"/>
              </w:rPr>
              <w:t>表示有上升沿，</w:t>
            </w:r>
            <w:r w:rsidRPr="008847D2">
              <w:rPr>
                <w:rFonts w:ascii="Calibri" w:eastAsia="Times New Roman" w:hAnsi="Calibri" w:cs="Calibri"/>
                <w:color w:val="000000"/>
              </w:rPr>
              <w:t>0</w:t>
            </w:r>
            <w:r w:rsidRPr="008847D2">
              <w:rPr>
                <w:rFonts w:ascii="宋体" w:eastAsia="宋体" w:hAnsi="宋体" w:cs="宋体"/>
                <w:color w:val="000000"/>
              </w:rPr>
              <w:t>表示无上升沿）。</w:t>
            </w:r>
          </w:p>
        </w:tc>
      </w:tr>
      <w:tr w:rsidR="008847D2" w:rsidRPr="008847D2" w14:paraId="2003E0A5" w14:textId="77777777" w:rsidTr="008847D2">
        <w:trPr>
          <w:trHeight w:val="283"/>
        </w:trPr>
        <w:tc>
          <w:tcPr>
            <w:tcW w:w="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41B7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ADF0C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47D2">
              <w:rPr>
                <w:rFonts w:ascii="Calibri" w:eastAsia="Times New Roman" w:hAnsi="Calibri" w:cs="Calibri"/>
                <w:color w:val="000000"/>
              </w:rPr>
              <w:t>noOfRisingBits</w:t>
            </w:r>
            <w:proofErr w:type="spellEnd"/>
            <w:r w:rsidRPr="008847D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B9D6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47D2">
              <w:rPr>
                <w:rFonts w:ascii="Calibri" w:eastAsia="Times New Roman" w:hAnsi="Calibri" w:cs="Calibri"/>
                <w:color w:val="000000"/>
              </w:rPr>
              <w:t>USInt</w:t>
            </w:r>
            <w:proofErr w:type="spellEnd"/>
            <w:r w:rsidRPr="008847D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FE7D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7D2">
              <w:rPr>
                <w:rFonts w:ascii="宋体" w:eastAsia="宋体" w:hAnsi="宋体" w:cs="宋体"/>
                <w:color w:val="000000"/>
              </w:rPr>
              <w:t>输入值中的上升边沿数量</w:t>
            </w:r>
          </w:p>
        </w:tc>
      </w:tr>
      <w:tr w:rsidR="008847D2" w:rsidRPr="008847D2" w14:paraId="7833C084" w14:textId="77777777" w:rsidTr="008847D2">
        <w:trPr>
          <w:trHeight w:val="283"/>
        </w:trPr>
        <w:tc>
          <w:tcPr>
            <w:tcW w:w="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DEE9C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7BA41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47D2">
              <w:rPr>
                <w:rFonts w:ascii="Calibri" w:eastAsia="Times New Roman" w:hAnsi="Calibri" w:cs="Calibri"/>
                <w:color w:val="000000"/>
              </w:rPr>
              <w:t>hasFallingEdges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1274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7D2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A084" w14:textId="37178C21" w:rsidR="008847D2" w:rsidRPr="008847D2" w:rsidRDefault="004E6360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为True时表示</w:t>
            </w:r>
            <w:r w:rsidR="008847D2" w:rsidRPr="008847D2">
              <w:rPr>
                <w:rFonts w:ascii="宋体" w:eastAsia="宋体" w:hAnsi="宋体" w:cs="宋体"/>
                <w:color w:val="000000"/>
              </w:rPr>
              <w:t>输入值出现下降边沿</w:t>
            </w:r>
          </w:p>
        </w:tc>
      </w:tr>
      <w:tr w:rsidR="008847D2" w:rsidRPr="008847D2" w14:paraId="0D59BAA0" w14:textId="77777777" w:rsidTr="008847D2">
        <w:trPr>
          <w:trHeight w:val="283"/>
        </w:trPr>
        <w:tc>
          <w:tcPr>
            <w:tcW w:w="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D7C9D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8C32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47D2">
              <w:rPr>
                <w:rFonts w:ascii="Calibri" w:eastAsia="Times New Roman" w:hAnsi="Calibri" w:cs="Calibri"/>
                <w:color w:val="000000"/>
              </w:rPr>
              <w:t>fallingBits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2911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47D2">
              <w:rPr>
                <w:rFonts w:ascii="Calibri" w:eastAsia="Times New Roman" w:hAnsi="Calibri" w:cs="Calibri"/>
                <w:color w:val="000000"/>
              </w:rPr>
              <w:t>DWord</w:t>
            </w:r>
            <w:proofErr w:type="spellEnd"/>
            <w:r w:rsidRPr="008847D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2EEB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7D2">
              <w:rPr>
                <w:rFonts w:ascii="宋体" w:eastAsia="宋体" w:hAnsi="宋体" w:cs="宋体"/>
                <w:color w:val="000000"/>
              </w:rPr>
              <w:t>下降边沿的位流，其中每个位表示相应位置的输入值是否发生了下降沿（</w:t>
            </w:r>
            <w:r w:rsidRPr="008847D2">
              <w:rPr>
                <w:rFonts w:ascii="Calibri" w:eastAsia="Times New Roman" w:hAnsi="Calibri" w:cs="Calibri"/>
                <w:color w:val="000000"/>
              </w:rPr>
              <w:t>1</w:t>
            </w:r>
            <w:r w:rsidRPr="008847D2">
              <w:rPr>
                <w:rFonts w:ascii="宋体" w:eastAsia="宋体" w:hAnsi="宋体" w:cs="宋体"/>
                <w:color w:val="000000"/>
              </w:rPr>
              <w:t>表示有下降沿，</w:t>
            </w:r>
            <w:r w:rsidRPr="008847D2">
              <w:rPr>
                <w:rFonts w:ascii="Calibri" w:eastAsia="Times New Roman" w:hAnsi="Calibri" w:cs="Calibri"/>
                <w:color w:val="000000"/>
              </w:rPr>
              <w:t>0</w:t>
            </w:r>
            <w:r w:rsidRPr="008847D2">
              <w:rPr>
                <w:rFonts w:ascii="宋体" w:eastAsia="宋体" w:hAnsi="宋体" w:cs="宋体"/>
                <w:color w:val="000000"/>
              </w:rPr>
              <w:t>表示无下降沿）。</w:t>
            </w:r>
          </w:p>
        </w:tc>
      </w:tr>
      <w:tr w:rsidR="008847D2" w:rsidRPr="008847D2" w14:paraId="415D21B7" w14:textId="77777777" w:rsidTr="008847D2">
        <w:trPr>
          <w:trHeight w:val="283"/>
        </w:trPr>
        <w:tc>
          <w:tcPr>
            <w:tcW w:w="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4A04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956A3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47D2">
              <w:rPr>
                <w:rFonts w:ascii="Calibri" w:eastAsia="Times New Roman" w:hAnsi="Calibri" w:cs="Calibri"/>
                <w:color w:val="000000"/>
              </w:rPr>
              <w:t>noOfFallingBits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AD97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47D2">
              <w:rPr>
                <w:rFonts w:ascii="Calibri" w:eastAsia="Times New Roman" w:hAnsi="Calibri" w:cs="Calibri"/>
                <w:color w:val="000000"/>
              </w:rPr>
              <w:t>USInt</w:t>
            </w:r>
            <w:proofErr w:type="spellEnd"/>
            <w:r w:rsidRPr="008847D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55CA" w14:textId="77777777" w:rsidR="008847D2" w:rsidRPr="008847D2" w:rsidRDefault="008847D2" w:rsidP="0088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7D2">
              <w:rPr>
                <w:rFonts w:ascii="宋体" w:eastAsia="宋体" w:hAnsi="宋体" w:cs="宋体"/>
                <w:color w:val="000000"/>
              </w:rPr>
              <w:t>输入值中的下降边沿数量</w:t>
            </w:r>
          </w:p>
        </w:tc>
      </w:tr>
    </w:tbl>
    <w:p w14:paraId="10F8948D" w14:textId="77777777" w:rsidR="008847D2" w:rsidRDefault="008847D2" w:rsidP="00BD4304">
      <w:pPr>
        <w:spacing w:before="90" w:after="0" w:line="240" w:lineRule="auto"/>
        <w:rPr>
          <w:rFonts w:ascii="PingFang-SC-Regular" w:hAnsi="PingFang-SC-Regular" w:cs="Segoe UI"/>
          <w:color w:val="05073B"/>
          <w:sz w:val="23"/>
          <w:szCs w:val="23"/>
        </w:rPr>
      </w:pPr>
    </w:p>
    <w:p w14:paraId="129C6D46" w14:textId="154766B8" w:rsidR="005C463A" w:rsidRDefault="005C463A" w:rsidP="00BD4304">
      <w:pPr>
        <w:spacing w:before="90" w:after="0" w:line="240" w:lineRule="auto"/>
        <w:rPr>
          <w:rFonts w:ascii="PingFang-SC-Regular" w:hAnsi="PingFang-SC-Regular" w:cs="Segoe UI"/>
          <w:color w:val="05073B"/>
          <w:sz w:val="23"/>
          <w:szCs w:val="23"/>
        </w:rPr>
      </w:pPr>
      <w:r>
        <w:rPr>
          <w:rFonts w:ascii="PingFang-SC-Regular" w:hAnsi="PingFang-SC-Regular" w:cs="Segoe UI" w:hint="eastAsia"/>
          <w:color w:val="05073B"/>
          <w:sz w:val="23"/>
          <w:szCs w:val="23"/>
        </w:rPr>
        <w:t>示例：</w:t>
      </w:r>
    </w:p>
    <w:p w14:paraId="62672048" w14:textId="2F0D0AA8" w:rsidR="005C463A" w:rsidRPr="005C463A" w:rsidRDefault="005C463A" w:rsidP="00BD4304">
      <w:pPr>
        <w:spacing w:before="90" w:after="0" w:line="240" w:lineRule="auto"/>
        <w:rPr>
          <w:rFonts w:ascii="PingFang-SC-Regular" w:hAnsi="PingFang-SC-Regular" w:cs="Segoe UI" w:hint="eastAsia"/>
          <w:color w:val="05073B"/>
          <w:sz w:val="23"/>
          <w:szCs w:val="23"/>
        </w:rPr>
      </w:pPr>
      <w:r>
        <w:rPr>
          <w:rFonts w:ascii="PingFang-SC-Regular" w:hAnsi="PingFang-SC-Regular" w:cs="Segoe UI" w:hint="eastAsia"/>
          <w:color w:val="05073B"/>
          <w:sz w:val="23"/>
          <w:szCs w:val="23"/>
        </w:rPr>
        <w:t>假设</w:t>
      </w:r>
      <w:r>
        <w:rPr>
          <w:rFonts w:ascii="PingFang-SC-Regular" w:hAnsi="PingFang-SC-Regular" w:cs="Segoe UI" w:hint="eastAsia"/>
          <w:color w:val="05073B"/>
          <w:sz w:val="23"/>
          <w:szCs w:val="23"/>
        </w:rPr>
        <w:t>value</w:t>
      </w:r>
      <w:r>
        <w:rPr>
          <w:rFonts w:ascii="PingFang-SC-Regular" w:hAnsi="PingFang-SC-Regular" w:cs="Segoe UI" w:hint="eastAsia"/>
          <w:color w:val="05073B"/>
          <w:sz w:val="23"/>
          <w:szCs w:val="23"/>
        </w:rPr>
        <w:t>从</w:t>
      </w:r>
      <w:r w:rsidRPr="005C463A">
        <w:rPr>
          <w:rFonts w:ascii="PingFang-SC-Regular" w:hAnsi="PingFang-SC-Regular" w:cs="Segoe UI"/>
          <w:color w:val="05073B"/>
          <w:sz w:val="23"/>
          <w:szCs w:val="23"/>
        </w:rPr>
        <w:t>2#101</w:t>
      </w:r>
      <w:r>
        <w:rPr>
          <w:rFonts w:ascii="PingFang-SC-Regular" w:hAnsi="PingFang-SC-Regular" w:cs="Segoe UI" w:hint="eastAsia"/>
          <w:color w:val="05073B"/>
          <w:sz w:val="23"/>
          <w:szCs w:val="23"/>
        </w:rPr>
        <w:t>变为</w:t>
      </w:r>
      <w:r w:rsidRPr="005C463A">
        <w:rPr>
          <w:rFonts w:ascii="PingFang-SC-Regular" w:hAnsi="PingFang-SC-Regular" w:cs="Segoe UI"/>
          <w:color w:val="05073B"/>
          <w:sz w:val="23"/>
          <w:szCs w:val="23"/>
        </w:rPr>
        <w:t>2#11011</w:t>
      </w:r>
      <w:r>
        <w:rPr>
          <w:rFonts w:ascii="PingFang-SC-Regular" w:hAnsi="PingFang-SC-Regular" w:cs="Segoe UI" w:hint="eastAsia"/>
          <w:color w:val="05073B"/>
          <w:sz w:val="23"/>
          <w:szCs w:val="23"/>
        </w:rPr>
        <w:t>，则上升沿数量为</w:t>
      </w:r>
      <w:r>
        <w:rPr>
          <w:rFonts w:ascii="PingFang-SC-Regular" w:hAnsi="PingFang-SC-Regular" w:cs="Segoe UI" w:hint="eastAsia"/>
          <w:color w:val="05073B"/>
          <w:sz w:val="23"/>
          <w:szCs w:val="23"/>
        </w:rPr>
        <w:t>3</w:t>
      </w:r>
      <w:r>
        <w:rPr>
          <w:rFonts w:ascii="PingFang-SC-Regular" w:hAnsi="PingFang-SC-Regular" w:cs="Segoe UI" w:hint="eastAsia"/>
          <w:color w:val="05073B"/>
          <w:sz w:val="23"/>
          <w:szCs w:val="23"/>
        </w:rPr>
        <w:t>，</w:t>
      </w:r>
      <w:r>
        <w:rPr>
          <w:rFonts w:ascii="宋体" w:eastAsia="宋体" w:hAnsi="宋体" w:cs="宋体" w:hint="eastAsia"/>
          <w:color w:val="000000"/>
        </w:rPr>
        <w:t>上升边沿的位流</w:t>
      </w:r>
      <w:r>
        <w:rPr>
          <w:rFonts w:ascii="宋体" w:eastAsia="宋体" w:hAnsi="宋体" w:cs="宋体" w:hint="eastAsia"/>
          <w:color w:val="000000"/>
        </w:rPr>
        <w:t>为</w:t>
      </w:r>
      <w:r w:rsidRPr="005C463A">
        <w:rPr>
          <w:rFonts w:ascii="宋体" w:eastAsia="宋体" w:hAnsi="宋体" w:cs="宋体"/>
          <w:color w:val="000000"/>
        </w:rPr>
        <w:t>2#11010</w:t>
      </w:r>
      <w:r>
        <w:rPr>
          <w:rFonts w:ascii="宋体" w:eastAsia="宋体" w:hAnsi="宋体" w:cs="宋体" w:hint="eastAsia"/>
          <w:color w:val="000000"/>
        </w:rPr>
        <w:t>，下降沿数量为1，下降边沿的位流为</w:t>
      </w:r>
      <w:r w:rsidRPr="005C463A">
        <w:rPr>
          <w:rFonts w:ascii="宋体" w:eastAsia="宋体" w:hAnsi="宋体" w:cs="宋体"/>
          <w:color w:val="000000"/>
        </w:rPr>
        <w:t>2#100</w:t>
      </w:r>
    </w:p>
    <w:sectPr w:rsidR="005C463A" w:rsidRPr="005C4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emens Sans Global">
    <w:panose1 w:val="00000000000000000000"/>
    <w:charset w:val="86"/>
    <w:family w:val="auto"/>
    <w:pitch w:val="variable"/>
    <w:sig w:usb0="A580AEAF" w:usb1="99DFFFFF" w:usb2="0000001A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5CB"/>
    <w:multiLevelType w:val="multilevel"/>
    <w:tmpl w:val="3C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6EF2"/>
    <w:multiLevelType w:val="multilevel"/>
    <w:tmpl w:val="25F6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37D0F"/>
    <w:multiLevelType w:val="multilevel"/>
    <w:tmpl w:val="FF7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02DEF"/>
    <w:multiLevelType w:val="multilevel"/>
    <w:tmpl w:val="E7CC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F1BAD"/>
    <w:multiLevelType w:val="multilevel"/>
    <w:tmpl w:val="073E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8688C"/>
    <w:multiLevelType w:val="multilevel"/>
    <w:tmpl w:val="3282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3200F"/>
    <w:multiLevelType w:val="multilevel"/>
    <w:tmpl w:val="0D4E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15CBD"/>
    <w:multiLevelType w:val="multilevel"/>
    <w:tmpl w:val="EE9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3D"/>
    <w:multiLevelType w:val="multilevel"/>
    <w:tmpl w:val="BE9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3661E"/>
    <w:multiLevelType w:val="multilevel"/>
    <w:tmpl w:val="9910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C50C62"/>
    <w:multiLevelType w:val="multilevel"/>
    <w:tmpl w:val="65FC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907F3F"/>
    <w:multiLevelType w:val="multilevel"/>
    <w:tmpl w:val="F13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B41BF"/>
    <w:multiLevelType w:val="multilevel"/>
    <w:tmpl w:val="165E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94AB5"/>
    <w:multiLevelType w:val="multilevel"/>
    <w:tmpl w:val="6CB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5398F"/>
    <w:multiLevelType w:val="multilevel"/>
    <w:tmpl w:val="BEC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05002"/>
    <w:multiLevelType w:val="multilevel"/>
    <w:tmpl w:val="650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F0602"/>
    <w:multiLevelType w:val="multilevel"/>
    <w:tmpl w:val="4E0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52387"/>
    <w:multiLevelType w:val="multilevel"/>
    <w:tmpl w:val="6718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D4A6F"/>
    <w:multiLevelType w:val="multilevel"/>
    <w:tmpl w:val="75B6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607A1D"/>
    <w:multiLevelType w:val="multilevel"/>
    <w:tmpl w:val="DCF2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B7954"/>
    <w:multiLevelType w:val="multilevel"/>
    <w:tmpl w:val="C616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27137D"/>
    <w:multiLevelType w:val="multilevel"/>
    <w:tmpl w:val="A7D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457AD"/>
    <w:multiLevelType w:val="multilevel"/>
    <w:tmpl w:val="B420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283610"/>
    <w:multiLevelType w:val="multilevel"/>
    <w:tmpl w:val="95C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C9596B"/>
    <w:multiLevelType w:val="multilevel"/>
    <w:tmpl w:val="576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041D1"/>
    <w:multiLevelType w:val="multilevel"/>
    <w:tmpl w:val="7F7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354E6"/>
    <w:multiLevelType w:val="multilevel"/>
    <w:tmpl w:val="633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524FB"/>
    <w:multiLevelType w:val="multilevel"/>
    <w:tmpl w:val="AFDA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746369"/>
    <w:multiLevelType w:val="multilevel"/>
    <w:tmpl w:val="D822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97694C"/>
    <w:multiLevelType w:val="multilevel"/>
    <w:tmpl w:val="B7FC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C6250F"/>
    <w:multiLevelType w:val="multilevel"/>
    <w:tmpl w:val="F31E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A77B69"/>
    <w:multiLevelType w:val="multilevel"/>
    <w:tmpl w:val="7E3A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ED4A52"/>
    <w:multiLevelType w:val="multilevel"/>
    <w:tmpl w:val="E6C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06BD3"/>
    <w:multiLevelType w:val="multilevel"/>
    <w:tmpl w:val="B64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315A4"/>
    <w:multiLevelType w:val="multilevel"/>
    <w:tmpl w:val="AFF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567384"/>
    <w:multiLevelType w:val="multilevel"/>
    <w:tmpl w:val="E04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D35B5"/>
    <w:multiLevelType w:val="hybridMultilevel"/>
    <w:tmpl w:val="3ECEC526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5F6CF7"/>
    <w:multiLevelType w:val="multilevel"/>
    <w:tmpl w:val="433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004D3"/>
    <w:multiLevelType w:val="multilevel"/>
    <w:tmpl w:val="97A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12851"/>
    <w:multiLevelType w:val="hybridMultilevel"/>
    <w:tmpl w:val="B908FF2C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2295B"/>
    <w:multiLevelType w:val="multilevel"/>
    <w:tmpl w:val="6022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1C5C72"/>
    <w:multiLevelType w:val="multilevel"/>
    <w:tmpl w:val="793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665A71"/>
    <w:multiLevelType w:val="multilevel"/>
    <w:tmpl w:val="EB2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25953">
    <w:abstractNumId w:val="36"/>
  </w:num>
  <w:num w:numId="2" w16cid:durableId="1414281699">
    <w:abstractNumId w:val="39"/>
  </w:num>
  <w:num w:numId="3" w16cid:durableId="1606158977">
    <w:abstractNumId w:val="21"/>
  </w:num>
  <w:num w:numId="4" w16cid:durableId="1264995198">
    <w:abstractNumId w:val="13"/>
  </w:num>
  <w:num w:numId="5" w16cid:durableId="961884556">
    <w:abstractNumId w:val="18"/>
  </w:num>
  <w:num w:numId="6" w16cid:durableId="1834950872">
    <w:abstractNumId w:val="41"/>
  </w:num>
  <w:num w:numId="7" w16cid:durableId="1838380137">
    <w:abstractNumId w:val="17"/>
  </w:num>
  <w:num w:numId="8" w16cid:durableId="159002557">
    <w:abstractNumId w:val="10"/>
  </w:num>
  <w:num w:numId="9" w16cid:durableId="300615712">
    <w:abstractNumId w:val="14"/>
  </w:num>
  <w:num w:numId="10" w16cid:durableId="1826624082">
    <w:abstractNumId w:val="29"/>
  </w:num>
  <w:num w:numId="11" w16cid:durableId="868375508">
    <w:abstractNumId w:val="31"/>
  </w:num>
  <w:num w:numId="12" w16cid:durableId="318308429">
    <w:abstractNumId w:val="0"/>
  </w:num>
  <w:num w:numId="13" w16cid:durableId="116529536">
    <w:abstractNumId w:val="24"/>
  </w:num>
  <w:num w:numId="14" w16cid:durableId="1456559929">
    <w:abstractNumId w:val="9"/>
  </w:num>
  <w:num w:numId="15" w16cid:durableId="1506017536">
    <w:abstractNumId w:val="38"/>
  </w:num>
  <w:num w:numId="16" w16cid:durableId="705258445">
    <w:abstractNumId w:val="4"/>
  </w:num>
  <w:num w:numId="17" w16cid:durableId="294724164">
    <w:abstractNumId w:val="12"/>
  </w:num>
  <w:num w:numId="18" w16cid:durableId="515388198">
    <w:abstractNumId w:val="26"/>
  </w:num>
  <w:num w:numId="19" w16cid:durableId="1434280387">
    <w:abstractNumId w:val="42"/>
  </w:num>
  <w:num w:numId="20" w16cid:durableId="1302074968">
    <w:abstractNumId w:val="27"/>
  </w:num>
  <w:num w:numId="21" w16cid:durableId="810899068">
    <w:abstractNumId w:val="37"/>
  </w:num>
  <w:num w:numId="22" w16cid:durableId="936980400">
    <w:abstractNumId w:val="11"/>
  </w:num>
  <w:num w:numId="23" w16cid:durableId="417562183">
    <w:abstractNumId w:val="28"/>
  </w:num>
  <w:num w:numId="24" w16cid:durableId="1914044814">
    <w:abstractNumId w:val="25"/>
  </w:num>
  <w:num w:numId="25" w16cid:durableId="380633537">
    <w:abstractNumId w:val="22"/>
  </w:num>
  <w:num w:numId="26" w16cid:durableId="1920749939">
    <w:abstractNumId w:val="6"/>
  </w:num>
  <w:num w:numId="27" w16cid:durableId="1905094835">
    <w:abstractNumId w:val="40"/>
  </w:num>
  <w:num w:numId="28" w16cid:durableId="1546213731">
    <w:abstractNumId w:val="32"/>
  </w:num>
  <w:num w:numId="29" w16cid:durableId="1860042954">
    <w:abstractNumId w:val="19"/>
  </w:num>
  <w:num w:numId="30" w16cid:durableId="1283995599">
    <w:abstractNumId w:val="2"/>
  </w:num>
  <w:num w:numId="31" w16cid:durableId="2128040635">
    <w:abstractNumId w:val="23"/>
  </w:num>
  <w:num w:numId="32" w16cid:durableId="39139362">
    <w:abstractNumId w:val="1"/>
  </w:num>
  <w:num w:numId="33" w16cid:durableId="1735355493">
    <w:abstractNumId w:val="15"/>
  </w:num>
  <w:num w:numId="34" w16cid:durableId="1236475332">
    <w:abstractNumId w:val="16"/>
  </w:num>
  <w:num w:numId="35" w16cid:durableId="1016082666">
    <w:abstractNumId w:val="3"/>
  </w:num>
  <w:num w:numId="36" w16cid:durableId="1935047857">
    <w:abstractNumId w:val="20"/>
  </w:num>
  <w:num w:numId="37" w16cid:durableId="1212113074">
    <w:abstractNumId w:val="35"/>
  </w:num>
  <w:num w:numId="38" w16cid:durableId="566766553">
    <w:abstractNumId w:val="34"/>
  </w:num>
  <w:num w:numId="39" w16cid:durableId="1822237528">
    <w:abstractNumId w:val="30"/>
  </w:num>
  <w:num w:numId="40" w16cid:durableId="389425602">
    <w:abstractNumId w:val="5"/>
  </w:num>
  <w:num w:numId="41" w16cid:durableId="163277964">
    <w:abstractNumId w:val="8"/>
  </w:num>
  <w:num w:numId="42" w16cid:durableId="804390253">
    <w:abstractNumId w:val="7"/>
  </w:num>
  <w:num w:numId="43" w16cid:durableId="11957736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42"/>
    <w:rsid w:val="00042245"/>
    <w:rsid w:val="00045323"/>
    <w:rsid w:val="000525E1"/>
    <w:rsid w:val="000D5E78"/>
    <w:rsid w:val="000E2D12"/>
    <w:rsid w:val="000E6228"/>
    <w:rsid w:val="00107021"/>
    <w:rsid w:val="00116405"/>
    <w:rsid w:val="001447AA"/>
    <w:rsid w:val="00145D6E"/>
    <w:rsid w:val="001540BC"/>
    <w:rsid w:val="001634BC"/>
    <w:rsid w:val="001B2809"/>
    <w:rsid w:val="001B523D"/>
    <w:rsid w:val="001C0AB8"/>
    <w:rsid w:val="001C7DEA"/>
    <w:rsid w:val="001E2707"/>
    <w:rsid w:val="001E78F1"/>
    <w:rsid w:val="00202444"/>
    <w:rsid w:val="00205B6B"/>
    <w:rsid w:val="00224585"/>
    <w:rsid w:val="00265492"/>
    <w:rsid w:val="00273EF9"/>
    <w:rsid w:val="0029501F"/>
    <w:rsid w:val="002B763D"/>
    <w:rsid w:val="002C3842"/>
    <w:rsid w:val="002C4983"/>
    <w:rsid w:val="002D217E"/>
    <w:rsid w:val="002E7789"/>
    <w:rsid w:val="002F0AA2"/>
    <w:rsid w:val="003165E5"/>
    <w:rsid w:val="00322B28"/>
    <w:rsid w:val="00324A85"/>
    <w:rsid w:val="003C3F0A"/>
    <w:rsid w:val="003F181B"/>
    <w:rsid w:val="003F7CB7"/>
    <w:rsid w:val="004A4F5A"/>
    <w:rsid w:val="004E208B"/>
    <w:rsid w:val="004E6360"/>
    <w:rsid w:val="00512679"/>
    <w:rsid w:val="005419DC"/>
    <w:rsid w:val="00551263"/>
    <w:rsid w:val="00564E46"/>
    <w:rsid w:val="00590286"/>
    <w:rsid w:val="005B17F7"/>
    <w:rsid w:val="005C463A"/>
    <w:rsid w:val="005E50D7"/>
    <w:rsid w:val="005F12AD"/>
    <w:rsid w:val="00621915"/>
    <w:rsid w:val="006228C3"/>
    <w:rsid w:val="00630037"/>
    <w:rsid w:val="00634E16"/>
    <w:rsid w:val="00642109"/>
    <w:rsid w:val="006A2077"/>
    <w:rsid w:val="006B6B41"/>
    <w:rsid w:val="006D15CE"/>
    <w:rsid w:val="006F5612"/>
    <w:rsid w:val="00704704"/>
    <w:rsid w:val="00705520"/>
    <w:rsid w:val="00707A1A"/>
    <w:rsid w:val="00710C9A"/>
    <w:rsid w:val="00715DAB"/>
    <w:rsid w:val="007C368F"/>
    <w:rsid w:val="008044D1"/>
    <w:rsid w:val="0086518A"/>
    <w:rsid w:val="00882256"/>
    <w:rsid w:val="008847D2"/>
    <w:rsid w:val="008961B7"/>
    <w:rsid w:val="008B6AF8"/>
    <w:rsid w:val="008D2B04"/>
    <w:rsid w:val="008F298D"/>
    <w:rsid w:val="00914831"/>
    <w:rsid w:val="00925E23"/>
    <w:rsid w:val="009273D6"/>
    <w:rsid w:val="009323DB"/>
    <w:rsid w:val="0094098E"/>
    <w:rsid w:val="00973D62"/>
    <w:rsid w:val="009B5379"/>
    <w:rsid w:val="009E1AB2"/>
    <w:rsid w:val="00A115A4"/>
    <w:rsid w:val="00A53CA9"/>
    <w:rsid w:val="00A63040"/>
    <w:rsid w:val="00A75352"/>
    <w:rsid w:val="00A81988"/>
    <w:rsid w:val="00AB332E"/>
    <w:rsid w:val="00AB5F1F"/>
    <w:rsid w:val="00AC0C89"/>
    <w:rsid w:val="00AC1125"/>
    <w:rsid w:val="00AC2831"/>
    <w:rsid w:val="00AD1426"/>
    <w:rsid w:val="00AD1D3B"/>
    <w:rsid w:val="00B0151E"/>
    <w:rsid w:val="00B01657"/>
    <w:rsid w:val="00B2383F"/>
    <w:rsid w:val="00B35039"/>
    <w:rsid w:val="00B64A16"/>
    <w:rsid w:val="00BA27F7"/>
    <w:rsid w:val="00BA6EB5"/>
    <w:rsid w:val="00BC06A7"/>
    <w:rsid w:val="00BD4304"/>
    <w:rsid w:val="00BE7DB6"/>
    <w:rsid w:val="00C36FB8"/>
    <w:rsid w:val="00C41178"/>
    <w:rsid w:val="00C53A94"/>
    <w:rsid w:val="00C56CB4"/>
    <w:rsid w:val="00C86AA6"/>
    <w:rsid w:val="00CF0AF0"/>
    <w:rsid w:val="00D21314"/>
    <w:rsid w:val="00D239EB"/>
    <w:rsid w:val="00D42557"/>
    <w:rsid w:val="00D56D76"/>
    <w:rsid w:val="00D64C0B"/>
    <w:rsid w:val="00D67BAE"/>
    <w:rsid w:val="00D92460"/>
    <w:rsid w:val="00DA24BA"/>
    <w:rsid w:val="00DB1784"/>
    <w:rsid w:val="00DB2CC4"/>
    <w:rsid w:val="00DB2D55"/>
    <w:rsid w:val="00E23907"/>
    <w:rsid w:val="00E56E5F"/>
    <w:rsid w:val="00E61DAB"/>
    <w:rsid w:val="00E74854"/>
    <w:rsid w:val="00EA3064"/>
    <w:rsid w:val="00EC2104"/>
    <w:rsid w:val="00F054A3"/>
    <w:rsid w:val="00F64C41"/>
    <w:rsid w:val="00F84047"/>
    <w:rsid w:val="00FB65B0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2282"/>
  <w15:chartTrackingRefBased/>
  <w15:docId w15:val="{7EC2D09B-1BC4-4D4F-8FD4-5A133344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78"/>
    <w:pPr>
      <w:ind w:left="720"/>
      <w:contextualSpacing/>
    </w:pPr>
  </w:style>
  <w:style w:type="paragraph" w:customStyle="1" w:styleId="tgt">
    <w:name w:val="_tgt"/>
    <w:basedOn w:val="Normal"/>
    <w:rsid w:val="0070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sent">
    <w:name w:val="transsent"/>
    <w:basedOn w:val="DefaultParagraphFont"/>
    <w:rsid w:val="00707A1A"/>
  </w:style>
  <w:style w:type="character" w:styleId="HTMLCode">
    <w:name w:val="HTML Code"/>
    <w:basedOn w:val="DefaultParagraphFont"/>
    <w:uiPriority w:val="99"/>
    <w:semiHidden/>
    <w:unhideWhenUsed/>
    <w:rsid w:val="008B6A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C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6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EB5"/>
    <w:rPr>
      <w:rFonts w:ascii="Courier New" w:eastAsia="Times New Roman" w:hAnsi="Courier New" w:cs="Courier New"/>
      <w:sz w:val="20"/>
      <w:szCs w:val="20"/>
    </w:rPr>
  </w:style>
  <w:style w:type="character" w:customStyle="1" w:styleId="code-copy-text">
    <w:name w:val="code-copy-text"/>
    <w:basedOn w:val="DefaultParagraphFont"/>
    <w:rsid w:val="00BA6EB5"/>
  </w:style>
  <w:style w:type="character" w:customStyle="1" w:styleId="code-lang">
    <w:name w:val="code-lang"/>
    <w:basedOn w:val="DefaultParagraphFont"/>
    <w:rsid w:val="0070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Yun Jie (DI CS SFAE CS SD CSS TS FA-CM)</dc:creator>
  <cp:keywords/>
  <dc:description/>
  <cp:lastModifiedBy>Wang, Yun Jie (DI CS SFAE CS SD CSS TS FA-CM)</cp:lastModifiedBy>
  <cp:revision>128</cp:revision>
  <dcterms:created xsi:type="dcterms:W3CDTF">2024-03-27T05:09:00Z</dcterms:created>
  <dcterms:modified xsi:type="dcterms:W3CDTF">2024-06-14T08:28:00Z</dcterms:modified>
</cp:coreProperties>
</file>