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DA0" w14:textId="77777777" w:rsidR="001C7DEA" w:rsidRPr="00551263" w:rsidRDefault="001C7DEA">
      <w:pPr>
        <w:rPr>
          <w:rFonts w:ascii="Siemens Sans Global" w:eastAsia="Siemens Sans Global" w:hAnsi="Siemens Sans Global" w:cs="Siemens Sans Global"/>
        </w:rPr>
      </w:pPr>
    </w:p>
    <w:p w14:paraId="56E872E6" w14:textId="5FD2A6CD" w:rsidR="00707A1A" w:rsidRPr="00AD4CC2" w:rsidRDefault="00707A1A" w:rsidP="00AD4CC2">
      <w:pPr>
        <w:shd w:val="clear" w:color="auto" w:fill="F7F8FA"/>
        <w:wordWrap w:val="0"/>
        <w:spacing w:before="90" w:after="90" w:line="390" w:lineRule="atLeast"/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bookmarkStart w:id="0" w:name="OLE_LINK8"/>
      <w:r w:rsidRPr="00AD4CC2">
        <w:rPr>
          <w:rFonts w:ascii="Siemens Sans Global" w:eastAsia="Siemens Sans Global" w:hAnsi="Siemens Sans Global" w:cs="Siemens Sans Global"/>
          <w:sz w:val="28"/>
          <w:szCs w:val="28"/>
        </w:rPr>
        <w:t>数据类型为DTL的日期</w:t>
      </w:r>
      <w:r w:rsidR="00EC432F">
        <w:rPr>
          <w:rFonts w:ascii="Siemens Sans Global" w:eastAsia="Siemens Sans Global" w:hAnsi="Siemens Sans Global" w:cs="Siemens Sans Global" w:hint="eastAsia"/>
          <w:sz w:val="28"/>
          <w:szCs w:val="28"/>
        </w:rPr>
        <w:t>时间</w:t>
      </w:r>
      <w:r w:rsidRPr="00AD4CC2">
        <w:rPr>
          <w:rFonts w:ascii="Siemens Sans Global" w:eastAsia="Siemens Sans Global" w:hAnsi="Siemens Sans Global" w:cs="Siemens Sans Global"/>
          <w:sz w:val="28"/>
          <w:szCs w:val="28"/>
        </w:rPr>
        <w:t>转换为字符串</w:t>
      </w:r>
      <w:bookmarkEnd w:id="0"/>
    </w:p>
    <w:p w14:paraId="545E74FA" w14:textId="77777777" w:rsidR="003F7CB7" w:rsidRDefault="003F7CB7" w:rsidP="003F7CB7">
      <w:pPr>
        <w:shd w:val="clear" w:color="auto" w:fill="F7F8FA"/>
        <w:wordWrap w:val="0"/>
        <w:spacing w:before="90" w:after="90" w:line="390" w:lineRule="atLeast"/>
        <w:rPr>
          <w:rFonts w:ascii="Siemens Sans Global" w:eastAsia="Siemens Sans Global" w:hAnsi="Siemens Sans Global" w:cs="Siemens Sans Global"/>
        </w:rPr>
      </w:pPr>
    </w:p>
    <w:p w14:paraId="4C129739" w14:textId="360E8E69" w:rsidR="003F7CB7" w:rsidRPr="00AD4CC2" w:rsidRDefault="00AD4CC2" w:rsidP="003F7CB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AD4CC2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3F7CB7" w:rsidRPr="00AD4CC2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0040350F" w14:textId="330B36B5" w:rsidR="003F7CB7" w:rsidRPr="00AD4CC2" w:rsidRDefault="003F7CB7" w:rsidP="003F7CB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</w:t>
      </w:r>
      <w:r w:rsidR="008203C3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FC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，该函数能够将数据类型为</w:t>
      </w:r>
      <w:r w:rsidRPr="00AD4CC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DTL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的日期时间值转换为字符串，并按照自定义的分隔符输出。转换后的字符串格式应为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YYYY&lt;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分隔符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&gt;MM&lt;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分隔符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&gt;DD&lt;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分隔符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&gt;HH:mm:ss.nnnnnnnn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，其中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&lt;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分隔符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&gt;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为函数参数指定的字符。这里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HH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代表小时（</w:t>
      </w:r>
      <w:r w:rsidRPr="00AD4CC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24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小时制），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mm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代表分钟，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ss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代表秒，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nnnnnnnn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代表纳秒。注意，分隔符不应用于时分秒纳秒之间</w:t>
      </w:r>
      <w:r w:rsidRPr="00AD4CC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3AD58BDE" w14:textId="77777777" w:rsidR="004410C1" w:rsidRDefault="004410C1" w:rsidP="003F7CB7">
      <w:pPr>
        <w:spacing w:after="0" w:line="240" w:lineRule="auto"/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</w:pPr>
    </w:p>
    <w:p w14:paraId="02C641CA" w14:textId="77777777" w:rsidR="00473705" w:rsidRDefault="00473705" w:rsidP="00473705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1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0AD685FA" w14:textId="3956458F" w:rsidR="00473705" w:rsidRDefault="00473705" w:rsidP="00473705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函数的名称是"</w:t>
      </w:r>
      <w:r w:rsidRPr="00473705">
        <w:t xml:space="preserve"> </w:t>
      </w:r>
      <w:r w:rsidRPr="00473705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"</w:t>
      </w:r>
      <w:bookmarkStart w:id="2" w:name="OLE_LINK36"/>
      <w:r w:rsidRPr="00473705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DTLToString</w:t>
      </w:r>
      <w:bookmarkEnd w:id="2"/>
      <w:r w:rsidRPr="00473705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_ISO"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62DE8603" w14:textId="3DB760F5" w:rsidR="00473705" w:rsidRDefault="00473705" w:rsidP="00473705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函数的参数：</w:t>
      </w:r>
      <w:bookmarkEnd w:id="1"/>
    </w:p>
    <w:p w14:paraId="795209EC" w14:textId="77777777" w:rsidR="00473705" w:rsidRDefault="00473705" w:rsidP="003F7CB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960"/>
        <w:gridCol w:w="1640"/>
        <w:gridCol w:w="1320"/>
        <w:gridCol w:w="6000"/>
      </w:tblGrid>
      <w:tr w:rsidR="00473705" w:rsidRPr="00473705" w14:paraId="3764B34E" w14:textId="77777777" w:rsidTr="004737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23B4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473705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88F5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ED4E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9C0F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473705" w:rsidRPr="00473705" w14:paraId="28F638F8" w14:textId="77777777" w:rsidTr="00473705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9898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D037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Calibri" w:eastAsia="Times New Roman" w:hAnsi="Calibri" w:cs="Calibri"/>
                <w:color w:val="000000"/>
              </w:rPr>
              <w:t xml:space="preserve">date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B562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Calibri" w:eastAsia="Times New Roman" w:hAnsi="Calibri" w:cs="Calibri"/>
                <w:color w:val="000000"/>
              </w:rPr>
              <w:t xml:space="preserve"> DTL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3D8D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/>
                <w:color w:val="000000"/>
              </w:rPr>
              <w:t>数据类型为</w:t>
            </w:r>
            <w:r w:rsidRPr="00473705">
              <w:rPr>
                <w:rFonts w:ascii="Calibri" w:eastAsia="Times New Roman" w:hAnsi="Calibri" w:cs="Calibri"/>
                <w:color w:val="000000"/>
              </w:rPr>
              <w:t>DTL</w:t>
            </w:r>
            <w:r w:rsidRPr="00473705">
              <w:rPr>
                <w:rFonts w:ascii="宋体" w:eastAsia="宋体" w:hAnsi="宋体" w:cs="宋体"/>
                <w:color w:val="000000"/>
              </w:rPr>
              <w:t>的日期</w:t>
            </w:r>
          </w:p>
        </w:tc>
      </w:tr>
      <w:tr w:rsidR="00473705" w:rsidRPr="00473705" w14:paraId="134BB175" w14:textId="77777777" w:rsidTr="00473705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478E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4AD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Calibri" w:eastAsia="Times New Roman" w:hAnsi="Calibri" w:cs="Calibri"/>
                <w:color w:val="000000"/>
              </w:rPr>
              <w:t>separator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AC44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Calibri" w:eastAsia="Times New Roman" w:hAnsi="Calibri" w:cs="Calibri"/>
                <w:color w:val="000000"/>
              </w:rPr>
              <w:t xml:space="preserve"> Char 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881D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/>
                <w:color w:val="000000"/>
              </w:rPr>
              <w:t>转换后的日期中年和月之间，以及月和日之间的分隔符</w:t>
            </w:r>
          </w:p>
        </w:tc>
      </w:tr>
      <w:tr w:rsidR="00473705" w:rsidRPr="00473705" w14:paraId="2800DF24" w14:textId="77777777" w:rsidTr="004737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7EB7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/>
                <w:color w:val="000000"/>
              </w:rPr>
              <w:t>返回值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10894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BDED" w14:textId="77777777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14B9" w14:textId="24B11A9A" w:rsidR="00473705" w:rsidRPr="00473705" w:rsidRDefault="00473705" w:rsidP="0047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3705">
              <w:rPr>
                <w:rFonts w:ascii="宋体" w:eastAsia="宋体" w:hAnsi="宋体" w:cs="宋体"/>
                <w:color w:val="000000"/>
              </w:rPr>
              <w:t>转换后的日期字符串</w:t>
            </w:r>
            <w:r w:rsidR="00CB21A7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</w:tr>
    </w:tbl>
    <w:p w14:paraId="3348DB25" w14:textId="77777777" w:rsidR="00473705" w:rsidRPr="00AD4CC2" w:rsidRDefault="00473705" w:rsidP="003F7CB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235A0E3A" w14:textId="5D5A5CFF" w:rsidR="003F7CB7" w:rsidRPr="00AD4CC2" w:rsidRDefault="003F7CB7" w:rsidP="004E0B2C">
      <w:pPr>
        <w:spacing w:before="90"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50E08D81" w14:textId="77777777" w:rsidR="003F7CB7" w:rsidRPr="00AD4CC2" w:rsidRDefault="003F7CB7" w:rsidP="003F7CB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AD4CC2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示例</w:t>
      </w:r>
      <w:r w:rsidRPr="00AD4CC2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51A15DD0" w14:textId="77777777" w:rsidR="003F7CB7" w:rsidRPr="00AD4CC2" w:rsidRDefault="003F7CB7" w:rsidP="003F7CB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假设输入的</w:t>
      </w:r>
      <w:r w:rsidRPr="00AD4CC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DTL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日期时间为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2023-09-17 12:34:56.123456789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，自定义分隔符为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-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。</w:t>
      </w:r>
      <w:r w:rsidRPr="00AD4CC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br/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函数应返回字符串</w:t>
      </w:r>
      <w:r w:rsidRPr="00AD4CC2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"2023-09-17 12:34:56.123456789"</w:t>
      </w:r>
      <w:r w:rsidRPr="00AD4CC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作为转换结果</w:t>
      </w:r>
      <w:r w:rsidRPr="00AD4CC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438036C4" w14:textId="77777777" w:rsidR="00704704" w:rsidRPr="00AD4CC2" w:rsidRDefault="00704704" w:rsidP="00AD1D3B">
      <w:pPr>
        <w:rPr>
          <w:rFonts w:ascii="Siemens Sans Global" w:eastAsia="Siemens Sans Global" w:hAnsi="Siemens Sans Global" w:cs="Siemens Sans Global"/>
        </w:rPr>
      </w:pPr>
    </w:p>
    <w:sectPr w:rsidR="00704704" w:rsidRPr="00AD4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6"/>
  </w:num>
  <w:num w:numId="2" w16cid:durableId="1414281699">
    <w:abstractNumId w:val="39"/>
  </w:num>
  <w:num w:numId="3" w16cid:durableId="1606158977">
    <w:abstractNumId w:val="21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1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29"/>
  </w:num>
  <w:num w:numId="11" w16cid:durableId="868375508">
    <w:abstractNumId w:val="31"/>
  </w:num>
  <w:num w:numId="12" w16cid:durableId="318308429">
    <w:abstractNumId w:val="0"/>
  </w:num>
  <w:num w:numId="13" w16cid:durableId="116529536">
    <w:abstractNumId w:val="24"/>
  </w:num>
  <w:num w:numId="14" w16cid:durableId="1456559929">
    <w:abstractNumId w:val="9"/>
  </w:num>
  <w:num w:numId="15" w16cid:durableId="1506017536">
    <w:abstractNumId w:val="38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6"/>
  </w:num>
  <w:num w:numId="19" w16cid:durableId="1434280387">
    <w:abstractNumId w:val="42"/>
  </w:num>
  <w:num w:numId="20" w16cid:durableId="1302074968">
    <w:abstractNumId w:val="27"/>
  </w:num>
  <w:num w:numId="21" w16cid:durableId="810899068">
    <w:abstractNumId w:val="37"/>
  </w:num>
  <w:num w:numId="22" w16cid:durableId="936980400">
    <w:abstractNumId w:val="11"/>
  </w:num>
  <w:num w:numId="23" w16cid:durableId="417562183">
    <w:abstractNumId w:val="28"/>
  </w:num>
  <w:num w:numId="24" w16cid:durableId="1914044814">
    <w:abstractNumId w:val="25"/>
  </w:num>
  <w:num w:numId="25" w16cid:durableId="380633537">
    <w:abstractNumId w:val="22"/>
  </w:num>
  <w:num w:numId="26" w16cid:durableId="1920749939">
    <w:abstractNumId w:val="6"/>
  </w:num>
  <w:num w:numId="27" w16cid:durableId="1905094835">
    <w:abstractNumId w:val="40"/>
  </w:num>
  <w:num w:numId="28" w16cid:durableId="1546213731">
    <w:abstractNumId w:val="32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3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5"/>
  </w:num>
  <w:num w:numId="38" w16cid:durableId="566766553">
    <w:abstractNumId w:val="34"/>
  </w:num>
  <w:num w:numId="39" w16cid:durableId="1822237528">
    <w:abstractNumId w:val="30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1383677939">
    <w:abstractNumId w:val="33"/>
  </w:num>
  <w:num w:numId="44" w16cid:durableId="10939375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65492"/>
    <w:rsid w:val="00273EF9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910D8"/>
    <w:rsid w:val="003C3F0A"/>
    <w:rsid w:val="003F181B"/>
    <w:rsid w:val="003F7CB7"/>
    <w:rsid w:val="004410C1"/>
    <w:rsid w:val="00457897"/>
    <w:rsid w:val="00473705"/>
    <w:rsid w:val="004A4F5A"/>
    <w:rsid w:val="004E0B2C"/>
    <w:rsid w:val="004E208B"/>
    <w:rsid w:val="005419DC"/>
    <w:rsid w:val="00551263"/>
    <w:rsid w:val="00590286"/>
    <w:rsid w:val="005B17F7"/>
    <w:rsid w:val="005E50D7"/>
    <w:rsid w:val="005F12AD"/>
    <w:rsid w:val="00621915"/>
    <w:rsid w:val="006228C3"/>
    <w:rsid w:val="00630037"/>
    <w:rsid w:val="00634E16"/>
    <w:rsid w:val="00642109"/>
    <w:rsid w:val="006A2077"/>
    <w:rsid w:val="006B6B41"/>
    <w:rsid w:val="006D15CE"/>
    <w:rsid w:val="006F5612"/>
    <w:rsid w:val="00704704"/>
    <w:rsid w:val="00705520"/>
    <w:rsid w:val="00707A1A"/>
    <w:rsid w:val="00715DAB"/>
    <w:rsid w:val="007C368F"/>
    <w:rsid w:val="008044D1"/>
    <w:rsid w:val="008203C3"/>
    <w:rsid w:val="0086518A"/>
    <w:rsid w:val="00877785"/>
    <w:rsid w:val="008961B7"/>
    <w:rsid w:val="008B6AF8"/>
    <w:rsid w:val="008D2B04"/>
    <w:rsid w:val="008F298D"/>
    <w:rsid w:val="00914831"/>
    <w:rsid w:val="00925E23"/>
    <w:rsid w:val="009273D6"/>
    <w:rsid w:val="009323DB"/>
    <w:rsid w:val="0094098E"/>
    <w:rsid w:val="00973D62"/>
    <w:rsid w:val="009B5379"/>
    <w:rsid w:val="00A115A4"/>
    <w:rsid w:val="00A52B31"/>
    <w:rsid w:val="00A53CA9"/>
    <w:rsid w:val="00A63040"/>
    <w:rsid w:val="00A75352"/>
    <w:rsid w:val="00AB332E"/>
    <w:rsid w:val="00AB5F1F"/>
    <w:rsid w:val="00AC0C89"/>
    <w:rsid w:val="00AC1125"/>
    <w:rsid w:val="00AC2831"/>
    <w:rsid w:val="00AD1426"/>
    <w:rsid w:val="00AD1D3B"/>
    <w:rsid w:val="00AD4CC2"/>
    <w:rsid w:val="00B0151E"/>
    <w:rsid w:val="00B01657"/>
    <w:rsid w:val="00B2383F"/>
    <w:rsid w:val="00B35039"/>
    <w:rsid w:val="00B64A16"/>
    <w:rsid w:val="00BA27F7"/>
    <w:rsid w:val="00BA6EB5"/>
    <w:rsid w:val="00BC06A7"/>
    <w:rsid w:val="00BE7DB6"/>
    <w:rsid w:val="00C115A4"/>
    <w:rsid w:val="00C36FB8"/>
    <w:rsid w:val="00C41178"/>
    <w:rsid w:val="00C53A94"/>
    <w:rsid w:val="00C56CB4"/>
    <w:rsid w:val="00CB21A7"/>
    <w:rsid w:val="00CF0AF0"/>
    <w:rsid w:val="00D21314"/>
    <w:rsid w:val="00D239EB"/>
    <w:rsid w:val="00D42557"/>
    <w:rsid w:val="00D56D76"/>
    <w:rsid w:val="00D64C0B"/>
    <w:rsid w:val="00D92460"/>
    <w:rsid w:val="00DA24BA"/>
    <w:rsid w:val="00DB1784"/>
    <w:rsid w:val="00DB2CC4"/>
    <w:rsid w:val="00DB2D55"/>
    <w:rsid w:val="00E23907"/>
    <w:rsid w:val="00E56E5F"/>
    <w:rsid w:val="00E61DAB"/>
    <w:rsid w:val="00E74854"/>
    <w:rsid w:val="00EA3064"/>
    <w:rsid w:val="00EC2104"/>
    <w:rsid w:val="00EC432F"/>
    <w:rsid w:val="00F009AE"/>
    <w:rsid w:val="00F054A3"/>
    <w:rsid w:val="00F64C41"/>
    <w:rsid w:val="00F84047"/>
    <w:rsid w:val="00FB65B0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127</cp:revision>
  <dcterms:created xsi:type="dcterms:W3CDTF">2024-03-27T05:09:00Z</dcterms:created>
  <dcterms:modified xsi:type="dcterms:W3CDTF">2024-06-13T03:38:00Z</dcterms:modified>
</cp:coreProperties>
</file>