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FE3ED" w14:textId="4573628A" w:rsidR="00164947" w:rsidRDefault="001D7319">
      <w:pPr>
        <w:spacing w:after="85" w:line="240" w:lineRule="auto"/>
        <w:ind w:left="3484" w:right="0" w:firstLine="0"/>
      </w:pPr>
      <w:r>
        <w:rPr>
          <w:b/>
          <w:sz w:val="43"/>
        </w:rPr>
        <w:t>Y</w:t>
      </w:r>
      <w:r>
        <w:rPr>
          <w:b/>
          <w:sz w:val="34"/>
        </w:rPr>
        <w:t xml:space="preserve">E </w:t>
      </w:r>
      <w:r>
        <w:rPr>
          <w:b/>
          <w:sz w:val="43"/>
        </w:rPr>
        <w:t>J</w:t>
      </w:r>
      <w:r>
        <w:rPr>
          <w:b/>
          <w:sz w:val="34"/>
        </w:rPr>
        <w:t xml:space="preserve">UN </w:t>
      </w:r>
      <w:r>
        <w:rPr>
          <w:b/>
          <w:sz w:val="43"/>
        </w:rPr>
        <w:t>K</w:t>
      </w:r>
      <w:r>
        <w:rPr>
          <w:b/>
          <w:sz w:val="34"/>
        </w:rPr>
        <w:t>IM</w:t>
      </w:r>
    </w:p>
    <w:p w14:paraId="7037E951" w14:textId="66BEA1E5" w:rsidR="00D14CB5" w:rsidRDefault="00C40B04" w:rsidP="003950DC">
      <w:pPr>
        <w:spacing w:after="120" w:line="240" w:lineRule="auto"/>
        <w:ind w:left="66" w:right="0" w:firstLine="0"/>
        <w:jc w:val="center"/>
        <w:rPr>
          <w:sz w:val="21"/>
        </w:rPr>
      </w:pPr>
      <w:r>
        <w:rPr>
          <w:sz w:val="21"/>
        </w:rPr>
        <w:t>17F, Tower 1 Gran Seoul | 33 Jong-</w:t>
      </w:r>
      <w:proofErr w:type="spellStart"/>
      <w:r>
        <w:rPr>
          <w:sz w:val="21"/>
        </w:rPr>
        <w:t>ro</w:t>
      </w:r>
      <w:proofErr w:type="spellEnd"/>
      <w:r>
        <w:rPr>
          <w:sz w:val="21"/>
        </w:rPr>
        <w:t xml:space="preserve"> | </w:t>
      </w:r>
      <w:proofErr w:type="spellStart"/>
      <w:r>
        <w:rPr>
          <w:sz w:val="21"/>
        </w:rPr>
        <w:t>Jongno-gu</w:t>
      </w:r>
      <w:proofErr w:type="spellEnd"/>
      <w:r>
        <w:rPr>
          <w:sz w:val="21"/>
        </w:rPr>
        <w:t xml:space="preserve"> | Seoul, 03159 | Korea</w:t>
      </w:r>
    </w:p>
    <w:p w14:paraId="2BFEA9AF" w14:textId="1D7B77A6" w:rsidR="00164947" w:rsidRDefault="00A817B4" w:rsidP="003950DC">
      <w:pPr>
        <w:spacing w:after="120" w:line="240" w:lineRule="auto"/>
        <w:ind w:left="66" w:right="0" w:firstLine="0"/>
        <w:jc w:val="center"/>
      </w:pPr>
      <w:r>
        <w:rPr>
          <w:sz w:val="21"/>
        </w:rPr>
        <w:t>| +</w:t>
      </w:r>
      <w:r w:rsidR="00DB5B54">
        <w:rPr>
          <w:sz w:val="21"/>
        </w:rPr>
        <w:t>82-10-</w:t>
      </w:r>
      <w:r w:rsidR="00CF534E">
        <w:rPr>
          <w:sz w:val="21"/>
        </w:rPr>
        <w:t>6397</w:t>
      </w:r>
      <w:r w:rsidR="00DB5B54">
        <w:rPr>
          <w:sz w:val="21"/>
        </w:rPr>
        <w:t>-9074</w:t>
      </w:r>
      <w:r w:rsidR="001D7319">
        <w:rPr>
          <w:sz w:val="21"/>
        </w:rPr>
        <w:t xml:space="preserve"> | </w:t>
      </w:r>
      <w:r w:rsidR="00DB5B54">
        <w:rPr>
          <w:sz w:val="21"/>
        </w:rPr>
        <w:t>y</w:t>
      </w:r>
      <w:r w:rsidR="00072B2C">
        <w:rPr>
          <w:sz w:val="21"/>
        </w:rPr>
        <w:t>ejun.kim@msci.com</w:t>
      </w:r>
    </w:p>
    <w:p w14:paraId="63C06FB8" w14:textId="77777777" w:rsidR="00164947" w:rsidRDefault="003950DC" w:rsidP="003950DC">
      <w:pPr>
        <w:pStyle w:val="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8413D8" wp14:editId="78FA1005">
                <wp:simplePos x="0" y="0"/>
                <wp:positionH relativeFrom="column">
                  <wp:posOffset>6985</wp:posOffset>
                </wp:positionH>
                <wp:positionV relativeFrom="paragraph">
                  <wp:posOffset>210185</wp:posOffset>
                </wp:positionV>
                <wp:extent cx="5802630" cy="27940"/>
                <wp:effectExtent l="0" t="0" r="7620" b="0"/>
                <wp:wrapThrough wrapText="bothSides">
                  <wp:wrapPolygon edited="0">
                    <wp:start x="0" y="0"/>
                    <wp:lineTo x="0" y="0"/>
                    <wp:lineTo x="21557" y="0"/>
                    <wp:lineTo x="21557" y="0"/>
                    <wp:lineTo x="0" y="0"/>
                  </wp:wrapPolygon>
                </wp:wrapThrough>
                <wp:docPr id="951" name="Group 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2630" cy="27940"/>
                          <a:chOff x="0" y="0"/>
                          <a:chExt cx="5802630" cy="28194"/>
                        </a:xfrm>
                      </wpg:grpSpPr>
                      <wps:wsp>
                        <wps:cNvPr id="1286" name="Shape 1286"/>
                        <wps:cNvSpPr/>
                        <wps:spPr>
                          <a:xfrm>
                            <a:off x="0" y="0"/>
                            <a:ext cx="5802630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2630" h="28194">
                                <a:moveTo>
                                  <a:pt x="0" y="0"/>
                                </a:moveTo>
                                <a:lnTo>
                                  <a:pt x="5802630" y="0"/>
                                </a:lnTo>
                                <a:lnTo>
                                  <a:pt x="5802630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58F047D1" id="Group 951" o:spid="_x0000_s1026" style="position:absolute;left:0;text-align:left;margin-left:.55pt;margin-top:16.55pt;width:456.9pt;height:2.2pt;z-index:251658240" coordsize="58026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">
                <v:shape id="Shape 1286" o:spid="_x0000_s1027" style="position:absolute;width:58026;height:281;visibility:visible;mso-wrap-style:square;v-text-anchor:top" coordsize="5802630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3l7sMA&#10;AADdAAAADwAAAGRycy9kb3ducmV2LnhtbERP22oCMRB9F/oPYQq+abYLlWVrFFtoKbRW3PoB42b2&#10;gslku4m6/r0pCL7N4VxnvhysESfqfetYwdM0AUFcOt1yrWD3+z7JQPiArNE4JgUX8rBcPIzmmGt3&#10;5i2dilCLGMI+RwVNCF0upS8bsuinriOOXOV6iyHCvpa6x3MMt0amSTKTFluODQ129NZQeSiOVsHa&#10;kO+M/fr7zn54c9lX6Wv1/KHU+HFYvYAINIS7+Ob+1HF+ms3g/5t4gl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3l7sMAAADdAAAADwAAAAAAAAAAAAAAAACYAgAAZHJzL2Rv&#10;d25yZXYueG1sUEsFBgAAAAAEAAQA9QAAAIgDAAAAAA==&#10;" path="m,l5802630,r,28194l,28194,,e" fillcolor="black" stroked="f" strokeweight="0">
                  <v:stroke miterlimit="83231f" joinstyle="miter"/>
                  <v:path arrowok="t" textboxrect="0,0,5802630,28194"/>
                </v:shape>
                <w10:wrap type="through"/>
              </v:group>
            </w:pict>
          </mc:Fallback>
        </mc:AlternateContent>
      </w:r>
      <w:r w:rsidR="001D7319">
        <w:t xml:space="preserve">EDUCATION </w:t>
      </w:r>
    </w:p>
    <w:p w14:paraId="688ADB2E" w14:textId="77777777" w:rsidR="00814F0B" w:rsidRDefault="00814F0B" w:rsidP="00814F0B">
      <w:r>
        <w:rPr>
          <w:b/>
        </w:rPr>
        <w:t>University of Rochester</w:t>
      </w:r>
      <w:r w:rsidR="009B3BFC">
        <w:rPr>
          <w:b/>
        </w:rPr>
        <w:t>, Simon Business School</w:t>
      </w:r>
      <w:r>
        <w:t>, Rochester, New York</w:t>
      </w:r>
      <w:r>
        <w:rPr>
          <w:sz w:val="27"/>
        </w:rPr>
        <w:t xml:space="preserve">                                      </w:t>
      </w:r>
    </w:p>
    <w:p w14:paraId="32075EC9" w14:textId="41319F5C" w:rsidR="00814F0B" w:rsidRDefault="00DB5B54" w:rsidP="00FC581C">
      <w:pPr>
        <w:ind w:left="0" w:firstLine="0"/>
      </w:pPr>
      <w:r>
        <w:t>M.A. in Business Administration</w:t>
      </w:r>
      <w:r w:rsidR="00FC581C">
        <w:t xml:space="preserve"> (PhD Full-Funding </w:t>
      </w:r>
      <w:proofErr w:type="gramStart"/>
      <w:r w:rsidR="004D5376">
        <w:t xml:space="preserve">Fellowship)  </w:t>
      </w:r>
      <w:r w:rsidR="00814F0B">
        <w:t xml:space="preserve"> </w:t>
      </w:r>
      <w:proofErr w:type="gramEnd"/>
      <w:r w:rsidR="00814F0B">
        <w:t xml:space="preserve">          </w:t>
      </w:r>
      <w:r w:rsidR="004D5376">
        <w:t xml:space="preserve"> </w:t>
      </w:r>
      <w:r w:rsidR="00814F0B">
        <w:t xml:space="preserve">August 2018 – </w:t>
      </w:r>
      <w:r>
        <w:t>May 2020</w:t>
      </w:r>
    </w:p>
    <w:p w14:paraId="5FCC0E26" w14:textId="77777777" w:rsidR="001A4788" w:rsidRPr="001A4788" w:rsidRDefault="001A4788" w:rsidP="001A4788"/>
    <w:p w14:paraId="3247AC6F" w14:textId="77777777" w:rsidR="00164947" w:rsidRDefault="001D7319" w:rsidP="00814F0B">
      <w:r>
        <w:rPr>
          <w:b/>
        </w:rPr>
        <w:t>Columbia University</w:t>
      </w:r>
      <w:r>
        <w:t>, New York, New York</w:t>
      </w:r>
      <w:r>
        <w:rPr>
          <w:sz w:val="27"/>
        </w:rPr>
        <w:t xml:space="preserve"> </w:t>
      </w:r>
      <w:r w:rsidR="009509C2">
        <w:rPr>
          <w:sz w:val="27"/>
        </w:rPr>
        <w:t xml:space="preserve">                                     </w:t>
      </w:r>
    </w:p>
    <w:p w14:paraId="02AEF5FF" w14:textId="77777777" w:rsidR="009509C2" w:rsidRDefault="001D7319" w:rsidP="009509C2">
      <w:r>
        <w:t>M.A</w:t>
      </w:r>
      <w:r w:rsidR="00814F0B">
        <w:t>.</w:t>
      </w:r>
      <w:r w:rsidR="001A4788">
        <w:t xml:space="preserve"> in</w:t>
      </w:r>
      <w:r>
        <w:t xml:space="preserve"> Quantitative Methods in the Social Sciences</w:t>
      </w:r>
      <w:r w:rsidR="009509C2">
        <w:t xml:space="preserve"> </w:t>
      </w:r>
      <w:r w:rsidR="00EA0388">
        <w:t xml:space="preserve">     </w:t>
      </w:r>
      <w:r w:rsidR="001A4788">
        <w:t xml:space="preserve">              </w:t>
      </w:r>
      <w:r w:rsidR="00EA0388">
        <w:t xml:space="preserve">        September 2016 – May 2018</w:t>
      </w:r>
    </w:p>
    <w:p w14:paraId="0D1FD8AF" w14:textId="77777777" w:rsidR="00164947" w:rsidRDefault="00EA0388" w:rsidP="00EA0388">
      <w:r>
        <w:t>Fulbright Scholar, U.S. State Department</w:t>
      </w:r>
      <w:r w:rsidR="001D7319">
        <w:t xml:space="preserve">                             </w:t>
      </w:r>
      <w:r w:rsidR="003E2DEF">
        <w:t xml:space="preserve">                </w:t>
      </w:r>
      <w:r>
        <w:t xml:space="preserve"> </w:t>
      </w:r>
      <w:r w:rsidR="001D7319">
        <w:t xml:space="preserve">                               </w:t>
      </w:r>
    </w:p>
    <w:p w14:paraId="19C86907" w14:textId="77777777" w:rsidR="00EA0388" w:rsidRDefault="00EA0388" w:rsidP="00EA0388"/>
    <w:p w14:paraId="3871E589" w14:textId="77777777" w:rsidR="00164947" w:rsidRDefault="001D7319">
      <w:pPr>
        <w:spacing w:after="0" w:line="240" w:lineRule="auto"/>
        <w:ind w:right="-15"/>
      </w:pPr>
      <w:proofErr w:type="spellStart"/>
      <w:r>
        <w:rPr>
          <w:b/>
        </w:rPr>
        <w:t>Hankuk</w:t>
      </w:r>
      <w:proofErr w:type="spellEnd"/>
      <w:r>
        <w:rPr>
          <w:b/>
        </w:rPr>
        <w:t xml:space="preserve"> University of Foreign Studies</w:t>
      </w:r>
      <w:r>
        <w:t>, Seoul, Korea</w:t>
      </w:r>
      <w:r>
        <w:rPr>
          <w:sz w:val="27"/>
        </w:rPr>
        <w:t xml:space="preserve"> </w:t>
      </w:r>
    </w:p>
    <w:p w14:paraId="047F859D" w14:textId="77777777" w:rsidR="00164947" w:rsidRDefault="001D7319">
      <w:r>
        <w:t>B.A.</w:t>
      </w:r>
      <w:r w:rsidR="001A4788">
        <w:t xml:space="preserve"> in</w:t>
      </w:r>
      <w:r>
        <w:t xml:space="preserve"> Business Administration</w:t>
      </w:r>
      <w:r w:rsidR="004A75E4">
        <w:t xml:space="preserve"> &amp;</w:t>
      </w:r>
      <w:r>
        <w:t xml:space="preserve"> </w:t>
      </w:r>
      <w:r w:rsidR="004A75E4">
        <w:t xml:space="preserve">English Linguistics </w:t>
      </w:r>
      <w:r>
        <w:t xml:space="preserve">                    </w:t>
      </w:r>
      <w:r w:rsidR="003950DC">
        <w:t xml:space="preserve">   </w:t>
      </w:r>
      <w:r>
        <w:t xml:space="preserve">March 2010—February 2016 </w:t>
      </w:r>
    </w:p>
    <w:p w14:paraId="3EE5A165" w14:textId="0A60266F" w:rsidR="00164947" w:rsidRDefault="001D7319" w:rsidP="00134621">
      <w:r>
        <w:rPr>
          <w:i/>
        </w:rPr>
        <w:t>Summa Cum Laude</w:t>
      </w:r>
      <w:r>
        <w:t xml:space="preserve"> </w:t>
      </w:r>
      <w:r w:rsidR="00916C12">
        <w:t>(</w:t>
      </w:r>
      <w:r w:rsidR="00CD74AF">
        <w:t xml:space="preserve">GPA: </w:t>
      </w:r>
      <w:r w:rsidR="00916C12">
        <w:t>4.35/4.5)</w:t>
      </w:r>
    </w:p>
    <w:p w14:paraId="409DD466" w14:textId="77777777" w:rsidR="00134621" w:rsidRDefault="00134621" w:rsidP="00134621">
      <w:bookmarkStart w:id="0" w:name="_GoBack"/>
      <w:bookmarkEnd w:id="0"/>
    </w:p>
    <w:p w14:paraId="0A6D6886" w14:textId="77777777" w:rsidR="00164947" w:rsidRDefault="001D7319">
      <w:pPr>
        <w:spacing w:after="0" w:line="240" w:lineRule="auto"/>
        <w:ind w:right="-15"/>
      </w:pPr>
      <w:r>
        <w:rPr>
          <w:b/>
        </w:rPr>
        <w:t>The State University of New York at Stony Brook</w:t>
      </w:r>
      <w:r>
        <w:t xml:space="preserve">, Stony Brook, New York </w:t>
      </w:r>
    </w:p>
    <w:p w14:paraId="224FA570" w14:textId="5982FEB4" w:rsidR="00164947" w:rsidRDefault="001D7319">
      <w:r>
        <w:t>Exchange S</w:t>
      </w:r>
      <w:r w:rsidR="003950DC">
        <w:t xml:space="preserve">tudent </w:t>
      </w:r>
      <w:r w:rsidR="003950DC">
        <w:tab/>
        <w:t xml:space="preserve"> </w:t>
      </w:r>
      <w:r w:rsidR="003950DC">
        <w:tab/>
        <w:t xml:space="preserve"> </w:t>
      </w:r>
      <w:r w:rsidR="003950DC">
        <w:tab/>
        <w:t xml:space="preserve"> </w:t>
      </w:r>
      <w:r w:rsidR="003950DC">
        <w:tab/>
        <w:t xml:space="preserve"> </w:t>
      </w:r>
      <w:r w:rsidR="003950DC">
        <w:tab/>
        <w:t xml:space="preserve">       </w:t>
      </w:r>
      <w:r>
        <w:t xml:space="preserve">            </w:t>
      </w:r>
      <w:r w:rsidR="00E82355">
        <w:t xml:space="preserve"> </w:t>
      </w:r>
      <w:r w:rsidR="001132CC">
        <w:t xml:space="preserve">         </w:t>
      </w:r>
      <w:r>
        <w:t xml:space="preserve">January—May 2014 </w:t>
      </w:r>
    </w:p>
    <w:p w14:paraId="648A7B79" w14:textId="77777777" w:rsidR="00164947" w:rsidRDefault="00164947">
      <w:pPr>
        <w:spacing w:after="4" w:line="240" w:lineRule="auto"/>
        <w:ind w:left="31" w:right="0" w:firstLine="0"/>
      </w:pPr>
    </w:p>
    <w:bookmarkStart w:id="1" w:name="OLE_LINK12"/>
    <w:bookmarkStart w:id="2" w:name="OLE_LINK13"/>
    <w:p w14:paraId="794F73DB" w14:textId="0093B5DA" w:rsidR="00486F23" w:rsidRDefault="00486F23" w:rsidP="00486F23">
      <w:pPr>
        <w:pStyle w:val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D087A79" wp14:editId="6BDDC893">
                <wp:simplePos x="0" y="0"/>
                <wp:positionH relativeFrom="margin">
                  <wp:align>right</wp:align>
                </wp:positionH>
                <wp:positionV relativeFrom="paragraph">
                  <wp:posOffset>200660</wp:posOffset>
                </wp:positionV>
                <wp:extent cx="5801360" cy="2794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1360" cy="27940"/>
                          <a:chOff x="0" y="0"/>
                          <a:chExt cx="5801868" cy="28194"/>
                        </a:xfrm>
                      </wpg:grpSpPr>
                      <wps:wsp>
                        <wps:cNvPr id="16" name="Shape 1287"/>
                        <wps:cNvSpPr/>
                        <wps:spPr>
                          <a:xfrm>
                            <a:off x="0" y="0"/>
                            <a:ext cx="5801868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1868" h="28194">
                                <a:moveTo>
                                  <a:pt x="0" y="0"/>
                                </a:moveTo>
                                <a:lnTo>
                                  <a:pt x="5801868" y="0"/>
                                </a:lnTo>
                                <a:lnTo>
                                  <a:pt x="5801868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5A2F5987" id="Group 7" o:spid="_x0000_s1026" style="position:absolute;margin-left:405.6pt;margin-top:15.8pt;width:456.8pt;height:2.2pt;z-index:251665408;mso-position-horizontal:right;mso-position-horizontal-relative:margin" coordsize="58018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">
                <v:shape id="Shape 1287" o:spid="_x0000_s1027" style="position:absolute;width:58018;height:281;visibility:visible;mso-wrap-style:square;v-text-anchor:top" coordsize="5801868,2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" path="m,l5801868,r,28194l,28194,,e" fillcolor="black" stroked="f" strokeweight="0">
                  <v:stroke miterlimit="83231f" joinstyle="miter"/>
                  <v:path arrowok="t" textboxrect="0,0,5801868,28194"/>
                </v:shape>
                <w10:wrap type="through" anchorx="margin"/>
              </v:group>
            </w:pict>
          </mc:Fallback>
        </mc:AlternateContent>
      </w:r>
      <w:r w:rsidR="0035645C">
        <w:t>PUBLICATIONS</w:t>
      </w:r>
      <w:r>
        <w:t xml:space="preserve"> </w:t>
      </w:r>
    </w:p>
    <w:p w14:paraId="3B455591" w14:textId="1F5406A6" w:rsidR="008D55B1" w:rsidRDefault="00486F23" w:rsidP="001676F8">
      <w:pPr>
        <w:spacing w:after="0"/>
        <w:ind w:left="0" w:right="-14" w:firstLine="0"/>
        <w:rPr>
          <w:bCs/>
          <w:i/>
          <w:iCs/>
          <w:spacing w:val="-2"/>
        </w:rPr>
      </w:pPr>
      <w:bookmarkStart w:id="3" w:name="OLE_LINK14"/>
      <w:bookmarkStart w:id="4" w:name="OLE_LINK15"/>
      <w:r>
        <w:rPr>
          <w:b/>
          <w:spacing w:val="-2"/>
        </w:rPr>
        <w:t xml:space="preserve">1. </w:t>
      </w:r>
      <w:r w:rsidRPr="00486F23">
        <w:rPr>
          <w:b/>
          <w:spacing w:val="-2"/>
        </w:rPr>
        <w:t>Sustainable Corporate Ownership Structure and</w:t>
      </w:r>
      <w:r>
        <w:rPr>
          <w:b/>
          <w:spacing w:val="-2"/>
        </w:rPr>
        <w:t xml:space="preserve"> </w:t>
      </w:r>
      <w:r w:rsidRPr="00486F23">
        <w:rPr>
          <w:b/>
          <w:spacing w:val="-2"/>
        </w:rPr>
        <w:t>Earnings Management in the Vietnamese</w:t>
      </w:r>
      <w:r>
        <w:rPr>
          <w:b/>
          <w:spacing w:val="-2"/>
        </w:rPr>
        <w:t xml:space="preserve"> </w:t>
      </w:r>
      <w:r w:rsidRPr="00486F23">
        <w:rPr>
          <w:b/>
          <w:spacing w:val="-2"/>
        </w:rPr>
        <w:t>Stock</w:t>
      </w:r>
      <w:r>
        <w:rPr>
          <w:b/>
          <w:spacing w:val="-2"/>
        </w:rPr>
        <w:t xml:space="preserve"> </w:t>
      </w:r>
      <w:r w:rsidRPr="00486F23">
        <w:rPr>
          <w:b/>
          <w:spacing w:val="-2"/>
        </w:rPr>
        <w:t>Market</w:t>
      </w:r>
      <w:r>
        <w:rPr>
          <w:b/>
          <w:spacing w:val="-2"/>
        </w:rPr>
        <w:t xml:space="preserve"> </w:t>
      </w:r>
      <w:r>
        <w:rPr>
          <w:bCs/>
          <w:i/>
          <w:iCs/>
          <w:spacing w:val="-2"/>
        </w:rPr>
        <w:t xml:space="preserve">(with Daeheon Choi, </w:t>
      </w:r>
      <w:proofErr w:type="spellStart"/>
      <w:r>
        <w:rPr>
          <w:bCs/>
          <w:i/>
          <w:iCs/>
          <w:spacing w:val="-2"/>
        </w:rPr>
        <w:t>Chune</w:t>
      </w:r>
      <w:proofErr w:type="spellEnd"/>
      <w:r>
        <w:rPr>
          <w:bCs/>
          <w:i/>
          <w:iCs/>
          <w:spacing w:val="-2"/>
        </w:rPr>
        <w:t xml:space="preserve"> Young Chung, Young-</w:t>
      </w:r>
      <w:proofErr w:type="spellStart"/>
      <w:r>
        <w:rPr>
          <w:bCs/>
          <w:i/>
          <w:iCs/>
          <w:spacing w:val="-2"/>
        </w:rPr>
        <w:t>Eun</w:t>
      </w:r>
      <w:proofErr w:type="spellEnd"/>
      <w:r>
        <w:rPr>
          <w:bCs/>
          <w:i/>
          <w:iCs/>
          <w:spacing w:val="-2"/>
        </w:rPr>
        <w:t xml:space="preserve"> Kim, and Paul Moon Sub Choi)</w:t>
      </w:r>
      <w:r>
        <w:rPr>
          <w:b/>
          <w:spacing w:val="-2"/>
        </w:rPr>
        <w:t xml:space="preserve"> </w:t>
      </w:r>
      <w:r w:rsidRPr="008D55B1">
        <w:rPr>
          <w:b/>
          <w:spacing w:val="-2"/>
        </w:rPr>
        <w:t>Sustainability</w:t>
      </w:r>
      <w:r w:rsidR="008D55B1">
        <w:rPr>
          <w:b/>
          <w:spacing w:val="-2"/>
        </w:rPr>
        <w:t xml:space="preserve"> </w:t>
      </w:r>
      <w:r w:rsidR="008D55B1" w:rsidRPr="008D55B1">
        <w:rPr>
          <w:bCs/>
          <w:spacing w:val="-2"/>
        </w:rPr>
        <w:t>(2020, 12(15), 6089)</w:t>
      </w:r>
      <w:bookmarkEnd w:id="3"/>
      <w:bookmarkEnd w:id="4"/>
    </w:p>
    <w:p w14:paraId="758FE42B" w14:textId="77777777" w:rsidR="00911340" w:rsidRPr="00911340" w:rsidRDefault="00911340" w:rsidP="001676F8">
      <w:pPr>
        <w:spacing w:after="0"/>
        <w:ind w:left="0" w:right="-14" w:firstLine="0"/>
        <w:rPr>
          <w:bCs/>
          <w:i/>
          <w:iCs/>
          <w:spacing w:val="-2"/>
        </w:rPr>
      </w:pPr>
    </w:p>
    <w:p w14:paraId="7F36AD77" w14:textId="23AACAEC" w:rsidR="008D55B1" w:rsidRPr="008D55B1" w:rsidRDefault="008D55B1" w:rsidP="001676F8">
      <w:pPr>
        <w:spacing w:after="0"/>
        <w:ind w:left="0" w:right="-14" w:firstLine="0"/>
        <w:rPr>
          <w:bCs/>
          <w:i/>
          <w:iCs/>
          <w:spacing w:val="-2"/>
        </w:rPr>
      </w:pPr>
      <w:r>
        <w:rPr>
          <w:b/>
          <w:spacing w:val="-2"/>
        </w:rPr>
        <w:t xml:space="preserve">2. </w:t>
      </w:r>
      <w:bookmarkStart w:id="5" w:name="OLE_LINK26"/>
      <w:r w:rsidRPr="008D55B1">
        <w:rPr>
          <w:b/>
          <w:spacing w:val="-2"/>
        </w:rPr>
        <w:t xml:space="preserve">Information </w:t>
      </w:r>
      <w:r>
        <w:rPr>
          <w:b/>
          <w:spacing w:val="-2"/>
        </w:rPr>
        <w:t>D</w:t>
      </w:r>
      <w:r w:rsidRPr="008D55B1">
        <w:rPr>
          <w:b/>
          <w:spacing w:val="-2"/>
        </w:rPr>
        <w:t xml:space="preserve">ivide about </w:t>
      </w:r>
      <w:r>
        <w:rPr>
          <w:b/>
          <w:spacing w:val="-2"/>
        </w:rPr>
        <w:t>M</w:t>
      </w:r>
      <w:r w:rsidRPr="008D55B1">
        <w:rPr>
          <w:b/>
          <w:spacing w:val="-2"/>
        </w:rPr>
        <w:t>ergers: Evidence from Investor Trading. In: Fintech with Artificial Intelligence</w:t>
      </w:r>
      <w:bookmarkEnd w:id="5"/>
      <w:r w:rsidRPr="008D55B1">
        <w:rPr>
          <w:b/>
          <w:spacing w:val="-2"/>
        </w:rPr>
        <w:t>, Big Data, and Blockchain</w:t>
      </w:r>
      <w:r>
        <w:rPr>
          <w:b/>
          <w:spacing w:val="-2"/>
        </w:rPr>
        <w:t xml:space="preserve"> </w:t>
      </w:r>
      <w:r>
        <w:rPr>
          <w:bCs/>
          <w:i/>
          <w:iCs/>
          <w:spacing w:val="-2"/>
        </w:rPr>
        <w:t xml:space="preserve">(with </w:t>
      </w:r>
      <w:proofErr w:type="spellStart"/>
      <w:r>
        <w:rPr>
          <w:bCs/>
          <w:i/>
          <w:iCs/>
          <w:spacing w:val="-2"/>
        </w:rPr>
        <w:t>Hyeik</w:t>
      </w:r>
      <w:proofErr w:type="spellEnd"/>
      <w:r>
        <w:rPr>
          <w:bCs/>
          <w:i/>
          <w:iCs/>
          <w:spacing w:val="-2"/>
        </w:rPr>
        <w:t xml:space="preserve"> Kim, Paul Moon Sub Choi, </w:t>
      </w:r>
      <w:proofErr w:type="spellStart"/>
      <w:r>
        <w:rPr>
          <w:bCs/>
          <w:i/>
          <w:iCs/>
          <w:spacing w:val="-2"/>
        </w:rPr>
        <w:t>Joung</w:t>
      </w:r>
      <w:proofErr w:type="spellEnd"/>
      <w:r>
        <w:rPr>
          <w:bCs/>
          <w:i/>
          <w:iCs/>
          <w:spacing w:val="-2"/>
        </w:rPr>
        <w:t xml:space="preserve"> Hwa Choi, and </w:t>
      </w:r>
      <w:proofErr w:type="spellStart"/>
      <w:r>
        <w:rPr>
          <w:bCs/>
          <w:i/>
          <w:iCs/>
          <w:spacing w:val="-2"/>
        </w:rPr>
        <w:t>Chune</w:t>
      </w:r>
      <w:proofErr w:type="spellEnd"/>
      <w:r>
        <w:rPr>
          <w:bCs/>
          <w:i/>
          <w:iCs/>
          <w:spacing w:val="-2"/>
        </w:rPr>
        <w:t xml:space="preserve"> Young Chung)</w:t>
      </w:r>
      <w:r>
        <w:rPr>
          <w:b/>
          <w:spacing w:val="-2"/>
        </w:rPr>
        <w:t xml:space="preserve"> </w:t>
      </w:r>
      <w:r w:rsidRPr="008D55B1">
        <w:rPr>
          <w:b/>
          <w:spacing w:val="-2"/>
        </w:rPr>
        <w:t xml:space="preserve">Springer, </w:t>
      </w:r>
      <w:r w:rsidR="0041541D">
        <w:rPr>
          <w:bCs/>
          <w:spacing w:val="-2"/>
        </w:rPr>
        <w:t>Singapore</w:t>
      </w:r>
    </w:p>
    <w:p w14:paraId="24763DDA" w14:textId="77777777" w:rsidR="00FC581C" w:rsidRDefault="00FC581C" w:rsidP="000524BA">
      <w:pPr>
        <w:spacing w:after="4" w:line="240" w:lineRule="auto"/>
        <w:ind w:left="31" w:right="0" w:firstLine="0"/>
      </w:pPr>
      <w:bookmarkStart w:id="6" w:name="OLE_LINK8"/>
      <w:bookmarkStart w:id="7" w:name="OLE_LINK9"/>
      <w:bookmarkStart w:id="8" w:name="OLE_LINK10"/>
      <w:bookmarkStart w:id="9" w:name="OLE_LINK11"/>
      <w:bookmarkEnd w:id="1"/>
      <w:bookmarkEnd w:id="2"/>
    </w:p>
    <w:p w14:paraId="2FAFBD3B" w14:textId="5C83906D" w:rsidR="00164947" w:rsidRDefault="003950DC" w:rsidP="00FC581C">
      <w:pPr>
        <w:pStyle w:val="1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4585C1" wp14:editId="0229135C">
                <wp:simplePos x="0" y="0"/>
                <wp:positionH relativeFrom="margin">
                  <wp:align>right</wp:align>
                </wp:positionH>
                <wp:positionV relativeFrom="paragraph">
                  <wp:posOffset>200660</wp:posOffset>
                </wp:positionV>
                <wp:extent cx="5801360" cy="27940"/>
                <wp:effectExtent l="0" t="0" r="8890" b="0"/>
                <wp:wrapThrough wrapText="bothSides">
                  <wp:wrapPolygon edited="0">
                    <wp:start x="0" y="0"/>
                    <wp:lineTo x="0" y="0"/>
                    <wp:lineTo x="21562" y="0"/>
                    <wp:lineTo x="21562" y="0"/>
                    <wp:lineTo x="0" y="0"/>
                  </wp:wrapPolygon>
                </wp:wrapThrough>
                <wp:docPr id="952" name="Group 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1360" cy="27940"/>
                          <a:chOff x="0" y="0"/>
                          <a:chExt cx="5801868" cy="28194"/>
                        </a:xfrm>
                      </wpg:grpSpPr>
                      <wps:wsp>
                        <wps:cNvPr id="1287" name="Shape 1287"/>
                        <wps:cNvSpPr/>
                        <wps:spPr>
                          <a:xfrm>
                            <a:off x="0" y="0"/>
                            <a:ext cx="5801868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1868" h="28194">
                                <a:moveTo>
                                  <a:pt x="0" y="0"/>
                                </a:moveTo>
                                <a:lnTo>
                                  <a:pt x="5801868" y="0"/>
                                </a:lnTo>
                                <a:lnTo>
                                  <a:pt x="5801868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57B5950D" id="Group 952" o:spid="_x0000_s1026" style="position:absolute;left:0;text-align:left;margin-left:405.6pt;margin-top:15.8pt;width:456.8pt;height:2.2pt;z-index:251659264;mso-position-horizontal:right;mso-position-horizontal-relative:margin" coordsize="58018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">
                <v:shape id="Shape 1287" o:spid="_x0000_s1027" style="position:absolute;width:58018;height:281;visibility:visible;mso-wrap-style:square;v-text-anchor:top" coordsize="5801868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7QTMQA&#10;AADdAAAADwAAAGRycy9kb3ducmV2LnhtbERP30vDMBB+F/wfwgl7c2kH01KXFRnoBgplU/T1aM6m&#10;2lxKkq2df70RBN/u4/t5q2qyvTiRD51jBfk8A0HcON1xq+D15eG6ABEissbeMSk4U4BqfXmxwlK7&#10;kfd0OsRWpBAOJSowMQ6llKExZDHM3UCcuA/nLcYEfSu1xzGF214usuxGWuw4NRgcaGOo+TocrYLi&#10;Ma/fN9Pnebkcv7e1qZ/s27NXanY13d+BiDTFf/Gfe6fT/EVxC7/fpB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O0EzEAAAA3QAAAA8AAAAAAAAAAAAAAAAAmAIAAGRycy9k&#10;b3ducmV2LnhtbFBLBQYAAAAABAAEAPUAAACJAwAAAAA=&#10;" path="m,l5801868,r,28194l,28194,,e" fillcolor="black" stroked="f" strokeweight="0">
                  <v:stroke miterlimit="83231f" joinstyle="miter"/>
                  <v:path arrowok="t" textboxrect="0,0,5801868,28194"/>
                </v:shape>
                <w10:wrap type="through" anchorx="margin"/>
              </v:group>
            </w:pict>
          </mc:Fallback>
        </mc:AlternateContent>
      </w:r>
      <w:r w:rsidR="0041541D">
        <w:t xml:space="preserve">WORK </w:t>
      </w:r>
      <w:r w:rsidR="001D7319">
        <w:t xml:space="preserve">EXPERIENCE </w:t>
      </w:r>
    </w:p>
    <w:p w14:paraId="3AC95774" w14:textId="7E7679F7" w:rsidR="00086707" w:rsidRPr="005E1C07" w:rsidRDefault="00D814BB" w:rsidP="00086707">
      <w:pPr>
        <w:spacing w:after="0" w:line="19" w:lineRule="atLeast"/>
        <w:ind w:left="0" w:right="-15" w:firstLine="0"/>
        <w:rPr>
          <w:spacing w:val="-2"/>
        </w:rPr>
      </w:pPr>
      <w:r>
        <w:rPr>
          <w:b/>
          <w:spacing w:val="-2"/>
        </w:rPr>
        <w:t>Morgan Stanley Capital International (</w:t>
      </w:r>
      <w:r w:rsidR="00086707">
        <w:rPr>
          <w:b/>
          <w:spacing w:val="-2"/>
        </w:rPr>
        <w:t>MSCI</w:t>
      </w:r>
      <w:r>
        <w:rPr>
          <w:b/>
          <w:spacing w:val="-2"/>
        </w:rPr>
        <w:t>)</w:t>
      </w:r>
      <w:r w:rsidR="00086707">
        <w:rPr>
          <w:b/>
          <w:spacing w:val="-2"/>
        </w:rPr>
        <w:t xml:space="preserve"> </w:t>
      </w:r>
      <w:r w:rsidR="00152077">
        <w:rPr>
          <w:b/>
          <w:spacing w:val="-2"/>
        </w:rPr>
        <w:t>Inc.</w:t>
      </w:r>
      <w:r w:rsidR="00086707">
        <w:rPr>
          <w:b/>
          <w:spacing w:val="-2"/>
        </w:rPr>
        <w:t>,</w:t>
      </w:r>
      <w:r w:rsidR="00086707" w:rsidRPr="005E1C07">
        <w:rPr>
          <w:spacing w:val="-2"/>
        </w:rPr>
        <w:t xml:space="preserve"> </w:t>
      </w:r>
      <w:r w:rsidR="00086707">
        <w:rPr>
          <w:spacing w:val="-2"/>
        </w:rPr>
        <w:t>Seoul,</w:t>
      </w:r>
      <w:r w:rsidR="00086707" w:rsidRPr="005E1C07">
        <w:rPr>
          <w:spacing w:val="-2"/>
        </w:rPr>
        <w:t xml:space="preserve"> </w:t>
      </w:r>
      <w:r w:rsidR="00086707">
        <w:rPr>
          <w:spacing w:val="-2"/>
        </w:rPr>
        <w:t>Korea</w:t>
      </w:r>
    </w:p>
    <w:p w14:paraId="7AD2B6B6" w14:textId="13CAD6CD" w:rsidR="00152077" w:rsidRPr="00440154" w:rsidRDefault="00152077" w:rsidP="00152077">
      <w:pPr>
        <w:spacing w:line="19" w:lineRule="atLeast"/>
        <w:ind w:left="366" w:hanging="350"/>
      </w:pPr>
      <w:bookmarkStart w:id="10" w:name="OLE_LINK22"/>
      <w:bookmarkStart w:id="11" w:name="OLE_LINK23"/>
      <w:r>
        <w:t xml:space="preserve">Associate                                      </w:t>
      </w:r>
      <w:r w:rsidR="00086707">
        <w:t xml:space="preserve">             </w:t>
      </w:r>
      <w:r w:rsidR="0041541D">
        <w:t xml:space="preserve"> </w:t>
      </w:r>
      <w:r w:rsidR="00086707">
        <w:t xml:space="preserve">                                         </w:t>
      </w:r>
      <w:bookmarkStart w:id="12" w:name="OLE_LINK24"/>
      <w:bookmarkStart w:id="13" w:name="OLE_LINK25"/>
      <w:r w:rsidR="00086707">
        <w:t xml:space="preserve">       November 2020—</w:t>
      </w:r>
      <w:bookmarkEnd w:id="12"/>
      <w:bookmarkEnd w:id="13"/>
      <w:r w:rsidR="00086707" w:rsidRPr="00675DB6">
        <w:rPr>
          <w:b/>
          <w:bCs/>
        </w:rPr>
        <w:t>Present</w:t>
      </w:r>
      <w:bookmarkEnd w:id="10"/>
      <w:bookmarkEnd w:id="11"/>
    </w:p>
    <w:p w14:paraId="00B86380" w14:textId="131D5961" w:rsidR="00152077" w:rsidRPr="00FC581C" w:rsidRDefault="00152077" w:rsidP="00152077">
      <w:pPr>
        <w:numPr>
          <w:ilvl w:val="0"/>
          <w:numId w:val="3"/>
        </w:numPr>
        <w:spacing w:after="113" w:line="19" w:lineRule="atLeast"/>
        <w:ind w:hanging="350"/>
      </w:pPr>
      <w:r>
        <w:t xml:space="preserve">APAC ESG &amp; Climate Research Analyst </w:t>
      </w:r>
    </w:p>
    <w:p w14:paraId="0544571D" w14:textId="0FE23498" w:rsidR="00086707" w:rsidRDefault="00086707" w:rsidP="00086707">
      <w:pPr>
        <w:spacing w:after="0" w:line="19" w:lineRule="atLeast"/>
        <w:ind w:left="0" w:right="-15" w:firstLine="0"/>
      </w:pPr>
      <w:proofErr w:type="spellStart"/>
      <w:r>
        <w:rPr>
          <w:b/>
        </w:rPr>
        <w:t>Ewha</w:t>
      </w:r>
      <w:proofErr w:type="spellEnd"/>
      <w:r>
        <w:rPr>
          <w:b/>
        </w:rPr>
        <w:t xml:space="preserve"> School of Business</w:t>
      </w:r>
      <w:r>
        <w:t xml:space="preserve">, Seoul, Korea </w:t>
      </w:r>
    </w:p>
    <w:p w14:paraId="02E5D520" w14:textId="3197F186" w:rsidR="00086707" w:rsidRPr="00440154" w:rsidRDefault="00086707" w:rsidP="00086707">
      <w:pPr>
        <w:spacing w:line="19" w:lineRule="atLeast"/>
        <w:ind w:left="366" w:hanging="350"/>
      </w:pPr>
      <w:r>
        <w:t xml:space="preserve">Co-authoring, </w:t>
      </w:r>
      <w:r w:rsidRPr="00440154">
        <w:t xml:space="preserve">Research Assistant                                                     </w:t>
      </w:r>
      <w:r>
        <w:t xml:space="preserve">        </w:t>
      </w:r>
      <w:r w:rsidRPr="00440154">
        <w:t xml:space="preserve">  </w:t>
      </w:r>
      <w:r>
        <w:rPr>
          <w:kern w:val="0"/>
        </w:rPr>
        <w:t>May 2020—October 2020</w:t>
      </w:r>
    </w:p>
    <w:p w14:paraId="462DD756" w14:textId="110EFFF4" w:rsidR="00086707" w:rsidRPr="00FC581C" w:rsidRDefault="008C248B" w:rsidP="00086707">
      <w:pPr>
        <w:numPr>
          <w:ilvl w:val="0"/>
          <w:numId w:val="3"/>
        </w:numPr>
        <w:spacing w:after="113" w:line="19" w:lineRule="atLeast"/>
        <w:ind w:hanging="350"/>
      </w:pPr>
      <w:r>
        <w:t xml:space="preserve">Co-authored and worked as </w:t>
      </w:r>
      <w:proofErr w:type="gramStart"/>
      <w:r>
        <w:t>an</w:t>
      </w:r>
      <w:proofErr w:type="gramEnd"/>
      <w:r>
        <w:t xml:space="preserve"> research assistant for the above</w:t>
      </w:r>
      <w:r w:rsidR="00800978">
        <w:t xml:space="preserve"> listed</w:t>
      </w:r>
      <w:r>
        <w:t xml:space="preserve"> two</w:t>
      </w:r>
      <w:r w:rsidR="00800978">
        <w:t xml:space="preserve"> publications</w:t>
      </w:r>
      <w:r>
        <w:t xml:space="preserve"> with Professor Paul Moon Sub Choi</w:t>
      </w:r>
    </w:p>
    <w:p w14:paraId="3F1BA385" w14:textId="1DBBAB9A" w:rsidR="00C46E05" w:rsidRPr="005E1C07" w:rsidRDefault="00C46E05" w:rsidP="001676F8">
      <w:pPr>
        <w:spacing w:after="0" w:line="19" w:lineRule="atLeast"/>
        <w:ind w:left="0" w:right="-15" w:firstLine="0"/>
        <w:rPr>
          <w:spacing w:val="-2"/>
        </w:rPr>
      </w:pPr>
      <w:r>
        <w:rPr>
          <w:b/>
          <w:spacing w:val="-2"/>
        </w:rPr>
        <w:t>University of Rochester, Simon Business School,</w:t>
      </w:r>
      <w:r w:rsidRPr="005E1C07">
        <w:rPr>
          <w:spacing w:val="-2"/>
        </w:rPr>
        <w:t xml:space="preserve"> </w:t>
      </w:r>
      <w:r>
        <w:rPr>
          <w:spacing w:val="-2"/>
        </w:rPr>
        <w:t>Rochester,</w:t>
      </w:r>
      <w:r w:rsidRPr="005E1C07">
        <w:rPr>
          <w:spacing w:val="-2"/>
        </w:rPr>
        <w:t xml:space="preserve"> New York</w:t>
      </w:r>
    </w:p>
    <w:bookmarkEnd w:id="6"/>
    <w:bookmarkEnd w:id="7"/>
    <w:p w14:paraId="225CF32B" w14:textId="64E224DF" w:rsidR="00C46E05" w:rsidRDefault="00C46E05" w:rsidP="001676F8">
      <w:pPr>
        <w:spacing w:line="19" w:lineRule="atLeast"/>
        <w:ind w:left="366" w:hanging="350"/>
      </w:pPr>
      <w:r>
        <w:t>Teaching Assistant                                                                               September 2019—March 2020</w:t>
      </w:r>
    </w:p>
    <w:p w14:paraId="642B00FB" w14:textId="63207534" w:rsidR="00134621" w:rsidRPr="00FC581C" w:rsidRDefault="00C46E05" w:rsidP="00440154">
      <w:pPr>
        <w:numPr>
          <w:ilvl w:val="0"/>
          <w:numId w:val="3"/>
        </w:numPr>
        <w:spacing w:after="113" w:line="19" w:lineRule="atLeast"/>
        <w:ind w:hanging="350"/>
      </w:pPr>
      <w:r>
        <w:t xml:space="preserve">Quantitative Finance with Python </w:t>
      </w:r>
      <w:bookmarkEnd w:id="8"/>
      <w:bookmarkEnd w:id="9"/>
      <w:r>
        <w:t>(FIN418)</w:t>
      </w:r>
      <w:r w:rsidR="00FC581C">
        <w:t xml:space="preserve">, </w:t>
      </w:r>
      <w:r w:rsidRPr="00440154">
        <w:t>Options and Futures Markets (FIN424)</w:t>
      </w:r>
      <w:r w:rsidR="00FC581C">
        <w:t xml:space="preserve">, </w:t>
      </w:r>
      <w:r w:rsidRPr="00440154">
        <w:t>Risk Management (FIN430)</w:t>
      </w:r>
    </w:p>
    <w:p w14:paraId="03FB45F9" w14:textId="614A0CAD" w:rsidR="00476149" w:rsidRPr="00440154" w:rsidRDefault="00476149" w:rsidP="00440154">
      <w:pPr>
        <w:spacing w:after="0" w:line="19" w:lineRule="atLeast"/>
        <w:ind w:left="0" w:right="-15" w:firstLine="0"/>
        <w:jc w:val="distribute"/>
        <w:rPr>
          <w:bCs/>
        </w:rPr>
      </w:pPr>
      <w:r w:rsidRPr="00440154">
        <w:rPr>
          <w:b/>
        </w:rPr>
        <w:t xml:space="preserve">Samuel Curtis Johnson Graduate School of Management, Cornell University, </w:t>
      </w:r>
      <w:r w:rsidRPr="00440154">
        <w:rPr>
          <w:bCs/>
        </w:rPr>
        <w:t>Ithaca, New York</w:t>
      </w:r>
    </w:p>
    <w:p w14:paraId="59B80426" w14:textId="77777777" w:rsidR="00476149" w:rsidRPr="00440154" w:rsidRDefault="00476149" w:rsidP="00440154">
      <w:pPr>
        <w:spacing w:line="19" w:lineRule="atLeast"/>
        <w:ind w:left="366" w:hanging="350"/>
      </w:pPr>
      <w:r w:rsidRPr="00440154">
        <w:t xml:space="preserve">Fulbright Research Assistant                                                            </w:t>
      </w:r>
      <w:r w:rsidR="001513C8" w:rsidRPr="00440154">
        <w:t xml:space="preserve">   </w:t>
      </w:r>
      <w:r w:rsidRPr="00440154">
        <w:t xml:space="preserve">   May 2017—</w:t>
      </w:r>
      <w:r w:rsidR="001513C8" w:rsidRPr="00440154">
        <w:t>November 2017</w:t>
      </w:r>
    </w:p>
    <w:p w14:paraId="7A85C804" w14:textId="29A0AD43" w:rsidR="00476149" w:rsidRPr="00F21AFA" w:rsidRDefault="00476149" w:rsidP="001676F8">
      <w:pPr>
        <w:numPr>
          <w:ilvl w:val="0"/>
          <w:numId w:val="3"/>
        </w:numPr>
        <w:spacing w:after="113" w:line="19" w:lineRule="atLeast"/>
        <w:ind w:hanging="350"/>
      </w:pPr>
      <w:bookmarkStart w:id="14" w:name="OLE_LINK6"/>
      <w:bookmarkStart w:id="15" w:name="OLE_LINK7"/>
      <w:r>
        <w:t xml:space="preserve">Data search </w:t>
      </w:r>
      <w:bookmarkEnd w:id="14"/>
      <w:bookmarkEnd w:id="15"/>
      <w:r>
        <w:t>and organization for</w:t>
      </w:r>
      <w:r w:rsidR="00AF5B41">
        <w:t xml:space="preserve"> the</w:t>
      </w:r>
      <w:r>
        <w:t xml:space="preserve"> research project</w:t>
      </w:r>
      <w:r w:rsidR="00FC581C">
        <w:t xml:space="preserve"> for Professor </w:t>
      </w:r>
      <w:proofErr w:type="spellStart"/>
      <w:r w:rsidR="00FC581C">
        <w:t>Hyunseob</w:t>
      </w:r>
      <w:proofErr w:type="spellEnd"/>
      <w:r w:rsidR="00FC581C">
        <w:t xml:space="preserve"> Kim</w:t>
      </w:r>
      <w:r>
        <w:t>, “</w:t>
      </w:r>
      <w:r>
        <w:rPr>
          <w:i/>
        </w:rPr>
        <w:t>When Are Dual-Class Share Structures Costly to Shareholders?”</w:t>
      </w:r>
    </w:p>
    <w:p w14:paraId="1423B337" w14:textId="77777777" w:rsidR="00F21AFA" w:rsidRPr="008C248B" w:rsidRDefault="00F21AFA" w:rsidP="00F21AFA">
      <w:pPr>
        <w:spacing w:after="113" w:line="19" w:lineRule="atLeast"/>
        <w:ind w:left="732" w:firstLine="0"/>
      </w:pPr>
    </w:p>
    <w:p w14:paraId="09930401" w14:textId="4B5CB765" w:rsidR="008C248B" w:rsidRPr="00B6147E" w:rsidRDefault="00626B48" w:rsidP="00152077">
      <w:pPr>
        <w:spacing w:after="113" w:line="19" w:lineRule="atLeast"/>
        <w:ind w:left="0" w:firstLine="0"/>
        <w:rPr>
          <w:i/>
          <w:iCs/>
        </w:rPr>
      </w:pPr>
      <w:r>
        <w:rPr>
          <w:i/>
          <w:iCs/>
        </w:rPr>
        <w:t xml:space="preserve">February </w:t>
      </w:r>
      <w:r w:rsidR="008C248B" w:rsidRPr="00B6147E">
        <w:rPr>
          <w:i/>
          <w:iCs/>
        </w:rPr>
        <w:t>202</w:t>
      </w:r>
      <w:r w:rsidR="00152077">
        <w:rPr>
          <w:i/>
          <w:iCs/>
        </w:rPr>
        <w:t>4</w:t>
      </w:r>
      <w:r w:rsidR="001E5081">
        <w:rPr>
          <w:i/>
          <w:iCs/>
        </w:rPr>
        <w:t xml:space="preserve"> </w:t>
      </w:r>
      <w:r w:rsidR="008C248B" w:rsidRPr="00B6147E">
        <w:rPr>
          <w:i/>
          <w:iCs/>
        </w:rPr>
        <w:t xml:space="preserve">                                                                                      </w:t>
      </w:r>
      <w:r w:rsidR="008C248B" w:rsidRPr="00B6147E">
        <w:rPr>
          <w:i/>
          <w:iCs/>
        </w:rPr>
        <w:tab/>
      </w:r>
      <w:r w:rsidR="008C248B" w:rsidRPr="00B6147E">
        <w:rPr>
          <w:i/>
          <w:iCs/>
        </w:rPr>
        <w:tab/>
      </w:r>
      <w:r w:rsidR="008C248B" w:rsidRPr="00B6147E">
        <w:rPr>
          <w:i/>
          <w:iCs/>
        </w:rPr>
        <w:tab/>
      </w:r>
      <w:r w:rsidR="0041541D">
        <w:rPr>
          <w:i/>
          <w:iCs/>
        </w:rPr>
        <w:t xml:space="preserve">              </w:t>
      </w:r>
      <w:r w:rsidR="008C248B" w:rsidRPr="00B6147E">
        <w:rPr>
          <w:i/>
          <w:iCs/>
        </w:rPr>
        <w:t xml:space="preserve">    1</w:t>
      </w:r>
    </w:p>
    <w:p w14:paraId="79572ED8" w14:textId="1CB2CEC7" w:rsidR="00164947" w:rsidRDefault="001D7319" w:rsidP="001676F8">
      <w:pPr>
        <w:spacing w:after="0" w:line="19" w:lineRule="atLeast"/>
        <w:ind w:left="0" w:right="-15" w:firstLine="0"/>
      </w:pPr>
      <w:bookmarkStart w:id="16" w:name="OLE_LINK18"/>
      <w:bookmarkStart w:id="17" w:name="OLE_LINK19"/>
      <w:bookmarkStart w:id="18" w:name="OLE_LINK20"/>
      <w:bookmarkStart w:id="19" w:name="OLE_LINK21"/>
      <w:proofErr w:type="spellStart"/>
      <w:r>
        <w:rPr>
          <w:b/>
        </w:rPr>
        <w:lastRenderedPageBreak/>
        <w:t>Ewha</w:t>
      </w:r>
      <w:proofErr w:type="spellEnd"/>
      <w:r>
        <w:rPr>
          <w:b/>
        </w:rPr>
        <w:t xml:space="preserve"> School of Business</w:t>
      </w:r>
      <w:r>
        <w:t>, Seoul, Korea</w:t>
      </w:r>
      <w:bookmarkEnd w:id="16"/>
      <w:bookmarkEnd w:id="17"/>
      <w:r>
        <w:t xml:space="preserve"> </w:t>
      </w:r>
    </w:p>
    <w:bookmarkEnd w:id="18"/>
    <w:bookmarkEnd w:id="19"/>
    <w:p w14:paraId="2C1E4F4D" w14:textId="6FEE02A9" w:rsidR="003950DC" w:rsidRDefault="001D7319" w:rsidP="001676F8">
      <w:pPr>
        <w:spacing w:line="19" w:lineRule="atLeast"/>
        <w:ind w:left="366" w:hanging="350"/>
      </w:pPr>
      <w:r>
        <w:t xml:space="preserve">Research Assistant                                                                       </w:t>
      </w:r>
      <w:r w:rsidR="006637A6">
        <w:t xml:space="preserve">    </w:t>
      </w:r>
      <w:r>
        <w:t xml:space="preserve">    </w:t>
      </w:r>
      <w:r w:rsidR="002D22E9">
        <w:t xml:space="preserve">  </w:t>
      </w:r>
      <w:r w:rsidR="003950DC">
        <w:t xml:space="preserve">  August 2015—August 2016</w:t>
      </w:r>
    </w:p>
    <w:p w14:paraId="6B777CD8" w14:textId="0D3FBF0D" w:rsidR="00F01BBF" w:rsidRPr="008C248B" w:rsidRDefault="003950DC" w:rsidP="008C248B">
      <w:pPr>
        <w:numPr>
          <w:ilvl w:val="0"/>
          <w:numId w:val="3"/>
        </w:numPr>
        <w:spacing w:after="113" w:line="19" w:lineRule="atLeast"/>
        <w:ind w:hanging="350"/>
      </w:pPr>
      <w:r>
        <w:t xml:space="preserve">Data search and organization for </w:t>
      </w:r>
      <w:r w:rsidR="00AF5B41">
        <w:t xml:space="preserve">the </w:t>
      </w:r>
      <w:r>
        <w:t>research project</w:t>
      </w:r>
      <w:r w:rsidR="00FC581C">
        <w:t xml:space="preserve"> for Professor Paul Moon Sub Choi</w:t>
      </w:r>
      <w:r>
        <w:t>, “</w:t>
      </w:r>
      <w:r>
        <w:rPr>
          <w:i/>
        </w:rPr>
        <w:t>Do Bank Loans Curb Corporate Moral Hazard? A Theory and Comparative Evidence from U.S. and Korean Listings.</w:t>
      </w:r>
      <w:r w:rsidR="00476149">
        <w:rPr>
          <w:i/>
        </w:rPr>
        <w:t>”</w:t>
      </w:r>
    </w:p>
    <w:p w14:paraId="038EC121" w14:textId="44D06AEC" w:rsidR="00164947" w:rsidRDefault="001D7319" w:rsidP="001676F8">
      <w:pPr>
        <w:spacing w:after="0" w:line="19" w:lineRule="atLeast"/>
        <w:ind w:left="0" w:right="-15" w:firstLine="0"/>
      </w:pPr>
      <w:r>
        <w:rPr>
          <w:b/>
        </w:rPr>
        <w:t>National Assembly Research Service</w:t>
      </w:r>
      <w:r w:rsidR="00C86BA0">
        <w:rPr>
          <w:b/>
        </w:rPr>
        <w:t xml:space="preserve"> (NARS)</w:t>
      </w:r>
      <w:r>
        <w:t>, Seoul, Korea</w:t>
      </w:r>
      <w:r>
        <w:rPr>
          <w:b/>
        </w:rPr>
        <w:t xml:space="preserve"> </w:t>
      </w:r>
    </w:p>
    <w:p w14:paraId="1693D43A" w14:textId="77777777" w:rsidR="00164947" w:rsidRDefault="001D7319" w:rsidP="001676F8">
      <w:pPr>
        <w:spacing w:line="19" w:lineRule="atLeast"/>
      </w:pPr>
      <w:r>
        <w:t xml:space="preserve">Research Assistant                                                     </w:t>
      </w:r>
      <w:r w:rsidR="00A76678">
        <w:t xml:space="preserve">                         </w:t>
      </w:r>
      <w:r>
        <w:t xml:space="preserve">      </w:t>
      </w:r>
      <w:r w:rsidR="003950DC">
        <w:t xml:space="preserve">    </w:t>
      </w:r>
      <w:r>
        <w:t>January—February 2016</w:t>
      </w:r>
      <w:r>
        <w:rPr>
          <w:b/>
        </w:rPr>
        <w:t xml:space="preserve"> </w:t>
      </w:r>
    </w:p>
    <w:p w14:paraId="07654BE2" w14:textId="39279BD0" w:rsidR="004D5376" w:rsidRPr="00911340" w:rsidRDefault="001D7319" w:rsidP="00440154">
      <w:pPr>
        <w:numPr>
          <w:ilvl w:val="0"/>
          <w:numId w:val="3"/>
        </w:numPr>
        <w:spacing w:after="116" w:line="19" w:lineRule="atLeast"/>
        <w:ind w:hanging="350"/>
      </w:pPr>
      <w:r>
        <w:t>Worked as a research assistant in the Environment and Labor Team at the Society and Culture Research Office</w:t>
      </w:r>
      <w:r w:rsidRPr="00440154">
        <w:t xml:space="preserve"> </w:t>
      </w:r>
    </w:p>
    <w:p w14:paraId="20B83FFB" w14:textId="14F29291" w:rsidR="00164947" w:rsidRPr="00440154" w:rsidRDefault="001D7319" w:rsidP="00440154">
      <w:pPr>
        <w:spacing w:after="0" w:line="19" w:lineRule="atLeast"/>
        <w:ind w:left="0" w:right="-15" w:firstLine="0"/>
        <w:rPr>
          <w:b/>
        </w:rPr>
      </w:pPr>
      <w:r w:rsidRPr="00440154">
        <w:rPr>
          <w:b/>
        </w:rPr>
        <w:t xml:space="preserve">The Bank of Korea, </w:t>
      </w:r>
      <w:r w:rsidRPr="00440154">
        <w:rPr>
          <w:bCs/>
        </w:rPr>
        <w:t>Seoul, Korea</w:t>
      </w:r>
      <w:r w:rsidRPr="00440154">
        <w:rPr>
          <w:b/>
        </w:rPr>
        <w:t xml:space="preserve"> </w:t>
      </w:r>
    </w:p>
    <w:p w14:paraId="577B554D" w14:textId="77777777" w:rsidR="00164947" w:rsidRDefault="001D7319" w:rsidP="001676F8">
      <w:pPr>
        <w:spacing w:line="19" w:lineRule="atLeast"/>
      </w:pPr>
      <w:r>
        <w:t xml:space="preserve">Economic Statistics Assistant                                                                        </w:t>
      </w:r>
      <w:r w:rsidR="003950DC">
        <w:t xml:space="preserve">   </w:t>
      </w:r>
      <w:r>
        <w:t xml:space="preserve">     July—August 2014</w:t>
      </w:r>
      <w:r>
        <w:rPr>
          <w:b/>
        </w:rPr>
        <w:t xml:space="preserve"> </w:t>
      </w:r>
    </w:p>
    <w:p w14:paraId="31845200" w14:textId="77777777" w:rsidR="00164947" w:rsidRDefault="001D7319" w:rsidP="001676F8">
      <w:pPr>
        <w:numPr>
          <w:ilvl w:val="0"/>
          <w:numId w:val="3"/>
        </w:numPr>
        <w:spacing w:line="19" w:lineRule="atLeast"/>
        <w:ind w:hanging="350"/>
      </w:pPr>
      <w:r>
        <w:t>Worked as an assistant in the economic statistics department</w:t>
      </w:r>
      <w:r>
        <w:rPr>
          <w:sz w:val="27"/>
        </w:rPr>
        <w:t xml:space="preserve"> </w:t>
      </w:r>
    </w:p>
    <w:p w14:paraId="3C4A9A79" w14:textId="77777777" w:rsidR="00164947" w:rsidRDefault="001D7319" w:rsidP="001676F8">
      <w:pPr>
        <w:numPr>
          <w:ilvl w:val="0"/>
          <w:numId w:val="3"/>
        </w:numPr>
        <w:spacing w:after="116" w:line="19" w:lineRule="atLeast"/>
        <w:ind w:hanging="350"/>
      </w:pPr>
      <w:r>
        <w:t>Gathered data of flow of funds in Korea for the statistical analysis</w:t>
      </w:r>
    </w:p>
    <w:p w14:paraId="3306691A" w14:textId="77777777" w:rsidR="00164947" w:rsidRDefault="001D7319" w:rsidP="001676F8">
      <w:pPr>
        <w:spacing w:after="0" w:line="19" w:lineRule="atLeast"/>
        <w:ind w:left="0" w:right="-15" w:firstLine="0"/>
      </w:pPr>
      <w:r>
        <w:rPr>
          <w:b/>
        </w:rPr>
        <w:t>Korean Trade-Investment Promotion Agency</w:t>
      </w:r>
      <w:r w:rsidR="00C86BA0">
        <w:rPr>
          <w:b/>
        </w:rPr>
        <w:t xml:space="preserve"> (KOTRA)</w:t>
      </w:r>
      <w:r>
        <w:t>, New York, New York</w:t>
      </w:r>
      <w:r>
        <w:rPr>
          <w:sz w:val="27"/>
        </w:rPr>
        <w:t xml:space="preserve"> </w:t>
      </w:r>
    </w:p>
    <w:p w14:paraId="17FADBBF" w14:textId="77777777" w:rsidR="00164947" w:rsidRDefault="001D7319" w:rsidP="001676F8">
      <w:pPr>
        <w:spacing w:line="19" w:lineRule="atLeast"/>
      </w:pPr>
      <w:r>
        <w:t xml:space="preserve">Marketing Assistant                                                                                              </w:t>
      </w:r>
      <w:r w:rsidR="003950DC">
        <w:t xml:space="preserve">   </w:t>
      </w:r>
      <w:r>
        <w:t xml:space="preserve">  May—June 2014</w:t>
      </w:r>
      <w:r>
        <w:rPr>
          <w:b/>
        </w:rPr>
        <w:t xml:space="preserve"> </w:t>
      </w:r>
    </w:p>
    <w:p w14:paraId="087787A9" w14:textId="1B3DD8E5" w:rsidR="00164947" w:rsidRDefault="001D7319" w:rsidP="001676F8">
      <w:pPr>
        <w:numPr>
          <w:ilvl w:val="0"/>
          <w:numId w:val="3"/>
        </w:numPr>
        <w:spacing w:line="19" w:lineRule="atLeast"/>
        <w:ind w:hanging="350"/>
      </w:pPr>
      <w:r>
        <w:t>Worked as an assistant in the marketing department</w:t>
      </w:r>
      <w:r>
        <w:rPr>
          <w:sz w:val="27"/>
        </w:rPr>
        <w:t xml:space="preserve"> </w:t>
      </w:r>
      <w:r w:rsidR="000A0913">
        <w:t>organizing</w:t>
      </w:r>
      <w:r>
        <w:t xml:space="preserve"> the Korean textile exhibition held in Manhattan (Korean Preview in New York)</w:t>
      </w:r>
      <w:r w:rsidRPr="000A0913">
        <w:rPr>
          <w:sz w:val="27"/>
        </w:rPr>
        <w:t xml:space="preserve"> </w:t>
      </w:r>
    </w:p>
    <w:p w14:paraId="6C9C01E8" w14:textId="77777777" w:rsidR="00164947" w:rsidRDefault="001D7319" w:rsidP="001676F8">
      <w:pPr>
        <w:numPr>
          <w:ilvl w:val="0"/>
          <w:numId w:val="3"/>
        </w:numPr>
        <w:spacing w:after="116" w:line="19" w:lineRule="atLeast"/>
        <w:ind w:hanging="350"/>
      </w:pPr>
      <w:r>
        <w:t>Worked as a marketing consultant responsible for arranging business meetings for Korean client companies</w:t>
      </w:r>
      <w:r>
        <w:rPr>
          <w:sz w:val="27"/>
        </w:rPr>
        <w:t xml:space="preserve"> </w:t>
      </w:r>
    </w:p>
    <w:p w14:paraId="3802253B" w14:textId="77777777" w:rsidR="00164947" w:rsidRDefault="001D7319" w:rsidP="001676F8">
      <w:pPr>
        <w:spacing w:after="0" w:line="19" w:lineRule="atLeast"/>
        <w:ind w:right="-15"/>
      </w:pPr>
      <w:r>
        <w:rPr>
          <w:b/>
        </w:rPr>
        <w:t>The Republic of Korea Army</w:t>
      </w:r>
      <w:r>
        <w:t>, Seoul, Korea</w:t>
      </w:r>
      <w:r>
        <w:rPr>
          <w:b/>
        </w:rPr>
        <w:t xml:space="preserve"> </w:t>
      </w:r>
    </w:p>
    <w:p w14:paraId="455B1D54" w14:textId="77777777" w:rsidR="00164947" w:rsidRDefault="001D7319" w:rsidP="001676F8">
      <w:pPr>
        <w:spacing w:line="19" w:lineRule="atLeast"/>
      </w:pPr>
      <w:r>
        <w:t xml:space="preserve">Infantryman &amp; Administrative Clerk                                  </w:t>
      </w:r>
      <w:r w:rsidR="003950DC">
        <w:t xml:space="preserve">    </w:t>
      </w:r>
      <w:r>
        <w:t xml:space="preserve"> </w:t>
      </w:r>
      <w:r w:rsidR="000B7DED">
        <w:t xml:space="preserve"> </w:t>
      </w:r>
      <w:r>
        <w:t xml:space="preserve">    December 2011—September 2013</w:t>
      </w:r>
      <w:r>
        <w:rPr>
          <w:b/>
        </w:rPr>
        <w:t xml:space="preserve"> </w:t>
      </w:r>
    </w:p>
    <w:p w14:paraId="671CD7FB" w14:textId="7B21F8D7" w:rsidR="00164947" w:rsidRDefault="00164947">
      <w:pPr>
        <w:spacing w:after="1" w:line="240" w:lineRule="auto"/>
        <w:ind w:left="31" w:right="0" w:firstLine="0"/>
      </w:pPr>
    </w:p>
    <w:p w14:paraId="5896B6E3" w14:textId="77777777" w:rsidR="00164947" w:rsidRDefault="003950DC">
      <w:pPr>
        <w:pStyle w:val="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D86684" wp14:editId="14E1DBB5">
                <wp:simplePos x="0" y="0"/>
                <wp:positionH relativeFrom="margin">
                  <wp:posOffset>12065</wp:posOffset>
                </wp:positionH>
                <wp:positionV relativeFrom="paragraph">
                  <wp:posOffset>200025</wp:posOffset>
                </wp:positionV>
                <wp:extent cx="5801360" cy="27940"/>
                <wp:effectExtent l="0" t="0" r="8890" b="0"/>
                <wp:wrapThrough wrapText="bothSides">
                  <wp:wrapPolygon edited="0">
                    <wp:start x="0" y="0"/>
                    <wp:lineTo x="0" y="0"/>
                    <wp:lineTo x="21562" y="0"/>
                    <wp:lineTo x="21562" y="0"/>
                    <wp:lineTo x="0" y="0"/>
                  </wp:wrapPolygon>
                </wp:wrapThrough>
                <wp:docPr id="1106" name="Group 1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1360" cy="27940"/>
                          <a:chOff x="0" y="0"/>
                          <a:chExt cx="5801868" cy="28194"/>
                        </a:xfrm>
                      </wpg:grpSpPr>
                      <wps:wsp>
                        <wps:cNvPr id="1288" name="Shape 1288"/>
                        <wps:cNvSpPr/>
                        <wps:spPr>
                          <a:xfrm>
                            <a:off x="0" y="0"/>
                            <a:ext cx="5801868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1868" h="28194">
                                <a:moveTo>
                                  <a:pt x="0" y="0"/>
                                </a:moveTo>
                                <a:lnTo>
                                  <a:pt x="5801868" y="0"/>
                                </a:lnTo>
                                <a:lnTo>
                                  <a:pt x="5801868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7FE7EF1A" id="Group 1106" o:spid="_x0000_s1026" style="position:absolute;left:0;text-align:left;margin-left:.95pt;margin-top:15.75pt;width:456.8pt;height:2.2pt;z-index:251660288;mso-position-horizontal-relative:margin" coordsize="58018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">
                <v:shape id="Shape 1288" o:spid="_x0000_s1027" style="position:absolute;width:58018;height:281;visibility:visible;mso-wrap-style:square;v-text-anchor:top" coordsize="5801868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FEPscA&#10;AADdAAAADwAAAGRycy9kb3ducmV2LnhtbESPT0vDQBDF74LfYRnBm920UAmx2yIF/4BCsIq9Dtlp&#10;NpqdDbtrk/rpnYPQ2wzvzXu/WW0m36sjxdQFNjCfFaCIm2A7bg18vD/clKBSRrbYByYDJ0qwWV9e&#10;rLCyYeQ3Ou5yqySEU4UGXM5DpXVqHHlMszAQi3YI0WOWNbbaRhwl3Pd6URS32mPH0uBwoK2j5nv3&#10;4w2Uj/N6v52+Tsvl+PtUu/rFf75GY66vpvs7UJmmfDb/Xz9bwV+UgivfyAh6/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RRD7HAAAA3QAAAA8AAAAAAAAAAAAAAAAAmAIAAGRy&#10;cy9kb3ducmV2LnhtbFBLBQYAAAAABAAEAPUAAACMAwAAAAA=&#10;" path="m,l5801868,r,28194l,28194,,e" fillcolor="black" stroked="f" strokeweight="0">
                  <v:stroke miterlimit="83231f" joinstyle="miter"/>
                  <v:path arrowok="t" textboxrect="0,0,5801868,28194"/>
                </v:shape>
                <w10:wrap type="through" anchorx="margin"/>
              </v:group>
            </w:pict>
          </mc:Fallback>
        </mc:AlternateContent>
      </w:r>
      <w:r w:rsidR="001D7319">
        <w:t>GRANTS AND AWARDS</w:t>
      </w:r>
      <w:r w:rsidR="001D7319">
        <w:rPr>
          <w:b w:val="0"/>
        </w:rPr>
        <w:t xml:space="preserve"> </w:t>
      </w:r>
    </w:p>
    <w:p w14:paraId="0F2D190C" w14:textId="288CEEF0" w:rsidR="00AB11D2" w:rsidRDefault="00AB11D2" w:rsidP="001676F8">
      <w:pPr>
        <w:spacing w:after="0" w:line="19" w:lineRule="atLeast"/>
        <w:ind w:left="0" w:right="0" w:firstLine="0"/>
      </w:pPr>
      <w:r>
        <w:t>University of Rochester—Full-Funding Fellowship, 2018-2020</w:t>
      </w:r>
    </w:p>
    <w:p w14:paraId="28F3023A" w14:textId="5F245065" w:rsidR="000A75B5" w:rsidRDefault="000A75B5" w:rsidP="001676F8">
      <w:pPr>
        <w:spacing w:after="0" w:line="19" w:lineRule="atLeast"/>
        <w:ind w:left="0" w:right="0" w:firstLine="0"/>
      </w:pPr>
      <w:r>
        <w:t>Columbia University</w:t>
      </w:r>
      <w:bookmarkStart w:id="20" w:name="OLE_LINK16"/>
      <w:bookmarkStart w:id="21" w:name="OLE_LINK17"/>
      <w:r>
        <w:t>—</w:t>
      </w:r>
      <w:bookmarkEnd w:id="20"/>
      <w:bookmarkEnd w:id="21"/>
      <w:r>
        <w:t>Tuition Scholarship, 2016-201</w:t>
      </w:r>
      <w:r w:rsidR="009B3BFC">
        <w:t>8</w:t>
      </w:r>
    </w:p>
    <w:p w14:paraId="0DA923CB" w14:textId="77777777" w:rsidR="00164947" w:rsidRDefault="001D7319" w:rsidP="001676F8">
      <w:pPr>
        <w:spacing w:after="0" w:line="19" w:lineRule="atLeast"/>
        <w:ind w:left="0" w:right="0" w:firstLine="0"/>
      </w:pPr>
      <w:r>
        <w:t>Fulbright Scholarship Program, U.S. State Department</w:t>
      </w:r>
      <w:bookmarkStart w:id="22" w:name="OLE_LINK3"/>
      <w:r>
        <w:t>—</w:t>
      </w:r>
      <w:bookmarkEnd w:id="22"/>
      <w:r>
        <w:t xml:space="preserve">Graduate Study Award, 2016 </w:t>
      </w:r>
    </w:p>
    <w:p w14:paraId="2CCEE97B" w14:textId="77777777" w:rsidR="00164947" w:rsidRDefault="001D7319" w:rsidP="001676F8">
      <w:pPr>
        <w:spacing w:line="19" w:lineRule="atLeast"/>
      </w:pPr>
      <w:proofErr w:type="spellStart"/>
      <w:r>
        <w:t>Hankuk</w:t>
      </w:r>
      <w:proofErr w:type="spellEnd"/>
      <w:r>
        <w:t xml:space="preserve"> University of Foreign Studies—Bachelor’s Degree Summa Cum Laude, 2016 </w:t>
      </w:r>
    </w:p>
    <w:p w14:paraId="18DFD925" w14:textId="5FE3C78F" w:rsidR="00164947" w:rsidRDefault="001D7319" w:rsidP="001676F8">
      <w:pPr>
        <w:spacing w:line="19" w:lineRule="atLeast"/>
      </w:pPr>
      <w:proofErr w:type="spellStart"/>
      <w:r>
        <w:t>Hankuk</w:t>
      </w:r>
      <w:proofErr w:type="spellEnd"/>
      <w:r>
        <w:t xml:space="preserve"> University of Foreign Studies—Full Tuition </w:t>
      </w:r>
      <w:r w:rsidR="00453573">
        <w:t>Scholarship</w:t>
      </w:r>
      <w:r>
        <w:t>, 2010</w:t>
      </w:r>
      <w:r w:rsidR="00E85F9B">
        <w:t>-</w:t>
      </w:r>
      <w:r>
        <w:t>2015</w:t>
      </w:r>
    </w:p>
    <w:p w14:paraId="22F25A60" w14:textId="4681CAF9" w:rsidR="007E7EFC" w:rsidRDefault="007E7EFC" w:rsidP="00FC581C">
      <w:pPr>
        <w:spacing w:after="4" w:line="240" w:lineRule="auto"/>
        <w:ind w:left="0" w:right="0" w:firstLine="0"/>
      </w:pPr>
    </w:p>
    <w:p w14:paraId="5A2B76D3" w14:textId="1866AC88" w:rsidR="00453573" w:rsidRDefault="00453573" w:rsidP="00453573">
      <w:pPr>
        <w:pStyle w:val="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7B65BA3" wp14:editId="69E64E7C">
                <wp:simplePos x="0" y="0"/>
                <wp:positionH relativeFrom="column">
                  <wp:posOffset>22225</wp:posOffset>
                </wp:positionH>
                <wp:positionV relativeFrom="paragraph">
                  <wp:posOffset>204470</wp:posOffset>
                </wp:positionV>
                <wp:extent cx="5801360" cy="27940"/>
                <wp:effectExtent l="0" t="0" r="8890" b="0"/>
                <wp:wrapThrough wrapText="bothSides">
                  <wp:wrapPolygon edited="0">
                    <wp:start x="0" y="0"/>
                    <wp:lineTo x="0" y="0"/>
                    <wp:lineTo x="21562" y="0"/>
                    <wp:lineTo x="21562" y="0"/>
                    <wp:lineTo x="0" y="0"/>
                  </wp:wrapPolygon>
                </wp:wrapThrough>
                <wp:docPr id="1" name="Group 1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1360" cy="27940"/>
                          <a:chOff x="0" y="0"/>
                          <a:chExt cx="5801868" cy="28194"/>
                        </a:xfrm>
                      </wpg:grpSpPr>
                      <wps:wsp>
                        <wps:cNvPr id="2" name="Shape 1289"/>
                        <wps:cNvSpPr/>
                        <wps:spPr>
                          <a:xfrm>
                            <a:off x="0" y="0"/>
                            <a:ext cx="5801868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1868" h="28194">
                                <a:moveTo>
                                  <a:pt x="0" y="0"/>
                                </a:moveTo>
                                <a:lnTo>
                                  <a:pt x="5801868" y="0"/>
                                </a:lnTo>
                                <a:lnTo>
                                  <a:pt x="5801868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335A3DF7" id="Group 1107" o:spid="_x0000_s1026" style="position:absolute;margin-left:1.75pt;margin-top:16.1pt;width:456.8pt;height:2.2pt;z-index:251663360" coordsize="58018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">
                <v:shape id="Shape 1289" o:spid="_x0000_s1027" style="position:absolute;width:58018;height:281;visibility:visible;mso-wrap-style:square;v-text-anchor:top" coordsize="5801868,2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" path="m,l5801868,r,28194l,28194,,e" fillcolor="black" stroked="f" strokeweight="0">
                  <v:stroke miterlimit="83231f" joinstyle="miter"/>
                  <v:path arrowok="t" textboxrect="0,0,5801868,28194"/>
                </v:shape>
                <w10:wrap type="through"/>
              </v:group>
            </w:pict>
          </mc:Fallback>
        </mc:AlternateContent>
      </w:r>
      <w:r w:rsidR="005B3F6B">
        <w:t>PH.D</w:t>
      </w:r>
      <w:r w:rsidR="00B12BE1">
        <w:t>.</w:t>
      </w:r>
      <w:r>
        <w:t xml:space="preserve"> COURSEWORK</w:t>
      </w:r>
    </w:p>
    <w:p w14:paraId="507A5810" w14:textId="77777777" w:rsidR="000A75B5" w:rsidRDefault="00453573" w:rsidP="00453573">
      <w:pPr>
        <w:ind w:left="0" w:firstLine="0"/>
      </w:pPr>
      <w:r>
        <w:t xml:space="preserve">Theory of Finance </w:t>
      </w:r>
      <w:r w:rsidR="00A56452">
        <w:tab/>
      </w:r>
      <w:r w:rsidR="00A56452">
        <w:tab/>
      </w:r>
      <w:r w:rsidR="00A56452">
        <w:tab/>
      </w:r>
      <w:r w:rsidR="00A56452">
        <w:tab/>
      </w:r>
      <w:r w:rsidR="00A56452">
        <w:tab/>
      </w:r>
      <w:proofErr w:type="spellStart"/>
      <w:r>
        <w:t>Yixin</w:t>
      </w:r>
      <w:proofErr w:type="spellEnd"/>
      <w:r>
        <w:t xml:space="preserve"> Chen</w:t>
      </w:r>
    </w:p>
    <w:p w14:paraId="00914EBC" w14:textId="77777777" w:rsidR="009B3BFC" w:rsidRDefault="009B3BFC" w:rsidP="00453573">
      <w:pPr>
        <w:ind w:left="0" w:firstLine="0"/>
      </w:pPr>
      <w:r>
        <w:t xml:space="preserve">Continuous Time Theory </w:t>
      </w:r>
      <w:r w:rsidR="00A56452">
        <w:t>in</w:t>
      </w:r>
      <w:r>
        <w:t xml:space="preserve"> Finance </w:t>
      </w:r>
      <w:r w:rsidR="00A56452">
        <w:tab/>
      </w:r>
      <w:r w:rsidR="00A56452">
        <w:tab/>
      </w:r>
      <w:r w:rsidR="00A56452">
        <w:tab/>
      </w:r>
      <w:r>
        <w:t xml:space="preserve">Pavel </w:t>
      </w:r>
      <w:proofErr w:type="spellStart"/>
      <w:r>
        <w:t>Zryumov</w:t>
      </w:r>
      <w:proofErr w:type="spellEnd"/>
    </w:p>
    <w:p w14:paraId="61862B81" w14:textId="011CEF51" w:rsidR="009B3BFC" w:rsidRDefault="009B3BFC" w:rsidP="00453573">
      <w:pPr>
        <w:ind w:left="0" w:firstLine="0"/>
      </w:pPr>
      <w:r>
        <w:t xml:space="preserve">Empirical Asset Pricing </w:t>
      </w:r>
      <w:r w:rsidR="00A56452">
        <w:tab/>
      </w:r>
      <w:r w:rsidR="00A56452">
        <w:tab/>
      </w:r>
      <w:r w:rsidR="00A56452">
        <w:tab/>
      </w:r>
      <w:r w:rsidR="00A56452">
        <w:tab/>
      </w:r>
      <w:r w:rsidR="00A56452">
        <w:tab/>
      </w:r>
      <w:r>
        <w:t xml:space="preserve">Robert </w:t>
      </w:r>
      <w:proofErr w:type="spellStart"/>
      <w:r>
        <w:t>Novy</w:t>
      </w:r>
      <w:proofErr w:type="spellEnd"/>
      <w:r>
        <w:t>-Marx</w:t>
      </w:r>
    </w:p>
    <w:p w14:paraId="4E15B451" w14:textId="0E7D2934" w:rsidR="0012732F" w:rsidRDefault="0012732F" w:rsidP="00453573">
      <w:pPr>
        <w:ind w:left="0" w:firstLine="0"/>
      </w:pPr>
      <w:r>
        <w:t>Advanced Empirical Asset Pricing</w:t>
      </w:r>
      <w:r>
        <w:tab/>
      </w:r>
      <w:r>
        <w:tab/>
      </w:r>
      <w:r>
        <w:tab/>
      </w:r>
      <w:r>
        <w:tab/>
      </w:r>
      <w:proofErr w:type="spellStart"/>
      <w:r>
        <w:t>Yukun</w:t>
      </w:r>
      <w:proofErr w:type="spellEnd"/>
      <w:r>
        <w:t xml:space="preserve"> Liu</w:t>
      </w:r>
    </w:p>
    <w:p w14:paraId="72A263AA" w14:textId="4A0A4D60" w:rsidR="0010085D" w:rsidRDefault="0010085D" w:rsidP="00453573">
      <w:pPr>
        <w:ind w:left="0" w:firstLine="0"/>
      </w:pPr>
      <w:r>
        <w:t>Empirical Corporate Finance</w:t>
      </w:r>
      <w:r>
        <w:tab/>
      </w:r>
      <w:r>
        <w:tab/>
      </w:r>
      <w:r>
        <w:tab/>
      </w:r>
      <w:r>
        <w:tab/>
        <w:t xml:space="preserve">Ramona </w:t>
      </w:r>
      <w:proofErr w:type="spellStart"/>
      <w:r>
        <w:t>Dagostino</w:t>
      </w:r>
      <w:proofErr w:type="spellEnd"/>
    </w:p>
    <w:p w14:paraId="7FFAF768" w14:textId="7BC0B044" w:rsidR="0012732F" w:rsidRDefault="0012732F" w:rsidP="00453573">
      <w:pPr>
        <w:ind w:left="0" w:firstLine="0"/>
      </w:pPr>
      <w:r>
        <w:t>Agency Theory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Giulio </w:t>
      </w:r>
      <w:proofErr w:type="spellStart"/>
      <w:r>
        <w:t>Trigilia</w:t>
      </w:r>
      <w:proofErr w:type="spellEnd"/>
    </w:p>
    <w:p w14:paraId="2A3718E4" w14:textId="5D64CF36" w:rsidR="0012732F" w:rsidRDefault="0012732F" w:rsidP="00453573">
      <w:pPr>
        <w:ind w:left="0" w:firstLine="0"/>
      </w:pPr>
      <w:r>
        <w:t>Advanced Causal Inference + Machine Learning</w:t>
      </w:r>
      <w:r>
        <w:tab/>
      </w:r>
      <w:r>
        <w:tab/>
        <w:t xml:space="preserve">Paul </w:t>
      </w:r>
      <w:proofErr w:type="spellStart"/>
      <w:r>
        <w:t>Elickson</w:t>
      </w:r>
      <w:proofErr w:type="spellEnd"/>
    </w:p>
    <w:p w14:paraId="733FF051" w14:textId="77777777" w:rsidR="002B328B" w:rsidRDefault="002B328B" w:rsidP="00453573">
      <w:pPr>
        <w:ind w:left="0" w:firstLine="0"/>
      </w:pPr>
      <w:r>
        <w:t xml:space="preserve">Modern Value Theory Ⅰ </w:t>
      </w:r>
      <w:r w:rsidR="00A56452">
        <w:tab/>
      </w:r>
      <w:r w:rsidR="00A56452">
        <w:tab/>
      </w:r>
      <w:r w:rsidR="00A56452">
        <w:tab/>
      </w:r>
      <w:r w:rsidR="00A56452">
        <w:tab/>
      </w:r>
      <w:r w:rsidR="00A56452">
        <w:tab/>
      </w:r>
      <w:proofErr w:type="spellStart"/>
      <w:r w:rsidR="009B3BFC">
        <w:t>Asen</w:t>
      </w:r>
      <w:proofErr w:type="spellEnd"/>
      <w:r w:rsidR="009B3BFC">
        <w:t xml:space="preserve"> </w:t>
      </w:r>
      <w:proofErr w:type="spellStart"/>
      <w:r w:rsidR="009B3BFC">
        <w:t>Kochov</w:t>
      </w:r>
      <w:proofErr w:type="spellEnd"/>
    </w:p>
    <w:p w14:paraId="76F353C6" w14:textId="77777777" w:rsidR="009B3BFC" w:rsidRDefault="009B3BFC" w:rsidP="00453573">
      <w:pPr>
        <w:ind w:left="0" w:firstLine="0"/>
      </w:pPr>
      <w:r>
        <w:t xml:space="preserve">Modern Value Theory Ⅱ </w:t>
      </w:r>
      <w:r w:rsidR="00A56452">
        <w:tab/>
      </w:r>
      <w:r w:rsidR="00A56452">
        <w:tab/>
      </w:r>
      <w:r w:rsidR="00A56452">
        <w:tab/>
      </w:r>
      <w:r w:rsidR="00A56452">
        <w:tab/>
      </w:r>
      <w:r w:rsidR="00A56452">
        <w:tab/>
      </w:r>
      <w:r>
        <w:t xml:space="preserve">Paulo </w:t>
      </w:r>
      <w:proofErr w:type="spellStart"/>
      <w:r>
        <w:t>Barelli</w:t>
      </w:r>
      <w:proofErr w:type="spellEnd"/>
    </w:p>
    <w:p w14:paraId="6FE1D8F9" w14:textId="77777777" w:rsidR="00453573" w:rsidRDefault="00453573" w:rsidP="00453573">
      <w:pPr>
        <w:ind w:left="0" w:firstLine="0"/>
      </w:pPr>
      <w:r>
        <w:t xml:space="preserve">Introduction to Mathematical Statistics/Econometrics </w:t>
      </w:r>
      <w:r w:rsidR="00A56452">
        <w:tab/>
      </w:r>
      <w:proofErr w:type="spellStart"/>
      <w:r>
        <w:t>Nese</w:t>
      </w:r>
      <w:proofErr w:type="spellEnd"/>
      <w:r>
        <w:t xml:space="preserve"> </w:t>
      </w:r>
      <w:proofErr w:type="spellStart"/>
      <w:r>
        <w:t>Yildiz</w:t>
      </w:r>
      <w:proofErr w:type="spellEnd"/>
    </w:p>
    <w:p w14:paraId="464DC703" w14:textId="77777777" w:rsidR="00453573" w:rsidRDefault="00453573" w:rsidP="00453573">
      <w:pPr>
        <w:ind w:left="0" w:firstLine="0"/>
      </w:pPr>
      <w:r>
        <w:t xml:space="preserve">Introduction to Econometrics </w:t>
      </w:r>
      <w:bookmarkStart w:id="23" w:name="OLE_LINK4"/>
      <w:bookmarkStart w:id="24" w:name="OLE_LINK5"/>
      <w:r>
        <w:t>Ⅰ</w:t>
      </w:r>
      <w:bookmarkEnd w:id="23"/>
      <w:bookmarkEnd w:id="24"/>
      <w:r>
        <w:t xml:space="preserve"> </w:t>
      </w:r>
      <w:r w:rsidR="00A56452">
        <w:tab/>
      </w:r>
      <w:r w:rsidR="00A56452">
        <w:tab/>
      </w:r>
      <w:r w:rsidR="00A56452">
        <w:tab/>
      </w:r>
      <w:r w:rsidR="00A56452">
        <w:tab/>
      </w:r>
      <w:r>
        <w:t>Bin Chen</w:t>
      </w:r>
    </w:p>
    <w:p w14:paraId="30D88FFD" w14:textId="51597F9F" w:rsidR="00A56452" w:rsidRDefault="00A56452" w:rsidP="00453573">
      <w:pPr>
        <w:ind w:left="0" w:firstLine="0"/>
      </w:pPr>
      <w:r>
        <w:t>Research in Applied Econometrics</w:t>
      </w:r>
      <w:r>
        <w:tab/>
      </w:r>
      <w:r>
        <w:tab/>
      </w:r>
      <w:r>
        <w:tab/>
      </w:r>
      <w:r>
        <w:tab/>
        <w:t xml:space="preserve">Ronni </w:t>
      </w:r>
      <w:proofErr w:type="spellStart"/>
      <w:r>
        <w:t>Paven</w:t>
      </w:r>
      <w:proofErr w:type="spellEnd"/>
    </w:p>
    <w:p w14:paraId="7181D4CB" w14:textId="77777777" w:rsidR="0012732F" w:rsidRDefault="0012732F" w:rsidP="00453573">
      <w:pPr>
        <w:ind w:left="0" w:firstLine="0"/>
      </w:pPr>
    </w:p>
    <w:p w14:paraId="6F78B454" w14:textId="77777777" w:rsidR="00164947" w:rsidRDefault="003950DC" w:rsidP="002D22E9">
      <w:pPr>
        <w:pStyle w:val="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35DD5D2" wp14:editId="01E0ACEA">
                <wp:simplePos x="0" y="0"/>
                <wp:positionH relativeFrom="column">
                  <wp:posOffset>22225</wp:posOffset>
                </wp:positionH>
                <wp:positionV relativeFrom="paragraph">
                  <wp:posOffset>204470</wp:posOffset>
                </wp:positionV>
                <wp:extent cx="5801360" cy="27940"/>
                <wp:effectExtent l="0" t="0" r="8890" b="0"/>
                <wp:wrapThrough wrapText="bothSides">
                  <wp:wrapPolygon edited="0">
                    <wp:start x="0" y="0"/>
                    <wp:lineTo x="0" y="0"/>
                    <wp:lineTo x="21562" y="0"/>
                    <wp:lineTo x="21562" y="0"/>
                    <wp:lineTo x="0" y="0"/>
                  </wp:wrapPolygon>
                </wp:wrapThrough>
                <wp:docPr id="1107" name="Group 1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1360" cy="27940"/>
                          <a:chOff x="0" y="0"/>
                          <a:chExt cx="5801868" cy="28194"/>
                        </a:xfrm>
                      </wpg:grpSpPr>
                      <wps:wsp>
                        <wps:cNvPr id="1289" name="Shape 1289"/>
                        <wps:cNvSpPr/>
                        <wps:spPr>
                          <a:xfrm>
                            <a:off x="0" y="0"/>
                            <a:ext cx="5801868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1868" h="28194">
                                <a:moveTo>
                                  <a:pt x="0" y="0"/>
                                </a:moveTo>
                                <a:lnTo>
                                  <a:pt x="5801868" y="0"/>
                                </a:lnTo>
                                <a:lnTo>
                                  <a:pt x="5801868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7EE67F62" id="Group 1107" o:spid="_x0000_s1026" style="position:absolute;left:0;text-align:left;margin-left:1.75pt;margin-top:16.1pt;width:456.8pt;height:2.2pt;z-index:251661312" coordsize="58018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">
                <v:shape id="Shape 1289" o:spid="_x0000_s1027" style="position:absolute;width:58018;height:281;visibility:visible;mso-wrap-style:square;v-text-anchor:top" coordsize="5801868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3hpcUA&#10;AADdAAAADwAAAGRycy9kb3ducmV2LnhtbERP32vCMBB+F/Y/hBvsTVMFpeuMMoTpYIOiG9vr0dya&#10;bs2lJJmt/vVmIOztPr6ft1wPthVH8qFxrGA6yUAQV043XCt4f3sa5yBCRNbYOiYFJwqwXt2Mllho&#10;1/OejodYixTCoUAFJsaukDJUhiyGieuIE/flvMWYoK+l9tincNvKWZYtpMWGU4PBjjaGqp/Dr1WQ&#10;b6fl52b4Ps3n/XlXmvLFfrx6pe5uh8cHEJGG+C++up91mj/L7+Hvm3SC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3eGlxQAAAN0AAAAPAAAAAAAAAAAAAAAAAJgCAABkcnMv&#10;ZG93bnJldi54bWxQSwUGAAAAAAQABAD1AAAAigMAAAAA&#10;" path="m,l5801868,r,28194l,28194,,e" fillcolor="black" stroked="f" strokeweight="0">
                  <v:stroke miterlimit="83231f" joinstyle="miter"/>
                  <v:path arrowok="t" textboxrect="0,0,5801868,28194"/>
                </v:shape>
                <w10:wrap type="through"/>
              </v:group>
            </w:pict>
          </mc:Fallback>
        </mc:AlternateContent>
      </w:r>
      <w:r w:rsidR="002D22E9">
        <w:t>SKILLS</w:t>
      </w:r>
    </w:p>
    <w:p w14:paraId="04AAEDD6" w14:textId="77777777" w:rsidR="00453573" w:rsidRDefault="001D7319" w:rsidP="00453573">
      <w:pPr>
        <w:ind w:left="0" w:firstLine="0"/>
      </w:pPr>
      <w:bookmarkStart w:id="25" w:name="OLE_LINK1"/>
      <w:bookmarkStart w:id="26" w:name="OLE_LINK2"/>
      <w:r>
        <w:t xml:space="preserve">Programming </w:t>
      </w:r>
      <w:bookmarkEnd w:id="25"/>
      <w:bookmarkEnd w:id="26"/>
      <w:r w:rsidR="00A56452">
        <w:t>Skill</w:t>
      </w:r>
      <w:r>
        <w:t>: R,</w:t>
      </w:r>
      <w:r w:rsidR="00B60205">
        <w:t xml:space="preserve"> Python,</w:t>
      </w:r>
      <w:r w:rsidR="009B3BFC">
        <w:t xml:space="preserve"> MATLAB,</w:t>
      </w:r>
      <w:r>
        <w:t xml:space="preserve"> STATA,</w:t>
      </w:r>
      <w:r w:rsidR="00D1483F">
        <w:t xml:space="preserve"> SAS</w:t>
      </w:r>
      <w:r w:rsidR="00453573">
        <w:t>, LaTeX</w:t>
      </w:r>
    </w:p>
    <w:p w14:paraId="2C240D32" w14:textId="7E1B0D67" w:rsidR="00F00DCF" w:rsidRPr="00F00DCF" w:rsidRDefault="00A56452" w:rsidP="00A56452">
      <w:pPr>
        <w:ind w:left="0" w:firstLine="0"/>
        <w:rPr>
          <w:rFonts w:eastAsiaTheme="minorEastAsia"/>
        </w:rPr>
      </w:pPr>
      <w:r>
        <w:t>Language Skill: English, Korean</w:t>
      </w:r>
    </w:p>
    <w:p w14:paraId="7E2A1567" w14:textId="2AB7335C" w:rsidR="00164947" w:rsidRPr="00152077" w:rsidRDefault="00626B48" w:rsidP="00152077">
      <w:pPr>
        <w:spacing w:after="113" w:line="19" w:lineRule="atLeast"/>
        <w:ind w:left="0" w:firstLine="0"/>
        <w:rPr>
          <w:rFonts w:eastAsiaTheme="minorEastAsia"/>
          <w:i/>
          <w:iCs/>
        </w:rPr>
      </w:pPr>
      <w:r>
        <w:rPr>
          <w:i/>
          <w:iCs/>
        </w:rPr>
        <w:t>February</w:t>
      </w:r>
      <w:r w:rsidR="00152077" w:rsidRPr="00B6147E">
        <w:rPr>
          <w:i/>
          <w:iCs/>
        </w:rPr>
        <w:t xml:space="preserve"> 202</w:t>
      </w:r>
      <w:r w:rsidR="00152077">
        <w:rPr>
          <w:i/>
          <w:iCs/>
        </w:rPr>
        <w:t>4</w:t>
      </w:r>
      <w:r w:rsidR="00152077" w:rsidRPr="00B6147E">
        <w:rPr>
          <w:i/>
          <w:iCs/>
        </w:rPr>
        <w:t xml:space="preserve">                                                                                       </w:t>
      </w:r>
      <w:r w:rsidR="00152077" w:rsidRPr="00B6147E">
        <w:rPr>
          <w:i/>
          <w:iCs/>
        </w:rPr>
        <w:tab/>
      </w:r>
      <w:r w:rsidR="00152077" w:rsidRPr="00B6147E">
        <w:rPr>
          <w:i/>
          <w:iCs/>
        </w:rPr>
        <w:tab/>
      </w:r>
      <w:r w:rsidR="00152077" w:rsidRPr="00B6147E">
        <w:rPr>
          <w:i/>
          <w:iCs/>
        </w:rPr>
        <w:tab/>
      </w:r>
      <w:r w:rsidR="00152077">
        <w:rPr>
          <w:i/>
          <w:iCs/>
        </w:rPr>
        <w:t xml:space="preserve">              </w:t>
      </w:r>
      <w:r w:rsidR="00152077" w:rsidRPr="00B6147E">
        <w:rPr>
          <w:i/>
          <w:iCs/>
        </w:rPr>
        <w:t xml:space="preserve">    </w:t>
      </w:r>
      <w:r w:rsidR="00152077">
        <w:rPr>
          <w:i/>
          <w:iCs/>
        </w:rPr>
        <w:t>2</w:t>
      </w:r>
    </w:p>
    <w:sectPr w:rsidR="00164947" w:rsidRPr="00152077" w:rsidSect="008C248B">
      <w:pgSz w:w="11904" w:h="16840"/>
      <w:pgMar w:top="1368" w:right="1368" w:bottom="1368" w:left="13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0618C" w14:textId="77777777" w:rsidR="0081410B" w:rsidRDefault="0081410B" w:rsidP="00A817B4">
      <w:pPr>
        <w:spacing w:after="0" w:line="240" w:lineRule="auto"/>
      </w:pPr>
      <w:r>
        <w:separator/>
      </w:r>
    </w:p>
  </w:endnote>
  <w:endnote w:type="continuationSeparator" w:id="0">
    <w:p w14:paraId="6F11C863" w14:textId="77777777" w:rsidR="0081410B" w:rsidRDefault="0081410B" w:rsidP="00A81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36ECB" w14:textId="77777777" w:rsidR="0081410B" w:rsidRDefault="0081410B" w:rsidP="00A817B4">
      <w:pPr>
        <w:spacing w:after="0" w:line="240" w:lineRule="auto"/>
      </w:pPr>
      <w:r>
        <w:separator/>
      </w:r>
    </w:p>
  </w:footnote>
  <w:footnote w:type="continuationSeparator" w:id="0">
    <w:p w14:paraId="24F48524" w14:textId="77777777" w:rsidR="0081410B" w:rsidRDefault="0081410B" w:rsidP="00A81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25E87"/>
    <w:multiLevelType w:val="hybridMultilevel"/>
    <w:tmpl w:val="3F1EC6E8"/>
    <w:lvl w:ilvl="0" w:tplc="3E64F5F6">
      <w:start w:val="1"/>
      <w:numFmt w:val="bullet"/>
      <w:lvlText w:val=""/>
      <w:lvlJc w:val="left"/>
      <w:pPr>
        <w:ind w:left="7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DA81D42">
      <w:start w:val="1"/>
      <w:numFmt w:val="bullet"/>
      <w:lvlText w:val="o"/>
      <w:lvlJc w:val="left"/>
      <w:pPr>
        <w:ind w:left="14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ED8D452">
      <w:start w:val="1"/>
      <w:numFmt w:val="bullet"/>
      <w:lvlText w:val="▪"/>
      <w:lvlJc w:val="left"/>
      <w:pPr>
        <w:ind w:left="21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E2E31E">
      <w:start w:val="1"/>
      <w:numFmt w:val="bullet"/>
      <w:lvlText w:val="•"/>
      <w:lvlJc w:val="left"/>
      <w:pPr>
        <w:ind w:left="28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87EC576">
      <w:start w:val="1"/>
      <w:numFmt w:val="bullet"/>
      <w:lvlText w:val="o"/>
      <w:lvlJc w:val="left"/>
      <w:pPr>
        <w:ind w:left="36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834C3F2">
      <w:start w:val="1"/>
      <w:numFmt w:val="bullet"/>
      <w:lvlText w:val="▪"/>
      <w:lvlJc w:val="left"/>
      <w:pPr>
        <w:ind w:left="43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B4E8070">
      <w:start w:val="1"/>
      <w:numFmt w:val="bullet"/>
      <w:lvlText w:val="•"/>
      <w:lvlJc w:val="left"/>
      <w:pPr>
        <w:ind w:left="50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36EF27C">
      <w:start w:val="1"/>
      <w:numFmt w:val="bullet"/>
      <w:lvlText w:val="o"/>
      <w:lvlJc w:val="left"/>
      <w:pPr>
        <w:ind w:left="57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D2E9806">
      <w:start w:val="1"/>
      <w:numFmt w:val="bullet"/>
      <w:lvlText w:val="▪"/>
      <w:lvlJc w:val="left"/>
      <w:pPr>
        <w:ind w:left="64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170045"/>
    <w:multiLevelType w:val="hybridMultilevel"/>
    <w:tmpl w:val="6CCC5678"/>
    <w:lvl w:ilvl="0" w:tplc="B25ABB6E">
      <w:start w:val="1"/>
      <w:numFmt w:val="bullet"/>
      <w:lvlText w:val=""/>
      <w:lvlJc w:val="left"/>
      <w:pPr>
        <w:ind w:left="7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  <w:lang w:val="en-US"/>
      </w:rPr>
    </w:lvl>
    <w:lvl w:ilvl="1" w:tplc="592A23FC">
      <w:start w:val="1"/>
      <w:numFmt w:val="bullet"/>
      <w:lvlText w:val="o"/>
      <w:lvlJc w:val="left"/>
      <w:pPr>
        <w:ind w:left="14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3E4F38A">
      <w:start w:val="1"/>
      <w:numFmt w:val="bullet"/>
      <w:lvlText w:val="▪"/>
      <w:lvlJc w:val="left"/>
      <w:pPr>
        <w:ind w:left="21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308E324">
      <w:start w:val="1"/>
      <w:numFmt w:val="bullet"/>
      <w:lvlText w:val="•"/>
      <w:lvlJc w:val="left"/>
      <w:pPr>
        <w:ind w:left="29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A287806">
      <w:start w:val="1"/>
      <w:numFmt w:val="bullet"/>
      <w:lvlText w:val="o"/>
      <w:lvlJc w:val="left"/>
      <w:pPr>
        <w:ind w:left="36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DD8F39C">
      <w:start w:val="1"/>
      <w:numFmt w:val="bullet"/>
      <w:lvlText w:val="▪"/>
      <w:lvlJc w:val="left"/>
      <w:pPr>
        <w:ind w:left="43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954498C">
      <w:start w:val="1"/>
      <w:numFmt w:val="bullet"/>
      <w:lvlText w:val="•"/>
      <w:lvlJc w:val="left"/>
      <w:pPr>
        <w:ind w:left="50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0BA01A0">
      <w:start w:val="1"/>
      <w:numFmt w:val="bullet"/>
      <w:lvlText w:val="o"/>
      <w:lvlJc w:val="left"/>
      <w:pPr>
        <w:ind w:left="57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FCEC56E">
      <w:start w:val="1"/>
      <w:numFmt w:val="bullet"/>
      <w:lvlText w:val="▪"/>
      <w:lvlJc w:val="left"/>
      <w:pPr>
        <w:ind w:left="65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2B6D80"/>
    <w:multiLevelType w:val="hybridMultilevel"/>
    <w:tmpl w:val="298EA4F0"/>
    <w:lvl w:ilvl="0" w:tplc="065C36A2">
      <w:start w:val="1"/>
      <w:numFmt w:val="bullet"/>
      <w:lvlText w:val=""/>
      <w:lvlJc w:val="left"/>
      <w:pPr>
        <w:ind w:left="7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84EDD66">
      <w:start w:val="1"/>
      <w:numFmt w:val="bullet"/>
      <w:lvlText w:val="o"/>
      <w:lvlJc w:val="left"/>
      <w:pPr>
        <w:ind w:left="14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6C0D69C">
      <w:start w:val="1"/>
      <w:numFmt w:val="bullet"/>
      <w:lvlText w:val="▪"/>
      <w:lvlJc w:val="left"/>
      <w:pPr>
        <w:ind w:left="21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F5C8360">
      <w:start w:val="1"/>
      <w:numFmt w:val="bullet"/>
      <w:lvlText w:val="•"/>
      <w:lvlJc w:val="left"/>
      <w:pPr>
        <w:ind w:left="29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8D6EB2C">
      <w:start w:val="1"/>
      <w:numFmt w:val="bullet"/>
      <w:lvlText w:val="o"/>
      <w:lvlJc w:val="left"/>
      <w:pPr>
        <w:ind w:left="36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162F45E">
      <w:start w:val="1"/>
      <w:numFmt w:val="bullet"/>
      <w:lvlText w:val="▪"/>
      <w:lvlJc w:val="left"/>
      <w:pPr>
        <w:ind w:left="43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6EAA2B6">
      <w:start w:val="1"/>
      <w:numFmt w:val="bullet"/>
      <w:lvlText w:val="•"/>
      <w:lvlJc w:val="left"/>
      <w:pPr>
        <w:ind w:left="50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444728A">
      <w:start w:val="1"/>
      <w:numFmt w:val="bullet"/>
      <w:lvlText w:val="o"/>
      <w:lvlJc w:val="left"/>
      <w:pPr>
        <w:ind w:left="57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5E21C50">
      <w:start w:val="1"/>
      <w:numFmt w:val="bullet"/>
      <w:lvlText w:val="▪"/>
      <w:lvlJc w:val="left"/>
      <w:pPr>
        <w:ind w:left="65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312293"/>
    <w:multiLevelType w:val="hybridMultilevel"/>
    <w:tmpl w:val="FE12AB86"/>
    <w:lvl w:ilvl="0" w:tplc="699C0820">
      <w:start w:val="1"/>
      <w:numFmt w:val="decimal"/>
      <w:lvlText w:val="%1."/>
      <w:lvlJc w:val="left"/>
      <w:pPr>
        <w:ind w:left="3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96" w:hanging="360"/>
      </w:pPr>
    </w:lvl>
    <w:lvl w:ilvl="2" w:tplc="0409001B" w:tentative="1">
      <w:start w:val="1"/>
      <w:numFmt w:val="lowerRoman"/>
      <w:lvlText w:val="%3."/>
      <w:lvlJc w:val="right"/>
      <w:pPr>
        <w:ind w:left="1816" w:hanging="180"/>
      </w:pPr>
    </w:lvl>
    <w:lvl w:ilvl="3" w:tplc="0409000F" w:tentative="1">
      <w:start w:val="1"/>
      <w:numFmt w:val="decimal"/>
      <w:lvlText w:val="%4."/>
      <w:lvlJc w:val="left"/>
      <w:pPr>
        <w:ind w:left="2536" w:hanging="360"/>
      </w:pPr>
    </w:lvl>
    <w:lvl w:ilvl="4" w:tplc="04090019" w:tentative="1">
      <w:start w:val="1"/>
      <w:numFmt w:val="lowerLetter"/>
      <w:lvlText w:val="%5."/>
      <w:lvlJc w:val="left"/>
      <w:pPr>
        <w:ind w:left="3256" w:hanging="360"/>
      </w:pPr>
    </w:lvl>
    <w:lvl w:ilvl="5" w:tplc="0409001B" w:tentative="1">
      <w:start w:val="1"/>
      <w:numFmt w:val="lowerRoman"/>
      <w:lvlText w:val="%6."/>
      <w:lvlJc w:val="right"/>
      <w:pPr>
        <w:ind w:left="3976" w:hanging="180"/>
      </w:pPr>
    </w:lvl>
    <w:lvl w:ilvl="6" w:tplc="0409000F" w:tentative="1">
      <w:start w:val="1"/>
      <w:numFmt w:val="decimal"/>
      <w:lvlText w:val="%7."/>
      <w:lvlJc w:val="left"/>
      <w:pPr>
        <w:ind w:left="4696" w:hanging="360"/>
      </w:pPr>
    </w:lvl>
    <w:lvl w:ilvl="7" w:tplc="04090019" w:tentative="1">
      <w:start w:val="1"/>
      <w:numFmt w:val="lowerLetter"/>
      <w:lvlText w:val="%8."/>
      <w:lvlJc w:val="left"/>
      <w:pPr>
        <w:ind w:left="5416" w:hanging="360"/>
      </w:pPr>
    </w:lvl>
    <w:lvl w:ilvl="8" w:tplc="040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4" w15:restartNumberingAfterBreak="0">
    <w:nsid w:val="647522A6"/>
    <w:multiLevelType w:val="hybridMultilevel"/>
    <w:tmpl w:val="3864A0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947"/>
    <w:rsid w:val="0002731B"/>
    <w:rsid w:val="00034503"/>
    <w:rsid w:val="00034539"/>
    <w:rsid w:val="00042237"/>
    <w:rsid w:val="000524BA"/>
    <w:rsid w:val="00072B2C"/>
    <w:rsid w:val="00081C84"/>
    <w:rsid w:val="00086707"/>
    <w:rsid w:val="00094A74"/>
    <w:rsid w:val="000A0913"/>
    <w:rsid w:val="000A2462"/>
    <w:rsid w:val="000A75B5"/>
    <w:rsid w:val="000B313D"/>
    <w:rsid w:val="000B7DED"/>
    <w:rsid w:val="000E7E96"/>
    <w:rsid w:val="000F208F"/>
    <w:rsid w:val="0010085D"/>
    <w:rsid w:val="00102240"/>
    <w:rsid w:val="00107151"/>
    <w:rsid w:val="00111BB4"/>
    <w:rsid w:val="001132CC"/>
    <w:rsid w:val="00120E3C"/>
    <w:rsid w:val="0012732F"/>
    <w:rsid w:val="00132173"/>
    <w:rsid w:val="00134621"/>
    <w:rsid w:val="00146165"/>
    <w:rsid w:val="001513C8"/>
    <w:rsid w:val="00152077"/>
    <w:rsid w:val="00156333"/>
    <w:rsid w:val="00164947"/>
    <w:rsid w:val="001676F8"/>
    <w:rsid w:val="001907BC"/>
    <w:rsid w:val="001A4788"/>
    <w:rsid w:val="001C7015"/>
    <w:rsid w:val="001D7319"/>
    <w:rsid w:val="001E5081"/>
    <w:rsid w:val="00213689"/>
    <w:rsid w:val="00234011"/>
    <w:rsid w:val="00237344"/>
    <w:rsid w:val="00296619"/>
    <w:rsid w:val="002A707C"/>
    <w:rsid w:val="002B328B"/>
    <w:rsid w:val="002D22E9"/>
    <w:rsid w:val="0030103B"/>
    <w:rsid w:val="00312EE6"/>
    <w:rsid w:val="00353958"/>
    <w:rsid w:val="0035645C"/>
    <w:rsid w:val="00371CDD"/>
    <w:rsid w:val="00381B95"/>
    <w:rsid w:val="003950DC"/>
    <w:rsid w:val="003A5136"/>
    <w:rsid w:val="003E2DEF"/>
    <w:rsid w:val="003E5968"/>
    <w:rsid w:val="003F6776"/>
    <w:rsid w:val="00412009"/>
    <w:rsid w:val="0041541D"/>
    <w:rsid w:val="00423424"/>
    <w:rsid w:val="0042666E"/>
    <w:rsid w:val="00440154"/>
    <w:rsid w:val="00444366"/>
    <w:rsid w:val="00453573"/>
    <w:rsid w:val="00476149"/>
    <w:rsid w:val="00486F23"/>
    <w:rsid w:val="00497A1C"/>
    <w:rsid w:val="004A75E4"/>
    <w:rsid w:val="004D5376"/>
    <w:rsid w:val="004F6704"/>
    <w:rsid w:val="00503B94"/>
    <w:rsid w:val="00582B77"/>
    <w:rsid w:val="0059333E"/>
    <w:rsid w:val="005B3F6B"/>
    <w:rsid w:val="005E1C07"/>
    <w:rsid w:val="00626B48"/>
    <w:rsid w:val="006434B2"/>
    <w:rsid w:val="006637A6"/>
    <w:rsid w:val="00675DB6"/>
    <w:rsid w:val="006B52CA"/>
    <w:rsid w:val="006B7D6A"/>
    <w:rsid w:val="006C0698"/>
    <w:rsid w:val="006E1C4F"/>
    <w:rsid w:val="007034EE"/>
    <w:rsid w:val="00711B62"/>
    <w:rsid w:val="0071503A"/>
    <w:rsid w:val="0072106C"/>
    <w:rsid w:val="00760DCE"/>
    <w:rsid w:val="00763E0D"/>
    <w:rsid w:val="00775765"/>
    <w:rsid w:val="007A4CA2"/>
    <w:rsid w:val="007B6630"/>
    <w:rsid w:val="007E404C"/>
    <w:rsid w:val="007E7EFC"/>
    <w:rsid w:val="00800978"/>
    <w:rsid w:val="00803FBC"/>
    <w:rsid w:val="0081410B"/>
    <w:rsid w:val="00814F0B"/>
    <w:rsid w:val="0088328E"/>
    <w:rsid w:val="008A08C3"/>
    <w:rsid w:val="008C0E70"/>
    <w:rsid w:val="008C248B"/>
    <w:rsid w:val="008D40A5"/>
    <w:rsid w:val="008D55B1"/>
    <w:rsid w:val="008E5BE7"/>
    <w:rsid w:val="008F3D2F"/>
    <w:rsid w:val="00911340"/>
    <w:rsid w:val="00916C12"/>
    <w:rsid w:val="009360C2"/>
    <w:rsid w:val="009509C2"/>
    <w:rsid w:val="009515D7"/>
    <w:rsid w:val="00956413"/>
    <w:rsid w:val="00967636"/>
    <w:rsid w:val="00975A76"/>
    <w:rsid w:val="00982DA6"/>
    <w:rsid w:val="009B3BFC"/>
    <w:rsid w:val="009E3263"/>
    <w:rsid w:val="009F4FA7"/>
    <w:rsid w:val="00A17034"/>
    <w:rsid w:val="00A46452"/>
    <w:rsid w:val="00A555AA"/>
    <w:rsid w:val="00A56452"/>
    <w:rsid w:val="00A76678"/>
    <w:rsid w:val="00A817B4"/>
    <w:rsid w:val="00A85399"/>
    <w:rsid w:val="00AA4188"/>
    <w:rsid w:val="00AB11D2"/>
    <w:rsid w:val="00AD1783"/>
    <w:rsid w:val="00AF5B41"/>
    <w:rsid w:val="00B03C47"/>
    <w:rsid w:val="00B12BE1"/>
    <w:rsid w:val="00B60205"/>
    <w:rsid w:val="00B6147E"/>
    <w:rsid w:val="00B6245C"/>
    <w:rsid w:val="00B74C79"/>
    <w:rsid w:val="00BB19C0"/>
    <w:rsid w:val="00BD5652"/>
    <w:rsid w:val="00BE0B24"/>
    <w:rsid w:val="00BE3E06"/>
    <w:rsid w:val="00BE52D0"/>
    <w:rsid w:val="00C1387E"/>
    <w:rsid w:val="00C13BB7"/>
    <w:rsid w:val="00C225B8"/>
    <w:rsid w:val="00C40B04"/>
    <w:rsid w:val="00C46E05"/>
    <w:rsid w:val="00C74637"/>
    <w:rsid w:val="00C775F9"/>
    <w:rsid w:val="00C84B06"/>
    <w:rsid w:val="00C86BA0"/>
    <w:rsid w:val="00C9713A"/>
    <w:rsid w:val="00CA1CCD"/>
    <w:rsid w:val="00CA7965"/>
    <w:rsid w:val="00CC72BF"/>
    <w:rsid w:val="00CD74AF"/>
    <w:rsid w:val="00CE2B4C"/>
    <w:rsid w:val="00CF234B"/>
    <w:rsid w:val="00CF534E"/>
    <w:rsid w:val="00D06BA4"/>
    <w:rsid w:val="00D100CB"/>
    <w:rsid w:val="00D10A65"/>
    <w:rsid w:val="00D14355"/>
    <w:rsid w:val="00D1483F"/>
    <w:rsid w:val="00D14CB5"/>
    <w:rsid w:val="00D20992"/>
    <w:rsid w:val="00D22521"/>
    <w:rsid w:val="00D33287"/>
    <w:rsid w:val="00D45BC6"/>
    <w:rsid w:val="00D66730"/>
    <w:rsid w:val="00D814BB"/>
    <w:rsid w:val="00D83155"/>
    <w:rsid w:val="00D93571"/>
    <w:rsid w:val="00DA36B0"/>
    <w:rsid w:val="00DB3E64"/>
    <w:rsid w:val="00DB48C0"/>
    <w:rsid w:val="00DB5B54"/>
    <w:rsid w:val="00DD0379"/>
    <w:rsid w:val="00E10C73"/>
    <w:rsid w:val="00E82355"/>
    <w:rsid w:val="00E85F9B"/>
    <w:rsid w:val="00E90774"/>
    <w:rsid w:val="00EA0388"/>
    <w:rsid w:val="00EA09A3"/>
    <w:rsid w:val="00EA54C2"/>
    <w:rsid w:val="00EC2486"/>
    <w:rsid w:val="00ED0097"/>
    <w:rsid w:val="00EE0877"/>
    <w:rsid w:val="00F00DCF"/>
    <w:rsid w:val="00F01BBF"/>
    <w:rsid w:val="00F21AFA"/>
    <w:rsid w:val="00F22461"/>
    <w:rsid w:val="00F824A3"/>
    <w:rsid w:val="00F95461"/>
    <w:rsid w:val="00FA7F6E"/>
    <w:rsid w:val="00FC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F3915"/>
  <w15:docId w15:val="{2080BB05-BF03-40D3-8B51-E6E2DBDD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3" w:line="228" w:lineRule="auto"/>
      <w:ind w:left="26" w:right="7" w:hanging="10"/>
      <w:jc w:val="left"/>
    </w:pPr>
    <w:rPr>
      <w:rFonts w:ascii="Times New Roman" w:eastAsia="Times New Roman" w:hAnsi="Times New Roman" w:cs="Times New Roman"/>
      <w:color w:val="000000"/>
      <w:sz w:val="23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0" w:line="240" w:lineRule="auto"/>
      <w:ind w:left="26" w:hanging="10"/>
      <w:jc w:val="left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Times New Roman" w:eastAsia="Times New Roman" w:hAnsi="Times New Roman" w:cs="Times New Roman"/>
      <w:b/>
      <w:color w:val="000000"/>
      <w:sz w:val="27"/>
    </w:rPr>
  </w:style>
  <w:style w:type="paragraph" w:styleId="a3">
    <w:name w:val="Date"/>
    <w:basedOn w:val="a"/>
    <w:next w:val="a"/>
    <w:link w:val="Char"/>
    <w:uiPriority w:val="99"/>
    <w:semiHidden/>
    <w:unhideWhenUsed/>
    <w:rsid w:val="005E1C07"/>
  </w:style>
  <w:style w:type="character" w:customStyle="1" w:styleId="Char">
    <w:name w:val="날짜 Char"/>
    <w:basedOn w:val="a0"/>
    <w:link w:val="a3"/>
    <w:uiPriority w:val="99"/>
    <w:semiHidden/>
    <w:rsid w:val="005E1C07"/>
    <w:rPr>
      <w:rFonts w:ascii="Times New Roman" w:eastAsia="Times New Roman" w:hAnsi="Times New Roman" w:cs="Times New Roman"/>
      <w:color w:val="000000"/>
      <w:sz w:val="23"/>
    </w:rPr>
  </w:style>
  <w:style w:type="paragraph" w:styleId="a4">
    <w:name w:val="Balloon Text"/>
    <w:basedOn w:val="a"/>
    <w:link w:val="Char0"/>
    <w:uiPriority w:val="99"/>
    <w:semiHidden/>
    <w:unhideWhenUsed/>
    <w:rsid w:val="00C138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C1387E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A8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0"/>
    <w:link w:val="a5"/>
    <w:uiPriority w:val="99"/>
    <w:rsid w:val="00A817B4"/>
    <w:rPr>
      <w:rFonts w:ascii="Times New Roman" w:eastAsia="Times New Roman" w:hAnsi="Times New Roman" w:cs="Times New Roman"/>
      <w:color w:val="000000"/>
      <w:sz w:val="23"/>
    </w:rPr>
  </w:style>
  <w:style w:type="paragraph" w:styleId="a6">
    <w:name w:val="footer"/>
    <w:basedOn w:val="a"/>
    <w:link w:val="Char2"/>
    <w:uiPriority w:val="99"/>
    <w:unhideWhenUsed/>
    <w:rsid w:val="00A8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바닥글 Char"/>
    <w:basedOn w:val="a0"/>
    <w:link w:val="a6"/>
    <w:uiPriority w:val="99"/>
    <w:rsid w:val="00A817B4"/>
    <w:rPr>
      <w:rFonts w:ascii="Times New Roman" w:eastAsia="Times New Roman" w:hAnsi="Times New Roman" w:cs="Times New Roman"/>
      <w:color w:val="000000"/>
      <w:sz w:val="23"/>
    </w:rPr>
  </w:style>
  <w:style w:type="paragraph" w:styleId="a7">
    <w:name w:val="List Paragraph"/>
    <w:basedOn w:val="a"/>
    <w:uiPriority w:val="34"/>
    <w:qFormat/>
    <w:rsid w:val="00C46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5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812</Words>
  <Characters>4632</Characters>
  <Application>Microsoft Office Word</Application>
  <DocSecurity>0</DocSecurity>
  <Lines>38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Microsoft Word - Ye Jun Kim CV (February 2017)</vt:lpstr>
      <vt:lpstr>Microsoft Word - Ye Jun Kim CV (February 2017)</vt:lpstr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Ye Jun Kim CV (February 2017)</dc:title>
  <dc:subject/>
  <dc:creator>Paul M. S. Choi</dc:creator>
  <cp:keywords/>
  <cp:lastModifiedBy>user</cp:lastModifiedBy>
  <cp:revision>10</cp:revision>
  <cp:lastPrinted>2021-08-04T06:44:00Z</cp:lastPrinted>
  <dcterms:created xsi:type="dcterms:W3CDTF">2024-01-18T15:53:00Z</dcterms:created>
  <dcterms:modified xsi:type="dcterms:W3CDTF">2024-02-01T17:34:00Z</dcterms:modified>
</cp:coreProperties>
</file>