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50E" w:rsidRDefault="003E19CA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 xml:space="preserve">SVG </w:t>
      </w:r>
      <w:r>
        <w:rPr>
          <w:rFonts w:ascii="Georgia" w:hAnsi="Georgia"/>
          <w:color w:val="111111"/>
          <w:spacing w:val="-2"/>
          <w:shd w:val="clear" w:color="auto" w:fill="F5F5D5"/>
        </w:rPr>
        <w:t>是一种基于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XML </w:t>
      </w:r>
      <w:r>
        <w:rPr>
          <w:rFonts w:ascii="Georgia" w:hAnsi="Georgia"/>
          <w:color w:val="111111"/>
          <w:spacing w:val="-2"/>
          <w:shd w:val="clear" w:color="auto" w:fill="F5F5D5"/>
        </w:rPr>
        <w:t>语法的图像格式，全称是可缩放矢量图（</w:t>
      </w:r>
      <w:r>
        <w:rPr>
          <w:rFonts w:ascii="Georgia" w:hAnsi="Georgia"/>
          <w:color w:val="111111"/>
          <w:spacing w:val="-2"/>
          <w:shd w:val="clear" w:color="auto" w:fill="F5F5D5"/>
        </w:rPr>
        <w:t>Scalable Vector Graphics</w:t>
      </w:r>
      <w:r>
        <w:rPr>
          <w:rFonts w:ascii="Georgia" w:hAnsi="Georgia"/>
          <w:color w:val="111111"/>
          <w:spacing w:val="-2"/>
          <w:shd w:val="clear" w:color="auto" w:fill="F5F5D5"/>
        </w:rPr>
        <w:t>）。其他图像格式都是基于像素处理的，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SVG </w:t>
      </w:r>
      <w:r>
        <w:rPr>
          <w:rFonts w:ascii="Georgia" w:hAnsi="Georgia"/>
          <w:color w:val="111111"/>
          <w:spacing w:val="-2"/>
          <w:shd w:val="clear" w:color="auto" w:fill="F5F5D5"/>
        </w:rPr>
        <w:t>则是属于对图像的形状描述，所以它本质上是文本文件，体积较小，且不管放大多少</w:t>
      </w:r>
      <w:proofErr w:type="gramStart"/>
      <w:r>
        <w:rPr>
          <w:rFonts w:ascii="Georgia" w:hAnsi="Georgia"/>
          <w:color w:val="111111"/>
          <w:spacing w:val="-2"/>
          <w:shd w:val="clear" w:color="auto" w:fill="F5F5D5"/>
        </w:rPr>
        <w:t>倍</w:t>
      </w:r>
      <w:proofErr w:type="gramEnd"/>
      <w:r>
        <w:rPr>
          <w:rFonts w:ascii="Georgia" w:hAnsi="Georgia"/>
          <w:color w:val="111111"/>
          <w:spacing w:val="-2"/>
          <w:shd w:val="clear" w:color="auto" w:fill="F5F5D5"/>
        </w:rPr>
        <w:t>都不会失真。</w:t>
      </w:r>
    </w:p>
    <w:p w:rsidR="003E19CA" w:rsidRDefault="003E19CA">
      <w:pPr>
        <w:rPr>
          <w:rFonts w:ascii="Georgia" w:hAnsi="Georgia"/>
          <w:color w:val="111111"/>
          <w:spacing w:val="-2"/>
          <w:shd w:val="clear" w:color="auto" w:fill="F5F5D5"/>
        </w:rPr>
      </w:pPr>
    </w:p>
    <w:p w:rsidR="003E19CA" w:rsidRDefault="003E19CA">
      <w:pPr>
        <w:rPr>
          <w:rFonts w:ascii="Georgia" w:hAnsi="Georgia"/>
          <w:color w:val="111111"/>
          <w:spacing w:val="-2"/>
          <w:shd w:val="clear" w:color="auto" w:fill="F5F5D5"/>
        </w:rPr>
      </w:pPr>
    </w:p>
    <w:p w:rsidR="003E19CA" w:rsidRDefault="003E19CA">
      <w:pPr>
        <w:rPr>
          <w:rFonts w:ascii="Georgia" w:hAnsi="Georgia"/>
          <w:color w:val="111111"/>
          <w:spacing w:val="-2"/>
          <w:shd w:val="clear" w:color="auto" w:fill="F5F5D5"/>
        </w:rPr>
      </w:pPr>
    </w:p>
    <w:p w:rsidR="003E19CA" w:rsidRDefault="003E19CA">
      <w:pPr>
        <w:rPr>
          <w:rFonts w:ascii="Georgia" w:hAnsi="Georgia"/>
          <w:color w:val="111111"/>
          <w:spacing w:val="-2"/>
          <w:shd w:val="clear" w:color="auto" w:fill="F5F5D5"/>
        </w:rPr>
      </w:pPr>
    </w:p>
    <w:p w:rsidR="00C75DE1" w:rsidRDefault="00C75DE1">
      <w:pPr>
        <w:rPr>
          <w:rFonts w:ascii="Georgia" w:hAnsi="Georgia"/>
          <w:color w:val="111111"/>
          <w:spacing w:val="-2"/>
          <w:shd w:val="clear" w:color="auto" w:fill="F5F5D5"/>
        </w:rPr>
      </w:pPr>
      <w:proofErr w:type="spellStart"/>
      <w:r>
        <w:rPr>
          <w:rFonts w:ascii="Georgia" w:hAnsi="Georgia"/>
          <w:color w:val="111111"/>
          <w:spacing w:val="-2"/>
          <w:shd w:val="clear" w:color="auto" w:fill="F5F5D5"/>
        </w:rPr>
        <w:t>S</w:t>
      </w:r>
      <w:r>
        <w:rPr>
          <w:rFonts w:ascii="Georgia" w:hAnsi="Georgia" w:hint="eastAsia"/>
          <w:color w:val="111111"/>
          <w:spacing w:val="-2"/>
          <w:shd w:val="clear" w:color="auto" w:fill="F5F5D5"/>
        </w:rPr>
        <w:t>vg</w:t>
      </w:r>
      <w:proofErr w:type="spellEnd"/>
      <w:r>
        <w:rPr>
          <w:rFonts w:ascii="Georgia" w:hAnsi="Georgia" w:hint="eastAsia"/>
          <w:color w:val="111111"/>
          <w:spacing w:val="-2"/>
          <w:shd w:val="clear" w:color="auto" w:fill="F5F5D5"/>
        </w:rPr>
        <w:t>使用</w:t>
      </w:r>
    </w:p>
    <w:p w:rsidR="00C75DE1" w:rsidRDefault="00C75DE1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 xml:space="preserve">SVG </w:t>
      </w:r>
      <w:r>
        <w:rPr>
          <w:rFonts w:ascii="Georgia" w:hAnsi="Georgia"/>
          <w:color w:val="111111"/>
          <w:spacing w:val="-2"/>
          <w:shd w:val="clear" w:color="auto" w:fill="F5F5D5"/>
        </w:rPr>
        <w:t>文件可以直接插入网页，成为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DOM </w:t>
      </w:r>
      <w:r>
        <w:rPr>
          <w:rFonts w:ascii="Georgia" w:hAnsi="Georgia"/>
          <w:color w:val="111111"/>
          <w:spacing w:val="-2"/>
          <w:shd w:val="clear" w:color="auto" w:fill="F5F5D5"/>
        </w:rPr>
        <w:t>的一部分</w:t>
      </w:r>
    </w:p>
    <w:p w:rsidR="00C75DE1" w:rsidRDefault="00C75DE1">
      <w:pPr>
        <w:rPr>
          <w:rFonts w:ascii="Georgia" w:hAnsi="Georgia"/>
          <w:color w:val="111111"/>
          <w:spacing w:val="-2"/>
          <w:shd w:val="clear" w:color="auto" w:fill="F5F5D5"/>
        </w:rPr>
      </w:pPr>
    </w:p>
    <w:p w:rsidR="00C75DE1" w:rsidRPr="00C75DE1" w:rsidRDefault="00C75DE1" w:rsidP="00C75DE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C75DE1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SVG </w:t>
      </w:r>
      <w:r w:rsidRPr="00C75DE1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代码也可以写在一个独立文件中，然后用</w:t>
      </w:r>
      <w:r w:rsidRPr="00C75DE1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&lt;</w:t>
      </w:r>
      <w:proofErr w:type="spellStart"/>
      <w:r w:rsidRPr="00C75DE1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img</w:t>
      </w:r>
      <w:proofErr w:type="spellEnd"/>
      <w:r w:rsidRPr="00C75DE1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&gt;</w:t>
      </w:r>
      <w:r w:rsidRPr="00C75DE1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、</w:t>
      </w:r>
      <w:r w:rsidRPr="00C75DE1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&lt;object&gt;</w:t>
      </w:r>
      <w:r w:rsidRPr="00C75DE1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、</w:t>
      </w:r>
      <w:r w:rsidRPr="00C75DE1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&lt;embed&gt;</w:t>
      </w:r>
      <w:r w:rsidRPr="00C75DE1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、</w:t>
      </w:r>
      <w:r w:rsidRPr="00C75DE1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&lt;iframe&gt;</w:t>
      </w:r>
      <w:r w:rsidRPr="00C75DE1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等标签插入网页。</w:t>
      </w:r>
    </w:p>
    <w:p w:rsidR="00C75DE1" w:rsidRPr="00C75DE1" w:rsidRDefault="00C75DE1" w:rsidP="00C75DE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75DE1" w:rsidRPr="00C75DE1" w:rsidRDefault="00C75DE1" w:rsidP="00C75DE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75DE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&lt;</w:t>
      </w:r>
      <w:proofErr w:type="spellStart"/>
      <w:r w:rsidRPr="00C75DE1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img</w:t>
      </w:r>
      <w:proofErr w:type="spellEnd"/>
      <w:r w:rsidRPr="00C75DE1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C75DE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src</w:t>
      </w:r>
      <w:proofErr w:type="spellEnd"/>
      <w:r w:rsidRPr="00C75DE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="</w:t>
      </w:r>
      <w:proofErr w:type="spellStart"/>
      <w:r w:rsidRPr="00C75DE1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circle.svg</w:t>
      </w:r>
      <w:proofErr w:type="spellEnd"/>
      <w:r w:rsidRPr="00C75DE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"&gt;</w:t>
      </w:r>
    </w:p>
    <w:p w:rsidR="00C75DE1" w:rsidRPr="00C75DE1" w:rsidRDefault="00C75DE1" w:rsidP="00C75DE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75DE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&lt;</w:t>
      </w:r>
      <w:r w:rsidRPr="00C75DE1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 xml:space="preserve">object </w:t>
      </w:r>
      <w:r w:rsidRPr="00C75DE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id</w:t>
      </w:r>
      <w:r w:rsidRPr="00C75DE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="</w:t>
      </w:r>
      <w:r w:rsidRPr="00C75DE1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object</w:t>
      </w:r>
      <w:r w:rsidRPr="00C75DE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"</w:t>
      </w:r>
      <w:r w:rsidRPr="00C75DE1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 xml:space="preserve"> </w:t>
      </w:r>
      <w:r w:rsidRPr="00C75DE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data</w:t>
      </w:r>
      <w:r w:rsidRPr="00C75DE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="</w:t>
      </w:r>
      <w:proofErr w:type="spellStart"/>
      <w:r w:rsidRPr="00C75DE1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circle.svg</w:t>
      </w:r>
      <w:proofErr w:type="spellEnd"/>
      <w:r w:rsidRPr="00C75DE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"</w:t>
      </w:r>
      <w:r w:rsidRPr="00C75DE1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 xml:space="preserve"> </w:t>
      </w:r>
      <w:r w:rsidRPr="00C75DE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type</w:t>
      </w:r>
      <w:r w:rsidRPr="00C75DE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="</w:t>
      </w:r>
      <w:r w:rsidRPr="00C75DE1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image/</w:t>
      </w:r>
      <w:proofErr w:type="spellStart"/>
      <w:r w:rsidRPr="00C75DE1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svg+xml</w:t>
      </w:r>
      <w:proofErr w:type="spellEnd"/>
      <w:r w:rsidRPr="00C75DE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"&gt;&lt;/</w:t>
      </w:r>
      <w:r w:rsidRPr="00C75DE1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object</w:t>
      </w:r>
      <w:r w:rsidRPr="00C75DE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&gt;</w:t>
      </w:r>
    </w:p>
    <w:p w:rsidR="00C75DE1" w:rsidRPr="00C75DE1" w:rsidRDefault="00C75DE1" w:rsidP="00C75DE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75DE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&lt;</w:t>
      </w:r>
      <w:r w:rsidRPr="00C75DE1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 xml:space="preserve">embed </w:t>
      </w:r>
      <w:r w:rsidRPr="00C75DE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id</w:t>
      </w:r>
      <w:r w:rsidRPr="00C75DE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="</w:t>
      </w:r>
      <w:r w:rsidRPr="00C75DE1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embed</w:t>
      </w:r>
      <w:r w:rsidRPr="00C75DE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"</w:t>
      </w:r>
      <w:r w:rsidRPr="00C75DE1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C75DE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src</w:t>
      </w:r>
      <w:proofErr w:type="spellEnd"/>
      <w:r w:rsidRPr="00C75DE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="</w:t>
      </w:r>
      <w:proofErr w:type="spellStart"/>
      <w:r w:rsidRPr="00C75DE1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icon.svg</w:t>
      </w:r>
      <w:proofErr w:type="spellEnd"/>
      <w:r w:rsidRPr="00C75DE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"</w:t>
      </w:r>
      <w:r w:rsidRPr="00C75DE1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 xml:space="preserve"> </w:t>
      </w:r>
      <w:r w:rsidRPr="00C75DE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type</w:t>
      </w:r>
      <w:r w:rsidRPr="00C75DE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="</w:t>
      </w:r>
      <w:r w:rsidRPr="00C75DE1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image/</w:t>
      </w:r>
      <w:proofErr w:type="spellStart"/>
      <w:r w:rsidRPr="00C75DE1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svg+xml</w:t>
      </w:r>
      <w:proofErr w:type="spellEnd"/>
      <w:r w:rsidRPr="00C75DE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"&gt;</w:t>
      </w:r>
    </w:p>
    <w:p w:rsidR="00C75DE1" w:rsidRPr="00C75DE1" w:rsidRDefault="00C75DE1" w:rsidP="00C75DE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75DE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&lt;</w:t>
      </w:r>
      <w:r w:rsidRPr="00C75DE1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 xml:space="preserve">iframe </w:t>
      </w:r>
      <w:r w:rsidRPr="00C75DE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id</w:t>
      </w:r>
      <w:r w:rsidRPr="00C75DE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="</w:t>
      </w:r>
      <w:r w:rsidRPr="00C75DE1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iframe</w:t>
      </w:r>
      <w:r w:rsidRPr="00C75DE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"</w:t>
      </w:r>
      <w:r w:rsidRPr="00C75DE1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C75DE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src</w:t>
      </w:r>
      <w:proofErr w:type="spellEnd"/>
      <w:r w:rsidRPr="00C75DE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="</w:t>
      </w:r>
      <w:proofErr w:type="spellStart"/>
      <w:r w:rsidRPr="00C75DE1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icon.svg</w:t>
      </w:r>
      <w:proofErr w:type="spellEnd"/>
      <w:r w:rsidRPr="00C75DE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"&gt;&lt;/</w:t>
      </w:r>
      <w:r w:rsidRPr="00C75DE1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iframe</w:t>
      </w:r>
      <w:r w:rsidRPr="00C75DE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&gt;</w:t>
      </w:r>
    </w:p>
    <w:p w:rsidR="00C75DE1" w:rsidRPr="00C75DE1" w:rsidRDefault="00C75DE1" w:rsidP="00C75DE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C75DE1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CSS </w:t>
      </w:r>
      <w:r w:rsidRPr="00C75DE1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也可以使用</w:t>
      </w:r>
      <w:r w:rsidRPr="00C75DE1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SVG </w:t>
      </w:r>
      <w:r w:rsidRPr="00C75DE1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文件。</w:t>
      </w:r>
    </w:p>
    <w:p w:rsidR="00C75DE1" w:rsidRPr="00C75DE1" w:rsidRDefault="00C75DE1" w:rsidP="00C75DE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75DE1" w:rsidRPr="00C75DE1" w:rsidRDefault="00C75DE1" w:rsidP="00C75DE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75DE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.logo</w:t>
      </w:r>
      <w:proofErr w:type="gramEnd"/>
      <w:r w:rsidRPr="00C75DE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 </w:t>
      </w:r>
      <w:r w:rsidRPr="00C75DE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C75DE1" w:rsidRPr="00C75DE1" w:rsidRDefault="00C75DE1" w:rsidP="00C75DE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75DE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C75DE1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background</w:t>
      </w:r>
      <w:r w:rsidRPr="00C75DE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75DE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C75DE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url</w:t>
      </w:r>
      <w:proofErr w:type="spellEnd"/>
      <w:r w:rsidRPr="00C75DE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(</w:t>
      </w:r>
      <w:proofErr w:type="spellStart"/>
      <w:r w:rsidRPr="00C75DE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icon.svg</w:t>
      </w:r>
      <w:proofErr w:type="spellEnd"/>
      <w:r w:rsidRPr="00C75DE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)</w:t>
      </w:r>
      <w:r w:rsidRPr="00C75DE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C75DE1" w:rsidRPr="00C75DE1" w:rsidRDefault="00C75DE1" w:rsidP="00C75DE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18"/>
          <w:szCs w:val="18"/>
        </w:rPr>
      </w:pPr>
      <w:r w:rsidRPr="00C75DE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C75DE1" w:rsidRDefault="00C75DE1">
      <w:pPr>
        <w:rPr>
          <w:rFonts w:ascii="Georgia" w:hAnsi="Georgia"/>
          <w:color w:val="111111"/>
          <w:spacing w:val="-2"/>
          <w:shd w:val="clear" w:color="auto" w:fill="F5F5D5"/>
        </w:rPr>
      </w:pPr>
    </w:p>
    <w:p w:rsidR="00C75DE1" w:rsidRDefault="00C75DE1">
      <w:pPr>
        <w:rPr>
          <w:rFonts w:ascii="Georgia" w:hAnsi="Georgia"/>
          <w:color w:val="111111"/>
          <w:spacing w:val="-2"/>
          <w:shd w:val="clear" w:color="auto" w:fill="F5F5D5"/>
        </w:rPr>
      </w:pPr>
    </w:p>
    <w:p w:rsidR="003E19CA" w:rsidRPr="003E19CA" w:rsidRDefault="003E19CA" w:rsidP="003E19CA">
      <w:pPr>
        <w:widowControl/>
        <w:numPr>
          <w:ilvl w:val="0"/>
          <w:numId w:val="1"/>
        </w:numPr>
        <w:shd w:val="clear" w:color="auto" w:fill="FFFFFF"/>
        <w:ind w:left="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3E19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SVG Sprite</w:t>
      </w:r>
    </w:p>
    <w:p w:rsidR="003E19CA" w:rsidRPr="003E19CA" w:rsidRDefault="003E19CA" w:rsidP="003E19CA">
      <w:pPr>
        <w:widowControl/>
        <w:numPr>
          <w:ilvl w:val="0"/>
          <w:numId w:val="1"/>
        </w:numPr>
        <w:shd w:val="clear" w:color="auto" w:fill="FFFFFF"/>
        <w:spacing w:after="270"/>
        <w:ind w:left="0" w:firstLine="0"/>
        <w:jc w:val="left"/>
        <w:rPr>
          <w:rFonts w:ascii="Arial" w:eastAsia="Microsoft YaHei UI" w:hAnsi="Arial" w:cs="Arial"/>
          <w:color w:val="333333"/>
          <w:kern w:val="0"/>
          <w:sz w:val="26"/>
          <w:szCs w:val="26"/>
        </w:rPr>
      </w:pPr>
      <w:r w:rsidRPr="003E19CA">
        <w:rPr>
          <w:rFonts w:ascii="Arial" w:eastAsia="Microsoft YaHei UI" w:hAnsi="Arial" w:cs="Arial"/>
          <w:color w:val="333333"/>
          <w:kern w:val="0"/>
          <w:sz w:val="26"/>
          <w:szCs w:val="26"/>
        </w:rPr>
        <w:t>如何实现跨浏览器的</w:t>
      </w:r>
      <w:r w:rsidRPr="003E19CA">
        <w:rPr>
          <w:rFonts w:ascii="Arial" w:eastAsia="Microsoft YaHei UI" w:hAnsi="Arial" w:cs="Arial"/>
          <w:color w:val="333333"/>
          <w:kern w:val="0"/>
          <w:sz w:val="26"/>
          <w:szCs w:val="26"/>
        </w:rPr>
        <w:t>SVG Sprites</w:t>
      </w:r>
    </w:p>
    <w:p w:rsidR="003E19CA" w:rsidRDefault="003E19CA" w:rsidP="003E19CA">
      <w:pPr>
        <w:widowControl/>
        <w:shd w:val="clear" w:color="auto" w:fill="FFFFFF"/>
        <w:spacing w:after="27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E19CA">
        <w:rPr>
          <w:rFonts w:ascii="Arial" w:eastAsia="宋体" w:hAnsi="Arial" w:cs="Arial"/>
          <w:color w:val="333333"/>
          <w:kern w:val="0"/>
          <w:sz w:val="24"/>
          <w:szCs w:val="24"/>
        </w:rPr>
        <w:t>Web</w:t>
      </w:r>
      <w:r w:rsidRPr="003E19CA">
        <w:rPr>
          <w:rFonts w:ascii="Arial" w:eastAsia="宋体" w:hAnsi="Arial" w:cs="Arial"/>
          <w:color w:val="333333"/>
          <w:kern w:val="0"/>
          <w:sz w:val="24"/>
          <w:szCs w:val="24"/>
        </w:rPr>
        <w:t>自</w:t>
      </w:r>
      <w:r w:rsidRPr="003E19CA">
        <w:rPr>
          <w:rFonts w:ascii="Arial" w:eastAsia="宋体" w:hAnsi="Arial" w:cs="Arial"/>
          <w:color w:val="333333"/>
          <w:kern w:val="0"/>
          <w:sz w:val="24"/>
          <w:szCs w:val="24"/>
        </w:rPr>
        <w:t>1989</w:t>
      </w:r>
      <w:r w:rsidRPr="003E19CA">
        <w:rPr>
          <w:rFonts w:ascii="Arial" w:eastAsia="宋体" w:hAnsi="Arial" w:cs="Arial"/>
          <w:color w:val="333333"/>
          <w:kern w:val="0"/>
          <w:sz w:val="24"/>
          <w:szCs w:val="24"/>
        </w:rPr>
        <w:t>年到</w:t>
      </w:r>
      <w:r w:rsidRPr="003E19CA">
        <w:rPr>
          <w:rFonts w:ascii="Arial" w:eastAsia="宋体" w:hAnsi="Arial" w:cs="Arial"/>
          <w:color w:val="333333"/>
          <w:kern w:val="0"/>
          <w:sz w:val="24"/>
          <w:szCs w:val="24"/>
        </w:rPr>
        <w:t>2019</w:t>
      </w:r>
      <w:r w:rsidRPr="003E19CA">
        <w:rPr>
          <w:rFonts w:ascii="Arial" w:eastAsia="宋体" w:hAnsi="Arial" w:cs="Arial"/>
          <w:color w:val="333333"/>
          <w:kern w:val="0"/>
          <w:sz w:val="24"/>
          <w:szCs w:val="24"/>
        </w:rPr>
        <w:t>年也算是走过了</w:t>
      </w:r>
      <w:r w:rsidRPr="003E19CA">
        <w:rPr>
          <w:rFonts w:ascii="Arial" w:eastAsia="宋体" w:hAnsi="Arial" w:cs="Arial"/>
          <w:color w:val="333333"/>
          <w:kern w:val="0"/>
          <w:sz w:val="24"/>
          <w:szCs w:val="24"/>
        </w:rPr>
        <w:t>30</w:t>
      </w:r>
      <w:r w:rsidRPr="003E19CA">
        <w:rPr>
          <w:rFonts w:ascii="Arial" w:eastAsia="宋体" w:hAnsi="Arial" w:cs="Arial"/>
          <w:color w:val="333333"/>
          <w:kern w:val="0"/>
          <w:sz w:val="24"/>
          <w:szCs w:val="24"/>
        </w:rPr>
        <w:t>年的历程了，那么</w:t>
      </w:r>
      <w:r w:rsidRPr="003E19CA">
        <w:rPr>
          <w:rFonts w:ascii="Arial" w:eastAsia="宋体" w:hAnsi="Arial" w:cs="Arial"/>
          <w:color w:val="333333"/>
          <w:kern w:val="0"/>
          <w:sz w:val="24"/>
          <w:szCs w:val="24"/>
        </w:rPr>
        <w:t>Web</w:t>
      </w:r>
      <w:r w:rsidRPr="003E19CA">
        <w:rPr>
          <w:rFonts w:ascii="Arial" w:eastAsia="宋体" w:hAnsi="Arial" w:cs="Arial"/>
          <w:color w:val="333333"/>
          <w:kern w:val="0"/>
          <w:sz w:val="24"/>
          <w:szCs w:val="24"/>
        </w:rPr>
        <w:t>上面有关于图标的使用也经历了相应的发展：</w:t>
      </w:r>
    </w:p>
    <w:p w:rsidR="003E19CA" w:rsidRDefault="003E19CA" w:rsidP="003E19CA">
      <w:pPr>
        <w:widowControl/>
        <w:shd w:val="clear" w:color="auto" w:fill="FFFFFF"/>
        <w:spacing w:after="27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6CD72AF" wp14:editId="7C2BA78E">
            <wp:extent cx="5274310" cy="15728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8C1" w:rsidRDefault="002D08C1" w:rsidP="003E19CA">
      <w:pPr>
        <w:widowControl/>
        <w:shd w:val="clear" w:color="auto" w:fill="FFFFFF"/>
        <w:spacing w:after="27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2D08C1" w:rsidRDefault="002D08C1" w:rsidP="003E19CA">
      <w:pPr>
        <w:widowControl/>
        <w:shd w:val="clear" w:color="auto" w:fill="FFFFFF"/>
        <w:spacing w:after="27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2D08C1" w:rsidRPr="002D08C1" w:rsidRDefault="002D08C1" w:rsidP="002D08C1">
      <w:pPr>
        <w:widowControl/>
        <w:pBdr>
          <w:bottom w:val="single" w:sz="6" w:space="9" w:color="EFEFEF"/>
        </w:pBdr>
        <w:shd w:val="clear" w:color="auto" w:fill="FFFFFF"/>
        <w:spacing w:before="450" w:after="300"/>
        <w:jc w:val="left"/>
        <w:outlineLvl w:val="1"/>
        <w:rPr>
          <w:rFonts w:ascii="Segoe UI" w:eastAsia="宋体" w:hAnsi="Segoe UI" w:cs="Segoe UI"/>
          <w:b/>
          <w:bCs/>
          <w:color w:val="444444"/>
          <w:kern w:val="0"/>
          <w:sz w:val="36"/>
          <w:szCs w:val="36"/>
        </w:rPr>
      </w:pPr>
      <w:r w:rsidRPr="002D08C1">
        <w:rPr>
          <w:rFonts w:ascii="Segoe UI" w:eastAsia="宋体" w:hAnsi="Segoe UI" w:cs="Segoe UI"/>
          <w:b/>
          <w:bCs/>
          <w:color w:val="444444"/>
          <w:kern w:val="0"/>
          <w:sz w:val="36"/>
          <w:szCs w:val="36"/>
        </w:rPr>
        <w:t>墨守成规的滚动条</w:t>
      </w:r>
    </w:p>
    <w:p w:rsidR="002D08C1" w:rsidRPr="002D08C1" w:rsidRDefault="002D08C1" w:rsidP="002D08C1">
      <w:pPr>
        <w:widowControl/>
        <w:shd w:val="clear" w:color="auto" w:fill="F5F5F5"/>
        <w:spacing w:after="15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2D08C1">
        <w:rPr>
          <w:rFonts w:ascii="Segoe UI" w:eastAsia="宋体" w:hAnsi="Segoe UI" w:cs="Segoe UI"/>
          <w:color w:val="333333"/>
          <w:kern w:val="0"/>
          <w:szCs w:val="21"/>
        </w:rPr>
        <w:t>一直以来，如果仅使用</w:t>
      </w:r>
      <w:r w:rsidRPr="002D08C1">
        <w:rPr>
          <w:rFonts w:ascii="Segoe UI" w:eastAsia="宋体" w:hAnsi="Segoe UI" w:cs="Segoe UI"/>
          <w:color w:val="333333"/>
          <w:kern w:val="0"/>
          <w:szCs w:val="21"/>
        </w:rPr>
        <w:t>CSS</w:t>
      </w:r>
      <w:r w:rsidRPr="002D08C1">
        <w:rPr>
          <w:rFonts w:ascii="Segoe UI" w:eastAsia="宋体" w:hAnsi="Segoe UI" w:cs="Segoe UI"/>
          <w:color w:val="333333"/>
          <w:kern w:val="0"/>
          <w:szCs w:val="21"/>
        </w:rPr>
        <w:t>来控制滚动条，我们只能借用</w:t>
      </w:r>
      <w:r w:rsidRPr="002D08C1">
        <w:rPr>
          <w:rFonts w:ascii="inherit" w:eastAsia="宋体" w:hAnsi="inherit" w:cs="宋体"/>
          <w:color w:val="333333"/>
          <w:kern w:val="0"/>
          <w:szCs w:val="21"/>
        </w:rPr>
        <w:t>overflow</w:t>
      </w:r>
      <w:r w:rsidRPr="002D08C1">
        <w:rPr>
          <w:rFonts w:ascii="Segoe UI" w:eastAsia="宋体" w:hAnsi="Segoe UI" w:cs="Segoe UI"/>
          <w:color w:val="333333"/>
          <w:kern w:val="0"/>
          <w:szCs w:val="21"/>
        </w:rPr>
        <w:t>属性，比如：</w:t>
      </w:r>
    </w:p>
    <w:p w:rsidR="002D08C1" w:rsidRPr="002D08C1" w:rsidRDefault="002D08C1" w:rsidP="002D08C1">
      <w:pPr>
        <w:widowControl/>
        <w:numPr>
          <w:ilvl w:val="0"/>
          <w:numId w:val="2"/>
        </w:numPr>
        <w:pBdr>
          <w:top w:val="single" w:sz="2" w:space="4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line="345" w:lineRule="atLeast"/>
        <w:ind w:left="0"/>
        <w:jc w:val="left"/>
        <w:rPr>
          <w:rFonts w:ascii="Consolas" w:eastAsia="宋体" w:hAnsi="Consolas" w:cs="Consolas"/>
          <w:color w:val="2B333A"/>
          <w:kern w:val="0"/>
          <w:sz w:val="18"/>
          <w:szCs w:val="18"/>
        </w:rPr>
      </w:pPr>
      <w:r w:rsidRPr="002D08C1">
        <w:rPr>
          <w:rFonts w:ascii="inherit" w:eastAsia="宋体" w:hAnsi="inherit" w:cs="Consolas"/>
          <w:color w:val="CFD5E0"/>
          <w:kern w:val="0"/>
          <w:sz w:val="18"/>
          <w:szCs w:val="18"/>
        </w:rPr>
        <w:t>overflow: auto | scroll;</w:t>
      </w:r>
    </w:p>
    <w:p w:rsidR="002D08C1" w:rsidRPr="002D08C1" w:rsidRDefault="002D08C1" w:rsidP="002D08C1">
      <w:pPr>
        <w:widowControl/>
        <w:numPr>
          <w:ilvl w:val="0"/>
          <w:numId w:val="2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line="345" w:lineRule="atLeast"/>
        <w:ind w:left="0"/>
        <w:jc w:val="left"/>
        <w:rPr>
          <w:rFonts w:ascii="Consolas" w:eastAsia="宋体" w:hAnsi="Consolas" w:cs="Consolas"/>
          <w:color w:val="2B333A"/>
          <w:kern w:val="0"/>
          <w:sz w:val="18"/>
          <w:szCs w:val="18"/>
        </w:rPr>
      </w:pPr>
    </w:p>
    <w:p w:rsidR="002D08C1" w:rsidRPr="002D08C1" w:rsidRDefault="002D08C1" w:rsidP="002D08C1">
      <w:pPr>
        <w:widowControl/>
        <w:numPr>
          <w:ilvl w:val="0"/>
          <w:numId w:val="2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line="345" w:lineRule="atLeast"/>
        <w:ind w:left="0"/>
        <w:jc w:val="left"/>
        <w:rPr>
          <w:rFonts w:ascii="Consolas" w:eastAsia="宋体" w:hAnsi="Consolas" w:cs="Consolas"/>
          <w:color w:val="2B333A"/>
          <w:kern w:val="0"/>
          <w:sz w:val="18"/>
          <w:szCs w:val="18"/>
        </w:rPr>
      </w:pPr>
      <w:r w:rsidRPr="002D08C1">
        <w:rPr>
          <w:rFonts w:ascii="inherit" w:eastAsia="宋体" w:hAnsi="inherit" w:cs="Consolas"/>
          <w:color w:val="6B7C8B"/>
          <w:kern w:val="0"/>
          <w:sz w:val="18"/>
          <w:szCs w:val="18"/>
        </w:rPr>
        <w:t xml:space="preserve">// </w:t>
      </w:r>
      <w:r w:rsidRPr="002D08C1">
        <w:rPr>
          <w:rFonts w:ascii="inherit" w:eastAsia="宋体" w:hAnsi="inherit" w:cs="Consolas"/>
          <w:color w:val="6B7C8B"/>
          <w:kern w:val="0"/>
          <w:sz w:val="18"/>
          <w:szCs w:val="18"/>
        </w:rPr>
        <w:t>或者</w:t>
      </w:r>
    </w:p>
    <w:p w:rsidR="002D08C1" w:rsidRPr="002D08C1" w:rsidRDefault="002D08C1" w:rsidP="002D08C1">
      <w:pPr>
        <w:widowControl/>
        <w:numPr>
          <w:ilvl w:val="0"/>
          <w:numId w:val="2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line="345" w:lineRule="atLeast"/>
        <w:ind w:left="0"/>
        <w:jc w:val="left"/>
        <w:rPr>
          <w:rFonts w:ascii="Consolas" w:eastAsia="宋体" w:hAnsi="Consolas" w:cs="Consolas"/>
          <w:color w:val="2B333A"/>
          <w:kern w:val="0"/>
          <w:sz w:val="18"/>
          <w:szCs w:val="18"/>
        </w:rPr>
      </w:pPr>
      <w:r w:rsidRPr="002D08C1">
        <w:rPr>
          <w:rFonts w:ascii="inherit" w:eastAsia="宋体" w:hAnsi="inherit" w:cs="Consolas"/>
          <w:color w:val="CFD5E0"/>
          <w:kern w:val="0"/>
          <w:sz w:val="18"/>
          <w:szCs w:val="18"/>
        </w:rPr>
        <w:t>overflow-x: auto | scroll;</w:t>
      </w:r>
    </w:p>
    <w:p w:rsidR="002D08C1" w:rsidRPr="002D08C1" w:rsidRDefault="002D08C1" w:rsidP="002D08C1">
      <w:pPr>
        <w:widowControl/>
        <w:numPr>
          <w:ilvl w:val="0"/>
          <w:numId w:val="2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line="345" w:lineRule="atLeast"/>
        <w:ind w:left="0"/>
        <w:jc w:val="left"/>
        <w:rPr>
          <w:rFonts w:ascii="Consolas" w:eastAsia="宋体" w:hAnsi="Consolas" w:cs="Consolas"/>
          <w:color w:val="2B333A"/>
          <w:kern w:val="0"/>
          <w:sz w:val="18"/>
          <w:szCs w:val="18"/>
        </w:rPr>
      </w:pPr>
    </w:p>
    <w:p w:rsidR="002D08C1" w:rsidRPr="002D08C1" w:rsidRDefault="002D08C1" w:rsidP="002D08C1">
      <w:pPr>
        <w:widowControl/>
        <w:numPr>
          <w:ilvl w:val="0"/>
          <w:numId w:val="2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line="345" w:lineRule="atLeast"/>
        <w:ind w:left="0"/>
        <w:jc w:val="left"/>
        <w:rPr>
          <w:rFonts w:ascii="Consolas" w:eastAsia="宋体" w:hAnsi="Consolas" w:cs="Consolas"/>
          <w:color w:val="2B333A"/>
          <w:kern w:val="0"/>
          <w:sz w:val="18"/>
          <w:szCs w:val="18"/>
        </w:rPr>
      </w:pPr>
      <w:r w:rsidRPr="002D08C1">
        <w:rPr>
          <w:rFonts w:ascii="inherit" w:eastAsia="宋体" w:hAnsi="inherit" w:cs="Consolas"/>
          <w:color w:val="6B7C8B"/>
          <w:kern w:val="0"/>
          <w:sz w:val="18"/>
          <w:szCs w:val="18"/>
        </w:rPr>
        <w:t xml:space="preserve">// </w:t>
      </w:r>
      <w:r w:rsidRPr="002D08C1">
        <w:rPr>
          <w:rFonts w:ascii="inherit" w:eastAsia="宋体" w:hAnsi="inherit" w:cs="Consolas"/>
          <w:color w:val="6B7C8B"/>
          <w:kern w:val="0"/>
          <w:sz w:val="18"/>
          <w:szCs w:val="18"/>
        </w:rPr>
        <w:t>或者</w:t>
      </w:r>
    </w:p>
    <w:p w:rsidR="002D08C1" w:rsidRDefault="002D08C1" w:rsidP="002D08C1">
      <w:pPr>
        <w:widowControl/>
        <w:numPr>
          <w:ilvl w:val="0"/>
          <w:numId w:val="2"/>
        </w:numPr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line="345" w:lineRule="atLeast"/>
        <w:ind w:left="0"/>
        <w:jc w:val="left"/>
        <w:rPr>
          <w:rFonts w:ascii="Consolas" w:eastAsia="宋体" w:hAnsi="Consolas" w:cs="Consolas"/>
          <w:color w:val="2B333A"/>
          <w:kern w:val="0"/>
          <w:sz w:val="18"/>
          <w:szCs w:val="18"/>
        </w:rPr>
      </w:pPr>
      <w:r w:rsidRPr="002D08C1">
        <w:rPr>
          <w:rFonts w:ascii="inherit" w:eastAsia="宋体" w:hAnsi="inherit" w:cs="Consolas"/>
          <w:color w:val="CFD5E0"/>
          <w:kern w:val="0"/>
          <w:sz w:val="18"/>
          <w:szCs w:val="18"/>
        </w:rPr>
        <w:t>overflow-y: auto | scroll;</w:t>
      </w:r>
    </w:p>
    <w:p w:rsidR="00536D49" w:rsidRDefault="00536D49" w:rsidP="00536D49">
      <w:pPr>
        <w:widowControl/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line="345" w:lineRule="atLeast"/>
        <w:jc w:val="left"/>
        <w:rPr>
          <w:rFonts w:ascii="Consolas" w:eastAsia="宋体" w:hAnsi="Consolas" w:cs="Consolas"/>
          <w:color w:val="2B333A"/>
          <w:kern w:val="0"/>
          <w:sz w:val="18"/>
          <w:szCs w:val="18"/>
        </w:rPr>
      </w:pPr>
    </w:p>
    <w:p w:rsidR="00536D49" w:rsidRPr="00536D49" w:rsidRDefault="00536D49" w:rsidP="00536D49">
      <w:pPr>
        <w:widowControl/>
        <w:shd w:val="clear" w:color="auto" w:fill="F5F5F5"/>
        <w:spacing w:after="15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536D49">
        <w:rPr>
          <w:rFonts w:ascii="Segoe UI" w:eastAsia="宋体" w:hAnsi="Segoe UI" w:cs="Segoe UI"/>
          <w:color w:val="333333"/>
          <w:kern w:val="0"/>
          <w:szCs w:val="21"/>
        </w:rPr>
        <w:t>除了滚动体验之外，视觉体验相对而言更为糟糕，不同系统的浏览器渲染的滚动条风格也不是一致：</w:t>
      </w:r>
    </w:p>
    <w:p w:rsidR="00536D49" w:rsidRPr="00536D49" w:rsidRDefault="00536D49" w:rsidP="00536D49">
      <w:pPr>
        <w:widowControl/>
        <w:shd w:val="clear" w:color="auto" w:fill="F5F5F5"/>
        <w:jc w:val="left"/>
        <w:rPr>
          <w:rFonts w:ascii="宋体" w:eastAsia="宋体" w:hAnsi="宋体" w:cs="宋体"/>
          <w:color w:val="0088CC"/>
          <w:kern w:val="0"/>
          <w:sz w:val="24"/>
          <w:szCs w:val="24"/>
        </w:rPr>
      </w:pPr>
      <w:r w:rsidRPr="00536D49">
        <w:rPr>
          <w:rFonts w:ascii="Segoe UI" w:eastAsia="宋体" w:hAnsi="Segoe UI" w:cs="Segoe UI"/>
          <w:color w:val="333333"/>
          <w:kern w:val="0"/>
          <w:szCs w:val="21"/>
        </w:rPr>
        <w:fldChar w:fldCharType="begin"/>
      </w:r>
      <w:r w:rsidRPr="00536D49">
        <w:rPr>
          <w:rFonts w:ascii="Segoe UI" w:eastAsia="宋体" w:hAnsi="Segoe UI" w:cs="Segoe UI"/>
          <w:color w:val="333333"/>
          <w:kern w:val="0"/>
          <w:szCs w:val="21"/>
        </w:rPr>
        <w:instrText xml:space="preserve"> HYPERLINK "https://static.qdskill.com/2018/08/1534753646-scrolling-3.png?_upt=93205f001534754249" </w:instrText>
      </w:r>
      <w:r w:rsidRPr="00536D49">
        <w:rPr>
          <w:rFonts w:ascii="Segoe UI" w:eastAsia="宋体" w:hAnsi="Segoe UI" w:cs="Segoe UI"/>
          <w:color w:val="333333"/>
          <w:kern w:val="0"/>
          <w:szCs w:val="21"/>
        </w:rPr>
        <w:fldChar w:fldCharType="separate"/>
      </w:r>
      <w:r w:rsidRPr="00536D49">
        <w:rPr>
          <w:rFonts w:ascii="Segoe UI" w:eastAsia="宋体" w:hAnsi="Segoe UI" w:cs="Segoe UI"/>
          <w:noProof/>
          <w:color w:val="0088CC"/>
          <w:kern w:val="0"/>
          <w:szCs w:val="21"/>
        </w:rPr>
        <w:drawing>
          <wp:inline distT="0" distB="0" distL="0" distR="0">
            <wp:extent cx="7572375" cy="3667125"/>
            <wp:effectExtent l="0" t="0" r="9525" b="9525"/>
            <wp:docPr id="4" name="图片 4" descr="改变用户体验的滚动新特性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改变用户体验的滚动新特性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D49" w:rsidRDefault="00536D49" w:rsidP="00536D49">
      <w:pPr>
        <w:widowControl/>
        <w:shd w:val="clear" w:color="auto" w:fill="F5F5F5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536D49">
        <w:rPr>
          <w:rFonts w:ascii="Segoe UI" w:eastAsia="宋体" w:hAnsi="Segoe UI" w:cs="Segoe UI"/>
          <w:color w:val="333333"/>
          <w:kern w:val="0"/>
          <w:szCs w:val="21"/>
        </w:rPr>
        <w:fldChar w:fldCharType="end"/>
      </w:r>
    </w:p>
    <w:p w:rsidR="00BC3240" w:rsidRDefault="00BC3240" w:rsidP="00536D49">
      <w:pPr>
        <w:widowControl/>
        <w:shd w:val="clear" w:color="auto" w:fill="F5F5F5"/>
        <w:jc w:val="left"/>
        <w:rPr>
          <w:rFonts w:ascii="Segoe UI" w:eastAsia="宋体" w:hAnsi="Segoe UI" w:cs="Segoe UI"/>
          <w:color w:val="333333"/>
          <w:kern w:val="0"/>
          <w:szCs w:val="21"/>
        </w:rPr>
      </w:pPr>
    </w:p>
    <w:p w:rsidR="00BC3240" w:rsidRDefault="00BC3240" w:rsidP="00536D49">
      <w:pPr>
        <w:widowControl/>
        <w:shd w:val="clear" w:color="auto" w:fill="F5F5F5"/>
        <w:jc w:val="left"/>
        <w:rPr>
          <w:rFonts w:ascii="Segoe UI" w:eastAsia="宋体" w:hAnsi="Segoe UI" w:cs="Segoe UI"/>
          <w:color w:val="333333"/>
          <w:kern w:val="0"/>
          <w:szCs w:val="21"/>
        </w:rPr>
      </w:pPr>
    </w:p>
    <w:p w:rsidR="00BC3240" w:rsidRDefault="00BC3240" w:rsidP="00536D49">
      <w:pPr>
        <w:widowControl/>
        <w:shd w:val="clear" w:color="auto" w:fill="F5F5F5"/>
        <w:jc w:val="left"/>
        <w:rPr>
          <w:rFonts w:ascii="Segoe UI" w:eastAsia="宋体" w:hAnsi="Segoe UI" w:cs="Segoe UI"/>
          <w:color w:val="333333"/>
          <w:kern w:val="0"/>
          <w:szCs w:val="21"/>
        </w:rPr>
      </w:pPr>
    </w:p>
    <w:p w:rsidR="00BC3240" w:rsidRDefault="00BC3240" w:rsidP="00536D49">
      <w:pPr>
        <w:widowControl/>
        <w:shd w:val="clear" w:color="auto" w:fill="F5F5F5"/>
        <w:jc w:val="left"/>
        <w:rPr>
          <w:rFonts w:ascii="Segoe UI" w:eastAsia="宋体" w:hAnsi="Segoe UI" w:cs="Segoe UI"/>
          <w:color w:val="333333"/>
          <w:kern w:val="0"/>
          <w:szCs w:val="21"/>
        </w:rPr>
      </w:pPr>
    </w:p>
    <w:p w:rsidR="00BC3240" w:rsidRPr="00BC3240" w:rsidRDefault="00BC3240" w:rsidP="00BC3240">
      <w:pPr>
        <w:widowControl/>
        <w:shd w:val="clear" w:color="auto" w:fill="F5F5F5"/>
        <w:spacing w:after="15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proofErr w:type="spellStart"/>
      <w:r w:rsidRPr="00BC3240">
        <w:rPr>
          <w:rFonts w:ascii="inherit" w:eastAsia="宋体" w:hAnsi="inherit" w:cs="宋体"/>
          <w:color w:val="333333"/>
          <w:kern w:val="0"/>
          <w:szCs w:val="21"/>
        </w:rPr>
        <w:t>webkit</w:t>
      </w:r>
      <w:proofErr w:type="spellEnd"/>
      <w:r w:rsidRPr="00BC3240">
        <w:rPr>
          <w:rFonts w:ascii="inherit" w:eastAsia="宋体" w:hAnsi="inherit" w:cs="宋体"/>
          <w:color w:val="333333"/>
          <w:kern w:val="0"/>
          <w:szCs w:val="21"/>
        </w:rPr>
        <w:t>-scrollbar</w:t>
      </w:r>
      <w:r w:rsidRPr="00BC3240">
        <w:rPr>
          <w:rFonts w:ascii="Segoe UI" w:eastAsia="宋体" w:hAnsi="Segoe UI" w:cs="Segoe UI"/>
          <w:color w:val="333333"/>
          <w:kern w:val="0"/>
          <w:szCs w:val="21"/>
        </w:rPr>
        <w:t>提供了七个伪元素，通过这些伪元素，我们可以来定制滚动条外观效果。这七个伪元素分别是：</w:t>
      </w:r>
    </w:p>
    <w:p w:rsidR="00BC3240" w:rsidRPr="00BC3240" w:rsidRDefault="00BC3240" w:rsidP="00BC3240">
      <w:pPr>
        <w:widowControl/>
        <w:numPr>
          <w:ilvl w:val="0"/>
          <w:numId w:val="3"/>
        </w:numP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C3240">
        <w:rPr>
          <w:rFonts w:ascii="inherit" w:eastAsia="宋体" w:hAnsi="inherit" w:cs="宋体"/>
          <w:b/>
          <w:bCs/>
          <w:color w:val="333333"/>
          <w:kern w:val="0"/>
          <w:szCs w:val="21"/>
        </w:rPr>
        <w:t>::-</w:t>
      </w:r>
      <w:proofErr w:type="spellStart"/>
      <w:r w:rsidRPr="00BC3240">
        <w:rPr>
          <w:rFonts w:ascii="inherit" w:eastAsia="宋体" w:hAnsi="inherit" w:cs="宋体"/>
          <w:b/>
          <w:bCs/>
          <w:color w:val="333333"/>
          <w:kern w:val="0"/>
          <w:szCs w:val="21"/>
        </w:rPr>
        <w:t>webkit</w:t>
      </w:r>
      <w:proofErr w:type="spellEnd"/>
      <w:r w:rsidRPr="00BC3240">
        <w:rPr>
          <w:rFonts w:ascii="inherit" w:eastAsia="宋体" w:hAnsi="inherit" w:cs="宋体"/>
          <w:b/>
          <w:bCs/>
          <w:color w:val="333333"/>
          <w:kern w:val="0"/>
          <w:szCs w:val="21"/>
        </w:rPr>
        <w:t>-scrollbar</w:t>
      </w:r>
      <w:r w:rsidRPr="00BC3240">
        <w:rPr>
          <w:rFonts w:ascii="Segoe UI" w:eastAsia="宋体" w:hAnsi="Segoe UI" w:cs="Segoe UI"/>
          <w:color w:val="333333"/>
          <w:kern w:val="0"/>
          <w:szCs w:val="21"/>
        </w:rPr>
        <w:t>：整个滚动条</w:t>
      </w:r>
    </w:p>
    <w:p w:rsidR="00BC3240" w:rsidRPr="00BC3240" w:rsidRDefault="00BC3240" w:rsidP="00BC3240">
      <w:pPr>
        <w:widowControl/>
        <w:numPr>
          <w:ilvl w:val="0"/>
          <w:numId w:val="3"/>
        </w:numP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C3240">
        <w:rPr>
          <w:rFonts w:ascii="inherit" w:eastAsia="宋体" w:hAnsi="inherit" w:cs="宋体"/>
          <w:b/>
          <w:bCs/>
          <w:color w:val="333333"/>
          <w:kern w:val="0"/>
          <w:szCs w:val="21"/>
        </w:rPr>
        <w:t>::-</w:t>
      </w:r>
      <w:proofErr w:type="spellStart"/>
      <w:r w:rsidRPr="00BC3240">
        <w:rPr>
          <w:rFonts w:ascii="inherit" w:eastAsia="宋体" w:hAnsi="inherit" w:cs="宋体"/>
          <w:b/>
          <w:bCs/>
          <w:color w:val="333333"/>
          <w:kern w:val="0"/>
          <w:szCs w:val="21"/>
        </w:rPr>
        <w:t>webkit</w:t>
      </w:r>
      <w:proofErr w:type="spellEnd"/>
      <w:r w:rsidRPr="00BC3240">
        <w:rPr>
          <w:rFonts w:ascii="inherit" w:eastAsia="宋体" w:hAnsi="inherit" w:cs="宋体"/>
          <w:b/>
          <w:bCs/>
          <w:color w:val="333333"/>
          <w:kern w:val="0"/>
          <w:szCs w:val="21"/>
        </w:rPr>
        <w:t>-scrollbar-button</w:t>
      </w:r>
      <w:r w:rsidRPr="00BC3240">
        <w:rPr>
          <w:rFonts w:ascii="Segoe UI" w:eastAsia="宋体" w:hAnsi="Segoe UI" w:cs="Segoe UI"/>
          <w:color w:val="333333"/>
          <w:kern w:val="0"/>
          <w:szCs w:val="21"/>
        </w:rPr>
        <w:t>：滚动条上的按钮（下下箭头）</w:t>
      </w:r>
    </w:p>
    <w:p w:rsidR="00BC3240" w:rsidRPr="00BC3240" w:rsidRDefault="00BC3240" w:rsidP="00BC3240">
      <w:pPr>
        <w:widowControl/>
        <w:numPr>
          <w:ilvl w:val="0"/>
          <w:numId w:val="3"/>
        </w:numP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C3240">
        <w:rPr>
          <w:rFonts w:ascii="inherit" w:eastAsia="宋体" w:hAnsi="inherit" w:cs="宋体"/>
          <w:b/>
          <w:bCs/>
          <w:color w:val="333333"/>
          <w:kern w:val="0"/>
          <w:szCs w:val="21"/>
        </w:rPr>
        <w:t>::-</w:t>
      </w:r>
      <w:proofErr w:type="spellStart"/>
      <w:r w:rsidRPr="00BC3240">
        <w:rPr>
          <w:rFonts w:ascii="inherit" w:eastAsia="宋体" w:hAnsi="inherit" w:cs="宋体"/>
          <w:b/>
          <w:bCs/>
          <w:color w:val="333333"/>
          <w:kern w:val="0"/>
          <w:szCs w:val="21"/>
        </w:rPr>
        <w:t>webkit</w:t>
      </w:r>
      <w:proofErr w:type="spellEnd"/>
      <w:r w:rsidRPr="00BC3240">
        <w:rPr>
          <w:rFonts w:ascii="inherit" w:eastAsia="宋体" w:hAnsi="inherit" w:cs="宋体"/>
          <w:b/>
          <w:bCs/>
          <w:color w:val="333333"/>
          <w:kern w:val="0"/>
          <w:szCs w:val="21"/>
        </w:rPr>
        <w:t>-scrollbar-thumb</w:t>
      </w:r>
      <w:r w:rsidRPr="00BC3240">
        <w:rPr>
          <w:rFonts w:ascii="Segoe UI" w:eastAsia="宋体" w:hAnsi="Segoe UI" w:cs="Segoe UI"/>
          <w:color w:val="333333"/>
          <w:kern w:val="0"/>
          <w:szCs w:val="21"/>
        </w:rPr>
        <w:t>：滚动条上的滚动滑块</w:t>
      </w:r>
    </w:p>
    <w:p w:rsidR="00BC3240" w:rsidRPr="00BC3240" w:rsidRDefault="00BC3240" w:rsidP="00BC3240">
      <w:pPr>
        <w:widowControl/>
        <w:numPr>
          <w:ilvl w:val="0"/>
          <w:numId w:val="3"/>
        </w:numP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C3240">
        <w:rPr>
          <w:rFonts w:ascii="inherit" w:eastAsia="宋体" w:hAnsi="inherit" w:cs="宋体"/>
          <w:b/>
          <w:bCs/>
          <w:color w:val="333333"/>
          <w:kern w:val="0"/>
          <w:szCs w:val="21"/>
        </w:rPr>
        <w:t>::-</w:t>
      </w:r>
      <w:proofErr w:type="spellStart"/>
      <w:r w:rsidRPr="00BC3240">
        <w:rPr>
          <w:rFonts w:ascii="inherit" w:eastAsia="宋体" w:hAnsi="inherit" w:cs="宋体"/>
          <w:b/>
          <w:bCs/>
          <w:color w:val="333333"/>
          <w:kern w:val="0"/>
          <w:szCs w:val="21"/>
        </w:rPr>
        <w:t>webkit</w:t>
      </w:r>
      <w:proofErr w:type="spellEnd"/>
      <w:r w:rsidRPr="00BC3240">
        <w:rPr>
          <w:rFonts w:ascii="inherit" w:eastAsia="宋体" w:hAnsi="inherit" w:cs="宋体"/>
          <w:b/>
          <w:bCs/>
          <w:color w:val="333333"/>
          <w:kern w:val="0"/>
          <w:szCs w:val="21"/>
        </w:rPr>
        <w:t>-scrollbar-track</w:t>
      </w:r>
      <w:r w:rsidRPr="00BC3240">
        <w:rPr>
          <w:rFonts w:ascii="Segoe UI" w:eastAsia="宋体" w:hAnsi="Segoe UI" w:cs="Segoe UI"/>
          <w:color w:val="333333"/>
          <w:kern w:val="0"/>
          <w:szCs w:val="21"/>
        </w:rPr>
        <w:t>：滚动条轨道</w:t>
      </w:r>
    </w:p>
    <w:p w:rsidR="00BC3240" w:rsidRPr="00BC3240" w:rsidRDefault="00BC3240" w:rsidP="00BC3240">
      <w:pPr>
        <w:widowControl/>
        <w:numPr>
          <w:ilvl w:val="0"/>
          <w:numId w:val="3"/>
        </w:numP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C3240">
        <w:rPr>
          <w:rFonts w:ascii="inherit" w:eastAsia="宋体" w:hAnsi="inherit" w:cs="宋体"/>
          <w:b/>
          <w:bCs/>
          <w:color w:val="333333"/>
          <w:kern w:val="0"/>
          <w:szCs w:val="21"/>
        </w:rPr>
        <w:t>::-</w:t>
      </w:r>
      <w:proofErr w:type="spellStart"/>
      <w:r w:rsidRPr="00BC3240">
        <w:rPr>
          <w:rFonts w:ascii="inherit" w:eastAsia="宋体" w:hAnsi="inherit" w:cs="宋体"/>
          <w:b/>
          <w:bCs/>
          <w:color w:val="333333"/>
          <w:kern w:val="0"/>
          <w:szCs w:val="21"/>
        </w:rPr>
        <w:t>webkit</w:t>
      </w:r>
      <w:proofErr w:type="spellEnd"/>
      <w:r w:rsidRPr="00BC3240">
        <w:rPr>
          <w:rFonts w:ascii="inherit" w:eastAsia="宋体" w:hAnsi="inherit" w:cs="宋体"/>
          <w:b/>
          <w:bCs/>
          <w:color w:val="333333"/>
          <w:kern w:val="0"/>
          <w:szCs w:val="21"/>
        </w:rPr>
        <w:t>-scrollbar-track-piece</w:t>
      </w:r>
      <w:r w:rsidRPr="00BC3240">
        <w:rPr>
          <w:rFonts w:ascii="Segoe UI" w:eastAsia="宋体" w:hAnsi="Segoe UI" w:cs="Segoe UI"/>
          <w:color w:val="333333"/>
          <w:kern w:val="0"/>
          <w:szCs w:val="21"/>
        </w:rPr>
        <w:t>：滚动条没有滑块的轨道部分</w:t>
      </w:r>
    </w:p>
    <w:p w:rsidR="00BC3240" w:rsidRPr="00BC3240" w:rsidRDefault="00BC3240" w:rsidP="00BC3240">
      <w:pPr>
        <w:widowControl/>
        <w:numPr>
          <w:ilvl w:val="0"/>
          <w:numId w:val="3"/>
        </w:numP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C3240">
        <w:rPr>
          <w:rFonts w:ascii="inherit" w:eastAsia="宋体" w:hAnsi="inherit" w:cs="宋体"/>
          <w:b/>
          <w:bCs/>
          <w:color w:val="333333"/>
          <w:kern w:val="0"/>
          <w:szCs w:val="21"/>
        </w:rPr>
        <w:t>::-</w:t>
      </w:r>
      <w:proofErr w:type="spellStart"/>
      <w:r w:rsidRPr="00BC3240">
        <w:rPr>
          <w:rFonts w:ascii="inherit" w:eastAsia="宋体" w:hAnsi="inherit" w:cs="宋体"/>
          <w:b/>
          <w:bCs/>
          <w:color w:val="333333"/>
          <w:kern w:val="0"/>
          <w:szCs w:val="21"/>
        </w:rPr>
        <w:t>webkit</w:t>
      </w:r>
      <w:proofErr w:type="spellEnd"/>
      <w:r w:rsidRPr="00BC3240">
        <w:rPr>
          <w:rFonts w:ascii="inherit" w:eastAsia="宋体" w:hAnsi="inherit" w:cs="宋体"/>
          <w:b/>
          <w:bCs/>
          <w:color w:val="333333"/>
          <w:kern w:val="0"/>
          <w:szCs w:val="21"/>
        </w:rPr>
        <w:t>-scrollbar-corner</w:t>
      </w:r>
      <w:r w:rsidRPr="00BC3240">
        <w:rPr>
          <w:rFonts w:ascii="Segoe UI" w:eastAsia="宋体" w:hAnsi="Segoe UI" w:cs="Segoe UI"/>
          <w:color w:val="333333"/>
          <w:kern w:val="0"/>
          <w:szCs w:val="21"/>
        </w:rPr>
        <w:t>：当同时有垂直和水平滚动条时交汇的部分</w:t>
      </w:r>
    </w:p>
    <w:p w:rsidR="00BC3240" w:rsidRPr="00BC3240" w:rsidRDefault="00BC3240" w:rsidP="00BC3240">
      <w:pPr>
        <w:widowControl/>
        <w:numPr>
          <w:ilvl w:val="0"/>
          <w:numId w:val="3"/>
        </w:numPr>
        <w:shd w:val="clear" w:color="auto" w:fill="F5F5F5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C3240">
        <w:rPr>
          <w:rFonts w:ascii="inherit" w:eastAsia="宋体" w:hAnsi="inherit" w:cs="宋体"/>
          <w:b/>
          <w:bCs/>
          <w:color w:val="333333"/>
          <w:kern w:val="0"/>
          <w:szCs w:val="21"/>
        </w:rPr>
        <w:t>::-</w:t>
      </w:r>
      <w:proofErr w:type="spellStart"/>
      <w:r w:rsidRPr="00BC3240">
        <w:rPr>
          <w:rFonts w:ascii="inherit" w:eastAsia="宋体" w:hAnsi="inherit" w:cs="宋体"/>
          <w:b/>
          <w:bCs/>
          <w:color w:val="333333"/>
          <w:kern w:val="0"/>
          <w:szCs w:val="21"/>
        </w:rPr>
        <w:t>webkit</w:t>
      </w:r>
      <w:proofErr w:type="spellEnd"/>
      <w:r w:rsidRPr="00BC3240">
        <w:rPr>
          <w:rFonts w:ascii="inherit" w:eastAsia="宋体" w:hAnsi="inherit" w:cs="宋体"/>
          <w:b/>
          <w:bCs/>
          <w:color w:val="333333"/>
          <w:kern w:val="0"/>
          <w:szCs w:val="21"/>
        </w:rPr>
        <w:t>-resizer</w:t>
      </w:r>
      <w:r w:rsidRPr="00BC3240">
        <w:rPr>
          <w:rFonts w:ascii="Segoe UI" w:eastAsia="宋体" w:hAnsi="Segoe UI" w:cs="Segoe UI"/>
          <w:color w:val="333333"/>
          <w:kern w:val="0"/>
          <w:szCs w:val="21"/>
        </w:rPr>
        <w:t>：某些元素的交汇部分的部分样式（类似</w:t>
      </w:r>
      <w:proofErr w:type="spellStart"/>
      <w:r w:rsidRPr="00BC3240">
        <w:rPr>
          <w:rFonts w:ascii="inherit" w:eastAsia="宋体" w:hAnsi="inherit" w:cs="宋体"/>
          <w:color w:val="333333"/>
          <w:kern w:val="0"/>
          <w:szCs w:val="21"/>
        </w:rPr>
        <w:t>textarea</w:t>
      </w:r>
      <w:proofErr w:type="spellEnd"/>
      <w:r w:rsidRPr="00BC3240">
        <w:rPr>
          <w:rFonts w:ascii="Segoe UI" w:eastAsia="宋体" w:hAnsi="Segoe UI" w:cs="Segoe UI"/>
          <w:color w:val="333333"/>
          <w:kern w:val="0"/>
          <w:szCs w:val="21"/>
        </w:rPr>
        <w:t>的可拖动按钮）</w:t>
      </w:r>
    </w:p>
    <w:p w:rsidR="00BC3240" w:rsidRPr="00BC3240" w:rsidRDefault="00BC3240" w:rsidP="00BC3240">
      <w:pPr>
        <w:widowControl/>
        <w:shd w:val="clear" w:color="auto" w:fill="F5F5F5"/>
        <w:jc w:val="left"/>
        <w:rPr>
          <w:rFonts w:ascii="宋体" w:eastAsia="宋体" w:hAnsi="宋体" w:cs="宋体"/>
          <w:color w:val="0088CC"/>
          <w:kern w:val="0"/>
          <w:sz w:val="24"/>
          <w:szCs w:val="24"/>
        </w:rPr>
      </w:pPr>
      <w:r w:rsidRPr="00BC3240">
        <w:rPr>
          <w:rFonts w:ascii="Segoe UI" w:eastAsia="宋体" w:hAnsi="Segoe UI" w:cs="Segoe UI"/>
          <w:color w:val="333333"/>
          <w:kern w:val="0"/>
          <w:szCs w:val="21"/>
        </w:rPr>
        <w:fldChar w:fldCharType="begin"/>
      </w:r>
      <w:r w:rsidRPr="00BC3240">
        <w:rPr>
          <w:rFonts w:ascii="Segoe UI" w:eastAsia="宋体" w:hAnsi="Segoe UI" w:cs="Segoe UI"/>
          <w:color w:val="333333"/>
          <w:kern w:val="0"/>
          <w:szCs w:val="21"/>
        </w:rPr>
        <w:instrText xml:space="preserve"> HYPERLINK "https://static.qdskill.com/2018/08/1534753758-scrolling-8.png?_upt=249bf4e31534754362" </w:instrText>
      </w:r>
      <w:r w:rsidRPr="00BC3240">
        <w:rPr>
          <w:rFonts w:ascii="Segoe UI" w:eastAsia="宋体" w:hAnsi="Segoe UI" w:cs="Segoe UI"/>
          <w:color w:val="333333"/>
          <w:kern w:val="0"/>
          <w:szCs w:val="21"/>
        </w:rPr>
        <w:fldChar w:fldCharType="separate"/>
      </w:r>
      <w:r w:rsidRPr="00BC3240">
        <w:rPr>
          <w:rFonts w:ascii="Segoe UI" w:eastAsia="宋体" w:hAnsi="Segoe UI" w:cs="Segoe UI"/>
          <w:noProof/>
          <w:color w:val="0088CC"/>
          <w:kern w:val="0"/>
          <w:szCs w:val="21"/>
        </w:rPr>
        <w:drawing>
          <wp:inline distT="0" distB="0" distL="0" distR="0">
            <wp:extent cx="6286500" cy="4000500"/>
            <wp:effectExtent l="0" t="0" r="0" b="0"/>
            <wp:docPr id="5" name="图片 5" descr="改变用户体验的滚动新特性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改变用户体验的滚动新特性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1AE" w:rsidRPr="002D08C1" w:rsidRDefault="00BC3240" w:rsidP="007521AE">
      <w:pPr>
        <w:widowControl/>
        <w:shd w:val="clear" w:color="auto" w:fill="F5F5F5"/>
        <w:jc w:val="left"/>
        <w:rPr>
          <w:rFonts w:ascii="Consolas" w:eastAsia="宋体" w:hAnsi="Consolas" w:cs="Consolas"/>
          <w:color w:val="2B333A"/>
          <w:kern w:val="0"/>
          <w:sz w:val="18"/>
          <w:szCs w:val="18"/>
        </w:rPr>
      </w:pPr>
      <w:r w:rsidRPr="00BC3240">
        <w:rPr>
          <w:rFonts w:ascii="Segoe UI" w:eastAsia="宋体" w:hAnsi="Segoe UI" w:cs="Segoe UI"/>
          <w:color w:val="333333"/>
          <w:kern w:val="0"/>
          <w:szCs w:val="21"/>
        </w:rPr>
        <w:fldChar w:fldCharType="end"/>
      </w:r>
      <w:r w:rsidR="007521AE" w:rsidRPr="002D08C1">
        <w:rPr>
          <w:rFonts w:ascii="Consolas" w:eastAsia="宋体" w:hAnsi="Consolas" w:cs="Consolas"/>
          <w:color w:val="2B333A"/>
          <w:kern w:val="0"/>
          <w:sz w:val="18"/>
          <w:szCs w:val="18"/>
        </w:rPr>
        <w:t xml:space="preserve"> </w:t>
      </w:r>
    </w:p>
    <w:p w:rsidR="00536D49" w:rsidRDefault="00536D49" w:rsidP="00536D49">
      <w:pPr>
        <w:widowControl/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line="345" w:lineRule="atLeast"/>
        <w:jc w:val="left"/>
        <w:rPr>
          <w:rFonts w:ascii="Consolas" w:eastAsia="宋体" w:hAnsi="Consolas" w:cs="Consolas"/>
          <w:color w:val="2B333A"/>
          <w:kern w:val="0"/>
          <w:sz w:val="18"/>
          <w:szCs w:val="18"/>
        </w:rPr>
      </w:pPr>
    </w:p>
    <w:p w:rsidR="004E25DB" w:rsidRDefault="004E25DB" w:rsidP="00536D49">
      <w:pPr>
        <w:widowControl/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line="345" w:lineRule="atLeast"/>
        <w:jc w:val="left"/>
        <w:rPr>
          <w:rFonts w:ascii="Consolas" w:eastAsia="宋体" w:hAnsi="Consolas" w:cs="Consolas"/>
          <w:color w:val="2B333A"/>
          <w:kern w:val="0"/>
          <w:sz w:val="18"/>
          <w:szCs w:val="18"/>
        </w:rPr>
      </w:pPr>
    </w:p>
    <w:p w:rsidR="004E25DB" w:rsidRDefault="004E25DB" w:rsidP="00536D49">
      <w:pPr>
        <w:widowControl/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line="345" w:lineRule="atLeast"/>
        <w:jc w:val="left"/>
        <w:rPr>
          <w:rFonts w:ascii="Consolas" w:eastAsia="宋体" w:hAnsi="Consolas" w:cs="Consolas"/>
          <w:color w:val="2B333A"/>
          <w:kern w:val="0"/>
          <w:sz w:val="18"/>
          <w:szCs w:val="18"/>
        </w:rPr>
      </w:pPr>
    </w:p>
    <w:p w:rsidR="004E25DB" w:rsidRDefault="004E25DB" w:rsidP="00536D49">
      <w:pPr>
        <w:widowControl/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line="345" w:lineRule="atLeast"/>
        <w:jc w:val="left"/>
        <w:rPr>
          <w:rFonts w:ascii="Consolas" w:eastAsia="宋体" w:hAnsi="Consolas" w:cs="Consolas"/>
          <w:color w:val="2B333A"/>
          <w:kern w:val="0"/>
          <w:sz w:val="32"/>
          <w:szCs w:val="32"/>
        </w:rPr>
      </w:pPr>
      <w:r w:rsidRPr="004E25DB">
        <w:rPr>
          <w:rFonts w:ascii="Consolas" w:eastAsia="宋体" w:hAnsi="Consolas" w:cs="Consolas"/>
          <w:color w:val="2B333A"/>
          <w:kern w:val="0"/>
          <w:sz w:val="32"/>
          <w:szCs w:val="32"/>
        </w:rPr>
        <w:t>S</w:t>
      </w:r>
      <w:r w:rsidRPr="004E25DB">
        <w:rPr>
          <w:rFonts w:ascii="Consolas" w:eastAsia="宋体" w:hAnsi="Consolas" w:cs="Consolas" w:hint="eastAsia"/>
          <w:color w:val="2B333A"/>
          <w:kern w:val="0"/>
          <w:sz w:val="32"/>
          <w:szCs w:val="32"/>
        </w:rPr>
        <w:t>croll-</w:t>
      </w:r>
      <w:r w:rsidRPr="004E25DB">
        <w:rPr>
          <w:rFonts w:ascii="Consolas" w:eastAsia="宋体" w:hAnsi="Consolas" w:cs="Consolas"/>
          <w:color w:val="2B333A"/>
          <w:kern w:val="0"/>
          <w:sz w:val="32"/>
          <w:szCs w:val="32"/>
        </w:rPr>
        <w:t>behavior</w:t>
      </w:r>
    </w:p>
    <w:p w:rsidR="004E25DB" w:rsidRDefault="004E25DB" w:rsidP="00536D49">
      <w:pPr>
        <w:widowControl/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line="345" w:lineRule="atLeast"/>
        <w:jc w:val="left"/>
        <w:rPr>
          <w:rFonts w:ascii="Consolas" w:eastAsia="宋体" w:hAnsi="Consolas" w:cs="Consolas"/>
          <w:color w:val="2B333A"/>
          <w:kern w:val="0"/>
          <w:sz w:val="32"/>
          <w:szCs w:val="32"/>
        </w:rPr>
      </w:pPr>
    </w:p>
    <w:p w:rsidR="004E25DB" w:rsidRPr="004E25DB" w:rsidRDefault="004E25DB" w:rsidP="004E25DB">
      <w:pPr>
        <w:widowControl/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line="345" w:lineRule="atLeast"/>
        <w:jc w:val="left"/>
        <w:rPr>
          <w:rFonts w:ascii="Consolas" w:eastAsia="宋体" w:hAnsi="Consolas" w:cs="Consolas"/>
          <w:color w:val="2B333A"/>
          <w:kern w:val="0"/>
          <w:sz w:val="18"/>
          <w:szCs w:val="18"/>
        </w:rPr>
      </w:pP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3.overflow</w:t>
      </w:r>
      <w:proofErr w:type="gramStart"/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与锚点定位</w:t>
      </w:r>
      <w:proofErr w:type="gramEnd"/>
    </w:p>
    <w:p w:rsidR="004E25DB" w:rsidRPr="004E25DB" w:rsidRDefault="004E25DB" w:rsidP="004E25DB">
      <w:pPr>
        <w:widowControl/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line="345" w:lineRule="atLeast"/>
        <w:jc w:val="left"/>
        <w:rPr>
          <w:rFonts w:ascii="Consolas" w:eastAsia="宋体" w:hAnsi="Consolas" w:cs="Consolas"/>
          <w:color w:val="2B333A"/>
          <w:kern w:val="0"/>
          <w:sz w:val="18"/>
          <w:szCs w:val="18"/>
        </w:rPr>
      </w:pPr>
    </w:p>
    <w:p w:rsidR="001F11DC" w:rsidRPr="004E25DB" w:rsidRDefault="004E25DB" w:rsidP="001F11DC">
      <w:pPr>
        <w:widowControl/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line="345" w:lineRule="atLeast"/>
        <w:jc w:val="left"/>
        <w:rPr>
          <w:rFonts w:ascii="Consolas" w:eastAsia="宋体" w:hAnsi="Consolas" w:cs="Consolas"/>
          <w:color w:val="2B333A"/>
          <w:kern w:val="0"/>
          <w:sz w:val="18"/>
          <w:szCs w:val="18"/>
        </w:rPr>
      </w:pPr>
      <w:r w:rsidRPr="004E25DB">
        <w:rPr>
          <w:rFonts w:ascii="Consolas" w:eastAsia="宋体" w:hAnsi="Consolas" w:cs="Consolas" w:hint="eastAsia"/>
          <w:color w:val="2B333A"/>
          <w:kern w:val="0"/>
          <w:sz w:val="18"/>
          <w:szCs w:val="18"/>
        </w:rPr>
        <w:t> 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 xml:space="preserve"> 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什么</w:t>
      </w:r>
      <w:proofErr w:type="gramStart"/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是锚点定位</w:t>
      </w:r>
      <w:proofErr w:type="gramEnd"/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？通俗点的解释就是让页面定位到某个位置的点。</w:t>
      </w:r>
    </w:p>
    <w:p w:rsidR="004E25DB" w:rsidRPr="004E25DB" w:rsidRDefault="004E25DB" w:rsidP="004E25DB">
      <w:pPr>
        <w:widowControl/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line="345" w:lineRule="atLeast"/>
        <w:jc w:val="left"/>
        <w:rPr>
          <w:rFonts w:ascii="Consolas" w:eastAsia="宋体" w:hAnsi="Consolas" w:cs="Consolas"/>
          <w:color w:val="2B333A"/>
          <w:kern w:val="0"/>
          <w:sz w:val="18"/>
          <w:szCs w:val="18"/>
        </w:rPr>
      </w:pP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lastRenderedPageBreak/>
        <w:t>CSS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规定</w:t>
      </w:r>
      <w:proofErr w:type="gramStart"/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触发锚点定位</w:t>
      </w:r>
      <w:proofErr w:type="gramEnd"/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行为发生的条件有两种：</w:t>
      </w:r>
    </w:p>
    <w:p w:rsidR="004E25DB" w:rsidRPr="004E25DB" w:rsidRDefault="004E25DB" w:rsidP="004E25DB">
      <w:pPr>
        <w:widowControl/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line="345" w:lineRule="atLeast"/>
        <w:jc w:val="left"/>
        <w:rPr>
          <w:rFonts w:ascii="Consolas" w:eastAsia="宋体" w:hAnsi="Consolas" w:cs="Consolas"/>
          <w:color w:val="2B333A"/>
          <w:kern w:val="0"/>
          <w:sz w:val="18"/>
          <w:szCs w:val="18"/>
        </w:rPr>
      </w:pPr>
    </w:p>
    <w:p w:rsidR="004E25DB" w:rsidRPr="004E25DB" w:rsidRDefault="004E25DB" w:rsidP="004E25DB">
      <w:pPr>
        <w:widowControl/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line="345" w:lineRule="atLeast"/>
        <w:jc w:val="left"/>
        <w:rPr>
          <w:rFonts w:ascii="Consolas" w:eastAsia="宋体" w:hAnsi="Consolas" w:cs="Consolas"/>
          <w:color w:val="2B333A"/>
          <w:kern w:val="0"/>
          <w:sz w:val="18"/>
          <w:szCs w:val="18"/>
        </w:rPr>
      </w:pPr>
      <w:r w:rsidRPr="004E25DB">
        <w:rPr>
          <w:rFonts w:ascii="Consolas" w:eastAsia="宋体" w:hAnsi="Consolas" w:cs="Consolas" w:hint="eastAsia"/>
          <w:color w:val="2B333A"/>
          <w:kern w:val="0"/>
          <w:sz w:val="18"/>
          <w:szCs w:val="18"/>
        </w:rPr>
        <w:t> 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 xml:space="preserve"> 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（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1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）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URL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地址中的锚链</w:t>
      </w:r>
      <w:proofErr w:type="gramStart"/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与锚点元素</w:t>
      </w:r>
      <w:proofErr w:type="gramEnd"/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对应并有交互行为</w:t>
      </w:r>
    </w:p>
    <w:p w:rsidR="004E25DB" w:rsidRPr="004E25DB" w:rsidRDefault="004E25DB" w:rsidP="004E25DB">
      <w:pPr>
        <w:widowControl/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line="345" w:lineRule="atLeast"/>
        <w:jc w:val="left"/>
        <w:rPr>
          <w:rFonts w:ascii="Consolas" w:eastAsia="宋体" w:hAnsi="Consolas" w:cs="Consolas"/>
          <w:color w:val="2B333A"/>
          <w:kern w:val="0"/>
          <w:sz w:val="18"/>
          <w:szCs w:val="18"/>
        </w:rPr>
      </w:pPr>
    </w:p>
    <w:p w:rsidR="004E25DB" w:rsidRPr="004E25DB" w:rsidRDefault="004E25DB" w:rsidP="004E25DB">
      <w:pPr>
        <w:widowControl/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line="345" w:lineRule="atLeast"/>
        <w:jc w:val="left"/>
        <w:rPr>
          <w:rFonts w:ascii="Consolas" w:eastAsia="宋体" w:hAnsi="Consolas" w:cs="Consolas"/>
          <w:color w:val="2B333A"/>
          <w:kern w:val="0"/>
          <w:sz w:val="18"/>
          <w:szCs w:val="18"/>
        </w:rPr>
      </w:pPr>
      <w:r w:rsidRPr="004E25DB">
        <w:rPr>
          <w:rFonts w:ascii="Consolas" w:eastAsia="宋体" w:hAnsi="Consolas" w:cs="Consolas" w:hint="eastAsia"/>
          <w:color w:val="2B333A"/>
          <w:kern w:val="0"/>
          <w:sz w:val="18"/>
          <w:szCs w:val="18"/>
        </w:rPr>
        <w:t> 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 xml:space="preserve"> 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（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2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）可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focus</w:t>
      </w:r>
      <w:proofErr w:type="gramStart"/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的锚点元素</w:t>
      </w:r>
      <w:proofErr w:type="gramEnd"/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处于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focus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状态</w:t>
      </w:r>
    </w:p>
    <w:p w:rsidR="004E25DB" w:rsidRPr="004E25DB" w:rsidRDefault="004E25DB" w:rsidP="004E25DB">
      <w:pPr>
        <w:widowControl/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line="345" w:lineRule="atLeast"/>
        <w:jc w:val="left"/>
        <w:rPr>
          <w:rFonts w:ascii="Consolas" w:eastAsia="宋体" w:hAnsi="Consolas" w:cs="Consolas"/>
          <w:color w:val="2B333A"/>
          <w:kern w:val="0"/>
          <w:sz w:val="18"/>
          <w:szCs w:val="18"/>
        </w:rPr>
      </w:pPr>
    </w:p>
    <w:p w:rsidR="004E25DB" w:rsidRPr="004E25DB" w:rsidRDefault="004E25DB" w:rsidP="004E25DB">
      <w:pPr>
        <w:widowControl/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line="345" w:lineRule="atLeast"/>
        <w:jc w:val="left"/>
        <w:rPr>
          <w:rFonts w:ascii="Consolas" w:eastAsia="宋体" w:hAnsi="Consolas" w:cs="Consolas"/>
          <w:color w:val="2B333A"/>
          <w:kern w:val="0"/>
          <w:sz w:val="18"/>
          <w:szCs w:val="18"/>
        </w:rPr>
      </w:pPr>
      <w:r w:rsidRPr="004E25DB">
        <w:rPr>
          <w:rFonts w:ascii="Consolas" w:eastAsia="宋体" w:hAnsi="Consolas" w:cs="Consolas" w:hint="eastAsia"/>
          <w:color w:val="2B333A"/>
          <w:kern w:val="0"/>
          <w:sz w:val="18"/>
          <w:szCs w:val="18"/>
        </w:rPr>
        <w:t> 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 xml:space="preserve"> URL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的触发条件比较容易，最常用的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a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标签即可帮助我们</w:t>
      </w:r>
      <w:proofErr w:type="gramStart"/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实现锚点定位</w:t>
      </w:r>
      <w:proofErr w:type="gramEnd"/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功能。如下代码</w:t>
      </w:r>
    </w:p>
    <w:p w:rsidR="004E25DB" w:rsidRPr="004E25DB" w:rsidRDefault="004E25DB" w:rsidP="004E25DB">
      <w:pPr>
        <w:widowControl/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line="345" w:lineRule="atLeast"/>
        <w:jc w:val="left"/>
        <w:rPr>
          <w:rFonts w:ascii="Consolas" w:eastAsia="宋体" w:hAnsi="Consolas" w:cs="Consolas"/>
          <w:color w:val="2B333A"/>
          <w:kern w:val="0"/>
          <w:sz w:val="18"/>
          <w:szCs w:val="18"/>
        </w:rPr>
      </w:pPr>
    </w:p>
    <w:p w:rsidR="004E25DB" w:rsidRPr="004E25DB" w:rsidRDefault="004E25DB" w:rsidP="004E25DB">
      <w:pPr>
        <w:widowControl/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line="345" w:lineRule="atLeast"/>
        <w:jc w:val="left"/>
        <w:rPr>
          <w:rFonts w:ascii="Consolas" w:eastAsia="宋体" w:hAnsi="Consolas" w:cs="Consolas"/>
          <w:color w:val="2B333A"/>
          <w:kern w:val="0"/>
          <w:sz w:val="18"/>
          <w:szCs w:val="18"/>
        </w:rPr>
      </w:pP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 xml:space="preserve">&lt; a </w:t>
      </w:r>
      <w:proofErr w:type="spellStart"/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href</w:t>
      </w:r>
      <w:proofErr w:type="spellEnd"/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=" "&gt;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我要定位到和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1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绑定的元素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&lt;/ a&gt;</w:t>
      </w:r>
    </w:p>
    <w:p w:rsidR="004E25DB" w:rsidRPr="004E25DB" w:rsidRDefault="004E25DB" w:rsidP="004E25DB">
      <w:pPr>
        <w:widowControl/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line="345" w:lineRule="atLeast"/>
        <w:jc w:val="left"/>
        <w:rPr>
          <w:rFonts w:ascii="Consolas" w:eastAsia="宋体" w:hAnsi="Consolas" w:cs="Consolas"/>
          <w:color w:val="2B333A"/>
          <w:kern w:val="0"/>
          <w:sz w:val="18"/>
          <w:szCs w:val="18"/>
        </w:rPr>
      </w:pPr>
    </w:p>
    <w:p w:rsidR="004E25DB" w:rsidRPr="004E25DB" w:rsidRDefault="004E25DB" w:rsidP="004E25DB">
      <w:pPr>
        <w:widowControl/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line="345" w:lineRule="atLeast"/>
        <w:jc w:val="left"/>
        <w:rPr>
          <w:rFonts w:ascii="Consolas" w:eastAsia="宋体" w:hAnsi="Consolas" w:cs="Consolas"/>
          <w:color w:val="2B333A"/>
          <w:kern w:val="0"/>
          <w:sz w:val="18"/>
          <w:szCs w:val="18"/>
        </w:rPr>
      </w:pP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&lt;div id="1"&gt;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我是要被定位的元素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&lt;/div&gt;</w:t>
      </w:r>
    </w:p>
    <w:p w:rsidR="004E25DB" w:rsidRPr="004E25DB" w:rsidRDefault="004E25DB" w:rsidP="004E25DB">
      <w:pPr>
        <w:widowControl/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line="345" w:lineRule="atLeast"/>
        <w:jc w:val="left"/>
        <w:rPr>
          <w:rFonts w:ascii="Consolas" w:eastAsia="宋体" w:hAnsi="Consolas" w:cs="Consolas"/>
          <w:color w:val="2B333A"/>
          <w:kern w:val="0"/>
          <w:sz w:val="18"/>
          <w:szCs w:val="18"/>
        </w:rPr>
      </w:pPr>
    </w:p>
    <w:p w:rsidR="004E25DB" w:rsidRPr="004E25DB" w:rsidRDefault="004E25DB" w:rsidP="004E25DB">
      <w:pPr>
        <w:widowControl/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line="345" w:lineRule="atLeast"/>
        <w:jc w:val="left"/>
        <w:rPr>
          <w:rFonts w:ascii="Consolas" w:eastAsia="宋体" w:hAnsi="Consolas" w:cs="Consolas"/>
          <w:color w:val="2B333A"/>
          <w:kern w:val="0"/>
          <w:sz w:val="18"/>
          <w:szCs w:val="18"/>
        </w:rPr>
      </w:pPr>
      <w:r w:rsidRPr="004E25DB">
        <w:rPr>
          <w:rFonts w:ascii="Consolas" w:eastAsia="宋体" w:hAnsi="Consolas" w:cs="Consolas" w:hint="eastAsia"/>
          <w:color w:val="2B333A"/>
          <w:kern w:val="0"/>
          <w:sz w:val="18"/>
          <w:szCs w:val="18"/>
        </w:rPr>
        <w:t> 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 xml:space="preserve">   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此时我们点击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a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标签，便会触发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URL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的哈希值改变，然后页面会根据实际情况让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id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为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1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的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div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元素定位在浏览器窗体的上边缘（如果需要的话，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div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元素本身就在页面的第一行就没必要定位了）</w:t>
      </w:r>
    </w:p>
    <w:p w:rsidR="004E25DB" w:rsidRPr="004E25DB" w:rsidRDefault="004E25DB" w:rsidP="004E25DB">
      <w:pPr>
        <w:widowControl/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line="345" w:lineRule="atLeast"/>
        <w:jc w:val="left"/>
        <w:rPr>
          <w:rFonts w:ascii="Consolas" w:eastAsia="宋体" w:hAnsi="Consolas" w:cs="Consolas"/>
          <w:color w:val="2B333A"/>
          <w:kern w:val="0"/>
          <w:sz w:val="18"/>
          <w:szCs w:val="18"/>
        </w:rPr>
      </w:pPr>
    </w:p>
    <w:p w:rsidR="004E25DB" w:rsidRPr="004E25DB" w:rsidRDefault="004E25DB" w:rsidP="004E25DB">
      <w:pPr>
        <w:widowControl/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line="345" w:lineRule="atLeast"/>
        <w:jc w:val="left"/>
        <w:rPr>
          <w:rFonts w:ascii="Consolas" w:eastAsia="宋体" w:hAnsi="Consolas" w:cs="Consolas"/>
          <w:color w:val="2B333A"/>
          <w:kern w:val="0"/>
          <w:sz w:val="18"/>
          <w:szCs w:val="18"/>
        </w:rPr>
      </w:pPr>
      <w:r w:rsidRPr="004E25DB">
        <w:rPr>
          <w:rFonts w:ascii="Consolas" w:eastAsia="宋体" w:hAnsi="Consolas" w:cs="Consolas" w:hint="eastAsia"/>
          <w:color w:val="2B333A"/>
          <w:kern w:val="0"/>
          <w:sz w:val="18"/>
          <w:szCs w:val="18"/>
        </w:rPr>
        <w:t> 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 xml:space="preserve"> 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可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focus</w:t>
      </w:r>
      <w:proofErr w:type="gramStart"/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的锚点元素</w:t>
      </w:r>
      <w:proofErr w:type="gramEnd"/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处于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focus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状态</w:t>
      </w:r>
      <w:r w:rsidR="006F6AB8">
        <w:rPr>
          <w:rFonts w:ascii="Consolas" w:eastAsia="宋体" w:hAnsi="Consolas" w:cs="Consolas" w:hint="eastAsia"/>
          <w:color w:val="2B333A"/>
          <w:kern w:val="0"/>
          <w:sz w:val="18"/>
          <w:szCs w:val="18"/>
        </w:rPr>
        <w:t>: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在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PC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端，我们使用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Tab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键可以快速定位可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focus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的元素，如果下一个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focus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元素位于屏幕外，那么浏览器就会自动重新定位，将这个屏幕外的元素定位到屏幕之中。</w:t>
      </w:r>
    </w:p>
    <w:p w:rsidR="004E25DB" w:rsidRPr="004E25DB" w:rsidRDefault="004E25DB" w:rsidP="004E25DB">
      <w:pPr>
        <w:widowControl/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line="345" w:lineRule="atLeast"/>
        <w:jc w:val="left"/>
        <w:rPr>
          <w:rFonts w:ascii="Consolas" w:eastAsia="宋体" w:hAnsi="Consolas" w:cs="Consolas"/>
          <w:color w:val="2B333A"/>
          <w:kern w:val="0"/>
          <w:sz w:val="18"/>
          <w:szCs w:val="18"/>
        </w:rPr>
      </w:pPr>
    </w:p>
    <w:p w:rsidR="004E25DB" w:rsidRPr="004E25DB" w:rsidRDefault="004E25DB" w:rsidP="004E25DB">
      <w:pPr>
        <w:widowControl/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line="345" w:lineRule="atLeast"/>
        <w:jc w:val="left"/>
        <w:rPr>
          <w:rFonts w:ascii="Consolas" w:eastAsia="宋体" w:hAnsi="Consolas" w:cs="Consolas"/>
          <w:color w:val="2B333A"/>
          <w:kern w:val="0"/>
          <w:sz w:val="18"/>
          <w:szCs w:val="18"/>
        </w:rPr>
      </w:pPr>
      <w:r w:rsidRPr="004E25DB">
        <w:rPr>
          <w:rFonts w:ascii="Consolas" w:eastAsia="宋体" w:hAnsi="Consolas" w:cs="Consolas" w:hint="eastAsia"/>
          <w:color w:val="2B333A"/>
          <w:kern w:val="0"/>
          <w:sz w:val="18"/>
          <w:szCs w:val="18"/>
        </w:rPr>
        <w:t> 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 xml:space="preserve"> 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虽然两者</w:t>
      </w:r>
      <w:proofErr w:type="gramStart"/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都是锚点定位</w:t>
      </w:r>
      <w:proofErr w:type="gramEnd"/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，但是这两种方式的表现行为还是有差异的，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"URL</w:t>
      </w:r>
      <w:proofErr w:type="gramStart"/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锚点定位</w:t>
      </w:r>
      <w:proofErr w:type="gramEnd"/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"</w:t>
      </w:r>
      <w:r w:rsidR="00643EAF">
        <w:rPr>
          <w:rFonts w:ascii="Consolas" w:eastAsia="宋体" w:hAnsi="Consolas" w:cs="Consolas" w:hint="eastAsia"/>
          <w:color w:val="2B333A"/>
          <w:kern w:val="0"/>
          <w:sz w:val="18"/>
          <w:szCs w:val="18"/>
        </w:rPr>
        <w:t>是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让元素定位在浏览器窗体的上边缘，而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"focus</w:t>
      </w:r>
      <w:proofErr w:type="gramStart"/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锚点定位</w:t>
      </w:r>
      <w:proofErr w:type="gramEnd"/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"</w:t>
      </w:r>
      <w:r w:rsidR="003C4EC0">
        <w:rPr>
          <w:rFonts w:ascii="Consolas" w:eastAsia="宋体" w:hAnsi="Consolas" w:cs="Consolas"/>
          <w:color w:val="2B333A"/>
          <w:kern w:val="0"/>
          <w:sz w:val="18"/>
          <w:szCs w:val="18"/>
        </w:rPr>
        <w:t>是让元素在浏览器窗体范围显示即可，不一定是在上边缘</w:t>
      </w:r>
    </w:p>
    <w:p w:rsidR="004E25DB" w:rsidRPr="004E25DB" w:rsidRDefault="004E25DB" w:rsidP="004E25DB">
      <w:pPr>
        <w:widowControl/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line="345" w:lineRule="atLeast"/>
        <w:jc w:val="left"/>
        <w:rPr>
          <w:rFonts w:ascii="Consolas" w:eastAsia="宋体" w:hAnsi="Consolas" w:cs="Consolas"/>
          <w:color w:val="2B333A"/>
          <w:kern w:val="0"/>
          <w:sz w:val="18"/>
          <w:szCs w:val="18"/>
        </w:rPr>
      </w:pPr>
    </w:p>
    <w:p w:rsidR="00393D40" w:rsidRPr="004E25DB" w:rsidRDefault="004E25DB" w:rsidP="00393D40">
      <w:pPr>
        <w:widowControl/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line="345" w:lineRule="atLeast"/>
        <w:jc w:val="left"/>
        <w:rPr>
          <w:rFonts w:ascii="Consolas" w:eastAsia="宋体" w:hAnsi="Consolas" w:cs="Consolas"/>
          <w:color w:val="2B333A"/>
          <w:kern w:val="0"/>
          <w:sz w:val="18"/>
          <w:szCs w:val="18"/>
        </w:rPr>
      </w:pPr>
      <w:r w:rsidRPr="004E25DB">
        <w:rPr>
          <w:rFonts w:ascii="Consolas" w:eastAsia="宋体" w:hAnsi="Consolas" w:cs="Consolas" w:hint="eastAsia"/>
          <w:color w:val="2B333A"/>
          <w:kern w:val="0"/>
          <w:sz w:val="18"/>
          <w:szCs w:val="18"/>
        </w:rPr>
        <w:t> 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 xml:space="preserve"> </w:t>
      </w:r>
      <w:proofErr w:type="gramStart"/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锚点定位</w:t>
      </w:r>
      <w:proofErr w:type="gramEnd"/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行为发生的本质是通过改变容器滚动高度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/</w:t>
      </w:r>
      <w:r w:rsidR="00393D40">
        <w:rPr>
          <w:rFonts w:ascii="Consolas" w:eastAsia="宋体" w:hAnsi="Consolas" w:cs="Consolas"/>
          <w:color w:val="2B333A"/>
          <w:kern w:val="0"/>
          <w:sz w:val="18"/>
          <w:szCs w:val="18"/>
        </w:rPr>
        <w:t>宽度来实现的</w:t>
      </w:r>
    </w:p>
    <w:p w:rsidR="004E25DB" w:rsidRDefault="004E25DB" w:rsidP="004E25DB">
      <w:pPr>
        <w:widowControl/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line="345" w:lineRule="atLeast"/>
        <w:jc w:val="left"/>
        <w:rPr>
          <w:rFonts w:ascii="Consolas" w:eastAsia="宋体" w:hAnsi="Consolas" w:cs="Consolas"/>
          <w:color w:val="2B333A"/>
          <w:kern w:val="0"/>
          <w:sz w:val="18"/>
          <w:szCs w:val="18"/>
        </w:rPr>
      </w:pPr>
      <w:proofErr w:type="gramStart"/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锚点定位</w:t>
      </w:r>
      <w:proofErr w:type="gramEnd"/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功能和有没有滚动条时也能实现，后面我们会借助这个条件用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CSS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实现一个选项卡功能。干巴巴的说了许多，还没确认过功能，下面我们就来简单验证一下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CSS</w:t>
      </w:r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自带</w:t>
      </w:r>
      <w:proofErr w:type="gramStart"/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的锚点定位</w:t>
      </w:r>
      <w:proofErr w:type="gramEnd"/>
      <w:r w:rsidRPr="004E25DB">
        <w:rPr>
          <w:rFonts w:ascii="Consolas" w:eastAsia="宋体" w:hAnsi="Consolas" w:cs="Consolas"/>
          <w:color w:val="2B333A"/>
          <w:kern w:val="0"/>
          <w:sz w:val="18"/>
          <w:szCs w:val="18"/>
        </w:rPr>
        <w:t>功能。</w:t>
      </w:r>
    </w:p>
    <w:p w:rsidR="00D30979" w:rsidRDefault="00D30979" w:rsidP="004E25DB">
      <w:pPr>
        <w:widowControl/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line="345" w:lineRule="atLeast"/>
        <w:jc w:val="left"/>
        <w:rPr>
          <w:rFonts w:ascii="Consolas" w:eastAsia="宋体" w:hAnsi="Consolas" w:cs="Consolas"/>
          <w:color w:val="2B333A"/>
          <w:kern w:val="0"/>
          <w:sz w:val="18"/>
          <w:szCs w:val="18"/>
        </w:rPr>
      </w:pPr>
    </w:p>
    <w:p w:rsidR="00D30979" w:rsidRDefault="00D30979" w:rsidP="004E25DB">
      <w:pPr>
        <w:widowControl/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line="345" w:lineRule="atLeast"/>
        <w:jc w:val="left"/>
        <w:rPr>
          <w:rFonts w:ascii="Consolas" w:eastAsia="宋体" w:hAnsi="Consolas" w:cs="Consolas"/>
          <w:color w:val="2B333A"/>
          <w:kern w:val="0"/>
          <w:sz w:val="18"/>
          <w:szCs w:val="18"/>
        </w:rPr>
      </w:pPr>
    </w:p>
    <w:p w:rsidR="00D30979" w:rsidRDefault="00D30979" w:rsidP="00D30979">
      <w:pPr>
        <w:pStyle w:val="1"/>
        <w:shd w:val="clear" w:color="auto" w:fill="C1D5EB"/>
        <w:spacing w:before="0" w:after="0" w:line="720" w:lineRule="atLeast"/>
        <w:jc w:val="center"/>
        <w:rPr>
          <w:rFonts w:ascii="kaiti" w:hAnsi="kaiti" w:hint="eastAsia"/>
          <w:color w:val="333333"/>
          <w:sz w:val="27"/>
          <w:szCs w:val="27"/>
        </w:rPr>
      </w:pPr>
      <w:r>
        <w:rPr>
          <w:rFonts w:ascii="kaiti" w:hAnsi="kaiti"/>
          <w:color w:val="333333"/>
          <w:sz w:val="27"/>
          <w:szCs w:val="27"/>
        </w:rPr>
        <w:t>letter-spacing</w:t>
      </w:r>
      <w:r>
        <w:rPr>
          <w:rFonts w:ascii="kaiti" w:hAnsi="kaiti"/>
          <w:color w:val="333333"/>
          <w:sz w:val="27"/>
          <w:szCs w:val="27"/>
        </w:rPr>
        <w:t>与字符动效实例页面</w:t>
      </w:r>
    </w:p>
    <w:p w:rsidR="00D30979" w:rsidRDefault="00D30979" w:rsidP="004E25DB">
      <w:pPr>
        <w:widowControl/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line="345" w:lineRule="atLeast"/>
        <w:jc w:val="left"/>
        <w:rPr>
          <w:rFonts w:ascii="Consolas" w:eastAsia="宋体" w:hAnsi="Consolas" w:cs="Consolas"/>
          <w:color w:val="2B333A"/>
          <w:kern w:val="0"/>
          <w:sz w:val="18"/>
          <w:szCs w:val="18"/>
        </w:rPr>
      </w:pPr>
    </w:p>
    <w:p w:rsidR="00911860" w:rsidRDefault="00911860" w:rsidP="004E25DB">
      <w:pPr>
        <w:widowControl/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line="345" w:lineRule="atLeast"/>
        <w:jc w:val="left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Style w:val="HTML"/>
          <w:rFonts w:ascii="Consolas" w:hAnsi="Consolas" w:cs="Consolas"/>
          <w:color w:val="333333"/>
          <w:spacing w:val="-1"/>
          <w:bdr w:val="none" w:sz="0" w:space="0" w:color="auto" w:frame="1"/>
        </w:rPr>
        <w:t>CSS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的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333333"/>
          <w:spacing w:val="-1"/>
          <w:bdr w:val="none" w:sz="0" w:space="0" w:color="auto" w:frame="1"/>
        </w:rPr>
        <w:t>letter-spacing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属性明确了文字的间距行为。</w:t>
      </w:r>
    </w:p>
    <w:p w:rsidR="00911860" w:rsidRDefault="00911860" w:rsidP="004E25DB">
      <w:pPr>
        <w:widowControl/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line="345" w:lineRule="atLeast"/>
        <w:jc w:val="left"/>
        <w:rPr>
          <w:rStyle w:val="HTML"/>
          <w:rFonts w:ascii="Consolas" w:hAnsi="Consolas" w:cs="Consolas"/>
          <w:color w:val="333333"/>
          <w:spacing w:val="-1"/>
          <w:bdr w:val="none" w:sz="0" w:space="0" w:color="auto" w:frame="1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默认值</w:t>
      </w:r>
      <w:r>
        <w:rPr>
          <w:rFonts w:ascii="Arial" w:hAnsi="Arial" w:cs="Arial"/>
          <w:color w:val="333333"/>
          <w:spacing w:val="-1"/>
          <w:shd w:val="clear" w:color="auto" w:fill="FFFFFF"/>
        </w:rPr>
        <w:t>：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normal 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等同于间距</w:t>
      </w:r>
      <w:r>
        <w:rPr>
          <w:rStyle w:val="HTML"/>
          <w:rFonts w:ascii="Consolas" w:hAnsi="Consolas" w:cs="Consolas"/>
          <w:color w:val="333333"/>
          <w:spacing w:val="-1"/>
          <w:bdr w:val="none" w:sz="0" w:space="0" w:color="auto" w:frame="1"/>
        </w:rPr>
        <w:t> 0</w:t>
      </w:r>
    </w:p>
    <w:p w:rsidR="00A172E3" w:rsidRDefault="00A172E3" w:rsidP="004E25DB">
      <w:pPr>
        <w:widowControl/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line="345" w:lineRule="atLeast"/>
        <w:jc w:val="left"/>
        <w:rPr>
          <w:rStyle w:val="HTML"/>
          <w:rFonts w:ascii="Consolas" w:hAnsi="Consolas" w:cs="Consolas"/>
          <w:color w:val="333333"/>
          <w:spacing w:val="-1"/>
          <w:bdr w:val="none" w:sz="0" w:space="0" w:color="auto" w:frame="1"/>
        </w:rPr>
      </w:pPr>
    </w:p>
    <w:p w:rsidR="00A172E3" w:rsidRDefault="00A172E3" w:rsidP="004E25DB">
      <w:pPr>
        <w:widowControl/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line="345" w:lineRule="atLeast"/>
        <w:jc w:val="left"/>
        <w:rPr>
          <w:rFonts w:ascii="Consolas" w:eastAsia="宋体" w:hAnsi="Consolas" w:cs="Consolas"/>
          <w:color w:val="2B333A"/>
          <w:kern w:val="0"/>
          <w:sz w:val="18"/>
          <w:szCs w:val="18"/>
        </w:rPr>
      </w:pPr>
      <w:r>
        <w:rPr>
          <w:rStyle w:val="HTML"/>
          <w:rFonts w:ascii="Consolas" w:hAnsi="Consolas" w:cs="Consolas" w:hint="eastAsia"/>
          <w:color w:val="333333"/>
          <w:spacing w:val="-1"/>
          <w:bdr w:val="none" w:sz="0" w:space="0" w:color="auto" w:frame="1"/>
        </w:rPr>
        <w:t>当</w:t>
      </w:r>
      <w:r>
        <w:rPr>
          <w:rStyle w:val="HTML"/>
          <w:rFonts w:ascii="Consolas" w:hAnsi="Consolas" w:cs="Consolas"/>
          <w:color w:val="333333"/>
          <w:spacing w:val="-1"/>
          <w:bdr w:val="none" w:sz="0" w:space="0" w:color="auto" w:frame="1"/>
        </w:rPr>
        <w:t>font-size</w:t>
      </w:r>
      <w:r>
        <w:rPr>
          <w:rStyle w:val="HTML"/>
          <w:rFonts w:ascii="Consolas" w:hAnsi="Consolas" w:cs="Consolas"/>
          <w:color w:val="333333"/>
          <w:spacing w:val="-1"/>
          <w:bdr w:val="none" w:sz="0" w:space="0" w:color="auto" w:frame="1"/>
        </w:rPr>
        <w:t>值与</w:t>
      </w:r>
      <w:r>
        <w:rPr>
          <w:rStyle w:val="HTML"/>
          <w:rFonts w:ascii="Consolas" w:hAnsi="Consolas" w:cs="Consolas"/>
          <w:color w:val="333333"/>
          <w:spacing w:val="-1"/>
          <w:bdr w:val="none" w:sz="0" w:space="0" w:color="auto" w:frame="1"/>
        </w:rPr>
        <w:t>letter-spacing</w:t>
      </w:r>
      <w:r>
        <w:rPr>
          <w:rStyle w:val="HTML"/>
          <w:rFonts w:ascii="Consolas" w:hAnsi="Consolas" w:cs="Consolas" w:hint="eastAsia"/>
          <w:color w:val="333333"/>
          <w:spacing w:val="-1"/>
          <w:bdr w:val="none" w:sz="0" w:space="0" w:color="auto" w:frame="1"/>
        </w:rPr>
        <w:t>负值</w:t>
      </w:r>
      <w:r>
        <w:rPr>
          <w:rStyle w:val="HTML"/>
          <w:rFonts w:ascii="Consolas" w:hAnsi="Consolas" w:cs="Consolas"/>
          <w:color w:val="333333"/>
          <w:spacing w:val="-1"/>
          <w:bdr w:val="none" w:sz="0" w:space="0" w:color="auto" w:frame="1"/>
        </w:rPr>
        <w:t>绝对值相等时，字体重叠</w:t>
      </w:r>
    </w:p>
    <w:p w:rsidR="00D30979" w:rsidRDefault="00D30979" w:rsidP="00D30979">
      <w:pPr>
        <w:pStyle w:val="5"/>
        <w:shd w:val="clear" w:color="auto" w:fill="FFFFFF"/>
        <w:spacing w:before="0" w:after="0" w:line="720" w:lineRule="auto"/>
        <w:rPr>
          <w:rFonts w:ascii="微软雅黑" w:eastAsia="微软雅黑" w:hAnsi="微软雅黑"/>
          <w:b w:val="0"/>
          <w:bCs w:val="0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21"/>
          <w:szCs w:val="21"/>
        </w:rPr>
        <w:t>HTML：</w:t>
      </w:r>
    </w:p>
    <w:p w:rsidR="00D30979" w:rsidRDefault="00D30979" w:rsidP="00D30979">
      <w:pPr>
        <w:pStyle w:val="HTML0"/>
        <w:shd w:val="clear" w:color="auto" w:fill="FFFFFF"/>
        <w:rPr>
          <w:rFonts w:ascii="Consolas" w:hAnsi="Consolas" w:cs="Consolas"/>
          <w:color w:val="333333"/>
          <w:sz w:val="21"/>
          <w:szCs w:val="21"/>
        </w:rPr>
      </w:pPr>
      <w:r>
        <w:rPr>
          <w:rStyle w:val="paren"/>
          <w:rFonts w:ascii="Consolas" w:hAnsi="Consolas" w:cs="Consolas"/>
          <w:color w:val="000099"/>
          <w:sz w:val="21"/>
          <w:szCs w:val="21"/>
        </w:rPr>
        <w:t>&lt;</w:t>
      </w:r>
      <w:r>
        <w:rPr>
          <w:rStyle w:val="keyword"/>
          <w:rFonts w:ascii="Consolas" w:hAnsi="Consolas" w:cs="Consolas"/>
          <w:color w:val="0000FF"/>
          <w:sz w:val="21"/>
          <w:szCs w:val="21"/>
        </w:rPr>
        <w:t>div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builtin"/>
          <w:rFonts w:ascii="Consolas" w:hAnsi="Consolas" w:cs="Consolas"/>
          <w:color w:val="2222CC"/>
          <w:sz w:val="21"/>
          <w:szCs w:val="21"/>
        </w:rPr>
        <w:t>class</w:t>
      </w:r>
      <w:r>
        <w:rPr>
          <w:rStyle w:val="operator"/>
          <w:rFonts w:ascii="Consolas" w:hAnsi="Consolas" w:cs="Consolas"/>
          <w:color w:val="007777"/>
          <w:sz w:val="21"/>
          <w:szCs w:val="21"/>
        </w:rPr>
        <w:t>=</w:t>
      </w:r>
      <w:r>
        <w:rPr>
          <w:rStyle w:val="before"/>
          <w:rFonts w:ascii="Consolas" w:hAnsi="Consolas" w:cs="Consolas"/>
          <w:color w:val="004400"/>
          <w:sz w:val="21"/>
          <w:szCs w:val="21"/>
        </w:rPr>
        <w:t>"</w:t>
      </w:r>
      <w:r>
        <w:rPr>
          <w:rStyle w:val="string"/>
          <w:rFonts w:ascii="Consolas" w:hAnsi="Consolas" w:cs="Consolas"/>
          <w:color w:val="228822"/>
          <w:sz w:val="21"/>
          <w:szCs w:val="21"/>
        </w:rPr>
        <w:t>title</w:t>
      </w:r>
      <w:r>
        <w:rPr>
          <w:rStyle w:val="after"/>
          <w:rFonts w:ascii="Consolas" w:hAnsi="Consolas" w:cs="Consolas"/>
          <w:color w:val="004400"/>
          <w:sz w:val="21"/>
          <w:szCs w:val="21"/>
        </w:rPr>
        <w:t>"</w:t>
      </w:r>
      <w:r>
        <w:rPr>
          <w:rStyle w:val="paren"/>
          <w:rFonts w:ascii="Consolas" w:hAnsi="Consolas" w:cs="Consolas"/>
          <w:color w:val="000099"/>
          <w:sz w:val="21"/>
          <w:szCs w:val="21"/>
        </w:rPr>
        <w:t>&gt;</w:t>
      </w:r>
      <w:r>
        <w:rPr>
          <w:rFonts w:ascii="Consolas" w:hAnsi="Consolas" w:cs="Consolas"/>
          <w:color w:val="333333"/>
          <w:sz w:val="21"/>
          <w:szCs w:val="21"/>
        </w:rPr>
        <w:t>我是标题文字内容</w:t>
      </w:r>
      <w:r>
        <w:rPr>
          <w:rStyle w:val="paren"/>
          <w:rFonts w:ascii="Consolas" w:hAnsi="Consolas" w:cs="Consolas"/>
          <w:color w:val="000099"/>
          <w:sz w:val="21"/>
          <w:szCs w:val="21"/>
        </w:rPr>
        <w:t>&lt;/</w:t>
      </w:r>
      <w:r>
        <w:rPr>
          <w:rStyle w:val="keyword"/>
          <w:rFonts w:ascii="Consolas" w:hAnsi="Consolas" w:cs="Consolas"/>
          <w:color w:val="0000FF"/>
          <w:sz w:val="21"/>
          <w:szCs w:val="21"/>
        </w:rPr>
        <w:t>div</w:t>
      </w:r>
      <w:r>
        <w:rPr>
          <w:rStyle w:val="paren"/>
          <w:rFonts w:ascii="Consolas" w:hAnsi="Consolas" w:cs="Consolas"/>
          <w:color w:val="000099"/>
          <w:sz w:val="21"/>
          <w:szCs w:val="21"/>
        </w:rPr>
        <w:t>&gt;</w:t>
      </w:r>
    </w:p>
    <w:p w:rsidR="00D30979" w:rsidRDefault="00D30979" w:rsidP="004E25DB">
      <w:pPr>
        <w:widowControl/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line="345" w:lineRule="atLeast"/>
        <w:jc w:val="left"/>
        <w:rPr>
          <w:rFonts w:ascii="Consolas" w:eastAsia="宋体" w:hAnsi="Consolas" w:cs="Consolas"/>
          <w:color w:val="2B333A"/>
          <w:kern w:val="0"/>
          <w:sz w:val="18"/>
          <w:szCs w:val="18"/>
        </w:rPr>
      </w:pPr>
    </w:p>
    <w:p w:rsidR="00D30979" w:rsidRPr="00D30979" w:rsidRDefault="00D30979" w:rsidP="00D309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D30979">
        <w:rPr>
          <w:rFonts w:ascii="Consolas" w:eastAsia="宋体" w:hAnsi="Consolas" w:cs="Consolas"/>
          <w:color w:val="FF00FF"/>
          <w:kern w:val="0"/>
          <w:szCs w:val="21"/>
        </w:rPr>
        <w:t>.title</w:t>
      </w:r>
      <w:proofErr w:type="gramEnd"/>
      <w:r w:rsidRPr="00D3097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30979">
        <w:rPr>
          <w:rFonts w:ascii="Consolas" w:eastAsia="宋体" w:hAnsi="Consolas" w:cs="Consolas"/>
          <w:color w:val="FF00FF"/>
          <w:kern w:val="0"/>
          <w:szCs w:val="21"/>
        </w:rPr>
        <w:t>{</w:t>
      </w:r>
    </w:p>
    <w:p w:rsidR="00A23A4F" w:rsidRDefault="00D30979" w:rsidP="00A23A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0979">
        <w:rPr>
          <w:rFonts w:ascii="Consolas" w:eastAsia="宋体" w:hAnsi="Consolas" w:cs="Consolas"/>
          <w:color w:val="333333"/>
          <w:kern w:val="0"/>
          <w:szCs w:val="21"/>
        </w:rPr>
        <w:t xml:space="preserve">  </w:t>
      </w:r>
      <w:r w:rsidRPr="00D30979">
        <w:rPr>
          <w:rFonts w:ascii="Consolas" w:eastAsia="宋体" w:hAnsi="Consolas" w:cs="Consolas"/>
          <w:color w:val="000099"/>
          <w:kern w:val="0"/>
          <w:szCs w:val="21"/>
        </w:rPr>
        <w:t>width:</w:t>
      </w:r>
      <w:r w:rsidRPr="00D3097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30979">
        <w:rPr>
          <w:rFonts w:ascii="Consolas" w:eastAsia="宋体" w:hAnsi="Consolas" w:cs="Consolas"/>
          <w:color w:val="0000FF"/>
          <w:kern w:val="0"/>
          <w:szCs w:val="21"/>
        </w:rPr>
        <w:t>8em</w:t>
      </w:r>
      <w:r w:rsidRPr="00D30979">
        <w:rPr>
          <w:rFonts w:ascii="Consolas" w:eastAsia="宋体" w:hAnsi="Consolas" w:cs="Consolas"/>
          <w:color w:val="333333"/>
          <w:kern w:val="0"/>
          <w:szCs w:val="21"/>
        </w:rPr>
        <w:t>;</w:t>
      </w:r>
    </w:p>
    <w:p w:rsidR="00A23A4F" w:rsidRPr="00D30979" w:rsidRDefault="00A23A4F" w:rsidP="00A23A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>
        <w:rPr>
          <w:rFonts w:ascii="Consolas" w:eastAsia="宋体" w:hAnsi="Consolas" w:cs="Consolas" w:hint="eastAsia"/>
          <w:color w:val="333333"/>
          <w:kern w:val="0"/>
          <w:szCs w:val="21"/>
        </w:rPr>
        <w:lastRenderedPageBreak/>
        <w:t xml:space="preserve">  </w:t>
      </w:r>
      <w:r>
        <w:rPr>
          <w:rFonts w:ascii="Consolas" w:eastAsia="宋体" w:hAnsi="Consolas" w:cs="Consolas"/>
          <w:color w:val="333333"/>
          <w:kern w:val="0"/>
          <w:szCs w:val="21"/>
        </w:rPr>
        <w:t>font-size: 18px;</w:t>
      </w:r>
    </w:p>
    <w:p w:rsidR="00D30979" w:rsidRPr="00D30979" w:rsidRDefault="00D30979" w:rsidP="00D309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0979">
        <w:rPr>
          <w:rFonts w:ascii="Consolas" w:eastAsia="宋体" w:hAnsi="Consolas" w:cs="Consolas"/>
          <w:color w:val="333333"/>
          <w:kern w:val="0"/>
          <w:szCs w:val="21"/>
        </w:rPr>
        <w:t xml:space="preserve">  </w:t>
      </w:r>
      <w:r w:rsidRPr="00D30979">
        <w:rPr>
          <w:rFonts w:ascii="Consolas" w:eastAsia="宋体" w:hAnsi="Consolas" w:cs="Consolas"/>
          <w:color w:val="000099"/>
          <w:kern w:val="0"/>
          <w:szCs w:val="21"/>
        </w:rPr>
        <w:t>margin:</w:t>
      </w:r>
      <w:r w:rsidRPr="00D30979">
        <w:rPr>
          <w:rFonts w:ascii="Consolas" w:eastAsia="宋体" w:hAnsi="Consolas" w:cs="Consolas"/>
          <w:color w:val="333333"/>
          <w:kern w:val="0"/>
          <w:szCs w:val="21"/>
        </w:rPr>
        <w:t xml:space="preserve"> auto;</w:t>
      </w:r>
    </w:p>
    <w:p w:rsidR="00D30979" w:rsidRPr="00D30979" w:rsidRDefault="00D30979" w:rsidP="00D309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0979">
        <w:rPr>
          <w:rFonts w:ascii="Consolas" w:eastAsia="宋体" w:hAnsi="Consolas" w:cs="Consolas"/>
          <w:color w:val="333333"/>
          <w:kern w:val="0"/>
          <w:szCs w:val="21"/>
        </w:rPr>
        <w:t xml:space="preserve">  </w:t>
      </w:r>
      <w:r w:rsidRPr="00D30979">
        <w:rPr>
          <w:rFonts w:ascii="Consolas" w:eastAsia="宋体" w:hAnsi="Consolas" w:cs="Consolas"/>
          <w:color w:val="000099"/>
          <w:kern w:val="0"/>
          <w:szCs w:val="21"/>
        </w:rPr>
        <w:t>white-space:</w:t>
      </w:r>
      <w:r w:rsidRPr="00D3097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D30979">
        <w:rPr>
          <w:rFonts w:ascii="Consolas" w:eastAsia="宋体" w:hAnsi="Consolas" w:cs="Consolas"/>
          <w:color w:val="333333"/>
          <w:kern w:val="0"/>
          <w:szCs w:val="21"/>
        </w:rPr>
        <w:t>nowrap</w:t>
      </w:r>
      <w:proofErr w:type="spellEnd"/>
      <w:r w:rsidRPr="00D30979">
        <w:rPr>
          <w:rFonts w:ascii="Consolas" w:eastAsia="宋体" w:hAnsi="Consolas" w:cs="Consolas"/>
          <w:color w:val="333333"/>
          <w:kern w:val="0"/>
          <w:szCs w:val="21"/>
        </w:rPr>
        <w:t>;</w:t>
      </w:r>
    </w:p>
    <w:p w:rsidR="00D30979" w:rsidRPr="00D30979" w:rsidRDefault="00D30979" w:rsidP="00D309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0979">
        <w:rPr>
          <w:rFonts w:ascii="Consolas" w:eastAsia="宋体" w:hAnsi="Consolas" w:cs="Consolas"/>
          <w:color w:val="333333"/>
          <w:kern w:val="0"/>
          <w:szCs w:val="21"/>
        </w:rPr>
        <w:t xml:space="preserve">  </w:t>
      </w:r>
      <w:r w:rsidRPr="00D30979">
        <w:rPr>
          <w:rFonts w:ascii="Consolas" w:eastAsia="宋体" w:hAnsi="Consolas" w:cs="Consolas"/>
          <w:color w:val="000099"/>
          <w:kern w:val="0"/>
          <w:szCs w:val="21"/>
        </w:rPr>
        <w:t>animation:</w:t>
      </w:r>
      <w:r w:rsidRPr="00D3097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D30979">
        <w:rPr>
          <w:rFonts w:ascii="Consolas" w:eastAsia="宋体" w:hAnsi="Consolas" w:cs="Consolas"/>
          <w:color w:val="333333"/>
          <w:kern w:val="0"/>
          <w:szCs w:val="21"/>
        </w:rPr>
        <w:t>textIn</w:t>
      </w:r>
      <w:proofErr w:type="spellEnd"/>
      <w:r w:rsidRPr="00D30979">
        <w:rPr>
          <w:rFonts w:ascii="Consolas" w:eastAsia="宋体" w:hAnsi="Consolas" w:cs="Consolas"/>
          <w:color w:val="333333"/>
          <w:kern w:val="0"/>
          <w:szCs w:val="21"/>
        </w:rPr>
        <w:t xml:space="preserve"> 1s both;</w:t>
      </w:r>
    </w:p>
    <w:p w:rsidR="00D30979" w:rsidRPr="00D30979" w:rsidRDefault="00D30979" w:rsidP="00D309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0979">
        <w:rPr>
          <w:rFonts w:ascii="Consolas" w:eastAsia="宋体" w:hAnsi="Consolas" w:cs="Consolas"/>
          <w:color w:val="FF00FF"/>
          <w:kern w:val="0"/>
          <w:szCs w:val="21"/>
        </w:rPr>
        <w:t>}</w:t>
      </w:r>
    </w:p>
    <w:p w:rsidR="00D30979" w:rsidRPr="00D30979" w:rsidRDefault="00D30979" w:rsidP="00D309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0979">
        <w:rPr>
          <w:rFonts w:ascii="Consolas" w:eastAsia="宋体" w:hAnsi="Consolas" w:cs="Consolas"/>
          <w:color w:val="0000FF"/>
          <w:kern w:val="0"/>
          <w:szCs w:val="21"/>
        </w:rPr>
        <w:t>@</w:t>
      </w:r>
      <w:proofErr w:type="spellStart"/>
      <w:r w:rsidRPr="00D30979">
        <w:rPr>
          <w:rFonts w:ascii="Consolas" w:eastAsia="宋体" w:hAnsi="Consolas" w:cs="Consolas"/>
          <w:color w:val="0000FF"/>
          <w:kern w:val="0"/>
          <w:szCs w:val="21"/>
        </w:rPr>
        <w:t>keyframes</w:t>
      </w:r>
      <w:proofErr w:type="spellEnd"/>
      <w:r w:rsidRPr="00D3097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proofErr w:type="spellStart"/>
      <w:r w:rsidRPr="00D30979">
        <w:rPr>
          <w:rFonts w:ascii="Consolas" w:eastAsia="宋体" w:hAnsi="Consolas" w:cs="Consolas"/>
          <w:color w:val="333333"/>
          <w:kern w:val="0"/>
          <w:szCs w:val="21"/>
        </w:rPr>
        <w:t>textIn</w:t>
      </w:r>
      <w:proofErr w:type="spellEnd"/>
      <w:r w:rsidRPr="00D3097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30979">
        <w:rPr>
          <w:rFonts w:ascii="Consolas" w:eastAsia="宋体" w:hAnsi="Consolas" w:cs="Consolas"/>
          <w:color w:val="FF00FF"/>
          <w:kern w:val="0"/>
          <w:szCs w:val="21"/>
        </w:rPr>
        <w:t>{</w:t>
      </w:r>
    </w:p>
    <w:p w:rsidR="00D30979" w:rsidRPr="00D30979" w:rsidRDefault="00D30979" w:rsidP="00D309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0979">
        <w:rPr>
          <w:rFonts w:ascii="Consolas" w:eastAsia="宋体" w:hAnsi="Consolas" w:cs="Consolas"/>
          <w:color w:val="333333"/>
          <w:kern w:val="0"/>
          <w:szCs w:val="21"/>
        </w:rPr>
        <w:t xml:space="preserve">  </w:t>
      </w:r>
      <w:r w:rsidRPr="00D30979">
        <w:rPr>
          <w:rFonts w:ascii="Consolas" w:eastAsia="宋体" w:hAnsi="Consolas" w:cs="Consolas"/>
          <w:color w:val="0000FF"/>
          <w:kern w:val="0"/>
          <w:szCs w:val="21"/>
        </w:rPr>
        <w:t>0%</w:t>
      </w:r>
      <w:r w:rsidRPr="00D3097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30979">
        <w:rPr>
          <w:rFonts w:ascii="Consolas" w:eastAsia="宋体" w:hAnsi="Consolas" w:cs="Consolas"/>
          <w:color w:val="FF00FF"/>
          <w:kern w:val="0"/>
          <w:szCs w:val="21"/>
        </w:rPr>
        <w:t>{</w:t>
      </w:r>
    </w:p>
    <w:p w:rsidR="00D30979" w:rsidRPr="00D30979" w:rsidRDefault="00D30979" w:rsidP="00D309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0979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D30979">
        <w:rPr>
          <w:rFonts w:ascii="Consolas" w:eastAsia="宋体" w:hAnsi="Consolas" w:cs="Consolas"/>
          <w:color w:val="000099"/>
          <w:kern w:val="0"/>
          <w:szCs w:val="21"/>
        </w:rPr>
        <w:t>opacity:</w:t>
      </w:r>
      <w:r w:rsidRPr="00D30979">
        <w:rPr>
          <w:rFonts w:ascii="Consolas" w:eastAsia="宋体" w:hAnsi="Consolas" w:cs="Consolas"/>
          <w:color w:val="333333"/>
          <w:kern w:val="0"/>
          <w:szCs w:val="21"/>
        </w:rPr>
        <w:t xml:space="preserve"> 0;</w:t>
      </w:r>
    </w:p>
    <w:p w:rsidR="00D30979" w:rsidRPr="00D30979" w:rsidRDefault="00D30979" w:rsidP="00D309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0979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D30979">
        <w:rPr>
          <w:rFonts w:ascii="Consolas" w:eastAsia="宋体" w:hAnsi="Consolas" w:cs="Consolas"/>
          <w:color w:val="000099"/>
          <w:kern w:val="0"/>
          <w:szCs w:val="21"/>
        </w:rPr>
        <w:t>letter-spacing:</w:t>
      </w:r>
      <w:r w:rsidRPr="00D3097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30979">
        <w:rPr>
          <w:rFonts w:ascii="Consolas" w:eastAsia="宋体" w:hAnsi="Consolas" w:cs="Consolas"/>
          <w:color w:val="0000FF"/>
          <w:kern w:val="0"/>
          <w:szCs w:val="21"/>
        </w:rPr>
        <w:t>-200px</w:t>
      </w:r>
      <w:r w:rsidRPr="00D30979">
        <w:rPr>
          <w:rFonts w:ascii="Consolas" w:eastAsia="宋体" w:hAnsi="Consolas" w:cs="Consolas"/>
          <w:color w:val="333333"/>
          <w:kern w:val="0"/>
          <w:szCs w:val="21"/>
        </w:rPr>
        <w:t>;</w:t>
      </w:r>
    </w:p>
    <w:p w:rsidR="00D30979" w:rsidRPr="00D30979" w:rsidRDefault="00D30979" w:rsidP="00D309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0979">
        <w:rPr>
          <w:rFonts w:ascii="Consolas" w:eastAsia="宋体" w:hAnsi="Consolas" w:cs="Consolas"/>
          <w:color w:val="333333"/>
          <w:kern w:val="0"/>
          <w:szCs w:val="21"/>
        </w:rPr>
        <w:t xml:space="preserve">  </w:t>
      </w:r>
      <w:r w:rsidRPr="00D30979">
        <w:rPr>
          <w:rFonts w:ascii="Consolas" w:eastAsia="宋体" w:hAnsi="Consolas" w:cs="Consolas"/>
          <w:color w:val="FF00FF"/>
          <w:kern w:val="0"/>
          <w:szCs w:val="21"/>
        </w:rPr>
        <w:t>}</w:t>
      </w:r>
    </w:p>
    <w:p w:rsidR="00D30979" w:rsidRPr="00D30979" w:rsidRDefault="00D30979" w:rsidP="00D309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0979">
        <w:rPr>
          <w:rFonts w:ascii="Consolas" w:eastAsia="宋体" w:hAnsi="Consolas" w:cs="Consolas"/>
          <w:color w:val="333333"/>
          <w:kern w:val="0"/>
          <w:szCs w:val="21"/>
        </w:rPr>
        <w:t xml:space="preserve">  </w:t>
      </w:r>
      <w:r w:rsidRPr="00D30979">
        <w:rPr>
          <w:rFonts w:ascii="Consolas" w:eastAsia="宋体" w:hAnsi="Consolas" w:cs="Consolas"/>
          <w:color w:val="0000FF"/>
          <w:kern w:val="0"/>
          <w:szCs w:val="21"/>
        </w:rPr>
        <w:t>60%</w:t>
      </w:r>
      <w:r w:rsidRPr="00D3097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30979">
        <w:rPr>
          <w:rFonts w:ascii="Consolas" w:eastAsia="宋体" w:hAnsi="Consolas" w:cs="Consolas"/>
          <w:color w:val="FF00FF"/>
          <w:kern w:val="0"/>
          <w:szCs w:val="21"/>
        </w:rPr>
        <w:t>{</w:t>
      </w:r>
    </w:p>
    <w:p w:rsidR="00D30979" w:rsidRPr="00D30979" w:rsidRDefault="00D30979" w:rsidP="00D309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0979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D30979">
        <w:rPr>
          <w:rFonts w:ascii="Consolas" w:eastAsia="宋体" w:hAnsi="Consolas" w:cs="Consolas"/>
          <w:color w:val="000099"/>
          <w:kern w:val="0"/>
          <w:szCs w:val="21"/>
        </w:rPr>
        <w:t>letter-spacing:</w:t>
      </w:r>
      <w:r w:rsidRPr="00D3097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30979">
        <w:rPr>
          <w:rFonts w:ascii="Consolas" w:eastAsia="宋体" w:hAnsi="Consolas" w:cs="Consolas"/>
          <w:color w:val="0000FF"/>
          <w:kern w:val="0"/>
          <w:szCs w:val="21"/>
        </w:rPr>
        <w:t>5px</w:t>
      </w:r>
      <w:r w:rsidRPr="00D30979">
        <w:rPr>
          <w:rFonts w:ascii="Consolas" w:eastAsia="宋体" w:hAnsi="Consolas" w:cs="Consolas"/>
          <w:color w:val="333333"/>
          <w:kern w:val="0"/>
          <w:szCs w:val="21"/>
        </w:rPr>
        <w:t>;</w:t>
      </w:r>
    </w:p>
    <w:p w:rsidR="00D30979" w:rsidRPr="00D30979" w:rsidRDefault="00D30979" w:rsidP="00D309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0979">
        <w:rPr>
          <w:rFonts w:ascii="Consolas" w:eastAsia="宋体" w:hAnsi="Consolas" w:cs="Consolas"/>
          <w:color w:val="333333"/>
          <w:kern w:val="0"/>
          <w:szCs w:val="21"/>
        </w:rPr>
        <w:t xml:space="preserve">  </w:t>
      </w:r>
      <w:r w:rsidRPr="00D30979">
        <w:rPr>
          <w:rFonts w:ascii="Consolas" w:eastAsia="宋体" w:hAnsi="Consolas" w:cs="Consolas"/>
          <w:color w:val="FF00FF"/>
          <w:kern w:val="0"/>
          <w:szCs w:val="21"/>
        </w:rPr>
        <w:t>}</w:t>
      </w:r>
    </w:p>
    <w:p w:rsidR="00D30979" w:rsidRPr="00D30979" w:rsidRDefault="00D30979" w:rsidP="00D309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0979">
        <w:rPr>
          <w:rFonts w:ascii="Consolas" w:eastAsia="宋体" w:hAnsi="Consolas" w:cs="Consolas"/>
          <w:color w:val="333333"/>
          <w:kern w:val="0"/>
          <w:szCs w:val="21"/>
        </w:rPr>
        <w:t xml:space="preserve">  </w:t>
      </w:r>
      <w:r w:rsidRPr="00D30979">
        <w:rPr>
          <w:rFonts w:ascii="Consolas" w:eastAsia="宋体" w:hAnsi="Consolas" w:cs="Consolas"/>
          <w:color w:val="0000FF"/>
          <w:kern w:val="0"/>
          <w:szCs w:val="21"/>
        </w:rPr>
        <w:t>100%</w:t>
      </w:r>
      <w:r w:rsidRPr="00D30979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D30979">
        <w:rPr>
          <w:rFonts w:ascii="Consolas" w:eastAsia="宋体" w:hAnsi="Consolas" w:cs="Consolas"/>
          <w:color w:val="FF00FF"/>
          <w:kern w:val="0"/>
          <w:szCs w:val="21"/>
        </w:rPr>
        <w:t>{</w:t>
      </w:r>
    </w:p>
    <w:p w:rsidR="00D30979" w:rsidRPr="00D30979" w:rsidRDefault="00D30979" w:rsidP="00D309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0979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D30979">
        <w:rPr>
          <w:rFonts w:ascii="Consolas" w:eastAsia="宋体" w:hAnsi="Consolas" w:cs="Consolas"/>
          <w:color w:val="000099"/>
          <w:kern w:val="0"/>
          <w:szCs w:val="21"/>
        </w:rPr>
        <w:t>opacity:</w:t>
      </w:r>
      <w:r w:rsidRPr="00D30979">
        <w:rPr>
          <w:rFonts w:ascii="Consolas" w:eastAsia="宋体" w:hAnsi="Consolas" w:cs="Consolas"/>
          <w:color w:val="333333"/>
          <w:kern w:val="0"/>
          <w:szCs w:val="21"/>
        </w:rPr>
        <w:t xml:space="preserve"> 1;</w:t>
      </w:r>
    </w:p>
    <w:p w:rsidR="00D30979" w:rsidRPr="00D30979" w:rsidRDefault="00D30979" w:rsidP="00D309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0979">
        <w:rPr>
          <w:rFonts w:ascii="Consolas" w:eastAsia="宋体" w:hAnsi="Consolas" w:cs="Consolas"/>
          <w:color w:val="333333"/>
          <w:kern w:val="0"/>
          <w:szCs w:val="21"/>
        </w:rPr>
        <w:t xml:space="preserve">    </w:t>
      </w:r>
      <w:r w:rsidRPr="00D30979">
        <w:rPr>
          <w:rFonts w:ascii="Consolas" w:eastAsia="宋体" w:hAnsi="Consolas" w:cs="Consolas"/>
          <w:color w:val="000099"/>
          <w:kern w:val="0"/>
          <w:szCs w:val="21"/>
        </w:rPr>
        <w:t>letter-spacing:</w:t>
      </w:r>
      <w:r w:rsidRPr="00D30979">
        <w:rPr>
          <w:rFonts w:ascii="Consolas" w:eastAsia="宋体" w:hAnsi="Consolas" w:cs="Consolas"/>
          <w:color w:val="333333"/>
          <w:kern w:val="0"/>
          <w:szCs w:val="21"/>
        </w:rPr>
        <w:t xml:space="preserve"> 0;</w:t>
      </w:r>
    </w:p>
    <w:p w:rsidR="00D30979" w:rsidRPr="00D30979" w:rsidRDefault="00D30979" w:rsidP="00D309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0979">
        <w:rPr>
          <w:rFonts w:ascii="Consolas" w:eastAsia="宋体" w:hAnsi="Consolas" w:cs="Consolas"/>
          <w:color w:val="333333"/>
          <w:kern w:val="0"/>
          <w:szCs w:val="21"/>
        </w:rPr>
        <w:t xml:space="preserve">  </w:t>
      </w:r>
      <w:r w:rsidRPr="00D30979">
        <w:rPr>
          <w:rFonts w:ascii="Consolas" w:eastAsia="宋体" w:hAnsi="Consolas" w:cs="Consolas"/>
          <w:color w:val="FF00FF"/>
          <w:kern w:val="0"/>
          <w:szCs w:val="21"/>
        </w:rPr>
        <w:t>}</w:t>
      </w:r>
    </w:p>
    <w:p w:rsidR="00D30979" w:rsidRPr="00D30979" w:rsidRDefault="00D30979" w:rsidP="00D309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0979">
        <w:rPr>
          <w:rFonts w:ascii="Consolas" w:eastAsia="宋体" w:hAnsi="Consolas" w:cs="Consolas"/>
          <w:color w:val="FF00FF"/>
          <w:kern w:val="0"/>
          <w:szCs w:val="21"/>
        </w:rPr>
        <w:t>}</w:t>
      </w:r>
    </w:p>
    <w:p w:rsidR="008B30C2" w:rsidRDefault="008B30C2" w:rsidP="008B30C2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D</w:t>
      </w:r>
      <w:r>
        <w:rPr>
          <w:rFonts w:ascii="微软雅黑" w:eastAsia="微软雅黑" w:hAnsi="微软雅黑" w:hint="eastAsia"/>
          <w:color w:val="333333"/>
        </w:rPr>
        <w:t>irection</w:t>
      </w:r>
    </w:p>
    <w:p w:rsidR="008B30C2" w:rsidRDefault="008B30C2" w:rsidP="008B30C2"/>
    <w:p w:rsidR="008B30C2" w:rsidRPr="008B30C2" w:rsidRDefault="008B30C2" w:rsidP="008B30C2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B30C2">
        <w:rPr>
          <w:rFonts w:ascii="宋体" w:eastAsia="宋体" w:hAnsi="Symbol" w:cs="宋体"/>
          <w:kern w:val="0"/>
          <w:sz w:val="18"/>
          <w:szCs w:val="18"/>
        </w:rPr>
        <w:t></w:t>
      </w:r>
      <w:r w:rsidRPr="008B30C2">
        <w:rPr>
          <w:rFonts w:ascii="宋体" w:eastAsia="宋体" w:hAnsi="宋体" w:cs="宋体"/>
          <w:kern w:val="0"/>
          <w:sz w:val="18"/>
          <w:szCs w:val="18"/>
        </w:rPr>
        <w:t xml:space="preserve">  direction: </w:t>
      </w:r>
      <w:proofErr w:type="spellStart"/>
      <w:r w:rsidRPr="008B30C2">
        <w:rPr>
          <w:rFonts w:ascii="宋体" w:eastAsia="宋体" w:hAnsi="宋体" w:cs="宋体"/>
          <w:kern w:val="0"/>
          <w:sz w:val="18"/>
          <w:szCs w:val="18"/>
        </w:rPr>
        <w:t>ltr</w:t>
      </w:r>
      <w:proofErr w:type="spellEnd"/>
      <w:r w:rsidRPr="008B30C2">
        <w:rPr>
          <w:rFonts w:ascii="宋体" w:eastAsia="宋体" w:hAnsi="宋体" w:cs="宋体"/>
          <w:kern w:val="0"/>
          <w:sz w:val="18"/>
          <w:szCs w:val="18"/>
        </w:rPr>
        <w:t xml:space="preserve">; 默认值 </w:t>
      </w:r>
    </w:p>
    <w:p w:rsidR="008B30C2" w:rsidRPr="008B30C2" w:rsidRDefault="008B30C2" w:rsidP="008B30C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8B30C2">
        <w:rPr>
          <w:rFonts w:ascii="宋体" w:eastAsia="宋体" w:hAnsi="宋体" w:cs="宋体"/>
          <w:kern w:val="0"/>
          <w:sz w:val="18"/>
          <w:szCs w:val="18"/>
        </w:rPr>
        <w:t>ltr</w:t>
      </w:r>
      <w:proofErr w:type="spellEnd"/>
      <w:r w:rsidRPr="008B30C2">
        <w:rPr>
          <w:rFonts w:ascii="宋体" w:eastAsia="宋体" w:hAnsi="宋体" w:cs="宋体"/>
          <w:kern w:val="0"/>
          <w:sz w:val="18"/>
          <w:szCs w:val="18"/>
        </w:rPr>
        <w:t xml:space="preserve"> -&gt; left-to-right(从左到右)</w:t>
      </w:r>
    </w:p>
    <w:p w:rsidR="008B30C2" w:rsidRPr="008B30C2" w:rsidRDefault="008B30C2" w:rsidP="008B30C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B30C2">
        <w:rPr>
          <w:rFonts w:ascii="宋体" w:eastAsia="宋体" w:hAnsi="宋体" w:cs="宋体"/>
          <w:b/>
          <w:bCs/>
          <w:kern w:val="0"/>
          <w:sz w:val="18"/>
          <w:szCs w:val="18"/>
        </w:rPr>
        <w:t>东亚、欧美文字书写</w:t>
      </w:r>
      <w:r w:rsidRPr="008B30C2">
        <w:rPr>
          <w:rFonts w:ascii="宋体" w:eastAsia="宋体" w:hAnsi="宋体" w:cs="宋体"/>
          <w:kern w:val="0"/>
          <w:sz w:val="18"/>
          <w:szCs w:val="18"/>
        </w:rPr>
        <w:t>都是属于</w:t>
      </w:r>
      <w:proofErr w:type="spellStart"/>
      <w:r w:rsidRPr="008B30C2">
        <w:rPr>
          <w:rFonts w:ascii="宋体" w:eastAsia="宋体" w:hAnsi="宋体" w:cs="宋体"/>
          <w:kern w:val="0"/>
          <w:sz w:val="18"/>
          <w:szCs w:val="18"/>
        </w:rPr>
        <w:t>ltr</w:t>
      </w:r>
      <w:proofErr w:type="spellEnd"/>
      <w:r w:rsidRPr="008B30C2">
        <w:rPr>
          <w:rFonts w:ascii="宋体" w:eastAsia="宋体" w:hAnsi="宋体" w:cs="宋体"/>
          <w:kern w:val="0"/>
          <w:sz w:val="18"/>
          <w:szCs w:val="18"/>
        </w:rPr>
        <w:t>模式的</w:t>
      </w:r>
    </w:p>
    <w:p w:rsidR="008B30C2" w:rsidRPr="008B30C2" w:rsidRDefault="008B30C2" w:rsidP="008B30C2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8B30C2">
        <w:rPr>
          <w:rFonts w:ascii="宋体" w:eastAsia="宋体" w:hAnsi="Symbol" w:cs="宋体"/>
          <w:kern w:val="0"/>
          <w:sz w:val="18"/>
          <w:szCs w:val="18"/>
        </w:rPr>
        <w:t></w:t>
      </w:r>
      <w:r w:rsidRPr="008B30C2">
        <w:rPr>
          <w:rFonts w:ascii="宋体" w:eastAsia="宋体" w:hAnsi="宋体" w:cs="宋体"/>
          <w:kern w:val="0"/>
          <w:sz w:val="18"/>
          <w:szCs w:val="18"/>
        </w:rPr>
        <w:t xml:space="preserve">  direction</w:t>
      </w:r>
      <w:proofErr w:type="gramEnd"/>
      <w:r w:rsidRPr="008B30C2">
        <w:rPr>
          <w:rFonts w:ascii="宋体" w:eastAsia="宋体" w:hAnsi="宋体" w:cs="宋体"/>
          <w:kern w:val="0"/>
          <w:sz w:val="18"/>
          <w:szCs w:val="18"/>
        </w:rPr>
        <w:t xml:space="preserve">: </w:t>
      </w:r>
      <w:proofErr w:type="spellStart"/>
      <w:r w:rsidRPr="008B30C2">
        <w:rPr>
          <w:rFonts w:ascii="宋体" w:eastAsia="宋体" w:hAnsi="宋体" w:cs="宋体"/>
          <w:kern w:val="0"/>
          <w:sz w:val="18"/>
          <w:szCs w:val="18"/>
        </w:rPr>
        <w:t>rtl</w:t>
      </w:r>
      <w:proofErr w:type="spellEnd"/>
      <w:r w:rsidRPr="008B30C2">
        <w:rPr>
          <w:rFonts w:ascii="宋体" w:eastAsia="宋体" w:hAnsi="宋体" w:cs="宋体"/>
          <w:kern w:val="0"/>
          <w:sz w:val="18"/>
          <w:szCs w:val="18"/>
        </w:rPr>
        <w:t xml:space="preserve">; </w:t>
      </w:r>
    </w:p>
    <w:p w:rsidR="008B30C2" w:rsidRPr="008B30C2" w:rsidRDefault="008B30C2" w:rsidP="008B30C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8B30C2">
        <w:rPr>
          <w:rFonts w:ascii="宋体" w:eastAsia="宋体" w:hAnsi="宋体" w:cs="宋体"/>
          <w:kern w:val="0"/>
          <w:sz w:val="18"/>
          <w:szCs w:val="18"/>
        </w:rPr>
        <w:t>rtl</w:t>
      </w:r>
      <w:proofErr w:type="spellEnd"/>
      <w:r w:rsidRPr="008B30C2">
        <w:rPr>
          <w:rFonts w:ascii="宋体" w:eastAsia="宋体" w:hAnsi="宋体" w:cs="宋体"/>
          <w:kern w:val="0"/>
          <w:sz w:val="18"/>
          <w:szCs w:val="18"/>
        </w:rPr>
        <w:t xml:space="preserve"> -&gt; right-to-left(从右到左)</w:t>
      </w:r>
    </w:p>
    <w:p w:rsidR="008B30C2" w:rsidRDefault="008B30C2" w:rsidP="008B30C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B30C2">
        <w:rPr>
          <w:rFonts w:ascii="宋体" w:eastAsia="宋体" w:hAnsi="宋体" w:cs="宋体"/>
          <w:kern w:val="0"/>
          <w:sz w:val="18"/>
          <w:szCs w:val="18"/>
        </w:rPr>
        <w:t>阿拉伯语、希伯来语的书写属于</w:t>
      </w:r>
      <w:proofErr w:type="spellStart"/>
      <w:r w:rsidRPr="008B30C2">
        <w:rPr>
          <w:rFonts w:ascii="宋体" w:eastAsia="宋体" w:hAnsi="宋体" w:cs="宋体"/>
          <w:kern w:val="0"/>
          <w:sz w:val="18"/>
          <w:szCs w:val="18"/>
        </w:rPr>
        <w:t>rtl</w:t>
      </w:r>
      <w:proofErr w:type="spellEnd"/>
      <w:r w:rsidRPr="008B30C2">
        <w:rPr>
          <w:rFonts w:ascii="宋体" w:eastAsia="宋体" w:hAnsi="宋体" w:cs="宋体"/>
          <w:kern w:val="0"/>
          <w:sz w:val="18"/>
          <w:szCs w:val="18"/>
        </w:rPr>
        <w:t>模式</w:t>
      </w:r>
    </w:p>
    <w:p w:rsidR="001159B5" w:rsidRPr="001159B5" w:rsidRDefault="001159B5" w:rsidP="001159B5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9B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shd w:val="clear" w:color="auto" w:fill="FFFFFF"/>
        </w:rPr>
        <w:t>再举个栗子：</w:t>
      </w:r>
    </w:p>
    <w:p w:rsidR="001159B5" w:rsidRPr="001159B5" w:rsidRDefault="001159B5" w:rsidP="001159B5">
      <w:pPr>
        <w:pStyle w:val="a6"/>
        <w:widowControl/>
        <w:numPr>
          <w:ilvl w:val="0"/>
          <w:numId w:val="5"/>
        </w:numPr>
        <w:shd w:val="clear" w:color="auto" w:fill="FFFFFF"/>
        <w:spacing w:before="330" w:after="330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1159B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比如</w:t>
      </w:r>
      <w:proofErr w:type="gramStart"/>
      <w:r w:rsidRPr="001159B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制作弹窗组件</w:t>
      </w:r>
      <w:proofErr w:type="gramEnd"/>
      <w:r w:rsidRPr="001159B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的时候，</w:t>
      </w:r>
      <w:r w:rsidRPr="001159B5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确认</w:t>
      </w:r>
      <w:r w:rsidRPr="001159B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和</w:t>
      </w:r>
      <w:r w:rsidRPr="001159B5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取消按钮</w:t>
      </w:r>
      <w:r w:rsidRPr="001159B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有的时候会根据用户的使用行为会</w:t>
      </w:r>
      <w:r w:rsidRPr="001159B5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显示在不同的位置</w:t>
      </w:r>
    </w:p>
    <w:p w:rsidR="001159B5" w:rsidRPr="001159B5" w:rsidRDefault="001159B5" w:rsidP="001159B5">
      <w:pPr>
        <w:pStyle w:val="a6"/>
        <w:widowControl/>
        <w:numPr>
          <w:ilvl w:val="0"/>
          <w:numId w:val="5"/>
        </w:numPr>
        <w:shd w:val="clear" w:color="auto" w:fill="FFFFFF"/>
        <w:spacing w:before="330" w:after="330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1159B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下面来看看这种特性的表现在实际开发中的作用</w:t>
      </w:r>
    </w:p>
    <w:p w:rsidR="001159B5" w:rsidRDefault="001159B5" w:rsidP="001159B5">
      <w:pPr>
        <w:pStyle w:val="a6"/>
        <w:widowControl/>
        <w:numPr>
          <w:ilvl w:val="0"/>
          <w:numId w:val="5"/>
        </w:numPr>
        <w:shd w:val="clear" w:color="auto" w:fill="FFFFFF"/>
        <w:spacing w:before="330" w:after="330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1159B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windows用户看到的样子：</w:t>
      </w:r>
    </w:p>
    <w:p w:rsidR="00167B75" w:rsidRPr="001159B5" w:rsidRDefault="00167B75" w:rsidP="00167B75">
      <w:pPr>
        <w:pStyle w:val="a6"/>
        <w:widowControl/>
        <w:shd w:val="clear" w:color="auto" w:fill="FFFFFF"/>
        <w:spacing w:before="330" w:after="330"/>
        <w:ind w:left="720" w:firstLineChars="0" w:firstLine="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" name="矩形 7" descr="https://user-gold-cdn.xitu.io/2018/7/9/1647d08fad576ad8?imageView2/0/w/1280/h/960/format/webp/ignore-error/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67A6FD" id="矩形 7" o:spid="_x0000_s1026" alt="https://user-gold-cdn.xitu.io/2018/7/9/1647d08fad576ad8?imageView2/0/w/1280/h/960/format/webp/ignore-error/1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Pr="00167B7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6A684F" wp14:editId="0425D9F8">
            <wp:extent cx="5274310" cy="29324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9B5" w:rsidRPr="001159B5" w:rsidRDefault="001159B5" w:rsidP="001159B5">
      <w:pPr>
        <w:pStyle w:val="a6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59B5"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3" name="矩形 3" descr="https://user-gold-cdn.xitu.io/2018/7/9/1647d08fad576ad8?imageView2/0/w/1280/h/960/format/webp/ignore-error/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32FC80" id="矩形 3" o:spid="_x0000_s1026" alt="https://user-gold-cdn.xitu.io/2018/7/9/1647d08fad576ad8?imageView2/0/w/1280/h/960/format/webp/ignore-error/1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:rsidR="001159B5" w:rsidRPr="00167B75" w:rsidRDefault="001159B5" w:rsidP="00167B75">
      <w:pPr>
        <w:pStyle w:val="a6"/>
        <w:widowControl/>
        <w:numPr>
          <w:ilvl w:val="0"/>
          <w:numId w:val="5"/>
        </w:numPr>
        <w:shd w:val="clear" w:color="auto" w:fill="FFFFFF"/>
        <w:spacing w:before="330" w:after="330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1159B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mac用户看到的样子：</w:t>
      </w:r>
      <w:r w:rsidR="00167B75">
        <w:rPr>
          <w:rFonts w:ascii="微软雅黑" w:eastAsia="微软雅黑" w:hAnsi="微软雅黑" w:cs="宋体"/>
          <w:color w:val="333333"/>
          <w:kern w:val="0"/>
          <w:sz w:val="23"/>
          <w:szCs w:val="23"/>
        </w:rPr>
        <w:br/>
      </w:r>
      <w:r w:rsidR="00167B75">
        <w:rPr>
          <w:noProof/>
        </w:rPr>
        <w:drawing>
          <wp:inline distT="0" distB="0" distL="0" distR="0" wp14:anchorId="01984B84" wp14:editId="70CE4957">
            <wp:extent cx="5274310" cy="18421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0C2" w:rsidRDefault="008B30C2" w:rsidP="004E25DB">
      <w:pPr>
        <w:widowControl/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line="345" w:lineRule="atLeast"/>
        <w:jc w:val="left"/>
        <w:rPr>
          <w:rFonts w:ascii="Consolas" w:eastAsia="宋体" w:hAnsi="Consolas" w:cs="Consolas"/>
          <w:b/>
          <w:color w:val="2B333A"/>
          <w:kern w:val="0"/>
          <w:sz w:val="18"/>
          <w:szCs w:val="18"/>
        </w:rPr>
      </w:pPr>
    </w:p>
    <w:p w:rsidR="00426775" w:rsidRDefault="00426775" w:rsidP="00E0269F">
      <w:pPr>
        <w:pStyle w:val="4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</w:p>
    <w:p w:rsidR="00E0269F" w:rsidRDefault="00E0269F" w:rsidP="00E0269F">
      <w:pPr>
        <w:pStyle w:val="4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writing-mode作用及真正需要关注的属性值</w:t>
      </w:r>
    </w:p>
    <w:p w:rsidR="00632C93" w:rsidRDefault="00632C93" w:rsidP="00E026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writing-mode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原本设计的是控制内联元素的显示的（即所谓的文本布局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-Text Layout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）。</w:t>
      </w:r>
    </w:p>
    <w:p w:rsidR="003E74E0" w:rsidRDefault="004233A3" w:rsidP="004233A3">
      <w:pPr>
        <w:widowControl/>
        <w:shd w:val="clear" w:color="auto" w:fill="FFFFFF"/>
        <w:wordWrap w:val="0"/>
        <w:spacing w:before="240" w:after="240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6" w:space="0" w:color="EAEAEA" w:frame="1"/>
          <w:shd w:val="clear" w:color="auto" w:fill="F8F8F8"/>
        </w:rPr>
      </w:pPr>
      <w:r w:rsidRPr="004233A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writing-mode</w:t>
      </w:r>
      <w:r w:rsidRPr="004233A3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语法</w:t>
      </w:r>
    </w:p>
    <w:p w:rsidR="004233A3" w:rsidRPr="004233A3" w:rsidRDefault="004233A3" w:rsidP="004233A3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233A3">
        <w:rPr>
          <w:rFonts w:ascii="Arial" w:eastAsia="宋体" w:hAnsi="Arial" w:cs="Arial"/>
          <w:color w:val="333333"/>
          <w:kern w:val="0"/>
          <w:sz w:val="27"/>
          <w:szCs w:val="27"/>
        </w:rPr>
        <w:t>两套不同的语法。一个是</w:t>
      </w:r>
      <w:r w:rsidRPr="004233A3">
        <w:rPr>
          <w:rFonts w:ascii="Arial" w:eastAsia="宋体" w:hAnsi="Arial" w:cs="Arial"/>
          <w:color w:val="333333"/>
          <w:kern w:val="0"/>
          <w:sz w:val="27"/>
          <w:szCs w:val="27"/>
        </w:rPr>
        <w:t>IE</w:t>
      </w:r>
      <w:r w:rsidRPr="004233A3">
        <w:rPr>
          <w:rFonts w:ascii="Arial" w:eastAsia="宋体" w:hAnsi="Arial" w:cs="Arial"/>
          <w:color w:val="333333"/>
          <w:kern w:val="0"/>
          <w:sz w:val="27"/>
          <w:szCs w:val="27"/>
        </w:rPr>
        <w:t>私有属性，第二个是</w:t>
      </w:r>
      <w:r w:rsidRPr="004233A3">
        <w:rPr>
          <w:rFonts w:ascii="Arial" w:eastAsia="宋体" w:hAnsi="Arial" w:cs="Arial"/>
          <w:color w:val="333333"/>
          <w:kern w:val="0"/>
          <w:sz w:val="27"/>
          <w:szCs w:val="27"/>
        </w:rPr>
        <w:t>CSS3</w:t>
      </w:r>
      <w:r w:rsidRPr="004233A3">
        <w:rPr>
          <w:rFonts w:ascii="Arial" w:eastAsia="宋体" w:hAnsi="Arial" w:cs="Arial"/>
          <w:color w:val="333333"/>
          <w:kern w:val="0"/>
          <w:sz w:val="27"/>
          <w:szCs w:val="27"/>
        </w:rPr>
        <w:t>规范属性。</w:t>
      </w:r>
    </w:p>
    <w:p w:rsidR="004233A3" w:rsidRPr="004233A3" w:rsidRDefault="004233A3" w:rsidP="004233A3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4233A3">
        <w:rPr>
          <w:rFonts w:ascii="Arial" w:eastAsia="宋体" w:hAnsi="Arial" w:cs="Arial"/>
          <w:color w:val="333333"/>
          <w:kern w:val="0"/>
          <w:sz w:val="27"/>
          <w:szCs w:val="27"/>
        </w:rPr>
        <w:t>先看下未来所需的</w:t>
      </w:r>
      <w:r w:rsidRPr="004233A3">
        <w:rPr>
          <w:rFonts w:ascii="Arial" w:eastAsia="宋体" w:hAnsi="Arial" w:cs="Arial"/>
          <w:color w:val="333333"/>
          <w:kern w:val="0"/>
          <w:sz w:val="27"/>
          <w:szCs w:val="27"/>
        </w:rPr>
        <w:t>CSS3</w:t>
      </w:r>
      <w:r w:rsidRPr="004233A3">
        <w:rPr>
          <w:rFonts w:ascii="Arial" w:eastAsia="宋体" w:hAnsi="Arial" w:cs="Arial"/>
          <w:color w:val="333333"/>
          <w:kern w:val="0"/>
          <w:sz w:val="27"/>
          <w:szCs w:val="27"/>
        </w:rPr>
        <w:t>语法：</w:t>
      </w:r>
    </w:p>
    <w:p w:rsidR="004233A3" w:rsidRPr="004233A3" w:rsidRDefault="004233A3" w:rsidP="0042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4233A3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 xml:space="preserve">/* </w:t>
      </w:r>
      <w:r w:rsidRPr="004233A3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>关键字值</w:t>
      </w:r>
      <w:r w:rsidRPr="004233A3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 xml:space="preserve"> */</w:t>
      </w:r>
    </w:p>
    <w:p w:rsidR="004233A3" w:rsidRPr="004233A3" w:rsidRDefault="004233A3" w:rsidP="0042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4233A3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writing-mode: horizontal-</w:t>
      </w:r>
      <w:proofErr w:type="spellStart"/>
      <w:r w:rsidRPr="004233A3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tb</w:t>
      </w:r>
      <w:proofErr w:type="spellEnd"/>
      <w:r w:rsidRPr="004233A3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;    </w:t>
      </w:r>
      <w:r w:rsidRPr="004233A3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 xml:space="preserve">/* </w:t>
      </w:r>
      <w:r w:rsidRPr="004233A3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>默认值</w:t>
      </w:r>
      <w:r w:rsidRPr="004233A3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 xml:space="preserve"> */</w:t>
      </w:r>
    </w:p>
    <w:p w:rsidR="004233A3" w:rsidRPr="004233A3" w:rsidRDefault="004233A3" w:rsidP="0042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4233A3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writing-mode: vertical-</w:t>
      </w:r>
      <w:proofErr w:type="spellStart"/>
      <w:r w:rsidRPr="004233A3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rl</w:t>
      </w:r>
      <w:proofErr w:type="spellEnd"/>
      <w:r w:rsidRPr="004233A3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;</w:t>
      </w:r>
    </w:p>
    <w:p w:rsidR="004233A3" w:rsidRPr="004233A3" w:rsidRDefault="004233A3" w:rsidP="0042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4233A3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writing-mode: vertical-</w:t>
      </w:r>
      <w:proofErr w:type="spellStart"/>
      <w:r w:rsidRPr="004233A3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lr</w:t>
      </w:r>
      <w:proofErr w:type="spellEnd"/>
      <w:r w:rsidRPr="004233A3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;</w:t>
      </w:r>
    </w:p>
    <w:p w:rsidR="00E0269F" w:rsidRDefault="00E0269F" w:rsidP="004E25DB">
      <w:pPr>
        <w:widowControl/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line="345" w:lineRule="atLeast"/>
        <w:jc w:val="left"/>
        <w:rPr>
          <w:rFonts w:ascii="Consolas" w:eastAsia="宋体" w:hAnsi="Consolas" w:cs="Consolas"/>
          <w:b/>
          <w:color w:val="2B333A"/>
          <w:kern w:val="0"/>
          <w:sz w:val="18"/>
          <w:szCs w:val="18"/>
        </w:rPr>
      </w:pPr>
    </w:p>
    <w:p w:rsidR="0060565D" w:rsidRDefault="0060565D" w:rsidP="004E25DB">
      <w:pPr>
        <w:widowControl/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line="345" w:lineRule="atLeast"/>
        <w:jc w:val="left"/>
        <w:rPr>
          <w:rStyle w:val="a5"/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Style w:val="a5"/>
          <w:rFonts w:ascii="Arial" w:hAnsi="Arial" w:cs="Arial"/>
          <w:color w:val="333333"/>
          <w:sz w:val="27"/>
          <w:szCs w:val="27"/>
          <w:shd w:val="clear" w:color="auto" w:fill="FFFFFF"/>
        </w:rPr>
        <w:t>用</w:t>
      </w:r>
      <w:r>
        <w:rPr>
          <w:rStyle w:val="a5"/>
          <w:rFonts w:ascii="Arial" w:hAnsi="Arial" w:cs="Arial"/>
          <w:color w:val="333333"/>
          <w:sz w:val="27"/>
          <w:szCs w:val="27"/>
          <w:shd w:val="clear" w:color="auto" w:fill="FFFFFF"/>
        </w:rPr>
        <w:t>text-indent</w:t>
      </w:r>
      <w:r>
        <w:rPr>
          <w:rStyle w:val="a5"/>
          <w:rFonts w:ascii="Arial" w:hAnsi="Arial" w:cs="Arial"/>
          <w:color w:val="333333"/>
          <w:sz w:val="27"/>
          <w:szCs w:val="27"/>
          <w:shd w:val="clear" w:color="auto" w:fill="FFFFFF"/>
        </w:rPr>
        <w:t>实现文字下沉效果</w:t>
      </w:r>
    </w:p>
    <w:p w:rsidR="0060565D" w:rsidRDefault="0060565D" w:rsidP="004E25DB">
      <w:pPr>
        <w:widowControl/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line="345" w:lineRule="atLeast"/>
        <w:jc w:val="left"/>
        <w:rPr>
          <w:rStyle w:val="a5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60565D" w:rsidRPr="0060565D" w:rsidRDefault="0060565D" w:rsidP="004E25DB">
      <w:pPr>
        <w:widowControl/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line="345" w:lineRule="atLeast"/>
        <w:jc w:val="left"/>
        <w:rPr>
          <w:rFonts w:ascii="Consolas" w:eastAsia="宋体" w:hAnsi="Consolas" w:cs="Consolas" w:hint="eastAsia"/>
          <w:b/>
          <w:color w:val="2B333A"/>
          <w:kern w:val="0"/>
          <w:sz w:val="18"/>
          <w:szCs w:val="18"/>
        </w:rPr>
      </w:pPr>
      <w:r w:rsidRPr="0060565D">
        <w:rPr>
          <w:rFonts w:ascii="Arial" w:hAnsi="Arial" w:cs="Arial"/>
          <w:color w:val="333333"/>
          <w:sz w:val="18"/>
          <w:szCs w:val="18"/>
          <w:shd w:val="clear" w:color="auto" w:fill="FFFFFF"/>
        </w:rPr>
        <w:t>为什么有如此的实现呢？这要归功于中文，在垂直流排版的时候，中文是不会旋转的，还是直立的，也就是说，虽然我们肉眼看上去文字没什么变化，但是，布局</w:t>
      </w:r>
      <w:proofErr w:type="gramStart"/>
      <w:r w:rsidRPr="0060565D">
        <w:rPr>
          <w:rFonts w:ascii="Arial" w:hAnsi="Arial" w:cs="Arial"/>
          <w:color w:val="333333"/>
          <w:sz w:val="18"/>
          <w:szCs w:val="18"/>
          <w:shd w:val="clear" w:color="auto" w:fill="FFFFFF"/>
        </w:rPr>
        <w:t>流已经</w:t>
      </w:r>
      <w:proofErr w:type="gramEnd"/>
      <w:r w:rsidRPr="0060565D">
        <w:rPr>
          <w:rFonts w:ascii="Arial" w:hAnsi="Arial" w:cs="Arial"/>
          <w:color w:val="333333"/>
          <w:sz w:val="18"/>
          <w:szCs w:val="18"/>
          <w:shd w:val="clear" w:color="auto" w:fill="FFFFFF"/>
        </w:rPr>
        <w:t>发生了变化，以前类似</w:t>
      </w:r>
      <w:r w:rsidRPr="0060565D"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text-indent</w:t>
      </w:r>
      <w:r w:rsidRPr="0060565D">
        <w:rPr>
          <w:rFonts w:ascii="Arial" w:hAnsi="Arial" w:cs="Arial"/>
          <w:color w:val="333333"/>
          <w:sz w:val="18"/>
          <w:szCs w:val="18"/>
          <w:shd w:val="clear" w:color="auto" w:fill="FFFFFF"/>
        </w:rPr>
        <w:t>/</w:t>
      </w:r>
      <w:r w:rsidRPr="0060565D"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letter-spacing</w:t>
      </w:r>
      <w:r w:rsidRPr="0060565D">
        <w:rPr>
          <w:rFonts w:ascii="Arial" w:hAnsi="Arial" w:cs="Arial"/>
          <w:color w:val="333333"/>
          <w:sz w:val="18"/>
          <w:szCs w:val="18"/>
          <w:shd w:val="clear" w:color="auto" w:fill="FFFFFF"/>
        </w:rPr>
        <w:t>等水平控制属性</w:t>
      </w:r>
      <w:proofErr w:type="gramStart"/>
      <w:r w:rsidRPr="0060565D">
        <w:rPr>
          <w:rFonts w:ascii="Arial" w:hAnsi="Arial" w:cs="Arial"/>
          <w:color w:val="333333"/>
          <w:sz w:val="18"/>
          <w:szCs w:val="18"/>
          <w:shd w:val="clear" w:color="auto" w:fill="FFFFFF"/>
        </w:rPr>
        <w:t>都作用</w:t>
      </w:r>
      <w:proofErr w:type="gramEnd"/>
      <w:r w:rsidRPr="0060565D">
        <w:rPr>
          <w:rFonts w:ascii="Arial" w:hAnsi="Arial" w:cs="Arial"/>
          <w:color w:val="333333"/>
          <w:sz w:val="18"/>
          <w:szCs w:val="18"/>
          <w:shd w:val="clear" w:color="auto" w:fill="FFFFFF"/>
        </w:rPr>
        <w:t>在垂直方</w:t>
      </w:r>
      <w:bookmarkStart w:id="0" w:name="_GoBack"/>
      <w:bookmarkEnd w:id="0"/>
      <w:r w:rsidRPr="0060565D">
        <w:rPr>
          <w:rFonts w:ascii="Arial" w:hAnsi="Arial" w:cs="Arial"/>
          <w:color w:val="333333"/>
          <w:sz w:val="18"/>
          <w:szCs w:val="18"/>
          <w:shd w:val="clear" w:color="auto" w:fill="FFFFFF"/>
        </w:rPr>
        <w:t>向了。</w:t>
      </w:r>
    </w:p>
    <w:sectPr w:rsidR="0060565D" w:rsidRPr="00605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ait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F66B0"/>
    <w:multiLevelType w:val="multilevel"/>
    <w:tmpl w:val="67BC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F4B8D"/>
    <w:multiLevelType w:val="multilevel"/>
    <w:tmpl w:val="2FDA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B38C8"/>
    <w:multiLevelType w:val="multilevel"/>
    <w:tmpl w:val="2724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E0495"/>
    <w:multiLevelType w:val="multilevel"/>
    <w:tmpl w:val="E410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735F73"/>
    <w:multiLevelType w:val="multilevel"/>
    <w:tmpl w:val="1446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615"/>
    <w:rsid w:val="00055451"/>
    <w:rsid w:val="00072B57"/>
    <w:rsid w:val="001159B5"/>
    <w:rsid w:val="00124615"/>
    <w:rsid w:val="00167B75"/>
    <w:rsid w:val="001F11DC"/>
    <w:rsid w:val="002B337F"/>
    <w:rsid w:val="002D08C1"/>
    <w:rsid w:val="00393D40"/>
    <w:rsid w:val="003C4EC0"/>
    <w:rsid w:val="003E19CA"/>
    <w:rsid w:val="003E74E0"/>
    <w:rsid w:val="004233A3"/>
    <w:rsid w:val="00426775"/>
    <w:rsid w:val="004E25DB"/>
    <w:rsid w:val="00536D49"/>
    <w:rsid w:val="0060565D"/>
    <w:rsid w:val="00632C93"/>
    <w:rsid w:val="00643EAF"/>
    <w:rsid w:val="006F6AB8"/>
    <w:rsid w:val="007521AE"/>
    <w:rsid w:val="008B30C2"/>
    <w:rsid w:val="00911860"/>
    <w:rsid w:val="00A172E3"/>
    <w:rsid w:val="00A23A4F"/>
    <w:rsid w:val="00B03464"/>
    <w:rsid w:val="00B9750E"/>
    <w:rsid w:val="00BC3240"/>
    <w:rsid w:val="00BF295C"/>
    <w:rsid w:val="00C2105D"/>
    <w:rsid w:val="00C75DE1"/>
    <w:rsid w:val="00D30979"/>
    <w:rsid w:val="00E0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3D95"/>
  <w15:chartTrackingRefBased/>
  <w15:docId w15:val="{2A8071E9-B7E3-4959-B8A6-A334C698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09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2D08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30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26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097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19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75DE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75D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75DE1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75DE1"/>
  </w:style>
  <w:style w:type="character" w:customStyle="1" w:styleId="20">
    <w:name w:val="标题 2 字符"/>
    <w:basedOn w:val="a0"/>
    <w:link w:val="2"/>
    <w:uiPriority w:val="9"/>
    <w:rsid w:val="002D08C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sy0">
    <w:name w:val="sy0"/>
    <w:basedOn w:val="a0"/>
    <w:rsid w:val="002D08C1"/>
  </w:style>
  <w:style w:type="character" w:customStyle="1" w:styleId="co1">
    <w:name w:val="co1"/>
    <w:basedOn w:val="a0"/>
    <w:rsid w:val="002D08C1"/>
  </w:style>
  <w:style w:type="character" w:styleId="a4">
    <w:name w:val="Hyperlink"/>
    <w:basedOn w:val="a0"/>
    <w:uiPriority w:val="99"/>
    <w:semiHidden/>
    <w:unhideWhenUsed/>
    <w:rsid w:val="002D08C1"/>
    <w:rPr>
      <w:color w:val="0000FF"/>
      <w:u w:val="single"/>
    </w:rPr>
  </w:style>
  <w:style w:type="character" w:customStyle="1" w:styleId="css-class">
    <w:name w:val="css-class"/>
    <w:basedOn w:val="a0"/>
    <w:rsid w:val="00D30979"/>
  </w:style>
  <w:style w:type="character" w:customStyle="1" w:styleId="before">
    <w:name w:val="before"/>
    <w:basedOn w:val="a0"/>
    <w:rsid w:val="00D30979"/>
  </w:style>
  <w:style w:type="character" w:customStyle="1" w:styleId="paren">
    <w:name w:val="paren"/>
    <w:basedOn w:val="a0"/>
    <w:rsid w:val="00D30979"/>
  </w:style>
  <w:style w:type="character" w:customStyle="1" w:styleId="builtin">
    <w:name w:val="builtin"/>
    <w:basedOn w:val="a0"/>
    <w:rsid w:val="00D30979"/>
  </w:style>
  <w:style w:type="character" w:customStyle="1" w:styleId="after">
    <w:name w:val="after"/>
    <w:basedOn w:val="a0"/>
    <w:rsid w:val="00D30979"/>
  </w:style>
  <w:style w:type="character" w:customStyle="1" w:styleId="css-length">
    <w:name w:val="css-length"/>
    <w:basedOn w:val="a0"/>
    <w:rsid w:val="00D30979"/>
  </w:style>
  <w:style w:type="character" w:customStyle="1" w:styleId="keyword">
    <w:name w:val="keyword"/>
    <w:basedOn w:val="a0"/>
    <w:rsid w:val="00D30979"/>
  </w:style>
  <w:style w:type="character" w:customStyle="1" w:styleId="50">
    <w:name w:val="标题 5 字符"/>
    <w:basedOn w:val="a0"/>
    <w:link w:val="5"/>
    <w:uiPriority w:val="9"/>
    <w:semiHidden/>
    <w:rsid w:val="00D30979"/>
    <w:rPr>
      <w:b/>
      <w:bCs/>
      <w:sz w:val="28"/>
      <w:szCs w:val="28"/>
    </w:rPr>
  </w:style>
  <w:style w:type="character" w:customStyle="1" w:styleId="operator">
    <w:name w:val="operator"/>
    <w:basedOn w:val="a0"/>
    <w:rsid w:val="00D30979"/>
  </w:style>
  <w:style w:type="character" w:customStyle="1" w:styleId="string">
    <w:name w:val="string"/>
    <w:basedOn w:val="a0"/>
    <w:rsid w:val="00D30979"/>
  </w:style>
  <w:style w:type="character" w:customStyle="1" w:styleId="10">
    <w:name w:val="标题 1 字符"/>
    <w:basedOn w:val="a0"/>
    <w:link w:val="1"/>
    <w:uiPriority w:val="9"/>
    <w:rsid w:val="00D3097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8B30C2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8B30C2"/>
    <w:rPr>
      <w:b/>
      <w:bCs/>
    </w:rPr>
  </w:style>
  <w:style w:type="paragraph" w:styleId="a6">
    <w:name w:val="List Paragraph"/>
    <w:basedOn w:val="a"/>
    <w:uiPriority w:val="34"/>
    <w:qFormat/>
    <w:rsid w:val="001159B5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E0269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9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850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125900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8232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tic.qdskill.com/2018/08/1534753646-scrolling-3.png?_upt=93205f001534754249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static.qdskill.com/2018/08/1534753758-scrolling-8.png?_upt=249bf4e3153475436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62EC6-3C16-42EB-90BA-96300F12F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7</Pages>
  <Words>458</Words>
  <Characters>2616</Characters>
  <Application>Microsoft Office Word</Application>
  <DocSecurity>0</DocSecurity>
  <Lines>21</Lines>
  <Paragraphs>6</Paragraphs>
  <ScaleCrop>false</ScaleCrop>
  <Company>Microsoft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74</cp:revision>
  <dcterms:created xsi:type="dcterms:W3CDTF">2019-04-02T12:01:00Z</dcterms:created>
  <dcterms:modified xsi:type="dcterms:W3CDTF">2019-04-15T09:42:00Z</dcterms:modified>
</cp:coreProperties>
</file>