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A9FA1">
      <w:pPr>
        <w:pStyle w:val="2"/>
        <w:bidi w:val="0"/>
        <w:jc w:val="center"/>
      </w:pPr>
      <w:r>
        <w:t>FITNESS &amp; WELLNESS RETREAT SALOU 2026</w:t>
      </w:r>
    </w:p>
    <w:p w14:paraId="3BFFB996">
      <w:pPr>
        <w:pStyle w:val="11"/>
        <w:keepNext w:val="0"/>
        <w:keepLines w:val="0"/>
        <w:widowControl/>
        <w:suppressLineNumbers w:val="0"/>
        <w:jc w:val="both"/>
        <w:rPr>
          <w:rFonts w:hint="default" w:ascii="Times New Roman Regular" w:hAnsi="Times New Roman Regular" w:cs="Times New Roman Regular"/>
          <w:sz w:val="28"/>
          <w:szCs w:val="28"/>
        </w:rPr>
      </w:pPr>
    </w:p>
    <w:p w14:paraId="50AD2174">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Bold" w:hAnsi="Times New Roman Bold" w:cs="Times New Roman Bold"/>
          <w:b/>
          <w:bCs/>
          <w:sz w:val="28"/>
          <w:szCs w:val="28"/>
        </w:rPr>
        <w:t>Teilnahmevertrag</w:t>
      </w:r>
    </w:p>
    <w:p w14:paraId="2318815E">
      <w:pPr>
        <w:pStyle w:val="11"/>
        <w:keepNext w:val="0"/>
        <w:keepLines w:val="0"/>
        <w:widowControl/>
        <w:suppressLineNumbers w:val="0"/>
        <w:jc w:val="both"/>
        <w:rPr>
          <w:rFonts w:hint="default" w:ascii="Times New Roman Regular" w:hAnsi="Times New Roman Regular" w:cs="Times New Roman Regular"/>
          <w:sz w:val="28"/>
          <w:szCs w:val="28"/>
        </w:rPr>
      </w:pPr>
    </w:p>
    <w:p w14:paraId="315E708E">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Zwischen</w:t>
      </w:r>
    </w:p>
    <w:p w14:paraId="344FA9C4">
      <w:pPr>
        <w:pStyle w:val="11"/>
        <w:keepNext w:val="0"/>
        <w:keepLines w:val="0"/>
        <w:widowControl/>
        <w:suppressLineNumbers w:val="0"/>
        <w:jc w:val="both"/>
        <w:rPr>
          <w:rFonts w:hint="default" w:ascii="Times New Roman Regular" w:hAnsi="Times New Roman Regular" w:cs="Times New Roman Regular"/>
          <w:sz w:val="28"/>
          <w:szCs w:val="28"/>
        </w:rPr>
      </w:pPr>
    </w:p>
    <w:p w14:paraId="172E89CE">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Nataliia Yakhno</w:t>
      </w:r>
    </w:p>
    <w:p w14:paraId="177BD88E">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(im Folgenden „Veranstalterin“)</w:t>
      </w:r>
    </w:p>
    <w:p w14:paraId="53A2221E">
      <w:pPr>
        <w:bidi w:val="0"/>
        <w:jc w:val="both"/>
        <w:rPr>
          <w:rFonts w:hint="default" w:ascii="Times New Roman Regular" w:hAnsi="Times New Roman Regular" w:cs="Times New Roman Regular"/>
          <w:sz w:val="28"/>
          <w:szCs w:val="28"/>
        </w:rPr>
      </w:pPr>
    </w:p>
    <w:p w14:paraId="2E22D004">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und</w:t>
      </w:r>
      <w:bookmarkStart w:id="0" w:name="_GoBack"/>
      <w:bookmarkEnd w:id="0"/>
    </w:p>
    <w:p w14:paraId="5665E2EC">
      <w:pPr>
        <w:pStyle w:val="11"/>
        <w:keepNext w:val="0"/>
        <w:keepLines w:val="0"/>
        <w:widowControl/>
        <w:suppressLineNumbers w:val="0"/>
        <w:jc w:val="both"/>
        <w:rPr>
          <w:rFonts w:hint="default" w:ascii="Times New Roman Regular" w:hAnsi="Times New Roman Regular" w:cs="Times New Roman Regular"/>
          <w:sz w:val="28"/>
          <w:szCs w:val="28"/>
        </w:rPr>
      </w:pPr>
    </w:p>
    <w:p w14:paraId="1D170437">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Vorname, Nachname: _______________________</w:t>
      </w:r>
    </w:p>
    <w:p w14:paraId="01D425AD">
      <w:pPr>
        <w:pStyle w:val="11"/>
        <w:keepNext w:val="0"/>
        <w:keepLines w:val="0"/>
        <w:widowControl/>
        <w:suppressLineNumbers w:val="0"/>
        <w:jc w:val="both"/>
        <w:rPr>
          <w:rFonts w:hint="default" w:ascii="Times New Roman Regular" w:hAnsi="Times New Roman Regular" w:cs="Times New Roman Regular"/>
          <w:sz w:val="28"/>
          <w:szCs w:val="28"/>
        </w:rPr>
      </w:pPr>
    </w:p>
    <w:p w14:paraId="65E1565E">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Adresse: _________________________________</w:t>
      </w:r>
    </w:p>
    <w:p w14:paraId="084B6561">
      <w:pPr>
        <w:pStyle w:val="11"/>
        <w:keepNext w:val="0"/>
        <w:keepLines w:val="0"/>
        <w:widowControl/>
        <w:suppressLineNumbers w:val="0"/>
        <w:jc w:val="both"/>
        <w:rPr>
          <w:rFonts w:hint="default" w:ascii="Times New Roman Regular" w:hAnsi="Times New Roman Regular" w:cs="Times New Roman Regular"/>
          <w:sz w:val="28"/>
          <w:szCs w:val="28"/>
        </w:rPr>
      </w:pPr>
    </w:p>
    <w:p w14:paraId="774E0196">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E-Mail: _________________________________</w:t>
      </w:r>
    </w:p>
    <w:p w14:paraId="554C765D">
      <w:pPr>
        <w:pStyle w:val="11"/>
        <w:keepNext w:val="0"/>
        <w:keepLines w:val="0"/>
        <w:widowControl/>
        <w:suppressLineNumbers w:val="0"/>
        <w:jc w:val="both"/>
        <w:rPr>
          <w:rFonts w:hint="default" w:ascii="Times New Roman Regular" w:hAnsi="Times New Roman Regular" w:cs="Times New Roman Regular"/>
          <w:sz w:val="28"/>
          <w:szCs w:val="28"/>
        </w:rPr>
      </w:pPr>
    </w:p>
    <w:p w14:paraId="042DB71C">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Telefon: _________________________________</w:t>
      </w:r>
    </w:p>
    <w:p w14:paraId="5EB098C7">
      <w:pPr>
        <w:pStyle w:val="11"/>
        <w:keepNext w:val="0"/>
        <w:keepLines w:val="0"/>
        <w:widowControl/>
        <w:suppressLineNumbers w:val="0"/>
        <w:jc w:val="both"/>
        <w:rPr>
          <w:rFonts w:hint="default" w:ascii="Times New Roman Regular" w:hAnsi="Times New Roman Regular" w:cs="Times New Roman Regular"/>
          <w:sz w:val="28"/>
          <w:szCs w:val="28"/>
        </w:rPr>
      </w:pPr>
    </w:p>
    <w:p w14:paraId="694AFD4C">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(im Folgenden „Teilnehmerin“)</w:t>
      </w:r>
    </w:p>
    <w:p w14:paraId="04E2A4BB">
      <w:pPr>
        <w:pStyle w:val="11"/>
        <w:keepNext w:val="0"/>
        <w:keepLines w:val="0"/>
        <w:widowControl/>
        <w:suppressLineNumbers w:val="0"/>
        <w:jc w:val="both"/>
        <w:rPr>
          <w:rFonts w:hint="default" w:ascii="Times New Roman Regular" w:hAnsi="Times New Roman Regular" w:cs="Times New Roman Regular"/>
          <w:sz w:val="28"/>
          <w:szCs w:val="28"/>
        </w:rPr>
      </w:pPr>
    </w:p>
    <w:p w14:paraId="637C8028">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 Vertragsgegenstand</w:t>
      </w:r>
    </w:p>
    <w:p w14:paraId="5AF26585">
      <w:pPr>
        <w:pStyle w:val="11"/>
        <w:keepNext w:val="0"/>
        <w:keepLines w:val="0"/>
        <w:widowControl/>
        <w:suppressLineNumbers w:val="0"/>
        <w:jc w:val="both"/>
        <w:rPr>
          <w:rFonts w:hint="default" w:ascii="Times New Roman Regular" w:hAnsi="Times New Roman Regular" w:cs="Times New Roman Regular"/>
          <w:sz w:val="28"/>
          <w:szCs w:val="28"/>
        </w:rPr>
      </w:pPr>
    </w:p>
    <w:p w14:paraId="2296B806">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Die Veranstalterin organisiert und begleitet das Fitness &amp; Wellness Retreat in Salou (Spanien) vom </w:t>
      </w:r>
      <w:r>
        <w:rPr>
          <w:rFonts w:hint="default" w:ascii="Times New Roman Regular" w:hAnsi="Times New Roman Regular" w:cs="Times New Roman Regular"/>
          <w:sz w:val="28"/>
          <w:szCs w:val="28"/>
          <w:lang w:val="ru-RU"/>
        </w:rPr>
        <w:t>17</w:t>
      </w:r>
      <w:r>
        <w:rPr>
          <w:rFonts w:hint="default" w:ascii="Times New Roman Regular" w:hAnsi="Times New Roman Regular" w:cs="Times New Roman Regular"/>
          <w:sz w:val="28"/>
          <w:szCs w:val="28"/>
        </w:rPr>
        <w:t xml:space="preserve">.09.2026 bis </w:t>
      </w:r>
      <w:r>
        <w:rPr>
          <w:rFonts w:hint="default" w:ascii="Times New Roman Regular" w:hAnsi="Times New Roman Regular" w:cs="Times New Roman Regular"/>
          <w:sz w:val="28"/>
          <w:szCs w:val="28"/>
          <w:lang w:val="ru-RU"/>
        </w:rPr>
        <w:t>22</w:t>
      </w:r>
      <w:r>
        <w:rPr>
          <w:rFonts w:hint="default" w:ascii="Times New Roman Regular" w:hAnsi="Times New Roman Regular" w:cs="Times New Roman Regular"/>
          <w:sz w:val="28"/>
          <w:szCs w:val="28"/>
        </w:rPr>
        <w:t>.09.2026.</w:t>
      </w:r>
    </w:p>
    <w:p w14:paraId="26B41E6D">
      <w:pPr>
        <w:pStyle w:val="11"/>
        <w:keepNext w:val="0"/>
        <w:keepLines w:val="0"/>
        <w:widowControl/>
        <w:suppressLineNumbers w:val="0"/>
        <w:jc w:val="both"/>
        <w:rPr>
          <w:rFonts w:hint="default" w:ascii="Times New Roman Regular" w:hAnsi="Times New Roman Regular" w:cs="Times New Roman Regular"/>
          <w:sz w:val="28"/>
          <w:szCs w:val="28"/>
        </w:rPr>
      </w:pPr>
    </w:p>
    <w:p w14:paraId="312AA25C">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Im Leistungsumfang enthalten sind:</w:t>
      </w:r>
    </w:p>
    <w:p w14:paraId="639C5725">
      <w:pPr>
        <w:pStyle w:val="11"/>
        <w:keepNext w:val="0"/>
        <w:keepLines w:val="0"/>
        <w:widowControl/>
        <w:suppressLineNumbers w:val="0"/>
        <w:jc w:val="both"/>
        <w:rPr>
          <w:rFonts w:hint="default" w:ascii="Times New Roman Regular" w:hAnsi="Times New Roman Regular" w:cs="Times New Roman Regular"/>
          <w:sz w:val="28"/>
          <w:szCs w:val="28"/>
        </w:rPr>
      </w:pPr>
    </w:p>
    <w:p w14:paraId="612B83FE">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Unterbringung in einer gemieteten Villa in Salou</w:t>
      </w:r>
    </w:p>
    <w:p w14:paraId="047FC327">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Organisation des Aufenthalts</w:t>
      </w:r>
    </w:p>
    <w:p w14:paraId="1A63E74F">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Fitness- und Bewegungsangebote</w:t>
      </w:r>
    </w:p>
    <w:p w14:paraId="3784C781">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Gruppenausflüge laut Programm</w:t>
      </w:r>
    </w:p>
    <w:p w14:paraId="7780186F">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Katamaran-Ausflug</w:t>
      </w:r>
    </w:p>
    <w:p w14:paraId="7AEFB1B9">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Frühstück</w:t>
      </w:r>
    </w:p>
    <w:p w14:paraId="7E90A416">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Transfer gemäß Programm</w:t>
      </w:r>
    </w:p>
    <w:p w14:paraId="4B46C966">
      <w:pPr>
        <w:pStyle w:val="11"/>
        <w:keepNext w:val="0"/>
        <w:keepLines w:val="0"/>
        <w:widowControl/>
        <w:suppressLineNumbers w:val="0"/>
        <w:jc w:val="both"/>
        <w:rPr>
          <w:rFonts w:hint="default" w:ascii="Times New Roman Regular" w:hAnsi="Times New Roman Regular" w:cs="Times New Roman Regular"/>
          <w:sz w:val="28"/>
          <w:szCs w:val="28"/>
        </w:rPr>
      </w:pPr>
    </w:p>
    <w:p w14:paraId="203F0F72">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Nicht enthalten sind:</w:t>
      </w:r>
    </w:p>
    <w:p w14:paraId="058A6171">
      <w:pPr>
        <w:pStyle w:val="11"/>
        <w:keepNext w:val="0"/>
        <w:keepLines w:val="0"/>
        <w:widowControl/>
        <w:suppressLineNumbers w:val="0"/>
        <w:jc w:val="both"/>
        <w:rPr>
          <w:rFonts w:hint="default" w:ascii="Times New Roman Regular" w:hAnsi="Times New Roman Regular" w:cs="Times New Roman Regular"/>
          <w:sz w:val="28"/>
          <w:szCs w:val="28"/>
        </w:rPr>
      </w:pPr>
    </w:p>
    <w:p w14:paraId="4F7F8F13">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Flugkosten</w:t>
      </w:r>
    </w:p>
    <w:p w14:paraId="2FD2145E">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Persönliche Ausgaben</w:t>
      </w:r>
    </w:p>
    <w:p w14:paraId="033E8A42">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Individuelle Versicherungen</w:t>
      </w:r>
    </w:p>
    <w:p w14:paraId="790313AF">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r>
        <w:rPr>
          <w:rFonts w:hint="default" w:ascii="Times New Roman Regular" w:hAnsi="Times New Roman Regular" w:eastAsia="Helvetica Neue" w:cs="Times New Roman Regular"/>
          <w:sz w:val="28"/>
          <w:szCs w:val="28"/>
          <w:lang w:val="de-DE"/>
        </w:rPr>
        <w:t xml:space="preserve">- </w:t>
      </w:r>
      <w:r>
        <w:rPr>
          <w:rFonts w:hint="default" w:ascii="Times New Roman Regular" w:hAnsi="Times New Roman Regular" w:eastAsia="Helvetica Neue" w:cs="Times New Roman Regular"/>
          <w:sz w:val="28"/>
          <w:szCs w:val="28"/>
        </w:rPr>
        <w:t>Mittag- und Abendessen</w:t>
      </w:r>
    </w:p>
    <w:p w14:paraId="0DF8B2C1">
      <w:pPr>
        <w:keepNext w:val="0"/>
        <w:keepLines w:val="0"/>
        <w:widowControl/>
        <w:numPr>
          <w:numId w:val="0"/>
        </w:numPr>
        <w:suppressLineNumbers w:val="0"/>
        <w:spacing w:before="0" w:beforeAutospacing="0" w:after="0" w:afterAutospacing="0"/>
        <w:ind w:left="360" w:leftChars="0" w:right="0" w:rightChars="0"/>
        <w:jc w:val="both"/>
        <w:rPr>
          <w:rFonts w:hint="default" w:ascii="Times New Roman Regular" w:hAnsi="Times New Roman Regular" w:eastAsia="Helvetica Neue" w:cs="Times New Roman Regular"/>
          <w:sz w:val="28"/>
          <w:szCs w:val="28"/>
        </w:rPr>
      </w:pPr>
    </w:p>
    <w:p w14:paraId="1C2D9D50">
      <w:pPr>
        <w:pStyle w:val="11"/>
        <w:keepNext w:val="0"/>
        <w:keepLines w:val="0"/>
        <w:widowControl/>
        <w:suppressLineNumbers w:val="0"/>
        <w:jc w:val="both"/>
        <w:rPr>
          <w:rFonts w:hint="default" w:ascii="Times New Roman Regular" w:hAnsi="Times New Roman Regular" w:cs="Times New Roman Regular"/>
          <w:sz w:val="28"/>
          <w:szCs w:val="28"/>
        </w:rPr>
      </w:pPr>
    </w:p>
    <w:p w14:paraId="7F3C14BD">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 Teilnahmegebühr</w:t>
      </w:r>
    </w:p>
    <w:p w14:paraId="083BE0DE">
      <w:pPr>
        <w:pStyle w:val="11"/>
        <w:keepNext w:val="0"/>
        <w:keepLines w:val="0"/>
        <w:widowControl/>
        <w:suppressLineNumbers w:val="0"/>
        <w:jc w:val="both"/>
        <w:rPr>
          <w:rFonts w:hint="default" w:ascii="Times New Roman Regular" w:hAnsi="Times New Roman Regular" w:cs="Times New Roman Regular"/>
          <w:sz w:val="28"/>
          <w:szCs w:val="28"/>
        </w:rPr>
      </w:pPr>
    </w:p>
    <w:p w14:paraId="181DBC3C">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Die Teilnahmegebühr beträgt </w:t>
      </w:r>
      <w:r>
        <w:rPr>
          <w:rFonts w:hint="default" w:ascii="Times New Roman Regular" w:hAnsi="Times New Roman Regular" w:cs="Times New Roman Regular"/>
          <w:sz w:val="28"/>
          <w:szCs w:val="28"/>
          <w:lang w:val="ru-RU"/>
        </w:rPr>
        <w:t>1190</w:t>
      </w:r>
      <w:r>
        <w:rPr>
          <w:rFonts w:hint="default" w:ascii="Times New Roman Regular" w:hAnsi="Times New Roman Regular" w:cs="Times New Roman Regular"/>
          <w:sz w:val="28"/>
          <w:szCs w:val="28"/>
        </w:rPr>
        <w:t xml:space="preserve"> Euro.</w:t>
      </w:r>
    </w:p>
    <w:p w14:paraId="63C0DD52">
      <w:pPr>
        <w:pStyle w:val="11"/>
        <w:keepNext w:val="0"/>
        <w:keepLines w:val="0"/>
        <w:widowControl/>
        <w:suppressLineNumbers w:val="0"/>
        <w:jc w:val="both"/>
        <w:rPr>
          <w:rFonts w:hint="default" w:ascii="Times New Roman Regular" w:hAnsi="Times New Roman Regular" w:cs="Times New Roman Regular"/>
          <w:sz w:val="28"/>
          <w:szCs w:val="28"/>
        </w:rPr>
      </w:pPr>
    </w:p>
    <w:p w14:paraId="0513A491">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Zur Reservierung eines Platzes ist eine Anzahlung in Höhe von 300 € erforderlich.</w:t>
      </w:r>
    </w:p>
    <w:p w14:paraId="6C482AB4">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50ECEAB3">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highlight w:val="yellow"/>
        </w:rPr>
      </w:pPr>
      <w:r>
        <w:rPr>
          <w:rFonts w:hint="default" w:ascii="Times New Roman Regular" w:hAnsi="Times New Roman Regular" w:eastAsia="Helvetica Neue" w:cs="Times New Roman Regular"/>
          <w:kern w:val="0"/>
          <w:sz w:val="28"/>
          <w:szCs w:val="28"/>
          <w:highlight w:val="yellow"/>
          <w:lang w:val="en-US" w:eastAsia="zh-CN" w:bidi="ar"/>
        </w:rPr>
        <w:t>Die Anzahlung wird jedoch erst fällig, nachdem die Veranstalterin der Teilnehmerin den gesetzlich vorgeschriebenen Sicherungsschein gemäß § 651r BGB ausgehändigt hat.</w:t>
      </w:r>
    </w:p>
    <w:p w14:paraId="37AF4022">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highlight w:val="yellow"/>
        </w:rPr>
      </w:pPr>
    </w:p>
    <w:p w14:paraId="4DBAAB2E">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Die Anzahlung wird auf den Gesamtpreis angerechnet.</w:t>
      </w:r>
    </w:p>
    <w:p w14:paraId="0C48B3F7">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4D4ABDA6">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Der Restbetrag ist spätestens bis zum 01.09.2026 zu begleichen.</w:t>
      </w:r>
    </w:p>
    <w:p w14:paraId="40ACB90E">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2452C78E">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Erst nach Eingang der Anzahlung gilt der Platz als verbindlich reserviert.</w:t>
      </w:r>
    </w:p>
    <w:p w14:paraId="5C96FB1C">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 Zustandekommen des Retreats</w:t>
      </w:r>
    </w:p>
    <w:p w14:paraId="66A7E517">
      <w:pPr>
        <w:pStyle w:val="11"/>
        <w:keepNext w:val="0"/>
        <w:keepLines w:val="0"/>
        <w:widowControl/>
        <w:suppressLineNumbers w:val="0"/>
        <w:jc w:val="both"/>
        <w:rPr>
          <w:rFonts w:hint="default" w:ascii="Times New Roman Regular" w:hAnsi="Times New Roman Regular" w:cs="Times New Roman Regular"/>
          <w:sz w:val="28"/>
          <w:szCs w:val="28"/>
        </w:rPr>
      </w:pPr>
    </w:p>
    <w:p w14:paraId="203ABAB3">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Das Retreat findet ab einer Mindestteilnehmerzahl von 8 Teilnehmerinnen statt.</w:t>
      </w:r>
    </w:p>
    <w:p w14:paraId="79428C75">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18C30B7B">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Die endgültige Bestätigung der Durchführung erfolgt spätestens am 16.08.2026.</w:t>
      </w:r>
    </w:p>
    <w:p w14:paraId="50D16AE0">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41087F0E">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Sollte die Mindestteilnehmerzahl bis zu diesem Zeitpunkt nicht erreicht werden oder die Veranstalterin die Reise aus organisatorischen Gründen absagen müssen, werden sämtliche bereits geleisteten Zahlungen vollständig zurückerstattet.</w:t>
      </w:r>
    </w:p>
    <w:p w14:paraId="0E67753F">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p>
    <w:p w14:paraId="45BF8166">
      <w:pPr>
        <w:pStyle w:val="8"/>
        <w:keepNext w:val="0"/>
        <w:keepLines w:val="0"/>
        <w:widowControl/>
        <w:suppressLineNumbers w:val="0"/>
        <w:spacing w:before="0" w:beforeAutospacing="0" w:after="0" w:afterAutospacing="0"/>
        <w:ind w:left="0" w:right="0"/>
        <w:jc w:val="both"/>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kern w:val="0"/>
          <w:sz w:val="28"/>
          <w:szCs w:val="28"/>
          <w:lang w:val="en-US" w:eastAsia="zh-CN" w:bidi="ar"/>
        </w:rPr>
        <w:t>Weitergehende Ansprüche bestehen nur im Rahmen der gesetzlichen Vorschriften.</w:t>
      </w:r>
    </w:p>
    <w:p w14:paraId="637DC823">
      <w:pPr>
        <w:pStyle w:val="11"/>
        <w:keepNext w:val="0"/>
        <w:keepLines w:val="0"/>
        <w:widowControl/>
        <w:suppressLineNumbers w:val="0"/>
        <w:jc w:val="both"/>
        <w:rPr>
          <w:rFonts w:hint="default" w:ascii="Times New Roman Regular" w:hAnsi="Times New Roman Regular" w:cs="Times New Roman Regular"/>
          <w:sz w:val="28"/>
          <w:szCs w:val="28"/>
        </w:rPr>
      </w:pPr>
    </w:p>
    <w:p w14:paraId="12E152FE">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eastAsia="zh-CN"/>
        </w:rPr>
        <w:t>§ 3a Höhere Gewalt</w:t>
      </w:r>
    </w:p>
    <w:p w14:paraId="1E7CFA9A">
      <w:pPr>
        <w:pStyle w:val="8"/>
        <w:keepNext w:val="0"/>
        <w:keepLines w:val="0"/>
        <w:widowControl/>
        <w:suppressLineNumbers w:val="0"/>
        <w:ind w:left="0" w:firstLine="0"/>
        <w:jc w:val="both"/>
        <w:rPr>
          <w:rFonts w:hint="default" w:ascii="Times New Roman Regular" w:hAnsi="Times New Roman Regular" w:cs="Times New Roman Regular"/>
          <w:sz w:val="28"/>
          <w:szCs w:val="28"/>
        </w:rPr>
      </w:pPr>
      <w:r>
        <w:rPr>
          <w:rFonts w:hint="default" w:ascii="Times New Roman Regular" w:hAnsi="Times New Roman Regular" w:cs="Times New Roman Regular"/>
          <w:i w:val="0"/>
          <w:iCs w:val="0"/>
          <w:caps w:val="0"/>
          <w:color w:val="000000"/>
          <w:spacing w:val="0"/>
          <w:sz w:val="28"/>
          <w:szCs w:val="28"/>
        </w:rPr>
        <w:t>Kann die Reise aufgrund unvermeidbarer, außergewöhnlicher Umstände (z. B. Naturkatastrophen, Pandemien, behördliche Reiseverbote oder vergleichbare Ereignisse) nicht durchgeführt werden, gelten die gesetzlichen Bestimmungen des Pauschalreiserechts.</w:t>
      </w:r>
    </w:p>
    <w:p w14:paraId="47F542B3">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4 Rücktritt durch die Teilnehmerin</w:t>
      </w:r>
    </w:p>
    <w:p w14:paraId="3250F2BC">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Bis zum Erreichen der Mindestteilnehmerzahl kann die Teilnehmerin kostenfrei vom Vertrag zurücktreten.</w:t>
      </w:r>
    </w:p>
    <w:p w14:paraId="6518971A">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Nach Erreichen der Mindestteilnehmerzahl und nach schriftlicher Bestätigung der Durchführung des Retreats gelten die nachfolgenden Stornobedingungen.</w:t>
      </w:r>
    </w:p>
    <w:p w14:paraId="19B38E0C">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geleistete Anzahlung in Höhe von 300 € wird auf die jeweils anfallende Rücktrittspauschale angerechnet.</w:t>
      </w:r>
    </w:p>
    <w:p w14:paraId="5C4D794D">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Für darüber hinaus geleistete Zahlungen gelten folgende Stornobedingungen:</w:t>
      </w:r>
    </w:p>
    <w:p w14:paraId="71A2BAE1">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bis einschließlich 31.08.2026: 50 % des vereinbarten Reisepreises</w:t>
      </w:r>
    </w:p>
    <w:p w14:paraId="4055FAE5">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vom 01.09.2026 bis einschließlich 10.09.2026: 80 % des vereinbarten Reisepreises</w:t>
      </w:r>
    </w:p>
    <w:p w14:paraId="5C04181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ab dem 11.09.2026 sowie bei Nichterscheinen (No-Show): 95 % des vereinbarten Reisepreises</w:t>
      </w:r>
    </w:p>
    <w:p w14:paraId="48F39DF3">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Der Teilnehmerin bleibt ausdrücklich der Nachweis vorbehalten, dass der Veranstalterin kein oder ein wesentlich geringerer Schaden entstanden ist.</w:t>
      </w:r>
    </w:p>
    <w:p w14:paraId="1D8BB78F">
      <w:pPr>
        <w:pStyle w:val="11"/>
        <w:keepNext w:val="0"/>
        <w:keepLines w:val="0"/>
        <w:widowControl/>
        <w:suppressLineNumbers w:val="0"/>
        <w:jc w:val="both"/>
        <w:rPr>
          <w:rFonts w:hint="default" w:ascii="Times New Roman Regular" w:hAnsi="Times New Roman Regular" w:cs="Times New Roman Regular"/>
          <w:sz w:val="28"/>
          <w:szCs w:val="28"/>
        </w:rPr>
      </w:pPr>
    </w:p>
    <w:p w14:paraId="708F0F68">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5 Ersatzteilnehmerin</w:t>
      </w:r>
    </w:p>
    <w:p w14:paraId="1CB9F6E0">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Teilnehmerin hat das Recht, bis Reisebeginn eine Ersatzteilnehmerin zu benennen, die an ihrer Stelle in den Reisevertrag eintritt (§ 651e BGB).</w:t>
      </w:r>
    </w:p>
    <w:p w14:paraId="3FA0F34D">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kann dem Eintritt widersprechen, wenn die Ersatzteilnehmerin die besonderen Reiseanforderungen nicht erfüllt oder gesetzliche bzw. organisatorische Gründe entgegenstehen.</w:t>
      </w:r>
    </w:p>
    <w:p w14:paraId="5A892DA7">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Für die Umbuchung können angemessene Bearbeitungskosten, maximal jedoch 50 €, erhoben werden.</w:t>
      </w:r>
    </w:p>
    <w:p w14:paraId="7A506ADA">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Der Abschluss einer Reiserücktrittsversicherung sowie einer Auslandskrankenversicherung wird ausdrücklich empfohlen.</w:t>
      </w:r>
    </w:p>
    <w:p w14:paraId="70973E3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p>
    <w:p w14:paraId="00763D33">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6 Programmänderungen</w:t>
      </w:r>
    </w:p>
    <w:p w14:paraId="30049499">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behält sich vor, einzelne Programmpunkte aufgrund von Wetterbedingungen, Sicherheitsaspekten, behördlichen Anordnungen, gesundheitlichen Gründen, organisatorischen Erfordernissen oder Entscheidungen externer Leistungsträger anzupassen oder zeitlich zu verschieben.</w:t>
      </w:r>
    </w:p>
    <w:p w14:paraId="4CB62962">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Dies betrifft insbesondere:</w:t>
      </w:r>
    </w:p>
    <w:p w14:paraId="755E0187">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Trainingszeiten</w:t>
      </w:r>
    </w:p>
    <w:p w14:paraId="28B00BD4">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Ausflüge</w:t>
      </w:r>
    </w:p>
    <w:p w14:paraId="01FF068D">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Katamaran-Ausflug</w:t>
      </w:r>
    </w:p>
    <w:p w14:paraId="436BD3E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PortAventura-Besuch</w:t>
      </w:r>
    </w:p>
    <w:p w14:paraId="1D57A95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Transferzeiten</w:t>
      </w:r>
    </w:p>
    <w:p w14:paraId="57DCFD75">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sonstige Programmpunkte</w:t>
      </w:r>
    </w:p>
    <w:p w14:paraId="4FD3E629">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Der Gesamtcharakter sowie der wesentliche Wert der Reise bleiben hiervon unberührt.</w:t>
      </w:r>
    </w:p>
    <w:p w14:paraId="3F5ACFF5">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7 Gesundheit und Eigenverantwortung</w:t>
      </w:r>
    </w:p>
    <w:p w14:paraId="6058A9B4">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Jede Teilnehmerin bestätigt, gesundheitlich in der Lage zu sein, an den angebotenen Aktivitäten teilzunehmen.</w:t>
      </w:r>
    </w:p>
    <w:p w14:paraId="1C19BD72">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Teilnehmerin bestätigt, dass sie die angebotenen sportlichen Aktivitäten freiwillig und auf eigenes Risiko wahrnimmt.</w:t>
      </w:r>
    </w:p>
    <w:p w14:paraId="0778B17D">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Teilnehmerin verpflichtet sich, bestehende gesundheitliche Einschränkungen, Erkrankungen, Verletzungen, Schwangerschaften oder sonstige relevante gesundheitliche Umstände wahrheitsgemäß vor Reisebeginn mitzuteilen.</w:t>
      </w:r>
    </w:p>
    <w:p w14:paraId="16B1D3AC">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erbringt keine medizinischen Leistungen und ersetzt keine ärztliche Beratung, Diagnose oder Behandlung.</w:t>
      </w:r>
    </w:p>
    <w:p w14:paraId="164A86E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Teilnahme an sportlichen Aktivitäten erfolgt im Rahmen der individuellen körperlichen Leistungsfähigkeit der Teilnehmerin.</w:t>
      </w:r>
    </w:p>
    <w:p w14:paraId="74787F4C">
      <w:pPr>
        <w:pStyle w:val="3"/>
        <w:bidi w:val="0"/>
        <w:jc w:val="both"/>
        <w:rPr>
          <w:rFonts w:hint="default" w:ascii="Times New Roman Regular" w:hAnsi="Times New Roman Regular" w:cs="Times New Roman Regular"/>
          <w:b w:val="0"/>
          <w:bCs w:val="0"/>
          <w:i w:val="0"/>
          <w:iCs w:val="0"/>
          <w:caps w:val="0"/>
          <w:color w:val="000000"/>
          <w:spacing w:val="0"/>
          <w:sz w:val="28"/>
          <w:szCs w:val="28"/>
        </w:rPr>
      </w:pPr>
      <w:r>
        <w:rPr>
          <w:rFonts w:hint="default" w:ascii="Times New Roman Regular" w:hAnsi="Times New Roman Regular" w:cs="Times New Roman Regular"/>
          <w:b w:val="0"/>
          <w:bCs w:val="0"/>
          <w:i w:val="0"/>
          <w:iCs w:val="0"/>
          <w:caps w:val="0"/>
          <w:color w:val="000000"/>
          <w:spacing w:val="0"/>
          <w:sz w:val="28"/>
          <w:szCs w:val="28"/>
        </w:rPr>
        <w:t>Die Teilnehmerin verpflichtet sich, den Anweisungen der Veranstalterin sowie beauftragter Trainerinnen, Guides oder Dienstleister im Interesse der eigenen Sicherheit sowie der Sicherheit der Gruppe Folge zu leisten.</w:t>
      </w:r>
    </w:p>
    <w:p w14:paraId="585A612B">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8 Haftung</w:t>
      </w:r>
    </w:p>
    <w:p w14:paraId="3D5434BF">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haftet im Rahmen der gesetzlichen Vorschriften des Pauschalreiserechts.</w:t>
      </w:r>
    </w:p>
    <w:p w14:paraId="1D28915F">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vertragliche Haftung der Veranstalterin für Schäden, die nicht auf einer Verletzung des Lebens, des Körpers oder der Gesundheit beruhen und weder vorsätzlich noch grob fahrlässig verursacht wurden, ist auf den dreifachen Reisepreis beschränkt.</w:t>
      </w:r>
    </w:p>
    <w:p w14:paraId="05769FD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vorstehende Haftungsbeschränkung gilt nicht bei Ansprüchen aus unerlaubter Handlung sowie bei der Verletzung wesentlicher Vertragspflichten.</w:t>
      </w:r>
    </w:p>
    <w:p w14:paraId="0B4D37CA">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Veranstalterin haftet insbesondere nicht für:</w:t>
      </w:r>
    </w:p>
    <w:p w14:paraId="55C43398">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Flugverspätungen oder Flugausfälle außerhalb ihres Verantwortungsbereichs</w:t>
      </w:r>
    </w:p>
    <w:p w14:paraId="2D07642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Gepäckverlust oder Gepäckbeschädigungen durch Fluggesellschaften</w:t>
      </w:r>
    </w:p>
    <w:p w14:paraId="053DC5D7">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Diebstahl, Verlust oder Beschädigung persönlicher Gegenstände der Teilnehmerin</w:t>
      </w:r>
    </w:p>
    <w:p w14:paraId="779B351E">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Schäden aufgrund unrichtiger oder unvollständiger Gesundheitsangaben der Teilnehmerin</w:t>
      </w:r>
    </w:p>
    <w:p w14:paraId="5D5B5A14">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lang w:val="de-DE"/>
        </w:rPr>
        <w:t xml:space="preserve">- </w:t>
      </w:r>
      <w:r>
        <w:rPr>
          <w:rFonts w:hint="default" w:ascii="Times New Roman Regular" w:hAnsi="Times New Roman Regular" w:cs="Times New Roman Regular"/>
          <w:i w:val="0"/>
          <w:iCs w:val="0"/>
          <w:caps w:val="0"/>
          <w:color w:val="000000"/>
          <w:spacing w:val="0"/>
          <w:sz w:val="28"/>
          <w:szCs w:val="28"/>
        </w:rPr>
        <w:t xml:space="preserve"> Schäden, die durch vorsätzliches oder grob fahrlässiges Verhalten der Teilnehmerin verursacht werden</w:t>
      </w:r>
    </w:p>
    <w:p w14:paraId="173A5143">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Haftungsbeschränkungen gelten nicht für Schäden aus der Verletzung des Lebens, des Körpers oder der Gesundheit.</w:t>
      </w:r>
    </w:p>
    <w:p w14:paraId="5358092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p>
    <w:p w14:paraId="0C69F6CE">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9 Foto- und Videoaufnahmen</w:t>
      </w:r>
    </w:p>
    <w:p w14:paraId="4B66D5C2">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Während des Retreats können Foto- und Videoaufnahmen erstellt werden.</w:t>
      </w:r>
    </w:p>
    <w:p w14:paraId="1B9692C6">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Eine Nutzung von Foto- und Videoaufnahmen zu Werbe-, Marketing- oder Veröffentlichungszwecken erfolgt ausschließlich auf Grundlage einer gesonderten schriftlichen Einwilligung der Teilnehmerin gemäß den Bestimmungen der Datenschutz-Grundverordnung (DSGVO).</w:t>
      </w:r>
    </w:p>
    <w:p w14:paraId="19453697">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Teilnahme am Retreat ist nicht von der Erteilung einer solchen Einwilligung abhängig.</w:t>
      </w:r>
    </w:p>
    <w:p w14:paraId="2294BE8E">
      <w:pPr>
        <w:pStyle w:val="3"/>
        <w:bidi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10 Datenschutz</w:t>
      </w:r>
    </w:p>
    <w:p w14:paraId="3D4AADEA">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Personenbezogene Daten der Teilnehmerin werden ausschließlich zum Zwecke der Organisation, Durchführung und Nachbereitung des Retreats verarbeitet.</w:t>
      </w:r>
    </w:p>
    <w:p w14:paraId="2B19D9C5">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Die Verarbeitung erfolgt unter Beachtung der geltenden datenschutzrechtlichen Bestimmungen, insbesondere der Datenschutz-Grundverordnung (DSGVO).</w:t>
      </w:r>
    </w:p>
    <w:p w14:paraId="44B797F0">
      <w:pPr>
        <w:pStyle w:val="8"/>
        <w:keepNext w:val="0"/>
        <w:keepLines w:val="0"/>
        <w:widowControl/>
        <w:suppressLineNumbers w:val="0"/>
        <w:ind w:left="0" w:firstLine="0"/>
        <w:jc w:val="both"/>
        <w:rPr>
          <w:rFonts w:hint="default" w:ascii="Times New Roman Regular" w:hAnsi="Times New Roman Regular" w:cs="Times New Roman Regular"/>
          <w:i w:val="0"/>
          <w:iCs w:val="0"/>
          <w:caps w:val="0"/>
          <w:color w:val="000000"/>
          <w:spacing w:val="0"/>
          <w:sz w:val="28"/>
          <w:szCs w:val="28"/>
        </w:rPr>
      </w:pPr>
      <w:r>
        <w:rPr>
          <w:rFonts w:hint="default" w:ascii="Times New Roman Regular" w:hAnsi="Times New Roman Regular" w:cs="Times New Roman Regular"/>
          <w:i w:val="0"/>
          <w:iCs w:val="0"/>
          <w:caps w:val="0"/>
          <w:color w:val="000000"/>
          <w:spacing w:val="0"/>
          <w:sz w:val="28"/>
          <w:szCs w:val="28"/>
        </w:rPr>
        <w:t>Weitere Informationen zur Datenverarbeitung ergeben sich aus der Datenschutzerklärung der Veranstalterin.</w:t>
      </w:r>
    </w:p>
    <w:p w14:paraId="0ED0D8EF">
      <w:pPr>
        <w:pStyle w:val="11"/>
        <w:keepNext w:val="0"/>
        <w:keepLines w:val="0"/>
        <w:widowControl/>
        <w:suppressLineNumbers w:val="0"/>
        <w:jc w:val="both"/>
        <w:rPr>
          <w:rFonts w:hint="default" w:ascii="Times New Roman Regular" w:hAnsi="Times New Roman Regular" w:cs="Times New Roman Regular"/>
          <w:sz w:val="28"/>
          <w:szCs w:val="28"/>
        </w:rPr>
      </w:pPr>
    </w:p>
    <w:p w14:paraId="2D491B1E">
      <w:pPr>
        <w:keepNext w:val="0"/>
        <w:keepLines w:val="0"/>
        <w:widowControl/>
        <w:suppressLineNumbers w:val="0"/>
        <w:jc w:val="both"/>
        <w:rPr>
          <w:rFonts w:hint="default" w:ascii="Times New Roman Regular" w:hAnsi="Times New Roman Regular" w:eastAsia="SimSun" w:cs="Times New Roman Regular"/>
          <w:i w:val="0"/>
          <w:iCs w:val="0"/>
          <w:caps w:val="0"/>
          <w:color w:val="000000"/>
          <w:spacing w:val="0"/>
          <w:kern w:val="0"/>
          <w:sz w:val="28"/>
          <w:szCs w:val="28"/>
          <w:lang w:val="en-US" w:eastAsia="zh-CN" w:bidi="ar"/>
        </w:rPr>
      </w:pPr>
      <w:r>
        <w:rPr>
          <w:rStyle w:val="12"/>
          <w:rFonts w:hint="default" w:ascii="Times New Roman Regular" w:hAnsi="Times New Roman Regular" w:cs="Times New Roman Regular"/>
          <w:sz w:val="28"/>
          <w:szCs w:val="28"/>
          <w:lang w:val="en-US" w:eastAsia="zh-CN"/>
        </w:rPr>
        <w:t>§ 11 Schlussbestimmungen</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Änderungen und Ergänzungen dieses Vertrages bedürfen der Schriftform.</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Sollten einzelne Bestimmungen dieses Vertrages ganz oder teilweise unwirksam sein oder werden, bleibt die Wirksamkeit der übrigen Bestimmungen unberührt.</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Es gilt deutsches Recht.</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Ort, Datum</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_________________________</w:t>
      </w:r>
    </w:p>
    <w:p w14:paraId="6291924F">
      <w:pPr>
        <w:keepNext w:val="0"/>
        <w:keepLines w:val="0"/>
        <w:widowControl/>
        <w:suppressLineNumbers w:val="0"/>
        <w:jc w:val="both"/>
        <w:rPr>
          <w:rFonts w:hint="default" w:ascii="Times New Roman Regular" w:hAnsi="Times New Roman Regular" w:eastAsia="SimSun" w:cs="Times New Roman Regular"/>
          <w:i w:val="0"/>
          <w:iCs w:val="0"/>
          <w:caps w:val="0"/>
          <w:color w:val="000000"/>
          <w:spacing w:val="0"/>
          <w:kern w:val="0"/>
          <w:sz w:val="28"/>
          <w:szCs w:val="28"/>
          <w:lang w:val="en-US" w:eastAsia="zh-CN" w:bidi="ar"/>
        </w:rPr>
      </w:pPr>
      <w:r>
        <w:rPr>
          <w:rFonts w:hint="default" w:ascii="Times New Roman Regular" w:hAnsi="Times New Roman Regular" w:eastAsia="SimSun" w:cs="Times New Roman Regular"/>
          <w:i w:val="0"/>
          <w:iCs w:val="0"/>
          <w:caps w:val="0"/>
          <w:color w:val="000000"/>
          <w:spacing w:val="0"/>
          <w:kern w:val="0"/>
          <w:sz w:val="28"/>
          <w:szCs w:val="28"/>
          <w:lang w:val="en-US" w:eastAsia="zh-CN" w:bidi="ar"/>
        </w:rPr>
        <w:t>Nataliia Yakhno</w:t>
      </w:r>
    </w:p>
    <w:p w14:paraId="4DAD97D9">
      <w:pPr>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i w:val="0"/>
          <w:iCs w:val="0"/>
          <w:caps w:val="0"/>
          <w:color w:val="000000"/>
          <w:spacing w:val="0"/>
          <w:kern w:val="0"/>
          <w:sz w:val="28"/>
          <w:szCs w:val="28"/>
          <w:lang w:val="en-US" w:eastAsia="zh-CN" w:bidi="ar"/>
        </w:rPr>
        <w:t>Veranstalterin</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_________________________</w:t>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br w:type="textWrapping"/>
      </w:r>
      <w:r>
        <w:rPr>
          <w:rFonts w:hint="default" w:ascii="Times New Roman Regular" w:hAnsi="Times New Roman Regular" w:eastAsia="SimSun" w:cs="Times New Roman Regular"/>
          <w:i w:val="0"/>
          <w:iCs w:val="0"/>
          <w:caps w:val="0"/>
          <w:color w:val="000000"/>
          <w:spacing w:val="0"/>
          <w:kern w:val="0"/>
          <w:sz w:val="28"/>
          <w:szCs w:val="28"/>
          <w:lang w:val="en-US" w:eastAsia="zh-CN" w:bidi="ar"/>
        </w:rPr>
        <w:t>Teilnehmerin</w:t>
      </w:r>
    </w:p>
    <w:p w14:paraId="7A67B3B1">
      <w:pPr>
        <w:bidi w:val="0"/>
        <w:jc w:val="both"/>
        <w:rPr>
          <w:rFonts w:hint="default" w:ascii="Times New Roman Regular" w:hAnsi="Times New Roman Regular" w:cs="Times New Roman Regular"/>
          <w:sz w:val="28"/>
          <w:szCs w:val="28"/>
          <w:lang w:val="ru-R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391F"/>
    <w:rsid w:val="57D7919D"/>
    <w:rsid w:val="7BFF3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12"/>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customStyle="1" w:styleId="9">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character" w:customStyle="1" w:styleId="10">
    <w:name w:val="s1"/>
    <w:uiPriority w:val="0"/>
    <w:rPr>
      <w:rFonts w:ascii="menlo" w:hAnsi="menlo" w:eastAsia="menlo" w:cs="menlo"/>
      <w:sz w:val="18"/>
      <w:szCs w:val="18"/>
    </w:rPr>
  </w:style>
  <w:style w:type="paragraph" w:customStyle="1" w:styleId="11">
    <w:name w:val="p2"/>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character" w:customStyle="1" w:styleId="12">
    <w:name w:val="Heading 3 Char"/>
    <w:link w:val="3"/>
    <w:uiPriority w:val="0"/>
    <w:rPr>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333</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2026-06-11T11:14:00Z</dcterms:created>
  <dc:creator>nataliiayakhno</dc:creator>
  <cp:lastModifiedBy>NataliiaYakhno</cp:lastModifiedBy>
  <dcterms:modified xsi:type="dcterms:W3CDTF">2026-06-12T12:44:18Z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1A10D514DBB85DB35E7C2A6A56CF49C4_41</vt:lpwstr>
  </property>
</Properties>
</file>