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125636" wp14:paraId="711380D4" wp14:textId="0E2AD692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Definição e Estrutura de uma Classe em Java</w:t>
      </w:r>
    </w:p>
    <w:p xmlns:wp14="http://schemas.microsoft.com/office/word/2010/wordml" w:rsidP="5C125636" wp14:paraId="5F805B7C" wp14:textId="54A95A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Um modelo para criar objetos que contém dados (atributos) e comportamentos (métodos) relacionados.</w:t>
      </w:r>
    </w:p>
    <w:p xmlns:wp14="http://schemas.microsoft.com/office/word/2010/wordml" w:rsidP="5C125636" wp14:paraId="4F40F03C" wp14:textId="0F07F3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Estrutura de uma 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</w:t>
      </w:r>
    </w:p>
    <w:p xmlns:wp14="http://schemas.microsoft.com/office/word/2010/wordml" w:rsidP="5C125636" wp14:paraId="3A998E96" wp14:textId="3565CB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Nome da 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Nome único da classe, que começa com letra maiúscula por convenção.</w:t>
      </w:r>
    </w:p>
    <w:p xmlns:wp14="http://schemas.microsoft.com/office/word/2010/wordml" w:rsidP="5C125636" wp14:paraId="2737C9DD" wp14:textId="23974D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Variáveis que armazenam dados associados à classe ou ao objeto.</w:t>
      </w:r>
    </w:p>
    <w:p xmlns:wp14="http://schemas.microsoft.com/office/word/2010/wordml" w:rsidP="5C125636" wp14:paraId="4E34B797" wp14:textId="74F8DAE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Métodos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Funções que definem os comportamentos dos objetos, sendo capazes de manipular os atributos ou realizar operações.</w:t>
      </w:r>
    </w:p>
    <w:p xmlns:wp14="http://schemas.microsoft.com/office/word/2010/wordml" w:rsidP="5C125636" wp14:paraId="77FBC6D0" wp14:textId="1AAB01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Construtor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Método especial que é chamado para inicializar um objeto quando ele é criado. Em Java, o nome do construtor é igual ao nome da classe.</w:t>
      </w:r>
    </w:p>
    <w:p xmlns:wp14="http://schemas.microsoft.com/office/word/2010/wordml" w:rsidP="5C125636" wp14:paraId="5304BA15" wp14:textId="60EE0D0C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Exemplo de estrutura básica de classe em Java:</w:t>
      </w:r>
    </w:p>
    <w:p xmlns:wp14="http://schemas.microsoft.com/office/word/2010/wordml" w:rsidP="5C125636" wp14:paraId="09CD8C53" wp14:textId="326C2BEF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Copiarpublic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class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Carro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Atributos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ano;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Construtorpublic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Carro(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cor,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ano)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this.cor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this.ano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ano;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Métodopublic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void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ligar(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System.out.println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("O carro está ligado.");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}</w:t>
      </w:r>
    </w:p>
    <w:p xmlns:wp14="http://schemas.microsoft.com/office/word/2010/wordml" w:rsidP="5C125636" wp14:paraId="1E18A603" wp14:textId="285F634E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O que São Atributos em Java</w:t>
      </w:r>
    </w:p>
    <w:p xmlns:wp14="http://schemas.microsoft.com/office/word/2010/wordml" w:rsidP="5C125636" wp14:paraId="55EECDF4" wp14:textId="141A19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as variáveis associadas a uma classe. Eles podem ser de dois tipos:</w:t>
      </w:r>
    </w:p>
    <w:p xmlns:wp14="http://schemas.microsoft.com/office/word/2010/wordml" w:rsidP="5C125636" wp14:paraId="77E0E45C" wp14:textId="53AF2C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 de Instância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específicos para cada objeto criado a partir da classe. Cada instância pode ter valores diferentes para esses atributos.</w:t>
      </w:r>
    </w:p>
    <w:p xmlns:wp14="http://schemas.microsoft.com/office/word/2010/wordml" w:rsidP="5C125636" wp14:paraId="5EEBB9FA" wp14:textId="611C08F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Exemplo: String cor; (cada carro pode ter uma cor diferente).</w:t>
      </w:r>
    </w:p>
    <w:p xmlns:wp14="http://schemas.microsoft.com/office/word/2010/wordml" w:rsidP="5C125636" wp14:paraId="15139335" wp14:textId="4AC3930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 de Classe (ou Estáticos)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compartilhados por todas as instâncias de uma classe. Todos os objetos têm o mesmo valor para esses atributos.</w:t>
      </w:r>
    </w:p>
    <w:p xmlns:wp14="http://schemas.microsoft.com/office/word/2010/wordml" w:rsidP="5C125636" wp14:paraId="2E4BB1B3" wp14:textId="2CBF300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Exemplo: static int rodas = 4; (todos os carros têm o mesmo número de rodas).</w:t>
      </w:r>
    </w:p>
    <w:p xmlns:wp14="http://schemas.microsoft.com/office/word/2010/wordml" w:rsidP="5C125636" wp14:paraId="19CBB5E0" wp14:textId="05B39F19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Exemplo com Atributos de Instância e de Classe:</w:t>
      </w:r>
    </w:p>
    <w:p xmlns:wp14="http://schemas.microsoft.com/office/word/2010/wordml" w:rsidP="5C125636" wp14:paraId="04402CF1" wp14:textId="6787B308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Copiarpublic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class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Carro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 de instância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 de classe (estático)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static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rodas = 4;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Construtorpublic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Carro(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this.cor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}</w:t>
      </w:r>
    </w:p>
    <w:p xmlns:wp14="http://schemas.microsoft.com/office/word/2010/wordml" w:rsidP="5C125636" wp14:paraId="2530FFFD" wp14:textId="087B3EA4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Resumo:</w:t>
      </w:r>
    </w:p>
    <w:p xmlns:wp14="http://schemas.microsoft.com/office/word/2010/wordml" w:rsidP="5C125636" wp14:paraId="15B977E4" wp14:textId="05C059B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Define a estrutura e comportamento dos objetos.</w:t>
      </w:r>
    </w:p>
    <w:p xmlns:wp14="http://schemas.microsoft.com/office/word/2010/wordml" w:rsidP="5C125636" wp14:paraId="3DA5545B" wp14:textId="42EF5C2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</w:t>
      </w:r>
    </w:p>
    <w:p xmlns:wp14="http://schemas.microsoft.com/office/word/2010/wordml" w:rsidP="5C125636" wp14:paraId="5A6F8002" wp14:textId="5B9CB1D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Instância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Dados específicos de cada objeto.</w:t>
      </w:r>
    </w:p>
    <w:p xmlns:wp14="http://schemas.microsoft.com/office/word/2010/wordml" w:rsidP="5C125636" wp14:paraId="652D988B" wp14:textId="2382750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 (Estático)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Dados compartilhados por todos os objetos de uma classe.</w:t>
      </w:r>
    </w:p>
    <w:p xmlns:wp14="http://schemas.microsoft.com/office/word/2010/wordml" w:rsidP="5C125636" wp14:paraId="6F0C6C42" wp14:textId="6DE27B30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Se precisar de mais algum exemplo ou explicação, só avisar!</w:t>
      </w:r>
    </w:p>
    <w:p xmlns:wp14="http://schemas.microsoft.com/office/word/2010/wordml" wp14:paraId="367272B5" wp14:textId="7691DCEB"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</w:p>
    <w:p xmlns:wp14="http://schemas.microsoft.com/office/word/2010/wordml" w:rsidP="5C125636" wp14:paraId="4EB865A2" wp14:textId="4ACC2E50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Definição e Estrutura de uma Classe em Java</w:t>
      </w:r>
    </w:p>
    <w:p xmlns:wp14="http://schemas.microsoft.com/office/word/2010/wordml" w:rsidP="5C125636" wp14:paraId="032884CF" wp14:textId="674E421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Um modelo para criar objetos que contém dados (atributos) e comportamentos (métodos) relacionados.</w:t>
      </w:r>
    </w:p>
    <w:p xmlns:wp14="http://schemas.microsoft.com/office/word/2010/wordml" w:rsidP="5C125636" wp14:paraId="321ED598" wp14:textId="70D33B5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Estrutura de uma 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</w:t>
      </w:r>
    </w:p>
    <w:p xmlns:wp14="http://schemas.microsoft.com/office/word/2010/wordml" w:rsidP="5C125636" wp14:paraId="30C612B4" wp14:textId="556EB85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Nome da 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Nome único da classe, que começa com letra maiúscula por convenção.</w:t>
      </w:r>
    </w:p>
    <w:p xmlns:wp14="http://schemas.microsoft.com/office/word/2010/wordml" w:rsidP="5C125636" wp14:paraId="1A567BE1" wp14:textId="11C25E4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Variáveis que armazenam dados associados à classe ou ao objeto.</w:t>
      </w:r>
    </w:p>
    <w:p xmlns:wp14="http://schemas.microsoft.com/office/word/2010/wordml" w:rsidP="5C125636" wp14:paraId="7D386274" wp14:textId="389646E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Métodos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Funções que definem os comportamentos dos objetos, sendo capazes de manipular os atributos ou realizar operações.</w:t>
      </w:r>
    </w:p>
    <w:p xmlns:wp14="http://schemas.microsoft.com/office/word/2010/wordml" w:rsidP="5C125636" wp14:paraId="21066E3A" wp14:textId="58DA2EE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Construtor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Método especial que é chamado para inicializar um objeto quando ele é criado. Em Java, o nome do construtor é igual ao nome da classe.</w:t>
      </w:r>
    </w:p>
    <w:p xmlns:wp14="http://schemas.microsoft.com/office/word/2010/wordml" w:rsidP="5C125636" wp14:paraId="7F7E4CE2" wp14:textId="6061773F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Exemplo de estrutura básica de classe em Java:</w:t>
      </w:r>
    </w:p>
    <w:p xmlns:wp14="http://schemas.microsoft.com/office/word/2010/wordml" w:rsidP="5C125636" wp14:paraId="31DFDCD6" wp14:textId="2AF63A39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Copiarpublic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class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Carro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Atributos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ano;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Construtorpublic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Carro(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cor,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ano)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this.cor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this.ano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ano;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Métodopublic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void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ligar(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System.out.println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("O carro está ligado.");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}</w:t>
      </w:r>
    </w:p>
    <w:p xmlns:wp14="http://schemas.microsoft.com/office/word/2010/wordml" w:rsidP="5C125636" wp14:paraId="38A2786F" wp14:textId="1C2EA931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O que São Atributos em Java</w:t>
      </w:r>
    </w:p>
    <w:p xmlns:wp14="http://schemas.microsoft.com/office/word/2010/wordml" w:rsidP="5C125636" wp14:paraId="5E3817E0" wp14:textId="5EB4F18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as variáveis associadas a uma classe. Eles podem ser de dois tipos:</w:t>
      </w:r>
    </w:p>
    <w:p xmlns:wp14="http://schemas.microsoft.com/office/word/2010/wordml" w:rsidP="5C125636" wp14:paraId="3A9C3CBB" wp14:textId="69C3EC5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 de Instância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específicos para cada objeto criado a partir da classe. Cada instância pode ter valores diferentes para esses atributos.</w:t>
      </w:r>
    </w:p>
    <w:p xmlns:wp14="http://schemas.microsoft.com/office/word/2010/wordml" w:rsidP="5C125636" wp14:paraId="36E21757" wp14:textId="0F674D71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Exemplo: String cor; (cada carro pode ter uma cor diferente).</w:t>
      </w:r>
    </w:p>
    <w:p xmlns:wp14="http://schemas.microsoft.com/office/word/2010/wordml" w:rsidP="5C125636" wp14:paraId="003F9697" wp14:textId="7D825A4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 de Classe (</w:t>
      </w: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ou estáticos</w:t>
      </w: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São compartilhados por todas as instâncias de uma classe. Todos os objetos têm o mesmo valor para esses atributos.</w:t>
      </w:r>
    </w:p>
    <w:p xmlns:wp14="http://schemas.microsoft.com/office/word/2010/wordml" w:rsidP="5C125636" wp14:paraId="5BD41099" wp14:textId="5FA19DA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Exemplo: static int rodas = 4; (todos os carros têm o mesmo número de rodas).</w:t>
      </w:r>
    </w:p>
    <w:p xmlns:wp14="http://schemas.microsoft.com/office/word/2010/wordml" w:rsidP="5C125636" wp14:paraId="37B9D6B3" wp14:textId="5F8DCE1E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Exemplo com Atributos de Instância e de Classe:</w:t>
      </w:r>
    </w:p>
    <w:p xmlns:wp14="http://schemas.microsoft.com/office/word/2010/wordml" w:rsidP="5C125636" wp14:paraId="6099AA4D" wp14:textId="51B34F09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Copiarpublic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class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Carro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 de instância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Atributo de classe (estático)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static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int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rodas = 4;</w:t>
      </w:r>
      <w:r>
        <w:br/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//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Construtorpublic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Carro(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String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cor) {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    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this.cor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= cor;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   }</w:t>
      </w:r>
      <w:r>
        <w:br/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}</w:t>
      </w:r>
    </w:p>
    <w:p xmlns:wp14="http://schemas.microsoft.com/office/word/2010/wordml" w:rsidP="5C125636" wp14:paraId="7D957C52" wp14:textId="126ABAF7">
      <w:pPr>
        <w:spacing w:before="210" w:beforeAutospacing="off" w:after="210" w:afterAutospacing="off"/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Resumo:</w:t>
      </w:r>
    </w:p>
    <w:p xmlns:wp14="http://schemas.microsoft.com/office/word/2010/wordml" w:rsidP="5C125636" wp14:paraId="5CC64020" wp14:textId="0132D4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Define a estrutura e comportamento dos objetos.</w:t>
      </w:r>
    </w:p>
    <w:p xmlns:wp14="http://schemas.microsoft.com/office/word/2010/wordml" w:rsidP="5C125636" wp14:paraId="47790C3E" wp14:textId="4616A3A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Atributos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</w:t>
      </w:r>
    </w:p>
    <w:p xmlns:wp14="http://schemas.microsoft.com/office/word/2010/wordml" w:rsidP="5C125636" wp14:paraId="3C8D31E6" wp14:textId="6C4A08C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Instância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Dados específicos de cada objeto.</w:t>
      </w:r>
    </w:p>
    <w:p xmlns:wp14="http://schemas.microsoft.com/office/word/2010/wordml" w:rsidP="5C125636" wp14:paraId="167C0BD2" wp14:textId="4F4FCBB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5C125636" w:rsidR="30F26F4F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Classe (Estático)</w:t>
      </w:r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>: Dados compartilhados por todos os objetos de uma classe.</w:t>
      </w:r>
    </w:p>
    <w:p xmlns:wp14="http://schemas.microsoft.com/office/word/2010/wordml" wp14:paraId="1E207724" wp14:textId="412C3AA7">
      <w:r w:rsidRPr="5C125636" w:rsidR="30F26F4F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5C125636" w:rsidR="30F26F4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6a0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4b3f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2fc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200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7e3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7b6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BB80D"/>
    <w:rsid w:val="30F26F4F"/>
    <w:rsid w:val="5C125636"/>
    <w:rsid w:val="62DBB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BB80D"/>
  <w15:chartTrackingRefBased/>
  <w15:docId w15:val="{EA3C13BE-BA28-4CFE-8401-ED95B5D6CA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C12563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a776bdc6d348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2025-04-14T10:51:30.4050459Z</dcterms:created>
  <dcterms:modified xsi:type="dcterms:W3CDTF">2025-04-14T10:52:11.6446891Z</dcterms:modified>
  <dc:creator>BEATRIZ BATISTA DA SILVA</dc:creator>
  <lastModifiedBy>BEATRIZ BATISTA DA SILVA</lastModifiedBy>
</coreProperties>
</file>