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91BD9F" w14:textId="77777777" w:rsidR="007E7007" w:rsidRDefault="007E7007">
      <w:pPr>
        <w:rPr>
          <w:rFonts w:ascii="Roboto" w:hAnsi="Roboto"/>
          <w:color w:val="FFFFFF"/>
          <w:shd w:val="clear" w:color="auto" w:fill="212121"/>
          <w:lang w:val="ru-RU"/>
        </w:rPr>
      </w:pPr>
      <w:r w:rsidRPr="007E7007">
        <w:rPr>
          <w:rFonts w:ascii="Roboto" w:hAnsi="Roboto"/>
          <w:color w:val="FFFFFF"/>
          <w:shd w:val="clear" w:color="auto" w:fill="212121"/>
        </w:rPr>
        <w:t>The State Program "Digital Kazakhstan": A Prospective Analysis</w:t>
      </w:r>
    </w:p>
    <w:p w14:paraId="0042DF48" w14:textId="77777777" w:rsidR="007E7007" w:rsidRDefault="007E7007">
      <w:pPr>
        <w:rPr>
          <w:rFonts w:ascii="Roboto" w:hAnsi="Roboto"/>
          <w:color w:val="FFFFFF"/>
          <w:shd w:val="clear" w:color="auto" w:fill="212121"/>
          <w:lang w:val="ru-RU"/>
        </w:rPr>
      </w:pPr>
      <w:r w:rsidRPr="007E7007">
        <w:rPr>
          <w:rFonts w:ascii="Roboto" w:hAnsi="Roboto"/>
          <w:color w:val="FFFFFF"/>
        </w:rPr>
        <w:br/>
      </w:r>
      <w:r w:rsidRPr="007E7007">
        <w:rPr>
          <w:rFonts w:ascii="Roboto" w:hAnsi="Roboto"/>
          <w:color w:val="FFFFFF"/>
          <w:shd w:val="clear" w:color="auto" w:fill="212121"/>
        </w:rPr>
        <w:t>Introduction</w:t>
      </w:r>
      <w:r w:rsidRPr="007E7007">
        <w:rPr>
          <w:rFonts w:ascii="Roboto" w:hAnsi="Roboto"/>
          <w:color w:val="FFFFFF"/>
        </w:rPr>
        <w:br/>
      </w:r>
      <w:r w:rsidRPr="007E7007">
        <w:rPr>
          <w:rFonts w:ascii="Roboto" w:hAnsi="Roboto"/>
          <w:color w:val="FFFFFF"/>
          <w:shd w:val="clear" w:color="auto" w:fill="212121"/>
        </w:rPr>
        <w:t>In the modern world, digitalization has become a key factor in the development of economies and society as a whole. The State Program "Digital Kazakhstan," initiated by the government of Kazakhstan, aims to modernize the country's economy through the implementation of advanced digital technologies. The purpose of this project is to conduct a prospective analysis of the program, evaluate its current achievements, and identify potential development pathways.</w:t>
      </w:r>
      <w:r w:rsidRPr="007E7007">
        <w:rPr>
          <w:rFonts w:ascii="Roboto" w:hAnsi="Roboto"/>
          <w:color w:val="FFFFFF"/>
        </w:rPr>
        <w:br/>
      </w:r>
      <w:r w:rsidRPr="007E7007">
        <w:rPr>
          <w:rFonts w:ascii="Roboto" w:hAnsi="Roboto"/>
          <w:color w:val="FFFFFF"/>
        </w:rPr>
        <w:br/>
      </w:r>
      <w:r w:rsidRPr="007E7007">
        <w:rPr>
          <w:rFonts w:ascii="Roboto" w:hAnsi="Roboto"/>
          <w:color w:val="FFFFFF"/>
          <w:shd w:val="clear" w:color="auto" w:fill="212121"/>
        </w:rPr>
        <w:t>Objectives and Goals</w:t>
      </w:r>
      <w:r w:rsidRPr="007E7007">
        <w:rPr>
          <w:rFonts w:ascii="Roboto" w:hAnsi="Roboto"/>
          <w:color w:val="FFFFFF"/>
        </w:rPr>
        <w:br/>
      </w:r>
      <w:r w:rsidRPr="007E7007">
        <w:rPr>
          <w:rFonts w:ascii="Roboto" w:hAnsi="Roboto"/>
          <w:color w:val="FFFFFF"/>
          <w:shd w:val="clear" w:color="auto" w:fill="212121"/>
        </w:rPr>
        <w:t>The main objectives of the project include:</w:t>
      </w:r>
      <w:r w:rsidRPr="007E7007">
        <w:rPr>
          <w:rFonts w:ascii="Roboto" w:hAnsi="Roboto"/>
          <w:color w:val="FFFFFF"/>
        </w:rPr>
        <w:br/>
      </w:r>
      <w:r w:rsidRPr="007E7007">
        <w:rPr>
          <w:rFonts w:ascii="Roboto" w:hAnsi="Roboto"/>
          <w:color w:val="FFFFFF"/>
        </w:rPr>
        <w:br/>
      </w:r>
      <w:r w:rsidRPr="007E7007">
        <w:rPr>
          <w:rFonts w:ascii="Roboto" w:hAnsi="Roboto"/>
          <w:color w:val="FFFFFF"/>
          <w:shd w:val="clear" w:color="auto" w:fill="212121"/>
        </w:rPr>
        <w:t>Evaluating the current state of implementation of the "Digital Kazakhstan" program.</w:t>
      </w:r>
      <w:r w:rsidRPr="007E7007">
        <w:rPr>
          <w:rFonts w:ascii="Roboto" w:hAnsi="Roboto"/>
          <w:color w:val="FFFFFF"/>
        </w:rPr>
        <w:br/>
      </w:r>
      <w:r w:rsidRPr="007E7007">
        <w:rPr>
          <w:rFonts w:ascii="Roboto" w:hAnsi="Roboto"/>
          <w:color w:val="FFFFFF"/>
          <w:shd w:val="clear" w:color="auto" w:fill="212121"/>
        </w:rPr>
        <w:t>Analyzing the main directions and initiatives of the program.</w:t>
      </w:r>
      <w:r w:rsidRPr="007E7007">
        <w:rPr>
          <w:rFonts w:ascii="Roboto" w:hAnsi="Roboto"/>
          <w:color w:val="FFFFFF"/>
        </w:rPr>
        <w:br/>
      </w:r>
      <w:r w:rsidRPr="007E7007">
        <w:rPr>
          <w:rFonts w:ascii="Roboto" w:hAnsi="Roboto"/>
          <w:color w:val="FFFFFF"/>
          <w:shd w:val="clear" w:color="auto" w:fill="212121"/>
        </w:rPr>
        <w:t>Identifying key problems and barriers to digitalization.</w:t>
      </w:r>
      <w:r w:rsidRPr="007E7007">
        <w:rPr>
          <w:rFonts w:ascii="Roboto" w:hAnsi="Roboto"/>
          <w:color w:val="FFFFFF"/>
        </w:rPr>
        <w:br/>
      </w:r>
      <w:r w:rsidRPr="007E7007">
        <w:rPr>
          <w:rFonts w:ascii="Roboto" w:hAnsi="Roboto"/>
          <w:color w:val="FFFFFF"/>
          <w:shd w:val="clear" w:color="auto" w:fill="212121"/>
        </w:rPr>
        <w:t>Developing recommendations for improving and accelerating the digitalization process.</w:t>
      </w:r>
      <w:r w:rsidRPr="007E7007">
        <w:rPr>
          <w:rFonts w:ascii="Roboto" w:hAnsi="Roboto"/>
          <w:color w:val="FFFFFF"/>
        </w:rPr>
        <w:br/>
      </w:r>
      <w:r w:rsidRPr="007E7007">
        <w:rPr>
          <w:rFonts w:ascii="Roboto" w:hAnsi="Roboto"/>
          <w:color w:val="FFFFFF"/>
          <w:shd w:val="clear" w:color="auto" w:fill="212121"/>
        </w:rPr>
        <w:t>Project tasks:</w:t>
      </w:r>
      <w:r w:rsidRPr="007E7007">
        <w:rPr>
          <w:rFonts w:ascii="Roboto" w:hAnsi="Roboto"/>
          <w:color w:val="FFFFFF"/>
        </w:rPr>
        <w:br/>
      </w:r>
      <w:r w:rsidRPr="007E7007">
        <w:rPr>
          <w:rFonts w:ascii="Roboto" w:hAnsi="Roboto"/>
          <w:color w:val="FFFFFF"/>
        </w:rPr>
        <w:br/>
      </w:r>
      <w:r w:rsidRPr="007E7007">
        <w:rPr>
          <w:rFonts w:ascii="Roboto" w:hAnsi="Roboto"/>
          <w:color w:val="FFFFFF"/>
          <w:shd w:val="clear" w:color="auto" w:fill="212121"/>
        </w:rPr>
        <w:t>Researching strategic documents and reports on the program.</w:t>
      </w:r>
      <w:r w:rsidRPr="007E7007">
        <w:rPr>
          <w:rFonts w:ascii="Roboto" w:hAnsi="Roboto"/>
          <w:color w:val="FFFFFF"/>
        </w:rPr>
        <w:br/>
      </w:r>
      <w:r w:rsidRPr="007E7007">
        <w:rPr>
          <w:rFonts w:ascii="Roboto" w:hAnsi="Roboto"/>
          <w:color w:val="FFFFFF"/>
          <w:shd w:val="clear" w:color="auto" w:fill="212121"/>
        </w:rPr>
        <w:t>Collecting and analyzing statistical data on the implementation of digital technologies.</w:t>
      </w:r>
      <w:r w:rsidRPr="007E7007">
        <w:rPr>
          <w:rFonts w:ascii="Roboto" w:hAnsi="Roboto"/>
          <w:color w:val="FFFFFF"/>
        </w:rPr>
        <w:br/>
      </w:r>
      <w:r w:rsidRPr="007E7007">
        <w:rPr>
          <w:rFonts w:ascii="Roboto" w:hAnsi="Roboto"/>
          <w:color w:val="FFFFFF"/>
          <w:shd w:val="clear" w:color="auto" w:fill="212121"/>
        </w:rPr>
        <w:t>Conducting surveys and interviews with key stakeholders.</w:t>
      </w:r>
      <w:r w:rsidRPr="007E7007">
        <w:rPr>
          <w:rFonts w:ascii="Roboto" w:hAnsi="Roboto"/>
          <w:color w:val="FFFFFF"/>
        </w:rPr>
        <w:br/>
      </w:r>
      <w:r w:rsidRPr="007E7007">
        <w:rPr>
          <w:rFonts w:ascii="Roboto" w:hAnsi="Roboto"/>
          <w:color w:val="FFFFFF"/>
          <w:shd w:val="clear" w:color="auto" w:fill="212121"/>
        </w:rPr>
        <w:t>Comparative analysis with similar programs in other countries.</w:t>
      </w:r>
      <w:r w:rsidRPr="007E7007">
        <w:rPr>
          <w:rFonts w:ascii="Roboto" w:hAnsi="Roboto"/>
          <w:color w:val="FFFFFF"/>
        </w:rPr>
        <w:br/>
      </w:r>
      <w:r w:rsidRPr="007E7007">
        <w:rPr>
          <w:rFonts w:ascii="Roboto" w:hAnsi="Roboto"/>
          <w:color w:val="FFFFFF"/>
          <w:shd w:val="clear" w:color="auto" w:fill="212121"/>
        </w:rPr>
        <w:t>Research Methods</w:t>
      </w:r>
      <w:r w:rsidRPr="007E7007">
        <w:rPr>
          <w:rFonts w:ascii="Roboto" w:hAnsi="Roboto"/>
          <w:color w:val="FFFFFF"/>
        </w:rPr>
        <w:br/>
      </w:r>
      <w:r w:rsidRPr="007E7007">
        <w:rPr>
          <w:rFonts w:ascii="Roboto" w:hAnsi="Roboto"/>
          <w:color w:val="FFFFFF"/>
          <w:shd w:val="clear" w:color="auto" w:fill="212121"/>
        </w:rPr>
        <w:t>To achieve the objectives and goals of the project, the following methods will be used:</w:t>
      </w:r>
      <w:r w:rsidRPr="007E7007">
        <w:rPr>
          <w:rFonts w:ascii="Roboto" w:hAnsi="Roboto"/>
          <w:color w:val="FFFFFF"/>
        </w:rPr>
        <w:br/>
      </w:r>
      <w:r w:rsidRPr="007E7007">
        <w:rPr>
          <w:rFonts w:ascii="Roboto" w:hAnsi="Roboto"/>
          <w:color w:val="FFFFFF"/>
        </w:rPr>
        <w:br/>
      </w:r>
      <w:r w:rsidRPr="007E7007">
        <w:rPr>
          <w:rFonts w:ascii="Roboto" w:hAnsi="Roboto"/>
          <w:color w:val="FFFFFF"/>
          <w:shd w:val="clear" w:color="auto" w:fill="212121"/>
        </w:rPr>
        <w:t>Analytical review of literary and online sources.</w:t>
      </w:r>
      <w:r w:rsidRPr="007E7007">
        <w:rPr>
          <w:rFonts w:ascii="Roboto" w:hAnsi="Roboto"/>
          <w:color w:val="FFFFFF"/>
        </w:rPr>
        <w:br/>
      </w:r>
      <w:r w:rsidRPr="007E7007">
        <w:rPr>
          <w:rFonts w:ascii="Roboto" w:hAnsi="Roboto"/>
          <w:color w:val="FFFFFF"/>
          <w:shd w:val="clear" w:color="auto" w:fill="212121"/>
        </w:rPr>
        <w:t>Statistical data analysis.</w:t>
      </w:r>
      <w:r w:rsidRPr="007E7007">
        <w:rPr>
          <w:rFonts w:ascii="Roboto" w:hAnsi="Roboto"/>
          <w:color w:val="FFFFFF"/>
        </w:rPr>
        <w:br/>
      </w:r>
      <w:r w:rsidRPr="007E7007">
        <w:rPr>
          <w:rFonts w:ascii="Roboto" w:hAnsi="Roboto"/>
          <w:color w:val="FFFFFF"/>
          <w:shd w:val="clear" w:color="auto" w:fill="212121"/>
        </w:rPr>
        <w:t>Qualitative research methods (surveys, interviews).</w:t>
      </w:r>
      <w:r w:rsidRPr="007E7007">
        <w:rPr>
          <w:rFonts w:ascii="Roboto" w:hAnsi="Roboto"/>
          <w:color w:val="FFFFFF"/>
        </w:rPr>
        <w:br/>
      </w:r>
      <w:r w:rsidRPr="007E7007">
        <w:rPr>
          <w:rFonts w:ascii="Roboto" w:hAnsi="Roboto"/>
          <w:color w:val="FFFFFF"/>
          <w:shd w:val="clear" w:color="auto" w:fill="212121"/>
        </w:rPr>
        <w:t>Comparative analysis and benchmarking.</w:t>
      </w:r>
      <w:r w:rsidRPr="007E7007">
        <w:rPr>
          <w:rFonts w:ascii="Roboto" w:hAnsi="Roboto"/>
          <w:color w:val="FFFFFF"/>
        </w:rPr>
        <w:br/>
      </w:r>
      <w:r w:rsidRPr="007E7007">
        <w:rPr>
          <w:rFonts w:ascii="Roboto" w:hAnsi="Roboto"/>
          <w:color w:val="FFFFFF"/>
          <w:shd w:val="clear" w:color="auto" w:fill="212121"/>
        </w:rPr>
        <w:t>Main Directions of the "Digital Kazakhstan" Program</w:t>
      </w:r>
      <w:r w:rsidRPr="007E7007">
        <w:rPr>
          <w:rFonts w:ascii="Roboto" w:hAnsi="Roboto"/>
          <w:color w:val="FFFFFF"/>
        </w:rPr>
        <w:br/>
      </w:r>
      <w:r w:rsidRPr="007E7007">
        <w:rPr>
          <w:rFonts w:ascii="Roboto" w:hAnsi="Roboto"/>
          <w:color w:val="FFFFFF"/>
          <w:shd w:val="clear" w:color="auto" w:fill="212121"/>
        </w:rPr>
        <w:t>The "Digital Kazakhstan" program includes several key directions:</w:t>
      </w:r>
      <w:r w:rsidRPr="007E7007">
        <w:rPr>
          <w:rFonts w:ascii="Roboto" w:hAnsi="Roboto"/>
          <w:color w:val="FFFFFF"/>
        </w:rPr>
        <w:br/>
      </w:r>
      <w:r w:rsidRPr="007E7007">
        <w:rPr>
          <w:rFonts w:ascii="Roboto" w:hAnsi="Roboto"/>
          <w:color w:val="FFFFFF"/>
        </w:rPr>
        <w:br/>
      </w:r>
      <w:r w:rsidRPr="007E7007">
        <w:rPr>
          <w:rFonts w:ascii="Roboto" w:hAnsi="Roboto"/>
          <w:color w:val="FFFFFF"/>
          <w:shd w:val="clear" w:color="auto" w:fill="212121"/>
        </w:rPr>
        <w:t>Digitalization of the Economy: Implementation of digital technologies in various industries, agriculture, transport, and logistics.</w:t>
      </w:r>
      <w:r w:rsidRPr="007E7007">
        <w:rPr>
          <w:rFonts w:ascii="Roboto" w:hAnsi="Roboto"/>
          <w:color w:val="FFFFFF"/>
        </w:rPr>
        <w:br/>
      </w:r>
      <w:r w:rsidRPr="007E7007">
        <w:rPr>
          <w:rFonts w:ascii="Roboto" w:hAnsi="Roboto"/>
          <w:color w:val="FFFFFF"/>
          <w:shd w:val="clear" w:color="auto" w:fill="212121"/>
        </w:rPr>
        <w:t>Digital Government: Development of e-government, improvement of public services through online platforms.</w:t>
      </w:r>
      <w:r w:rsidRPr="007E7007">
        <w:rPr>
          <w:rFonts w:ascii="Roboto" w:hAnsi="Roboto"/>
          <w:color w:val="FFFFFF"/>
        </w:rPr>
        <w:br/>
      </w:r>
      <w:r w:rsidRPr="007E7007">
        <w:rPr>
          <w:rFonts w:ascii="Roboto" w:hAnsi="Roboto"/>
          <w:color w:val="FFFFFF"/>
          <w:shd w:val="clear" w:color="auto" w:fill="212121"/>
        </w:rPr>
        <w:t>Digital Society: Increasing the level of digital literacy among the population, ensuring access to the internet and modern technologies for all citizens.</w:t>
      </w:r>
      <w:r w:rsidRPr="007E7007">
        <w:rPr>
          <w:rFonts w:ascii="Roboto" w:hAnsi="Roboto"/>
          <w:color w:val="FFFFFF"/>
        </w:rPr>
        <w:br/>
      </w:r>
      <w:r w:rsidRPr="007E7007">
        <w:rPr>
          <w:rFonts w:ascii="Roboto" w:hAnsi="Roboto"/>
          <w:color w:val="FFFFFF"/>
          <w:shd w:val="clear" w:color="auto" w:fill="212121"/>
        </w:rPr>
        <w:t>Digital Infrastructure: Development and modernization of telecommunications infrastructure, including broadband internet.</w:t>
      </w:r>
      <w:r w:rsidRPr="007E7007">
        <w:rPr>
          <w:rFonts w:ascii="Roboto" w:hAnsi="Roboto"/>
          <w:color w:val="FFFFFF"/>
        </w:rPr>
        <w:br/>
      </w:r>
      <w:r w:rsidRPr="007E7007">
        <w:rPr>
          <w:rFonts w:ascii="Roboto" w:hAnsi="Roboto"/>
          <w:color w:val="FFFFFF"/>
          <w:shd w:val="clear" w:color="auto" w:fill="212121"/>
        </w:rPr>
        <w:t>Current Achievements and Problems</w:t>
      </w:r>
      <w:r w:rsidRPr="007E7007">
        <w:rPr>
          <w:rFonts w:ascii="Roboto" w:hAnsi="Roboto"/>
          <w:color w:val="FFFFFF"/>
        </w:rPr>
        <w:br/>
      </w:r>
      <w:r w:rsidRPr="007E7007">
        <w:rPr>
          <w:rFonts w:ascii="Roboto" w:hAnsi="Roboto"/>
          <w:color w:val="FFFFFF"/>
          <w:shd w:val="clear" w:color="auto" w:fill="212121"/>
        </w:rPr>
        <w:t>Achievements</w:t>
      </w:r>
      <w:r w:rsidRPr="007E7007">
        <w:rPr>
          <w:rFonts w:ascii="Roboto" w:hAnsi="Roboto"/>
          <w:color w:val="FFFFFF"/>
        </w:rPr>
        <w:br/>
      </w:r>
      <w:r w:rsidRPr="007E7007">
        <w:rPr>
          <w:rFonts w:ascii="Roboto" w:hAnsi="Roboto"/>
          <w:color w:val="FFFFFF"/>
          <w:shd w:val="clear" w:color="auto" w:fill="212121"/>
        </w:rPr>
        <w:t>Introduction of electronic public services, which significantly reduced the time and simplified the process of interaction between citizens and government bodies.</w:t>
      </w:r>
      <w:r w:rsidRPr="007E7007">
        <w:rPr>
          <w:rFonts w:ascii="Roboto" w:hAnsi="Roboto"/>
          <w:color w:val="FFFFFF"/>
        </w:rPr>
        <w:br/>
      </w:r>
      <w:r w:rsidRPr="007E7007">
        <w:rPr>
          <w:rFonts w:ascii="Roboto" w:hAnsi="Roboto"/>
          <w:color w:val="FFFFFF"/>
          <w:shd w:val="clear" w:color="auto" w:fill="212121"/>
        </w:rPr>
        <w:t>Successful implementation of digital solutions in healthcare, education, and finance.</w:t>
      </w:r>
      <w:r w:rsidRPr="007E7007">
        <w:rPr>
          <w:rFonts w:ascii="Roboto" w:hAnsi="Roboto"/>
          <w:color w:val="FFFFFF"/>
        </w:rPr>
        <w:br/>
      </w:r>
      <w:r w:rsidRPr="007E7007">
        <w:rPr>
          <w:rFonts w:ascii="Roboto" w:hAnsi="Roboto"/>
          <w:color w:val="FFFFFF"/>
          <w:shd w:val="clear" w:color="auto" w:fill="212121"/>
        </w:rPr>
        <w:t>Development of the startup ecosystem and digital entrepreneurship.</w:t>
      </w:r>
      <w:r w:rsidRPr="007E7007">
        <w:rPr>
          <w:rFonts w:ascii="Roboto" w:hAnsi="Roboto"/>
          <w:color w:val="FFFFFF"/>
        </w:rPr>
        <w:br/>
      </w:r>
      <w:r w:rsidRPr="007E7007">
        <w:rPr>
          <w:rFonts w:ascii="Roboto" w:hAnsi="Roboto"/>
          <w:color w:val="FFFFFF"/>
          <w:shd w:val="clear" w:color="auto" w:fill="212121"/>
        </w:rPr>
        <w:t>Problems</w:t>
      </w:r>
      <w:r w:rsidRPr="007E7007">
        <w:rPr>
          <w:rFonts w:ascii="Roboto" w:hAnsi="Roboto"/>
          <w:color w:val="FFFFFF"/>
        </w:rPr>
        <w:br/>
      </w:r>
      <w:r w:rsidRPr="007E7007">
        <w:rPr>
          <w:rFonts w:ascii="Roboto" w:hAnsi="Roboto"/>
          <w:color w:val="FFFFFF"/>
          <w:shd w:val="clear" w:color="auto" w:fill="212121"/>
        </w:rPr>
        <w:t>Uneven access to digital technologies between urban and rural areas.</w:t>
      </w:r>
      <w:r w:rsidRPr="007E7007">
        <w:rPr>
          <w:rFonts w:ascii="Roboto" w:hAnsi="Roboto"/>
          <w:color w:val="FFFFFF"/>
        </w:rPr>
        <w:br/>
      </w:r>
      <w:r w:rsidRPr="007E7007">
        <w:rPr>
          <w:rFonts w:ascii="Roboto" w:hAnsi="Roboto"/>
          <w:color w:val="FFFFFF"/>
          <w:shd w:val="clear" w:color="auto" w:fill="212121"/>
        </w:rPr>
        <w:t>Lack of qualified personnel in the IT sector.</w:t>
      </w:r>
      <w:r w:rsidRPr="007E7007">
        <w:rPr>
          <w:rFonts w:ascii="Roboto" w:hAnsi="Roboto"/>
          <w:color w:val="FFFFFF"/>
        </w:rPr>
        <w:br/>
      </w:r>
      <w:r w:rsidRPr="007E7007">
        <w:rPr>
          <w:rFonts w:ascii="Roboto" w:hAnsi="Roboto"/>
          <w:color w:val="FFFFFF"/>
          <w:shd w:val="clear" w:color="auto" w:fill="212121"/>
        </w:rPr>
        <w:t>Low level of digital literacy among certain groups of the population.</w:t>
      </w:r>
      <w:r w:rsidRPr="007E7007">
        <w:rPr>
          <w:rFonts w:ascii="Roboto" w:hAnsi="Roboto"/>
          <w:color w:val="FFFFFF"/>
        </w:rPr>
        <w:br/>
      </w:r>
      <w:r w:rsidRPr="007E7007">
        <w:rPr>
          <w:rFonts w:ascii="Roboto" w:hAnsi="Roboto"/>
          <w:color w:val="FFFFFF"/>
          <w:shd w:val="clear" w:color="auto" w:fill="212121"/>
        </w:rPr>
        <w:t>Prospects and Recommendations</w:t>
      </w:r>
      <w:r w:rsidRPr="007E7007">
        <w:rPr>
          <w:rFonts w:ascii="Roboto" w:hAnsi="Roboto"/>
          <w:color w:val="FFFFFF"/>
        </w:rPr>
        <w:br/>
      </w:r>
      <w:r w:rsidRPr="007E7007">
        <w:rPr>
          <w:rFonts w:ascii="Roboto" w:hAnsi="Roboto"/>
          <w:color w:val="FFFFFF"/>
          <w:shd w:val="clear" w:color="auto" w:fill="212121"/>
        </w:rPr>
        <w:t>For the further successful development of the "Digital Kazakhstan" program, it is necessary to:</w:t>
      </w:r>
      <w:r w:rsidRPr="007E7007">
        <w:rPr>
          <w:rFonts w:ascii="Roboto" w:hAnsi="Roboto"/>
          <w:color w:val="FFFFFF"/>
        </w:rPr>
        <w:br/>
      </w:r>
      <w:r w:rsidRPr="007E7007">
        <w:rPr>
          <w:rFonts w:ascii="Roboto" w:hAnsi="Roboto"/>
          <w:color w:val="FFFFFF"/>
        </w:rPr>
        <w:lastRenderedPageBreak/>
        <w:br/>
      </w:r>
      <w:r w:rsidRPr="007E7007">
        <w:rPr>
          <w:rFonts w:ascii="Roboto" w:hAnsi="Roboto"/>
          <w:color w:val="FFFFFF"/>
          <w:shd w:val="clear" w:color="auto" w:fill="212121"/>
        </w:rPr>
        <w:t>Strengthen measures to develop digital infrastructure, especially in remote and rural areas.</w:t>
      </w:r>
      <w:r w:rsidRPr="007E7007">
        <w:rPr>
          <w:rFonts w:ascii="Roboto" w:hAnsi="Roboto"/>
          <w:color w:val="FFFFFF"/>
        </w:rPr>
        <w:br/>
      </w:r>
      <w:r w:rsidRPr="007E7007">
        <w:rPr>
          <w:rFonts w:ascii="Roboto" w:hAnsi="Roboto"/>
          <w:color w:val="FFFFFF"/>
          <w:shd w:val="clear" w:color="auto" w:fill="212121"/>
        </w:rPr>
        <w:t>Develop and implement educational programs to increase the level of digital literacy.</w:t>
      </w:r>
      <w:r w:rsidRPr="007E7007">
        <w:rPr>
          <w:rFonts w:ascii="Roboto" w:hAnsi="Roboto"/>
          <w:color w:val="FFFFFF"/>
        </w:rPr>
        <w:br/>
      </w:r>
      <w:r w:rsidRPr="007E7007">
        <w:rPr>
          <w:rFonts w:ascii="Roboto" w:hAnsi="Roboto"/>
          <w:color w:val="FFFFFF"/>
          <w:shd w:val="clear" w:color="auto" w:fill="212121"/>
        </w:rPr>
        <w:t>Support and stimulate IT education and professional development of personnel in digital technologies.</w:t>
      </w:r>
      <w:r w:rsidRPr="007E7007">
        <w:rPr>
          <w:rFonts w:ascii="Roboto" w:hAnsi="Roboto"/>
          <w:color w:val="FFFFFF"/>
        </w:rPr>
        <w:br/>
      </w:r>
      <w:r w:rsidRPr="007E7007">
        <w:rPr>
          <w:rFonts w:ascii="Roboto" w:hAnsi="Roboto"/>
          <w:color w:val="FFFFFF"/>
          <w:shd w:val="clear" w:color="auto" w:fill="212121"/>
        </w:rPr>
        <w:t>Expand international cooperation and exchange of experience in the field of digitalization.</w:t>
      </w:r>
    </w:p>
    <w:p w14:paraId="58F6A034" w14:textId="30246BA8" w:rsidR="00C16459" w:rsidRDefault="007E7007">
      <w:pPr>
        <w:rPr>
          <w:rFonts w:ascii="Roboto" w:hAnsi="Roboto"/>
          <w:color w:val="FFFFFF"/>
          <w:shd w:val="clear" w:color="auto" w:fill="212121"/>
        </w:rPr>
      </w:pPr>
      <w:r w:rsidRPr="007E7007">
        <w:rPr>
          <w:rFonts w:ascii="Roboto" w:hAnsi="Roboto"/>
          <w:color w:val="FFFFFF"/>
        </w:rPr>
        <w:br/>
      </w:r>
      <w:r w:rsidRPr="007E7007">
        <w:rPr>
          <w:rFonts w:ascii="Roboto" w:hAnsi="Roboto"/>
          <w:color w:val="FFFFFF"/>
          <w:shd w:val="clear" w:color="auto" w:fill="212121"/>
        </w:rPr>
        <w:t>Conclusion</w:t>
      </w:r>
      <w:r w:rsidRPr="007E7007">
        <w:rPr>
          <w:rFonts w:ascii="Roboto" w:hAnsi="Roboto"/>
          <w:color w:val="FFFFFF"/>
        </w:rPr>
        <w:br/>
      </w:r>
      <w:r w:rsidRPr="007E7007">
        <w:rPr>
          <w:rFonts w:ascii="Roboto" w:hAnsi="Roboto"/>
          <w:color w:val="FFFFFF"/>
          <w:shd w:val="clear" w:color="auto" w:fill="212121"/>
        </w:rPr>
        <w:t>The State Program "Digital Kazakhstan" has significant potential for accelerating the economic development of the country and improving the quality of life of its citizens. However, to achieve the set goals, it is necessary to overcome existing barriers and intensify efforts in all areas of digitalization. A prospective analysis allows identifying the strengths and weaknesses of the program, which serves as a basis for its further improvement and successful implementation.</w:t>
      </w:r>
    </w:p>
    <w:p w14:paraId="26582923" w14:textId="77777777" w:rsidR="007E7007" w:rsidRDefault="007E7007">
      <w:pPr>
        <w:rPr>
          <w:rFonts w:ascii="Roboto" w:hAnsi="Roboto"/>
          <w:color w:val="FFFFFF"/>
          <w:shd w:val="clear" w:color="auto" w:fill="212121"/>
        </w:rPr>
      </w:pPr>
    </w:p>
    <w:p w14:paraId="633BC1E2" w14:textId="1E6C41A7" w:rsidR="007E7007" w:rsidRDefault="007E7007">
      <w:pPr>
        <w:rPr>
          <w:rFonts w:ascii="Roboto" w:hAnsi="Roboto"/>
          <w:color w:val="FFFFFF"/>
          <w:shd w:val="clear" w:color="auto" w:fill="212121"/>
        </w:rPr>
      </w:pPr>
      <w:r>
        <w:rPr>
          <w:rFonts w:ascii="Roboto" w:hAnsi="Roboto"/>
          <w:color w:val="FFFFFF"/>
          <w:shd w:val="clear" w:color="auto" w:fill="212121"/>
        </w:rPr>
        <w:t>The members:</w:t>
      </w:r>
    </w:p>
    <w:p w14:paraId="635B6A33" w14:textId="46469308" w:rsidR="007E7007" w:rsidRDefault="007E7007">
      <w:pPr>
        <w:rPr>
          <w:rFonts w:ascii="Roboto" w:hAnsi="Roboto"/>
          <w:color w:val="FFFFFF"/>
          <w:shd w:val="clear" w:color="auto" w:fill="212121"/>
        </w:rPr>
      </w:pPr>
      <w:r>
        <w:rPr>
          <w:rFonts w:ascii="Roboto" w:hAnsi="Roboto"/>
          <w:color w:val="FFFFFF"/>
          <w:shd w:val="clear" w:color="auto" w:fill="212121"/>
        </w:rPr>
        <w:t>Aldongar Yerkin</w:t>
      </w:r>
    </w:p>
    <w:p w14:paraId="65D1F207" w14:textId="77777777" w:rsidR="007E7007" w:rsidRDefault="007E7007">
      <w:pPr>
        <w:rPr>
          <w:rFonts w:ascii="Roboto" w:hAnsi="Roboto"/>
          <w:color w:val="FFFFFF"/>
          <w:shd w:val="clear" w:color="auto" w:fill="212121"/>
        </w:rPr>
      </w:pPr>
      <w:proofErr w:type="spellStart"/>
      <w:r>
        <w:rPr>
          <w:rFonts w:ascii="Roboto" w:hAnsi="Roboto"/>
          <w:color w:val="FFFFFF"/>
          <w:shd w:val="clear" w:color="auto" w:fill="212121"/>
        </w:rPr>
        <w:t>Mendiyarov</w:t>
      </w:r>
      <w:proofErr w:type="spellEnd"/>
      <w:r>
        <w:rPr>
          <w:rFonts w:ascii="Roboto" w:hAnsi="Roboto"/>
          <w:color w:val="FFFFFF"/>
          <w:shd w:val="clear" w:color="auto" w:fill="212121"/>
        </w:rPr>
        <w:t xml:space="preserve"> </w:t>
      </w:r>
      <w:proofErr w:type="spellStart"/>
      <w:r>
        <w:rPr>
          <w:rFonts w:ascii="Roboto" w:hAnsi="Roboto"/>
          <w:color w:val="FFFFFF"/>
          <w:shd w:val="clear" w:color="auto" w:fill="212121"/>
        </w:rPr>
        <w:t>Dias</w:t>
      </w:r>
      <w:proofErr w:type="spellEnd"/>
    </w:p>
    <w:p w14:paraId="4947103B" w14:textId="1B50414E" w:rsidR="007E7007" w:rsidRDefault="007E7007">
      <w:pPr>
        <w:rPr>
          <w:rFonts w:ascii="Roboto" w:hAnsi="Roboto"/>
          <w:color w:val="FFFFFF"/>
          <w:shd w:val="clear" w:color="auto" w:fill="212121"/>
        </w:rPr>
      </w:pPr>
      <w:proofErr w:type="spellStart"/>
      <w:r>
        <w:rPr>
          <w:rFonts w:ascii="Roboto" w:hAnsi="Roboto"/>
          <w:color w:val="FFFFFF"/>
          <w:shd w:val="clear" w:color="auto" w:fill="212121"/>
        </w:rPr>
        <w:t>Makhambetuly</w:t>
      </w:r>
      <w:proofErr w:type="spellEnd"/>
      <w:r>
        <w:rPr>
          <w:rFonts w:ascii="Roboto" w:hAnsi="Roboto"/>
          <w:color w:val="FFFFFF"/>
          <w:shd w:val="clear" w:color="auto" w:fill="212121"/>
        </w:rPr>
        <w:t xml:space="preserve"> Dairkhan </w:t>
      </w:r>
    </w:p>
    <w:p w14:paraId="3B036705" w14:textId="77777777" w:rsidR="007E7007" w:rsidRDefault="007E7007">
      <w:pPr>
        <w:rPr>
          <w:rFonts w:ascii="Roboto" w:hAnsi="Roboto"/>
          <w:color w:val="FFFFFF"/>
          <w:shd w:val="clear" w:color="auto" w:fill="212121"/>
          <w:lang w:val="ru-RU"/>
        </w:rPr>
      </w:pPr>
    </w:p>
    <w:p w14:paraId="5A680EEB" w14:textId="400EC241" w:rsidR="007E7007" w:rsidRPr="007E7007" w:rsidRDefault="007E7007">
      <w:pPr>
        <w:rPr>
          <w:rFonts w:ascii="Roboto" w:hAnsi="Roboto"/>
          <w:color w:val="FFFFFF"/>
          <w:shd w:val="clear" w:color="auto" w:fill="212121"/>
          <w:lang w:val="en-US"/>
        </w:rPr>
      </w:pPr>
      <w:r>
        <w:rPr>
          <w:rFonts w:ascii="Roboto" w:hAnsi="Roboto"/>
          <w:color w:val="FFFFFF"/>
          <w:shd w:val="clear" w:color="auto" w:fill="212121"/>
          <w:lang w:val="en-US"/>
        </w:rPr>
        <w:t>REFERENCES</w:t>
      </w:r>
    </w:p>
    <w:p w14:paraId="623D4596" w14:textId="721BCE61" w:rsidR="007E7007" w:rsidRPr="007E7007" w:rsidRDefault="007E7007">
      <w:proofErr w:type="spellStart"/>
      <w:r>
        <w:rPr>
          <w:rFonts w:ascii="Roboto" w:hAnsi="Roboto"/>
          <w:color w:val="FFFFFF"/>
          <w:shd w:val="clear" w:color="auto" w:fill="212121"/>
        </w:rPr>
        <w:t>Bokayev</w:t>
      </w:r>
      <w:proofErr w:type="spellEnd"/>
      <w:r>
        <w:rPr>
          <w:rFonts w:ascii="Roboto" w:hAnsi="Roboto"/>
          <w:color w:val="FFFFFF"/>
          <w:shd w:val="clear" w:color="auto" w:fill="212121"/>
        </w:rPr>
        <w:t xml:space="preserve"> B., </w:t>
      </w:r>
      <w:proofErr w:type="spellStart"/>
      <w:r>
        <w:rPr>
          <w:rFonts w:ascii="Roboto" w:hAnsi="Roboto"/>
          <w:color w:val="FFFFFF"/>
          <w:shd w:val="clear" w:color="auto" w:fill="212121"/>
        </w:rPr>
        <w:t>Davletbayeva</w:t>
      </w:r>
      <w:proofErr w:type="spellEnd"/>
      <w:r>
        <w:rPr>
          <w:rFonts w:ascii="Roboto" w:hAnsi="Roboto"/>
          <w:color w:val="FFFFFF"/>
          <w:shd w:val="clear" w:color="auto" w:fill="212121"/>
        </w:rPr>
        <w:t xml:space="preserve"> Z., </w:t>
      </w:r>
      <w:proofErr w:type="spellStart"/>
      <w:r>
        <w:rPr>
          <w:rFonts w:ascii="Roboto" w:hAnsi="Roboto"/>
          <w:color w:val="FFFFFF"/>
          <w:shd w:val="clear" w:color="auto" w:fill="212121"/>
        </w:rPr>
        <w:t>Amirova</w:t>
      </w:r>
      <w:proofErr w:type="spellEnd"/>
      <w:r>
        <w:rPr>
          <w:rFonts w:ascii="Roboto" w:hAnsi="Roboto"/>
          <w:color w:val="FFFFFF"/>
          <w:shd w:val="clear" w:color="auto" w:fill="212121"/>
        </w:rPr>
        <w:t xml:space="preserve"> A., </w:t>
      </w:r>
      <w:proofErr w:type="spellStart"/>
      <w:r>
        <w:rPr>
          <w:rFonts w:ascii="Roboto" w:hAnsi="Roboto"/>
          <w:color w:val="FFFFFF"/>
          <w:shd w:val="clear" w:color="auto" w:fill="212121"/>
        </w:rPr>
        <w:t>Rysbekova</w:t>
      </w:r>
      <w:proofErr w:type="spellEnd"/>
      <w:r>
        <w:rPr>
          <w:rFonts w:ascii="Roboto" w:hAnsi="Roboto"/>
          <w:color w:val="FFFFFF"/>
          <w:shd w:val="clear" w:color="auto" w:fill="212121"/>
        </w:rPr>
        <w:t xml:space="preserve"> Z. (2021). </w:t>
      </w:r>
      <w:proofErr w:type="spellStart"/>
      <w:r>
        <w:rPr>
          <w:rFonts w:ascii="Roboto" w:hAnsi="Roboto"/>
          <w:color w:val="FFFFFF"/>
          <w:shd w:val="clear" w:color="auto" w:fill="212121"/>
        </w:rPr>
        <w:t>Transforming</w:t>
      </w:r>
      <w:proofErr w:type="spellEnd"/>
      <w:r>
        <w:rPr>
          <w:rFonts w:ascii="Roboto" w:hAnsi="Roboto"/>
          <w:color w:val="FFFFFF"/>
          <w:shd w:val="clear" w:color="auto" w:fill="212121"/>
        </w:rPr>
        <w:t xml:space="preserve"> E-government in Kazakhstan: </w:t>
      </w:r>
      <w:r>
        <w:rPr>
          <w:rFonts w:ascii="Roboto" w:hAnsi="Roboto"/>
          <w:color w:val="FFFFFF"/>
        </w:rPr>
        <w:br/>
      </w:r>
      <w:r>
        <w:rPr>
          <w:rFonts w:ascii="Roboto" w:hAnsi="Roboto"/>
          <w:color w:val="FFFFFF"/>
          <w:shd w:val="clear" w:color="auto" w:fill="212121"/>
        </w:rPr>
        <w:t>A Citizen-</w:t>
      </w:r>
      <w:proofErr w:type="spellStart"/>
      <w:r>
        <w:rPr>
          <w:rFonts w:ascii="Roboto" w:hAnsi="Roboto"/>
          <w:color w:val="FFFFFF"/>
          <w:shd w:val="clear" w:color="auto" w:fill="212121"/>
        </w:rPr>
        <w:t>Centric</w:t>
      </w:r>
      <w:proofErr w:type="spellEnd"/>
      <w:r>
        <w:rPr>
          <w:rFonts w:ascii="Roboto" w:hAnsi="Roboto"/>
          <w:color w:val="FFFFFF"/>
          <w:shd w:val="clear" w:color="auto" w:fill="212121"/>
        </w:rPr>
        <w:t xml:space="preserve"> </w:t>
      </w:r>
      <w:proofErr w:type="spellStart"/>
      <w:r>
        <w:rPr>
          <w:rFonts w:ascii="Roboto" w:hAnsi="Roboto"/>
          <w:color w:val="FFFFFF"/>
          <w:shd w:val="clear" w:color="auto" w:fill="212121"/>
        </w:rPr>
        <w:t>Approach</w:t>
      </w:r>
      <w:proofErr w:type="spellEnd"/>
      <w:r>
        <w:rPr>
          <w:rFonts w:ascii="Roboto" w:hAnsi="Roboto"/>
          <w:color w:val="FFFFFF"/>
          <w:shd w:val="clear" w:color="auto" w:fill="212121"/>
        </w:rPr>
        <w:t xml:space="preserve"> </w:t>
      </w:r>
      <w:hyperlink r:id="rId5" w:tgtFrame="_blank" w:tooltip="https://repository.apa.kz/bitstream/handle/123456789/1098/2021_26_1_2_bokayev_e-gov-kazakhstan.pdf?sequence=1" w:history="1">
        <w:r>
          <w:rPr>
            <w:rStyle w:val="a3"/>
            <w:rFonts w:ascii="Roboto" w:hAnsi="Roboto"/>
            <w:shd w:val="clear" w:color="auto" w:fill="212121"/>
          </w:rPr>
          <w:t>https://repository.apa.kz/bitstream/handle/123456789/1098/2021_26_1_2_bokayev_e-gov-kazakhstan.pdf?sequence=1</w:t>
        </w:r>
      </w:hyperlink>
      <w:r>
        <w:rPr>
          <w:rFonts w:ascii="Roboto" w:hAnsi="Roboto"/>
          <w:color w:val="FFFFFF"/>
        </w:rPr>
        <w:br/>
      </w:r>
      <w:r>
        <w:rPr>
          <w:rFonts w:ascii="Roboto" w:hAnsi="Roboto"/>
          <w:color w:val="FFFFFF"/>
        </w:rPr>
        <w:br/>
      </w:r>
      <w:proofErr w:type="spellStart"/>
      <w:r>
        <w:rPr>
          <w:rFonts w:ascii="Roboto" w:hAnsi="Roboto"/>
          <w:color w:val="FFFFFF"/>
          <w:shd w:val="clear" w:color="auto" w:fill="212121"/>
        </w:rPr>
        <w:t>Elena</w:t>
      </w:r>
      <w:proofErr w:type="spellEnd"/>
      <w:r>
        <w:rPr>
          <w:rFonts w:ascii="Roboto" w:hAnsi="Roboto"/>
          <w:color w:val="FFFFFF"/>
          <w:shd w:val="clear" w:color="auto" w:fill="212121"/>
        </w:rPr>
        <w:t xml:space="preserve"> S. P. &amp; </w:t>
      </w:r>
      <w:proofErr w:type="spellStart"/>
      <w:r>
        <w:rPr>
          <w:rFonts w:ascii="Roboto" w:hAnsi="Roboto"/>
          <w:color w:val="FFFFFF"/>
          <w:shd w:val="clear" w:color="auto" w:fill="212121"/>
        </w:rPr>
        <w:t>Anna</w:t>
      </w:r>
      <w:proofErr w:type="spellEnd"/>
      <w:r>
        <w:rPr>
          <w:rFonts w:ascii="Roboto" w:hAnsi="Roboto"/>
          <w:color w:val="FFFFFF"/>
          <w:shd w:val="clear" w:color="auto" w:fill="212121"/>
        </w:rPr>
        <w:t xml:space="preserve"> L. S. (2019). </w:t>
      </w:r>
      <w:proofErr w:type="spellStart"/>
      <w:r>
        <w:rPr>
          <w:rFonts w:ascii="Roboto" w:hAnsi="Roboto"/>
          <w:color w:val="FFFFFF"/>
          <w:shd w:val="clear" w:color="auto" w:fill="212121"/>
        </w:rPr>
        <w:t>Features</w:t>
      </w:r>
      <w:proofErr w:type="spellEnd"/>
      <w:r>
        <w:rPr>
          <w:rFonts w:ascii="Roboto" w:hAnsi="Roboto"/>
          <w:color w:val="FFFFFF"/>
          <w:shd w:val="clear" w:color="auto" w:fill="212121"/>
        </w:rPr>
        <w:t xml:space="preserve"> and Perspectives of </w:t>
      </w:r>
      <w:proofErr w:type="spellStart"/>
      <w:r>
        <w:rPr>
          <w:rFonts w:ascii="Roboto" w:hAnsi="Roboto"/>
          <w:color w:val="FFFFFF"/>
          <w:shd w:val="clear" w:color="auto" w:fill="212121"/>
        </w:rPr>
        <w:t>Digitization</w:t>
      </w:r>
      <w:proofErr w:type="spellEnd"/>
      <w:r>
        <w:rPr>
          <w:rFonts w:ascii="Roboto" w:hAnsi="Roboto"/>
          <w:color w:val="FFFFFF"/>
          <w:shd w:val="clear" w:color="auto" w:fill="212121"/>
        </w:rPr>
        <w:t xml:space="preserve"> in Kazakhstan </w:t>
      </w:r>
      <w:hyperlink r:id="rId6" w:tgtFrame="_blank" w:tooltip="https://link.springer.com/chapter/10.1007/978-3-030-13397-9_91" w:history="1">
        <w:r>
          <w:rPr>
            <w:rStyle w:val="a3"/>
            <w:rFonts w:ascii="Roboto" w:hAnsi="Roboto"/>
            <w:shd w:val="clear" w:color="auto" w:fill="212121"/>
          </w:rPr>
          <w:t>https://link.springer.com/chapter/10.1007/978-3-030-13397-9_91</w:t>
        </w:r>
      </w:hyperlink>
      <w:r>
        <w:rPr>
          <w:rFonts w:ascii="Roboto" w:hAnsi="Roboto"/>
          <w:color w:val="FFFFFF"/>
        </w:rPr>
        <w:br/>
      </w:r>
      <w:r>
        <w:rPr>
          <w:rFonts w:ascii="Roboto" w:hAnsi="Roboto"/>
          <w:color w:val="FFFFFF"/>
        </w:rPr>
        <w:br/>
      </w:r>
      <w:proofErr w:type="spellStart"/>
      <w:r>
        <w:rPr>
          <w:rFonts w:ascii="Roboto" w:hAnsi="Roboto"/>
          <w:color w:val="FFFFFF"/>
          <w:shd w:val="clear" w:color="auto" w:fill="212121"/>
        </w:rPr>
        <w:t>Ayagan</w:t>
      </w:r>
      <w:proofErr w:type="spellEnd"/>
      <w:r>
        <w:rPr>
          <w:rFonts w:ascii="Roboto" w:hAnsi="Roboto"/>
          <w:color w:val="FFFFFF"/>
          <w:shd w:val="clear" w:color="auto" w:fill="212121"/>
        </w:rPr>
        <w:t xml:space="preserve"> B. G. (2015). Модернизация исторической науки </w:t>
      </w:r>
      <w:r>
        <w:rPr>
          <w:rFonts w:ascii="Roboto" w:hAnsi="Roboto"/>
          <w:color w:val="FFFFFF"/>
        </w:rPr>
        <w:br/>
      </w:r>
      <w:r>
        <w:rPr>
          <w:rFonts w:ascii="Roboto" w:hAnsi="Roboto"/>
          <w:color w:val="FFFFFF"/>
          <w:shd w:val="clear" w:color="auto" w:fill="212121"/>
        </w:rPr>
        <w:t>в независимом Казахстане file:///C:/Users/dairh/Downloads/modernizatsiya-istoricheskoy-nauki-v-nezavisimom-kazahstane.pdf</w:t>
      </w:r>
    </w:p>
    <w:sectPr w:rsidR="007E7007" w:rsidRPr="007E7007" w:rsidSect="000A779F">
      <w:pgSz w:w="11906" w:h="16838"/>
      <w:pgMar w:top="680" w:right="680"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007"/>
    <w:rsid w:val="000A779F"/>
    <w:rsid w:val="007E7007"/>
    <w:rsid w:val="0082344B"/>
    <w:rsid w:val="00C16459"/>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3640F"/>
  <w15:chartTrackingRefBased/>
  <w15:docId w15:val="{7E0C5724-8DD7-4405-8B7B-659218FE6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K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7E700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link.springer.com/chapter/10.1007/978-3-030-13397-9_91" TargetMode="External"/><Relationship Id="rId5" Type="http://schemas.openxmlformats.org/officeDocument/2006/relationships/hyperlink" Target="https://repository.apa.kz/bitstream/handle/123456789/1098/2021_26_1_2_bokayev_e-gov-kazakhstan.pdf?sequence=1"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EE6E52-1689-4D29-8EDD-1F3CBCB06B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700</Words>
  <Characters>3995</Characters>
  <Application>Microsoft Office Word</Application>
  <DocSecurity>0</DocSecurity>
  <Lines>33</Lines>
  <Paragraphs>9</Paragraphs>
  <ScaleCrop>false</ScaleCrop>
  <Company/>
  <LinksUpToDate>false</LinksUpToDate>
  <CharactersWithSpaces>4686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YeRkeN Aldongarov</dc:creator>
  <cp:keywords/>
  <dc:description/>
  <cp:lastModifiedBy>YeRkeN Aldongarov</cp:lastModifiedBy>
  <cp:revision>1</cp:revision>
  <dcterms:created xsi:type="dcterms:W3CDTF">2024-05-28T03:00:00Z</dcterms:created>
  <dcterms:modified xsi:type="dcterms:W3CDTF">2024-05-28T03:05:00Z</dcterms:modified>
</cp:coreProperties>
</file>