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343-1578233876518" w:id="1"/>
      <w:bookmarkEnd w:id="1"/>
    </w:p>
    <w:p>
      <w:pPr/>
      <w:bookmarkStart w:name="2440-1603435387265" w:id="2"/>
      <w:bookmarkEnd w:id="2"/>
      <w:r/>
    </w:p>
    <w:p>
      <w:pPr>
        <w:pBdr>
          <w:bottom w:val="single"/>
        </w:pBdr>
      </w:pPr>
    </w:p>
    <w:sdt>
      <w:sdtPr>
        <w:id w:val="1013706444"/>
        <w:docPartObj>
          <w:docPartGallery w:val="Table of Contents"/>
        </w:docPartObj>
      </w:sdtPr>
      <w:sdtEndPr/>
      <w:sdtContent>
        <w:p>
          <w:pPr/>
          <w:r>
            <w:fldChar w:fldCharType="begin"/>
          </w:r>
          <w:r>
            <w:instrText> TOC \o "1-3" \h \z \u </w:instrText>
          </w:r>
          <w:r>
            <w:fldChar w:fldCharType="separate"/>
          </w:r>
          <w:bookmarkStart w:name="5017-1618567207000" w:id="3"/>
          <w:bookmarkEnd w:id="3"/>
          <w:hyperlink w:anchor="3948-1578662021442">
            <w:r>
              <w:rPr/>
              <w:t>第7章 链接</w:t>
            </w:r>
          </w:hyperlink>
        </w:p>
        <w:p>
          <w:pPr>
            <w:ind w:left="420"/>
          </w:pPr>
          <w:bookmarkStart w:name="7484-1618567207000" w:id="4"/>
          <w:bookmarkEnd w:id="4"/>
          <w:hyperlink w:anchor="8926-1578662021442">
            <w:r>
              <w:rPr/>
              <w:t>7.1 编译器驱动程序</w:t>
            </w:r>
          </w:hyperlink>
        </w:p>
        <w:p>
          <w:pPr>
            <w:ind w:left="420"/>
          </w:pPr>
          <w:bookmarkStart w:name="9331-1618567207000" w:id="5"/>
          <w:bookmarkEnd w:id="5"/>
          <w:hyperlink w:anchor="6439-1578662021442">
            <w:r>
              <w:rPr/>
              <w:t>7.2 静态链接</w:t>
            </w:r>
          </w:hyperlink>
        </w:p>
        <w:p>
          <w:pPr>
            <w:ind w:left="420"/>
          </w:pPr>
          <w:bookmarkStart w:name="7726-1618567207000" w:id="6"/>
          <w:bookmarkEnd w:id="6"/>
          <w:hyperlink w:anchor="4565-1578662021442">
            <w:r>
              <w:rPr/>
              <w:t>7.3 目标文件</w:t>
            </w:r>
          </w:hyperlink>
        </w:p>
        <w:p>
          <w:pPr>
            <w:ind w:left="420"/>
          </w:pPr>
          <w:bookmarkStart w:name="8215-1618567207000" w:id="7"/>
          <w:bookmarkEnd w:id="7"/>
          <w:hyperlink w:anchor="4993-1578662021442">
            <w:r>
              <w:rPr/>
              <w:t>7.4 可重定位目标文件</w:t>
            </w:r>
          </w:hyperlink>
        </w:p>
        <w:p>
          <w:pPr>
            <w:ind w:left="420"/>
          </w:pPr>
          <w:bookmarkStart w:name="4098-1618567207000" w:id="8"/>
          <w:bookmarkEnd w:id="8"/>
          <w:hyperlink w:anchor="2082-1578662021442">
            <w:r>
              <w:rPr/>
              <w:t>7.5 符号和符号表</w:t>
            </w:r>
          </w:hyperlink>
        </w:p>
        <w:p>
          <w:pPr>
            <w:ind w:left="420"/>
          </w:pPr>
          <w:bookmarkStart w:name="8278-1618567207000" w:id="9"/>
          <w:bookmarkEnd w:id="9"/>
          <w:hyperlink w:anchor="8335-1578662021442">
            <w:r>
              <w:rPr/>
              <w:t>7.6 符号解析</w:t>
            </w:r>
          </w:hyperlink>
        </w:p>
        <w:p>
          <w:pPr>
            <w:ind w:left="840"/>
          </w:pPr>
          <w:bookmarkStart w:name="7896-1618567207000" w:id="10"/>
          <w:bookmarkEnd w:id="10"/>
          <w:hyperlink w:anchor="4464-1578728385835">
            <w:r>
              <w:rPr/>
              <w:t>7.6.1 链接器如何解析多重定义的全局符号</w:t>
            </w:r>
          </w:hyperlink>
        </w:p>
        <w:p>
          <w:pPr>
            <w:ind w:left="840"/>
          </w:pPr>
          <w:bookmarkStart w:name="9749-1618567207000" w:id="11"/>
          <w:bookmarkEnd w:id="11"/>
          <w:hyperlink w:anchor="5296-1578734719462">
            <w:r>
              <w:rPr/>
              <w:t>7.6.2 与静态库链接</w:t>
            </w:r>
          </w:hyperlink>
        </w:p>
        <w:p>
          <w:pPr>
            <w:ind w:left="840"/>
          </w:pPr>
          <w:bookmarkStart w:name="7246-1618567207000" w:id="12"/>
          <w:bookmarkEnd w:id="12"/>
          <w:hyperlink w:anchor="5775-1578735274060">
            <w:r>
              <w:rPr/>
              <w:t>7.6.3 链接器如何解析引用</w:t>
            </w:r>
          </w:hyperlink>
        </w:p>
        <w:p>
          <w:pPr>
            <w:ind w:left="420"/>
          </w:pPr>
          <w:bookmarkStart w:name="5210-1618567207000" w:id="13"/>
          <w:bookmarkEnd w:id="13"/>
          <w:hyperlink w:anchor="7497-1578662021442">
            <w:r>
              <w:rPr/>
              <w:t>7.7 重定位</w:t>
            </w:r>
          </w:hyperlink>
        </w:p>
        <w:p>
          <w:pPr>
            <w:ind w:left="840"/>
          </w:pPr>
          <w:bookmarkStart w:name="1810-1618567207000" w:id="14"/>
          <w:bookmarkEnd w:id="14"/>
          <w:hyperlink w:anchor="6079-1578662021442">
            <w:r>
              <w:rPr/>
              <w:t>7.7.1 重定位条目</w:t>
            </w:r>
          </w:hyperlink>
        </w:p>
        <w:p>
          <w:pPr>
            <w:ind w:left="840"/>
          </w:pPr>
          <w:bookmarkStart w:name="1295-1618567207000" w:id="15"/>
          <w:bookmarkEnd w:id="15"/>
          <w:hyperlink w:anchor="4585-1578750775173">
            <w:r>
              <w:rPr/>
              <w:t>7.7.2 重定位符号引用</w:t>
            </w:r>
          </w:hyperlink>
        </w:p>
        <w:p>
          <w:pPr>
            <w:ind w:left="420"/>
          </w:pPr>
          <w:bookmarkStart w:name="5847-1618567207000" w:id="16"/>
          <w:bookmarkEnd w:id="16"/>
          <w:hyperlink w:anchor="4320-1578662021442">
            <w:r>
              <w:rPr/>
              <w:t>7.8 可执行目标文件</w:t>
            </w:r>
          </w:hyperlink>
        </w:p>
        <w:p>
          <w:pPr>
            <w:ind w:left="420"/>
          </w:pPr>
          <w:bookmarkStart w:name="4026-1618567207000" w:id="17"/>
          <w:bookmarkEnd w:id="17"/>
          <w:hyperlink w:anchor="7197-1578662021442">
            <w:r>
              <w:rPr/>
              <w:t>7.9 加载可执行目标文件</w:t>
            </w:r>
          </w:hyperlink>
        </w:p>
        <w:p>
          <w:pPr>
            <w:ind w:left="420"/>
          </w:pPr>
          <w:bookmarkStart w:name="8995-1618567207000" w:id="18"/>
          <w:bookmarkEnd w:id="18"/>
          <w:hyperlink w:anchor="8230-1605790308777">
            <w:r>
              <w:rPr/>
              <w:t>7.10 动态链接共享库</w:t>
            </w:r>
          </w:hyperlink>
        </w:p>
        <w:p>
          <w:pPr>
            <w:ind w:left="420"/>
          </w:pPr>
          <w:bookmarkStart w:name="5549-1618567207000" w:id="19"/>
          <w:bookmarkEnd w:id="19"/>
          <w:hyperlink w:anchor="8850-1615469247908">
            <w:r>
              <w:rPr/>
              <w:t>7.11 从应用程序中加载和链接共享库</w:t>
            </w:r>
          </w:hyperlink>
        </w:p>
        <w:p>
          <w:pPr>
            <w:ind w:left="420"/>
          </w:pPr>
          <w:bookmarkStart w:name="2239-1618567207000" w:id="20"/>
          <w:bookmarkEnd w:id="20"/>
          <w:hyperlink w:anchor="5783-1578662021442">
            <w:r>
              <w:rPr/>
              <w:t>7.12 位置无关代码</w:t>
            </w:r>
          </w:hyperlink>
        </w:p>
        <w:p>
          <w:pPr>
            <w:ind w:left="420"/>
          </w:pPr>
          <w:bookmarkStart w:name="4071-1618567207000" w:id="21"/>
          <w:bookmarkEnd w:id="21"/>
          <w:hyperlink w:anchor="6361-1578662021442">
            <w:r>
              <w:rPr/>
              <w:t>7.13 库打桩机制</w:t>
            </w:r>
          </w:hyperlink>
        </w:p>
        <w:p>
          <w:pPr>
            <w:ind w:left="420"/>
          </w:pPr>
          <w:bookmarkStart w:name="6459-1618567207000" w:id="22"/>
          <w:bookmarkEnd w:id="22"/>
          <w:hyperlink w:anchor="7733-1578662021442">
            <w:r>
              <w:rPr/>
              <w:t>7.14 处理目标文件的工具</w:t>
            </w:r>
          </w:hyperlink>
        </w:p>
        <w:p>
          <w:pPr>
            <w:ind w:left="420"/>
          </w:pPr>
          <w:bookmarkStart w:name="7080-1618567207000" w:id="23"/>
          <w:bookmarkEnd w:id="23"/>
          <w:hyperlink w:anchor="4764-1578662021442">
            <w:r>
              <w:rPr/>
              <w:t>7.15 小结</w:t>
            </w:r>
          </w:hyperlink>
        </w:p>
        <w:p>
          <w:r>
            <w:fldChar w:fldCharType="end"/>
          </w:r>
        </w:p>
      </w:sdtContent>
    </w:sdt>
    <w:p>
      <w:pPr/>
      <w:bookmarkStart w:name="5425-1603435375125" w:id="24"/>
      <w:bookmarkEnd w:id="24"/>
      <w:r/>
    </w:p>
    <w:p>
      <w:pPr>
        <w:pBdr>
          <w:bottom w:val="single"/>
        </w:pBdr>
      </w:pPr>
    </w:p>
    <w:p>
      <w:pPr/>
      <w:bookmarkStart w:name="9261-1603435370459" w:id="25"/>
      <w:bookmarkEnd w:id="25"/>
    </w:p>
    <w:p>
      <w:pPr/>
      <w:bookmarkStart w:name="9984-1603435375962" w:id="26"/>
      <w:bookmarkEnd w:id="26"/>
    </w:p>
    <w:p>
      <w:pPr>
        <w:pStyle w:val="4"/>
        <w:spacing w:line="240" w:lineRule="auto" w:before="0" w:after="0"/>
      </w:pPr>
      <w:bookmarkStart w:name="5989-1580984689124" w:id="27"/>
      <w:bookmarkEnd w:id="27"/>
      <w:r>
        <w:rPr>
          <w:rFonts w:ascii="微软雅黑" w:hAnsi="微软雅黑" w:cs="微软雅黑" w:eastAsia="微软雅黑"/>
          <w:b w:val="true"/>
          <w:sz w:val="22"/>
        </w:rPr>
        <w:t>本章学习期望</w:t>
      </w:r>
    </w:p>
    <w:p>
      <w:pPr>
        <w:numPr>
          <w:ilvl w:val="0"/>
          <w:numId w:val="1"/>
        </w:numPr>
      </w:pPr>
      <w:bookmarkStart w:name="3029-1578234426663" w:id="28"/>
      <w:bookmarkEnd w:id="28"/>
      <w:r>
        <w:rPr/>
        <w:t>链接器如何解析引用？什么是库？如何使用库来解析引用？</w:t>
      </w:r>
    </w:p>
    <w:p>
      <w:pPr>
        <w:numPr>
          <w:ilvl w:val="0"/>
          <w:numId w:val="1"/>
        </w:numPr>
      </w:pPr>
      <w:bookmarkStart w:name="8049-1578234461578" w:id="29"/>
      <w:bookmarkEnd w:id="29"/>
      <w:r>
        <w:rPr/>
        <w:t>全局和局部变量之间的区别是什么？当定义一个 static 的变量或函数时，到底意味着什么？</w:t>
      </w:r>
    </w:p>
    <w:p>
      <w:pPr>
        <w:numPr>
          <w:ilvl w:val="0"/>
          <w:numId w:val="1"/>
        </w:numPr>
      </w:pPr>
      <w:bookmarkStart w:name="1310-1578234516686" w:id="30"/>
      <w:bookmarkEnd w:id="30"/>
      <w:r>
        <w:rPr/>
        <w:t>理解概念：加载和运行程序、虚拟内存、分页、内存映射</w:t>
      </w:r>
    </w:p>
    <w:p>
      <w:pPr>
        <w:numPr>
          <w:ilvl w:val="0"/>
          <w:numId w:val="1"/>
        </w:numPr>
      </w:pPr>
      <w:bookmarkStart w:name="5020-1578234549892" w:id="31"/>
      <w:bookmarkEnd w:id="31"/>
      <w:r>
        <w:rPr/>
        <w:t>掌握利用共享库。</w:t>
      </w:r>
    </w:p>
    <w:p>
      <w:pPr>
        <w:pStyle w:val="3"/>
        <w:spacing w:line="240" w:lineRule="auto" w:before="0" w:after="0"/>
      </w:pPr>
      <w:bookmarkStart w:name="6858-1578662021442" w:id="32"/>
      <w:bookmarkEnd w:id="32"/>
    </w:p>
    <w:p>
      <w:pPr>
        <w:pStyle w:val="1"/>
        <w:spacing w:line="240" w:lineRule="auto" w:before="0" w:after="0"/>
      </w:pPr>
      <w:bookmarkStart w:name="3948-1578662021442" w:id="33"/>
      <w:bookmarkEnd w:id="33"/>
      <w:r>
        <w:rPr>
          <w:rFonts w:ascii="微软雅黑" w:hAnsi="微软雅黑" w:cs="微软雅黑" w:eastAsia="微软雅黑"/>
          <w:b w:val="true"/>
          <w:sz w:val="42"/>
        </w:rPr>
        <w:t>第7章 链接</w:t>
      </w:r>
    </w:p>
    <w:p>
      <w:pPr/>
      <w:bookmarkStart w:name="3122-1578662362210" w:id="34"/>
      <w:bookmarkEnd w:id="34"/>
      <w:r>
        <w:rPr/>
        <w:t>链接在以下</w:t>
      </w:r>
      <w:r>
        <w:rPr>
          <w:b w:val="true"/>
        </w:rPr>
        <w:t>三个阶段</w:t>
      </w:r>
      <w:r>
        <w:rPr/>
        <w:t>都可以执行：</w:t>
      </w:r>
    </w:p>
    <w:p>
      <w:pPr>
        <w:numPr>
          <w:ilvl w:val="0"/>
          <w:numId w:val="2"/>
        </w:numPr>
      </w:pPr>
      <w:bookmarkStart w:name="8186-1578662409818" w:id="35"/>
      <w:bookmarkEnd w:id="35"/>
      <w:r>
        <w:rPr>
          <w:b w:val="true"/>
          <w:color w:val="df402a"/>
        </w:rPr>
        <w:t>编译时</w:t>
      </w:r>
      <w:r>
        <w:rPr/>
        <w:t>，即</w:t>
      </w:r>
      <w:r>
        <w:rPr>
          <w:color w:val="df402a"/>
        </w:rPr>
        <w:t>在源代码被翻译成机器代码时</w:t>
      </w:r>
    </w:p>
    <w:p>
      <w:pPr>
        <w:numPr>
          <w:ilvl w:val="0"/>
          <w:numId w:val="2"/>
        </w:numPr>
      </w:pPr>
      <w:bookmarkStart w:name="7072-1578662430081" w:id="36"/>
      <w:bookmarkEnd w:id="36"/>
      <w:r>
        <w:rPr>
          <w:b w:val="true"/>
          <w:color w:val="df402a"/>
        </w:rPr>
        <w:t>加载时</w:t>
      </w:r>
      <w:r>
        <w:rPr/>
        <w:t>，即</w:t>
      </w:r>
      <w:r>
        <w:rPr>
          <w:color w:val="df402a"/>
        </w:rPr>
        <w:t>程序被加载器加载到内存并执行时</w:t>
      </w:r>
    </w:p>
    <w:p>
      <w:pPr>
        <w:numPr>
          <w:ilvl w:val="0"/>
          <w:numId w:val="2"/>
        </w:numPr>
      </w:pPr>
      <w:bookmarkStart w:name="9052-1578662455001" w:id="37"/>
      <w:bookmarkEnd w:id="37"/>
      <w:r>
        <w:rPr>
          <w:b w:val="true"/>
          <w:color w:val="df402a"/>
        </w:rPr>
        <w:t>运行时</w:t>
      </w:r>
      <w:r>
        <w:rPr/>
        <w:t>，即由应用程序来执行</w:t>
      </w:r>
    </w:p>
    <w:p>
      <w:pPr/>
      <w:bookmarkStart w:name="1487-1578662472866" w:id="38"/>
      <w:bookmarkEnd w:id="38"/>
      <w:r>
        <w:rPr/>
        <w:t>现代系统中，链接是由</w:t>
      </w:r>
      <w:r>
        <w:rPr>
          <w:b w:val="true"/>
        </w:rPr>
        <w:t>链接器</w:t>
      </w:r>
      <w:r>
        <w:rPr/>
        <w:t>自动执行的。</w:t>
      </w:r>
    </w:p>
    <w:p>
      <w:pPr/>
      <w:bookmarkStart w:name="6154-1578662491882" w:id="39"/>
      <w:bookmarkEnd w:id="39"/>
      <w:r>
        <w:rPr/>
        <w:t>链接器使</w:t>
      </w:r>
      <w:r>
        <w:rPr>
          <w:b w:val="true"/>
        </w:rPr>
        <w:t>分离编译</w:t>
      </w:r>
      <w:r>
        <w:rPr/>
        <w:t>成为可能。</w:t>
      </w:r>
    </w:p>
    <w:p>
      <w:pPr/>
      <w:bookmarkStart w:name="2732-1578662492689" w:id="40"/>
      <w:bookmarkEnd w:id="40"/>
    </w:p>
    <w:p>
      <w:pPr/>
      <w:bookmarkStart w:name="1273-1615468768866" w:id="41"/>
      <w:bookmarkEnd w:id="41"/>
    </w:p>
    <w:p>
      <w:pPr>
        <w:pStyle w:val="2"/>
        <w:spacing w:line="240" w:lineRule="auto" w:before="0" w:after="0"/>
      </w:pPr>
      <w:bookmarkStart w:name="8926-1578662021442" w:id="42"/>
      <w:bookmarkEnd w:id="42"/>
      <w:r>
        <w:rPr>
          <w:rFonts w:ascii="微软雅黑" w:hAnsi="微软雅黑" w:cs="微软雅黑" w:eastAsia="微软雅黑"/>
          <w:b w:val="true"/>
          <w:sz w:val="30"/>
        </w:rPr>
        <w:t>7.1 编译器驱动程序</w:t>
      </w:r>
    </w:p>
    <w:p>
      <w:pPr/>
      <w:bookmarkStart w:name="5081-1578662571427" w:id="43"/>
      <w:bookmarkEnd w:id="43"/>
      <w:r>
        <w:rPr>
          <w:b w:val="true"/>
          <w:color w:val="df402a"/>
        </w:rPr>
        <w:t>编译器驱动程序</w:t>
      </w:r>
      <w:r>
        <w:rPr/>
        <w:t>可以使用户根据需要调用</w:t>
      </w:r>
      <w:r>
        <w:rPr>
          <w:b w:val="true"/>
        </w:rPr>
        <w:t>语言预处理器</w:t>
      </w:r>
      <w:r>
        <w:rPr/>
        <w:t>、</w:t>
      </w:r>
      <w:r>
        <w:rPr>
          <w:b w:val="true"/>
        </w:rPr>
        <w:t>编译器</w:t>
      </w:r>
      <w:r>
        <w:rPr/>
        <w:t>、</w:t>
      </w:r>
      <w:r>
        <w:rPr>
          <w:b w:val="true"/>
        </w:rPr>
        <w:t>汇编器</w:t>
      </w:r>
      <w:r>
        <w:rPr/>
        <w:t>和</w:t>
      </w:r>
      <w:r>
        <w:rPr>
          <w:b w:val="true"/>
        </w:rPr>
        <w:t>链接器</w:t>
      </w:r>
      <w:r>
        <w:rPr/>
        <w:t>。</w:t>
      </w:r>
    </w:p>
    <w:p>
      <w:pPr/>
      <w:bookmarkStart w:name="9725-1578662858357" w:id="44"/>
      <w:bookmarkEnd w:id="44"/>
      <w:r>
        <w:rPr/>
        <w:t>通过</w:t>
      </w:r>
      <w:r>
        <w:rPr>
          <w:b w:val="true"/>
          <w:color w:val="df402a"/>
        </w:rPr>
        <w:t>静态链接</w:t>
      </w:r>
      <w:r>
        <w:rPr/>
        <w:t>，链接器将多个</w:t>
      </w:r>
      <w:r>
        <w:rPr>
          <w:b w:val="true"/>
        </w:rPr>
        <w:t>可重定位目标文件</w:t>
      </w:r>
      <w:r>
        <w:rPr/>
        <w:t>组合形成一个</w:t>
      </w:r>
      <w:r>
        <w:rPr>
          <w:b w:val="true"/>
        </w:rPr>
        <w:t>可执行目标文件</w:t>
      </w:r>
      <w:r>
        <w:rPr/>
        <w:t>。</w:t>
      </w:r>
    </w:p>
    <w:p>
      <w:pPr/>
      <w:bookmarkStart w:name="1430-1578662571667" w:id="45"/>
      <w:bookmarkEnd w:id="45"/>
    </w:p>
    <w:p>
      <w:pPr/>
      <w:bookmarkStart w:name="9262-1615468770159" w:id="46"/>
      <w:bookmarkEnd w:id="46"/>
    </w:p>
    <w:p>
      <w:pPr>
        <w:pStyle w:val="2"/>
        <w:spacing w:line="240" w:lineRule="auto" w:before="0" w:after="0"/>
      </w:pPr>
      <w:bookmarkStart w:name="6439-1578662021442" w:id="47"/>
      <w:bookmarkEnd w:id="47"/>
      <w:r>
        <w:rPr>
          <w:rFonts w:ascii="微软雅黑" w:hAnsi="微软雅黑" w:cs="微软雅黑" w:eastAsia="微软雅黑"/>
          <w:b w:val="true"/>
          <w:sz w:val="30"/>
        </w:rPr>
        <w:t>7.2 静态链接</w:t>
      </w:r>
    </w:p>
    <w:p>
      <w:pPr/>
      <w:bookmarkStart w:name="7576-1578662573106" w:id="48"/>
      <w:bookmarkEnd w:id="48"/>
      <w:r>
        <w:rPr>
          <w:b w:val="true"/>
          <w:color w:val="df402a"/>
        </w:rPr>
        <w:t>静态链接器</w:t>
      </w:r>
      <w:r>
        <w:rPr>
          <w:color w:val="df402a"/>
        </w:rPr>
        <w:t>以</w:t>
      </w:r>
      <w:r>
        <w:rPr>
          <w:b w:val="true"/>
          <w:color w:val="df402a"/>
        </w:rPr>
        <w:t>一组可重定位目标文件</w:t>
      </w:r>
      <w:r>
        <w:rPr>
          <w:color w:val="df402a"/>
        </w:rPr>
        <w:t>和</w:t>
      </w:r>
      <w:r>
        <w:rPr>
          <w:b w:val="true"/>
          <w:color w:val="df402a"/>
        </w:rPr>
        <w:t>命令行参数</w:t>
      </w:r>
      <w:r>
        <w:rPr>
          <w:color w:val="df402a"/>
        </w:rPr>
        <w:t>作为输入</w:t>
      </w:r>
      <w:r>
        <w:rPr/>
        <w:t>，</w:t>
      </w:r>
      <w:r>
        <w:rPr>
          <w:color w:val="df402a"/>
        </w:rPr>
        <w:t>生成一个</w:t>
      </w:r>
      <w:r>
        <w:rPr>
          <w:b w:val="true"/>
          <w:color w:val="df402a"/>
        </w:rPr>
        <w:t>完全链接</w:t>
      </w:r>
      <w:r>
        <w:rPr>
          <w:color w:val="df402a"/>
        </w:rPr>
        <w:t>的、</w:t>
      </w:r>
      <w:r>
        <w:rPr>
          <w:b w:val="true"/>
          <w:color w:val="df402a"/>
        </w:rPr>
        <w:t>可以加载和运行</w:t>
      </w:r>
      <w:r>
        <w:rPr>
          <w:color w:val="df402a"/>
        </w:rPr>
        <w:t>的</w:t>
      </w:r>
      <w:r>
        <w:rPr>
          <w:b w:val="true"/>
          <w:color w:val="df402a"/>
        </w:rPr>
        <w:t>可执行目标文件</w:t>
      </w:r>
      <w:r>
        <w:rPr>
          <w:color w:val="df402a"/>
        </w:rPr>
        <w:t>作为输出</w:t>
      </w:r>
      <w:r>
        <w:rPr/>
        <w:t>。</w:t>
      </w:r>
    </w:p>
    <w:p>
      <w:pPr/>
      <w:bookmarkStart w:name="4762-1578663024595" w:id="49"/>
      <w:bookmarkEnd w:id="49"/>
      <w:r>
        <w:rPr/>
        <w:t>在构造可执行文件的过程中，链接器主要完成</w:t>
      </w:r>
      <w:r>
        <w:rPr>
          <w:color w:val="df402a"/>
        </w:rPr>
        <w:t>两个任务</w:t>
      </w:r>
      <w:r>
        <w:rPr/>
        <w:t>：</w:t>
      </w:r>
    </w:p>
    <w:p>
      <w:pPr>
        <w:numPr>
          <w:ilvl w:val="0"/>
          <w:numId w:val="3"/>
        </w:numPr>
      </w:pPr>
      <w:bookmarkStart w:name="5812-1578663223712" w:id="50"/>
      <w:bookmarkEnd w:id="50"/>
      <w:r>
        <w:rPr>
          <w:b w:val="true"/>
          <w:color w:val="df402a"/>
        </w:rPr>
        <w:t>符号解析</w:t>
      </w:r>
    </w:p>
    <w:p>
      <w:pPr>
        <w:numPr>
          <w:ilvl w:val="1"/>
          <w:numId w:val="3"/>
        </w:numPr>
      </w:pPr>
      <w:bookmarkStart w:name="3196-1578663301985" w:id="51"/>
      <w:bookmarkEnd w:id="51"/>
      <w:r>
        <w:rPr>
          <w:b w:val="true"/>
        </w:rPr>
        <w:t>什么是符号：</w:t>
      </w:r>
      <w:r>
        <w:rPr/>
        <w:t>目标文件</w:t>
      </w:r>
      <w:r>
        <w:rPr>
          <w:b w:val="true"/>
          <w:color w:val="df402a"/>
        </w:rPr>
        <w:t>定义</w:t>
      </w:r>
      <w:r>
        <w:rPr>
          <w:color w:val="df402a"/>
        </w:rPr>
        <w:t>和</w:t>
      </w:r>
      <w:r>
        <w:rPr>
          <w:b w:val="true"/>
          <w:color w:val="df402a"/>
        </w:rPr>
        <w:t>引用</w:t>
      </w:r>
      <w:r>
        <w:rPr>
          <w:color w:val="df402a"/>
        </w:rPr>
        <w:t>符号</w:t>
      </w:r>
      <w:r>
        <w:rPr/>
        <w:t>，</w:t>
      </w:r>
      <w:r>
        <w:rPr>
          <w:color w:val="df402a"/>
        </w:rPr>
        <w:t>每个符号对应着一个</w:t>
      </w:r>
      <w:r>
        <w:rPr>
          <w:b w:val="true"/>
          <w:color w:val="df402a"/>
        </w:rPr>
        <w:t>函数</w:t>
      </w:r>
      <w:r>
        <w:rPr>
          <w:color w:val="df402a"/>
        </w:rPr>
        <w:t>、</w:t>
      </w:r>
      <w:r>
        <w:rPr>
          <w:b w:val="true"/>
          <w:color w:val="df402a"/>
        </w:rPr>
        <w:t>全局变量</w:t>
      </w:r>
      <w:r>
        <w:rPr>
          <w:color w:val="df402a"/>
        </w:rPr>
        <w:t>或</w:t>
      </w:r>
      <w:r>
        <w:rPr>
          <w:b w:val="true"/>
          <w:color w:val="df402a"/>
        </w:rPr>
        <w:t>静态变量</w:t>
      </w:r>
    </w:p>
    <w:p>
      <w:pPr>
        <w:numPr>
          <w:ilvl w:val="1"/>
          <w:numId w:val="3"/>
        </w:numPr>
      </w:pPr>
      <w:bookmarkStart w:name="9524-1578663316560" w:id="52"/>
      <w:bookmarkEnd w:id="52"/>
      <w:r>
        <w:rPr>
          <w:b w:val="true"/>
        </w:rPr>
        <w:t>符号解析的</w:t>
      </w:r>
      <w:r>
        <w:rPr>
          <w:b w:val="true"/>
          <w:color w:val="df402a"/>
        </w:rPr>
        <w:t>目的</w:t>
      </w:r>
      <w:r>
        <w:rPr/>
        <w:t>：</w:t>
      </w:r>
      <w:r>
        <w:rPr>
          <w:color w:val="df402a"/>
        </w:rPr>
        <w:t>将每个</w:t>
      </w:r>
      <w:r>
        <w:rPr>
          <w:b w:val="true"/>
          <w:color w:val="df402a"/>
        </w:rPr>
        <w:t>符号引用</w:t>
      </w:r>
      <w:r>
        <w:rPr>
          <w:color w:val="df402a"/>
        </w:rPr>
        <w:t>和一个</w:t>
      </w:r>
      <w:r>
        <w:rPr>
          <w:b w:val="true"/>
          <w:color w:val="df402a"/>
        </w:rPr>
        <w:t>符号定义关联起来</w:t>
      </w:r>
    </w:p>
    <w:p>
      <w:pPr>
        <w:numPr>
          <w:ilvl w:val="0"/>
          <w:numId w:val="3"/>
        </w:numPr>
      </w:pPr>
      <w:bookmarkStart w:name="3258-1578663227115" w:id="53"/>
      <w:bookmarkEnd w:id="53"/>
      <w:r>
        <w:rPr>
          <w:b w:val="true"/>
          <w:color w:val="df402a"/>
        </w:rPr>
        <w:t>重定位</w:t>
      </w:r>
    </w:p>
    <w:p>
      <w:pPr>
        <w:numPr>
          <w:ilvl w:val="1"/>
          <w:numId w:val="3"/>
        </w:numPr>
      </w:pPr>
      <w:bookmarkStart w:name="8321-1578663359172" w:id="54"/>
      <w:bookmarkEnd w:id="54"/>
      <w:r>
        <w:rPr/>
        <w:t>由编译器和汇编器生成的</w:t>
      </w:r>
      <w:r>
        <w:rPr>
          <w:b w:val="true"/>
        </w:rPr>
        <w:t>可重定位目标文件</w:t>
      </w:r>
      <w:r>
        <w:rPr/>
        <w:t>中的代码和数据节是</w:t>
      </w:r>
      <w:r>
        <w:rPr>
          <w:color w:val="df402a"/>
        </w:rPr>
        <w:t>从 0 开始的</w:t>
      </w:r>
      <w:r>
        <w:rPr/>
        <w:t>。可重定位目标文件中还包含</w:t>
      </w:r>
      <w:r>
        <w:rPr>
          <w:color w:val="df402a"/>
        </w:rPr>
        <w:t>重定位条目</w:t>
      </w:r>
      <w:r>
        <w:rPr/>
        <w:t>。</w:t>
      </w:r>
    </w:p>
    <w:p>
      <w:pPr>
        <w:numPr>
          <w:ilvl w:val="1"/>
          <w:numId w:val="3"/>
        </w:numPr>
      </w:pPr>
      <w:bookmarkStart w:name="3235-1578663556830" w:id="55"/>
      <w:bookmarkEnd w:id="55"/>
      <w:r>
        <w:rPr>
          <w:b w:val="true"/>
        </w:rPr>
        <w:t>如何实现重定位</w:t>
      </w:r>
      <w:r>
        <w:rPr/>
        <w:t>：链接器通过</w:t>
      </w:r>
      <w:r>
        <w:rPr>
          <w:color w:val="df402a"/>
        </w:rPr>
        <w:t>把每个</w:t>
      </w:r>
      <w:r>
        <w:rPr>
          <w:b w:val="true"/>
          <w:color w:val="df402a"/>
        </w:rPr>
        <w:t>符号定义</w:t>
      </w:r>
      <w:r>
        <w:rPr>
          <w:color w:val="df402a"/>
        </w:rPr>
        <w:t>和一个</w:t>
      </w:r>
      <w:r>
        <w:rPr>
          <w:b w:val="true"/>
          <w:color w:val="df402a"/>
        </w:rPr>
        <w:t>内存位置（运行时地址）关联起来</w:t>
      </w:r>
      <w:r>
        <w:rPr>
          <w:color w:val="df402a"/>
        </w:rPr>
        <w:t>以实现重定位</w:t>
      </w:r>
      <w:r>
        <w:rPr/>
        <w:t>。然后</w:t>
      </w:r>
      <w:r>
        <w:rPr>
          <w:color w:val="df402a"/>
        </w:rPr>
        <w:t>修改所有对这些符号的</w:t>
      </w:r>
      <w:r>
        <w:rPr>
          <w:b w:val="true"/>
          <w:color w:val="df402a"/>
        </w:rPr>
        <w:t>引用</w:t>
      </w:r>
      <w:r>
        <w:rPr/>
        <w:t>，</w:t>
      </w:r>
      <w:r>
        <w:rPr>
          <w:color w:val="df402a"/>
        </w:rPr>
        <w:t>使它们指向这个内存位置</w:t>
      </w:r>
      <w:r>
        <w:rPr/>
        <w:t>。</w:t>
      </w:r>
    </w:p>
    <w:p>
      <w:pPr/>
      <w:bookmarkStart w:name="3959-1578663201914" w:id="56"/>
      <w:bookmarkEnd w:id="56"/>
    </w:p>
    <w:p>
      <w:pPr/>
      <w:bookmarkStart w:name="9088-1615468771535" w:id="57"/>
      <w:bookmarkEnd w:id="57"/>
    </w:p>
    <w:p>
      <w:pPr>
        <w:pStyle w:val="2"/>
        <w:spacing w:line="240" w:lineRule="auto" w:before="0" w:after="0"/>
      </w:pPr>
      <w:bookmarkStart w:name="4565-1578662021442" w:id="58"/>
      <w:bookmarkEnd w:id="58"/>
      <w:r>
        <w:rPr>
          <w:rFonts w:ascii="微软雅黑" w:hAnsi="微软雅黑" w:cs="微软雅黑" w:eastAsia="微软雅黑"/>
          <w:b w:val="true"/>
          <w:sz w:val="30"/>
        </w:rPr>
        <w:t>7.3 目标文件</w:t>
      </w:r>
    </w:p>
    <w:p>
      <w:pPr/>
      <w:bookmarkStart w:name="2360-1578662574027" w:id="59"/>
      <w:bookmarkEnd w:id="59"/>
      <w:r>
        <w:rPr/>
        <w:t>一个目标文件又称</w:t>
      </w:r>
      <w:r>
        <w:rPr>
          <w:b w:val="true"/>
        </w:rPr>
        <w:t>目标模块</w:t>
      </w:r>
      <w:r>
        <w:rPr/>
        <w:t>。</w:t>
      </w:r>
      <w:r>
        <w:rPr>
          <w:color w:val="df402a"/>
        </w:rPr>
        <w:t>目标文件纯粹是</w:t>
      </w:r>
      <w:r>
        <w:rPr>
          <w:b w:val="true"/>
          <w:color w:val="df402a"/>
        </w:rPr>
        <w:t>字节块的集合</w:t>
      </w:r>
      <w:r>
        <w:rPr>
          <w:color w:val="df402a"/>
        </w:rPr>
        <w:t>。目标文件本身是一个字节序列。</w:t>
      </w:r>
    </w:p>
    <w:p>
      <w:pPr/>
      <w:bookmarkStart w:name="7991-1578662574259" w:id="60"/>
      <w:bookmarkEnd w:id="60"/>
      <w:r>
        <w:rPr/>
        <w:t>这些字节块中有些包含</w:t>
      </w:r>
      <w:r>
        <w:rPr>
          <w:b w:val="true"/>
          <w:color w:val="df402a"/>
        </w:rPr>
        <w:t>程序代码</w:t>
      </w:r>
      <w:r>
        <w:rPr/>
        <w:t>或</w:t>
      </w:r>
      <w:r>
        <w:rPr>
          <w:b w:val="true"/>
          <w:color w:val="df402a"/>
        </w:rPr>
        <w:t>程序数据</w:t>
      </w:r>
      <w:r>
        <w:rPr/>
        <w:t>，其他的则包含</w:t>
      </w:r>
      <w:r>
        <w:rPr>
          <w:b w:val="true"/>
          <w:color w:val="df402a"/>
        </w:rPr>
        <w:t>引导链接器和加载器的数据结构</w:t>
      </w:r>
      <w:r>
        <w:rPr/>
        <w:t>。</w:t>
      </w:r>
    </w:p>
    <w:p>
      <w:pPr/>
      <w:bookmarkStart w:name="6413-1578664351576" w:id="61"/>
      <w:bookmarkEnd w:id="61"/>
      <w:r>
        <w:rPr>
          <w:b w:val="true"/>
        </w:rPr>
        <w:t>链接器</w:t>
      </w:r>
      <w:r>
        <w:rPr/>
        <w:t>把这些块连接起来，确定被连接块的运行时位置，并修改代码和数据块中的各种位置。</w:t>
      </w:r>
    </w:p>
    <w:p>
      <w:pPr/>
      <w:bookmarkStart w:name="2963-1578664480479" w:id="62"/>
      <w:bookmarkEnd w:id="62"/>
    </w:p>
    <w:p>
      <w:pPr/>
      <w:bookmarkStart w:name="8410-1578726678457" w:id="63"/>
      <w:bookmarkEnd w:id="63"/>
      <w:r>
        <w:rPr>
          <w:b w:val="true"/>
        </w:rPr>
        <w:t>目标文件有三种形式：</w:t>
      </w:r>
    </w:p>
    <w:p>
      <w:pPr>
        <w:numPr>
          <w:ilvl w:val="0"/>
          <w:numId w:val="4"/>
        </w:numPr>
      </w:pPr>
      <w:bookmarkStart w:name="7499-1578664514838" w:id="64"/>
      <w:bookmarkEnd w:id="64"/>
      <w:r>
        <w:rPr>
          <w:b w:val="true"/>
          <w:color w:val="df402a"/>
        </w:rPr>
        <w:t>可重定位目标文件</w:t>
      </w:r>
      <w:r>
        <w:rPr/>
        <w:t>：包含</w:t>
      </w:r>
      <w:r>
        <w:rPr>
          <w:color w:val="df402a"/>
        </w:rPr>
        <w:t>二进制的</w:t>
      </w:r>
      <w:r>
        <w:rPr>
          <w:b w:val="true"/>
          <w:color w:val="df402a"/>
        </w:rPr>
        <w:t>代码</w:t>
      </w:r>
      <w:r>
        <w:rPr>
          <w:color w:val="df402a"/>
        </w:rPr>
        <w:t>和</w:t>
      </w:r>
      <w:r>
        <w:rPr>
          <w:b w:val="true"/>
          <w:color w:val="df402a"/>
        </w:rPr>
        <w:t>数据</w:t>
      </w:r>
      <w:r>
        <w:rPr/>
        <w:t>。可以与其他可重定位目标文件合并成可执行目标文件。又称 obj 文件，gcc 经过预处理、编译、汇编后生成的 .o 文件即为可重定位目标文件。</w:t>
      </w:r>
    </w:p>
    <w:p>
      <w:pPr>
        <w:numPr>
          <w:ilvl w:val="0"/>
          <w:numId w:val="4"/>
        </w:numPr>
      </w:pPr>
      <w:bookmarkStart w:name="9337-1578664582096" w:id="65"/>
      <w:bookmarkEnd w:id="65"/>
      <w:r>
        <w:rPr>
          <w:b w:val="true"/>
          <w:color w:val="df402a"/>
        </w:rPr>
        <w:t>可执行目标文件：</w:t>
      </w:r>
      <w:r>
        <w:rPr/>
        <w:t>包含二进制的代码和数据。</w:t>
      </w:r>
      <w:r>
        <w:rPr>
          <w:color w:val="df402a"/>
        </w:rPr>
        <w:t>可以被直接复制到内存并执行</w:t>
      </w:r>
      <w:r>
        <w:rPr/>
        <w:t>。简称可执行文件，gcc 经过链接后生成的 .out 文件以及无后缀名文件都是可执行文件。</w:t>
      </w:r>
    </w:p>
    <w:p>
      <w:pPr>
        <w:numPr>
          <w:ilvl w:val="1"/>
          <w:numId w:val="4"/>
        </w:numPr>
      </w:pPr>
      <w:bookmarkStart w:name="6024-1618152605851" w:id="66"/>
      <w:bookmarkEnd w:id="66"/>
      <w:r>
        <w:rPr/>
        <w:t>在 linux 中，.out 文件和无后缀名文件基本意义一样，只是命名习惯的不一致而已，即 main.out 和 main 两个文件是一样的。</w:t>
      </w:r>
    </w:p>
    <w:p>
      <w:pPr>
        <w:numPr>
          <w:ilvl w:val="0"/>
          <w:numId w:val="4"/>
        </w:numPr>
      </w:pPr>
      <w:bookmarkStart w:name="9300-1578664608741" w:id="67"/>
      <w:bookmarkEnd w:id="67"/>
      <w:r>
        <w:rPr>
          <w:b w:val="true"/>
          <w:color w:val="df402a"/>
        </w:rPr>
        <w:t>共享目标文件</w:t>
      </w:r>
      <w:r>
        <w:rPr/>
        <w:t>：特殊类型的可重定位目标文件，即</w:t>
      </w:r>
      <w:r>
        <w:rPr>
          <w:b w:val="true"/>
          <w:color w:val="df402a"/>
        </w:rPr>
        <w:t>动态链接库</w:t>
      </w:r>
      <w:r>
        <w:rPr/>
        <w:t>。</w:t>
      </w:r>
      <w:r>
        <w:rPr>
          <w:color w:val="df402a"/>
        </w:rPr>
        <w:t>可以在</w:t>
      </w:r>
      <w:r>
        <w:rPr>
          <w:b w:val="true"/>
          <w:color w:val="df402a"/>
        </w:rPr>
        <w:t>加载</w:t>
      </w:r>
      <w:r>
        <w:rPr>
          <w:color w:val="df402a"/>
        </w:rPr>
        <w:t>或者</w:t>
      </w:r>
      <w:r>
        <w:rPr>
          <w:b w:val="true"/>
          <w:color w:val="df402a"/>
        </w:rPr>
        <w:t>运行时</w:t>
      </w:r>
      <w:r>
        <w:rPr>
          <w:color w:val="df402a"/>
        </w:rPr>
        <w:t>被动态地加载进内存并链接</w:t>
      </w:r>
      <w:r>
        <w:rPr/>
        <w:t>。</w:t>
      </w:r>
    </w:p>
    <w:p>
      <w:pPr/>
      <w:bookmarkStart w:name="3091-1578664313205" w:id="68"/>
      <w:bookmarkEnd w:id="68"/>
      <w:r>
        <w:rPr>
          <w:b w:val="true"/>
          <w:color w:val="df402a"/>
          <w:highlight w:val="yellow"/>
        </w:rPr>
        <w:t>静态链接库属于哪种呢？</w:t>
      </w:r>
    </w:p>
    <w:p>
      <w:pPr/>
      <w:bookmarkStart w:name="5627-1578665003161" w:id="69"/>
      <w:bookmarkEnd w:id="69"/>
    </w:p>
    <w:p>
      <w:pPr/>
      <w:bookmarkStart w:name="3566-1578726681295" w:id="70"/>
      <w:bookmarkEnd w:id="70"/>
      <w:r>
        <w:rPr>
          <w:color w:val="df402a"/>
        </w:rPr>
        <w:t>编译器和汇编器生成可重定位目标文件和</w:t>
      </w:r>
      <w:r>
        <w:rPr>
          <w:b w:val="true"/>
          <w:color w:val="df402a"/>
        </w:rPr>
        <w:t>共享目标文件</w:t>
      </w:r>
      <w:r>
        <w:rPr/>
        <w:t>，</w:t>
      </w:r>
      <w:r>
        <w:rPr>
          <w:color w:val="df402a"/>
        </w:rPr>
        <w:t>链接器生成可执行目标文件</w:t>
      </w:r>
      <w:r>
        <w:rPr/>
        <w:t>。</w:t>
      </w:r>
    </w:p>
    <w:p>
      <w:pPr/>
      <w:bookmarkStart w:name="9984-1578665130679" w:id="71"/>
      <w:bookmarkEnd w:id="71"/>
      <w:r>
        <w:rPr/>
        <w:t>目标文件是按照特定的目标文件格式来组织的，</w:t>
      </w:r>
      <w:r>
        <w:rPr>
          <w:color w:val="df402a"/>
        </w:rPr>
        <w:t>各个系统的目标文件格式都不相同</w:t>
      </w:r>
      <w:r>
        <w:rPr/>
        <w:t>。Windows 使用</w:t>
      </w:r>
      <w:r>
        <w:rPr>
          <w:b w:val="true"/>
        </w:rPr>
        <w:t xml:space="preserve"> PE</w:t>
      </w:r>
      <w:r>
        <w:rPr/>
        <w:t xml:space="preserve"> 格式，Linux 使用</w:t>
      </w:r>
      <w:r>
        <w:rPr>
          <w:b w:val="true"/>
        </w:rPr>
        <w:t xml:space="preserve"> ELF </w:t>
      </w:r>
      <w:r>
        <w:rPr/>
        <w:t>格式。</w:t>
      </w:r>
    </w:p>
    <w:p>
      <w:pPr/>
      <w:bookmarkStart w:name="9229-1578665053493" w:id="72"/>
      <w:bookmarkEnd w:id="72"/>
    </w:p>
    <w:p>
      <w:pPr/>
      <w:bookmarkStart w:name="5622-1615468773088" w:id="73"/>
      <w:bookmarkEnd w:id="73"/>
    </w:p>
    <w:p>
      <w:pPr>
        <w:pStyle w:val="2"/>
        <w:spacing w:line="240" w:lineRule="auto" w:before="0" w:after="0"/>
      </w:pPr>
      <w:bookmarkStart w:name="4993-1578662021442" w:id="74"/>
      <w:bookmarkEnd w:id="74"/>
      <w:r>
        <w:rPr>
          <w:rFonts w:ascii="微软雅黑" w:hAnsi="微软雅黑" w:cs="微软雅黑" w:eastAsia="微软雅黑"/>
          <w:b w:val="true"/>
          <w:sz w:val="30"/>
        </w:rPr>
        <w:t>7.4 可重定位目标文件</w:t>
      </w:r>
    </w:p>
    <w:p>
      <w:pPr/>
      <w:bookmarkStart w:name="4937-1578665255738" w:id="75"/>
      <w:bookmarkEnd w:id="75"/>
      <w:r>
        <w:rPr/>
        <w:t>本书以 Linux 中的</w:t>
      </w:r>
      <w:r>
        <w:rPr>
          <w:b w:val="true"/>
        </w:rPr>
        <w:t xml:space="preserve"> ELF 可重定位目标文件</w:t>
      </w:r>
      <w:r>
        <w:rPr/>
        <w:t>为例。</w:t>
      </w:r>
    </w:p>
    <w:p>
      <w:pPr/>
      <w:bookmarkStart w:name="7163-1578662575219" w:id="76"/>
      <w:bookmarkEnd w:id="76"/>
      <w:r>
        <w:rPr/>
        <w:t>可重定位目标文件由</w:t>
      </w:r>
      <w:r>
        <w:rPr>
          <w:b w:val="true"/>
          <w:color w:val="df402a"/>
        </w:rPr>
        <w:t>多个不同的节</w:t>
      </w:r>
      <w:r>
        <w:rPr/>
        <w:t>组成，</w:t>
      </w:r>
      <w:r>
        <w:rPr>
          <w:color w:val="df402a"/>
        </w:rPr>
        <w:t>每一节都是一个连续的字节序列</w:t>
      </w:r>
      <w:r>
        <w:rPr/>
        <w:t>。</w:t>
      </w:r>
      <w:r>
        <w:rPr>
          <w:color w:val="df402a"/>
        </w:rPr>
        <w:t>指令、初始化了的全局变量、未初始化的的变量分别位于不同的节</w:t>
      </w:r>
      <w:r>
        <w:rPr/>
        <w:t>。</w:t>
      </w:r>
    </w:p>
    <w:p>
      <w:pPr/>
      <w:bookmarkStart w:name="2335-1578663240227" w:id="77"/>
      <w:bookmarkEnd w:id="77"/>
    </w:p>
    <w:p>
      <w:pPr/>
      <w:bookmarkStart w:name="1179-1578726688527" w:id="78"/>
      <w:bookmarkEnd w:id="78"/>
      <w:r>
        <w:rPr>
          <w:b w:val="true"/>
        </w:rPr>
        <w:t>一个 ELF 可重定位文件中包含以下节（按位置顺序排列）：</w:t>
      </w:r>
    </w:p>
    <w:p>
      <w:pPr>
        <w:numPr>
          <w:ilvl w:val="0"/>
          <w:numId w:val="5"/>
        </w:numPr>
      </w:pPr>
      <w:bookmarkStart w:name="5310-1578665366957" w:id="79"/>
      <w:bookmarkEnd w:id="79"/>
      <w:r>
        <w:rPr>
          <w:b w:val="true"/>
          <w:color w:val="df402a"/>
        </w:rPr>
        <w:t>ELF 头</w:t>
      </w:r>
      <w:r>
        <w:rPr/>
        <w:t>：特殊的节，</w:t>
      </w:r>
      <w:r>
        <w:rPr>
          <w:color w:val="df402a"/>
        </w:rPr>
        <w:t>包含文件的一些基本属性信息，用来</w:t>
      </w:r>
      <w:r>
        <w:rPr>
          <w:b w:val="true"/>
          <w:color w:val="df402a"/>
        </w:rPr>
        <w:t>解释目标文件</w:t>
      </w:r>
      <w:r>
        <w:rPr>
          <w:color w:val="df402a"/>
        </w:rPr>
        <w:t>和</w:t>
      </w:r>
      <w:r>
        <w:rPr>
          <w:b w:val="true"/>
          <w:color w:val="df402a"/>
        </w:rPr>
        <w:t>帮助链接器进行语法分析</w:t>
      </w:r>
      <w:r>
        <w:rPr>
          <w:color w:val="df402a"/>
        </w:rPr>
        <w:t>。</w:t>
      </w:r>
    </w:p>
    <w:p>
      <w:pPr>
        <w:numPr>
          <w:ilvl w:val="1"/>
          <w:numId w:val="5"/>
        </w:numPr>
      </w:pPr>
      <w:bookmarkStart w:name="4040-1578665482515" w:id="80"/>
      <w:bookmarkEnd w:id="80"/>
      <w:r>
        <w:rPr>
          <w:b w:val="true"/>
        </w:rPr>
        <w:t>包含内容</w:t>
      </w:r>
      <w:r>
        <w:rPr/>
        <w:t>：生成该文件的</w:t>
      </w:r>
      <w:r>
        <w:rPr>
          <w:color w:val="df402a"/>
        </w:rPr>
        <w:t>系统的字的大小</w:t>
      </w:r>
      <w:r>
        <w:rPr/>
        <w:t>和</w:t>
      </w:r>
      <w:r>
        <w:rPr>
          <w:color w:val="df402a"/>
        </w:rPr>
        <w:t>字节顺序</w:t>
      </w:r>
      <w:r>
        <w:rPr/>
        <w:t>，ELF 头的大小，目标文件的类型，机器类型(如 x86-64)，节头部表的文件偏移，节头部表中条目的大小和数量。</w:t>
      </w:r>
    </w:p>
    <w:p>
      <w:pPr>
        <w:numPr>
          <w:ilvl w:val="0"/>
          <w:numId w:val="5"/>
        </w:numPr>
      </w:pPr>
      <w:bookmarkStart w:name="7450-1578665452816" w:id="81"/>
      <w:bookmarkEnd w:id="81"/>
      <w:r>
        <w:rPr>
          <w:b w:val="true"/>
          <w:color w:val="df402a"/>
        </w:rPr>
        <w:t>.text：</w:t>
      </w:r>
      <w:r>
        <w:rPr/>
        <w:t>包含已编译程序的机器代码。即</w:t>
      </w:r>
      <w:r>
        <w:rPr>
          <w:color w:val="df402a"/>
        </w:rPr>
        <w:t>存放的是指令代码</w:t>
      </w:r>
      <w:r>
        <w:rPr/>
        <w:t>。</w:t>
      </w:r>
    </w:p>
    <w:p>
      <w:pPr>
        <w:numPr>
          <w:ilvl w:val="0"/>
          <w:numId w:val="5"/>
        </w:numPr>
      </w:pPr>
      <w:bookmarkStart w:name="1297-1578665376492" w:id="82"/>
      <w:bookmarkEnd w:id="82"/>
      <w:r>
        <w:rPr>
          <w:b w:val="true"/>
        </w:rPr>
        <w:t>.rodata：</w:t>
      </w:r>
      <w:r>
        <w:rPr/>
        <w:t>包含</w:t>
      </w:r>
      <w:r>
        <w:rPr>
          <w:color w:val="df402a"/>
        </w:rPr>
        <w:t>一些特殊的只读数据</w:t>
      </w:r>
      <w:r>
        <w:rPr/>
        <w:t>。</w:t>
      </w:r>
    </w:p>
    <w:p>
      <w:pPr>
        <w:numPr>
          <w:ilvl w:val="0"/>
          <w:numId w:val="5"/>
        </w:numPr>
      </w:pPr>
      <w:bookmarkStart w:name="9610-1578665922757" w:id="83"/>
      <w:bookmarkEnd w:id="83"/>
      <w:r>
        <w:rPr>
          <w:b w:val="true"/>
          <w:color w:val="df402a"/>
        </w:rPr>
        <w:t>.data：</w:t>
      </w:r>
      <w:r>
        <w:rPr/>
        <w:t>包含</w:t>
      </w:r>
      <w:r>
        <w:rPr>
          <w:color w:val="df402a"/>
        </w:rPr>
        <w:t>已初始化的全局和静态变量</w:t>
      </w:r>
      <w:r>
        <w:rPr/>
        <w:t>。</w:t>
      </w:r>
    </w:p>
    <w:p>
      <w:pPr>
        <w:numPr>
          <w:ilvl w:val="0"/>
          <w:numId w:val="5"/>
        </w:numPr>
      </w:pPr>
      <w:bookmarkStart w:name="6940-1578665951923" w:id="84"/>
      <w:bookmarkEnd w:id="84"/>
      <w:r>
        <w:rPr>
          <w:b w:val="true"/>
          <w:color w:val="df402a"/>
        </w:rPr>
        <w:t>.bbs：</w:t>
      </w:r>
      <w:r>
        <w:rPr/>
        <w:t>包含</w:t>
      </w:r>
      <w:r>
        <w:rPr>
          <w:color w:val="df402a"/>
        </w:rPr>
        <w:t>未初始化的全局和静态变量，以及所有被初始化为 0 的全局或静态变量</w:t>
      </w:r>
      <w:r>
        <w:rPr/>
        <w:t>。</w:t>
      </w:r>
    </w:p>
    <w:p>
      <w:pPr>
        <w:numPr>
          <w:ilvl w:val="1"/>
          <w:numId w:val="5"/>
        </w:numPr>
      </w:pPr>
      <w:bookmarkStart w:name="8243-1578666166716" w:id="85"/>
      <w:bookmarkEnd w:id="85"/>
      <w:r>
        <w:rPr>
          <w:b w:val="true"/>
        </w:rPr>
        <w:t>注意：</w:t>
      </w:r>
      <w:r>
        <w:rPr>
          <w:color w:val="df402a"/>
        </w:rPr>
        <w:t>.bss 节在目标文件中仅是一个占位符，不占据实际空间</w:t>
      </w:r>
      <w:r>
        <w:rPr/>
        <w:t>。这两类变量都是</w:t>
      </w:r>
      <w:r>
        <w:rPr>
          <w:color w:val="df402a"/>
        </w:rPr>
        <w:t>运行时在内存中为其分配变量，并初始化为 0</w:t>
      </w:r>
    </w:p>
    <w:p>
      <w:pPr>
        <w:numPr>
          <w:ilvl w:val="0"/>
          <w:numId w:val="5"/>
        </w:numPr>
      </w:pPr>
      <w:bookmarkStart w:name="1093-1578666282652" w:id="86"/>
      <w:bookmarkEnd w:id="86"/>
      <w:r>
        <w:rPr>
          <w:b w:val="true"/>
          <w:color w:val="df402a"/>
        </w:rPr>
        <w:t>.symtab：</w:t>
      </w:r>
      <w:r>
        <w:rPr/>
        <w:t>包含</w:t>
      </w:r>
      <w:r>
        <w:rPr>
          <w:color w:val="df402a"/>
        </w:rPr>
        <w:t>一个</w:t>
      </w:r>
      <w:r>
        <w:rPr>
          <w:b w:val="true"/>
          <w:color w:val="df402a"/>
        </w:rPr>
        <w:t>符号表</w:t>
      </w:r>
      <w:r>
        <w:rPr/>
        <w:t>。存放了</w:t>
      </w:r>
      <w:r>
        <w:rPr>
          <w:color w:val="df402a"/>
        </w:rPr>
        <w:t>在程序中</w:t>
      </w:r>
      <w:r>
        <w:rPr>
          <w:b w:val="true"/>
          <w:color w:val="df402a"/>
        </w:rPr>
        <w:t>定义</w:t>
      </w:r>
      <w:r>
        <w:rPr>
          <w:color w:val="df402a"/>
        </w:rPr>
        <w:t>和</w:t>
      </w:r>
      <w:r>
        <w:rPr>
          <w:b w:val="true"/>
          <w:color w:val="df402a"/>
        </w:rPr>
        <w:t>引用</w:t>
      </w:r>
      <w:r>
        <w:rPr>
          <w:color w:val="df402a"/>
        </w:rPr>
        <w:t>的</w:t>
      </w:r>
      <w:r>
        <w:rPr>
          <w:b w:val="true"/>
          <w:color w:val="df402a"/>
        </w:rPr>
        <w:t>符号 (即函数和全局变量)</w:t>
      </w:r>
      <w:r>
        <w:rPr>
          <w:color w:val="df402a"/>
        </w:rPr>
        <w:t xml:space="preserve"> 的信息</w:t>
      </w:r>
      <w:r>
        <w:rPr/>
        <w:t>。</w:t>
      </w:r>
    </w:p>
    <w:p>
      <w:pPr>
        <w:numPr>
          <w:ilvl w:val="1"/>
          <w:numId w:val="5"/>
        </w:numPr>
      </w:pPr>
      <w:bookmarkStart w:name="2527-1578666328592" w:id="87"/>
      <w:bookmarkEnd w:id="87"/>
      <w:r>
        <w:rPr>
          <w:b w:val="true"/>
        </w:rPr>
        <w:t>注意：</w:t>
      </w:r>
      <w:r>
        <w:rPr/>
        <w:t>与可编译器中的符号表不同，</w:t>
      </w:r>
      <w:r>
        <w:rPr>
          <w:color w:val="df402a"/>
        </w:rPr>
        <w:t>.symtab 中的符号表不包含局部变量的条目</w:t>
      </w:r>
      <w:r>
        <w:rPr/>
        <w:t>。</w:t>
      </w:r>
    </w:p>
    <w:p>
      <w:pPr>
        <w:numPr>
          <w:ilvl w:val="0"/>
          <w:numId w:val="5"/>
        </w:numPr>
      </w:pPr>
      <w:bookmarkStart w:name="3867-1578666356787" w:id="88"/>
      <w:bookmarkEnd w:id="88"/>
      <w:r>
        <w:rPr>
          <w:b w:val="true"/>
          <w:color w:val="df402a"/>
        </w:rPr>
        <w:t>.rel.text：</w:t>
      </w:r>
      <w:r>
        <w:rPr/>
        <w:t>包含</w:t>
      </w:r>
      <w:r>
        <w:rPr>
          <w:color w:val="df402a"/>
        </w:rPr>
        <w:t>一个 .text 节中位置的列表</w:t>
      </w:r>
      <w:r>
        <w:rPr/>
        <w:t>，当链接器把此目标文件与其他文件组合时，</w:t>
      </w:r>
      <w:r>
        <w:rPr>
          <w:color w:val="df402a"/>
        </w:rPr>
        <w:t>需要修改这些位置</w:t>
      </w:r>
      <w:r>
        <w:rPr/>
        <w:t>。</w:t>
      </w:r>
    </w:p>
    <w:p>
      <w:pPr>
        <w:numPr>
          <w:ilvl w:val="1"/>
          <w:numId w:val="5"/>
        </w:numPr>
      </w:pPr>
      <w:bookmarkStart w:name="1290-1578666471658" w:id="89"/>
      <w:bookmarkEnd w:id="89"/>
      <w:r>
        <w:rPr/>
        <w:t>一般</w:t>
      </w:r>
      <w:r>
        <w:rPr>
          <w:b w:val="true"/>
          <w:color w:val="df402a"/>
        </w:rPr>
        <w:t>任何调用外部函数或引用全局变量的指令都需要修改</w:t>
      </w:r>
      <w:r>
        <w:rPr/>
        <w:t>，而调用本地函数的指令则不需要修改。</w:t>
      </w:r>
      <w:r>
        <w:rPr>
          <w:b w:val="true"/>
          <w:color w:val="df402a"/>
          <w:highlight w:val="yellow"/>
        </w:rPr>
        <w:t>为什么不需要修改呢？</w:t>
      </w:r>
    </w:p>
    <w:p>
      <w:pPr>
        <w:numPr>
          <w:ilvl w:val="1"/>
          <w:numId w:val="5"/>
        </w:numPr>
      </w:pPr>
      <w:bookmarkStart w:name="6079-1578666543807" w:id="90"/>
      <w:bookmarkEnd w:id="90"/>
      <w:r>
        <w:rPr>
          <w:b w:val="true"/>
        </w:rPr>
        <w:t>注意：</w:t>
      </w:r>
      <w:r>
        <w:rPr/>
        <w:t>可执行目标文件不需要重定位，一般不包含 .rel.text 和 .rel.data 节。</w:t>
      </w:r>
    </w:p>
    <w:p>
      <w:pPr>
        <w:numPr>
          <w:ilvl w:val="1"/>
          <w:numId w:val="5"/>
        </w:numPr>
      </w:pPr>
      <w:bookmarkStart w:name="8772-1578749164229" w:id="91"/>
      <w:bookmarkEnd w:id="91"/>
      <w:r>
        <w:rPr>
          <w:b w:val="true"/>
          <w:color w:val="df402a"/>
          <w:highlight w:val="yellow"/>
        </w:rPr>
        <w:t>理解</w:t>
      </w:r>
      <w:r>
        <w:rPr>
          <w:b w:val="true"/>
          <w:color w:val="df402a"/>
        </w:rPr>
        <w:t>：</w:t>
      </w:r>
      <w:r>
        <w:rPr>
          <w:color w:val="df402a"/>
        </w:rPr>
        <w:t>.rel.text 中包含的实际上是</w:t>
      </w:r>
      <w:r>
        <w:rPr>
          <w:b w:val="true"/>
          <w:color w:val="df402a"/>
        </w:rPr>
        <w:t>代码的重定位条目</w:t>
      </w:r>
      <w:r>
        <w:rPr>
          <w:color w:val="df402a"/>
        </w:rPr>
        <w:t>。</w:t>
      </w:r>
    </w:p>
    <w:p>
      <w:pPr>
        <w:numPr>
          <w:ilvl w:val="0"/>
          <w:numId w:val="5"/>
        </w:numPr>
      </w:pPr>
      <w:bookmarkStart w:name="5652-1578666630659" w:id="92"/>
      <w:bookmarkEnd w:id="92"/>
      <w:r>
        <w:rPr>
          <w:b w:val="true"/>
          <w:color w:val="df402a"/>
        </w:rPr>
        <w:t>.rel.data：</w:t>
      </w:r>
      <w:r>
        <w:rPr/>
        <w:t>包含</w:t>
      </w:r>
      <w:r>
        <w:rPr>
          <w:color w:val="df402a"/>
        </w:rPr>
        <w:t>被模块引用或定义的所有全局变量的重定位信息</w:t>
      </w:r>
      <w:r>
        <w:rPr/>
        <w:t>。</w:t>
      </w:r>
    </w:p>
    <w:p>
      <w:pPr>
        <w:numPr>
          <w:ilvl w:val="1"/>
          <w:numId w:val="5"/>
        </w:numPr>
      </w:pPr>
      <w:bookmarkStart w:name="1310-1578666660137" w:id="93"/>
      <w:bookmarkEnd w:id="93"/>
      <w:r>
        <w:rPr>
          <w:color w:val="df402a"/>
        </w:rPr>
        <w:t>如果一个已初始化的全局变量其初始值是一个全局变量地址或外部定义函数的地址，就需要被修改</w:t>
      </w:r>
      <w:r>
        <w:rPr/>
        <w:t>。</w:t>
      </w:r>
    </w:p>
    <w:p>
      <w:pPr>
        <w:numPr>
          <w:ilvl w:val="1"/>
          <w:numId w:val="5"/>
        </w:numPr>
      </w:pPr>
      <w:bookmarkStart w:name="6017-1578749211463" w:id="94"/>
      <w:bookmarkEnd w:id="94"/>
      <w:r>
        <w:rPr>
          <w:b w:val="true"/>
          <w:color w:val="df402a"/>
          <w:highlight w:val="yellow"/>
        </w:rPr>
        <w:t>理解</w:t>
      </w:r>
      <w:r>
        <w:rPr/>
        <w:t>：</w:t>
      </w:r>
      <w:r>
        <w:rPr>
          <w:color w:val="df402a"/>
        </w:rPr>
        <w:t>.rel.data 中包含的实际上是</w:t>
      </w:r>
      <w:r>
        <w:rPr>
          <w:b w:val="true"/>
          <w:color w:val="df402a"/>
        </w:rPr>
        <w:t>已初始化的数据的重定位条目</w:t>
      </w:r>
      <w:r>
        <w:rPr>
          <w:color w:val="df402a"/>
        </w:rPr>
        <w:t>。</w:t>
      </w:r>
    </w:p>
    <w:p>
      <w:pPr>
        <w:numPr>
          <w:ilvl w:val="0"/>
          <w:numId w:val="5"/>
        </w:numPr>
      </w:pPr>
      <w:bookmarkStart w:name="1376-1578666752944" w:id="95"/>
      <w:bookmarkEnd w:id="95"/>
      <w:r>
        <w:rPr>
          <w:b w:val="true"/>
        </w:rPr>
        <w:t>.debug</w:t>
      </w:r>
      <w:r>
        <w:rPr/>
        <w:t>：一个</w:t>
      </w:r>
      <w:r>
        <w:rPr>
          <w:b w:val="true"/>
        </w:rPr>
        <w:t>调试符号表</w:t>
      </w:r>
      <w:r>
        <w:rPr/>
        <w:t>，内部包含的条目是程序中定义的局部变量和类型定义，程序中定义和引用的全局变量，还有原始的 C 源文件。</w:t>
      </w:r>
    </w:p>
    <w:p>
      <w:pPr>
        <w:numPr>
          <w:ilvl w:val="1"/>
          <w:numId w:val="5"/>
        </w:numPr>
      </w:pPr>
      <w:bookmarkStart w:name="8020-1578666837204" w:id="96"/>
      <w:bookmarkEnd w:id="96"/>
      <w:r>
        <w:rPr>
          <w:b w:val="true"/>
        </w:rPr>
        <w:t>注意：</w:t>
      </w:r>
      <w:r>
        <w:rPr>
          <w:color w:val="df402a"/>
        </w:rPr>
        <w:t>.debug 节并不总是存在</w:t>
      </w:r>
      <w:r>
        <w:rPr/>
        <w:t>，只有用 -g 选项来调用编译器驱动程序时，才会有这一节。</w:t>
      </w:r>
    </w:p>
    <w:p>
      <w:pPr>
        <w:numPr>
          <w:ilvl w:val="0"/>
          <w:numId w:val="5"/>
        </w:numPr>
      </w:pPr>
      <w:bookmarkStart w:name="5264-1578666914762" w:id="97"/>
      <w:bookmarkEnd w:id="97"/>
      <w:r>
        <w:rPr>
          <w:b w:val="true"/>
        </w:rPr>
        <w:t>.line：</w:t>
      </w:r>
      <w:r>
        <w:rPr/>
        <w:t>包含</w:t>
      </w:r>
      <w:r>
        <w:rPr>
          <w:color w:val="df402a"/>
        </w:rPr>
        <w:t>原始 C 源程序中的</w:t>
      </w:r>
      <w:r>
        <w:rPr>
          <w:b w:val="true"/>
          <w:color w:val="df402a"/>
        </w:rPr>
        <w:t>行号</w:t>
      </w:r>
      <w:r>
        <w:rPr>
          <w:color w:val="df402a"/>
        </w:rPr>
        <w:t>和 .text 节中</w:t>
      </w:r>
      <w:r>
        <w:rPr>
          <w:b w:val="true"/>
          <w:color w:val="df402a"/>
        </w:rPr>
        <w:t>机器指令</w:t>
      </w:r>
      <w:r>
        <w:rPr>
          <w:color w:val="df402a"/>
        </w:rPr>
        <w:t>之间的</w:t>
      </w:r>
      <w:r>
        <w:rPr>
          <w:b w:val="true"/>
          <w:color w:val="df402a"/>
        </w:rPr>
        <w:t>映射</w:t>
      </w:r>
      <w:r>
        <w:rPr/>
        <w:t>。</w:t>
      </w:r>
    </w:p>
    <w:p>
      <w:pPr>
        <w:numPr>
          <w:ilvl w:val="1"/>
          <w:numId w:val="5"/>
        </w:numPr>
      </w:pPr>
      <w:bookmarkStart w:name="4698-1578666984233" w:id="98"/>
      <w:bookmarkEnd w:id="98"/>
      <w:r>
        <w:rPr>
          <w:b w:val="true"/>
        </w:rPr>
        <w:t>注意：</w:t>
      </w:r>
      <w:r>
        <w:rPr>
          <w:color w:val="df402a"/>
        </w:rPr>
        <w:t>.line 节和 .debug 节一样，并不总是存在</w:t>
      </w:r>
      <w:r>
        <w:rPr/>
        <w:t>，只有用 -g 选项来调用编译器驱动程序时，才会有这一节。</w:t>
      </w:r>
    </w:p>
    <w:p>
      <w:pPr>
        <w:numPr>
          <w:ilvl w:val="0"/>
          <w:numId w:val="5"/>
        </w:numPr>
      </w:pPr>
      <w:bookmarkStart w:name="6567-1578667021871" w:id="99"/>
      <w:bookmarkEnd w:id="99"/>
      <w:r>
        <w:rPr>
          <w:b w:val="true"/>
          <w:color w:val="df402a"/>
        </w:rPr>
        <w:t>.strtab：</w:t>
      </w:r>
      <w:r>
        <w:rPr/>
        <w:t>包含</w:t>
      </w:r>
      <w:r>
        <w:rPr>
          <w:color w:val="df402a"/>
        </w:rPr>
        <w:t>一个</w:t>
      </w:r>
      <w:r>
        <w:rPr>
          <w:b w:val="true"/>
          <w:color w:val="df402a"/>
        </w:rPr>
        <w:t>字符串表</w:t>
      </w:r>
      <w:r>
        <w:rPr>
          <w:color w:val="df402a"/>
        </w:rPr>
        <w:t>，</w:t>
      </w:r>
      <w:r>
        <w:rPr/>
        <w:t>其中包括</w:t>
      </w:r>
      <w:r>
        <w:rPr>
          <w:color w:val="df402a"/>
        </w:rPr>
        <w:t xml:space="preserve"> .symtab 和 .debug 节中的符号表</w:t>
      </w:r>
      <w:r>
        <w:rPr/>
        <w:t>，以及</w:t>
      </w:r>
      <w:r>
        <w:rPr>
          <w:color w:val="df402a"/>
        </w:rPr>
        <w:t>节头部中的节名字</w:t>
      </w:r>
      <w:r>
        <w:rPr/>
        <w:t>。</w:t>
      </w:r>
    </w:p>
    <w:p>
      <w:pPr>
        <w:numPr>
          <w:ilvl w:val="1"/>
          <w:numId w:val="5"/>
        </w:numPr>
      </w:pPr>
      <w:bookmarkStart w:name="7592-1578667089499" w:id="100"/>
      <w:bookmarkEnd w:id="100"/>
      <w:r>
        <w:rPr/>
        <w:t>字符串表实际上就是</w:t>
      </w:r>
      <w:r>
        <w:rPr>
          <w:color w:val="df402a"/>
        </w:rPr>
        <w:t>一个以 null 结尾的</w:t>
      </w:r>
      <w:r>
        <w:rPr>
          <w:b w:val="true"/>
          <w:color w:val="df402a"/>
        </w:rPr>
        <w:t>字符串的序列</w:t>
      </w:r>
      <w:r>
        <w:rPr/>
        <w:t>。</w:t>
      </w:r>
    </w:p>
    <w:p>
      <w:pPr>
        <w:numPr>
          <w:ilvl w:val="0"/>
          <w:numId w:val="5"/>
        </w:numPr>
      </w:pPr>
      <w:bookmarkStart w:name="8260-1578665381808" w:id="101"/>
      <w:bookmarkEnd w:id="101"/>
      <w:r>
        <w:rPr>
          <w:b w:val="true"/>
          <w:color w:val="df402a"/>
        </w:rPr>
        <w:t>节头部表：</w:t>
      </w:r>
      <w:r>
        <w:rPr/>
        <w:t>特殊的节，是</w:t>
      </w:r>
      <w:r>
        <w:rPr>
          <w:color w:val="df402a"/>
        </w:rPr>
        <w:t>一个用来描述目标文件的节</w:t>
      </w:r>
      <w:r>
        <w:rPr/>
        <w:t>。</w:t>
      </w:r>
    </w:p>
    <w:p>
      <w:pPr>
        <w:numPr>
          <w:ilvl w:val="1"/>
          <w:numId w:val="5"/>
        </w:numPr>
      </w:pPr>
      <w:bookmarkStart w:name="7147-1578665666149" w:id="102"/>
      <w:bookmarkEnd w:id="102"/>
      <w:r>
        <w:rPr/>
        <w:t>内容：</w:t>
      </w:r>
      <w:r>
        <w:rPr>
          <w:color w:val="df402a"/>
        </w:rPr>
        <w:t>含有与目标文件中每个节相对应的一个</w:t>
      </w:r>
      <w:r>
        <w:rPr>
          <w:b w:val="true"/>
          <w:color w:val="df402a"/>
        </w:rPr>
        <w:t>条目</w:t>
      </w:r>
      <w:r>
        <w:rPr>
          <w:color w:val="df402a"/>
        </w:rPr>
        <w:t>，描述了对应节的位置和大小等信息</w:t>
      </w:r>
      <w:r>
        <w:rPr/>
        <w:t>。</w:t>
      </w:r>
    </w:p>
    <w:p>
      <w:pPr/>
      <w:bookmarkStart w:name="5054-1578662575443" w:id="103"/>
      <w:bookmarkEnd w:id="103"/>
      <w:r>
        <w:rPr/>
        <w:t>注意局部变量</w:t>
      </w:r>
      <w:r>
        <w:rPr>
          <w:color w:val="df402a"/>
        </w:rPr>
        <w:t>在</w:t>
      </w:r>
      <w:r>
        <w:rPr>
          <w:b w:val="true"/>
          <w:color w:val="df402a"/>
        </w:rPr>
        <w:t>运行时保存在栈中</w:t>
      </w:r>
      <w:r>
        <w:rPr/>
        <w:t>，既不出现在 .data 节中，也不出现在 .bss 节中。</w:t>
      </w:r>
    </w:p>
    <w:p>
      <w:pPr/>
      <w:bookmarkStart w:name="2797-1578665956030" w:id="104"/>
      <w:bookmarkEnd w:id="104"/>
    </w:p>
    <w:p>
      <w:pPr>
        <w:pStyle w:val="4"/>
        <w:spacing w:line="240" w:lineRule="auto" w:before="0" w:after="0"/>
      </w:pPr>
      <w:bookmarkStart w:name="2077-1578726356413" w:id="105"/>
      <w:bookmarkEnd w:id="105"/>
      <w:r>
        <w:rPr>
          <w:rFonts w:ascii="微软雅黑" w:hAnsi="微软雅黑" w:cs="微软雅黑" w:eastAsia="微软雅黑"/>
          <w:b w:val="true"/>
          <w:sz w:val="22"/>
        </w:rPr>
        <w:t>伪节</w:t>
      </w:r>
    </w:p>
    <w:p>
      <w:pPr/>
      <w:bookmarkStart w:name="5396-1578726356413" w:id="106"/>
      <w:bookmarkEnd w:id="106"/>
      <w:r>
        <w:rPr/>
        <w:t>有</w:t>
      </w:r>
      <w:r>
        <w:rPr>
          <w:color w:val="df402a"/>
        </w:rPr>
        <w:t>三个特殊的</w:t>
      </w:r>
      <w:r>
        <w:rPr>
          <w:b w:val="true"/>
          <w:color w:val="df402a"/>
        </w:rPr>
        <w:t>伪节</w:t>
      </w:r>
      <w:r>
        <w:rPr/>
        <w:t>，它们</w:t>
      </w:r>
      <w:r>
        <w:rPr>
          <w:color w:val="df402a"/>
        </w:rPr>
        <w:t>在节头部表中是没有条目的：</w:t>
      </w:r>
    </w:p>
    <w:p>
      <w:pPr>
        <w:numPr>
          <w:ilvl w:val="0"/>
          <w:numId w:val="6"/>
        </w:numPr>
      </w:pPr>
      <w:bookmarkStart w:name="9321-1578726356413" w:id="107"/>
      <w:bookmarkEnd w:id="107"/>
      <w:r>
        <w:rPr>
          <w:b w:val="true"/>
        </w:rPr>
        <w:t>ABS：</w:t>
      </w:r>
      <w:r>
        <w:rPr/>
        <w:t>代表不该被重定位的符号</w:t>
      </w:r>
    </w:p>
    <w:p>
      <w:pPr>
        <w:numPr>
          <w:ilvl w:val="0"/>
          <w:numId w:val="6"/>
        </w:numPr>
      </w:pPr>
      <w:bookmarkStart w:name="3915-1578726356413" w:id="108"/>
      <w:bookmarkEnd w:id="108"/>
      <w:r>
        <w:rPr>
          <w:b w:val="true"/>
          <w:color w:val="df402a"/>
        </w:rPr>
        <w:t>UNDEF：</w:t>
      </w:r>
      <w:r>
        <w:rPr/>
        <w:t>代表</w:t>
      </w:r>
      <w:r>
        <w:rPr>
          <w:color w:val="df402a"/>
        </w:rPr>
        <w:t>未定义的符号，即在本目标模块中引用，但在其他地方定义的符号</w:t>
      </w:r>
    </w:p>
    <w:p>
      <w:pPr>
        <w:numPr>
          <w:ilvl w:val="0"/>
          <w:numId w:val="6"/>
        </w:numPr>
      </w:pPr>
      <w:bookmarkStart w:name="4925-1578726356413" w:id="109"/>
      <w:bookmarkEnd w:id="109"/>
      <w:r>
        <w:rPr>
          <w:b w:val="true"/>
          <w:color w:val="df402a"/>
        </w:rPr>
        <w:t>COMMON：</w:t>
      </w:r>
      <w:r>
        <w:rPr/>
        <w:t>表示还</w:t>
      </w:r>
      <w:r>
        <w:rPr>
          <w:color w:val="df402a"/>
        </w:rPr>
        <w:t>未被分配位置的未初始化的数据目标</w:t>
      </w:r>
      <w:r>
        <w:rPr/>
        <w:t>。</w:t>
      </w:r>
    </w:p>
    <w:p>
      <w:pPr/>
      <w:bookmarkStart w:name="9100-1578726356413" w:id="110"/>
      <w:bookmarkEnd w:id="110"/>
      <w:r>
        <w:rPr/>
        <w:t>这些伪节只有可重定位文件中才有，可执行文件中没有。</w:t>
      </w:r>
    </w:p>
    <w:p>
      <w:pPr/>
      <w:bookmarkStart w:name="2695-1578726669117" w:id="111"/>
      <w:bookmarkEnd w:id="111"/>
    </w:p>
    <w:p>
      <w:pPr/>
      <w:bookmarkStart w:name="1746-1578726355806" w:id="112"/>
      <w:bookmarkEnd w:id="112"/>
      <w:r>
        <w:rPr>
          <w:b w:val="true"/>
        </w:rPr>
        <w:t>COMMON 和 .bss 的区别很细微：</w:t>
      </w:r>
    </w:p>
    <w:p>
      <w:pPr>
        <w:numPr>
          <w:ilvl w:val="0"/>
          <w:numId w:val="7"/>
        </w:numPr>
      </w:pPr>
      <w:bookmarkStart w:name="7354-1578726561913" w:id="113"/>
      <w:bookmarkEnd w:id="113"/>
      <w:r>
        <w:rPr>
          <w:b w:val="true"/>
        </w:rPr>
        <w:t>COMMON：</w:t>
      </w:r>
      <w:r>
        <w:rPr>
          <w:color w:val="df402a"/>
        </w:rPr>
        <w:t>未初始化的全局变量</w:t>
      </w:r>
    </w:p>
    <w:p>
      <w:pPr>
        <w:numPr>
          <w:ilvl w:val="0"/>
          <w:numId w:val="7"/>
        </w:numPr>
      </w:pPr>
      <w:bookmarkStart w:name="0026-1578726585019" w:id="114"/>
      <w:bookmarkEnd w:id="114"/>
      <w:r>
        <w:rPr>
          <w:b w:val="true"/>
        </w:rPr>
        <w:t>.bss：</w:t>
      </w:r>
      <w:r>
        <w:rPr>
          <w:color w:val="df402a"/>
        </w:rPr>
        <w:t>未初始化的静态变量，初始化为 0 的全局或静态变量</w:t>
      </w:r>
    </w:p>
    <w:p>
      <w:pPr/>
      <w:bookmarkStart w:name="1529-1578726539588" w:id="115"/>
      <w:bookmarkEnd w:id="115"/>
      <w:r>
        <w:rPr/>
        <w:t>原因：未初始化的全局变量是全局符号中的弱符号，编译器将其分配为 COMMON 以表明是弱符号。</w:t>
      </w:r>
    </w:p>
    <w:p>
      <w:pPr/>
      <w:bookmarkStart w:name="3768-1578734654414" w:id="116"/>
      <w:bookmarkEnd w:id="116"/>
    </w:p>
    <w:p>
      <w:pPr/>
      <w:bookmarkStart w:name="2092-1615468775511" w:id="117"/>
      <w:bookmarkEnd w:id="117"/>
    </w:p>
    <w:p>
      <w:pPr>
        <w:pStyle w:val="2"/>
        <w:spacing w:line="240" w:lineRule="auto" w:before="0" w:after="0"/>
      </w:pPr>
      <w:bookmarkStart w:name="2082-1578662021442" w:id="118"/>
      <w:bookmarkEnd w:id="118"/>
      <w:r>
        <w:rPr>
          <w:rFonts w:ascii="微软雅黑" w:hAnsi="微软雅黑" w:cs="微软雅黑" w:eastAsia="微软雅黑"/>
          <w:b w:val="true"/>
          <w:sz w:val="30"/>
        </w:rPr>
        <w:t>7.5 符号和符号表</w:t>
      </w:r>
    </w:p>
    <w:p>
      <w:pPr/>
      <w:bookmarkStart w:name="3616-1578669020275" w:id="119"/>
      <w:bookmarkEnd w:id="119"/>
      <w:r>
        <w:rPr>
          <w:b w:val="true"/>
          <w:color w:val="df402a"/>
          <w:highlight w:val="yellow"/>
        </w:rPr>
        <w:t>重定位的核心就是对符号表进行符号解析</w:t>
      </w:r>
    </w:p>
    <w:p>
      <w:pPr/>
      <w:bookmarkStart w:name="6300-1578662576058" w:id="120"/>
      <w:bookmarkEnd w:id="120"/>
      <w:r>
        <w:rPr/>
        <w:t>每个可重定位目标模块 m 都有</w:t>
      </w:r>
      <w:r>
        <w:rPr>
          <w:color w:val="df402a"/>
        </w:rPr>
        <w:t>一个符号表（即 .symtab 节）</w:t>
      </w:r>
      <w:r>
        <w:rPr/>
        <w:t xml:space="preserve">，包含着 </w:t>
      </w:r>
      <w:r>
        <w:rPr>
          <w:color w:val="df402a"/>
        </w:rPr>
        <w:t>m 定义和引用的符号的信息</w:t>
      </w:r>
      <w:r>
        <w:rPr/>
        <w:t>。</w:t>
      </w:r>
    </w:p>
    <w:p>
      <w:pPr/>
      <w:bookmarkStart w:name="7200-1578667294735" w:id="121"/>
      <w:bookmarkEnd w:id="121"/>
    </w:p>
    <w:p>
      <w:pPr/>
      <w:bookmarkStart w:name="4726-1578725164068" w:id="122"/>
      <w:bookmarkEnd w:id="122"/>
      <w:r>
        <w:rPr>
          <w:b w:val="true"/>
        </w:rPr>
        <w:t>有三种不同的符号：</w:t>
      </w:r>
    </w:p>
    <w:p>
      <w:pPr>
        <w:numPr>
          <w:ilvl w:val="0"/>
          <w:numId w:val="8"/>
        </w:numPr>
      </w:pPr>
      <w:bookmarkStart w:name="6419-1578667304414" w:id="123"/>
      <w:bookmarkEnd w:id="123"/>
      <w:r>
        <w:rPr>
          <w:color w:val="df402a"/>
        </w:rPr>
        <w:t>由</w:t>
      </w:r>
      <w:r>
        <w:rPr>
          <w:b w:val="true"/>
          <w:color w:val="df402a"/>
        </w:rPr>
        <w:t>模块 m 定义并能被其他模块引用</w:t>
      </w:r>
      <w:r>
        <w:rPr>
          <w:color w:val="df402a"/>
        </w:rPr>
        <w:t>的</w:t>
      </w:r>
      <w:r>
        <w:rPr>
          <w:b w:val="true"/>
          <w:color w:val="df402a"/>
        </w:rPr>
        <w:t>全局符号</w:t>
      </w:r>
      <w:r>
        <w:rPr/>
        <w:t>。包括</w:t>
      </w:r>
      <w:r>
        <w:rPr>
          <w:color w:val="df402a"/>
        </w:rPr>
        <w:t>非静态的函数和全局变量</w:t>
      </w:r>
    </w:p>
    <w:p>
      <w:pPr>
        <w:numPr>
          <w:ilvl w:val="0"/>
          <w:numId w:val="8"/>
        </w:numPr>
      </w:pPr>
      <w:bookmarkStart w:name="9054-1578667347934" w:id="124"/>
      <w:bookmarkEnd w:id="124"/>
      <w:r>
        <w:rPr>
          <w:color w:val="df402a"/>
        </w:rPr>
        <w:t>由</w:t>
      </w:r>
      <w:r>
        <w:rPr>
          <w:b w:val="true"/>
          <w:color w:val="df402a"/>
        </w:rPr>
        <w:t>其他模块定义并被 m 引用</w:t>
      </w:r>
      <w:r>
        <w:rPr>
          <w:color w:val="df402a"/>
        </w:rPr>
        <w:t>的全局符号，称之为</w:t>
      </w:r>
      <w:r>
        <w:rPr>
          <w:b w:val="true"/>
          <w:color w:val="df402a"/>
        </w:rPr>
        <w:t>外部符号</w:t>
      </w:r>
      <w:r>
        <w:rPr/>
        <w:t>。对应</w:t>
      </w:r>
      <w:r>
        <w:rPr>
          <w:color w:val="df402a"/>
        </w:rPr>
        <w:t>其他模块中定义的非静态函数和全局变量。</w:t>
      </w:r>
    </w:p>
    <w:p>
      <w:pPr>
        <w:numPr>
          <w:ilvl w:val="0"/>
          <w:numId w:val="8"/>
        </w:numPr>
      </w:pPr>
      <w:bookmarkStart w:name="7753-1578667402968" w:id="125"/>
      <w:bookmarkEnd w:id="125"/>
      <w:r>
        <w:rPr>
          <w:color w:val="df402a"/>
        </w:rPr>
        <w:t>由</w:t>
      </w:r>
      <w:r>
        <w:rPr>
          <w:b w:val="true"/>
          <w:color w:val="df402a"/>
        </w:rPr>
        <w:t>模块 m 定义且只能被 m 引用</w:t>
      </w:r>
      <w:r>
        <w:rPr>
          <w:color w:val="df402a"/>
        </w:rPr>
        <w:t>的</w:t>
      </w:r>
      <w:r>
        <w:rPr>
          <w:b w:val="true"/>
          <w:color w:val="df402a"/>
        </w:rPr>
        <w:t>局部符号</w:t>
      </w:r>
      <w:r>
        <w:rPr>
          <w:b w:val="true"/>
        </w:rPr>
        <w:t>。</w:t>
      </w:r>
      <w:r>
        <w:rPr/>
        <w:t>包括</w:t>
      </w:r>
      <w:r>
        <w:rPr>
          <w:color w:val="df402a"/>
        </w:rPr>
        <w:t>带 static 属性的函数和全局变量。</w:t>
      </w:r>
    </w:p>
    <w:p>
      <w:pPr/>
      <w:bookmarkStart w:name="7890-1578667474435" w:id="126"/>
      <w:bookmarkEnd w:id="126"/>
    </w:p>
    <w:p>
      <w:pPr/>
      <w:bookmarkStart w:name="3380-1578725160434" w:id="127"/>
      <w:bookmarkEnd w:id="127"/>
      <w:r>
        <w:rPr>
          <w:b w:val="true"/>
        </w:rPr>
        <w:t>对照 C++ 的语法来理解什么是全局符号和局部符号</w:t>
      </w:r>
      <w:r>
        <w:rPr/>
        <w:t>（</w:t>
      </w:r>
      <w:r>
        <w:rPr>
          <w:color w:val="df402a"/>
        </w:rPr>
        <w:t>static 对全局变量和函数的</w:t>
      </w:r>
      <w:r>
        <w:rPr>
          <w:b w:val="true"/>
          <w:color w:val="df402a"/>
        </w:rPr>
        <w:t>隐藏效果</w:t>
      </w:r>
      <w:r>
        <w:rPr>
          <w:color w:val="df402a"/>
        </w:rPr>
        <w:t>是一样的</w:t>
      </w:r>
      <w:r>
        <w:rPr/>
        <w:t>）：</w:t>
      </w:r>
    </w:p>
    <w:p>
      <w:pPr>
        <w:numPr>
          <w:ilvl w:val="0"/>
          <w:numId w:val="9"/>
        </w:numPr>
      </w:pPr>
      <w:bookmarkStart w:name="6518-1578667507253" w:id="128"/>
      <w:bookmarkEnd w:id="128"/>
      <w:r>
        <w:rPr/>
        <w:t>C++ 中，static 变量只能在本文件中使用，即使外其他文件中用 extern 中声明也不行。属于这里的局部符号</w:t>
      </w:r>
    </w:p>
    <w:p>
      <w:pPr>
        <w:numPr>
          <w:ilvl w:val="0"/>
          <w:numId w:val="9"/>
        </w:numPr>
      </w:pPr>
      <w:bookmarkStart w:name="7258-1578667548686" w:id="129"/>
      <w:bookmarkEnd w:id="129"/>
      <w:r>
        <w:rPr/>
        <w:t>C++ 中，非 static 的全局变量在其他文件中也能使用，只需在该文件中用 extern 声明即可。属于这里的全局符号</w:t>
      </w:r>
    </w:p>
    <w:p>
      <w:pPr/>
      <w:bookmarkStart w:name="8393-1578662576306" w:id="130"/>
      <w:bookmarkEnd w:id="130"/>
    </w:p>
    <w:p>
      <w:pPr/>
      <w:bookmarkStart w:name="6000-1578725166219" w:id="131"/>
      <w:bookmarkEnd w:id="131"/>
      <w:r>
        <w:rPr>
          <w:b w:val="true"/>
        </w:rPr>
        <w:t>注意：</w:t>
      </w:r>
      <w:r>
        <w:rPr/>
        <w:t>符号表中没有非 static 局部变量的符号，非 static 局部变量在运行时在栈中被管理。这里的局部符号和程序中的局部变量是不同的。</w:t>
      </w:r>
    </w:p>
    <w:p>
      <w:pPr/>
      <w:bookmarkStart w:name="7214-1578667692326" w:id="132"/>
      <w:bookmarkEnd w:id="132"/>
      <w:r>
        <w:rPr>
          <w:b w:val="true"/>
          <w:color w:val="df402a"/>
        </w:rPr>
        <w:t>编译器</w:t>
      </w:r>
      <w:r>
        <w:rPr>
          <w:color w:val="df402a"/>
        </w:rPr>
        <w:t>在 .data 或 .bss 中</w:t>
      </w:r>
      <w:r>
        <w:rPr>
          <w:b w:val="true"/>
          <w:color w:val="df402a"/>
        </w:rPr>
        <w:t>为每个全局变量和 static 变量的定义分配空间</w:t>
      </w:r>
      <w:r>
        <w:rPr>
          <w:color w:val="df402a"/>
        </w:rPr>
        <w:t>，并</w:t>
      </w:r>
      <w:r>
        <w:rPr>
          <w:b w:val="true"/>
          <w:color w:val="df402a"/>
        </w:rPr>
        <w:t>在符号表中创建一个有唯一名字的符号</w:t>
      </w:r>
      <w:r>
        <w:rPr>
          <w:color w:val="df402a"/>
        </w:rPr>
        <w:t>。</w:t>
      </w:r>
    </w:p>
    <w:p>
      <w:pPr>
        <w:pStyle w:val="4"/>
        <w:spacing w:line="240" w:lineRule="auto" w:before="0" w:after="0"/>
      </w:pPr>
      <w:bookmarkStart w:name="2380-1578667913736" w:id="133"/>
      <w:bookmarkEnd w:id="133"/>
    </w:p>
    <w:p>
      <w:pPr>
        <w:pStyle w:val="4"/>
        <w:spacing w:line="240" w:lineRule="auto" w:before="0" w:after="0"/>
      </w:pPr>
      <w:bookmarkStart w:name="6944-1578725247913" w:id="134"/>
      <w:bookmarkEnd w:id="134"/>
      <w:r>
        <w:rPr>
          <w:rFonts w:ascii="微软雅黑" w:hAnsi="微软雅黑" w:cs="微软雅黑" w:eastAsia="微软雅黑"/>
          <w:b w:val="true"/>
          <w:sz w:val="22"/>
        </w:rPr>
        <w:t>符号表中的条目</w:t>
      </w:r>
    </w:p>
    <w:p>
      <w:pPr/>
      <w:bookmarkStart w:name="2227-1578668266881" w:id="135"/>
      <w:bookmarkEnd w:id="135"/>
      <w:r>
        <w:rPr/>
        <w:t>符号表实际上是</w:t>
      </w:r>
      <w:r>
        <w:rPr>
          <w:color w:val="df402a"/>
        </w:rPr>
        <w:t>一个</w:t>
      </w:r>
      <w:r>
        <w:rPr>
          <w:b w:val="true"/>
          <w:color w:val="df402a"/>
        </w:rPr>
        <w:t>条目的数组</w:t>
      </w:r>
      <w:r>
        <w:rPr/>
        <w:t>，</w:t>
      </w:r>
      <w:r>
        <w:rPr>
          <w:color w:val="df402a"/>
        </w:rPr>
        <w:t>每个条目描述一个符号的信息</w:t>
      </w:r>
      <w:r>
        <w:rPr/>
        <w:t>。</w:t>
      </w:r>
    </w:p>
    <w:p>
      <w:pPr>
        <w:shd w:val="clear" w:color="auto" w:fill="DBDBDB"/>
      </w:pPr>
      <w:bookmarkStart w:name="2847-1578668311995" w:id="136"/>
      <w:bookmarkEnd w:id="136"/>
      <w:r>
        <w:rPr/>
        <w:t>typedef struct{</w:t>
      </w:r>
    </w:p>
    <w:p>
      <w:pPr>
        <w:shd w:val="clear" w:color="auto" w:fill="DBDBDB"/>
      </w:pPr>
      <w:bookmarkStart w:name="2847-1578668311995" w:id="137"/>
      <w:bookmarkEnd w:id="137"/>
      <w:r>
        <w:rPr/>
        <w:t xml:space="preserve">    int name;//name 是一个字符串表(.strtab节)中的字节偏移，指向符号的名字(用一个以 null 结尾的字符串表示)</w:t>
      </w:r>
    </w:p>
    <w:p>
      <w:pPr>
        <w:shd w:val="clear" w:color="auto" w:fill="DBDBDB"/>
      </w:pPr>
      <w:bookmarkStart w:name="2847-1578668311995" w:id="138"/>
      <w:bookmarkEnd w:id="138"/>
      <w:r>
        <w:rPr/>
        <w:t xml:space="preserve">    char type:4;//表明符号的类型：数据或函数（4 bits）</w:t>
      </w:r>
    </w:p>
    <w:p>
      <w:pPr>
        <w:shd w:val="clear" w:color="auto" w:fill="DBDBDB"/>
      </w:pPr>
      <w:bookmarkStart w:name="2847-1578668311995" w:id="139"/>
      <w:bookmarkEnd w:id="139"/>
      <w:r>
        <w:rPr/>
        <w:t xml:space="preserve">         binding:4;//表明符号是本地的还是全局的（4 bits）//这里的意思似乎是 type 和 binding 分别是一个 char 类型的高四位和低四位</w:t>
      </w:r>
    </w:p>
    <w:p>
      <w:pPr>
        <w:shd w:val="clear" w:color="auto" w:fill="DBDBDB"/>
      </w:pPr>
      <w:bookmarkStart w:name="2847-1578668311995" w:id="140"/>
      <w:bookmarkEnd w:id="140"/>
      <w:r>
        <w:rPr/>
        <w:t xml:space="preserve">    char reserved;//</w:t>
      </w:r>
    </w:p>
    <w:p>
      <w:pPr>
        <w:shd w:val="clear" w:color="auto" w:fill="DBDBDB"/>
      </w:pPr>
      <w:bookmarkStart w:name="2847-1578668311995" w:id="141"/>
      <w:bookmarkEnd w:id="141"/>
      <w:r>
        <w:rPr/>
        <w:t xml:space="preserve">    short section;//表明符号位于文件的哪个节中，section 是一个到节头部表的索引。</w:t>
      </w:r>
    </w:p>
    <w:p>
      <w:pPr>
        <w:shd w:val="clear" w:color="auto" w:fill="DBDBDB"/>
      </w:pPr>
      <w:bookmarkStart w:name="2847-1578668311995" w:id="142"/>
      <w:bookmarkEnd w:id="142"/>
      <w:r>
        <w:rPr/>
        <w:t xml:space="preserve">    long value;//对于可重定位文件而言，value 是距定义目标的节的起始位置的偏移；对于可执行文件而言，value 是一个绝对运行时地址</w:t>
      </w:r>
    </w:p>
    <w:p>
      <w:pPr>
        <w:shd w:val="clear" w:color="auto" w:fill="DBDBDB"/>
      </w:pPr>
      <w:bookmarkStart w:name="2847-1578668311995" w:id="143"/>
      <w:bookmarkEnd w:id="143"/>
      <w:r>
        <w:rPr/>
        <w:t xml:space="preserve">    long size;//对象的大小，以字节为单位</w:t>
      </w:r>
    </w:p>
    <w:p>
      <w:pPr>
        <w:shd w:val="clear" w:color="auto" w:fill="DBDBDB"/>
      </w:pPr>
      <w:bookmarkStart w:name="2847-1578668311995" w:id="144"/>
      <w:bookmarkEnd w:id="144"/>
      <w:r>
        <w:rPr/>
        <w:t>}</w:t>
      </w:r>
    </w:p>
    <w:p>
      <w:pPr/>
      <w:bookmarkStart w:name="7046-1578668260792" w:id="145"/>
      <w:bookmarkEnd w:id="145"/>
      <w:r>
        <w:rPr/>
        <w:t>符号表中的条目除了符号外，</w:t>
      </w:r>
      <w:r>
        <w:rPr>
          <w:color w:val="df402a"/>
        </w:rPr>
        <w:t>还可以包含各个节的条目，对应原始源文件的路径名的条目</w:t>
      </w:r>
      <w:r>
        <w:rPr/>
        <w:t>。</w:t>
      </w:r>
    </w:p>
    <w:p>
      <w:pPr>
        <w:pStyle w:val="4"/>
        <w:spacing w:line="240" w:lineRule="auto" w:before="0" w:after="0"/>
      </w:pPr>
      <w:bookmarkStart w:name="9628-1578669077149" w:id="146"/>
      <w:bookmarkEnd w:id="146"/>
    </w:p>
    <w:p>
      <w:pPr/>
      <w:bookmarkStart w:name="5064-1615468777424" w:id="147"/>
      <w:bookmarkEnd w:id="147"/>
    </w:p>
    <w:p>
      <w:pPr>
        <w:pStyle w:val="2"/>
        <w:spacing w:line="240" w:lineRule="auto" w:before="0" w:after="0"/>
      </w:pPr>
      <w:bookmarkStart w:name="8335-1578662021442" w:id="148"/>
      <w:bookmarkEnd w:id="148"/>
      <w:r>
        <w:rPr>
          <w:rFonts w:ascii="微软雅黑" w:hAnsi="微软雅黑" w:cs="微软雅黑" w:eastAsia="微软雅黑"/>
          <w:b w:val="true"/>
          <w:sz w:val="30"/>
        </w:rPr>
        <w:t>7.6 符号解析</w:t>
      </w:r>
    </w:p>
    <w:p>
      <w:pPr/>
      <w:bookmarkStart w:name="2164-1578662577790" w:id="149"/>
      <w:bookmarkEnd w:id="149"/>
      <w:r>
        <w:rPr>
          <w:b w:val="true"/>
        </w:rPr>
        <w:t>链接器解析符号引用的方法：</w:t>
      </w:r>
      <w:r>
        <w:rPr>
          <w:color w:val="df402a"/>
        </w:rPr>
        <w:t>将每个引用和它输入的可重定位文件的符号表中的一个确定的符号定义关联起来。</w:t>
      </w:r>
    </w:p>
    <w:p>
      <w:pPr/>
      <w:bookmarkStart w:name="9611-1578727166181" w:id="150"/>
      <w:bookmarkEnd w:id="150"/>
      <w:r>
        <w:rPr/>
        <w:t>符号解析可以分为对局部符号的解析和对全局符号的解析：</w:t>
      </w:r>
    </w:p>
    <w:p>
      <w:pPr>
        <w:numPr>
          <w:ilvl w:val="0"/>
          <w:numId w:val="10"/>
        </w:numPr>
      </w:pPr>
      <w:bookmarkStart w:name="4015-1578727114174" w:id="151"/>
      <w:bookmarkEnd w:id="151"/>
      <w:r>
        <w:rPr/>
        <w:t>局部符号：简单明了</w:t>
      </w:r>
    </w:p>
    <w:p>
      <w:pPr>
        <w:numPr>
          <w:ilvl w:val="1"/>
          <w:numId w:val="10"/>
        </w:numPr>
      </w:pPr>
      <w:bookmarkStart w:name="4371-1578727976528" w:id="152"/>
      <w:bookmarkEnd w:id="152"/>
      <w:r>
        <w:rPr/>
        <w:t>备注：在每个模块中，编译器只允许每个局部符号有一个定义。并且会确保每个静态变量有唯一的名字。</w:t>
      </w:r>
    </w:p>
    <w:p>
      <w:pPr>
        <w:numPr>
          <w:ilvl w:val="0"/>
          <w:numId w:val="10"/>
        </w:numPr>
      </w:pPr>
      <w:bookmarkStart w:name="9628-1578727332412" w:id="153"/>
      <w:bookmarkEnd w:id="153"/>
      <w:r>
        <w:rPr/>
        <w:t>全局符号：更复杂一些</w:t>
      </w:r>
    </w:p>
    <w:p>
      <w:pPr>
        <w:numPr>
          <w:ilvl w:val="1"/>
          <w:numId w:val="10"/>
        </w:numPr>
      </w:pPr>
      <w:bookmarkStart w:name="6197-1578728132133" w:id="154"/>
      <w:bookmarkEnd w:id="154"/>
      <w:r>
        <w:rPr/>
        <w:t>方式：编译器遇到一个不是在当前模块定义的符号时，会假设该符号是在其他某个模块中定义的，</w:t>
      </w:r>
      <w:r>
        <w:rPr>
          <w:color w:val="df402a"/>
        </w:rPr>
        <w:t>在可重定位目标文件中生成一个符号表条目，并把它交给链接器处理。</w:t>
      </w:r>
    </w:p>
    <w:p>
      <w:pPr>
        <w:numPr>
          <w:ilvl w:val="1"/>
          <w:numId w:val="10"/>
        </w:numPr>
      </w:pPr>
      <w:bookmarkStart w:name="5467-1578728433196" w:id="155"/>
      <w:bookmarkEnd w:id="155"/>
      <w:r>
        <w:rPr/>
        <w:t>特殊情况：多个目标文件中定义了相同名字的的全局符号。</w:t>
      </w:r>
    </w:p>
    <w:p>
      <w:pPr/>
      <w:bookmarkStart w:name="2561-1578662578028" w:id="156"/>
      <w:bookmarkEnd w:id="156"/>
      <w:r>
        <w:rPr>
          <w:b w:val="true"/>
          <w:color w:val="df402a"/>
          <w:highlight w:val="yellow"/>
        </w:rPr>
        <w:t>这里没有说清是如何完成对局部符号的解析的，也没有说清对全局符号的解析方式</w:t>
      </w:r>
    </w:p>
    <w:p>
      <w:pPr>
        <w:pStyle w:val="4"/>
        <w:spacing w:line="240" w:lineRule="auto" w:before="0" w:after="0"/>
      </w:pPr>
      <w:bookmarkStart w:name="3939-1578728331847" w:id="157"/>
      <w:bookmarkEnd w:id="157"/>
    </w:p>
    <w:p>
      <w:pPr>
        <w:pStyle w:val="4"/>
        <w:spacing w:line="240" w:lineRule="auto" w:before="0" w:after="0"/>
      </w:pPr>
      <w:bookmarkStart w:name="9310-1578728788011" w:id="158"/>
      <w:bookmarkEnd w:id="158"/>
      <w:r>
        <w:rPr>
          <w:rFonts w:ascii="微软雅黑" w:hAnsi="微软雅黑" w:cs="微软雅黑" w:eastAsia="微软雅黑"/>
          <w:b w:val="true"/>
          <w:sz w:val="22"/>
        </w:rPr>
        <w:t>重整</w:t>
      </w:r>
    </w:p>
    <w:p>
      <w:pPr/>
      <w:bookmarkStart w:name="3610-1578728780947" w:id="159"/>
      <w:bookmarkEnd w:id="159"/>
      <w:r>
        <w:rPr/>
        <w:t>链接器通过对重载函数的不同版本进行重整，将每个</w:t>
      </w:r>
      <w:r>
        <w:rPr>
          <w:color w:val="df402a"/>
        </w:rPr>
        <w:t>唯一的方法和参数列表的组合编码成一个对链接器来说唯一的名字</w:t>
      </w:r>
      <w:r>
        <w:rPr/>
        <w:t>。</w:t>
      </w:r>
    </w:p>
    <w:p>
      <w:pPr/>
      <w:bookmarkStart w:name="7764-1578728790170" w:id="160"/>
      <w:bookmarkEnd w:id="160"/>
    </w:p>
    <w:p>
      <w:pPr>
        <w:pStyle w:val="3"/>
        <w:spacing w:line="240" w:lineRule="auto" w:before="0" w:after="0"/>
      </w:pPr>
      <w:bookmarkStart w:name="4464-1578728385835" w:id="161"/>
      <w:bookmarkEnd w:id="161"/>
      <w:r>
        <w:rPr>
          <w:rFonts w:ascii="微软雅黑" w:hAnsi="微软雅黑" w:cs="微软雅黑" w:eastAsia="微软雅黑"/>
          <w:b w:val="true"/>
          <w:sz w:val="24"/>
        </w:rPr>
        <w:t>7.6.1 链接器如何解析多重定义的全局符号</w:t>
      </w:r>
    </w:p>
    <w:p>
      <w:pPr/>
      <w:bookmarkStart w:name="9794-1578728748157" w:id="162"/>
      <w:bookmarkEnd w:id="162"/>
      <w:r>
        <w:rPr/>
        <w:t>编译器和汇编器会把每个全局符号区分为强或弱，并将之隐含地编码在可重定位文件地符号表里。</w:t>
      </w:r>
    </w:p>
    <w:p>
      <w:pPr>
        <w:numPr>
          <w:ilvl w:val="0"/>
          <w:numId w:val="11"/>
        </w:numPr>
      </w:pPr>
      <w:bookmarkStart w:name="8297-1578729174329" w:id="163"/>
      <w:bookmarkEnd w:id="163"/>
      <w:r>
        <w:rPr>
          <w:b w:val="true"/>
          <w:color w:val="df402a"/>
        </w:rPr>
        <w:t>强符号</w:t>
      </w:r>
      <w:r>
        <w:rPr>
          <w:color w:val="df402a"/>
        </w:rPr>
        <w:t>：函数和已初始化的全局变量</w:t>
      </w:r>
    </w:p>
    <w:p>
      <w:pPr>
        <w:numPr>
          <w:ilvl w:val="0"/>
          <w:numId w:val="11"/>
        </w:numPr>
      </w:pPr>
      <w:bookmarkStart w:name="8435-1578729199727" w:id="164"/>
      <w:bookmarkEnd w:id="164"/>
      <w:r>
        <w:rPr>
          <w:b w:val="true"/>
          <w:color w:val="df402a"/>
        </w:rPr>
        <w:t>弱符号</w:t>
      </w:r>
      <w:r>
        <w:rPr>
          <w:color w:val="df402a"/>
        </w:rPr>
        <w:t>：未初始化的全局变量</w:t>
      </w:r>
    </w:p>
    <w:p>
      <w:pPr>
        <w:pStyle w:val="4"/>
        <w:spacing w:line="240" w:lineRule="auto" w:before="0" w:after="0"/>
      </w:pPr>
      <w:bookmarkStart w:name="2346-1578729338931" w:id="165"/>
      <w:bookmarkEnd w:id="165"/>
      <w:r>
        <w:rPr>
          <w:rFonts w:ascii="微软雅黑" w:hAnsi="微软雅黑" w:cs="微软雅黑" w:eastAsia="微软雅黑"/>
          <w:b w:val="true"/>
          <w:sz w:val="22"/>
        </w:rPr>
        <w:t>Linux 链接器使用以下规则来处理多重定义的全局符号：</w:t>
      </w:r>
    </w:p>
    <w:p>
      <w:pPr>
        <w:numPr>
          <w:ilvl w:val="0"/>
          <w:numId w:val="12"/>
        </w:numPr>
      </w:pPr>
      <w:bookmarkStart w:name="6362-1578729254962" w:id="166"/>
      <w:bookmarkEnd w:id="166"/>
      <w:r>
        <w:rPr/>
        <w:t>规则1：不允许有多个同名的强符号</w:t>
      </w:r>
    </w:p>
    <w:p>
      <w:pPr>
        <w:numPr>
          <w:ilvl w:val="0"/>
          <w:numId w:val="12"/>
        </w:numPr>
      </w:pPr>
      <w:bookmarkStart w:name="6690-1578729272174" w:id="167"/>
      <w:bookmarkEnd w:id="167"/>
      <w:r>
        <w:rPr>
          <w:color w:val="df402a"/>
        </w:rPr>
        <w:t>规则2：如果一个全符号和多个弱符号同名，那么选择强符号</w:t>
      </w:r>
    </w:p>
    <w:p>
      <w:pPr>
        <w:numPr>
          <w:ilvl w:val="0"/>
          <w:numId w:val="12"/>
        </w:numPr>
      </w:pPr>
      <w:bookmarkStart w:name="1099-1578729298103" w:id="168"/>
      <w:bookmarkEnd w:id="168"/>
      <w:r>
        <w:rPr>
          <w:color w:val="df402a"/>
        </w:rPr>
        <w:t>规则3：如果有多个弱符号同名，任意选择其中一个</w:t>
      </w:r>
    </w:p>
    <w:p>
      <w:pPr/>
      <w:bookmarkStart w:name="4080-1578729323833" w:id="169"/>
      <w:bookmarkEnd w:id="169"/>
      <w:r>
        <w:rPr/>
        <w:t>注意：</w:t>
      </w:r>
      <w:r>
        <w:rPr>
          <w:color w:val="df402a"/>
        </w:rPr>
        <w:t>vs 的链接器并未遵守规则2，规则3：如果定义了同名的全局变量，链接器会直接报错，不论是强符号还是弱符号。</w:t>
      </w:r>
    </w:p>
    <w:p>
      <w:pPr/>
      <w:bookmarkStart w:name="2950-1578729063222" w:id="170"/>
      <w:bookmarkEnd w:id="170"/>
    </w:p>
    <w:p>
      <w:pPr>
        <w:pStyle w:val="3"/>
        <w:spacing w:line="240" w:lineRule="auto" w:before="0" w:after="0"/>
      </w:pPr>
      <w:bookmarkStart w:name="5296-1578734719462" w:id="171"/>
      <w:bookmarkEnd w:id="171"/>
      <w:r>
        <w:rPr>
          <w:rFonts w:ascii="微软雅黑" w:hAnsi="微软雅黑" w:cs="微软雅黑" w:eastAsia="微软雅黑"/>
          <w:b w:val="true"/>
          <w:sz w:val="24"/>
        </w:rPr>
        <w:t>7.6.2 与静态库链接</w:t>
      </w:r>
    </w:p>
    <w:p>
      <w:pPr/>
      <w:bookmarkStart w:name="8061-1578734728031" w:id="172"/>
      <w:bookmarkEnd w:id="172"/>
      <w:r>
        <w:rPr/>
        <w:t>可以</w:t>
      </w:r>
      <w:r>
        <w:rPr>
          <w:color w:val="df402a"/>
        </w:rPr>
        <w:t>将多个相关的目标模块打包成一个单独的文件</w:t>
      </w:r>
      <w:r>
        <w:rPr/>
        <w:t>，称为</w:t>
      </w:r>
      <w:r>
        <w:rPr>
          <w:b w:val="true"/>
          <w:color w:val="df402a"/>
        </w:rPr>
        <w:t>静态库</w:t>
      </w:r>
      <w:r>
        <w:rPr/>
        <w:t>。</w:t>
      </w:r>
    </w:p>
    <w:p>
      <w:pPr/>
      <w:bookmarkStart w:name="4071-1615470280370" w:id="173"/>
      <w:bookmarkEnd w:id="173"/>
      <w:r>
        <w:rPr/>
        <w:t>通过静态库，相关的函数可以被编译为独立的目标模块，然后封装成一个单独的静态库文件。</w:t>
      </w:r>
    </w:p>
    <w:p>
      <w:pPr/>
      <w:bookmarkStart w:name="7210-1578734776810" w:id="174"/>
      <w:bookmarkEnd w:id="174"/>
      <w:r>
        <w:rPr>
          <w:color w:val="df402a"/>
        </w:rPr>
        <w:t>静态库可以用作链接器的输入。</w:t>
      </w:r>
      <w:r>
        <w:rPr/>
        <w:t>链接器在构造可执行文件时，从静态库中复制被应用程序引用的目标模块，其他未用到的模块则不会复制。</w:t>
      </w:r>
    </w:p>
    <w:p>
      <w:pPr/>
      <w:bookmarkStart w:name="1010-1578734819629" w:id="175"/>
      <w:bookmarkEnd w:id="175"/>
      <w:r>
        <w:rPr/>
        <w:t>在 Linux 系统中，</w:t>
      </w:r>
      <w:r>
        <w:rPr>
          <w:b w:val="true"/>
          <w:color w:val="df402a"/>
        </w:rPr>
        <w:t>静态库</w:t>
      </w:r>
      <w:r>
        <w:rPr/>
        <w:t>以一种称为存档的特殊文件格式存放磁盘中。</w:t>
      </w:r>
      <w:r>
        <w:rPr>
          <w:color w:val="df402a"/>
        </w:rPr>
        <w:t>存档文件是</w:t>
      </w:r>
      <w:r>
        <w:rPr>
          <w:b w:val="true"/>
          <w:color w:val="df402a"/>
        </w:rPr>
        <w:t>一组连接起来的可重定位目标文件的集合</w:t>
      </w:r>
      <w:r>
        <w:rPr>
          <w:color w:val="df402a"/>
        </w:rPr>
        <w:t>，有一个头部用来描述每个成员目标文件的大小和位置。存档文件后缀名为</w:t>
      </w:r>
      <w:r>
        <w:rPr>
          <w:b w:val="true"/>
          <w:color w:val="df402a"/>
        </w:rPr>
        <w:t xml:space="preserve"> .a </w:t>
      </w:r>
      <w:r>
        <w:rPr>
          <w:color w:val="df402a"/>
        </w:rPr>
        <w:t>。</w:t>
      </w:r>
    </w:p>
    <w:p>
      <w:pPr/>
      <w:bookmarkStart w:name="6548-1578735169691" w:id="176"/>
      <w:bookmarkEnd w:id="176"/>
      <w:r>
        <w:rPr>
          <w:b w:val="true"/>
          <w:color w:val="df402a"/>
        </w:rPr>
        <w:t>理解</w:t>
      </w:r>
      <w:r>
        <w:rPr>
          <w:color w:val="df402a"/>
        </w:rPr>
        <w:t>：静态库和存档文件可以当作一个东西。存档是文件层面的描述，静态库是模块层面的描述。</w:t>
      </w:r>
    </w:p>
    <w:p>
      <w:pPr/>
      <w:bookmarkStart w:name="2884-1578734719935" w:id="177"/>
      <w:bookmarkEnd w:id="177"/>
      <w:r>
        <w:rPr/>
        <w:t xml:space="preserve">在 linux 中，静态链接库是 </w:t>
      </w:r>
      <w:r>
        <w:rPr>
          <w:b w:val="true"/>
          <w:color w:val="df402a"/>
        </w:rPr>
        <w:t>.a</w:t>
      </w:r>
      <w:r>
        <w:rPr/>
        <w:t xml:space="preserve"> 文件，动态链接库是</w:t>
      </w:r>
      <w:r>
        <w:rPr>
          <w:b w:val="true"/>
          <w:color w:val="df402a"/>
        </w:rPr>
        <w:t xml:space="preserve"> .so</w:t>
      </w:r>
      <w:r>
        <w:rPr/>
        <w:t xml:space="preserve"> 文件。在windows 中，静态链接库是 .lib 文件，动态链接库是 .dll 文件。</w:t>
      </w:r>
    </w:p>
    <w:p>
      <w:pPr>
        <w:pStyle w:val="4"/>
        <w:spacing w:line="240" w:lineRule="auto" w:before="0" w:after="0"/>
      </w:pPr>
      <w:bookmarkStart w:name="9915-1578735247902" w:id="178"/>
      <w:bookmarkEnd w:id="178"/>
      <w:r>
        <w:rPr>
          <w:rFonts w:ascii="微软雅黑" w:hAnsi="微软雅黑" w:cs="微软雅黑" w:eastAsia="微软雅黑"/>
          <w:b w:val="true"/>
          <w:sz w:val="22"/>
        </w:rPr>
        <w:t>静态库的应用实例</w:t>
      </w:r>
    </w:p>
    <w:p>
      <w:pPr/>
      <w:bookmarkStart w:name="3198-1615470566843" w:id="179"/>
      <w:bookmarkEnd w:id="179"/>
      <w:r>
        <w:drawing>
          <wp:inline distT="0" distR="0" distB="0" distL="0">
            <wp:extent cx="5105400" cy="235633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105400" cy="2356339"/>
                    </a:xfrm>
                    <a:prstGeom prst="rect">
                      <a:avLst/>
                    </a:prstGeom>
                  </pic:spPr>
                </pic:pic>
              </a:graphicData>
            </a:graphic>
          </wp:inline>
        </w:drawing>
      </w:r>
    </w:p>
    <w:p>
      <w:pPr/>
      <w:bookmarkStart w:name="2837-1615470549914" w:id="180"/>
      <w:bookmarkEnd w:id="180"/>
      <w:r>
        <w:rPr/>
        <w:t>通过如下命令创建静态库：</w:t>
      </w:r>
    </w:p>
    <w:p>
      <w:pPr>
        <w:shd w:val="clear" w:color="auto" w:fill="DBDBDB"/>
      </w:pPr>
      <w:bookmarkStart w:name="1361-1615470610040" w:id="181"/>
      <w:bookmarkEnd w:id="181"/>
      <w:r>
        <w:rPr/>
        <w:t>linux&gt; gcc -c addvec.c multvec.c   //将 addvec.c 和 multvec 两个文件编译成两个可重定位目标文件</w:t>
      </w:r>
    </w:p>
    <w:p>
      <w:pPr>
        <w:shd w:val="clear" w:color="auto" w:fill="DBDBDB"/>
      </w:pPr>
      <w:bookmarkStart w:name="1361-1615470610040" w:id="182"/>
      <w:bookmarkEnd w:id="182"/>
      <w:r>
        <w:rPr/>
        <w:t>linux&gt; ar rcs libvector.a addvec.o multvec.o  //采用 ar 工具将上一步生成的两个可重定位目标文件 addvec.o 和 multvec.o 封装到静态库 libvector.o 中。</w:t>
      </w:r>
    </w:p>
    <w:p>
      <w:pPr/>
      <w:bookmarkStart w:name="1210-1615470572551" w:id="183"/>
      <w:bookmarkEnd w:id="183"/>
    </w:p>
    <w:p>
      <w:pPr>
        <w:pStyle w:val="3"/>
        <w:spacing w:line="240" w:lineRule="auto" w:before="0" w:after="0"/>
      </w:pPr>
      <w:bookmarkStart w:name="5775-1578735274060" w:id="184"/>
      <w:bookmarkEnd w:id="184"/>
      <w:r>
        <w:rPr>
          <w:rFonts w:ascii="微软雅黑" w:hAnsi="微软雅黑" w:cs="微软雅黑" w:eastAsia="微软雅黑"/>
          <w:b w:val="true"/>
          <w:sz w:val="24"/>
        </w:rPr>
        <w:t>7.6.3 链接器如何解析引用</w:t>
      </w:r>
    </w:p>
    <w:p>
      <w:pPr/>
      <w:bookmarkStart w:name="7723-1578735288671" w:id="185"/>
      <w:bookmarkEnd w:id="185"/>
      <w:r>
        <w:rPr>
          <w:b w:val="true"/>
          <w:color w:val="df402a"/>
          <w:highlight w:val="yellow"/>
        </w:rPr>
        <w:t>符号解析的过程</w:t>
      </w:r>
    </w:p>
    <w:p>
      <w:pPr/>
      <w:bookmarkStart w:name="2240-1578748322990" w:id="186"/>
      <w:bookmarkEnd w:id="186"/>
      <w:r>
        <w:rPr/>
        <w:t>在符号解析阶段，链接器从左到右按照它们在编译器驱动程序命令行上出现的顺序来扫描可重定位目标文件和存档文件。</w:t>
      </w:r>
    </w:p>
    <w:p>
      <w:pPr/>
      <w:bookmarkStart w:name="5690-1578735824472" w:id="187"/>
      <w:bookmarkEnd w:id="187"/>
      <w:r>
        <w:rPr/>
        <w:t>在扫描中，链接器会维护</w:t>
      </w:r>
      <w:r>
        <w:rPr>
          <w:color w:val="df402a"/>
        </w:rPr>
        <w:t>一个</w:t>
      </w:r>
      <w:r>
        <w:rPr>
          <w:b w:val="true"/>
          <w:color w:val="df402a"/>
        </w:rPr>
        <w:t>可重定位目标文件的集合 E</w:t>
      </w:r>
      <w:r>
        <w:rPr>
          <w:color w:val="df402a"/>
        </w:rPr>
        <w:t>，一个</w:t>
      </w:r>
      <w:r>
        <w:rPr>
          <w:b w:val="true"/>
          <w:color w:val="df402a"/>
        </w:rPr>
        <w:t>未解析的符号 (即引用了但尚未定义的符号) 集合 U</w:t>
      </w:r>
      <w:r>
        <w:rPr>
          <w:color w:val="df402a"/>
        </w:rPr>
        <w:t>，</w:t>
      </w:r>
      <w:r>
        <w:rPr>
          <w:b w:val="true"/>
          <w:color w:val="df402a"/>
        </w:rPr>
        <w:t>已定义的符号集合 D</w:t>
      </w:r>
      <w:r>
        <w:rPr/>
        <w:t>。初始时 E, U, D 都为空。</w:t>
      </w:r>
    </w:p>
    <w:p>
      <w:pPr>
        <w:numPr>
          <w:ilvl w:val="0"/>
          <w:numId w:val="13"/>
        </w:numPr>
      </w:pPr>
      <w:bookmarkStart w:name="5057-1578735923455" w:id="188"/>
      <w:bookmarkEnd w:id="188"/>
      <w:r>
        <w:rPr/>
        <w:t>对于命令行上的每个输入文件 f，链接器会判断 f 是一个目标文件还是一个存档文件。</w:t>
      </w:r>
    </w:p>
    <w:p>
      <w:pPr>
        <w:numPr>
          <w:ilvl w:val="0"/>
          <w:numId w:val="13"/>
        </w:numPr>
      </w:pPr>
      <w:bookmarkStart w:name="5620-1578735956269" w:id="189"/>
      <w:bookmarkEnd w:id="189"/>
      <w:r>
        <w:rPr/>
        <w:t>如果 f 是一个目标文件，链接器会把 f 添加到 E，修改 U 和 D 来反映 f 中的符号定义和引用，并继续下一个输入文件。</w:t>
      </w:r>
    </w:p>
    <w:p>
      <w:pPr>
        <w:numPr>
          <w:ilvl w:val="0"/>
          <w:numId w:val="13"/>
        </w:numPr>
      </w:pPr>
      <w:bookmarkStart w:name="4026-1578736018378" w:id="190"/>
      <w:bookmarkEnd w:id="190"/>
      <w:r>
        <w:rPr/>
        <w:t>如果 f 是一个存档文件，链接器会尝试匹配 U 中未解析的符号和存档文件成员定义的符号。</w:t>
      </w:r>
    </w:p>
    <w:p>
      <w:pPr>
        <w:numPr>
          <w:ilvl w:val="1"/>
          <w:numId w:val="13"/>
        </w:numPr>
      </w:pPr>
      <w:bookmarkStart w:name="8678-1578746001029" w:id="191"/>
      <w:bookmarkEnd w:id="191"/>
      <w:r>
        <w:rPr/>
        <w:t>如果 f 中的某个成员 m 定义了一个符号来解析 U 中的一个引用，就把 m 加到 E 中，并修改 U 和 D 来反映 m 中的符号定义和引用。</w:t>
      </w:r>
    </w:p>
    <w:p>
      <w:pPr>
        <w:numPr>
          <w:ilvl w:val="1"/>
          <w:numId w:val="13"/>
        </w:numPr>
      </w:pPr>
      <w:bookmarkStart w:name="4588-1578746035866" w:id="192"/>
      <w:bookmarkEnd w:id="192"/>
      <w:r>
        <w:rPr/>
        <w:t>对存档文件中所有的成员目标文件都依次进行这个过程。之后任何不包含在 E 中的成员目标文件都简单地被丢弃。</w:t>
      </w:r>
    </w:p>
    <w:p>
      <w:pPr>
        <w:numPr>
          <w:ilvl w:val="1"/>
          <w:numId w:val="13"/>
        </w:numPr>
      </w:pPr>
      <w:bookmarkStart w:name="5436-1578746176779" w:id="193"/>
      <w:bookmarkEnd w:id="193"/>
      <w:r>
        <w:rPr/>
        <w:t>处理完 f，链接器会继续处理下一个输入文件。</w:t>
      </w:r>
    </w:p>
    <w:p>
      <w:pPr>
        <w:numPr>
          <w:ilvl w:val="0"/>
          <w:numId w:val="13"/>
        </w:numPr>
      </w:pPr>
      <w:bookmarkStart w:name="1988-1578746238136" w:id="194"/>
      <w:bookmarkEnd w:id="194"/>
      <w:r>
        <w:rPr/>
        <w:t>当链接器扫描完所有输入文件后，如果 U 是非空的，链接器会输出一个错误并终止。</w:t>
      </w:r>
    </w:p>
    <w:p>
      <w:pPr>
        <w:pStyle w:val="4"/>
        <w:spacing w:line="240" w:lineRule="auto" w:before="0" w:after="0"/>
      </w:pPr>
      <w:bookmarkStart w:name="3230-1578746466438" w:id="195"/>
      <w:bookmarkEnd w:id="195"/>
    </w:p>
    <w:p>
      <w:pPr>
        <w:pStyle w:val="4"/>
        <w:spacing w:line="240" w:lineRule="auto" w:before="0" w:after="0"/>
      </w:pPr>
      <w:bookmarkStart w:name="8519-1578746703586" w:id="196"/>
      <w:bookmarkEnd w:id="196"/>
      <w:r>
        <w:rPr>
          <w:rFonts w:ascii="微软雅黑" w:hAnsi="微软雅黑" w:cs="微软雅黑" w:eastAsia="微软雅黑"/>
          <w:b w:val="true"/>
          <w:sz w:val="22"/>
        </w:rPr>
        <w:t>库在命令行中放在什么位置</w:t>
      </w:r>
    </w:p>
    <w:p>
      <w:pPr/>
      <w:bookmarkStart w:name="8483-1578746691844" w:id="197"/>
      <w:bookmarkEnd w:id="197"/>
      <w:r>
        <w:rPr>
          <w:color w:val="df402a"/>
        </w:rPr>
        <w:t>在命令行中，如果定义一个符号的库出现在引用这个符号的目标文件前，引用就不能被解析，链接会失败。</w:t>
      </w:r>
      <w:r>
        <w:rPr/>
        <w:t>因为初始时 U 是空的。</w:t>
      </w:r>
    </w:p>
    <w:p>
      <w:pPr/>
      <w:bookmarkStart w:name="1499-1578746571091" w:id="198"/>
      <w:bookmarkEnd w:id="198"/>
      <w:r>
        <w:rPr>
          <w:color w:val="df402a"/>
        </w:rPr>
        <w:t>一般把库放在命令行的结尾。</w:t>
      </w:r>
      <w:r>
        <w:rPr/>
        <w:t>如果库之间相互依赖，则依赖者在前，被依赖者在后。</w:t>
      </w:r>
      <w:r>
        <w:rPr>
          <w:color w:val="df402a"/>
        </w:rPr>
        <w:t>如果双向引用，可以在命令行上重复库。</w:t>
      </w:r>
    </w:p>
    <w:p>
      <w:pPr/>
      <w:bookmarkStart w:name="8855-1578735274605" w:id="199"/>
      <w:bookmarkEnd w:id="199"/>
    </w:p>
    <w:p>
      <w:pPr/>
      <w:bookmarkStart w:name="1674-1615468780263" w:id="200"/>
      <w:bookmarkEnd w:id="200"/>
    </w:p>
    <w:p>
      <w:pPr>
        <w:pStyle w:val="2"/>
        <w:spacing w:line="240" w:lineRule="auto" w:before="0" w:after="0"/>
      </w:pPr>
      <w:bookmarkStart w:name="7497-1578662021442" w:id="201"/>
      <w:bookmarkEnd w:id="201"/>
      <w:r>
        <w:rPr>
          <w:rFonts w:ascii="微软雅黑" w:hAnsi="微软雅黑" w:cs="微软雅黑" w:eastAsia="微软雅黑"/>
          <w:b w:val="true"/>
          <w:sz w:val="30"/>
        </w:rPr>
        <w:t>7.7 重定位</w:t>
      </w:r>
    </w:p>
    <w:p>
      <w:pPr/>
      <w:bookmarkStart w:name="7089-1578662578667" w:id="202"/>
      <w:bookmarkEnd w:id="202"/>
      <w:r>
        <w:rPr/>
        <w:t>符号解析完成后，每个符号引用就和一个符号定义（即一个输入目标模块中的一个符号表条目）关联起来了。</w:t>
      </w:r>
      <w:r>
        <w:rPr>
          <w:b w:val="true"/>
          <w:color w:val="df402a"/>
          <w:highlight w:val="yellow"/>
        </w:rPr>
        <w:t>到底是怎么关联起来的？</w:t>
      </w:r>
      <w:r>
        <w:rPr/>
        <w:t>此时链接器已经知道它的输入模块中的代码节和数据节的确切大小（存储在节头部表中），接下来就是重定位步骤了。</w:t>
      </w:r>
    </w:p>
    <w:p>
      <w:pPr/>
      <w:bookmarkStart w:name="7442-1578748269157" w:id="203"/>
      <w:bookmarkEnd w:id="203"/>
      <w:r>
        <w:rPr>
          <w:color w:val="df402a"/>
        </w:rPr>
        <w:t>重定位将合并输入模块并</w:t>
      </w:r>
      <w:r>
        <w:rPr>
          <w:b w:val="true"/>
          <w:color w:val="df402a"/>
        </w:rPr>
        <w:t>为每个符号分配运行时地址</w:t>
      </w:r>
      <w:r>
        <w:rPr>
          <w:color w:val="df402a"/>
        </w:rPr>
        <w:t>。</w:t>
      </w:r>
    </w:p>
    <w:p>
      <w:pPr>
        <w:pStyle w:val="4"/>
        <w:spacing w:line="240" w:lineRule="auto" w:before="0" w:after="0"/>
      </w:pPr>
      <w:bookmarkStart w:name="9683-1578748509425" w:id="204"/>
      <w:bookmarkEnd w:id="204"/>
      <w:r>
        <w:rPr>
          <w:rFonts w:ascii="微软雅黑" w:hAnsi="微软雅黑" w:cs="微软雅黑" w:eastAsia="微软雅黑"/>
          <w:b w:val="true"/>
          <w:sz w:val="22"/>
        </w:rPr>
        <w:t>重定位分为两步：</w:t>
      </w:r>
    </w:p>
    <w:p>
      <w:pPr>
        <w:numPr>
          <w:ilvl w:val="0"/>
          <w:numId w:val="14"/>
        </w:numPr>
      </w:pPr>
      <w:bookmarkStart w:name="9200-1578748520590" w:id="205"/>
      <w:bookmarkEnd w:id="205"/>
      <w:r>
        <w:rPr/>
        <w:t>重定位节和符号定义。分为两步：</w:t>
      </w:r>
    </w:p>
    <w:p>
      <w:pPr>
        <w:numPr>
          <w:ilvl w:val="1"/>
          <w:numId w:val="14"/>
        </w:numPr>
      </w:pPr>
      <w:bookmarkStart w:name="9639-1578748562430" w:id="206"/>
      <w:bookmarkEnd w:id="206"/>
      <w:r>
        <w:rPr/>
        <w:t>链接器将所有相同类型的节合并为同一类型的新的聚合节。</w:t>
      </w:r>
    </w:p>
    <w:p>
      <w:pPr>
        <w:numPr>
          <w:ilvl w:val="1"/>
          <w:numId w:val="14"/>
        </w:numPr>
      </w:pPr>
      <w:bookmarkStart w:name="5327-1578748589130" w:id="207"/>
      <w:bookmarkEnd w:id="207"/>
      <w:r>
        <w:rPr>
          <w:color w:val="df402a"/>
        </w:rPr>
        <w:t>链接器将运行时内存地址赋给新的聚合节，赋给输入模块定义的每个节，以及赋给输入模块定义的每个符号。</w:t>
      </w:r>
    </w:p>
    <w:p>
      <w:pPr>
        <w:numPr>
          <w:ilvl w:val="1"/>
          <w:numId w:val="14"/>
        </w:numPr>
      </w:pPr>
      <w:bookmarkStart w:name="2683-1578748705555" w:id="208"/>
      <w:bookmarkEnd w:id="208"/>
      <w:r>
        <w:rPr/>
        <w:t>上面两步完成后，程序中的每条指令和全局变量都有唯一的运行时内存地址了。</w:t>
      </w:r>
    </w:p>
    <w:p>
      <w:pPr>
        <w:numPr>
          <w:ilvl w:val="0"/>
          <w:numId w:val="14"/>
        </w:numPr>
      </w:pPr>
      <w:bookmarkStart w:name="2979-1578748534225" w:id="209"/>
      <w:bookmarkEnd w:id="209"/>
      <w:r>
        <w:rPr/>
        <w:t>重定位节中的符号引用。</w:t>
      </w:r>
    </w:p>
    <w:p>
      <w:pPr>
        <w:numPr>
          <w:ilvl w:val="1"/>
          <w:numId w:val="14"/>
        </w:numPr>
      </w:pPr>
      <w:bookmarkStart w:name="4889-1578748756786" w:id="210"/>
      <w:bookmarkEnd w:id="210"/>
      <w:r>
        <w:rPr>
          <w:color w:val="df402a"/>
        </w:rPr>
        <w:t>链接器修改代码节和数据节中对每个符号的引用，是他们指向正确的运行时地址</w:t>
      </w:r>
      <w:r>
        <w:rPr/>
        <w:t>。链接器依赖于可重定位目标模块中的重定位条目。</w:t>
      </w:r>
    </w:p>
    <w:p>
      <w:pPr/>
      <w:bookmarkStart w:name="5079-1578662578890" w:id="211"/>
      <w:bookmarkEnd w:id="211"/>
    </w:p>
    <w:p>
      <w:pPr>
        <w:pStyle w:val="3"/>
        <w:spacing w:line="240" w:lineRule="auto" w:before="0" w:after="0"/>
      </w:pPr>
      <w:bookmarkStart w:name="6079-1578662021442" w:id="212"/>
      <w:bookmarkEnd w:id="212"/>
      <w:r>
        <w:rPr>
          <w:rFonts w:ascii="微软雅黑" w:hAnsi="微软雅黑" w:cs="微软雅黑" w:eastAsia="微软雅黑"/>
          <w:b w:val="true"/>
          <w:sz w:val="24"/>
        </w:rPr>
        <w:t>7.7.1 重定位条目</w:t>
      </w:r>
    </w:p>
    <w:p>
      <w:pPr/>
      <w:bookmarkStart w:name="3051-1578662580674" w:id="213"/>
      <w:bookmarkEnd w:id="213"/>
      <w:r>
        <w:rPr/>
        <w:t>重定位条目用来解决符号引用和符号定义的运行时地址的关联问题。</w:t>
      </w:r>
    </w:p>
    <w:p>
      <w:pPr/>
      <w:bookmarkStart w:name="6352-1578749042028" w:id="214"/>
      <w:bookmarkEnd w:id="214"/>
      <w:r>
        <w:rPr/>
        <w:t>当汇编器遇到对最终位置的目标引用时，就会生成一个重定位条目，告诉链接器在合并目标文件为可执行文件时如何修改这个引用。</w:t>
      </w:r>
    </w:p>
    <w:p>
      <w:pPr/>
      <w:bookmarkStart w:name="7348-1578749037344" w:id="215"/>
      <w:bookmarkEnd w:id="215"/>
      <w:r>
        <w:rPr/>
        <w:t>代码的重定位条目放在 .rel.text 中，已初始化数据的重定位条目放在 .rel.data 中。</w:t>
      </w:r>
    </w:p>
    <w:p>
      <w:pPr/>
      <w:bookmarkStart w:name="9088-1578750117052" w:id="216"/>
      <w:bookmarkEnd w:id="216"/>
      <w:r>
        <w:rPr>
          <w:color w:val="df402a"/>
        </w:rPr>
        <w:t>每个重定位条目都代表了一个必须被重定位的引用。</w:t>
      </w:r>
    </w:p>
    <w:p>
      <w:pPr/>
      <w:bookmarkStart w:name="8627-1578662580914" w:id="217"/>
      <w:bookmarkEnd w:id="217"/>
    </w:p>
    <w:p>
      <w:pPr>
        <w:pStyle w:val="4"/>
        <w:spacing w:line="240" w:lineRule="auto" w:before="0" w:after="0"/>
      </w:pPr>
      <w:bookmarkStart w:name="9950-1578749911909" w:id="218"/>
      <w:bookmarkEnd w:id="218"/>
      <w:r>
        <w:rPr>
          <w:rFonts w:ascii="微软雅黑" w:hAnsi="微软雅黑" w:cs="微软雅黑" w:eastAsia="微软雅黑"/>
          <w:b w:val="true"/>
          <w:sz w:val="22"/>
        </w:rPr>
        <w:t>ELF 重定位条目的格式</w:t>
      </w:r>
    </w:p>
    <w:p>
      <w:pPr>
        <w:shd w:val="clear" w:color="auto" w:fill="DBDBDB"/>
      </w:pPr>
      <w:bookmarkStart w:name="9192-1578749921635" w:id="219"/>
      <w:bookmarkEnd w:id="219"/>
      <w:r>
        <w:rPr/>
        <w:t>typedef struct{</w:t>
      </w:r>
    </w:p>
    <w:p>
      <w:pPr>
        <w:shd w:val="clear" w:color="auto" w:fill="DBDBDB"/>
      </w:pPr>
      <w:bookmarkStart w:name="9192-1578749921635" w:id="220"/>
      <w:bookmarkEnd w:id="220"/>
      <w:r>
        <w:rPr/>
        <w:t xml:space="preserve">    long offset;    //需要被修改的引用的节偏移（即该符号引用距离所在节的初始位置的偏移）。</w:t>
      </w:r>
    </w:p>
    <w:p>
      <w:pPr>
        <w:shd w:val="clear" w:color="auto" w:fill="DBDBDB"/>
      </w:pPr>
      <w:bookmarkStart w:name="9192-1578749921635" w:id="221"/>
      <w:bookmarkEnd w:id="221"/>
      <w:r>
        <w:rPr/>
        <w:t xml:space="preserve">    long type:32,   //重定位类型，不同的重定位类型会用不同的方式来修改引用</w:t>
      </w:r>
    </w:p>
    <w:p>
      <w:pPr>
        <w:shd w:val="clear" w:color="auto" w:fill="DBDBDB"/>
      </w:pPr>
      <w:bookmarkStart w:name="9192-1578749921635" w:id="222"/>
      <w:bookmarkEnd w:id="222"/>
      <w:r>
        <w:rPr/>
        <w:t xml:space="preserve">         symbol:32; //symbol table index,指向被修改引用应该指向的符号</w:t>
      </w:r>
    </w:p>
    <w:p>
      <w:pPr>
        <w:shd w:val="clear" w:color="auto" w:fill="DBDBDB"/>
      </w:pPr>
      <w:bookmarkStart w:name="9192-1578749921635" w:id="223"/>
      <w:bookmarkEnd w:id="223"/>
      <w:r>
        <w:rPr/>
        <w:t xml:space="preserve">    long addend;    //一个有符号常数，一些类型的重定位要使用它对被修改引用的值做偏移调整     </w:t>
      </w:r>
    </w:p>
    <w:p>
      <w:pPr>
        <w:shd w:val="clear" w:color="auto" w:fill="DBDBDB"/>
      </w:pPr>
      <w:bookmarkStart w:name="9192-1578749921635" w:id="224"/>
      <w:bookmarkEnd w:id="224"/>
      <w:r>
        <w:rPr/>
        <w:t>}</w:t>
      </w:r>
    </w:p>
    <w:p>
      <w:pPr/>
      <w:bookmarkStart w:name="2338-1578749909814" w:id="225"/>
      <w:bookmarkEnd w:id="225"/>
    </w:p>
    <w:p>
      <w:pPr/>
      <w:bookmarkStart w:name="5030-1578750144842" w:id="226"/>
      <w:bookmarkEnd w:id="226"/>
      <w:r>
        <w:rPr/>
        <w:t>ELF 定义了 30 种不同的重定位类型。以下是其中最基本的两种：</w:t>
      </w:r>
    </w:p>
    <w:p>
      <w:pPr>
        <w:numPr>
          <w:ilvl w:val="0"/>
          <w:numId w:val="15"/>
        </w:numPr>
      </w:pPr>
      <w:bookmarkStart w:name="8093-1578750175693" w:id="227"/>
      <w:bookmarkEnd w:id="227"/>
      <w:r>
        <w:rPr/>
        <w:t>R_X86_64_PC32：重定位一个使用</w:t>
      </w:r>
      <w:r>
        <w:rPr>
          <w:color w:val="df402a"/>
        </w:rPr>
        <w:t xml:space="preserve"> 32 位 PC 相对地址</w:t>
      </w:r>
      <w:r>
        <w:rPr/>
        <w:t>的引用。</w:t>
      </w:r>
    </w:p>
    <w:p>
      <w:pPr>
        <w:numPr>
          <w:ilvl w:val="1"/>
          <w:numId w:val="15"/>
        </w:numPr>
      </w:pPr>
      <w:bookmarkStart w:name="7092-1578750239268" w:id="228"/>
      <w:bookmarkEnd w:id="228"/>
      <w:r>
        <w:rPr/>
        <w:t>什么是</w:t>
      </w:r>
      <w:r>
        <w:rPr>
          <w:color w:val="df402a"/>
        </w:rPr>
        <w:t xml:space="preserve"> </w:t>
      </w:r>
      <w:r>
        <w:rPr>
          <w:b w:val="true"/>
          <w:color w:val="df402a"/>
        </w:rPr>
        <w:t>PC 相对地址</w:t>
      </w:r>
      <w:r>
        <w:rPr>
          <w:color w:val="df402a"/>
        </w:rPr>
        <w:t>：一个 PC 相对地址就是距程序计数器的值的偏移量。</w:t>
      </w:r>
      <w:r>
        <w:rPr/>
        <w:t>当 CPU</w:t>
      </w:r>
      <w:r>
        <w:rPr>
          <w:color w:val="df402a"/>
        </w:rPr>
        <w:t xml:space="preserve"> 执行到一条使用 PC 相对寻址的指令时，就将在指令中编码的 32 位偏移量值加上 PC 的当前运行时值，得到有效地址</w:t>
      </w:r>
      <w:r>
        <w:rPr/>
        <w:t>，PC 值通常是下一条指令在内存中的地址。</w:t>
      </w:r>
    </w:p>
    <w:p>
      <w:pPr>
        <w:numPr>
          <w:ilvl w:val="0"/>
          <w:numId w:val="15"/>
        </w:numPr>
      </w:pPr>
      <w:bookmarkStart w:name="7834-1578750519443" w:id="229"/>
      <w:bookmarkEnd w:id="229"/>
      <w:r>
        <w:rPr/>
        <w:t xml:space="preserve">R_X86_64_32：重定位一个使用 </w:t>
      </w:r>
      <w:r>
        <w:rPr>
          <w:color w:val="df402a"/>
        </w:rPr>
        <w:t>32 位绝对地址的引用</w:t>
      </w:r>
      <w:r>
        <w:rPr/>
        <w:t>。通过绝对寻址，CPU 直接使用在指令中编码的 32 位值作为有效地址。</w:t>
      </w:r>
    </w:p>
    <w:p>
      <w:pPr/>
      <w:bookmarkStart w:name="2845-1578750144025" w:id="230"/>
      <w:bookmarkEnd w:id="230"/>
      <w:r>
        <w:rPr/>
        <w:t>这两种类型都使用了 x86-64 小型代码模型，该模型假设可执行目标文件中的代码和数据的总体大小小于 2GB，因此可以通过 32 位地址来访问。GCC 默认使用小型代码模型。此外还有中型代码模型和大型代码模型。</w:t>
      </w:r>
    </w:p>
    <w:p>
      <w:pPr/>
      <w:bookmarkStart w:name="8567-1578750615893" w:id="231"/>
      <w:bookmarkEnd w:id="231"/>
    </w:p>
    <w:p>
      <w:pPr>
        <w:pStyle w:val="3"/>
        <w:spacing w:line="240" w:lineRule="auto" w:before="0" w:after="0"/>
      </w:pPr>
      <w:bookmarkStart w:name="4585-1578750775173" w:id="232"/>
      <w:bookmarkEnd w:id="232"/>
      <w:r>
        <w:rPr>
          <w:rFonts w:ascii="微软雅黑" w:hAnsi="微软雅黑" w:cs="微软雅黑" w:eastAsia="微软雅黑"/>
          <w:b w:val="true"/>
          <w:sz w:val="24"/>
        </w:rPr>
        <w:t>7.7.2 重定位符号引用</w:t>
      </w:r>
    </w:p>
    <w:p>
      <w:pPr>
        <w:pStyle w:val="4"/>
        <w:spacing w:line="240" w:lineRule="auto" w:before="0" w:after="0"/>
      </w:pPr>
      <w:bookmarkStart w:name="9971-1578750775424" w:id="233"/>
      <w:bookmarkEnd w:id="233"/>
      <w:r>
        <w:rPr>
          <w:rFonts w:ascii="微软雅黑" w:hAnsi="微软雅黑" w:cs="微软雅黑" w:eastAsia="微软雅黑"/>
          <w:b w:val="true"/>
          <w:sz w:val="22"/>
        </w:rPr>
        <w:t>1、重定位 PC 相对引用</w:t>
      </w:r>
    </w:p>
    <w:p>
      <w:pPr/>
      <w:bookmarkStart w:name="9438-1578754199909" w:id="234"/>
      <w:bookmarkEnd w:id="234"/>
      <w:r>
        <w:rPr>
          <w:color w:val="df402a"/>
        </w:rPr>
        <w:t>PC 相对引用的机制：在引用中存放着与 PC 的值偏移量。这实际上是符号定义的地址与符号引用的地址差。</w:t>
      </w:r>
      <w:r>
        <w:rPr/>
        <w:t>在实际运行时，当执行到了符号引用的指令时，PC 中的值就是符号引用的地址，加上 与 PC 的偏移量（即符号定义与符号引用的地址差）就得到了符号定义的地址。</w:t>
      </w:r>
    </w:p>
    <w:p>
      <w:pPr/>
      <w:bookmarkStart w:name="9955-1578754662143" w:id="235"/>
      <w:bookmarkEnd w:id="235"/>
      <w:r>
        <w:rPr/>
        <w:t>备注：这里是相对粗糙的解释，详细的细节还要考虑到 attend 的值，具体的要看书上 481 页。</w:t>
      </w:r>
    </w:p>
    <w:p>
      <w:pPr/>
      <w:bookmarkStart w:name="6077-1578754342282" w:id="236"/>
      <w:bookmarkEnd w:id="236"/>
    </w:p>
    <w:p>
      <w:pPr>
        <w:pStyle w:val="4"/>
        <w:spacing w:line="240" w:lineRule="auto" w:before="0" w:after="0"/>
      </w:pPr>
      <w:bookmarkStart w:name="9347-1578754200692" w:id="237"/>
      <w:bookmarkEnd w:id="237"/>
      <w:r>
        <w:rPr>
          <w:rFonts w:ascii="微软雅黑" w:hAnsi="微软雅黑" w:cs="微软雅黑" w:eastAsia="微软雅黑"/>
          <w:b w:val="true"/>
          <w:sz w:val="22"/>
        </w:rPr>
        <w:t>2、重定位绝对引用</w:t>
      </w:r>
    </w:p>
    <w:p>
      <w:pPr/>
      <w:bookmarkStart w:name="9432-1578751559233" w:id="238"/>
      <w:bookmarkEnd w:id="238"/>
      <w:r>
        <w:rPr>
          <w:color w:val="df402a"/>
        </w:rPr>
        <w:t>绝对引用的机制：引用中存放的就是符号定义的绝对地址</w:t>
      </w:r>
    </w:p>
    <w:p>
      <w:pPr/>
      <w:bookmarkStart w:name="1127-1578754714227" w:id="239"/>
      <w:bookmarkEnd w:id="239"/>
    </w:p>
    <w:p>
      <w:pPr/>
      <w:bookmarkStart w:name="1088-1605789676219" w:id="240"/>
      <w:bookmarkEnd w:id="240"/>
    </w:p>
    <w:p>
      <w:pPr>
        <w:pStyle w:val="2"/>
        <w:spacing w:line="240" w:lineRule="auto" w:before="0" w:after="0"/>
      </w:pPr>
      <w:bookmarkStart w:name="4320-1578662021442" w:id="241"/>
      <w:bookmarkEnd w:id="241"/>
      <w:r>
        <w:rPr>
          <w:rFonts w:ascii="微软雅黑" w:hAnsi="微软雅黑" w:cs="微软雅黑" w:eastAsia="微软雅黑"/>
          <w:b w:val="true"/>
          <w:sz w:val="30"/>
        </w:rPr>
        <w:t>7.8 可执行目标文件</w:t>
      </w:r>
    </w:p>
    <w:p>
      <w:pPr/>
      <w:bookmarkStart w:name="5310-1578662581507" w:id="242"/>
      <w:bookmarkEnd w:id="242"/>
      <w:r>
        <w:rPr>
          <w:b w:val="true"/>
          <w:color w:val="df402a"/>
        </w:rPr>
        <w:t>可执行目标文件</w:t>
      </w:r>
      <w:r>
        <w:rPr>
          <w:color w:val="df402a"/>
        </w:rPr>
        <w:t>是一个二进制文件，包含加载程序到内存并运行它所需的所有信息。</w:t>
      </w:r>
    </w:p>
    <w:p>
      <w:pPr/>
      <w:bookmarkStart w:name="1546-1605790967273" w:id="243"/>
      <w:bookmarkEnd w:id="243"/>
      <w:r>
        <w:rPr/>
        <w:t>可执行目标文件的格式与可重定位目标文件的格式类似。</w:t>
      </w:r>
    </w:p>
    <w:p>
      <w:pPr/>
      <w:bookmarkStart w:name="6078-1605790834604" w:id="244"/>
      <w:bookmarkEnd w:id="244"/>
      <w:r>
        <w:drawing>
          <wp:inline distT="0" distR="0" distB="0" distL="0">
            <wp:extent cx="4851400" cy="314640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4851400" cy="3146409"/>
                    </a:xfrm>
                    <a:prstGeom prst="rect">
                      <a:avLst/>
                    </a:prstGeom>
                  </pic:spPr>
                </pic:pic>
              </a:graphicData>
            </a:graphic>
          </wp:inline>
        </w:drawing>
      </w:r>
    </w:p>
    <w:p>
      <w:pPr/>
      <w:bookmarkStart w:name="8512-1605790439371" w:id="245"/>
      <w:bookmarkEnd w:id="245"/>
      <w:r>
        <w:rPr/>
        <w:t>其中 ELF头 描述了文件的总体格式，还包括</w:t>
      </w:r>
      <w:r>
        <w:rPr>
          <w:b w:val="true"/>
          <w:color w:val="df402a"/>
        </w:rPr>
        <w:t>程序的入口点</w:t>
      </w:r>
      <w:r>
        <w:rPr>
          <w:color w:val="df402a"/>
        </w:rPr>
        <w:t>，即程序运行时要执行的第一条指令的地址</w:t>
      </w:r>
      <w:r>
        <w:rPr/>
        <w:t>。</w:t>
      </w:r>
    </w:p>
    <w:p>
      <w:pPr/>
      <w:bookmarkStart w:name="3024-1605791346269" w:id="246"/>
      <w:bookmarkEnd w:id="246"/>
      <w:r>
        <w:rPr/>
        <w:t>段头部表和节头部表描述了可执行文件中的片到内存映像中的段的映射关系。它描述了各节在可执行文件中的偏移、长度、在内存映射中的偏移等。</w:t>
      </w:r>
    </w:p>
    <w:p>
      <w:pPr/>
      <w:bookmarkStart w:name="1115-1605791027307" w:id="247"/>
      <w:bookmarkEnd w:id="247"/>
      <w:r>
        <w:rPr/>
        <w:t>.text, .rodata, .data 节与可重定位目标文件中的节相似，但</w:t>
      </w:r>
      <w:r>
        <w:rPr>
          <w:color w:val="df402a"/>
        </w:rPr>
        <w:t>已经重定位到它们最终的运行时内存地址</w:t>
      </w:r>
      <w:r>
        <w:rPr/>
        <w:t>。</w:t>
      </w:r>
    </w:p>
    <w:p>
      <w:pPr/>
      <w:bookmarkStart w:name="3251-1605791004371" w:id="248"/>
      <w:bookmarkEnd w:id="248"/>
      <w:r>
        <w:rPr/>
        <w:t>_init 节定义了一个小函数 _init，程序的初始化代码会调用它。</w:t>
      </w:r>
    </w:p>
    <w:p>
      <w:pPr/>
      <w:bookmarkStart w:name="9622-1605791070491" w:id="249"/>
      <w:bookmarkEnd w:id="249"/>
      <w:r>
        <w:rPr/>
        <w:t>可执行文件是</w:t>
      </w:r>
      <w:r>
        <w:rPr>
          <w:color w:val="df402a"/>
        </w:rPr>
        <w:t>完全链接</w:t>
      </w:r>
      <w:r>
        <w:rPr/>
        <w:t>的，因此比可重定位目标文件少了 .rel 节。</w:t>
      </w:r>
    </w:p>
    <w:p>
      <w:pPr/>
      <w:bookmarkStart w:name="9812-1605790842567" w:id="250"/>
      <w:bookmarkEnd w:id="250"/>
    </w:p>
    <w:p>
      <w:pPr/>
      <w:bookmarkStart w:name="7278-1605791341405" w:id="251"/>
      <w:bookmarkEnd w:id="251"/>
    </w:p>
    <w:p>
      <w:pPr>
        <w:pStyle w:val="2"/>
        <w:spacing w:line="240" w:lineRule="auto" w:before="0" w:after="0"/>
      </w:pPr>
      <w:bookmarkStart w:name="7197-1578662021442" w:id="252"/>
      <w:bookmarkEnd w:id="252"/>
      <w:r>
        <w:rPr>
          <w:rFonts w:ascii="微软雅黑" w:hAnsi="微软雅黑" w:cs="微软雅黑" w:eastAsia="微软雅黑"/>
          <w:b w:val="true"/>
          <w:sz w:val="30"/>
        </w:rPr>
        <w:t>7.9 加载可执行目标文件</w:t>
      </w:r>
    </w:p>
    <w:p>
      <w:pPr/>
      <w:bookmarkStart w:name="7356-1578662588043" w:id="253"/>
      <w:bookmarkEnd w:id="253"/>
      <w:r>
        <w:rPr>
          <w:color w:val="df402a"/>
        </w:rPr>
        <w:t>Linux shell 中运行可执行目标文件的方式：</w:t>
      </w:r>
      <w:r>
        <w:rPr>
          <w:b w:val="true"/>
          <w:color w:val="df402a"/>
        </w:rPr>
        <w:t>在命令行中输入文件的名字</w:t>
      </w:r>
      <w:r>
        <w:rPr>
          <w:color w:val="df402a"/>
        </w:rPr>
        <w:t>（用带 ./ 的相对路径表示）。</w:t>
      </w:r>
    </w:p>
    <w:p>
      <w:pPr>
        <w:shd w:val="clear" w:color="auto" w:fill="DBDBDB"/>
      </w:pPr>
      <w:bookmarkStart w:name="5738-1605787873940" w:id="254"/>
      <w:bookmarkEnd w:id="254"/>
      <w:r>
        <w:rPr/>
        <w:t xml:space="preserve">&gt;&gt; ./prog.o </w:t>
      </w:r>
    </w:p>
    <w:p>
      <w:pPr/>
      <w:bookmarkStart w:name="8144-1578662588234" w:id="255"/>
      <w:bookmarkEnd w:id="255"/>
      <w:r>
        <w:rPr/>
        <w:t>上面运行了文件 prog.o，</w:t>
      </w:r>
      <w:r>
        <w:rPr>
          <w:color w:val="df402a"/>
        </w:rPr>
        <w:t>因为 prog 不是一个内置的 shell 命令，所以 shell 会认为 prog 是一个可执行目标文件，通过调用</w:t>
      </w:r>
      <w:r>
        <w:rPr>
          <w:b w:val="true"/>
          <w:color w:val="df402a"/>
        </w:rPr>
        <w:t>加载器</w:t>
      </w:r>
      <w:r>
        <w:rPr>
          <w:color w:val="df402a"/>
        </w:rPr>
        <w:t>（是操作系统中的一个程序）来运行它。</w:t>
      </w:r>
    </w:p>
    <w:p>
      <w:pPr/>
      <w:bookmarkStart w:name="4993-1605788035449" w:id="256"/>
      <w:bookmarkEnd w:id="256"/>
      <w:r>
        <w:rPr>
          <w:b w:val="true"/>
          <w:color w:val="df402a"/>
        </w:rPr>
        <w:t>加载</w:t>
      </w:r>
      <w:r>
        <w:rPr>
          <w:color w:val="df402a"/>
        </w:rPr>
        <w:t>：加载器将可执行目标文件的代码和数据从磁盘复制到内存，然后跳转到程序的第一条指令或入口点来运行程序。</w:t>
      </w:r>
    </w:p>
    <w:p>
      <w:pPr/>
      <w:bookmarkStart w:name="4458-1605788069513" w:id="257"/>
      <w:bookmarkEnd w:id="257"/>
      <w:r>
        <w:rPr>
          <w:color w:val="df402a"/>
        </w:rPr>
        <w:t>任何 Linux 程序都可以</w:t>
      </w:r>
      <w:r>
        <w:rPr>
          <w:b w:val="true"/>
          <w:color w:val="df402a"/>
        </w:rPr>
        <w:t>通过 execve 函数来调用加载器</w:t>
      </w:r>
      <w:r>
        <w:rPr>
          <w:color w:val="df402a"/>
        </w:rPr>
        <w:t>。</w:t>
      </w:r>
    </w:p>
    <w:p>
      <w:pPr/>
      <w:bookmarkStart w:name="2536-1605788096243" w:id="258"/>
      <w:bookmarkEnd w:id="258"/>
      <w:r>
        <w:rPr/>
        <w:t>每个 Linux 程序都有一个</w:t>
      </w:r>
      <w:r>
        <w:rPr>
          <w:color w:val="df402a"/>
        </w:rPr>
        <w:t>运行时内存映像</w:t>
      </w:r>
      <w:r>
        <w:rPr/>
        <w:t>。</w:t>
      </w:r>
      <w:r>
        <w:rPr>
          <w:b w:val="true"/>
          <w:color w:val="df402a"/>
        </w:rPr>
        <w:t>代码段总是从 0x400000 处开始</w:t>
      </w:r>
      <w:r>
        <w:rPr>
          <w:color w:val="df402a"/>
        </w:rPr>
        <w:t>，后面是</w:t>
      </w:r>
      <w:r>
        <w:rPr>
          <w:b w:val="true"/>
          <w:color w:val="df402a"/>
        </w:rPr>
        <w:t>数据段</w:t>
      </w:r>
      <w:r>
        <w:rPr>
          <w:color w:val="df402a"/>
        </w:rPr>
        <w:t>，然后是</w:t>
      </w:r>
      <w:r>
        <w:rPr>
          <w:b w:val="true"/>
          <w:color w:val="df402a"/>
        </w:rPr>
        <w:t>运行时堆段</w:t>
      </w:r>
      <w:r>
        <w:rPr>
          <w:color w:val="df402a"/>
        </w:rPr>
        <w:t>，通过调用 malloc 库往上增长</w:t>
      </w:r>
      <w:r>
        <w:rPr/>
        <w:t>。堆后面的区域是为共享模块保留的。</w:t>
      </w:r>
      <w:r>
        <w:rPr>
          <w:b w:val="true"/>
          <w:color w:val="df402a"/>
        </w:rPr>
        <w:t>用户栈</w:t>
      </w:r>
      <w:r>
        <w:rPr>
          <w:color w:val="df402a"/>
        </w:rPr>
        <w:t>总是</w:t>
      </w:r>
      <w:r>
        <w:rPr>
          <w:b w:val="true"/>
          <w:color w:val="df402a"/>
        </w:rPr>
        <w:t xml:space="preserve">从最大的用户地址 </w:t>
      </w:r>
      <w:r>
        <w:rPr>
          <w:color w:val="df402a"/>
        </w:rPr>
        <w:t>2^48-1 开始，向较小内存地址增长</w:t>
      </w:r>
      <w:r>
        <w:rPr/>
        <w:t>。</w:t>
      </w:r>
      <w:r>
        <w:rPr>
          <w:color w:val="df402a"/>
        </w:rPr>
        <w:t>从地址 2^48 开始是留给内核的。</w:t>
      </w:r>
    </w:p>
    <w:p>
      <w:pPr/>
      <w:bookmarkStart w:name="3696-1605789955246" w:id="259"/>
      <w:bookmarkEnd w:id="259"/>
      <w:r>
        <w:rPr/>
        <w:t>在分配栈、共享库、堆的运行时地址的时候，链接器还会使用</w:t>
      </w:r>
      <w:r>
        <w:rPr>
          <w:color w:val="df402a"/>
        </w:rPr>
        <w:t>地址空间布局随机化</w:t>
      </w:r>
      <w:r>
        <w:rPr/>
        <w:t>，所以</w:t>
      </w:r>
      <w:r>
        <w:rPr>
          <w:color w:val="df402a"/>
        </w:rPr>
        <w:t>每次程序运行时这些区域的地址都会改变</w:t>
      </w:r>
      <w:r>
        <w:rPr/>
        <w:t>。</w:t>
      </w:r>
    </w:p>
    <w:p>
      <w:pPr>
        <w:pStyle w:val="4"/>
        <w:spacing w:line="240" w:lineRule="auto" w:before="0" w:after="0"/>
      </w:pPr>
      <w:bookmarkStart w:name="1160-1605790324265" w:id="260"/>
      <w:bookmarkEnd w:id="260"/>
      <w:r>
        <w:rPr>
          <w:rFonts w:ascii="微软雅黑" w:hAnsi="微软雅黑" w:cs="微软雅黑" w:eastAsia="微软雅黑"/>
          <w:b w:val="true"/>
          <w:sz w:val="22"/>
        </w:rPr>
        <w:t>加载器的工作过程</w:t>
      </w:r>
    </w:p>
    <w:p>
      <w:pPr/>
      <w:bookmarkStart w:name="1681-1605790023927" w:id="261"/>
      <w:bookmarkEnd w:id="261"/>
      <w:r>
        <w:rPr/>
        <w:t>加载器运行时，</w:t>
      </w:r>
      <w:r>
        <w:rPr>
          <w:color w:val="df402a"/>
        </w:rPr>
        <w:t>创建一个内存映像（虚拟地址空间），在程序头部表的引导下，</w:t>
      </w:r>
      <w:r>
        <w:rPr>
          <w:b w:val="true"/>
          <w:color w:val="df402a"/>
        </w:rPr>
        <w:t>将可执行文件的片复制到代码段和数据段</w:t>
      </w:r>
      <w:r>
        <w:rPr>
          <w:color w:val="df402a"/>
        </w:rPr>
        <w:t>。</w:t>
      </w:r>
      <w:r>
        <w:rPr/>
        <w:t>然后加载器</w:t>
      </w:r>
      <w:r>
        <w:rPr>
          <w:color w:val="df402a"/>
        </w:rPr>
        <w:t>跳转到程序的入口点</w:t>
      </w:r>
      <w:r>
        <w:rPr/>
        <w:t>，即 _start 函数的地址（函数在系统目标文件 ctrl.o 中定义），_start 函数调用系统启动函数 __libc_start_main（定义在 libc.o 中），__libc_start_main 初始化执行环境，</w:t>
      </w:r>
      <w:r>
        <w:rPr>
          <w:color w:val="df402a"/>
        </w:rPr>
        <w:t>调用用户层的 main 函数</w:t>
      </w:r>
      <w:r>
        <w:rPr/>
        <w:t>，处理 main 函数的返回值，并在需要时把控制返回给内核。</w:t>
      </w:r>
    </w:p>
    <w:p>
      <w:pPr/>
      <w:bookmarkStart w:name="9365-1605790303838" w:id="262"/>
      <w:bookmarkEnd w:id="262"/>
      <w:r>
        <w:drawing>
          <wp:inline distT="0" distR="0" distB="0" distL="0">
            <wp:extent cx="5267325" cy="408198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4081981"/>
                    </a:xfrm>
                    <a:prstGeom prst="rect">
                      <a:avLst/>
                    </a:prstGeom>
                  </pic:spPr>
                </pic:pic>
              </a:graphicData>
            </a:graphic>
          </wp:inline>
        </w:drawing>
      </w:r>
    </w:p>
    <w:p>
      <w:pPr/>
      <w:bookmarkStart w:name="5036-1578662021442" w:id="263"/>
      <w:bookmarkEnd w:id="263"/>
    </w:p>
    <w:p>
      <w:pPr/>
      <w:bookmarkStart w:name="5974-1605790310929" w:id="264"/>
      <w:bookmarkEnd w:id="264"/>
    </w:p>
    <w:p>
      <w:pPr>
        <w:pStyle w:val="2"/>
        <w:spacing w:line="240" w:lineRule="auto" w:before="0" w:after="0"/>
      </w:pPr>
      <w:bookmarkStart w:name="8230-1605790308777" w:id="265"/>
      <w:bookmarkEnd w:id="265"/>
      <w:r>
        <w:rPr>
          <w:rFonts w:ascii="微软雅黑" w:hAnsi="微软雅黑" w:cs="微软雅黑" w:eastAsia="微软雅黑"/>
          <w:b w:val="true"/>
          <w:sz w:val="30"/>
        </w:rPr>
        <w:t>7.10 动态链接共享库</w:t>
      </w:r>
    </w:p>
    <w:p>
      <w:pPr/>
      <w:bookmarkStart w:name="9794-1615469247224" w:id="266"/>
      <w:bookmarkEnd w:id="266"/>
      <w:r>
        <w:rPr/>
        <w:t>静态库解决了如何让大量相关函数对应用程序可用的问题。</w:t>
      </w:r>
    </w:p>
    <w:p>
      <w:pPr/>
      <w:bookmarkStart w:name="8088-1615469460569" w:id="267"/>
      <w:bookmarkEnd w:id="267"/>
      <w:r>
        <w:rPr/>
        <w:t>静态库的缺点：</w:t>
      </w:r>
    </w:p>
    <w:p>
      <w:pPr>
        <w:numPr>
          <w:ilvl w:val="0"/>
          <w:numId w:val="16"/>
        </w:numPr>
      </w:pPr>
      <w:bookmarkStart w:name="6640-1615469560150" w:id="268"/>
      <w:bookmarkEnd w:id="268"/>
      <w:r>
        <w:rPr>
          <w:color w:val="df402a"/>
        </w:rPr>
        <w:t>静态库需要定期维护和更新</w:t>
      </w:r>
      <w:r>
        <w:rPr/>
        <w:t>。如果想要使用一个更新后的静态库，必须显式地将程序与更新了的静态库重新链接。</w:t>
      </w:r>
    </w:p>
    <w:p>
      <w:pPr>
        <w:numPr>
          <w:ilvl w:val="0"/>
          <w:numId w:val="16"/>
        </w:numPr>
      </w:pPr>
      <w:bookmarkStart w:name="7530-1615469535594" w:id="269"/>
      <w:bookmarkEnd w:id="269"/>
      <w:r>
        <w:rPr>
          <w:color w:val="df402a"/>
        </w:rPr>
        <w:t>调用的静态库中的函数在运行时会被复制到每个运行进程的文本段中。</w:t>
      </w:r>
    </w:p>
    <w:p>
      <w:pPr/>
      <w:bookmarkStart w:name="7059-1615469250324" w:id="270"/>
      <w:bookmarkEnd w:id="270"/>
      <w:r>
        <w:rPr/>
        <w:t>共享库是为了解决静态库缺陷的产物。也就是说共享库的主要目的就是</w:t>
      </w:r>
    </w:p>
    <w:p>
      <w:pPr>
        <w:numPr>
          <w:ilvl w:val="0"/>
          <w:numId w:val="17"/>
        </w:numPr>
      </w:pPr>
      <w:bookmarkStart w:name="1293-1615473802428" w:id="271"/>
      <w:bookmarkEnd w:id="271"/>
      <w:r>
        <w:rPr/>
        <w:t xml:space="preserve"> 共享库与可执行文件相独立，</w:t>
      </w:r>
      <w:r>
        <w:rPr>
          <w:color w:val="df402a"/>
        </w:rPr>
        <w:t>只要输出接口不变（即名称、参数、返回值类型和调用约定不变），共享库更新不会对可执行文件造成任何影响。</w:t>
      </w:r>
    </w:p>
    <w:p>
      <w:pPr>
        <w:numPr>
          <w:ilvl w:val="0"/>
          <w:numId w:val="17"/>
        </w:numPr>
      </w:pPr>
      <w:bookmarkStart w:name="1083-1615473929283" w:id="272"/>
      <w:bookmarkEnd w:id="272"/>
      <w:r>
        <w:rPr>
          <w:color w:val="df402a"/>
        </w:rPr>
        <w:t>允许多个正在运行的进程共享内存中相同的库代码，从而节约宝贵的内存资源。</w:t>
      </w:r>
    </w:p>
    <w:p>
      <w:pPr/>
      <w:bookmarkStart w:name="8792-1615469665064" w:id="273"/>
      <w:bookmarkEnd w:id="273"/>
      <w:r>
        <w:rPr>
          <w:color w:val="df402a"/>
        </w:rPr>
        <w:t>共享库是一个</w:t>
      </w:r>
      <w:r>
        <w:rPr>
          <w:b w:val="true"/>
          <w:color w:val="df402a"/>
        </w:rPr>
        <w:t>目标模块</w:t>
      </w:r>
      <w:r>
        <w:rPr/>
        <w:t>，在运行或加载时，可以加载到任意的内存地址，并和内存中的程序链接起来。</w:t>
      </w:r>
    </w:p>
    <w:p>
      <w:pPr/>
      <w:bookmarkStart w:name="9600-1615469684932" w:id="274"/>
      <w:bookmarkEnd w:id="274"/>
      <w:r>
        <w:rPr/>
        <w:t>动态链接：在程序运行或加载时，动态链接器</w:t>
      </w:r>
      <w:r>
        <w:rPr>
          <w:color w:val="df402a"/>
        </w:rPr>
        <w:t>将共享库加载到内存中并和程序链接起来</w:t>
      </w:r>
      <w:r>
        <w:rPr/>
        <w:t>。</w:t>
      </w:r>
    </w:p>
    <w:p>
      <w:pPr/>
      <w:bookmarkStart w:name="3041-1615469565219" w:id="275"/>
      <w:bookmarkEnd w:id="275"/>
      <w:r>
        <w:rPr/>
        <w:t>共享库在 Linux 中以</w:t>
      </w:r>
      <w:r>
        <w:rPr>
          <w:b w:val="true"/>
          <w:color w:val="df402a"/>
        </w:rPr>
        <w:t xml:space="preserve"> .so </w:t>
      </w:r>
      <w:r>
        <w:rPr>
          <w:color w:val="df402a"/>
        </w:rPr>
        <w:t>后缀</w:t>
      </w:r>
      <w:r>
        <w:rPr/>
        <w:t>表示，在 Windows 中以</w:t>
      </w:r>
      <w:r>
        <w:rPr>
          <w:b w:val="true"/>
        </w:rPr>
        <w:t xml:space="preserve"> .dll </w:t>
      </w:r>
      <w:r>
        <w:rPr/>
        <w:t>表示。Windows 操作系统中大量使用了共享库。</w:t>
      </w:r>
    </w:p>
    <w:p>
      <w:pPr/>
      <w:bookmarkStart w:name="1880-1615469864766" w:id="276"/>
      <w:bookmarkEnd w:id="276"/>
      <w:r>
        <w:rPr/>
        <w:t>共享库共享的方式：</w:t>
      </w:r>
    </w:p>
    <w:p>
      <w:pPr>
        <w:numPr>
          <w:ilvl w:val="0"/>
          <w:numId w:val="18"/>
        </w:numPr>
      </w:pPr>
      <w:bookmarkStart w:name="1580-1615469875525" w:id="277"/>
      <w:bookmarkEnd w:id="277"/>
      <w:r>
        <w:rPr/>
        <w:t>一个共享库只有一个 .so 文件，</w:t>
      </w:r>
      <w:r>
        <w:rPr>
          <w:color w:val="df402a"/>
        </w:rPr>
        <w:t>所有引用该库的可执行目标文件共享这个 .so 文件中的代码和数据</w:t>
      </w:r>
      <w:r>
        <w:rPr/>
        <w:t>，而不是像静态库那样复制和嵌入到引用它们的文件中。</w:t>
      </w:r>
    </w:p>
    <w:p>
      <w:pPr>
        <w:numPr>
          <w:ilvl w:val="0"/>
          <w:numId w:val="18"/>
        </w:numPr>
      </w:pPr>
      <w:bookmarkStart w:name="1826-1615469930798" w:id="278"/>
      <w:bookmarkEnd w:id="278"/>
      <w:r>
        <w:rPr/>
        <w:t>在内存中，一个共享库 .text 节的一个副本可以被不同的正在运行的进程共享。</w:t>
      </w:r>
    </w:p>
    <w:p>
      <w:pPr>
        <w:pStyle w:val="4"/>
        <w:spacing w:line="240" w:lineRule="auto" w:before="0" w:after="0"/>
      </w:pPr>
      <w:bookmarkStart w:name="6188-1615469970993" w:id="279"/>
      <w:bookmarkEnd w:id="279"/>
      <w:r>
        <w:rPr>
          <w:rFonts w:ascii="微软雅黑" w:hAnsi="微软雅黑" w:cs="微软雅黑" w:eastAsia="微软雅黑"/>
          <w:b w:val="true"/>
          <w:sz w:val="22"/>
        </w:rPr>
        <w:t>共享库实例</w:t>
      </w:r>
    </w:p>
    <w:p>
      <w:pPr/>
      <w:bookmarkStart w:name="5282-1615471002674" w:id="280"/>
      <w:bookmarkEnd w:id="280"/>
      <w:r>
        <w:rPr/>
        <w:t>生成共享库的方式：</w:t>
      </w:r>
    </w:p>
    <w:p>
      <w:pPr>
        <w:shd w:val="clear" w:color="auto" w:fill="DBDBDB"/>
      </w:pPr>
      <w:bookmarkStart w:name="9155-1615471029422" w:id="281"/>
      <w:bookmarkEnd w:id="281"/>
      <w:r>
        <w:rPr/>
        <w:t>linux&gt; gcc -shared -fpic -o libvector.so addvec.c multvec.c  //将 addvec.c 和 multvec.c 封装到动态库 libvector.so 中</w:t>
      </w:r>
    </w:p>
    <w:p>
      <w:pPr>
        <w:shd w:val="clear" w:color="auto" w:fill="DBDBDB"/>
      </w:pPr>
      <w:bookmarkStart w:name="9155-1615471029422" w:id="282"/>
      <w:bookmarkEnd w:id="282"/>
      <w:r>
        <w:rPr/>
        <w:t xml:space="preserve">    // -fpic 选项指示编译器生成与位置无关的代码。</w:t>
      </w:r>
    </w:p>
    <w:p>
      <w:pPr>
        <w:shd w:val="clear" w:color="auto" w:fill="DBDBDB"/>
      </w:pPr>
      <w:bookmarkStart w:name="9155-1615471029422" w:id="283"/>
      <w:bookmarkEnd w:id="283"/>
      <w:r>
        <w:rPr/>
        <w:t xml:space="preserve">    // -shared 选项指示链接器创建一个共享的目标文件。</w:t>
      </w:r>
    </w:p>
    <w:p>
      <w:pPr>
        <w:pStyle w:val="4"/>
        <w:spacing w:line="240" w:lineRule="auto" w:before="0" w:after="0"/>
      </w:pPr>
      <w:bookmarkStart w:name="3350-1615471029422" w:id="284"/>
      <w:bookmarkEnd w:id="284"/>
      <w:r>
        <w:rPr>
          <w:rFonts w:ascii="微软雅黑" w:hAnsi="微软雅黑" w:cs="微软雅黑" w:eastAsia="微软雅黑"/>
          <w:b w:val="true"/>
          <w:sz w:val="22"/>
        </w:rPr>
        <w:t>链接共享库</w:t>
      </w:r>
    </w:p>
    <w:p>
      <w:pPr/>
      <w:bookmarkStart w:name="3196-1615471192590" w:id="285"/>
      <w:bookmarkEnd w:id="285"/>
      <w:r>
        <w:rPr/>
        <w:t>在 main2.c 函数中，调用了共享库 libvector.so 中的 addvec 函数，因此要将 main2.c 和共享库 libvector.so 链接起来。</w:t>
      </w:r>
    </w:p>
    <w:p>
      <w:pPr>
        <w:shd w:val="clear" w:color="auto" w:fill="DBDBDB"/>
      </w:pPr>
      <w:bookmarkStart w:name="0058-1615471159770" w:id="286"/>
      <w:bookmarkEnd w:id="286"/>
      <w:r>
        <w:rPr/>
        <w:t>linux&gt; gcc -o prog21 main2.c ./libvector.so  //创建了一个可执行目标文件 prog21</w:t>
      </w:r>
    </w:p>
    <w:p>
      <w:pPr/>
      <w:bookmarkStart w:name="6523-1615471089043" w:id="287"/>
      <w:bookmarkEnd w:id="287"/>
      <w:r>
        <w:rPr/>
        <w:t>将 main2.o 和 libvector.so 链接并</w:t>
      </w:r>
      <w:r>
        <w:rPr>
          <w:color w:val="df402a"/>
        </w:rPr>
        <w:t>不是将 libvector.so 中的内容拷贝到了可执行文件 prog21 中，而是链接器复制了一些 libvector.so 中的重定位和符号表信息</w:t>
      </w:r>
      <w:r>
        <w:rPr/>
        <w:t>，以便运行时可以解析对 libvector.so 中代码和数据的引用。</w:t>
      </w:r>
    </w:p>
    <w:p>
      <w:pPr/>
      <w:bookmarkStart w:name="4911-1615471476161" w:id="288"/>
      <w:bookmarkEnd w:id="288"/>
      <w:r>
        <w:rPr>
          <w:b w:val="true"/>
          <w:color w:val="df402a"/>
        </w:rPr>
        <w:t>理解</w:t>
      </w:r>
      <w:r>
        <w:rPr>
          <w:b w:val="true"/>
        </w:rPr>
        <w:t>：</w:t>
      </w:r>
      <w:r>
        <w:rPr/>
        <w:t>动态链接库是在程序运行或加载时才动态链接的，但并不意味着在执行之前不需要进行其他操作：</w:t>
      </w:r>
      <w:r>
        <w:rPr>
          <w:color w:val="df402a"/>
        </w:rPr>
        <w:t>在链接时链接器要与动态链接库进行一次部分链接以获取到它的重定位和符号表信息。</w:t>
      </w:r>
    </w:p>
    <w:p>
      <w:pPr/>
      <w:bookmarkStart w:name="8713-1615471676825" w:id="289"/>
      <w:bookmarkEnd w:id="289"/>
      <w:r>
        <w:rPr/>
        <w:t>理解：要在程序中使用动态链接库，也需要在源文件中包含相关的头文件。</w:t>
      </w:r>
    </w:p>
    <w:p>
      <w:pPr/>
      <w:bookmarkStart w:name="5939-1615474888697" w:id="290"/>
      <w:bookmarkEnd w:id="290"/>
      <w:r>
        <w:rPr/>
        <w:t>下图是动态链接的过程，其中的 libc.so 是包含所有标准 C 函数的动态库。</w:t>
      </w:r>
    </w:p>
    <w:p>
      <w:pPr/>
      <w:bookmarkStart w:name="9379-1615470996872" w:id="291"/>
      <w:bookmarkEnd w:id="291"/>
      <w:r>
        <w:drawing>
          <wp:inline distT="0" distR="0" distB="0" distL="0">
            <wp:extent cx="3721100" cy="394055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3721100" cy="3940550"/>
                    </a:xfrm>
                    <a:prstGeom prst="rect">
                      <a:avLst/>
                    </a:prstGeom>
                  </pic:spPr>
                </pic:pic>
              </a:graphicData>
            </a:graphic>
          </wp:inline>
        </w:drawing>
      </w:r>
    </w:p>
    <w:p>
      <w:pPr/>
      <w:bookmarkStart w:name="1394-1615469247623" w:id="292"/>
      <w:bookmarkEnd w:id="292"/>
      <w:r>
        <w:rPr/>
        <w:t>动态链接器完成链接的操作：</w:t>
      </w:r>
    </w:p>
    <w:p>
      <w:pPr>
        <w:numPr>
          <w:ilvl w:val="0"/>
          <w:numId w:val="19"/>
        </w:numPr>
      </w:pPr>
      <w:bookmarkStart w:name="9833-1615472627178" w:id="293"/>
      <w:bookmarkEnd w:id="293"/>
      <w:r>
        <w:rPr/>
        <w:t>重定位 libc.so 的文本和数据到某个内存段。（理解：这里的意思是将 libc.so 的内容加载到内存中？）</w:t>
      </w:r>
    </w:p>
    <w:p>
      <w:pPr>
        <w:numPr>
          <w:ilvl w:val="0"/>
          <w:numId w:val="19"/>
        </w:numPr>
      </w:pPr>
      <w:bookmarkStart w:name="6443-1615472649909" w:id="294"/>
      <w:bookmarkEnd w:id="294"/>
      <w:r>
        <w:rPr/>
        <w:t>重定位 libvector.so 的文本和数据到另一个内存段。</w:t>
      </w:r>
    </w:p>
    <w:p>
      <w:pPr>
        <w:numPr>
          <w:ilvl w:val="0"/>
          <w:numId w:val="19"/>
        </w:numPr>
      </w:pPr>
      <w:bookmarkStart w:name="3745-1615473088242" w:id="295"/>
      <w:bookmarkEnd w:id="295"/>
      <w:r>
        <w:rPr/>
        <w:t>重定位 prog21 中所有对由 libc.so 和 libvector.so 定义的符号的引用。</w:t>
      </w:r>
    </w:p>
    <w:p>
      <w:pPr/>
      <w:bookmarkStart w:name="2251-1615472614965" w:id="296"/>
      <w:bookmarkEnd w:id="296"/>
      <w:r>
        <w:rPr/>
        <w:t>上述操作完成后，共享库的位置就固定了，且程序执行的过程中都不会改变。</w:t>
      </w:r>
    </w:p>
    <w:p>
      <w:pPr/>
      <w:bookmarkStart w:name="6037-1615471000989" w:id="297"/>
      <w:bookmarkEnd w:id="297"/>
    </w:p>
    <w:p>
      <w:pPr>
        <w:pStyle w:val="2"/>
        <w:spacing w:line="240" w:lineRule="auto" w:before="0" w:after="0"/>
      </w:pPr>
      <w:bookmarkStart w:name="8850-1615469247908" w:id="298"/>
      <w:bookmarkEnd w:id="298"/>
      <w:r>
        <w:rPr>
          <w:rFonts w:ascii="微软雅黑" w:hAnsi="微软雅黑" w:cs="微软雅黑" w:eastAsia="微软雅黑"/>
          <w:b w:val="true"/>
          <w:sz w:val="30"/>
        </w:rPr>
        <w:t>7.11 从应用程序中加载和链接共享库</w:t>
      </w:r>
    </w:p>
    <w:p>
      <w:pPr/>
      <w:bookmarkStart w:name="1479-1578662587250" w:id="299"/>
      <w:bookmarkEnd w:id="299"/>
      <w:r>
        <w:rPr>
          <w:b w:val="true"/>
          <w:color w:val="df402a"/>
        </w:rPr>
        <w:t>动态链接</w:t>
      </w:r>
      <w:r>
        <w:rPr>
          <w:color w:val="df402a"/>
        </w:rPr>
        <w:t>：应用程序在</w:t>
      </w:r>
      <w:r>
        <w:rPr>
          <w:b w:val="true"/>
          <w:color w:val="df402a"/>
        </w:rPr>
        <w:t>运行时</w:t>
      </w:r>
      <w:r>
        <w:rPr>
          <w:color w:val="df402a"/>
        </w:rPr>
        <w:t>要求动态链接器加载和链接某个共享库（共享库即动态链接库）。</w:t>
      </w:r>
    </w:p>
    <w:p>
      <w:pPr/>
      <w:bookmarkStart w:name="7132-1605791703757" w:id="300"/>
      <w:bookmarkEnd w:id="300"/>
      <w:r>
        <w:rPr/>
        <w:t>动态链接的应用：</w:t>
      </w:r>
    </w:p>
    <w:p>
      <w:pPr>
        <w:numPr>
          <w:ilvl w:val="0"/>
          <w:numId w:val="20"/>
        </w:numPr>
      </w:pPr>
      <w:bookmarkStart w:name="3536-1605791710374" w:id="301"/>
      <w:bookmarkEnd w:id="301"/>
      <w:r>
        <w:rPr>
          <w:b w:val="true"/>
        </w:rPr>
        <w:t>分发软件</w:t>
      </w:r>
      <w:r>
        <w:rPr/>
        <w:t>。软件开发者常利用共享库来分发软件更新，它们生成共享库的新版本，用户只需要下载共享库并替代当前版本，下一次运行应用程序时，应用将自动链接和加载新的共享库。</w:t>
      </w:r>
    </w:p>
    <w:p>
      <w:pPr>
        <w:numPr>
          <w:ilvl w:val="0"/>
          <w:numId w:val="20"/>
        </w:numPr>
      </w:pPr>
      <w:bookmarkStart w:name="3057-1605791663525" w:id="302"/>
      <w:bookmarkEnd w:id="302"/>
      <w:r>
        <w:rPr>
          <w:b w:val="true"/>
        </w:rPr>
        <w:t>构建高性能 Web 服务器</w:t>
      </w:r>
      <w:r>
        <w:rPr/>
        <w:t>：许多 Web 服务器使用基于动态链接的方法来生成动态内容。</w:t>
      </w:r>
      <w:r>
        <w:rPr>
          <w:color w:val="df402a"/>
        </w:rPr>
        <w:t>将每个生成动态内容的函数打包在共享库中</w:t>
      </w:r>
      <w:r>
        <w:rPr/>
        <w:t>，当一个浏览器请求达到时，服务器就</w:t>
      </w:r>
      <w:r>
        <w:rPr>
          <w:color w:val="df402a"/>
        </w:rPr>
        <w:t>动态加载并链接相应函数，然后直接调用它，而非创建新的进程来运行函数。</w:t>
      </w:r>
    </w:p>
    <w:p>
      <w:pPr>
        <w:pStyle w:val="4"/>
        <w:spacing w:line="240" w:lineRule="auto" w:before="0" w:after="0"/>
      </w:pPr>
      <w:bookmarkStart w:name="5544-1605792426786" w:id="303"/>
      <w:bookmarkEnd w:id="303"/>
      <w:r>
        <w:rPr>
          <w:rFonts w:ascii="微软雅黑" w:hAnsi="微软雅黑" w:cs="微软雅黑" w:eastAsia="微软雅黑"/>
          <w:b w:val="true"/>
          <w:sz w:val="22"/>
        </w:rPr>
        <w:t>dlopen 函数</w:t>
      </w:r>
    </w:p>
    <w:p>
      <w:pPr/>
      <w:bookmarkStart w:name="6315-1605792000160" w:id="304"/>
      <w:bookmarkEnd w:id="304"/>
      <w:r>
        <w:rPr/>
        <w:t>Linux 系统为动态链接器提供了一个简单接口</w:t>
      </w:r>
      <w:r>
        <w:rPr>
          <w:b w:val="true"/>
          <w:color w:val="df402a"/>
        </w:rPr>
        <w:t xml:space="preserve"> dlopen 函数</w:t>
      </w:r>
      <w:r>
        <w:rPr/>
        <w:t>，允许应用程序在运行时</w:t>
      </w:r>
      <w:r>
        <w:rPr>
          <w:color w:val="df402a"/>
        </w:rPr>
        <w:t>加载和链接共享库</w:t>
      </w:r>
      <w:r>
        <w:rPr/>
        <w:t>。</w:t>
      </w:r>
    </w:p>
    <w:p>
      <w:pPr>
        <w:shd w:val="clear" w:color="auto" w:fill="DBDBDB"/>
      </w:pPr>
      <w:bookmarkStart w:name="6775-1605792041320" w:id="305"/>
      <w:bookmarkEnd w:id="305"/>
      <w:r>
        <w:rPr/>
        <w:t>#include &lt;dlfcn.h&gt;</w:t>
      </w:r>
    </w:p>
    <w:p>
      <w:pPr>
        <w:shd w:val="clear" w:color="auto" w:fill="DBDBDB"/>
      </w:pPr>
      <w:bookmarkStart w:name="6775-1605792041320" w:id="306"/>
      <w:bookmarkEnd w:id="306"/>
      <w:r>
        <w:rPr/>
        <w:t>void *dlopen(const char *filename, int flag);  //若成功就返回指向句柄的指针，否则返回 NULL。</w:t>
      </w:r>
    </w:p>
    <w:p>
      <w:pPr/>
      <w:bookmarkStart w:name="3184-1605792001184" w:id="307"/>
      <w:bookmarkEnd w:id="307"/>
      <w:r>
        <w:rPr/>
        <w:t>dlopen 函数加载和链接共享库 filename</w:t>
      </w:r>
    </w:p>
    <w:p>
      <w:pPr>
        <w:pStyle w:val="4"/>
        <w:spacing w:line="240" w:lineRule="auto" w:before="0" w:after="0"/>
      </w:pPr>
      <w:bookmarkStart w:name="3246-1605792103785" w:id="308"/>
      <w:bookmarkEnd w:id="308"/>
      <w:r>
        <w:rPr>
          <w:rFonts w:ascii="微软雅黑" w:hAnsi="微软雅黑" w:cs="微软雅黑" w:eastAsia="微软雅黑"/>
          <w:b w:val="true"/>
          <w:sz w:val="22"/>
        </w:rPr>
        <w:t>dlsym 函数</w:t>
      </w:r>
    </w:p>
    <w:p>
      <w:pPr/>
      <w:bookmarkStart w:name="5453-1578662587443" w:id="309"/>
      <w:bookmarkEnd w:id="309"/>
      <w:r>
        <w:rPr/>
        <w:t>dlsym 函数用来</w:t>
      </w:r>
      <w:r>
        <w:rPr>
          <w:color w:val="df402a"/>
        </w:rPr>
        <w:t>调用共享库中的函数</w:t>
      </w:r>
    </w:p>
    <w:p>
      <w:pPr>
        <w:shd w:val="clear" w:color="auto" w:fill="DBDBDB"/>
      </w:pPr>
      <w:bookmarkStart w:name="5933-1605792485690" w:id="310"/>
      <w:bookmarkEnd w:id="310"/>
      <w:r>
        <w:rPr/>
        <w:t>#include &lt;dlfcn.h&gt;</w:t>
      </w:r>
    </w:p>
    <w:p>
      <w:pPr>
        <w:shd w:val="clear" w:color="auto" w:fill="DBDBDB"/>
      </w:pPr>
      <w:bookmarkStart w:name="5933-1605792485690" w:id="311"/>
      <w:bookmarkEnd w:id="311"/>
      <w:r>
        <w:rPr/>
        <w:t>void *dlsym(void *handle, char *symbol);  //若成功，返回指向符号 symbol 的指针，若出错返回 NULL</w:t>
      </w:r>
    </w:p>
    <w:p>
      <w:pPr/>
      <w:bookmarkStart w:name="9699-1605792444178" w:id="312"/>
      <w:bookmarkEnd w:id="312"/>
      <w:r>
        <w:rPr/>
        <w:t>两个输入参数中，</w:t>
      </w:r>
      <w:r>
        <w:rPr>
          <w:color w:val="df402a"/>
        </w:rPr>
        <w:t>handle 是一个指向前面已经加载链接了的共享库的句柄</w:t>
      </w:r>
      <w:r>
        <w:rPr/>
        <w:t>，symbol 是一个符号（可以是一个函数名）如果该符号存在，就返回符号的地址，否则返回 NULL。</w:t>
      </w:r>
    </w:p>
    <w:p>
      <w:pPr/>
      <w:bookmarkStart w:name="5071-1605792520962" w:id="313"/>
      <w:bookmarkEnd w:id="313"/>
      <w:r>
        <w:rPr/>
        <w:t>以 symbol 是一个函数名为例，dlsym 返回该函数的地址，用户用一个函数指针接受返回的地址后，即可以通过该函数指针调用动态链接库中的函数。</w:t>
      </w:r>
    </w:p>
    <w:p>
      <w:pPr/>
      <w:bookmarkStart w:name="1088-1615468538076" w:id="314"/>
      <w:bookmarkEnd w:id="314"/>
      <w:r>
        <w:rPr>
          <w:b w:val="true"/>
          <w:color w:val="df402a"/>
        </w:rPr>
        <w:t>注意</w:t>
      </w:r>
      <w:r>
        <w:rPr>
          <w:color w:val="df402a"/>
        </w:rPr>
        <w:t>：这要求提前知道动态链接库中的函数名及形参列表，返回类型。</w:t>
      </w:r>
    </w:p>
    <w:p>
      <w:pPr>
        <w:pStyle w:val="4"/>
        <w:spacing w:line="240" w:lineRule="auto" w:before="0" w:after="0"/>
      </w:pPr>
      <w:bookmarkStart w:name="8316-1605792444530" w:id="315"/>
      <w:bookmarkEnd w:id="315"/>
      <w:r>
        <w:rPr>
          <w:rFonts w:ascii="微软雅黑" w:hAnsi="微软雅黑" w:cs="微软雅黑" w:eastAsia="微软雅黑"/>
          <w:b w:val="true"/>
          <w:sz w:val="22"/>
        </w:rPr>
        <w:t>dlclose 函数</w:t>
      </w:r>
    </w:p>
    <w:p>
      <w:pPr/>
      <w:bookmarkStart w:name="7053-1605792719083" w:id="316"/>
      <w:bookmarkEnd w:id="316"/>
      <w:r>
        <w:rPr/>
        <w:t>如果没有其他共享库还在使用这个共享库，dlclose 函数就卸载该共享库。</w:t>
      </w:r>
    </w:p>
    <w:p>
      <w:pPr>
        <w:shd w:val="clear" w:color="auto" w:fill="DBDBDB"/>
      </w:pPr>
      <w:bookmarkStart w:name="1495-1605792740460" w:id="317"/>
      <w:bookmarkEnd w:id="317"/>
      <w:r>
        <w:rPr/>
        <w:t>#include &lt;dlfcn.h&gt;</w:t>
      </w:r>
    </w:p>
    <w:p>
      <w:pPr>
        <w:shd w:val="clear" w:color="auto" w:fill="DBDBDB"/>
      </w:pPr>
      <w:bookmarkStart w:name="1495-1605792740460" w:id="318"/>
      <w:bookmarkEnd w:id="318"/>
      <w:r>
        <w:rPr/>
        <w:t>int dlclose(void *handle);  //若成功返回 0，出错返回 -1。</w:t>
      </w:r>
    </w:p>
    <w:p>
      <w:pPr/>
      <w:bookmarkStart w:name="6580-1605792708883" w:id="319"/>
      <w:bookmarkEnd w:id="319"/>
      <w:r>
        <w:rPr>
          <w:b w:val="true"/>
        </w:rPr>
        <w:t>dlerror 函数</w:t>
      </w:r>
    </w:p>
    <w:p>
      <w:pPr>
        <w:shd w:val="clear" w:color="auto" w:fill="DBDBDB"/>
      </w:pPr>
      <w:bookmarkStart w:name="6863-1605792812541" w:id="320"/>
      <w:bookmarkEnd w:id="320"/>
      <w:r>
        <w:rPr/>
        <w:t>#include &lt;dlfcn.h&gt;</w:t>
      </w:r>
    </w:p>
    <w:p>
      <w:pPr>
        <w:shd w:val="clear" w:color="auto" w:fill="DBDBDB"/>
      </w:pPr>
      <w:bookmarkStart w:name="6863-1605792812541" w:id="321"/>
      <w:bookmarkEnd w:id="321"/>
      <w:r>
        <w:rPr/>
        <w:t>const char *dlerror(void);   //如果前面对 dlopen, dlsym, dlclose 的调用失败，则返回用字符串表示的错误消息，否则返回 NULL。</w:t>
      </w:r>
    </w:p>
    <w:p>
      <w:pPr>
        <w:pStyle w:val="4"/>
        <w:spacing w:line="240" w:lineRule="auto" w:before="0" w:after="0"/>
      </w:pPr>
      <w:bookmarkStart w:name="8519-1605792806285" w:id="322"/>
      <w:bookmarkEnd w:id="322"/>
      <w:r>
        <w:rPr>
          <w:rFonts w:ascii="微软雅黑" w:hAnsi="微软雅黑" w:cs="微软雅黑" w:eastAsia="微软雅黑"/>
          <w:b w:val="true"/>
          <w:sz w:val="22"/>
        </w:rPr>
        <w:t>一个例子</w:t>
      </w:r>
    </w:p>
    <w:p>
      <w:pPr/>
      <w:bookmarkStart w:name="1270-1605794341441" w:id="323"/>
      <w:bookmarkEnd w:id="323"/>
      <w:r>
        <w:rPr>
          <w:color w:val="df402a"/>
        </w:rPr>
        <w:t>动态链接的过程需要</w:t>
      </w:r>
      <w:r>
        <w:rPr>
          <w:b w:val="true"/>
          <w:color w:val="df402a"/>
        </w:rPr>
        <w:t>依次调用 dlopen, dlsym, dlclose, dlerror 函数</w:t>
      </w:r>
      <w:r>
        <w:rPr>
          <w:color w:val="df402a"/>
        </w:rPr>
        <w:t>。</w:t>
      </w:r>
    </w:p>
    <w:p>
      <w:pPr>
        <w:shd w:val="clear" w:color="auto" w:fill="DBDBDB"/>
      </w:pPr>
      <w:bookmarkStart w:name="2033-1605793670712" w:id="324"/>
      <w:bookmarkEnd w:id="324"/>
      <w:r>
        <w:rPr/>
        <w:t>#include &lt;stdio.h&gt;</w:t>
      </w:r>
    </w:p>
    <w:p>
      <w:pPr>
        <w:shd w:val="clear" w:color="auto" w:fill="DBDBDB"/>
      </w:pPr>
      <w:bookmarkStart w:name="2033-1605793670712" w:id="325"/>
      <w:bookmarkEnd w:id="325"/>
      <w:r>
        <w:rPr/>
        <w:t>#include &lt;stdlib.h&gt;</w:t>
      </w:r>
    </w:p>
    <w:p>
      <w:pPr>
        <w:shd w:val="clear" w:color="auto" w:fill="DBDBDB"/>
      </w:pPr>
      <w:bookmarkStart w:name="2033-1605793670712" w:id="326"/>
      <w:bookmarkEnd w:id="326"/>
      <w:r>
        <w:rPr/>
        <w:t>#include &lt;dlfcn.h&gt;</w:t>
      </w:r>
    </w:p>
    <w:p>
      <w:pPr>
        <w:shd w:val="clear" w:color="auto" w:fill="DBDBDB"/>
      </w:pPr>
      <w:bookmarkStart w:name="2033-1605793670712" w:id="327"/>
      <w:bookmarkEnd w:id="327"/>
    </w:p>
    <w:p>
      <w:pPr>
        <w:shd w:val="clear" w:color="auto" w:fill="DBDBDB"/>
      </w:pPr>
      <w:bookmarkStart w:name="2033-1605793670712" w:id="328"/>
      <w:bookmarkEnd w:id="328"/>
      <w:r>
        <w:rPr/>
        <w:t>int x[2] = {1, 2};</w:t>
      </w:r>
    </w:p>
    <w:p>
      <w:pPr>
        <w:shd w:val="clear" w:color="auto" w:fill="DBDBDB"/>
      </w:pPr>
      <w:bookmarkStart w:name="2033-1605793670712" w:id="329"/>
      <w:bookmarkEnd w:id="329"/>
      <w:r>
        <w:rPr/>
        <w:t>int y[2] = {3, 4};</w:t>
      </w:r>
    </w:p>
    <w:p>
      <w:pPr>
        <w:shd w:val="clear" w:color="auto" w:fill="DBDBDB"/>
      </w:pPr>
      <w:bookmarkStart w:name="2033-1605793670712" w:id="330"/>
      <w:bookmarkEnd w:id="330"/>
      <w:r>
        <w:rPr/>
        <w:t>int z[2];</w:t>
      </w:r>
    </w:p>
    <w:p>
      <w:pPr>
        <w:shd w:val="clear" w:color="auto" w:fill="DBDBDB"/>
      </w:pPr>
      <w:bookmarkStart w:name="2033-1605793670712" w:id="331"/>
      <w:bookmarkEnd w:id="331"/>
    </w:p>
    <w:p>
      <w:pPr>
        <w:shd w:val="clear" w:color="auto" w:fill="DBDBDB"/>
      </w:pPr>
      <w:bookmarkStart w:name="2033-1605793670712" w:id="332"/>
      <w:bookmarkEnd w:id="332"/>
      <w:r>
        <w:rPr/>
        <w:t>int main()</w:t>
      </w:r>
    </w:p>
    <w:p>
      <w:pPr>
        <w:shd w:val="clear" w:color="auto" w:fill="DBDBDB"/>
      </w:pPr>
      <w:bookmarkStart w:name="2033-1605793670712" w:id="333"/>
      <w:bookmarkEnd w:id="333"/>
      <w:r>
        <w:rPr/>
        <w:t>{</w:t>
      </w:r>
    </w:p>
    <w:p>
      <w:pPr>
        <w:shd w:val="clear" w:color="auto" w:fill="DBDBDB"/>
      </w:pPr>
      <w:bookmarkStart w:name="2033-1605793670712" w:id="334"/>
      <w:bookmarkEnd w:id="334"/>
      <w:r>
        <w:rPr/>
        <w:t>	void *handle;</w:t>
      </w:r>
    </w:p>
    <w:p>
      <w:pPr>
        <w:shd w:val="clear" w:color="auto" w:fill="DBDBDB"/>
      </w:pPr>
      <w:bookmarkStart w:name="2033-1605793670712" w:id="335"/>
      <w:bookmarkEnd w:id="335"/>
      <w:r>
        <w:rPr/>
        <w:t>	void (*addvec)(int *, int *, int *, int);</w:t>
      </w:r>
    </w:p>
    <w:p>
      <w:pPr>
        <w:shd w:val="clear" w:color="auto" w:fill="DBDBDB"/>
      </w:pPr>
      <w:bookmarkStart w:name="2033-1605793670712" w:id="336"/>
      <w:bookmarkEnd w:id="336"/>
      <w:r>
        <w:rPr/>
        <w:t>	char *error;</w:t>
      </w:r>
    </w:p>
    <w:p>
      <w:pPr>
        <w:shd w:val="clear" w:color="auto" w:fill="DBDBDB"/>
      </w:pPr>
      <w:bookmarkStart w:name="2033-1605793670712" w:id="337"/>
      <w:bookmarkEnd w:id="337"/>
    </w:p>
    <w:p>
      <w:pPr>
        <w:shd w:val="clear" w:color="auto" w:fill="DBDBDB"/>
      </w:pPr>
      <w:bookmarkStart w:name="2033-1605793670712" w:id="338"/>
      <w:bookmarkEnd w:id="338"/>
      <w:r>
        <w:rPr/>
        <w:t>	/* Dynamically load the shared library containing addvec() */</w:t>
      </w:r>
    </w:p>
    <w:p>
      <w:pPr>
        <w:shd w:val="clear" w:color="auto" w:fill="DBDBDB"/>
      </w:pPr>
      <w:bookmarkStart w:name="2033-1605793670712" w:id="339"/>
      <w:bookmarkEnd w:id="339"/>
      <w:r>
        <w:rPr/>
        <w:t>	handle = dlopen("./libvector.so", RTLD_LAZY);</w:t>
      </w:r>
    </w:p>
    <w:p>
      <w:pPr>
        <w:shd w:val="clear" w:color="auto" w:fill="DBDBDB"/>
      </w:pPr>
      <w:bookmarkStart w:name="2033-1605793670712" w:id="340"/>
      <w:bookmarkEnd w:id="340"/>
      <w:r>
        <w:rPr/>
        <w:t>	if (!handle){</w:t>
      </w:r>
    </w:p>
    <w:p>
      <w:pPr>
        <w:shd w:val="clear" w:color="auto" w:fill="DBDBDB"/>
      </w:pPr>
      <w:bookmarkStart w:name="2033-1605793670712" w:id="341"/>
      <w:bookmarkEnd w:id="341"/>
      <w:r>
        <w:rPr/>
        <w:t>		fprintf(stderr, "%s\n", dlerror());</w:t>
      </w:r>
    </w:p>
    <w:p>
      <w:pPr>
        <w:shd w:val="clear" w:color="auto" w:fill="DBDBDB"/>
      </w:pPr>
      <w:bookmarkStart w:name="2033-1605793670712" w:id="342"/>
      <w:bookmarkEnd w:id="342"/>
      <w:r>
        <w:rPr/>
        <w:t>		exit(1);</w:t>
      </w:r>
    </w:p>
    <w:p>
      <w:pPr>
        <w:shd w:val="clear" w:color="auto" w:fill="DBDBDB"/>
      </w:pPr>
      <w:bookmarkStart w:name="2033-1605793670712" w:id="343"/>
      <w:bookmarkEnd w:id="343"/>
      <w:r>
        <w:rPr/>
        <w:t>	}</w:t>
      </w:r>
    </w:p>
    <w:p>
      <w:pPr>
        <w:shd w:val="clear" w:color="auto" w:fill="DBDBDB"/>
      </w:pPr>
      <w:bookmarkStart w:name="2033-1605793670712" w:id="344"/>
      <w:bookmarkEnd w:id="344"/>
    </w:p>
    <w:p>
      <w:pPr>
        <w:shd w:val="clear" w:color="auto" w:fill="DBDBDB"/>
      </w:pPr>
      <w:bookmarkStart w:name="2033-1605793670712" w:id="345"/>
      <w:bookmarkEnd w:id="345"/>
      <w:r>
        <w:rPr/>
        <w:t>	/* Get a pointer to the addvec() function we just loaded */</w:t>
      </w:r>
    </w:p>
    <w:p>
      <w:pPr>
        <w:shd w:val="clear" w:color="auto" w:fill="DBDBDB"/>
      </w:pPr>
      <w:bookmarkStart w:name="2033-1605793670712" w:id="346"/>
      <w:bookmarkEnd w:id="346"/>
      <w:r>
        <w:rPr/>
        <w:t>	addvec = dlsym(handle, "addvec");</w:t>
      </w:r>
    </w:p>
    <w:p>
      <w:pPr>
        <w:shd w:val="clear" w:color="auto" w:fill="DBDBDB"/>
      </w:pPr>
      <w:bookmarkStart w:name="2033-1605793670712" w:id="347"/>
      <w:bookmarkEnd w:id="347"/>
      <w:r>
        <w:rPr/>
        <w:t>	if ((error = flerror()) != NULL) {</w:t>
      </w:r>
    </w:p>
    <w:p>
      <w:pPr>
        <w:shd w:val="clear" w:color="auto" w:fill="DBDBDB"/>
      </w:pPr>
      <w:bookmarkStart w:name="2033-1605793670712" w:id="348"/>
      <w:bookmarkEnd w:id="348"/>
      <w:r>
        <w:rPr/>
        <w:t>		fprintf(stderr, "%s\n", error);</w:t>
      </w:r>
    </w:p>
    <w:p>
      <w:pPr>
        <w:shd w:val="clear" w:color="auto" w:fill="DBDBDB"/>
      </w:pPr>
      <w:bookmarkStart w:name="2033-1605793670712" w:id="349"/>
      <w:bookmarkEnd w:id="349"/>
      <w:r>
        <w:rPr/>
        <w:t>		exit(1);</w:t>
      </w:r>
    </w:p>
    <w:p>
      <w:pPr>
        <w:shd w:val="clear" w:color="auto" w:fill="DBDBDB"/>
      </w:pPr>
      <w:bookmarkStart w:name="2033-1605793670712" w:id="350"/>
      <w:bookmarkEnd w:id="350"/>
      <w:r>
        <w:rPr/>
        <w:t>	}</w:t>
      </w:r>
    </w:p>
    <w:p>
      <w:pPr>
        <w:shd w:val="clear" w:color="auto" w:fill="DBDBDB"/>
      </w:pPr>
      <w:bookmarkStart w:name="2033-1605793670712" w:id="351"/>
      <w:bookmarkEnd w:id="351"/>
    </w:p>
    <w:p>
      <w:pPr>
        <w:shd w:val="clear" w:color="auto" w:fill="DBDBDB"/>
      </w:pPr>
      <w:bookmarkStart w:name="2033-1605793670712" w:id="352"/>
      <w:bookmarkEnd w:id="352"/>
      <w:r>
        <w:rPr/>
        <w:t>	/* Now we can call addvec() just like any other function */</w:t>
      </w:r>
    </w:p>
    <w:p>
      <w:pPr>
        <w:shd w:val="clear" w:color="auto" w:fill="DBDBDB"/>
      </w:pPr>
      <w:bookmarkStart w:name="2033-1605793670712" w:id="353"/>
      <w:bookmarkEnd w:id="353"/>
      <w:r>
        <w:rPr/>
        <w:t>	addvec(x, y, z, 2);</w:t>
      </w:r>
    </w:p>
    <w:p>
      <w:pPr>
        <w:shd w:val="clear" w:color="auto" w:fill="DBDBDB"/>
      </w:pPr>
      <w:bookmarkStart w:name="2033-1605793670712" w:id="354"/>
      <w:bookmarkEnd w:id="354"/>
      <w:r>
        <w:rPr/>
        <w:t>	printf("z = [%d %d]\n", z[0], z[1]);</w:t>
      </w:r>
    </w:p>
    <w:p>
      <w:pPr>
        <w:shd w:val="clear" w:color="auto" w:fill="DBDBDB"/>
      </w:pPr>
      <w:bookmarkStart w:name="2033-1605793670712" w:id="355"/>
      <w:bookmarkEnd w:id="355"/>
    </w:p>
    <w:p>
      <w:pPr>
        <w:shd w:val="clear" w:color="auto" w:fill="DBDBDB"/>
      </w:pPr>
      <w:bookmarkStart w:name="2033-1605793670712" w:id="356"/>
      <w:bookmarkEnd w:id="356"/>
      <w:r>
        <w:rPr/>
        <w:t>	/* Unload the shared library */</w:t>
      </w:r>
    </w:p>
    <w:p>
      <w:pPr>
        <w:shd w:val="clear" w:color="auto" w:fill="DBDBDB"/>
      </w:pPr>
      <w:bookmarkStart w:name="2033-1605793670712" w:id="357"/>
      <w:bookmarkEnd w:id="357"/>
      <w:r>
        <w:rPr/>
        <w:t>	if (dlclose(handle) &lt; 0) {</w:t>
      </w:r>
    </w:p>
    <w:p>
      <w:pPr>
        <w:shd w:val="clear" w:color="auto" w:fill="DBDBDB"/>
      </w:pPr>
      <w:bookmarkStart w:name="2033-1605793670712" w:id="358"/>
      <w:bookmarkEnd w:id="358"/>
      <w:r>
        <w:rPr/>
        <w:t>		fprintf(stderr, "%s\n", dlerror());</w:t>
      </w:r>
    </w:p>
    <w:p>
      <w:pPr>
        <w:shd w:val="clear" w:color="auto" w:fill="DBDBDB"/>
      </w:pPr>
      <w:bookmarkStart w:name="2033-1605793670712" w:id="359"/>
      <w:bookmarkEnd w:id="359"/>
      <w:r>
        <w:rPr/>
        <w:t>		exit(1);</w:t>
      </w:r>
    </w:p>
    <w:p>
      <w:pPr>
        <w:shd w:val="clear" w:color="auto" w:fill="DBDBDB"/>
      </w:pPr>
      <w:bookmarkStart w:name="2033-1605793670712" w:id="360"/>
      <w:bookmarkEnd w:id="360"/>
      <w:r>
        <w:rPr/>
        <w:t>	}</w:t>
      </w:r>
    </w:p>
    <w:p>
      <w:pPr>
        <w:shd w:val="clear" w:color="auto" w:fill="DBDBDB"/>
      </w:pPr>
      <w:bookmarkStart w:name="2033-1605793670712" w:id="361"/>
      <w:bookmarkEnd w:id="361"/>
      <w:r>
        <w:rPr/>
        <w:t>	return 0;</w:t>
      </w:r>
    </w:p>
    <w:p>
      <w:pPr>
        <w:shd w:val="clear" w:color="auto" w:fill="DBDBDB"/>
      </w:pPr>
      <w:bookmarkStart w:name="2033-1605793670712" w:id="362"/>
      <w:bookmarkEnd w:id="362"/>
      <w:r>
        <w:rPr/>
        <w:t>}</w:t>
      </w:r>
    </w:p>
    <w:p>
      <w:pPr/>
      <w:bookmarkStart w:name="4342-1605792806445" w:id="363"/>
      <w:bookmarkEnd w:id="363"/>
      <w:r>
        <w:rPr>
          <w:color w:val="df402a"/>
        </w:rPr>
        <w:t>Java 就是</w:t>
      </w:r>
      <w:r>
        <w:rPr>
          <w:b w:val="true"/>
          <w:color w:val="df402a"/>
        </w:rPr>
        <w:t>通过 dlopen 接口加载共享库</w:t>
      </w:r>
      <w:r>
        <w:rPr>
          <w:color w:val="df402a"/>
        </w:rPr>
        <w:t>来调用 C 和 C++ 函数的。</w:t>
      </w:r>
    </w:p>
    <w:p>
      <w:pPr/>
      <w:bookmarkStart w:name="8638-1605794388137" w:id="364"/>
      <w:bookmarkEnd w:id="364"/>
    </w:p>
    <w:p>
      <w:pPr/>
      <w:bookmarkStart w:name="3367-1578662586779" w:id="365"/>
      <w:bookmarkEnd w:id="365"/>
    </w:p>
    <w:p>
      <w:pPr>
        <w:pStyle w:val="2"/>
        <w:spacing w:line="240" w:lineRule="auto" w:before="0" w:after="0"/>
      </w:pPr>
      <w:bookmarkStart w:name="5783-1578662021442" w:id="366"/>
      <w:bookmarkEnd w:id="366"/>
      <w:r>
        <w:rPr>
          <w:rFonts w:ascii="微软雅黑" w:hAnsi="微软雅黑" w:cs="微软雅黑" w:eastAsia="微软雅黑"/>
          <w:b w:val="true"/>
          <w:sz w:val="30"/>
        </w:rPr>
        <w:t>7.12 位置无关代码</w:t>
      </w:r>
    </w:p>
    <w:p>
      <w:pPr/>
      <w:bookmarkStart w:name="3784-1578662585674" w:id="367"/>
      <w:bookmarkEnd w:id="367"/>
      <w:r>
        <w:rPr/>
        <w:t>共享库的一个主要目的就是允许多个正在运行的进程共享内存中相同的库代码，从而节约宝贵的内存资源。</w:t>
      </w:r>
    </w:p>
    <w:p>
      <w:pPr/>
      <w:bookmarkStart w:name="0094-1578662585890" w:id="368"/>
      <w:bookmarkEnd w:id="368"/>
      <w:r>
        <w:rPr>
          <w:color w:val="df402a"/>
        </w:rPr>
        <w:t>多个进程如何共享动态库的同一个副本，两种方法：</w:t>
      </w:r>
    </w:p>
    <w:p>
      <w:pPr>
        <w:numPr>
          <w:ilvl w:val="0"/>
          <w:numId w:val="21"/>
        </w:numPr>
      </w:pPr>
      <w:bookmarkStart w:name="4843-1615474206125" w:id="369"/>
      <w:bookmarkEnd w:id="369"/>
      <w:r>
        <w:rPr/>
        <w:t>给每个共享库分配一个事先预备的专用的地址空间片，然后要求加载器总是在这个地方加载共享库。这种方法问题很多。</w:t>
      </w:r>
    </w:p>
    <w:p>
      <w:pPr>
        <w:numPr>
          <w:ilvl w:val="0"/>
          <w:numId w:val="21"/>
        </w:numPr>
      </w:pPr>
      <w:bookmarkStart w:name="1382-1615474256742" w:id="370"/>
      <w:bookmarkEnd w:id="370"/>
      <w:r>
        <w:rPr>
          <w:b w:val="true"/>
          <w:color w:val="df402a"/>
        </w:rPr>
        <w:t>使用位置无关代码。</w:t>
      </w:r>
      <w:r>
        <w:rPr/>
        <w:t>这种方法才是实际采用的方法，列出上面那个就是为了用来衬托这个方法的。</w:t>
      </w:r>
    </w:p>
    <w:p>
      <w:pPr/>
      <w:bookmarkStart w:name="5196-1615474174241" w:id="371"/>
      <w:bookmarkEnd w:id="371"/>
      <w:r>
        <w:rPr/>
        <w:t>位置无关代码（PIC）可以</w:t>
      </w:r>
      <w:r>
        <w:rPr>
          <w:color w:val="df402a"/>
        </w:rPr>
        <w:t>加载而无需重定位</w:t>
      </w:r>
      <w:r>
        <w:rPr/>
        <w:t>。</w:t>
      </w:r>
    </w:p>
    <w:p>
      <w:pPr/>
      <w:bookmarkStart w:name="6010-1615474359915" w:id="372"/>
      <w:bookmarkEnd w:id="372"/>
      <w:r>
        <w:rPr/>
        <w:t>用户可以对 GCC 使用</w:t>
      </w:r>
      <w:r>
        <w:rPr>
          <w:b w:val="true"/>
          <w:color w:val="df402a"/>
        </w:rPr>
        <w:t xml:space="preserve"> -fpic 选项</w:t>
      </w:r>
      <w:r>
        <w:rPr/>
        <w:t>来生成 PIC 代码</w:t>
      </w:r>
      <w:r>
        <w:rPr>
          <w:color w:val="df402a"/>
        </w:rPr>
        <w:t>。共享库的编译必须总是使用此选项。</w:t>
      </w:r>
    </w:p>
    <w:p>
      <w:pPr/>
      <w:bookmarkStart w:name="5552-1615474328902" w:id="373"/>
      <w:bookmarkEnd w:id="373"/>
    </w:p>
    <w:p>
      <w:pPr/>
      <w:bookmarkStart w:name="9595-1615475082673" w:id="374"/>
      <w:bookmarkEnd w:id="374"/>
    </w:p>
    <w:p>
      <w:pPr/>
      <w:bookmarkStart w:name="1266-1615475080473" w:id="375"/>
      <w:bookmarkEnd w:id="375"/>
    </w:p>
    <w:p>
      <w:pPr>
        <w:pStyle w:val="2"/>
        <w:spacing w:line="240" w:lineRule="auto" w:before="0" w:after="0"/>
      </w:pPr>
      <w:bookmarkStart w:name="6361-1578662021442" w:id="376"/>
      <w:bookmarkEnd w:id="376"/>
      <w:r>
        <w:rPr>
          <w:rFonts w:ascii="微软雅黑" w:hAnsi="微软雅黑" w:cs="微软雅黑" w:eastAsia="微软雅黑"/>
          <w:b w:val="true"/>
          <w:sz w:val="30"/>
        </w:rPr>
        <w:t>7.13 库打桩机制</w:t>
      </w:r>
    </w:p>
    <w:p>
      <w:pPr/>
      <w:bookmarkStart w:name="1582-1578662584899" w:id="377"/>
      <w:bookmarkEnd w:id="377"/>
    </w:p>
    <w:p>
      <w:pPr/>
      <w:bookmarkStart w:name="4016-1578662585130" w:id="378"/>
      <w:bookmarkEnd w:id="378"/>
    </w:p>
    <w:p>
      <w:pPr/>
      <w:bookmarkStart w:name="9028-1615475081809" w:id="379"/>
      <w:bookmarkEnd w:id="379"/>
    </w:p>
    <w:p>
      <w:pPr>
        <w:pStyle w:val="2"/>
        <w:spacing w:line="240" w:lineRule="auto" w:before="0" w:after="0"/>
      </w:pPr>
      <w:bookmarkStart w:name="7733-1578662021442" w:id="380"/>
      <w:bookmarkEnd w:id="380"/>
      <w:r>
        <w:rPr>
          <w:rFonts w:ascii="微软雅黑" w:hAnsi="微软雅黑" w:cs="微软雅黑" w:eastAsia="微软雅黑"/>
          <w:b w:val="true"/>
          <w:sz w:val="30"/>
        </w:rPr>
        <w:t>7.14 处理目标文件的工具</w:t>
      </w:r>
    </w:p>
    <w:p>
      <w:pPr/>
      <w:bookmarkStart w:name="4624-1578662584098" w:id="381"/>
      <w:bookmarkEnd w:id="381"/>
      <w:r>
        <w:rPr/>
        <w:t>Linux 系统种可以帮助处理目标文件的工具：</w:t>
      </w:r>
    </w:p>
    <w:p>
      <w:pPr>
        <w:numPr>
          <w:ilvl w:val="0"/>
          <w:numId w:val="22"/>
        </w:numPr>
      </w:pPr>
      <w:bookmarkStart w:name="6059-1615475010799" w:id="382"/>
      <w:bookmarkEnd w:id="382"/>
      <w:r>
        <w:rPr/>
        <w:t>AR：创建静态库，插入、删除、列出和提取成员。</w:t>
      </w:r>
    </w:p>
    <w:p>
      <w:pPr>
        <w:numPr>
          <w:ilvl w:val="0"/>
          <w:numId w:val="22"/>
        </w:numPr>
      </w:pPr>
      <w:bookmarkStart w:name="2056-1615475031992" w:id="383"/>
      <w:bookmarkEnd w:id="383"/>
      <w:r>
        <w:rPr/>
        <w:t>LDD：列出一个可执行文件在运行时所需要的共享库。</w:t>
      </w:r>
    </w:p>
    <w:p>
      <w:pPr/>
      <w:bookmarkStart w:name="8123-1615475051108" w:id="384"/>
      <w:bookmarkEnd w:id="384"/>
      <w:r>
        <w:rPr/>
        <w:t>其他工具省略，详见原书 496 页。</w:t>
      </w:r>
    </w:p>
    <w:p>
      <w:pPr/>
      <w:bookmarkStart w:name="6782-1578662584363" w:id="385"/>
      <w:bookmarkEnd w:id="385"/>
    </w:p>
    <w:p>
      <w:pPr/>
      <w:bookmarkStart w:name="3750-1615475079204" w:id="386"/>
      <w:bookmarkEnd w:id="386"/>
    </w:p>
    <w:p>
      <w:pPr>
        <w:pStyle w:val="2"/>
        <w:spacing w:line="240" w:lineRule="auto" w:before="0" w:after="0"/>
      </w:pPr>
      <w:bookmarkStart w:name="4764-1578662021442" w:id="387"/>
      <w:bookmarkEnd w:id="387"/>
      <w:r>
        <w:rPr>
          <w:rFonts w:ascii="微软雅黑" w:hAnsi="微软雅黑" w:cs="微软雅黑" w:eastAsia="微软雅黑"/>
          <w:b w:val="true"/>
          <w:sz w:val="30"/>
        </w:rPr>
        <w:t>7.15 小结</w:t>
      </w:r>
    </w:p>
    <w:p>
      <w:pPr/>
      <w:bookmarkStart w:name="7869-1578662021442" w:id="388"/>
      <w:bookmarkEnd w:id="388"/>
      <w:r>
        <w:rPr>
          <w:color w:val="df402a"/>
        </w:rPr>
        <w:t>链接可以在编译时由静态编译器完成（静态库的链接），也可以在加载和运行时由动态链接器完成（动态库的链接）。</w:t>
      </w:r>
    </w:p>
    <w:p>
      <w:pPr/>
      <w:bookmarkStart w:name="2577-1615514991109" w:id="389"/>
      <w:bookmarkEnd w:id="389"/>
      <w:r>
        <w:rPr/>
        <w:t>链接器处理的文件是目标文件，目标文件是一种二进制文件，有 3 种不同形式：</w:t>
      </w:r>
    </w:p>
    <w:p>
      <w:pPr>
        <w:numPr>
          <w:ilvl w:val="0"/>
          <w:numId w:val="23"/>
        </w:numPr>
      </w:pPr>
      <w:bookmarkStart w:name="6848-1615515037041" w:id="390"/>
      <w:bookmarkEnd w:id="390"/>
      <w:r>
        <w:rPr>
          <w:color w:val="df402a"/>
        </w:rPr>
        <w:t>可重定位目标文件：</w:t>
      </w:r>
    </w:p>
    <w:p>
      <w:pPr>
        <w:numPr>
          <w:ilvl w:val="0"/>
          <w:numId w:val="23"/>
        </w:numPr>
      </w:pPr>
      <w:bookmarkStart w:name="7199-1615515041020" w:id="391"/>
      <w:bookmarkEnd w:id="391"/>
      <w:r>
        <w:rPr>
          <w:color w:val="df402a"/>
        </w:rPr>
        <w:t>可执行目标文件：静态链接器将多个可重定位目标文件合并成一个可执行目标文件</w:t>
      </w:r>
      <w:r>
        <w:rPr/>
        <w:t>，它可以加载到内存中并执行。.exe 文件就是可执行目标文件。</w:t>
      </w:r>
    </w:p>
    <w:p>
      <w:pPr>
        <w:numPr>
          <w:ilvl w:val="0"/>
          <w:numId w:val="23"/>
        </w:numPr>
      </w:pPr>
      <w:bookmarkStart w:name="3143-1615515056056" w:id="392"/>
      <w:bookmarkEnd w:id="392"/>
      <w:r>
        <w:rPr>
          <w:color w:val="df402a"/>
        </w:rPr>
        <w:t>共享目标文件（共享库）</w:t>
      </w:r>
      <w:r>
        <w:rPr/>
        <w:t>：运行时由动态链接器链接和加载。</w:t>
      </w:r>
    </w:p>
    <w:p>
      <w:pPr/>
      <w:bookmarkStart w:name="2620-1615515174685" w:id="393"/>
      <w:bookmarkEnd w:id="393"/>
      <w:r>
        <w:rPr/>
        <w:t>链接器的两个主要任务：</w:t>
      </w:r>
    </w:p>
    <w:p>
      <w:pPr>
        <w:numPr>
          <w:ilvl w:val="0"/>
          <w:numId w:val="24"/>
        </w:numPr>
      </w:pPr>
      <w:bookmarkStart w:name="9482-1615515196464" w:id="394"/>
      <w:bookmarkEnd w:id="394"/>
      <w:r>
        <w:rPr>
          <w:color w:val="df402a"/>
        </w:rPr>
        <w:t>符号解析：将目标文件中的每个全局符号都绑定到一个唯一的定义。</w:t>
      </w:r>
    </w:p>
    <w:p>
      <w:pPr>
        <w:numPr>
          <w:ilvl w:val="0"/>
          <w:numId w:val="24"/>
        </w:numPr>
      </w:pPr>
      <w:bookmarkStart w:name="1831-1615515220108" w:id="395"/>
      <w:bookmarkEnd w:id="395"/>
      <w:r>
        <w:rPr>
          <w:color w:val="df402a"/>
        </w:rPr>
        <w:t>重定位：确定每个符号的最终内存地址，并修改对那些目标的引用。</w:t>
      </w:r>
    </w:p>
    <w:p>
      <w:pPr/>
      <w:bookmarkStart w:name="4983-1615515244453" w:id="396"/>
      <w:bookmarkEnd w:id="396"/>
      <w:r>
        <w:rPr/>
        <w:t>静态链接器是由 GCC 这样的编译驱动程序调用的。它们</w:t>
      </w:r>
      <w:r>
        <w:rPr>
          <w:color w:val="df402a"/>
        </w:rPr>
        <w:t>将多个可重定位目标文件合并成一个单独的可执行目标文件。</w:t>
      </w:r>
      <w:r>
        <w:rPr/>
        <w:t>多个目标文件可以定义相同的符号，链接器可以按照一定规则来解析这些相同的符号。</w:t>
      </w:r>
    </w:p>
    <w:p>
      <w:pPr/>
      <w:bookmarkStart w:name="4086-1615515895991" w:id="397"/>
      <w:bookmarkEnd w:id="397"/>
      <w:r>
        <w:rPr/>
        <w:t>多个目标文件可以被连接到一个单独的静态库中。链接器用库来解析其他目标模块中的符号引用。许多链接器都是通过从左到右的顺序扫描库来解析符号引用。</w:t>
      </w:r>
    </w:p>
    <w:p>
      <w:pPr/>
      <w:bookmarkStart w:name="3624-1615515993264" w:id="398"/>
      <w:bookmarkEnd w:id="398"/>
      <w:r>
        <w:rPr/>
        <w:t>加载器将可执行文件的内容映射到内存，并运行这个程序。链接器还可能生成部分链接的可执行目标文件，这样的文件中有对定义在共享库中的例程和数据的为解析的引用。在加载时，加载器将部分链接的可执行文件映射到内存，然后调用动态链接器，动态链接器通过加载共享库和重定位程序中的引用来完成链接任务。</w:t>
      </w:r>
    </w:p>
    <w:p>
      <w:pPr/>
      <w:bookmarkStart w:name="8583-1615516714726" w:id="399"/>
      <w:bookmarkEnd w:id="399"/>
      <w:r>
        <w:rPr>
          <w:color w:val="df402a"/>
        </w:rPr>
        <w:t>被编译为位置无关代码的共享库可以加载到任何地方，也可以在运行时被多个进程共享。</w:t>
      </w:r>
      <w:r>
        <w:rPr/>
        <w:t>为了加载、链接和访问共享库的函数和数据，应用程序也可以在运行时使用动态链接器。</w:t>
      </w:r>
    </w:p>
    <w:p>
      <w:pPr/>
      <w:bookmarkStart w:name="6690-1615473625626" w:id="400"/>
      <w:bookmarkEnd w:id="400"/>
    </w:p>
    <w:p>
      <w:pPr/>
      <w:bookmarkStart w:name="7038-1615473626117" w:id="401"/>
      <w:bookmarkEnd w:id="401"/>
    </w:p>
    <w:p>
      <w:pPr/>
      <w:bookmarkStart w:name="7079-1615473626151" w:id="402"/>
      <w:bookmarkEnd w:id="402"/>
    </w:p>
    <w:p>
      <w:pPr/>
      <w:bookmarkStart w:name="2146-1615473626184" w:id="403"/>
      <w:bookmarkEnd w:id="403"/>
    </w:p>
    <w:p>
      <w:pPr/>
      <w:bookmarkStart w:name="4937-1615515052471" w:id="404"/>
      <w:bookmarkEnd w:id="404"/>
    </w:p>
    <w:p>
      <w:pPr/>
      <w:bookmarkStart w:name="7032-1615515052960" w:id="405"/>
      <w:bookmarkEnd w:id="405"/>
    </w:p>
    <w:p>
      <w:pPr/>
      <w:bookmarkStart w:name="3768-1615515052990" w:id="406"/>
      <w:bookmarkEnd w:id="406"/>
    </w:p>
    <w:p>
      <w:pPr/>
      <w:bookmarkStart w:name="4239-1615515053024" w:id="407"/>
      <w:bookmarkEnd w:id="407"/>
    </w:p>
    <w:p>
      <w:pPr/>
      <w:bookmarkStart w:name="5752-1615515053056" w:id="408"/>
      <w:bookmarkEnd w:id="408"/>
    </w:p>
    <w:p>
      <w:pPr/>
      <w:bookmarkStart w:name="9094-1615515053089" w:id="409"/>
      <w:bookmarkEnd w:id="409"/>
    </w:p>
    <w:p>
      <w:pPr/>
      <w:bookmarkStart w:name="3591-1615515053122" w:id="410"/>
      <w:bookmarkEnd w:id="410"/>
    </w:p>
    <w:p>
      <w:pPr/>
      <w:bookmarkStart w:name="7340-1615473626219" w:id="411"/>
      <w:bookmarkEnd w:id="411"/>
    </w:p>
    <w:p>
      <w:pPr/>
      <w:bookmarkStart w:name="4140-1615473626251" w:id="412"/>
      <w:bookmarkEnd w:id="412"/>
    </w:p>
    <w:p>
      <w:pPr/>
      <w:bookmarkStart w:name="5740-1615473626283" w:id="413"/>
      <w:bookmarkEnd w:id="413"/>
    </w:p>
    <w:p>
      <w:pPr/>
      <w:bookmarkStart w:name="9584-1615473626316" w:id="414"/>
      <w:bookmarkEnd w:id="414"/>
    </w:p>
    <w:p>
      <w:pPr/>
      <w:bookmarkStart w:name="2930-1615473626350" w:id="415"/>
      <w:bookmarkEnd w:id="415"/>
    </w:p>
    <w:p>
      <w:pPr/>
      <w:bookmarkStart w:name="8063-1615473626382" w:id="416"/>
      <w:bookmarkEnd w:id="416"/>
    </w:p>
    <w:p>
      <w:pPr/>
      <w:bookmarkStart w:name="2590-1615473626415" w:id="417"/>
      <w:bookmarkEnd w:id="417"/>
    </w:p>
    <w:p>
      <w:pPr/>
      <w:bookmarkStart w:name="8380-1615473626448" w:id="418"/>
      <w:bookmarkEnd w:id="418"/>
    </w:p>
    <w:p>
      <w:pPr/>
      <w:bookmarkStart w:name="2113-1615473626481" w:id="419"/>
      <w:bookmarkEnd w:id="419"/>
    </w:p>
    <w:p>
      <w:pPr/>
      <w:bookmarkStart w:name="2610-1615473626514" w:id="420"/>
      <w:bookmarkEnd w:id="420"/>
    </w:p>
    <w:p>
      <w:pPr/>
      <w:bookmarkStart w:name="6900-1615473626547" w:id="421"/>
      <w:bookmarkEnd w:id="42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2023-07-26T04:02:11Z</dcterms:created>
  <dc:creator>Apache POI</dc:creator>
</cp:coreProperties>
</file>