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21E5" w14:textId="77777777" w:rsidR="008D13D0" w:rsidRDefault="008D13D0"/>
    <w:p w14:paraId="7556493F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F7B40">
        <w:rPr>
          <w:b/>
          <w:bCs/>
          <w:sz w:val="24"/>
          <w:szCs w:val="24"/>
        </w:rPr>
        <w:t xml:space="preserve"> Caminho no sistema</w:t>
      </w:r>
    </w:p>
    <w:p w14:paraId="0A44DE1E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b/>
          <w:bCs/>
          <w:sz w:val="24"/>
          <w:szCs w:val="24"/>
        </w:rPr>
        <w:t xml:space="preserve">Cadastros → Agentes → </w:t>
      </w:r>
      <w:proofErr w:type="spellStart"/>
      <w:r w:rsidRPr="003F7B40">
        <w:rPr>
          <w:b/>
          <w:bCs/>
          <w:sz w:val="24"/>
          <w:szCs w:val="24"/>
        </w:rPr>
        <w:t>Pré</w:t>
      </w:r>
      <w:proofErr w:type="spellEnd"/>
      <w:r w:rsidRPr="003F7B40">
        <w:rPr>
          <w:b/>
          <w:bCs/>
          <w:sz w:val="24"/>
          <w:szCs w:val="24"/>
        </w:rPr>
        <w:t xml:space="preserve">-cadastro de </w:t>
      </w:r>
      <w:proofErr w:type="gramStart"/>
      <w:r w:rsidRPr="003F7B40">
        <w:rPr>
          <w:b/>
          <w:bCs/>
          <w:sz w:val="24"/>
          <w:szCs w:val="24"/>
        </w:rPr>
        <w:t>Agente</w:t>
      </w:r>
      <w:proofErr w:type="gramEnd"/>
    </w:p>
    <w:p w14:paraId="0F09CB7D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3F7B40">
        <w:rPr>
          <w:b/>
          <w:bCs/>
          <w:sz w:val="24"/>
          <w:szCs w:val="24"/>
        </w:rPr>
        <w:t xml:space="preserve"> Permissão necessária</w:t>
      </w:r>
    </w:p>
    <w:p w14:paraId="05D042CB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b/>
          <w:bCs/>
          <w:sz w:val="24"/>
          <w:szCs w:val="24"/>
        </w:rPr>
        <w:t>Permissão: 1238</w:t>
      </w:r>
    </w:p>
    <w:p w14:paraId="219F2B0F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F7B40">
        <w:rPr>
          <w:b/>
          <w:bCs/>
          <w:sz w:val="24"/>
          <w:szCs w:val="24"/>
        </w:rPr>
        <w:t xml:space="preserve"> Descrição da funcionalidade</w:t>
      </w:r>
    </w:p>
    <w:p w14:paraId="72439299" w14:textId="77777777" w:rsidR="003F7B40" w:rsidRPr="003F7B40" w:rsidRDefault="003F7B40" w:rsidP="003F7B40">
      <w:pPr>
        <w:rPr>
          <w:sz w:val="24"/>
          <w:szCs w:val="24"/>
        </w:rPr>
      </w:pPr>
      <w:r w:rsidRPr="003F7B40">
        <w:rPr>
          <w:sz w:val="24"/>
          <w:szCs w:val="24"/>
        </w:rPr>
        <w:t xml:space="preserve">Esta funcionalidade permite registrar uma solicitação de </w:t>
      </w:r>
      <w:proofErr w:type="spellStart"/>
      <w:r w:rsidRPr="003F7B40">
        <w:rPr>
          <w:sz w:val="24"/>
          <w:szCs w:val="24"/>
        </w:rPr>
        <w:t>pré</w:t>
      </w:r>
      <w:proofErr w:type="spellEnd"/>
      <w:r w:rsidRPr="003F7B40">
        <w:rPr>
          <w:sz w:val="24"/>
          <w:szCs w:val="24"/>
        </w:rPr>
        <w:t xml:space="preserve">-cadastro de </w:t>
      </w:r>
      <w:proofErr w:type="gramStart"/>
      <w:r w:rsidRPr="003F7B40">
        <w:rPr>
          <w:sz w:val="24"/>
          <w:szCs w:val="24"/>
        </w:rPr>
        <w:t>agente</w:t>
      </w:r>
      <w:proofErr w:type="gramEnd"/>
      <w:r w:rsidRPr="003F7B40">
        <w:rPr>
          <w:sz w:val="24"/>
          <w:szCs w:val="24"/>
        </w:rPr>
        <w:t xml:space="preserve"> no sistema.</w:t>
      </w:r>
    </w:p>
    <w:p w14:paraId="255BE19C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➕</w:t>
      </w:r>
      <w:r w:rsidRPr="003F7B40">
        <w:rPr>
          <w:b/>
          <w:bCs/>
          <w:sz w:val="24"/>
          <w:szCs w:val="24"/>
        </w:rPr>
        <w:t xml:space="preserve"> Como realizar o </w:t>
      </w:r>
      <w:proofErr w:type="spellStart"/>
      <w:r w:rsidRPr="003F7B40">
        <w:rPr>
          <w:b/>
          <w:bCs/>
          <w:sz w:val="24"/>
          <w:szCs w:val="24"/>
        </w:rPr>
        <w:t>pré</w:t>
      </w:r>
      <w:proofErr w:type="spellEnd"/>
      <w:r w:rsidRPr="003F7B40">
        <w:rPr>
          <w:b/>
          <w:bCs/>
          <w:sz w:val="24"/>
          <w:szCs w:val="24"/>
        </w:rPr>
        <w:t>-cadastro</w:t>
      </w:r>
    </w:p>
    <w:p w14:paraId="50EAD20C" w14:textId="77777777" w:rsidR="003F7B40" w:rsidRPr="003F7B40" w:rsidRDefault="003F7B40" w:rsidP="003F7B40">
      <w:pPr>
        <w:numPr>
          <w:ilvl w:val="0"/>
          <w:numId w:val="1"/>
        </w:numPr>
        <w:rPr>
          <w:sz w:val="24"/>
          <w:szCs w:val="24"/>
        </w:rPr>
      </w:pPr>
      <w:r w:rsidRPr="003F7B40">
        <w:rPr>
          <w:sz w:val="24"/>
          <w:szCs w:val="24"/>
        </w:rPr>
        <w:t>Acesse o caminho indicado no sistema.</w:t>
      </w:r>
    </w:p>
    <w:p w14:paraId="5B88EEEC" w14:textId="77777777" w:rsidR="003F7B40" w:rsidRPr="003F7B40" w:rsidRDefault="003F7B40" w:rsidP="003F7B40">
      <w:pPr>
        <w:numPr>
          <w:ilvl w:val="0"/>
          <w:numId w:val="1"/>
        </w:numPr>
        <w:rPr>
          <w:sz w:val="24"/>
          <w:szCs w:val="24"/>
        </w:rPr>
      </w:pPr>
      <w:r w:rsidRPr="003F7B40">
        <w:rPr>
          <w:sz w:val="24"/>
          <w:szCs w:val="24"/>
        </w:rPr>
        <w:t>Clique no botão Inserir.</w:t>
      </w:r>
    </w:p>
    <w:p w14:paraId="2F42C866" w14:textId="77777777" w:rsidR="003F7B40" w:rsidRPr="003F7B40" w:rsidRDefault="003F7B40" w:rsidP="003F7B40">
      <w:pPr>
        <w:numPr>
          <w:ilvl w:val="0"/>
          <w:numId w:val="1"/>
        </w:numPr>
        <w:rPr>
          <w:sz w:val="24"/>
          <w:szCs w:val="24"/>
        </w:rPr>
      </w:pPr>
      <w:r w:rsidRPr="003F7B40">
        <w:rPr>
          <w:sz w:val="24"/>
          <w:szCs w:val="24"/>
        </w:rPr>
        <w:t>Preencha os dados solicitados no formulário.</w:t>
      </w:r>
    </w:p>
    <w:p w14:paraId="300EC3C7" w14:textId="77777777" w:rsidR="003F7B40" w:rsidRPr="003F7B40" w:rsidRDefault="003F7B40" w:rsidP="003F7B40">
      <w:pPr>
        <w:numPr>
          <w:ilvl w:val="0"/>
          <w:numId w:val="1"/>
        </w:numPr>
        <w:rPr>
          <w:sz w:val="24"/>
          <w:szCs w:val="24"/>
        </w:rPr>
      </w:pPr>
      <w:r w:rsidRPr="003F7B40">
        <w:rPr>
          <w:sz w:val="24"/>
          <w:szCs w:val="24"/>
        </w:rPr>
        <w:t xml:space="preserve">Ao informar o CNPJ, utilize o ícone da lupa para realizar o </w:t>
      </w:r>
      <w:proofErr w:type="spellStart"/>
      <w:r w:rsidRPr="003F7B40">
        <w:rPr>
          <w:sz w:val="24"/>
          <w:szCs w:val="24"/>
        </w:rPr>
        <w:t>pré</w:t>
      </w:r>
      <w:proofErr w:type="spellEnd"/>
      <w:r w:rsidRPr="003F7B40">
        <w:rPr>
          <w:sz w:val="24"/>
          <w:szCs w:val="24"/>
        </w:rPr>
        <w:t>-preenchimento automático dos dados, quando disponível.</w:t>
      </w:r>
    </w:p>
    <w:p w14:paraId="41797126" w14:textId="77777777" w:rsidR="003F7B40" w:rsidRPr="003F7B40" w:rsidRDefault="003F7B40" w:rsidP="003F7B40">
      <w:pPr>
        <w:numPr>
          <w:ilvl w:val="0"/>
          <w:numId w:val="1"/>
        </w:numPr>
        <w:rPr>
          <w:sz w:val="24"/>
          <w:szCs w:val="24"/>
        </w:rPr>
      </w:pPr>
      <w:r w:rsidRPr="003F7B40">
        <w:rPr>
          <w:sz w:val="24"/>
          <w:szCs w:val="24"/>
        </w:rPr>
        <w:t>Após conferir as informações, finalize o cadastro.</w:t>
      </w:r>
    </w:p>
    <w:p w14:paraId="3AF75A48" w14:textId="1295313C" w:rsidR="00825A69" w:rsidRPr="00131737" w:rsidRDefault="00825A69">
      <w:pPr>
        <w:rPr>
          <w:sz w:val="24"/>
          <w:szCs w:val="24"/>
        </w:rPr>
      </w:pPr>
    </w:p>
    <w:p w14:paraId="3867217C" w14:textId="5F94816D" w:rsidR="00825A69" w:rsidRPr="00131737" w:rsidRDefault="00EF26A7">
      <w:pPr>
        <w:rPr>
          <w:sz w:val="24"/>
          <w:szCs w:val="24"/>
        </w:rPr>
      </w:pPr>
      <w:r w:rsidRPr="0013173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8524AF4" wp14:editId="381D6FA3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731510" cy="4180840"/>
            <wp:effectExtent l="0" t="0" r="2540" b="0"/>
            <wp:wrapSquare wrapText="bothSides"/>
            <wp:docPr id="12703606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0613" name="Imagem 1" descr="Interface gráfica do usuár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56A44" w14:textId="5D851FE4" w:rsidR="003F7B40" w:rsidRPr="00131737" w:rsidRDefault="003F7B40" w:rsidP="003F7B40">
      <w:pPr>
        <w:rPr>
          <w:rFonts w:ascii="Segoe UI Emoji" w:hAnsi="Segoe UI Emoji" w:cs="Segoe UI Emoji"/>
          <w:sz w:val="24"/>
          <w:szCs w:val="24"/>
        </w:rPr>
      </w:pPr>
    </w:p>
    <w:p w14:paraId="7C6862B5" w14:textId="4AC9E92D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3F7B40">
        <w:rPr>
          <w:b/>
          <w:bCs/>
          <w:sz w:val="24"/>
          <w:szCs w:val="24"/>
        </w:rPr>
        <w:t xml:space="preserve"> Finalização do cadastro</w:t>
      </w:r>
    </w:p>
    <w:p w14:paraId="4B4BAB21" w14:textId="572562B7" w:rsidR="003F7B40" w:rsidRPr="003F7B40" w:rsidRDefault="00131737" w:rsidP="003F7B40">
      <w:pPr>
        <w:rPr>
          <w:sz w:val="24"/>
          <w:szCs w:val="24"/>
        </w:rPr>
      </w:pPr>
      <w:r w:rsidRPr="00131737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510679" wp14:editId="77726D3A">
            <wp:simplePos x="0" y="0"/>
            <wp:positionH relativeFrom="margin">
              <wp:align>right</wp:align>
            </wp:positionH>
            <wp:positionV relativeFrom="paragraph">
              <wp:posOffset>638810</wp:posOffset>
            </wp:positionV>
            <wp:extent cx="5731510" cy="2829560"/>
            <wp:effectExtent l="0" t="0" r="2540" b="8890"/>
            <wp:wrapSquare wrapText="bothSides"/>
            <wp:docPr id="140286622" name="Imagem 1" descr="Interface gráfica do usuário, Text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622" name="Imagem 1" descr="Interface gráfica do usuário, Texto, Email, Sit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B40" w:rsidRPr="003F7B40">
        <w:rPr>
          <w:sz w:val="24"/>
          <w:szCs w:val="24"/>
        </w:rPr>
        <w:t>Após o preenchimento dos dados e a inserção dos anexos obrigatórios, clique em Gravar para salvar o registro.</w:t>
      </w:r>
    </w:p>
    <w:p w14:paraId="30F0DF5D" w14:textId="7786164F" w:rsidR="003F7B40" w:rsidRPr="003F7B40" w:rsidRDefault="003F7B40" w:rsidP="003F7B40">
      <w:pPr>
        <w:rPr>
          <w:sz w:val="24"/>
          <w:szCs w:val="24"/>
        </w:rPr>
      </w:pPr>
      <w:r w:rsidRPr="003F7B40">
        <w:rPr>
          <w:sz w:val="24"/>
          <w:szCs w:val="24"/>
        </w:rPr>
        <w:lastRenderedPageBreak/>
        <w:t xml:space="preserve">O </w:t>
      </w:r>
      <w:proofErr w:type="spellStart"/>
      <w:r w:rsidRPr="003F7B40">
        <w:rPr>
          <w:sz w:val="24"/>
          <w:szCs w:val="24"/>
        </w:rPr>
        <w:t>pré</w:t>
      </w:r>
      <w:proofErr w:type="spellEnd"/>
      <w:r w:rsidRPr="003F7B40">
        <w:rPr>
          <w:sz w:val="24"/>
          <w:szCs w:val="24"/>
        </w:rPr>
        <w:t>-cadastro será então disponibilizado na tela de listagem para Aprovação ou Reprovação pelo usuário responsável, conforme o fluxo de validação definido no sistema.</w:t>
      </w:r>
    </w:p>
    <w:p w14:paraId="29A10975" w14:textId="42FEC203" w:rsidR="00131737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3F7B40">
        <w:rPr>
          <w:b/>
          <w:bCs/>
          <w:sz w:val="24"/>
          <w:szCs w:val="24"/>
        </w:rPr>
        <w:t xml:space="preserve"> Permissão necessária</w:t>
      </w:r>
    </w:p>
    <w:p w14:paraId="58121CAE" w14:textId="2FD2F607" w:rsidR="00EF26A7" w:rsidRPr="00131737" w:rsidRDefault="003F7B40" w:rsidP="003F7B40">
      <w:pPr>
        <w:rPr>
          <w:b/>
          <w:bCs/>
          <w:sz w:val="24"/>
          <w:szCs w:val="24"/>
        </w:rPr>
      </w:pPr>
      <w:r w:rsidRPr="00131737">
        <w:rPr>
          <w:b/>
          <w:bCs/>
          <w:sz w:val="24"/>
          <w:szCs w:val="24"/>
        </w:rPr>
        <w:t>Permissão: 1237</w:t>
      </w:r>
    </w:p>
    <w:p w14:paraId="742FEBF6" w14:textId="77777777" w:rsidR="003F7B40" w:rsidRPr="003F7B40" w:rsidRDefault="003F7B40" w:rsidP="003F7B40">
      <w:pPr>
        <w:rPr>
          <w:b/>
          <w:bCs/>
          <w:sz w:val="24"/>
          <w:szCs w:val="24"/>
        </w:rPr>
      </w:pPr>
      <w:r w:rsidRPr="003F7B40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3F7B40">
        <w:rPr>
          <w:b/>
          <w:bCs/>
          <w:sz w:val="24"/>
          <w:szCs w:val="24"/>
        </w:rPr>
        <w:t xml:space="preserve"> Notificação ao solicitante</w:t>
      </w:r>
    </w:p>
    <w:p w14:paraId="6D7C3CB8" w14:textId="6D0B483D" w:rsidR="003F7B40" w:rsidRPr="00131737" w:rsidRDefault="003F7B40" w:rsidP="003F7B40">
      <w:pPr>
        <w:rPr>
          <w:sz w:val="24"/>
          <w:szCs w:val="24"/>
        </w:rPr>
      </w:pPr>
      <w:r w:rsidRPr="003F7B40">
        <w:rPr>
          <w:sz w:val="24"/>
          <w:szCs w:val="24"/>
        </w:rPr>
        <w:t>Ao aprovar ou reprovar uma solicitação, o sistema irá gerar automaticamente uma notificação para o usuário responsável pela inserção, informando se a solicitação foi aprovada ou reprovada.</w:t>
      </w:r>
    </w:p>
    <w:p w14:paraId="59C828CC" w14:textId="77777777" w:rsidR="003F7B40" w:rsidRPr="00131737" w:rsidRDefault="003F7B40" w:rsidP="003F7B40">
      <w:pPr>
        <w:rPr>
          <w:sz w:val="24"/>
          <w:szCs w:val="24"/>
        </w:rPr>
      </w:pPr>
    </w:p>
    <w:p w14:paraId="3C10335D" w14:textId="77777777" w:rsidR="006B61A4" w:rsidRPr="006B61A4" w:rsidRDefault="006B61A4" w:rsidP="006B61A4">
      <w:pPr>
        <w:rPr>
          <w:b/>
          <w:bCs/>
          <w:sz w:val="24"/>
          <w:szCs w:val="24"/>
        </w:rPr>
      </w:pPr>
      <w:r w:rsidRPr="006B61A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B61A4">
        <w:rPr>
          <w:b/>
          <w:bCs/>
          <w:sz w:val="24"/>
          <w:szCs w:val="24"/>
        </w:rPr>
        <w:t xml:space="preserve"> Aprovação</w:t>
      </w:r>
    </w:p>
    <w:p w14:paraId="548F3F9D" w14:textId="77777777" w:rsidR="006B61A4" w:rsidRPr="006B61A4" w:rsidRDefault="006B61A4" w:rsidP="006B61A4">
      <w:pPr>
        <w:rPr>
          <w:sz w:val="24"/>
          <w:szCs w:val="24"/>
        </w:rPr>
      </w:pPr>
      <w:r w:rsidRPr="006B61A4">
        <w:rPr>
          <w:sz w:val="24"/>
          <w:szCs w:val="24"/>
        </w:rPr>
        <w:t xml:space="preserve">Ao </w:t>
      </w:r>
      <w:r w:rsidRPr="006B61A4">
        <w:rPr>
          <w:b/>
          <w:bCs/>
          <w:sz w:val="24"/>
          <w:szCs w:val="24"/>
        </w:rPr>
        <w:t>aprovar uma solicitação</w:t>
      </w:r>
      <w:r w:rsidRPr="006B61A4">
        <w:rPr>
          <w:sz w:val="24"/>
          <w:szCs w:val="24"/>
        </w:rPr>
        <w:t xml:space="preserve">, o sistema irá </w:t>
      </w:r>
      <w:r w:rsidRPr="006B61A4">
        <w:rPr>
          <w:b/>
          <w:bCs/>
          <w:sz w:val="24"/>
          <w:szCs w:val="24"/>
        </w:rPr>
        <w:t>gerar automaticamente o cadastro do agente</w:t>
      </w:r>
      <w:r w:rsidRPr="006B61A4">
        <w:rPr>
          <w:sz w:val="24"/>
          <w:szCs w:val="24"/>
        </w:rPr>
        <w:t xml:space="preserve"> com base nas informações e documentos informados no </w:t>
      </w:r>
      <w:proofErr w:type="spellStart"/>
      <w:r w:rsidRPr="006B61A4">
        <w:rPr>
          <w:sz w:val="24"/>
          <w:szCs w:val="24"/>
        </w:rPr>
        <w:t>pré</w:t>
      </w:r>
      <w:proofErr w:type="spellEnd"/>
      <w:r w:rsidRPr="006B61A4">
        <w:rPr>
          <w:sz w:val="24"/>
          <w:szCs w:val="24"/>
        </w:rPr>
        <w:t>-cadastro.</w:t>
      </w:r>
    </w:p>
    <w:p w14:paraId="16885928" w14:textId="77777777" w:rsidR="006B61A4" w:rsidRPr="006B61A4" w:rsidRDefault="006B61A4" w:rsidP="006B61A4">
      <w:pPr>
        <w:rPr>
          <w:sz w:val="24"/>
          <w:szCs w:val="24"/>
        </w:rPr>
      </w:pPr>
      <w:r w:rsidRPr="006B61A4">
        <w:rPr>
          <w:sz w:val="24"/>
          <w:szCs w:val="24"/>
        </w:rPr>
        <w:t xml:space="preserve">Todo cadastro gerado será criado, por padrão, com o </w:t>
      </w:r>
      <w:r w:rsidRPr="006B61A4">
        <w:rPr>
          <w:b/>
          <w:bCs/>
          <w:sz w:val="24"/>
          <w:szCs w:val="24"/>
        </w:rPr>
        <w:t>status do agente</w:t>
      </w:r>
      <w:r w:rsidRPr="006B61A4">
        <w:rPr>
          <w:sz w:val="24"/>
          <w:szCs w:val="24"/>
        </w:rPr>
        <w:t xml:space="preserve"> definido como </w:t>
      </w:r>
      <w:r w:rsidRPr="006B61A4">
        <w:rPr>
          <w:b/>
          <w:bCs/>
          <w:sz w:val="24"/>
          <w:szCs w:val="24"/>
        </w:rPr>
        <w:t>“Cadastro em processamento”</w:t>
      </w:r>
      <w:r w:rsidRPr="006B61A4">
        <w:rPr>
          <w:sz w:val="24"/>
          <w:szCs w:val="24"/>
        </w:rPr>
        <w:t>.</w:t>
      </w:r>
    </w:p>
    <w:p w14:paraId="07D11552" w14:textId="77777777" w:rsidR="006B61A4" w:rsidRPr="006B61A4" w:rsidRDefault="006B61A4" w:rsidP="006B61A4">
      <w:pPr>
        <w:rPr>
          <w:sz w:val="24"/>
          <w:szCs w:val="24"/>
        </w:rPr>
      </w:pPr>
      <w:r w:rsidRPr="006B61A4">
        <w:rPr>
          <w:sz w:val="24"/>
          <w:szCs w:val="24"/>
        </w:rPr>
        <w:t xml:space="preserve">Os </w:t>
      </w:r>
      <w:r w:rsidRPr="006B61A4">
        <w:rPr>
          <w:b/>
          <w:bCs/>
          <w:sz w:val="24"/>
          <w:szCs w:val="24"/>
        </w:rPr>
        <w:t>anexos vinculados</w:t>
      </w:r>
      <w:r w:rsidRPr="006B61A4">
        <w:rPr>
          <w:sz w:val="24"/>
          <w:szCs w:val="24"/>
        </w:rPr>
        <w:t xml:space="preserve"> à solicitação também serão convertidos em </w:t>
      </w:r>
      <w:r w:rsidRPr="006B61A4">
        <w:rPr>
          <w:b/>
          <w:bCs/>
          <w:sz w:val="24"/>
          <w:szCs w:val="24"/>
        </w:rPr>
        <w:t xml:space="preserve">registros na aba </w:t>
      </w:r>
      <w:r w:rsidRPr="006B61A4">
        <w:rPr>
          <w:b/>
          <w:bCs/>
          <w:i/>
          <w:iCs/>
          <w:sz w:val="24"/>
          <w:szCs w:val="24"/>
        </w:rPr>
        <w:t>Documentos</w:t>
      </w:r>
      <w:r w:rsidRPr="006B61A4">
        <w:rPr>
          <w:b/>
          <w:bCs/>
          <w:sz w:val="24"/>
          <w:szCs w:val="24"/>
        </w:rPr>
        <w:t xml:space="preserve"> do agente</w:t>
      </w:r>
      <w:r w:rsidRPr="006B61A4">
        <w:rPr>
          <w:sz w:val="24"/>
          <w:szCs w:val="24"/>
        </w:rPr>
        <w:t xml:space="preserve">, sendo necessário complementar as informações do documento, como, por exemplo, a </w:t>
      </w:r>
      <w:r w:rsidRPr="006B61A4">
        <w:rPr>
          <w:b/>
          <w:bCs/>
          <w:sz w:val="24"/>
          <w:szCs w:val="24"/>
        </w:rPr>
        <w:t>data de vencimento</w:t>
      </w:r>
      <w:r w:rsidRPr="006B61A4">
        <w:rPr>
          <w:sz w:val="24"/>
          <w:szCs w:val="24"/>
        </w:rPr>
        <w:t>.</w:t>
      </w:r>
    </w:p>
    <w:p w14:paraId="7B2BB0B2" w14:textId="77777777" w:rsidR="006B61A4" w:rsidRPr="006B61A4" w:rsidRDefault="006B61A4" w:rsidP="006B61A4">
      <w:pPr>
        <w:rPr>
          <w:sz w:val="24"/>
          <w:szCs w:val="24"/>
        </w:rPr>
      </w:pPr>
      <w:r w:rsidRPr="006B61A4">
        <w:rPr>
          <w:sz w:val="24"/>
          <w:szCs w:val="24"/>
        </w:rPr>
        <w:pict w14:anchorId="67EE4D16">
          <v:rect id="_x0000_i1031" style="width:0;height:1.5pt" o:hralign="center" o:hrstd="t" o:hr="t" fillcolor="#a0a0a0" stroked="f"/>
        </w:pict>
      </w:r>
    </w:p>
    <w:p w14:paraId="39201BD6" w14:textId="77777777" w:rsidR="003F7B40" w:rsidRPr="003F7B40" w:rsidRDefault="003F7B40" w:rsidP="003F7B40">
      <w:pPr>
        <w:rPr>
          <w:sz w:val="24"/>
          <w:szCs w:val="24"/>
        </w:rPr>
      </w:pPr>
    </w:p>
    <w:p w14:paraId="446EA813" w14:textId="77777777" w:rsidR="00131737" w:rsidRPr="00131737" w:rsidRDefault="00131737" w:rsidP="00131737">
      <w:pPr>
        <w:rPr>
          <w:b/>
          <w:bCs/>
          <w:sz w:val="24"/>
          <w:szCs w:val="24"/>
        </w:rPr>
      </w:pPr>
      <w:r w:rsidRPr="00131737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131737">
        <w:rPr>
          <w:b/>
          <w:bCs/>
          <w:sz w:val="24"/>
          <w:szCs w:val="24"/>
        </w:rPr>
        <w:t xml:space="preserve"> Acesso ao cadastro gerado</w:t>
      </w:r>
    </w:p>
    <w:p w14:paraId="6432CB60" w14:textId="77777777" w:rsidR="00131737" w:rsidRPr="00131737" w:rsidRDefault="00131737" w:rsidP="00131737">
      <w:pPr>
        <w:rPr>
          <w:sz w:val="24"/>
          <w:szCs w:val="24"/>
        </w:rPr>
      </w:pPr>
      <w:r w:rsidRPr="00131737">
        <w:rPr>
          <w:sz w:val="24"/>
          <w:szCs w:val="24"/>
        </w:rPr>
        <w:t xml:space="preserve">Após a </w:t>
      </w:r>
      <w:r w:rsidRPr="00131737">
        <w:rPr>
          <w:b/>
          <w:bCs/>
          <w:sz w:val="24"/>
          <w:szCs w:val="24"/>
        </w:rPr>
        <w:t xml:space="preserve">aprovação do </w:t>
      </w:r>
      <w:proofErr w:type="spellStart"/>
      <w:r w:rsidRPr="00131737">
        <w:rPr>
          <w:b/>
          <w:bCs/>
          <w:sz w:val="24"/>
          <w:szCs w:val="24"/>
        </w:rPr>
        <w:t>pré</w:t>
      </w:r>
      <w:proofErr w:type="spellEnd"/>
      <w:r w:rsidRPr="00131737">
        <w:rPr>
          <w:b/>
          <w:bCs/>
          <w:sz w:val="24"/>
          <w:szCs w:val="24"/>
        </w:rPr>
        <w:t>-cadastro</w:t>
      </w:r>
      <w:r w:rsidRPr="00131737">
        <w:rPr>
          <w:sz w:val="24"/>
          <w:szCs w:val="24"/>
        </w:rPr>
        <w:t xml:space="preserve">, ao acessar o respectivo registro, um </w:t>
      </w:r>
      <w:r w:rsidRPr="00131737">
        <w:rPr>
          <w:b/>
          <w:bCs/>
          <w:sz w:val="24"/>
          <w:szCs w:val="24"/>
        </w:rPr>
        <w:t>novo botão</w:t>
      </w:r>
      <w:r w:rsidRPr="00131737">
        <w:rPr>
          <w:sz w:val="24"/>
          <w:szCs w:val="24"/>
        </w:rPr>
        <w:t xml:space="preserve"> ficará disponível, permitindo o </w:t>
      </w:r>
      <w:r w:rsidRPr="00131737">
        <w:rPr>
          <w:b/>
          <w:bCs/>
          <w:sz w:val="24"/>
          <w:szCs w:val="24"/>
        </w:rPr>
        <w:t>acesso direto ao cadastro do agente gerado</w:t>
      </w:r>
      <w:r w:rsidRPr="00131737">
        <w:rPr>
          <w:sz w:val="24"/>
          <w:szCs w:val="24"/>
        </w:rPr>
        <w:t>.</w:t>
      </w:r>
    </w:p>
    <w:p w14:paraId="304F9B36" w14:textId="23E0D8EC" w:rsidR="003F7B40" w:rsidRDefault="00131737" w:rsidP="00131737">
      <w:r>
        <w:rPr>
          <w:noProof/>
        </w:rPr>
        <w:lastRenderedPageBreak/>
        <w:drawing>
          <wp:inline distT="0" distB="0" distL="0" distR="0" wp14:anchorId="53AA36D4" wp14:editId="5994450E">
            <wp:extent cx="5731510" cy="2985770"/>
            <wp:effectExtent l="0" t="0" r="2540" b="5080"/>
            <wp:docPr id="17802634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3436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B40" w:rsidSect="004C392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E4D6" w14:textId="77777777" w:rsidR="00825A69" w:rsidRDefault="00825A69" w:rsidP="00825A69">
      <w:pPr>
        <w:spacing w:after="0" w:line="240" w:lineRule="auto"/>
      </w:pPr>
      <w:r>
        <w:separator/>
      </w:r>
    </w:p>
  </w:endnote>
  <w:endnote w:type="continuationSeparator" w:id="0">
    <w:p w14:paraId="764AA4BC" w14:textId="77777777" w:rsidR="00825A69" w:rsidRDefault="00825A69" w:rsidP="0082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3909" w14:textId="77777777" w:rsidR="00825A69" w:rsidRDefault="00825A69" w:rsidP="00825A69">
      <w:pPr>
        <w:spacing w:after="0" w:line="240" w:lineRule="auto"/>
      </w:pPr>
      <w:r>
        <w:separator/>
      </w:r>
    </w:p>
  </w:footnote>
  <w:footnote w:type="continuationSeparator" w:id="0">
    <w:p w14:paraId="66039A0B" w14:textId="77777777" w:rsidR="00825A69" w:rsidRDefault="00825A69" w:rsidP="00825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0B90" w14:textId="64F9D9E7" w:rsidR="00825A69" w:rsidRPr="00131737" w:rsidRDefault="00825A69">
    <w:pPr>
      <w:pStyle w:val="Cabealho"/>
      <w:rPr>
        <w:rFonts w:ascii="Arial" w:hAnsi="Arial" w:cs="Arial"/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6257202" wp14:editId="5C4E4244">
          <wp:simplePos x="0" y="0"/>
          <wp:positionH relativeFrom="margin">
            <wp:align>center</wp:align>
          </wp:positionH>
          <wp:positionV relativeFrom="paragraph">
            <wp:posOffset>-344805</wp:posOffset>
          </wp:positionV>
          <wp:extent cx="2476500" cy="752475"/>
          <wp:effectExtent l="0" t="0" r="0" b="9525"/>
          <wp:wrapSquare wrapText="bothSides"/>
          <wp:docPr id="1" name="Imagem 1" descr="Desenho de uma plac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uma placa&#10;&#10;O conteúdo gerado por IA pode estar incorreto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 bwMode="auto">
                  <a:xfrm>
                    <a:off x="0" y="0"/>
                    <a:ext cx="24765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 w:rsidRPr="00825A69">
      <w:rPr>
        <w:rFonts w:ascii="Arial" w:hAnsi="Arial" w:cs="Arial"/>
        <w:sz w:val="32"/>
        <w:szCs w:val="32"/>
      </w:rPr>
      <w:tab/>
    </w:r>
    <w:proofErr w:type="spellStart"/>
    <w:r w:rsidRPr="00131737">
      <w:rPr>
        <w:rFonts w:ascii="Arial" w:hAnsi="Arial" w:cs="Arial"/>
        <w:b/>
        <w:bCs/>
        <w:sz w:val="32"/>
        <w:szCs w:val="32"/>
      </w:rPr>
      <w:t>Pré</w:t>
    </w:r>
    <w:proofErr w:type="spellEnd"/>
    <w:r w:rsidRPr="00131737">
      <w:rPr>
        <w:rFonts w:ascii="Arial" w:hAnsi="Arial" w:cs="Arial"/>
        <w:b/>
        <w:bCs/>
        <w:sz w:val="32"/>
        <w:szCs w:val="32"/>
      </w:rPr>
      <w:t>-cadastro do Agente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144AC"/>
    <w:multiLevelType w:val="multilevel"/>
    <w:tmpl w:val="1BF4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09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69"/>
    <w:rsid w:val="000D700A"/>
    <w:rsid w:val="00131737"/>
    <w:rsid w:val="001B0D76"/>
    <w:rsid w:val="00206764"/>
    <w:rsid w:val="003F7B40"/>
    <w:rsid w:val="004C3929"/>
    <w:rsid w:val="006B61A4"/>
    <w:rsid w:val="007C0797"/>
    <w:rsid w:val="00825A69"/>
    <w:rsid w:val="008D13D0"/>
    <w:rsid w:val="00E67222"/>
    <w:rsid w:val="00E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B47C1"/>
  <w15:chartTrackingRefBased/>
  <w15:docId w15:val="{4FC52164-4933-40CE-BE4F-EAB44043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A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A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A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A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A6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A6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A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A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A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A6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A6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A69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5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5A69"/>
  </w:style>
  <w:style w:type="paragraph" w:styleId="Rodap">
    <w:name w:val="footer"/>
    <w:basedOn w:val="Normal"/>
    <w:link w:val="RodapChar"/>
    <w:uiPriority w:val="99"/>
    <w:unhideWhenUsed/>
    <w:rsid w:val="00825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5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Pantoja - Desenvolvimento Geweb</dc:creator>
  <cp:keywords/>
  <dc:description/>
  <cp:lastModifiedBy>Ryan Pantoja - Desenvolvimento Geweb</cp:lastModifiedBy>
  <cp:revision>1</cp:revision>
  <dcterms:created xsi:type="dcterms:W3CDTF">2026-01-06T11:30:00Z</dcterms:created>
  <dcterms:modified xsi:type="dcterms:W3CDTF">2026-01-06T12:43:00Z</dcterms:modified>
</cp:coreProperties>
</file>