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99AC7" w14:textId="77777777" w:rsidR="007D62D4" w:rsidRPr="007D62D4" w:rsidRDefault="007D62D4" w:rsidP="007D62D4">
      <w:pPr>
        <w:rPr>
          <w:b/>
          <w:bCs/>
        </w:rPr>
      </w:pPr>
      <w:r w:rsidRPr="007D62D4">
        <w:rPr>
          <w:b/>
          <w:bCs/>
        </w:rPr>
        <w:t>1. Requisitos Funcionais (O que o sistema deve fazer)</w:t>
      </w:r>
    </w:p>
    <w:p w14:paraId="13D36EC8" w14:textId="43627CC1" w:rsidR="007D62D4" w:rsidRPr="007D62D4" w:rsidRDefault="007D62D4" w:rsidP="007D62D4">
      <w:pPr>
        <w:numPr>
          <w:ilvl w:val="0"/>
          <w:numId w:val="1"/>
        </w:numPr>
      </w:pPr>
      <w:r w:rsidRPr="007D62D4">
        <w:rPr>
          <w:b/>
          <w:bCs/>
        </w:rPr>
        <w:t>RF01:</w:t>
      </w:r>
      <w:r w:rsidRPr="007D62D4">
        <w:t xml:space="preserve"> O sistema deve enviar uma resposta automática no WhatsApp (contendo o link do </w:t>
      </w:r>
      <w:r>
        <w:t>site</w:t>
      </w:r>
      <w:r w:rsidRPr="007D62D4">
        <w:t>) sempre que um cliente iniciar uma conversa.</w:t>
      </w:r>
    </w:p>
    <w:p w14:paraId="314DA1C2" w14:textId="77777777" w:rsidR="007D62D4" w:rsidRPr="007D62D4" w:rsidRDefault="007D62D4" w:rsidP="007D62D4">
      <w:pPr>
        <w:numPr>
          <w:ilvl w:val="0"/>
          <w:numId w:val="1"/>
        </w:numPr>
      </w:pPr>
      <w:r w:rsidRPr="007D62D4">
        <w:rPr>
          <w:b/>
          <w:bCs/>
        </w:rPr>
        <w:t>RF02:</w:t>
      </w:r>
      <w:r w:rsidRPr="007D62D4">
        <w:t xml:space="preserve"> O sistema web deve exibir o catálogo de produtos disponíveis.</w:t>
      </w:r>
    </w:p>
    <w:p w14:paraId="0A4364AC" w14:textId="77777777" w:rsidR="007D62D4" w:rsidRPr="007D62D4" w:rsidRDefault="007D62D4" w:rsidP="007D62D4">
      <w:pPr>
        <w:numPr>
          <w:ilvl w:val="0"/>
          <w:numId w:val="1"/>
        </w:numPr>
      </w:pPr>
      <w:r w:rsidRPr="007D62D4">
        <w:rPr>
          <w:b/>
          <w:bCs/>
        </w:rPr>
        <w:t>RF03:</w:t>
      </w:r>
      <w:r w:rsidRPr="007D62D4">
        <w:t xml:space="preserve"> O sistema web deve possuir uma barra de pesquisa central com busca otimizada (tolerância a pequenos erros de digitação e busca rápida) para facilitar a localização dos itens.</w:t>
      </w:r>
    </w:p>
    <w:p w14:paraId="5679E21D" w14:textId="77777777" w:rsidR="007D62D4" w:rsidRPr="007D62D4" w:rsidRDefault="007D62D4" w:rsidP="007D62D4">
      <w:pPr>
        <w:numPr>
          <w:ilvl w:val="0"/>
          <w:numId w:val="1"/>
        </w:numPr>
      </w:pPr>
      <w:r w:rsidRPr="007D62D4">
        <w:rPr>
          <w:b/>
          <w:bCs/>
        </w:rPr>
        <w:t>RF04:</w:t>
      </w:r>
      <w:r w:rsidRPr="007D62D4">
        <w:t xml:space="preserve"> O sistema deve permitir que o cliente adicione produtos, altere quantidades e remova itens de um carrinho de compras.</w:t>
      </w:r>
    </w:p>
    <w:p w14:paraId="1CE46541" w14:textId="77777777" w:rsidR="007D62D4" w:rsidRPr="007D62D4" w:rsidRDefault="007D62D4" w:rsidP="007D62D4">
      <w:pPr>
        <w:numPr>
          <w:ilvl w:val="0"/>
          <w:numId w:val="1"/>
        </w:numPr>
      </w:pPr>
      <w:r w:rsidRPr="007D62D4">
        <w:rPr>
          <w:b/>
          <w:bCs/>
        </w:rPr>
        <w:t>RF05:</w:t>
      </w:r>
      <w:r w:rsidRPr="007D62D4">
        <w:t xml:space="preserve"> O sistema deve oferecer as opções de pagamento na entrega: "Pix" ou "Dinheiro".</w:t>
      </w:r>
    </w:p>
    <w:p w14:paraId="010D259D" w14:textId="77777777" w:rsidR="007D62D4" w:rsidRPr="007D62D4" w:rsidRDefault="007D62D4" w:rsidP="007D62D4">
      <w:pPr>
        <w:numPr>
          <w:ilvl w:val="0"/>
          <w:numId w:val="1"/>
        </w:numPr>
      </w:pPr>
      <w:r w:rsidRPr="007D62D4">
        <w:rPr>
          <w:b/>
          <w:bCs/>
        </w:rPr>
        <w:t>RF06:</w:t>
      </w:r>
      <w:r w:rsidRPr="007D62D4">
        <w:t xml:space="preserve"> Caso a opção "Dinheiro" seja selecionada, o sistema deve perguntar se o cliente precisa de troco e para quanto.</w:t>
      </w:r>
    </w:p>
    <w:p w14:paraId="7068B7F2" w14:textId="77777777" w:rsidR="007D62D4" w:rsidRPr="007D62D4" w:rsidRDefault="007D62D4" w:rsidP="007D62D4">
      <w:pPr>
        <w:numPr>
          <w:ilvl w:val="0"/>
          <w:numId w:val="1"/>
        </w:numPr>
      </w:pPr>
      <w:r w:rsidRPr="007D62D4">
        <w:rPr>
          <w:b/>
          <w:bCs/>
        </w:rPr>
        <w:t>RF07:</w:t>
      </w:r>
      <w:r w:rsidRPr="007D62D4">
        <w:t xml:space="preserve"> Ao finalizar, o sistema deve processar o pedido e disparar uma mensagem automática para o WhatsApp do </w:t>
      </w:r>
      <w:r w:rsidRPr="007D62D4">
        <w:rPr>
          <w:b/>
          <w:bCs/>
        </w:rPr>
        <w:t>dono da padaria</w:t>
      </w:r>
      <w:r w:rsidRPr="007D62D4">
        <w:t>, contendo os dados do cliente, itens, quantidades, forma de pagamento e necessidade de troco.</w:t>
      </w:r>
    </w:p>
    <w:p w14:paraId="7C65BCCB" w14:textId="77777777" w:rsidR="007D62D4" w:rsidRPr="007D62D4" w:rsidRDefault="007D62D4" w:rsidP="007D62D4">
      <w:pPr>
        <w:numPr>
          <w:ilvl w:val="0"/>
          <w:numId w:val="1"/>
        </w:numPr>
      </w:pPr>
      <w:r w:rsidRPr="007D62D4">
        <w:rPr>
          <w:b/>
          <w:bCs/>
        </w:rPr>
        <w:t>RF08:</w:t>
      </w:r>
      <w:r w:rsidRPr="007D62D4">
        <w:t xml:space="preserve"> O sistema deve disparar uma mensagem automática para o WhatsApp do </w:t>
      </w:r>
      <w:r w:rsidRPr="007D62D4">
        <w:rPr>
          <w:b/>
          <w:bCs/>
        </w:rPr>
        <w:t>cliente</w:t>
      </w:r>
      <w:r w:rsidRPr="007D62D4">
        <w:t>, confirmando o recebimento do pedido e informando que está em separação.</w:t>
      </w:r>
    </w:p>
    <w:p w14:paraId="6608A31E" w14:textId="77777777" w:rsidR="007D62D4" w:rsidRPr="007D62D4" w:rsidRDefault="007D62D4" w:rsidP="007D62D4">
      <w:pPr>
        <w:rPr>
          <w:b/>
          <w:bCs/>
        </w:rPr>
      </w:pPr>
      <w:r w:rsidRPr="007D62D4">
        <w:rPr>
          <w:b/>
          <w:bCs/>
        </w:rPr>
        <w:t>2. Requisitos Não Funcionais (Como o sistema deve ser)</w:t>
      </w:r>
    </w:p>
    <w:p w14:paraId="74669AF9" w14:textId="77777777" w:rsidR="007D62D4" w:rsidRPr="007D62D4" w:rsidRDefault="007D62D4" w:rsidP="007D62D4">
      <w:pPr>
        <w:numPr>
          <w:ilvl w:val="0"/>
          <w:numId w:val="2"/>
        </w:numPr>
      </w:pPr>
      <w:r w:rsidRPr="007D62D4">
        <w:rPr>
          <w:b/>
          <w:bCs/>
        </w:rPr>
        <w:t>RNF01 - Usabilidade:</w:t>
      </w:r>
      <w:r w:rsidRPr="007D62D4">
        <w:t xml:space="preserve"> A interface deve ser extremamente intuitiva e minimalista, focada em usuários com baixa familiaridade com tecnologia.</w:t>
      </w:r>
    </w:p>
    <w:p w14:paraId="1F5443EF" w14:textId="77777777" w:rsidR="007D62D4" w:rsidRPr="007D62D4" w:rsidRDefault="007D62D4" w:rsidP="007D62D4">
      <w:pPr>
        <w:numPr>
          <w:ilvl w:val="0"/>
          <w:numId w:val="2"/>
        </w:numPr>
      </w:pPr>
      <w:r w:rsidRPr="007D62D4">
        <w:rPr>
          <w:b/>
          <w:bCs/>
        </w:rPr>
        <w:t>RNF02 - Responsividade:</w:t>
      </w:r>
      <w:r w:rsidRPr="007D62D4">
        <w:t xml:space="preserve"> O design deve ser "Mobile-</w:t>
      </w:r>
      <w:proofErr w:type="spellStart"/>
      <w:r w:rsidRPr="007D62D4">
        <w:t>First</w:t>
      </w:r>
      <w:proofErr w:type="spellEnd"/>
      <w:r w:rsidRPr="007D62D4">
        <w:t>", otimizado primariamente para smartphones, já que 99% dos acessos virão de links no WhatsApp.</w:t>
      </w:r>
    </w:p>
    <w:p w14:paraId="7EBEFCDD" w14:textId="77777777" w:rsidR="007D62D4" w:rsidRPr="007D62D4" w:rsidRDefault="007D62D4" w:rsidP="007D62D4">
      <w:pPr>
        <w:numPr>
          <w:ilvl w:val="0"/>
          <w:numId w:val="2"/>
        </w:numPr>
      </w:pPr>
      <w:r w:rsidRPr="007D62D4">
        <w:rPr>
          <w:b/>
          <w:bCs/>
        </w:rPr>
        <w:t>RNF03 - Custo:</w:t>
      </w:r>
      <w:r w:rsidRPr="007D62D4">
        <w:t xml:space="preserve"> A infraestrutura deve utilizar ferramentas que possuam </w:t>
      </w:r>
      <w:proofErr w:type="spellStart"/>
      <w:r w:rsidRPr="007D62D4">
        <w:rPr>
          <w:i/>
          <w:iCs/>
        </w:rPr>
        <w:t>free</w:t>
      </w:r>
      <w:proofErr w:type="spellEnd"/>
      <w:r w:rsidRPr="007D62D4">
        <w:rPr>
          <w:i/>
          <w:iCs/>
        </w:rPr>
        <w:t xml:space="preserve"> </w:t>
      </w:r>
      <w:proofErr w:type="spellStart"/>
      <w:r w:rsidRPr="007D62D4">
        <w:rPr>
          <w:i/>
          <w:iCs/>
        </w:rPr>
        <w:t>tiers</w:t>
      </w:r>
      <w:proofErr w:type="spellEnd"/>
      <w:r w:rsidRPr="007D62D4">
        <w:t xml:space="preserve"> (níveis gratuitos) generosos ou custos iniciais próximos a zero.</w:t>
      </w:r>
    </w:p>
    <w:p w14:paraId="7FF7B0B4" w14:textId="77777777" w:rsidR="007D62D4" w:rsidRDefault="007D62D4" w:rsidP="007D62D4">
      <w:pPr>
        <w:numPr>
          <w:ilvl w:val="0"/>
          <w:numId w:val="2"/>
        </w:numPr>
      </w:pPr>
      <w:r w:rsidRPr="007D62D4">
        <w:rPr>
          <w:b/>
          <w:bCs/>
        </w:rPr>
        <w:t>RNF04 - Performance:</w:t>
      </w:r>
      <w:r w:rsidRPr="007D62D4">
        <w:t xml:space="preserve"> O carregamento do catálogo e da pesquisa deve ser quase instantâneo, mesmo em conexões 3G/4G instáveis.</w:t>
      </w:r>
    </w:p>
    <w:p w14:paraId="4D111F9B" w14:textId="77777777" w:rsidR="007D62D4" w:rsidRDefault="007D62D4" w:rsidP="007D62D4"/>
    <w:p w14:paraId="1C7C7BD2" w14:textId="77777777" w:rsidR="007D62D4" w:rsidRDefault="007D62D4" w:rsidP="007D62D4"/>
    <w:p w14:paraId="134895B0" w14:textId="77777777" w:rsidR="007D62D4" w:rsidRDefault="007D62D4" w:rsidP="007D62D4"/>
    <w:p w14:paraId="2A4C961D" w14:textId="77777777" w:rsidR="007D62D4" w:rsidRPr="007D62D4" w:rsidRDefault="007D62D4" w:rsidP="007D62D4"/>
    <w:p w14:paraId="5C42E47F" w14:textId="77777777" w:rsidR="007D62D4" w:rsidRPr="007D62D4" w:rsidRDefault="007D62D4" w:rsidP="007D62D4">
      <w:pPr>
        <w:rPr>
          <w:b/>
          <w:bCs/>
        </w:rPr>
      </w:pPr>
      <w:r w:rsidRPr="007D62D4">
        <w:rPr>
          <w:b/>
          <w:bCs/>
        </w:rPr>
        <w:lastRenderedPageBreak/>
        <w:t>3. Regras de Negócio</w:t>
      </w:r>
    </w:p>
    <w:p w14:paraId="0D44C6C3" w14:textId="77777777" w:rsidR="007D62D4" w:rsidRPr="007D62D4" w:rsidRDefault="007D62D4" w:rsidP="007D62D4">
      <w:pPr>
        <w:numPr>
          <w:ilvl w:val="0"/>
          <w:numId w:val="3"/>
        </w:numPr>
      </w:pPr>
      <w:r w:rsidRPr="007D62D4">
        <w:rPr>
          <w:b/>
          <w:bCs/>
        </w:rPr>
        <w:t>RN01:</w:t>
      </w:r>
      <w:r w:rsidRPr="007D62D4">
        <w:t xml:space="preserve"> O pagamento não será processado online na plataforma; o aplicativo serve apenas para captação e roteamento do pedido.</w:t>
      </w:r>
    </w:p>
    <w:p w14:paraId="2289EC86" w14:textId="77777777" w:rsidR="007D62D4" w:rsidRPr="007D62D4" w:rsidRDefault="007D62D4" w:rsidP="007D62D4">
      <w:pPr>
        <w:numPr>
          <w:ilvl w:val="0"/>
          <w:numId w:val="3"/>
        </w:numPr>
      </w:pPr>
      <w:r w:rsidRPr="007D62D4">
        <w:rPr>
          <w:b/>
          <w:bCs/>
        </w:rPr>
        <w:t>RN02:</w:t>
      </w:r>
      <w:r w:rsidRPr="007D62D4">
        <w:t xml:space="preserve"> O gerenciamento de exceções (</w:t>
      </w:r>
      <w:proofErr w:type="spellStart"/>
      <w:r w:rsidRPr="007D62D4">
        <w:t>ex</w:t>
      </w:r>
      <w:proofErr w:type="spellEnd"/>
      <w:r w:rsidRPr="007D62D4">
        <w:t>: falta de um pão específico no estoque) será feito pelo dono da padaria diretamente no WhatsApp do cliente após receber o resumo do pedido.</w:t>
      </w:r>
    </w:p>
    <w:p w14:paraId="0A6AF7AC" w14:textId="77777777" w:rsidR="00C0684F" w:rsidRDefault="00C0684F"/>
    <w:sectPr w:rsidR="00C068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F128D"/>
    <w:multiLevelType w:val="multilevel"/>
    <w:tmpl w:val="DEBA3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B433D4"/>
    <w:multiLevelType w:val="multilevel"/>
    <w:tmpl w:val="12824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4A010C"/>
    <w:multiLevelType w:val="multilevel"/>
    <w:tmpl w:val="BAEA3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9005675">
    <w:abstractNumId w:val="0"/>
  </w:num>
  <w:num w:numId="2" w16cid:durableId="1011295078">
    <w:abstractNumId w:val="2"/>
  </w:num>
  <w:num w:numId="3" w16cid:durableId="17942086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013"/>
    <w:rsid w:val="0009778D"/>
    <w:rsid w:val="007D62D4"/>
    <w:rsid w:val="009365D7"/>
    <w:rsid w:val="00991136"/>
    <w:rsid w:val="00AB2013"/>
    <w:rsid w:val="00C06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DAE85D"/>
  <w15:chartTrackingRefBased/>
  <w15:docId w15:val="{35138403-1DE5-48BB-A454-88549D548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B2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B2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B20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B2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B20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B20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B20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B20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B20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B20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B20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B20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B201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B2013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B201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B201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B201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B201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B20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B2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B20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B20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B2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B201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B201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B2013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B20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B2013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B20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73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9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325</Words>
  <Characters>1756</Characters>
  <Application>Microsoft Office Word</Application>
  <DocSecurity>0</DocSecurity>
  <Lines>14</Lines>
  <Paragraphs>4</Paragraphs>
  <ScaleCrop>false</ScaleCrop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2026-05-04T10:52:00Z</dcterms:created>
  <dcterms:modified xsi:type="dcterms:W3CDTF">2026-05-04T11:05:00Z</dcterms:modified>
</cp:coreProperties>
</file>