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宋体" w:hAnsi="Times New Roman"/>
        </w:rPr>
        <w:id w:val="308055144"/>
        <w:docPartObj>
          <w:docPartGallery w:val="Cover Pages"/>
          <w:docPartUnique/>
        </w:docPartObj>
      </w:sdtPr>
      <w:sdtEndPr>
        <w:rPr>
          <w:rStyle w:val="20"/>
          <w:rFonts w:cstheme="majorBidi"/>
          <w:b/>
          <w:bCs/>
          <w:sz w:val="32"/>
          <w:szCs w:val="32"/>
        </w:rPr>
      </w:sdtEndPr>
      <w:sdtContent>
        <w:p w14:paraId="287AA049" w14:textId="1E4CA1EB" w:rsidR="009F1AC4" w:rsidRPr="00367056" w:rsidRDefault="009F1AC4">
          <w:pPr>
            <w:rPr>
              <w:rFonts w:ascii="Times New Roman" w:eastAsia="宋体" w:hAnsi="Times New Roman"/>
            </w:rPr>
          </w:pPr>
          <w:r w:rsidRPr="00367056">
            <w:rPr>
              <w:rFonts w:ascii="Times New Roman" w:eastAsia="宋体" w:hAnsi="Times New Roman"/>
              <w:noProof/>
            </w:rPr>
            <mc:AlternateContent>
              <mc:Choice Requires="wpg">
                <w:drawing>
                  <wp:anchor distT="0" distB="0" distL="114300" distR="114300" simplePos="0" relativeHeight="251662336" behindDoc="0" locked="0" layoutInCell="1" allowOverlap="1" wp14:anchorId="0363DEC0" wp14:editId="7B9F008C">
                    <wp:simplePos x="0" y="0"/>
                    <wp:positionH relativeFrom="page">
                      <wp:posOffset>114300</wp:posOffset>
                    </wp:positionH>
                    <wp:positionV relativeFrom="page">
                      <wp:posOffset>228601</wp:posOffset>
                    </wp:positionV>
                    <wp:extent cx="7322820" cy="1215390"/>
                    <wp:effectExtent l="0" t="0" r="0" b="3810"/>
                    <wp:wrapNone/>
                    <wp:docPr id="149" name="组 149"/>
                    <wp:cNvGraphicFramePr/>
                    <a:graphic xmlns:a="http://schemas.openxmlformats.org/drawingml/2006/main">
                      <a:graphicData uri="http://schemas.microsoft.com/office/word/2010/wordprocessingGroup">
                        <wpg:wgp>
                          <wpg:cNvGrpSpPr/>
                          <wpg:grpSpPr>
                            <a:xfrm>
                              <a:off x="0" y="0"/>
                              <a:ext cx="7322820" cy="1215390"/>
                              <a:chOff x="0" y="-15251"/>
                              <a:chExt cx="7322820" cy="1216151"/>
                            </a:xfrm>
                          </wpg:grpSpPr>
                          <wps:wsp>
                            <wps:cNvPr id="150" name="矩形 51"/>
                            <wps:cNvSpPr/>
                            <wps:spPr>
                              <a:xfrm>
                                <a:off x="0" y="-2"/>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7620" y="-15251"/>
                                <a:ext cx="7315200" cy="1216151"/>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CB208DC" id="组 149" o:spid="_x0000_s1026" style="position:absolute;margin-left:9pt;margin-top:18pt;width:576.6pt;height:95.7pt;z-index:251662336;mso-position-horizontal-relative:page;mso-position-vertical-relative:page" coordorigin=",-152" coordsize="73228,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ctaYcuAAAAAKAQAADwAAAGRycy9k&#10;b3ducmV2LnhtbEyPQWvCQBCF74X+h2WE3uomsVWJ2YhI25MUqoXS25odk2B2NmTXJP77jqd6Gh7v&#10;8eZ72Xq0jeix87UjBfE0AoFUOFNTqeD78P68BOGDJqMbR6jgih7W+eNDplPjBvrCfh9KwSXkU62g&#10;CqFNpfRFhVb7qWuR2Du5zurAsiul6fTA5baRSRTNpdU18YdKt7itsDjvL1bBx6CHzSx+63fn0/b6&#10;e3j9/NnFqNTTZNysQAQcw38YbviMDjkzHd2FjBcN6yVPCQpmc743P17ECYijgiRZvIDMM3k/If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" path="m,l7312660,r,1129665l3619500,733425,,1091565,,xe" fillcolor="#bf4e14 [2405]" stroked="f" strokeweight="1pt">
                      <v:stroke joinstyle="miter"/>
                      <v:path arrowok="t" o:connecttype="custom" o:connectlocs="0,0;7315200,0;7315200,1130373;3620757,733885;0,1092249;0,0" o:connectangles="0,0,0,0,0,0"/>
                    </v:shape>
                    <v:rect id="矩形 151" o:spid="_x0000_s1028" style="position:absolute;left:76;top:-152;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620AC011" w14:textId="74A9414B" w:rsidR="00281361" w:rsidRPr="008F7937" w:rsidRDefault="005B4E84" w:rsidP="008F7937">
          <w:pPr>
            <w:widowControl/>
            <w:jc w:val="left"/>
            <w:rPr>
              <w:rFonts w:ascii="Times New Roman" w:eastAsia="宋体" w:hAnsi="Times New Roman" w:cstheme="majorBidi"/>
              <w:b/>
              <w:bCs/>
              <w:sz w:val="32"/>
              <w:szCs w:val="32"/>
            </w:rPr>
          </w:pPr>
          <w:r w:rsidRPr="008C379A">
            <w:rPr>
              <w:rStyle w:val="20"/>
              <w:rFonts w:ascii="Times New Roman" w:eastAsia="宋体" w:hAnsi="Times New Roman"/>
              <w:noProof/>
            </w:rPr>
            <mc:AlternateContent>
              <mc:Choice Requires="wps">
                <w:drawing>
                  <wp:anchor distT="45720" distB="45720" distL="114300" distR="114300" simplePos="0" relativeHeight="251664384" behindDoc="0" locked="0" layoutInCell="1" allowOverlap="1" wp14:anchorId="34C7ECD9" wp14:editId="0D5D476D">
                    <wp:simplePos x="0" y="0"/>
                    <wp:positionH relativeFrom="margin">
                      <wp:posOffset>-426720</wp:posOffset>
                    </wp:positionH>
                    <wp:positionV relativeFrom="paragraph">
                      <wp:posOffset>1668780</wp:posOffset>
                    </wp:positionV>
                    <wp:extent cx="6408420" cy="1404620"/>
                    <wp:effectExtent l="0" t="0" r="11430"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8420" cy="1404620"/>
                            </a:xfrm>
                            <a:prstGeom prst="rect">
                              <a:avLst/>
                            </a:prstGeom>
                            <a:solidFill>
                              <a:srgbClr val="FFFFFF"/>
                            </a:solidFill>
                            <a:ln w="9525">
                              <a:solidFill>
                                <a:schemeClr val="bg1"/>
                              </a:solidFill>
                              <a:miter lim="800000"/>
                              <a:headEnd/>
                              <a:tailEnd/>
                            </a:ln>
                          </wps:spPr>
                          <wps:txbx>
                            <w:txbxContent>
                              <w:p w14:paraId="3B139353" w14:textId="25567438" w:rsidR="008C379A" w:rsidRPr="008C379A" w:rsidRDefault="008C379A" w:rsidP="005B4E84">
                                <w:pPr>
                                  <w:ind w:right="960" w:firstLineChars="300" w:firstLine="1440"/>
                                  <w:rPr>
                                    <w:rFonts w:hint="eastAsia"/>
                                    <w:color w:val="BF4E14" w:themeColor="accent2" w:themeShade="BF"/>
                                    <w:sz w:val="48"/>
                                    <w:szCs w:val="52"/>
                                  </w:rPr>
                                </w:pPr>
                                <w:r w:rsidRPr="008C379A">
                                  <w:rPr>
                                    <w:rFonts w:hint="eastAsia"/>
                                    <w:color w:val="BF4E14" w:themeColor="accent2" w:themeShade="BF"/>
                                    <w:sz w:val="48"/>
                                    <w:szCs w:val="52"/>
                                  </w:rPr>
                                  <w:t>云南省就业失业数据采集系统</w:t>
                                </w:r>
                              </w:p>
                              <w:p w14:paraId="67B3AE9C" w14:textId="08A300D4" w:rsidR="008C379A" w:rsidRPr="005B4E84" w:rsidRDefault="008C379A" w:rsidP="005B4E84">
                                <w:pPr>
                                  <w:ind w:right="960" w:firstLineChars="750" w:firstLine="3600"/>
                                  <w:rPr>
                                    <w:rFonts w:hint="eastAsia"/>
                                    <w:color w:val="BF4E14" w:themeColor="accent2" w:themeShade="BF"/>
                                    <w:sz w:val="48"/>
                                    <w:szCs w:val="52"/>
                                  </w:rPr>
                                </w:pPr>
                                <w:r w:rsidRPr="008C379A">
                                  <w:rPr>
                                    <w:rFonts w:hint="eastAsia"/>
                                    <w:color w:val="BF4E14" w:themeColor="accent2" w:themeShade="BF"/>
                                    <w:sz w:val="48"/>
                                    <w:szCs w:val="52"/>
                                  </w:rPr>
                                  <w:t>项目计划书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C7ECD9" id="_x0000_t202" coordsize="21600,21600" o:spt="202" path="m,l,21600r21600,l21600,xe">
                    <v:stroke joinstyle="miter"/>
                    <v:path gradientshapeok="t" o:connecttype="rect"/>
                  </v:shapetype>
                  <v:shape id="文本框 2" o:spid="_x0000_s1026" type="#_x0000_t202" style="position:absolute;margin-left:-33.6pt;margin-top:131.4pt;width:504.6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" strokecolor="white [3212]">
                    <v:textbox style="mso-fit-shape-to-text:t">
                      <w:txbxContent>
                        <w:p w14:paraId="3B139353" w14:textId="25567438" w:rsidR="008C379A" w:rsidRPr="008C379A" w:rsidRDefault="008C379A" w:rsidP="005B4E84">
                          <w:pPr>
                            <w:ind w:right="960" w:firstLineChars="300" w:firstLine="1440"/>
                            <w:rPr>
                              <w:rFonts w:hint="eastAsia"/>
                              <w:color w:val="BF4E14" w:themeColor="accent2" w:themeShade="BF"/>
                              <w:sz w:val="48"/>
                              <w:szCs w:val="52"/>
                            </w:rPr>
                          </w:pPr>
                          <w:r w:rsidRPr="008C379A">
                            <w:rPr>
                              <w:rFonts w:hint="eastAsia"/>
                              <w:color w:val="BF4E14" w:themeColor="accent2" w:themeShade="BF"/>
                              <w:sz w:val="48"/>
                              <w:szCs w:val="52"/>
                            </w:rPr>
                            <w:t>云南省就业失业数据采集系统</w:t>
                          </w:r>
                        </w:p>
                        <w:p w14:paraId="67B3AE9C" w14:textId="08A300D4" w:rsidR="008C379A" w:rsidRPr="005B4E84" w:rsidRDefault="008C379A" w:rsidP="005B4E84">
                          <w:pPr>
                            <w:ind w:right="960" w:firstLineChars="750" w:firstLine="3600"/>
                            <w:rPr>
                              <w:rFonts w:hint="eastAsia"/>
                              <w:color w:val="BF4E14" w:themeColor="accent2" w:themeShade="BF"/>
                              <w:sz w:val="48"/>
                              <w:szCs w:val="52"/>
                            </w:rPr>
                          </w:pPr>
                          <w:r w:rsidRPr="008C379A">
                            <w:rPr>
                              <w:rFonts w:hint="eastAsia"/>
                              <w:color w:val="BF4E14" w:themeColor="accent2" w:themeShade="BF"/>
                              <w:sz w:val="48"/>
                              <w:szCs w:val="52"/>
                            </w:rPr>
                            <w:t>项目计划书</w:t>
                          </w:r>
                        </w:p>
                      </w:txbxContent>
                    </v:textbox>
                    <w10:wrap type="square" anchorx="margin"/>
                  </v:shape>
                </w:pict>
              </mc:Fallback>
            </mc:AlternateContent>
          </w:r>
          <w:r w:rsidRPr="008C379A">
            <w:rPr>
              <w:rStyle w:val="10"/>
              <w:rFonts w:ascii="Times New Roman" w:eastAsia="宋体" w:hAnsi="Times New Roman"/>
              <w:noProof/>
            </w:rPr>
            <mc:AlternateContent>
              <mc:Choice Requires="wps">
                <w:drawing>
                  <wp:anchor distT="45720" distB="45720" distL="114300" distR="114300" simplePos="0" relativeHeight="251666432" behindDoc="0" locked="0" layoutInCell="1" allowOverlap="1" wp14:anchorId="3D31A7DA" wp14:editId="20AE6031">
                    <wp:simplePos x="0" y="0"/>
                    <wp:positionH relativeFrom="margin">
                      <wp:posOffset>-330200</wp:posOffset>
                    </wp:positionH>
                    <wp:positionV relativeFrom="paragraph">
                      <wp:posOffset>5676265</wp:posOffset>
                    </wp:positionV>
                    <wp:extent cx="6408420" cy="1404620"/>
                    <wp:effectExtent l="0" t="0" r="11430" b="13970"/>
                    <wp:wrapSquare wrapText="bothSides"/>
                    <wp:docPr id="17239682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8420" cy="1404620"/>
                            </a:xfrm>
                            <a:prstGeom prst="rect">
                              <a:avLst/>
                            </a:prstGeom>
                            <a:solidFill>
                              <a:srgbClr val="FFFFFF"/>
                            </a:solidFill>
                            <a:ln w="9525">
                              <a:solidFill>
                                <a:sysClr val="window" lastClr="FFFFFF"/>
                              </a:solidFill>
                              <a:miter lim="800000"/>
                              <a:headEnd/>
                              <a:tailEnd/>
                            </a:ln>
                          </wps:spPr>
                          <wps:txbx>
                            <w:txbxContent>
                              <w:p w14:paraId="4A52150C" w14:textId="5C199129" w:rsidR="005B4E84" w:rsidRDefault="005B4E84" w:rsidP="005B4E84">
                                <w:pPr>
                                  <w:ind w:firstLineChars="1150" w:firstLine="3680"/>
                                  <w:rPr>
                                    <w:rFonts w:hint="eastAsia"/>
                                    <w:color w:val="BF4E14" w:themeColor="accent2" w:themeShade="BF"/>
                                    <w:sz w:val="32"/>
                                    <w:szCs w:val="36"/>
                                  </w:rPr>
                                </w:pPr>
                                <w:r>
                                  <w:rPr>
                                    <w:rFonts w:hint="eastAsia"/>
                                    <w:color w:val="BF4E14" w:themeColor="accent2" w:themeShade="BF"/>
                                    <w:sz w:val="32"/>
                                    <w:szCs w:val="36"/>
                                  </w:rPr>
                                  <w:t>编写：杨佳明</w:t>
                                </w:r>
                              </w:p>
                              <w:p w14:paraId="24D9FAD4" w14:textId="33E58B0D" w:rsidR="005B4E84" w:rsidRPr="008C379A" w:rsidRDefault="005B4E84" w:rsidP="005B4E84">
                                <w:pPr>
                                  <w:ind w:firstLineChars="1150" w:firstLine="3680"/>
                                  <w:rPr>
                                    <w:rFonts w:hint="eastAsia"/>
                                    <w:color w:val="BF4E14" w:themeColor="accent2" w:themeShade="BF"/>
                                    <w:sz w:val="28"/>
                                    <w:szCs w:val="32"/>
                                  </w:rPr>
                                </w:pPr>
                                <w:r>
                                  <w:rPr>
                                    <w:rFonts w:hint="eastAsia"/>
                                    <w:color w:val="BF4E14" w:themeColor="accent2" w:themeShade="BF"/>
                                    <w:sz w:val="32"/>
                                    <w:szCs w:val="36"/>
                                  </w:rPr>
                                  <w:t>Version: 4.0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31A7DA" id="_x0000_s1027" type="#_x0000_t202" style="position:absolute;margin-left:-26pt;margin-top:446.95pt;width:504.6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" strokecolor="window">
                    <v:textbox style="mso-fit-shape-to-text:t">
                      <w:txbxContent>
                        <w:p w14:paraId="4A52150C" w14:textId="5C199129" w:rsidR="005B4E84" w:rsidRDefault="005B4E84" w:rsidP="005B4E84">
                          <w:pPr>
                            <w:ind w:firstLineChars="1150" w:firstLine="3680"/>
                            <w:rPr>
                              <w:rFonts w:hint="eastAsia"/>
                              <w:color w:val="BF4E14" w:themeColor="accent2" w:themeShade="BF"/>
                              <w:sz w:val="32"/>
                              <w:szCs w:val="36"/>
                            </w:rPr>
                          </w:pPr>
                          <w:r>
                            <w:rPr>
                              <w:rFonts w:hint="eastAsia"/>
                              <w:color w:val="BF4E14" w:themeColor="accent2" w:themeShade="BF"/>
                              <w:sz w:val="32"/>
                              <w:szCs w:val="36"/>
                            </w:rPr>
                            <w:t>编写：杨佳明</w:t>
                          </w:r>
                        </w:p>
                        <w:p w14:paraId="24D9FAD4" w14:textId="33E58B0D" w:rsidR="005B4E84" w:rsidRPr="008C379A" w:rsidRDefault="005B4E84" w:rsidP="005B4E84">
                          <w:pPr>
                            <w:ind w:firstLineChars="1150" w:firstLine="3680"/>
                            <w:rPr>
                              <w:rFonts w:hint="eastAsia"/>
                              <w:color w:val="BF4E14" w:themeColor="accent2" w:themeShade="BF"/>
                              <w:sz w:val="28"/>
                              <w:szCs w:val="32"/>
                            </w:rPr>
                          </w:pPr>
                          <w:r>
                            <w:rPr>
                              <w:rFonts w:hint="eastAsia"/>
                              <w:color w:val="BF4E14" w:themeColor="accent2" w:themeShade="BF"/>
                              <w:sz w:val="32"/>
                              <w:szCs w:val="36"/>
                            </w:rPr>
                            <w:t>Version: 4.0</w:t>
                          </w:r>
                        </w:p>
                      </w:txbxContent>
                    </v:textbox>
                    <w10:wrap type="square" anchorx="margin"/>
                  </v:shape>
                </w:pict>
              </mc:Fallback>
            </mc:AlternateContent>
          </w:r>
          <w:r w:rsidR="00DD7BD8" w:rsidRPr="00367056">
            <w:rPr>
              <w:rFonts w:ascii="Times New Roman" w:eastAsia="宋体" w:hAnsi="Times New Roman"/>
              <w:noProof/>
            </w:rPr>
            <mc:AlternateContent>
              <mc:Choice Requires="wps">
                <w:drawing>
                  <wp:anchor distT="0" distB="0" distL="114300" distR="114300" simplePos="0" relativeHeight="251661312" behindDoc="0" locked="0" layoutInCell="1" allowOverlap="1" wp14:anchorId="2E4F419D" wp14:editId="79EE26D3">
                    <wp:simplePos x="0" y="0"/>
                    <wp:positionH relativeFrom="page">
                      <wp:posOffset>221673</wp:posOffset>
                    </wp:positionH>
                    <wp:positionV relativeFrom="page">
                      <wp:posOffset>8749145</wp:posOffset>
                    </wp:positionV>
                    <wp:extent cx="7315200" cy="962372"/>
                    <wp:effectExtent l="0" t="0" r="0" b="9525"/>
                    <wp:wrapSquare wrapText="bothSides"/>
                    <wp:docPr id="153" name="文本框 39"/>
                    <wp:cNvGraphicFramePr/>
                    <a:graphic xmlns:a="http://schemas.openxmlformats.org/drawingml/2006/main">
                      <a:graphicData uri="http://schemas.microsoft.com/office/word/2010/wordprocessingShape">
                        <wps:wsp>
                          <wps:cNvSpPr txBox="1"/>
                          <wps:spPr>
                            <a:xfrm>
                              <a:off x="0" y="0"/>
                              <a:ext cx="7315200" cy="962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AA09E" w14:textId="3BCB729B" w:rsidR="009F1AC4" w:rsidRPr="008C379A" w:rsidRDefault="00BD4869">
                                <w:pPr>
                                  <w:pStyle w:val="a3"/>
                                  <w:jc w:val="right"/>
                                  <w:rPr>
                                    <w:rFonts w:hint="eastAsia"/>
                                    <w:color w:val="BF4E14" w:themeColor="accent2" w:themeShade="BF"/>
                                    <w:sz w:val="32"/>
                                    <w:szCs w:val="32"/>
                                    <w:lang w:val="zh-CN"/>
                                  </w:rPr>
                                </w:pPr>
                                <w:r w:rsidRPr="008C379A">
                                  <w:rPr>
                                    <w:rFonts w:hint="eastAsia"/>
                                    <w:color w:val="BF4E14" w:themeColor="accent2" w:themeShade="BF"/>
                                    <w:sz w:val="32"/>
                                    <w:szCs w:val="32"/>
                                    <w:lang w:val="zh-CN"/>
                                  </w:rPr>
                                  <w:t>第二组责任有限公司</w:t>
                                </w:r>
                              </w:p>
                              <w:p w14:paraId="5930D952" w14:textId="20C2439E" w:rsidR="009F1AC4" w:rsidRDefault="001E74CD">
                                <w:pPr>
                                  <w:pStyle w:val="a3"/>
                                  <w:jc w:val="right"/>
                                  <w:rPr>
                                    <w:rFonts w:hint="eastAsia"/>
                                    <w:color w:val="595959" w:themeColor="text1" w:themeTint="A6"/>
                                    <w:sz w:val="20"/>
                                    <w:szCs w:val="20"/>
                                  </w:rPr>
                                </w:pPr>
                                <w:r w:rsidRPr="008C379A">
                                  <w:rPr>
                                    <w:rFonts w:hint="eastAsia"/>
                                    <w:color w:val="BF4E14" w:themeColor="accent2" w:themeShade="BF"/>
                                    <w:sz w:val="24"/>
                                    <w:szCs w:val="24"/>
                                    <w:lang w:val="zh-CN"/>
                                  </w:rPr>
                                  <w:t>2025</w:t>
                                </w:r>
                                <w:r w:rsidR="009F1AC4" w:rsidRPr="008C379A">
                                  <w:rPr>
                                    <w:color w:val="BF4E14" w:themeColor="accent2" w:themeShade="BF"/>
                                    <w:sz w:val="24"/>
                                    <w:szCs w:val="24"/>
                                    <w:lang w:val="zh-CN"/>
                                  </w:rPr>
                                  <w:t>年</w:t>
                                </w:r>
                                <w:r w:rsidRPr="008C379A">
                                  <w:rPr>
                                    <w:rFonts w:hint="eastAsia"/>
                                    <w:color w:val="BF4E14" w:themeColor="accent2" w:themeShade="BF"/>
                                    <w:sz w:val="24"/>
                                    <w:szCs w:val="24"/>
                                    <w:lang w:val="zh-CN"/>
                                  </w:rPr>
                                  <w:t>3</w:t>
                                </w:r>
                                <w:r w:rsidR="009F1AC4" w:rsidRPr="008C379A">
                                  <w:rPr>
                                    <w:color w:val="BF4E14" w:themeColor="accent2" w:themeShade="BF"/>
                                    <w:sz w:val="24"/>
                                    <w:szCs w:val="24"/>
                                    <w:lang w:val="zh-CN"/>
                                  </w:rPr>
                                  <w:t>月</w:t>
                                </w:r>
                                <w:r w:rsidR="00030182" w:rsidRPr="008C379A">
                                  <w:rPr>
                                    <w:rFonts w:hint="eastAsia"/>
                                    <w:color w:val="BF4E14" w:themeColor="accent2" w:themeShade="BF"/>
                                    <w:sz w:val="24"/>
                                    <w:szCs w:val="24"/>
                                    <w:lang w:val="zh-CN"/>
                                  </w:rPr>
                                  <w:t>2</w:t>
                                </w:r>
                                <w:r w:rsidRPr="008C379A">
                                  <w:rPr>
                                    <w:rFonts w:hint="eastAsia"/>
                                    <w:color w:val="BF4E14" w:themeColor="accent2" w:themeShade="BF"/>
                                    <w:sz w:val="24"/>
                                    <w:szCs w:val="24"/>
                                    <w:lang w:val="zh-CN"/>
                                  </w:rPr>
                                  <w:t>7</w:t>
                                </w:r>
                                <w:r w:rsidR="009F1AC4" w:rsidRPr="008C379A">
                                  <w:rPr>
                                    <w:color w:val="BF4E14" w:themeColor="accent2" w:themeShade="BF"/>
                                    <w:sz w:val="24"/>
                                    <w:szCs w:val="24"/>
                                    <w:lang w:val="zh-CN"/>
                                  </w:rPr>
                                  <w:t>日</w:t>
                                </w:r>
                                <w:sdt>
                                  <w:sdtPr>
                                    <w:rPr>
                                      <w:color w:val="BF4E14" w:themeColor="accent2" w:themeShade="BF"/>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sidR="009F1AC4" w:rsidRPr="008C379A">
                                      <w:rPr>
                                        <w:color w:val="BF4E14" w:themeColor="accent2" w:themeShade="BF"/>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4F419D" id="文本框 39" o:spid="_x0000_s1028" type="#_x0000_t202" style="position:absolute;margin-left:17.45pt;margin-top:688.9pt;width:8in;height:7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" filled="f" stroked="f" strokeweight=".5pt">
                    <v:textbox inset="126pt,0,54pt,0">
                      <w:txbxContent>
                        <w:p w14:paraId="1B1AA09E" w14:textId="3BCB729B" w:rsidR="009F1AC4" w:rsidRPr="008C379A" w:rsidRDefault="00BD4869">
                          <w:pPr>
                            <w:pStyle w:val="a3"/>
                            <w:jc w:val="right"/>
                            <w:rPr>
                              <w:rFonts w:hint="eastAsia"/>
                              <w:color w:val="BF4E14" w:themeColor="accent2" w:themeShade="BF"/>
                              <w:sz w:val="32"/>
                              <w:szCs w:val="32"/>
                              <w:lang w:val="zh-CN"/>
                            </w:rPr>
                          </w:pPr>
                          <w:r w:rsidRPr="008C379A">
                            <w:rPr>
                              <w:rFonts w:hint="eastAsia"/>
                              <w:color w:val="BF4E14" w:themeColor="accent2" w:themeShade="BF"/>
                              <w:sz w:val="32"/>
                              <w:szCs w:val="32"/>
                              <w:lang w:val="zh-CN"/>
                            </w:rPr>
                            <w:t>第二组责任有限公司</w:t>
                          </w:r>
                        </w:p>
                        <w:p w14:paraId="5930D952" w14:textId="20C2439E" w:rsidR="009F1AC4" w:rsidRDefault="001E74CD">
                          <w:pPr>
                            <w:pStyle w:val="a3"/>
                            <w:jc w:val="right"/>
                            <w:rPr>
                              <w:rFonts w:hint="eastAsia"/>
                              <w:color w:val="595959" w:themeColor="text1" w:themeTint="A6"/>
                              <w:sz w:val="20"/>
                              <w:szCs w:val="20"/>
                            </w:rPr>
                          </w:pPr>
                          <w:r w:rsidRPr="008C379A">
                            <w:rPr>
                              <w:rFonts w:hint="eastAsia"/>
                              <w:color w:val="BF4E14" w:themeColor="accent2" w:themeShade="BF"/>
                              <w:sz w:val="24"/>
                              <w:szCs w:val="24"/>
                              <w:lang w:val="zh-CN"/>
                            </w:rPr>
                            <w:t>2025</w:t>
                          </w:r>
                          <w:r w:rsidR="009F1AC4" w:rsidRPr="008C379A">
                            <w:rPr>
                              <w:color w:val="BF4E14" w:themeColor="accent2" w:themeShade="BF"/>
                              <w:sz w:val="24"/>
                              <w:szCs w:val="24"/>
                              <w:lang w:val="zh-CN"/>
                            </w:rPr>
                            <w:t>年</w:t>
                          </w:r>
                          <w:r w:rsidRPr="008C379A">
                            <w:rPr>
                              <w:rFonts w:hint="eastAsia"/>
                              <w:color w:val="BF4E14" w:themeColor="accent2" w:themeShade="BF"/>
                              <w:sz w:val="24"/>
                              <w:szCs w:val="24"/>
                              <w:lang w:val="zh-CN"/>
                            </w:rPr>
                            <w:t>3</w:t>
                          </w:r>
                          <w:r w:rsidR="009F1AC4" w:rsidRPr="008C379A">
                            <w:rPr>
                              <w:color w:val="BF4E14" w:themeColor="accent2" w:themeShade="BF"/>
                              <w:sz w:val="24"/>
                              <w:szCs w:val="24"/>
                              <w:lang w:val="zh-CN"/>
                            </w:rPr>
                            <w:t>月</w:t>
                          </w:r>
                          <w:r w:rsidR="00030182" w:rsidRPr="008C379A">
                            <w:rPr>
                              <w:rFonts w:hint="eastAsia"/>
                              <w:color w:val="BF4E14" w:themeColor="accent2" w:themeShade="BF"/>
                              <w:sz w:val="24"/>
                              <w:szCs w:val="24"/>
                              <w:lang w:val="zh-CN"/>
                            </w:rPr>
                            <w:t>2</w:t>
                          </w:r>
                          <w:r w:rsidRPr="008C379A">
                            <w:rPr>
                              <w:rFonts w:hint="eastAsia"/>
                              <w:color w:val="BF4E14" w:themeColor="accent2" w:themeShade="BF"/>
                              <w:sz w:val="24"/>
                              <w:szCs w:val="24"/>
                              <w:lang w:val="zh-CN"/>
                            </w:rPr>
                            <w:t>7</w:t>
                          </w:r>
                          <w:r w:rsidR="009F1AC4" w:rsidRPr="008C379A">
                            <w:rPr>
                              <w:color w:val="BF4E14" w:themeColor="accent2" w:themeShade="BF"/>
                              <w:sz w:val="24"/>
                              <w:szCs w:val="24"/>
                              <w:lang w:val="zh-CN"/>
                            </w:rPr>
                            <w:t>日</w:t>
                          </w:r>
                          <w:sdt>
                            <w:sdtPr>
                              <w:rPr>
                                <w:color w:val="BF4E14" w:themeColor="accent2" w:themeShade="BF"/>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sidR="009F1AC4" w:rsidRPr="008C379A">
                                <w:rPr>
                                  <w:color w:val="BF4E14" w:themeColor="accent2" w:themeShade="BF"/>
                                  <w:sz w:val="20"/>
                                  <w:szCs w:val="20"/>
                                </w:rPr>
                                <w:t xml:space="preserve">     </w:t>
                              </w:r>
                            </w:sdtContent>
                          </w:sdt>
                        </w:p>
                      </w:txbxContent>
                    </v:textbox>
                    <w10:wrap type="square" anchorx="page" anchory="page"/>
                  </v:shape>
                </w:pict>
              </mc:Fallback>
            </mc:AlternateContent>
          </w:r>
          <w:r w:rsidR="009F1AC4" w:rsidRPr="00367056">
            <w:rPr>
              <w:rStyle w:val="20"/>
              <w:rFonts w:ascii="Times New Roman" w:eastAsia="宋体" w:hAnsi="Times New Roman"/>
            </w:rPr>
            <w:br w:type="page"/>
          </w:r>
        </w:p>
      </w:sdtContent>
    </w:sdt>
    <w:sdt>
      <w:sdtPr>
        <w:rPr>
          <w:b w:val="0"/>
          <w:bCs w:val="0"/>
          <w:kern w:val="2"/>
          <w:sz w:val="21"/>
          <w:szCs w:val="22"/>
          <w:lang w:val="zh-CN"/>
        </w:rPr>
        <w:id w:val="538866645"/>
        <w:docPartObj>
          <w:docPartGallery w:val="Table of Contents"/>
          <w:docPartUnique/>
        </w:docPartObj>
      </w:sdtPr>
      <w:sdtContent>
        <w:p w14:paraId="517727BD" w14:textId="51D41DFC" w:rsidR="00281361" w:rsidRPr="00935E3A" w:rsidRDefault="00281361">
          <w:pPr>
            <w:pStyle w:val="TOC"/>
            <w:rPr>
              <w:rFonts w:hint="eastAsia"/>
              <w:color w:val="BF4E14" w:themeColor="accent2" w:themeShade="BF"/>
            </w:rPr>
          </w:pPr>
          <w:r w:rsidRPr="00935E3A">
            <w:rPr>
              <w:color w:val="BF4E14" w:themeColor="accent2" w:themeShade="BF"/>
              <w:lang w:val="zh-CN"/>
            </w:rPr>
            <w:t>目录</w:t>
          </w:r>
        </w:p>
        <w:p w14:paraId="60FB3D32" w14:textId="5802779F" w:rsidR="00E277CA" w:rsidRDefault="00281361">
          <w:pPr>
            <w:pStyle w:val="TOC2"/>
            <w:tabs>
              <w:tab w:val="right" w:leader="dot" w:pos="8296"/>
            </w:tabs>
            <w:rPr>
              <w:rFonts w:eastAsiaTheme="minorEastAsia" w:hint="eastAsia"/>
              <w:b w:val="0"/>
              <w:bCs w:val="0"/>
              <w:smallCaps w:val="0"/>
              <w:noProof/>
              <w:szCs w:val="24"/>
              <w14:ligatures w14:val="standardContextual"/>
            </w:rPr>
          </w:pPr>
          <w:r w:rsidRPr="00935E3A">
            <w:fldChar w:fldCharType="begin"/>
          </w:r>
          <w:r w:rsidRPr="00935E3A">
            <w:instrText xml:space="preserve"> TOC \o "1-3" \h \z \u </w:instrText>
          </w:r>
          <w:r w:rsidRPr="00935E3A">
            <w:fldChar w:fldCharType="separate"/>
          </w:r>
          <w:hyperlink w:anchor="_Toc196395487" w:history="1">
            <w:r w:rsidR="00E277CA" w:rsidRPr="00AE0841">
              <w:rPr>
                <w:rStyle w:val="a5"/>
                <w:rFonts w:ascii="Times New Roman" w:eastAsia="宋体" w:hAnsi="Times New Roman" w:hint="eastAsia"/>
                <w:noProof/>
              </w:rPr>
              <w:t xml:space="preserve">1 </w:t>
            </w:r>
            <w:r w:rsidR="00E277CA" w:rsidRPr="00AE0841">
              <w:rPr>
                <w:rStyle w:val="a5"/>
                <w:rFonts w:ascii="Times New Roman" w:eastAsia="宋体" w:hAnsi="Times New Roman" w:hint="eastAsia"/>
                <w:noProof/>
              </w:rPr>
              <w:t>引言</w:t>
            </w:r>
            <w:r w:rsidR="00E277CA">
              <w:rPr>
                <w:rFonts w:hint="eastAsia"/>
                <w:noProof/>
                <w:webHidden/>
              </w:rPr>
              <w:tab/>
            </w:r>
            <w:r w:rsidR="00E277CA">
              <w:rPr>
                <w:rFonts w:hint="eastAsia"/>
                <w:noProof/>
                <w:webHidden/>
              </w:rPr>
              <w:fldChar w:fldCharType="begin"/>
            </w:r>
            <w:r w:rsidR="00E277CA">
              <w:rPr>
                <w:rFonts w:hint="eastAsia"/>
                <w:noProof/>
                <w:webHidden/>
              </w:rPr>
              <w:instrText xml:space="preserve"> </w:instrText>
            </w:r>
            <w:r w:rsidR="00E277CA">
              <w:rPr>
                <w:noProof/>
                <w:webHidden/>
              </w:rPr>
              <w:instrText>PAGEREF _Toc196395487 \h</w:instrText>
            </w:r>
            <w:r w:rsidR="00E277CA">
              <w:rPr>
                <w:rFonts w:hint="eastAsia"/>
                <w:noProof/>
                <w:webHidden/>
              </w:rPr>
              <w:instrText xml:space="preserve"> </w:instrText>
            </w:r>
            <w:r w:rsidR="00E277CA">
              <w:rPr>
                <w:rFonts w:hint="eastAsia"/>
                <w:noProof/>
                <w:webHidden/>
              </w:rPr>
            </w:r>
            <w:r w:rsidR="00E277CA">
              <w:rPr>
                <w:rFonts w:hint="eastAsia"/>
                <w:noProof/>
                <w:webHidden/>
              </w:rPr>
              <w:fldChar w:fldCharType="separate"/>
            </w:r>
            <w:r w:rsidR="00E277CA">
              <w:rPr>
                <w:rFonts w:hint="eastAsia"/>
                <w:noProof/>
                <w:webHidden/>
              </w:rPr>
              <w:t>3</w:t>
            </w:r>
            <w:r w:rsidR="00E277CA">
              <w:rPr>
                <w:rFonts w:hint="eastAsia"/>
                <w:noProof/>
                <w:webHidden/>
              </w:rPr>
              <w:fldChar w:fldCharType="end"/>
            </w:r>
          </w:hyperlink>
        </w:p>
        <w:p w14:paraId="2167832E" w14:textId="174F41B1" w:rsidR="00E277CA" w:rsidRDefault="00E277CA">
          <w:pPr>
            <w:pStyle w:val="TOC3"/>
            <w:tabs>
              <w:tab w:val="left" w:pos="550"/>
              <w:tab w:val="right" w:leader="dot" w:pos="8296"/>
            </w:tabs>
            <w:rPr>
              <w:rFonts w:eastAsiaTheme="minorEastAsia" w:hint="eastAsia"/>
              <w:smallCaps w:val="0"/>
              <w:noProof/>
              <w:szCs w:val="24"/>
              <w14:ligatures w14:val="standardContextual"/>
            </w:rPr>
          </w:pPr>
          <w:hyperlink w:anchor="_Toc196395488" w:history="1">
            <w:r w:rsidRPr="00AE0841">
              <w:rPr>
                <w:rStyle w:val="a5"/>
                <w:rFonts w:ascii="Times New Roman" w:eastAsia="宋体" w:hAnsi="Times New Roman" w:hint="eastAsia"/>
                <w:noProof/>
              </w:rPr>
              <w:t>1.1</w:t>
            </w:r>
            <w:r>
              <w:rPr>
                <w:rFonts w:eastAsiaTheme="minorEastAsia" w:hint="eastAsia"/>
                <w:smallCaps w:val="0"/>
                <w:noProof/>
                <w:szCs w:val="24"/>
                <w14:ligatures w14:val="standardContextual"/>
              </w:rPr>
              <w:tab/>
            </w:r>
            <w:r w:rsidRPr="00AE0841">
              <w:rPr>
                <w:rStyle w:val="a5"/>
                <w:rFonts w:ascii="Times New Roman" w:eastAsia="宋体" w:hAnsi="Times New Roman" w:hint="eastAsia"/>
                <w:noProof/>
              </w:rPr>
              <w:t>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_Toc196395488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B203CC0" w14:textId="729BD57A" w:rsidR="00E277CA" w:rsidRDefault="00E277CA">
          <w:pPr>
            <w:pStyle w:val="TOC3"/>
            <w:tabs>
              <w:tab w:val="left" w:pos="550"/>
              <w:tab w:val="right" w:leader="dot" w:pos="8296"/>
            </w:tabs>
            <w:rPr>
              <w:rFonts w:eastAsiaTheme="minorEastAsia" w:hint="eastAsia"/>
              <w:smallCaps w:val="0"/>
              <w:noProof/>
              <w:szCs w:val="24"/>
              <w14:ligatures w14:val="standardContextual"/>
            </w:rPr>
          </w:pPr>
          <w:hyperlink w:anchor="_Toc196395489" w:history="1">
            <w:r w:rsidRPr="00AE0841">
              <w:rPr>
                <w:rStyle w:val="a5"/>
                <w:rFonts w:ascii="Times New Roman" w:eastAsia="宋体" w:hAnsi="Times New Roman" w:hint="eastAsia"/>
                <w:noProof/>
              </w:rPr>
              <w:t>1.2</w:t>
            </w:r>
            <w:r>
              <w:rPr>
                <w:rFonts w:eastAsiaTheme="minorEastAsia" w:hint="eastAsia"/>
                <w:smallCaps w:val="0"/>
                <w:noProof/>
                <w:szCs w:val="24"/>
                <w14:ligatures w14:val="standardContextual"/>
              </w:rPr>
              <w:tab/>
            </w:r>
            <w:r w:rsidRPr="00AE0841">
              <w:rPr>
                <w:rStyle w:val="a5"/>
                <w:rFonts w:ascii="Times New Roman" w:eastAsia="宋体" w:hAnsi="Times New Roman" w:hint="eastAsia"/>
                <w:noProof/>
              </w:rPr>
              <w:t>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_Toc196395489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EC75EB4" w14:textId="305A00B1" w:rsidR="00E277CA" w:rsidRDefault="00E277CA">
          <w:pPr>
            <w:pStyle w:val="TOC3"/>
            <w:tabs>
              <w:tab w:val="left" w:pos="550"/>
              <w:tab w:val="right" w:leader="dot" w:pos="8296"/>
            </w:tabs>
            <w:rPr>
              <w:rFonts w:eastAsiaTheme="minorEastAsia" w:hint="eastAsia"/>
              <w:smallCaps w:val="0"/>
              <w:noProof/>
              <w:szCs w:val="24"/>
              <w14:ligatures w14:val="standardContextual"/>
            </w:rPr>
          </w:pPr>
          <w:hyperlink w:anchor="_Toc196395490" w:history="1">
            <w:r w:rsidRPr="00AE0841">
              <w:rPr>
                <w:rStyle w:val="a5"/>
                <w:rFonts w:ascii="Times New Roman" w:eastAsia="宋体" w:hAnsi="Times New Roman" w:hint="eastAsia"/>
                <w:noProof/>
              </w:rPr>
              <w:t>1.3</w:t>
            </w:r>
            <w:r>
              <w:rPr>
                <w:rFonts w:eastAsiaTheme="minorEastAsia" w:hint="eastAsia"/>
                <w:smallCaps w:val="0"/>
                <w:noProof/>
                <w:szCs w:val="24"/>
                <w14:ligatures w14:val="standardContextual"/>
              </w:rPr>
              <w:tab/>
            </w:r>
            <w:r w:rsidRPr="00AE0841">
              <w:rPr>
                <w:rStyle w:val="a5"/>
                <w:rFonts w:ascii="Times New Roman" w:eastAsia="宋体" w:hAnsi="Times New Roman" w:hint="eastAsia"/>
                <w:noProof/>
              </w:rPr>
              <w:t>术语定义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_Toc196395490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188E7C7" w14:textId="21C89ADB" w:rsidR="00E277CA" w:rsidRDefault="00E277CA">
          <w:pPr>
            <w:pStyle w:val="TOC3"/>
            <w:tabs>
              <w:tab w:val="left" w:pos="550"/>
              <w:tab w:val="right" w:leader="dot" w:pos="8296"/>
            </w:tabs>
            <w:rPr>
              <w:rFonts w:eastAsiaTheme="minorEastAsia" w:hint="eastAsia"/>
              <w:smallCaps w:val="0"/>
              <w:noProof/>
              <w:szCs w:val="24"/>
              <w14:ligatures w14:val="standardContextual"/>
            </w:rPr>
          </w:pPr>
          <w:hyperlink w:anchor="_Toc196395491" w:history="1">
            <w:r w:rsidRPr="00AE0841">
              <w:rPr>
                <w:rStyle w:val="a5"/>
                <w:rFonts w:ascii="Times New Roman" w:eastAsia="宋体" w:hAnsi="Times New Roman" w:hint="eastAsia"/>
                <w:noProof/>
              </w:rPr>
              <w:t>1.4</w:t>
            </w:r>
            <w:r>
              <w:rPr>
                <w:rFonts w:eastAsiaTheme="minorEastAsia" w:hint="eastAsia"/>
                <w:smallCaps w:val="0"/>
                <w:noProof/>
                <w:szCs w:val="24"/>
                <w14:ligatures w14:val="standardContextual"/>
              </w:rPr>
              <w:tab/>
            </w:r>
            <w:r w:rsidRPr="00AE0841">
              <w:rPr>
                <w:rStyle w:val="a5"/>
                <w:rFonts w:ascii="Times New Roman" w:eastAsia="宋体" w:hAnsi="Times New Roman" w:hint="eastAsia"/>
                <w:noProof/>
              </w:rPr>
              <w:t>参考资料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_Toc196395491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C305C3C" w14:textId="6FF60F7D" w:rsidR="00E277CA" w:rsidRDefault="00E277CA">
          <w:pPr>
            <w:pStyle w:val="TOC2"/>
            <w:tabs>
              <w:tab w:val="right" w:leader="dot" w:pos="8296"/>
            </w:tabs>
            <w:rPr>
              <w:rFonts w:eastAsiaTheme="minorEastAsia" w:hint="eastAsia"/>
              <w:b w:val="0"/>
              <w:bCs w:val="0"/>
              <w:smallCaps w:val="0"/>
              <w:noProof/>
              <w:szCs w:val="24"/>
              <w14:ligatures w14:val="standardContextual"/>
            </w:rPr>
          </w:pPr>
          <w:hyperlink w:anchor="_Toc196395492" w:history="1">
            <w:r w:rsidRPr="00AE0841">
              <w:rPr>
                <w:rStyle w:val="a5"/>
                <w:rFonts w:ascii="Times New Roman" w:eastAsia="宋体" w:hAnsi="Times New Roman" w:hint="eastAsia"/>
                <w:noProof/>
              </w:rPr>
              <w:t xml:space="preserve">2 </w:t>
            </w:r>
            <w:r w:rsidRPr="00AE0841">
              <w:rPr>
                <w:rStyle w:val="a5"/>
                <w:rFonts w:ascii="Times New Roman" w:eastAsia="宋体" w:hAnsi="Times New Roman" w:hint="eastAsia"/>
                <w:noProof/>
              </w:rPr>
              <w:t>项目概述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_Toc196395492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64F6AAC" w14:textId="249C0FB0" w:rsidR="00E277CA" w:rsidRDefault="00E277CA">
          <w:pPr>
            <w:pStyle w:val="TOC3"/>
            <w:tabs>
              <w:tab w:val="right" w:leader="dot" w:pos="8296"/>
            </w:tabs>
            <w:rPr>
              <w:rFonts w:eastAsiaTheme="minorEastAsia" w:hint="eastAsia"/>
              <w:smallCaps w:val="0"/>
              <w:noProof/>
              <w:szCs w:val="24"/>
              <w14:ligatures w14:val="standardContextual"/>
            </w:rPr>
          </w:pPr>
          <w:hyperlink w:anchor="_Toc196395493" w:history="1">
            <w:r w:rsidRPr="00AE0841">
              <w:rPr>
                <w:rStyle w:val="a5"/>
                <w:rFonts w:ascii="Times New Roman" w:eastAsia="宋体" w:hAnsi="Times New Roman" w:hint="eastAsia"/>
                <w:noProof/>
              </w:rPr>
              <w:t xml:space="preserve">2.1 </w:t>
            </w:r>
            <w:r w:rsidRPr="00AE0841">
              <w:rPr>
                <w:rStyle w:val="a5"/>
                <w:rFonts w:ascii="Times New Roman" w:eastAsia="宋体" w:hAnsi="Times New Roman" w:hint="eastAsia"/>
                <w:noProof/>
              </w:rPr>
              <w:t>项目任务范围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_Toc196395493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0FBC3E0D" w14:textId="21790687" w:rsidR="00E277CA" w:rsidRDefault="00E277CA">
          <w:pPr>
            <w:pStyle w:val="TOC3"/>
            <w:tabs>
              <w:tab w:val="right" w:leader="dot" w:pos="8296"/>
            </w:tabs>
            <w:rPr>
              <w:rFonts w:eastAsiaTheme="minorEastAsia" w:hint="eastAsia"/>
              <w:smallCaps w:val="0"/>
              <w:noProof/>
              <w:szCs w:val="24"/>
              <w14:ligatures w14:val="standardContextual"/>
            </w:rPr>
          </w:pPr>
          <w:hyperlink w:anchor="_Toc196395494" w:history="1">
            <w:r w:rsidRPr="00AE0841">
              <w:rPr>
                <w:rStyle w:val="a5"/>
                <w:rFonts w:ascii="Times New Roman" w:eastAsia="宋体" w:hAnsi="Times New Roman" w:hint="eastAsia"/>
                <w:noProof/>
              </w:rPr>
              <w:t xml:space="preserve">2.2 </w:t>
            </w:r>
            <w:r w:rsidRPr="00AE0841">
              <w:rPr>
                <w:rStyle w:val="a5"/>
                <w:rFonts w:ascii="Times New Roman" w:eastAsia="宋体" w:hAnsi="Times New Roman" w:hint="eastAsia"/>
                <w:noProof/>
              </w:rPr>
              <w:t>工作分解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_Toc196395494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43A52BF9" w14:textId="7B46B72E" w:rsidR="00E277CA" w:rsidRDefault="00E277CA">
          <w:pPr>
            <w:pStyle w:val="TOC3"/>
            <w:tabs>
              <w:tab w:val="right" w:leader="dot" w:pos="8296"/>
            </w:tabs>
            <w:rPr>
              <w:rFonts w:eastAsiaTheme="minorEastAsia" w:hint="eastAsia"/>
              <w:smallCaps w:val="0"/>
              <w:noProof/>
              <w:szCs w:val="24"/>
              <w14:ligatures w14:val="standardContextual"/>
            </w:rPr>
          </w:pPr>
          <w:hyperlink w:anchor="_Toc196395495" w:history="1">
            <w:r w:rsidRPr="00AE0841">
              <w:rPr>
                <w:rStyle w:val="a5"/>
                <w:rFonts w:ascii="Times New Roman" w:eastAsia="宋体" w:hAnsi="Times New Roman" w:hint="eastAsia"/>
                <w:noProof/>
              </w:rPr>
              <w:t xml:space="preserve">2.3 </w:t>
            </w:r>
            <w:r w:rsidRPr="00AE0841">
              <w:rPr>
                <w:rStyle w:val="a5"/>
                <w:rFonts w:ascii="Times New Roman" w:eastAsia="宋体" w:hAnsi="Times New Roman" w:hint="eastAsia"/>
                <w:noProof/>
              </w:rPr>
              <w:t>项目目标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_Toc196395495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3294D297" w14:textId="567422B1" w:rsidR="00E277CA" w:rsidRDefault="00E277CA">
          <w:pPr>
            <w:pStyle w:val="TOC3"/>
            <w:tabs>
              <w:tab w:val="right" w:leader="dot" w:pos="8296"/>
            </w:tabs>
            <w:rPr>
              <w:rFonts w:eastAsiaTheme="minorEastAsia" w:hint="eastAsia"/>
              <w:smallCaps w:val="0"/>
              <w:noProof/>
              <w:szCs w:val="24"/>
              <w14:ligatures w14:val="standardContextual"/>
            </w:rPr>
          </w:pPr>
          <w:hyperlink w:anchor="_Toc196395496" w:history="1">
            <w:r w:rsidRPr="00AE0841">
              <w:rPr>
                <w:rStyle w:val="a5"/>
                <w:rFonts w:ascii="Times New Roman" w:eastAsia="宋体" w:hAnsi="Times New Roman" w:hint="eastAsia"/>
                <w:noProof/>
              </w:rPr>
              <w:t xml:space="preserve">2.4 </w:t>
            </w:r>
            <w:r w:rsidRPr="00AE0841">
              <w:rPr>
                <w:rStyle w:val="a5"/>
                <w:rFonts w:ascii="Times New Roman" w:eastAsia="宋体" w:hAnsi="Times New Roman" w:hint="eastAsia"/>
                <w:noProof/>
              </w:rPr>
              <w:t>假设与约束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_Toc196395496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25FAA3F" w14:textId="2CEBA435" w:rsidR="00E277CA" w:rsidRDefault="00E277CA">
          <w:pPr>
            <w:pStyle w:val="TOC3"/>
            <w:tabs>
              <w:tab w:val="right" w:leader="dot" w:pos="8296"/>
            </w:tabs>
            <w:rPr>
              <w:rFonts w:eastAsiaTheme="minorEastAsia" w:hint="eastAsia"/>
              <w:smallCaps w:val="0"/>
              <w:noProof/>
              <w:szCs w:val="24"/>
              <w14:ligatures w14:val="standardContextual"/>
            </w:rPr>
          </w:pPr>
          <w:hyperlink w:anchor="_Toc196395497" w:history="1">
            <w:r w:rsidRPr="00AE0841">
              <w:rPr>
                <w:rStyle w:val="a5"/>
                <w:rFonts w:ascii="Times New Roman" w:eastAsia="宋体" w:hAnsi="Times New Roman" w:hint="eastAsia"/>
                <w:noProof/>
              </w:rPr>
              <w:t xml:space="preserve">2.5 </w:t>
            </w:r>
            <w:r w:rsidRPr="00AE0841">
              <w:rPr>
                <w:rStyle w:val="a5"/>
                <w:rFonts w:ascii="Times New Roman" w:eastAsia="宋体" w:hAnsi="Times New Roman" w:hint="eastAsia"/>
                <w:noProof/>
              </w:rPr>
              <w:t>应交付成果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_Toc196395497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B12FFFC" w14:textId="26CBDAFB" w:rsidR="00E277CA" w:rsidRDefault="00E277CA">
          <w:pPr>
            <w:pStyle w:val="TOC3"/>
            <w:tabs>
              <w:tab w:val="right" w:leader="dot" w:pos="8296"/>
            </w:tabs>
            <w:rPr>
              <w:rFonts w:eastAsiaTheme="minorEastAsia" w:hint="eastAsia"/>
              <w:smallCaps w:val="0"/>
              <w:noProof/>
              <w:szCs w:val="24"/>
              <w14:ligatures w14:val="standardContextual"/>
            </w:rPr>
          </w:pPr>
          <w:hyperlink w:anchor="_Toc196395498" w:history="1">
            <w:r w:rsidRPr="00AE0841">
              <w:rPr>
                <w:rStyle w:val="a5"/>
                <w:rFonts w:ascii="Times New Roman" w:eastAsia="宋体" w:hAnsi="Times New Roman" w:hint="eastAsia"/>
                <w:noProof/>
              </w:rPr>
              <w:t xml:space="preserve">2.6 </w:t>
            </w:r>
            <w:r w:rsidRPr="00AE0841">
              <w:rPr>
                <w:rStyle w:val="a5"/>
                <w:rFonts w:ascii="Times New Roman" w:eastAsia="宋体" w:hAnsi="Times New Roman" w:hint="eastAsia"/>
                <w:noProof/>
              </w:rPr>
              <w:t>项目开发环境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_Toc196395498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22F3633B" w14:textId="289EF8D9" w:rsidR="00E277CA" w:rsidRDefault="00E277CA">
          <w:pPr>
            <w:pStyle w:val="TOC3"/>
            <w:tabs>
              <w:tab w:val="right" w:leader="dot" w:pos="8296"/>
            </w:tabs>
            <w:rPr>
              <w:rFonts w:eastAsiaTheme="minorEastAsia" w:hint="eastAsia"/>
              <w:smallCaps w:val="0"/>
              <w:noProof/>
              <w:szCs w:val="24"/>
              <w14:ligatures w14:val="standardContextual"/>
            </w:rPr>
          </w:pPr>
          <w:hyperlink w:anchor="_Toc196395499" w:history="1">
            <w:r w:rsidRPr="00AE0841">
              <w:rPr>
                <w:rStyle w:val="a5"/>
                <w:rFonts w:ascii="Times New Roman" w:eastAsia="宋体" w:hAnsi="Times New Roman" w:hint="eastAsia"/>
                <w:noProof/>
              </w:rPr>
              <w:t xml:space="preserve">2.7 </w:t>
            </w:r>
            <w:r w:rsidRPr="00AE0841">
              <w:rPr>
                <w:rStyle w:val="a5"/>
                <w:rFonts w:ascii="Times New Roman" w:eastAsia="宋体" w:hAnsi="Times New Roman" w:hint="eastAsia"/>
                <w:noProof/>
              </w:rPr>
              <w:t>项目验收方式与依据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_Toc196395499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6E328B7F" w14:textId="04A7EA5C" w:rsidR="00E277CA" w:rsidRDefault="00E277CA">
          <w:pPr>
            <w:pStyle w:val="TOC2"/>
            <w:tabs>
              <w:tab w:val="right" w:leader="dot" w:pos="8296"/>
            </w:tabs>
            <w:rPr>
              <w:rFonts w:eastAsiaTheme="minorEastAsia" w:hint="eastAsia"/>
              <w:b w:val="0"/>
              <w:bCs w:val="0"/>
              <w:smallCaps w:val="0"/>
              <w:noProof/>
              <w:szCs w:val="24"/>
              <w14:ligatures w14:val="standardContextual"/>
            </w:rPr>
          </w:pPr>
          <w:hyperlink w:anchor="_Toc196395500" w:history="1">
            <w:r w:rsidRPr="00AE0841">
              <w:rPr>
                <w:rStyle w:val="a5"/>
                <w:rFonts w:ascii="Times New Roman" w:eastAsia="宋体" w:hAnsi="Times New Roman" w:hint="eastAsia"/>
                <w:noProof/>
              </w:rPr>
              <w:t xml:space="preserve">3 </w:t>
            </w:r>
            <w:r w:rsidRPr="00AE0841">
              <w:rPr>
                <w:rStyle w:val="a5"/>
                <w:rFonts w:ascii="Times New Roman" w:eastAsia="宋体" w:hAnsi="Times New Roman" w:hint="eastAsia"/>
                <w:noProof/>
              </w:rPr>
              <w:t>项目团队组织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241E88C4" w14:textId="18D46C39" w:rsidR="00E277CA" w:rsidRDefault="00E277CA">
          <w:pPr>
            <w:pStyle w:val="TOC3"/>
            <w:tabs>
              <w:tab w:val="right" w:leader="dot" w:pos="8296"/>
            </w:tabs>
            <w:rPr>
              <w:rFonts w:eastAsiaTheme="minorEastAsia" w:hint="eastAsia"/>
              <w:smallCaps w:val="0"/>
              <w:noProof/>
              <w:szCs w:val="24"/>
              <w14:ligatures w14:val="standardContextual"/>
            </w:rPr>
          </w:pPr>
          <w:hyperlink w:anchor="_Toc196395501" w:history="1">
            <w:r w:rsidRPr="00AE0841">
              <w:rPr>
                <w:rStyle w:val="a5"/>
                <w:rFonts w:ascii="Times New Roman" w:eastAsia="宋体" w:hAnsi="Times New Roman" w:hint="eastAsia"/>
                <w:noProof/>
              </w:rPr>
              <w:t xml:space="preserve">3.1 </w:t>
            </w:r>
            <w:r w:rsidRPr="00AE0841">
              <w:rPr>
                <w:rStyle w:val="a5"/>
                <w:rFonts w:ascii="Times New Roman" w:eastAsia="宋体" w:hAnsi="Times New Roman" w:hint="eastAsia"/>
                <w:noProof/>
              </w:rPr>
              <w:t>组织结构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27183F8" w14:textId="26B4AC77" w:rsidR="00E277CA" w:rsidRDefault="00E277CA">
          <w:pPr>
            <w:pStyle w:val="TOC3"/>
            <w:tabs>
              <w:tab w:val="right" w:leader="dot" w:pos="8296"/>
            </w:tabs>
            <w:rPr>
              <w:rFonts w:eastAsiaTheme="minorEastAsia" w:hint="eastAsia"/>
              <w:smallCaps w:val="0"/>
              <w:noProof/>
              <w:szCs w:val="24"/>
              <w14:ligatures w14:val="standardContextual"/>
            </w:rPr>
          </w:pPr>
          <w:hyperlink w:anchor="_Toc196395502" w:history="1">
            <w:r w:rsidRPr="00AE0841">
              <w:rPr>
                <w:rStyle w:val="a5"/>
                <w:rFonts w:ascii="Times New Roman" w:eastAsia="宋体" w:hAnsi="Times New Roman" w:hint="eastAsia"/>
                <w:noProof/>
              </w:rPr>
              <w:t xml:space="preserve">3.2 </w:t>
            </w:r>
            <w:r w:rsidRPr="00AE0841">
              <w:rPr>
                <w:rStyle w:val="a5"/>
                <w:rFonts w:ascii="Times New Roman" w:eastAsia="宋体" w:hAnsi="Times New Roman" w:hint="eastAsia"/>
                <w:noProof/>
              </w:rPr>
              <w:t>人员分工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17E0A6D9" w14:textId="16A26946" w:rsidR="00E277CA" w:rsidRDefault="00E277CA">
          <w:pPr>
            <w:pStyle w:val="TOC2"/>
            <w:tabs>
              <w:tab w:val="right" w:leader="dot" w:pos="8296"/>
            </w:tabs>
            <w:rPr>
              <w:rFonts w:eastAsiaTheme="minorEastAsia" w:hint="eastAsia"/>
              <w:b w:val="0"/>
              <w:bCs w:val="0"/>
              <w:smallCaps w:val="0"/>
              <w:noProof/>
              <w:szCs w:val="24"/>
              <w14:ligatures w14:val="standardContextual"/>
            </w:rPr>
          </w:pPr>
          <w:hyperlink w:anchor="_Toc196395503" w:history="1">
            <w:r w:rsidRPr="00AE0841">
              <w:rPr>
                <w:rStyle w:val="a5"/>
                <w:rFonts w:ascii="Times New Roman" w:eastAsia="宋体" w:hAnsi="Times New Roman" w:hint="eastAsia"/>
                <w:noProof/>
              </w:rPr>
              <w:t xml:space="preserve">4 </w:t>
            </w:r>
            <w:r w:rsidRPr="00AE0841">
              <w:rPr>
                <w:rStyle w:val="a5"/>
                <w:rFonts w:ascii="Times New Roman" w:eastAsia="宋体" w:hAnsi="Times New Roman" w:hint="eastAsia"/>
                <w:noProof/>
              </w:rPr>
              <w:t>实施计划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206D9FEF" w14:textId="6B95D97A" w:rsidR="00E277CA" w:rsidRDefault="00E277CA">
          <w:pPr>
            <w:pStyle w:val="TOC3"/>
            <w:tabs>
              <w:tab w:val="right" w:leader="dot" w:pos="8296"/>
            </w:tabs>
            <w:rPr>
              <w:rFonts w:eastAsiaTheme="minorEastAsia" w:hint="eastAsia"/>
              <w:smallCaps w:val="0"/>
              <w:noProof/>
              <w:szCs w:val="24"/>
              <w14:ligatures w14:val="standardContextual"/>
            </w:rPr>
          </w:pPr>
          <w:hyperlink w:anchor="_Toc196395504" w:history="1">
            <w:r w:rsidRPr="00AE0841">
              <w:rPr>
                <w:rStyle w:val="a5"/>
                <w:rFonts w:ascii="Times New Roman" w:eastAsia="宋体" w:hAnsi="Times New Roman" w:hint="eastAsia"/>
                <w:noProof/>
              </w:rPr>
              <w:t xml:space="preserve">4.1 </w:t>
            </w:r>
            <w:r w:rsidRPr="00AE0841">
              <w:rPr>
                <w:rStyle w:val="a5"/>
                <w:rFonts w:ascii="Times New Roman" w:eastAsia="宋体" w:hAnsi="Times New Roman" w:hint="eastAsia"/>
                <w:noProof/>
              </w:rPr>
              <w:t>生命周期模型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289D6A25" w14:textId="0702047D" w:rsidR="00E277CA" w:rsidRDefault="00E277CA">
          <w:pPr>
            <w:pStyle w:val="TOC3"/>
            <w:tabs>
              <w:tab w:val="right" w:leader="dot" w:pos="8296"/>
            </w:tabs>
            <w:rPr>
              <w:rFonts w:eastAsiaTheme="minorEastAsia" w:hint="eastAsia"/>
              <w:smallCaps w:val="0"/>
              <w:noProof/>
              <w:szCs w:val="24"/>
              <w14:ligatures w14:val="standardContextual"/>
            </w:rPr>
          </w:pPr>
          <w:hyperlink w:anchor="_Toc196395505" w:history="1">
            <w:r w:rsidRPr="00AE0841">
              <w:rPr>
                <w:rStyle w:val="a5"/>
                <w:rFonts w:ascii="Times New Roman" w:eastAsia="宋体" w:hAnsi="Times New Roman" w:hint="eastAsia"/>
                <w:noProof/>
              </w:rPr>
              <w:t xml:space="preserve">4.2 </w:t>
            </w:r>
            <w:r w:rsidRPr="00AE0841">
              <w:rPr>
                <w:rStyle w:val="a5"/>
                <w:rFonts w:ascii="Times New Roman" w:eastAsia="宋体" w:hAnsi="Times New Roman" w:hint="eastAsia"/>
                <w:noProof/>
              </w:rPr>
              <w:t>进度计划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39FDCA82" w14:textId="0F2A6C50" w:rsidR="00E277CA" w:rsidRDefault="00E277CA">
          <w:pPr>
            <w:pStyle w:val="TOC3"/>
            <w:tabs>
              <w:tab w:val="right" w:leader="dot" w:pos="8296"/>
            </w:tabs>
            <w:rPr>
              <w:rFonts w:eastAsiaTheme="minorEastAsia" w:hint="eastAsia"/>
              <w:smallCaps w:val="0"/>
              <w:noProof/>
              <w:szCs w:val="24"/>
              <w14:ligatures w14:val="standardContextual"/>
            </w:rPr>
          </w:pPr>
          <w:hyperlink w:anchor="_Toc196395506" w:history="1">
            <w:r w:rsidRPr="00AE0841">
              <w:rPr>
                <w:rStyle w:val="a5"/>
                <w:rFonts w:ascii="Times New Roman" w:eastAsia="宋体" w:hAnsi="Times New Roman" w:hint="eastAsia"/>
                <w:noProof/>
              </w:rPr>
              <w:t xml:space="preserve">4.3 </w:t>
            </w:r>
            <w:r w:rsidRPr="00AE0841">
              <w:rPr>
                <w:rStyle w:val="a5"/>
                <w:rFonts w:ascii="Times New Roman" w:eastAsia="宋体" w:hAnsi="Times New Roman" w:hint="eastAsia"/>
                <w:noProof/>
              </w:rPr>
              <w:t>工作量评估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584EB87D" w14:textId="62748EB8" w:rsidR="00E277CA" w:rsidRDefault="00E277CA">
          <w:pPr>
            <w:pStyle w:val="TOC2"/>
            <w:tabs>
              <w:tab w:val="right" w:leader="dot" w:pos="8296"/>
            </w:tabs>
            <w:rPr>
              <w:rFonts w:eastAsiaTheme="minorEastAsia" w:hint="eastAsia"/>
              <w:b w:val="0"/>
              <w:bCs w:val="0"/>
              <w:smallCaps w:val="0"/>
              <w:noProof/>
              <w:szCs w:val="24"/>
              <w14:ligatures w14:val="standardContextual"/>
            </w:rPr>
          </w:pPr>
          <w:hyperlink w:anchor="_Toc196395507" w:history="1">
            <w:r w:rsidRPr="00AE0841">
              <w:rPr>
                <w:rStyle w:val="a5"/>
                <w:rFonts w:ascii="Times New Roman" w:eastAsia="宋体" w:hAnsi="Times New Roman" w:hint="eastAsia"/>
                <w:noProof/>
              </w:rPr>
              <w:t>5</w:t>
            </w:r>
            <w:r w:rsidRPr="00AE0841">
              <w:rPr>
                <w:rStyle w:val="a5"/>
                <w:rFonts w:ascii="Times New Roman" w:eastAsia="宋体" w:hAnsi="Times New Roman" w:hint="eastAsia"/>
                <w:noProof/>
              </w:rPr>
              <w:t>质量控制计划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5F087664" w14:textId="130033AA" w:rsidR="00E277CA" w:rsidRDefault="00E277CA">
          <w:pPr>
            <w:pStyle w:val="TOC3"/>
            <w:tabs>
              <w:tab w:val="right" w:leader="dot" w:pos="8296"/>
            </w:tabs>
            <w:rPr>
              <w:rFonts w:eastAsiaTheme="minorEastAsia" w:hint="eastAsia"/>
              <w:smallCaps w:val="0"/>
              <w:noProof/>
              <w:szCs w:val="24"/>
              <w14:ligatures w14:val="standardContextual"/>
            </w:rPr>
          </w:pPr>
          <w:hyperlink w:anchor="_Toc196395508" w:history="1">
            <w:r w:rsidRPr="00AE0841">
              <w:rPr>
                <w:rStyle w:val="a5"/>
                <w:rFonts w:ascii="Times New Roman" w:eastAsia="宋体" w:hAnsi="Times New Roman" w:hint="eastAsia"/>
                <w:noProof/>
              </w:rPr>
              <w:t xml:space="preserve">5.1 </w:t>
            </w:r>
            <w:r w:rsidRPr="00AE0841">
              <w:rPr>
                <w:rStyle w:val="a5"/>
                <w:rFonts w:ascii="Times New Roman" w:eastAsia="宋体" w:hAnsi="Times New Roman" w:hint="eastAsia"/>
                <w:noProof/>
              </w:rPr>
              <w:t>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62B2B224" w14:textId="2C9568CF" w:rsidR="00E277CA" w:rsidRDefault="00E277CA">
          <w:pPr>
            <w:pStyle w:val="TOC3"/>
            <w:tabs>
              <w:tab w:val="right" w:leader="dot" w:pos="8296"/>
            </w:tabs>
            <w:rPr>
              <w:rFonts w:eastAsiaTheme="minorEastAsia" w:hint="eastAsia"/>
              <w:smallCaps w:val="0"/>
              <w:noProof/>
              <w:szCs w:val="24"/>
              <w14:ligatures w14:val="standardContextual"/>
            </w:rPr>
          </w:pPr>
          <w:hyperlink w:anchor="_Toc196395509" w:history="1">
            <w:r w:rsidRPr="00AE0841">
              <w:rPr>
                <w:rStyle w:val="a5"/>
                <w:rFonts w:ascii="Times New Roman" w:eastAsia="宋体" w:hAnsi="Times New Roman" w:hint="eastAsia"/>
                <w:noProof/>
              </w:rPr>
              <w:t>5.2</w:t>
            </w:r>
            <w:r w:rsidRPr="00AE0841">
              <w:rPr>
                <w:rStyle w:val="a5"/>
                <w:rFonts w:ascii="Times New Roman" w:eastAsia="宋体" w:hAnsi="Times New Roman" w:hint="eastAsia"/>
                <w:noProof/>
              </w:rPr>
              <w:t>质量目标保证活动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7C690AC8" w14:textId="079D00D1" w:rsidR="00E277CA" w:rsidRDefault="00E277CA">
          <w:pPr>
            <w:pStyle w:val="TOC3"/>
            <w:tabs>
              <w:tab w:val="right" w:leader="dot" w:pos="8296"/>
            </w:tabs>
            <w:rPr>
              <w:rFonts w:eastAsiaTheme="minorEastAsia" w:hint="eastAsia"/>
              <w:smallCaps w:val="0"/>
              <w:noProof/>
              <w:szCs w:val="24"/>
              <w14:ligatures w14:val="standardContextual"/>
            </w:rPr>
          </w:pPr>
          <w:hyperlink w:anchor="_Toc196395510" w:history="1">
            <w:r w:rsidRPr="00AE0841">
              <w:rPr>
                <w:rStyle w:val="a5"/>
                <w:rFonts w:ascii="Times New Roman" w:eastAsia="宋体" w:hAnsi="Times New Roman" w:hint="eastAsia"/>
                <w:noProof/>
              </w:rPr>
              <w:t>5.3</w:t>
            </w:r>
            <w:r w:rsidRPr="00AE0841">
              <w:rPr>
                <w:rStyle w:val="a5"/>
                <w:rFonts w:ascii="Times New Roman" w:eastAsia="宋体" w:hAnsi="Times New Roman" w:hint="eastAsia"/>
                <w:noProof/>
              </w:rPr>
              <w:t>持续改进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64CF9696" w14:textId="1F87E02D" w:rsidR="00E277CA" w:rsidRDefault="00E277CA">
          <w:pPr>
            <w:pStyle w:val="TOC3"/>
            <w:tabs>
              <w:tab w:val="right" w:leader="dot" w:pos="8296"/>
            </w:tabs>
            <w:rPr>
              <w:rFonts w:eastAsiaTheme="minorEastAsia" w:hint="eastAsia"/>
              <w:smallCaps w:val="0"/>
              <w:noProof/>
              <w:szCs w:val="24"/>
              <w14:ligatures w14:val="standardContextual"/>
            </w:rPr>
          </w:pPr>
          <w:hyperlink w:anchor="_Toc196395511" w:history="1">
            <w:r w:rsidRPr="00AE0841">
              <w:rPr>
                <w:rStyle w:val="a5"/>
                <w:rFonts w:ascii="Times New Roman" w:eastAsia="宋体" w:hAnsi="Times New Roman" w:hint="eastAsia"/>
                <w:noProof/>
              </w:rPr>
              <w:t>5.4</w:t>
            </w:r>
            <w:r w:rsidRPr="00AE0841">
              <w:rPr>
                <w:rStyle w:val="a5"/>
                <w:rFonts w:ascii="Times New Roman" w:eastAsia="宋体" w:hAnsi="Times New Roman" w:hint="eastAsia"/>
                <w:noProof/>
              </w:rPr>
              <w:t>教育和培训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0AD0E31E" w14:textId="19EC619E" w:rsidR="00E277CA" w:rsidRDefault="00E277CA">
          <w:pPr>
            <w:pStyle w:val="TOC2"/>
            <w:tabs>
              <w:tab w:val="right" w:leader="dot" w:pos="8296"/>
            </w:tabs>
            <w:rPr>
              <w:rFonts w:eastAsiaTheme="minorEastAsia" w:hint="eastAsia"/>
              <w:b w:val="0"/>
              <w:bCs w:val="0"/>
              <w:smallCaps w:val="0"/>
              <w:noProof/>
              <w:szCs w:val="24"/>
              <w14:ligatures w14:val="standardContextual"/>
            </w:rPr>
          </w:pPr>
          <w:hyperlink w:anchor="_Toc196395512" w:history="1">
            <w:r w:rsidRPr="00AE0841">
              <w:rPr>
                <w:rStyle w:val="a5"/>
                <w:rFonts w:ascii="Times New Roman" w:eastAsia="宋体" w:hAnsi="Times New Roman" w:hint="eastAsia"/>
                <w:noProof/>
              </w:rPr>
              <w:t>6</w:t>
            </w:r>
            <w:r w:rsidRPr="00AE0841">
              <w:rPr>
                <w:rStyle w:val="a5"/>
                <w:rFonts w:ascii="Times New Roman" w:eastAsia="宋体" w:hAnsi="Times New Roman" w:hint="eastAsia"/>
                <w:noProof/>
              </w:rPr>
              <w:t>进度监控计划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0AA5BB96" w14:textId="7BB5C002" w:rsidR="00E277CA" w:rsidRDefault="00E277CA">
          <w:pPr>
            <w:pStyle w:val="TOC3"/>
            <w:tabs>
              <w:tab w:val="right" w:leader="dot" w:pos="8296"/>
            </w:tabs>
            <w:rPr>
              <w:rFonts w:eastAsiaTheme="minorEastAsia" w:hint="eastAsia"/>
              <w:smallCaps w:val="0"/>
              <w:noProof/>
              <w:szCs w:val="24"/>
              <w14:ligatures w14:val="standardContextual"/>
            </w:rPr>
          </w:pPr>
          <w:hyperlink w:anchor="_Toc196395513" w:history="1">
            <w:r w:rsidRPr="00AE0841">
              <w:rPr>
                <w:rStyle w:val="a5"/>
                <w:rFonts w:ascii="Times New Roman" w:eastAsia="宋体" w:hAnsi="Times New Roman" w:hint="eastAsia"/>
                <w:noProof/>
              </w:rPr>
              <w:t>6.1</w:t>
            </w:r>
            <w:r w:rsidRPr="00AE0841">
              <w:rPr>
                <w:rStyle w:val="a5"/>
                <w:rFonts w:ascii="Times New Roman" w:eastAsia="宋体" w:hAnsi="Times New Roman" w:hint="eastAsia"/>
                <w:noProof/>
              </w:rPr>
              <w:t>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131A1A20" w14:textId="61C24BE6" w:rsidR="00E277CA" w:rsidRDefault="00E277CA">
          <w:pPr>
            <w:pStyle w:val="TOC3"/>
            <w:tabs>
              <w:tab w:val="right" w:leader="dot" w:pos="8296"/>
            </w:tabs>
            <w:rPr>
              <w:rFonts w:eastAsiaTheme="minorEastAsia" w:hint="eastAsia"/>
              <w:smallCaps w:val="0"/>
              <w:noProof/>
              <w:szCs w:val="24"/>
              <w14:ligatures w14:val="standardContextual"/>
            </w:rPr>
          </w:pPr>
          <w:hyperlink w:anchor="_Toc196395514" w:history="1">
            <w:r w:rsidRPr="00AE0841">
              <w:rPr>
                <w:rStyle w:val="a5"/>
                <w:rFonts w:ascii="Times New Roman" w:eastAsia="宋体" w:hAnsi="Times New Roman" w:hint="eastAsia"/>
                <w:noProof/>
              </w:rPr>
              <w:t>6.2</w:t>
            </w:r>
            <w:r w:rsidRPr="00AE0841">
              <w:rPr>
                <w:rStyle w:val="a5"/>
                <w:rFonts w:ascii="Times New Roman" w:eastAsia="宋体" w:hAnsi="Times New Roman" w:hint="eastAsia"/>
                <w:noProof/>
              </w:rPr>
              <w:t>监控方法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6B68ECAD" w14:textId="3D05E3B4" w:rsidR="00E277CA" w:rsidRDefault="00E277CA">
          <w:pPr>
            <w:pStyle w:val="TOC3"/>
            <w:tabs>
              <w:tab w:val="right" w:leader="dot" w:pos="8296"/>
            </w:tabs>
            <w:rPr>
              <w:rFonts w:eastAsiaTheme="minorEastAsia" w:hint="eastAsia"/>
              <w:smallCaps w:val="0"/>
              <w:noProof/>
              <w:szCs w:val="24"/>
              <w14:ligatures w14:val="standardContextual"/>
            </w:rPr>
          </w:pPr>
          <w:hyperlink w:anchor="_Toc196395515" w:history="1">
            <w:r w:rsidRPr="00AE0841">
              <w:rPr>
                <w:rStyle w:val="a5"/>
                <w:rFonts w:ascii="Times New Roman" w:eastAsia="宋体" w:hAnsi="Times New Roman" w:hint="eastAsia"/>
                <w:noProof/>
              </w:rPr>
              <w:t>6.3</w:t>
            </w:r>
            <w:r w:rsidRPr="00AE0841">
              <w:rPr>
                <w:rStyle w:val="a5"/>
                <w:rFonts w:ascii="Times New Roman" w:eastAsia="宋体" w:hAnsi="Times New Roman" w:hint="eastAsia"/>
                <w:noProof/>
              </w:rPr>
              <w:t>调整与优化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334CABC0" w14:textId="093F6EAF" w:rsidR="00E277CA" w:rsidRDefault="00E277CA">
          <w:pPr>
            <w:pStyle w:val="TOC3"/>
            <w:tabs>
              <w:tab w:val="right" w:leader="dot" w:pos="8296"/>
            </w:tabs>
            <w:rPr>
              <w:rFonts w:eastAsiaTheme="minorEastAsia" w:hint="eastAsia"/>
              <w:smallCaps w:val="0"/>
              <w:noProof/>
              <w:szCs w:val="24"/>
              <w14:ligatures w14:val="standardContextual"/>
            </w:rPr>
          </w:pPr>
          <w:hyperlink w:anchor="_Toc196395516" w:history="1">
            <w:r w:rsidRPr="00AE0841">
              <w:rPr>
                <w:rStyle w:val="a5"/>
                <w:rFonts w:ascii="Times New Roman" w:eastAsia="宋体" w:hAnsi="Times New Roman" w:hint="eastAsia"/>
                <w:noProof/>
              </w:rPr>
              <w:t>6.4</w:t>
            </w:r>
            <w:r w:rsidRPr="00AE0841">
              <w:rPr>
                <w:rStyle w:val="a5"/>
                <w:rFonts w:ascii="Times New Roman" w:eastAsia="宋体" w:hAnsi="Times New Roman" w:hint="eastAsia"/>
                <w:noProof/>
              </w:rPr>
              <w:t>工具与技术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1F65A4D1" w14:textId="63CF8692" w:rsidR="00E277CA" w:rsidRDefault="00E277CA">
          <w:pPr>
            <w:pStyle w:val="TOC3"/>
            <w:tabs>
              <w:tab w:val="right" w:leader="dot" w:pos="8296"/>
            </w:tabs>
            <w:rPr>
              <w:rFonts w:eastAsiaTheme="minorEastAsia" w:hint="eastAsia"/>
              <w:smallCaps w:val="0"/>
              <w:noProof/>
              <w:szCs w:val="24"/>
              <w14:ligatures w14:val="standardContextual"/>
            </w:rPr>
          </w:pPr>
          <w:hyperlink w:anchor="_Toc196395517" w:history="1">
            <w:r w:rsidRPr="00AE0841">
              <w:rPr>
                <w:rStyle w:val="a5"/>
                <w:rFonts w:ascii="Times New Roman" w:eastAsia="宋体" w:hAnsi="Times New Roman" w:hint="eastAsia"/>
                <w:noProof/>
              </w:rPr>
              <w:t>6.5</w:t>
            </w:r>
            <w:r w:rsidRPr="00AE0841">
              <w:rPr>
                <w:rStyle w:val="a5"/>
                <w:rFonts w:ascii="Times New Roman" w:eastAsia="宋体" w:hAnsi="Times New Roman" w:hint="eastAsia"/>
                <w:noProof/>
              </w:rPr>
              <w:t>沟通机制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1970A505" w14:textId="4D6568DC" w:rsidR="00E277CA" w:rsidRDefault="00E277CA">
          <w:pPr>
            <w:pStyle w:val="TOC2"/>
            <w:tabs>
              <w:tab w:val="right" w:leader="dot" w:pos="8296"/>
            </w:tabs>
            <w:rPr>
              <w:rFonts w:eastAsiaTheme="minorEastAsia" w:hint="eastAsia"/>
              <w:b w:val="0"/>
              <w:bCs w:val="0"/>
              <w:smallCaps w:val="0"/>
              <w:noProof/>
              <w:szCs w:val="24"/>
              <w14:ligatures w14:val="standardContextual"/>
            </w:rPr>
          </w:pPr>
          <w:hyperlink w:anchor="_Toc196395518" w:history="1">
            <w:r w:rsidRPr="00AE0841">
              <w:rPr>
                <w:rStyle w:val="a5"/>
                <w:rFonts w:ascii="Times New Roman" w:eastAsia="宋体" w:hAnsi="Times New Roman" w:hint="eastAsia"/>
                <w:noProof/>
              </w:rPr>
              <w:t>7</w:t>
            </w:r>
            <w:r w:rsidRPr="00AE0841">
              <w:rPr>
                <w:rStyle w:val="a5"/>
                <w:rFonts w:ascii="Times New Roman" w:eastAsia="宋体" w:hAnsi="Times New Roman" w:hint="eastAsia"/>
                <w:noProof/>
              </w:rPr>
              <w:t>进度监控计划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1177620C" w14:textId="38DAC87D" w:rsidR="00E277CA" w:rsidRDefault="00E277CA">
          <w:pPr>
            <w:pStyle w:val="TOC3"/>
            <w:tabs>
              <w:tab w:val="right" w:leader="dot" w:pos="8296"/>
            </w:tabs>
            <w:rPr>
              <w:rFonts w:eastAsiaTheme="minorEastAsia" w:hint="eastAsia"/>
              <w:smallCaps w:val="0"/>
              <w:noProof/>
              <w:szCs w:val="24"/>
              <w14:ligatures w14:val="standardContextual"/>
            </w:rPr>
          </w:pPr>
          <w:hyperlink w:anchor="_Toc196395519" w:history="1">
            <w:r w:rsidRPr="00AE0841">
              <w:rPr>
                <w:rStyle w:val="a5"/>
                <w:rFonts w:ascii="Times New Roman" w:eastAsia="宋体" w:hAnsi="Times New Roman" w:hint="eastAsia"/>
                <w:noProof/>
              </w:rPr>
              <w:t>7.1</w:t>
            </w:r>
            <w:r w:rsidRPr="00AE0841">
              <w:rPr>
                <w:rStyle w:val="a5"/>
                <w:rFonts w:ascii="Times New Roman" w:eastAsia="宋体" w:hAnsi="Times New Roman" w:hint="eastAsia"/>
                <w:noProof/>
              </w:rPr>
              <w:t>沟通目标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2BF926CD" w14:textId="0B29D7E0" w:rsidR="00E277CA" w:rsidRDefault="00E277CA">
          <w:pPr>
            <w:pStyle w:val="TOC3"/>
            <w:tabs>
              <w:tab w:val="right" w:leader="dot" w:pos="8296"/>
            </w:tabs>
            <w:rPr>
              <w:rFonts w:eastAsiaTheme="minorEastAsia" w:hint="eastAsia"/>
              <w:smallCaps w:val="0"/>
              <w:noProof/>
              <w:szCs w:val="24"/>
              <w14:ligatures w14:val="standardContextual"/>
            </w:rPr>
          </w:pPr>
          <w:hyperlink w:anchor="_Toc196395520" w:history="1">
            <w:r w:rsidRPr="00AE0841">
              <w:rPr>
                <w:rStyle w:val="a5"/>
                <w:rFonts w:ascii="Times New Roman" w:eastAsia="宋体" w:hAnsi="Times New Roman" w:hint="eastAsia"/>
                <w:noProof/>
              </w:rPr>
              <w:t>7.2</w:t>
            </w:r>
            <w:r w:rsidRPr="00AE0841">
              <w:rPr>
                <w:rStyle w:val="a5"/>
                <w:rFonts w:ascii="Times New Roman" w:eastAsia="宋体" w:hAnsi="Times New Roman" w:hint="eastAsia"/>
                <w:noProof/>
              </w:rPr>
              <w:t>沟通目标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1052420B" w14:textId="483C2C0C" w:rsidR="00E277CA" w:rsidRDefault="00E277CA">
          <w:pPr>
            <w:pStyle w:val="TOC3"/>
            <w:tabs>
              <w:tab w:val="right" w:leader="dot" w:pos="8296"/>
            </w:tabs>
            <w:rPr>
              <w:rFonts w:eastAsiaTheme="minorEastAsia" w:hint="eastAsia"/>
              <w:smallCaps w:val="0"/>
              <w:noProof/>
              <w:szCs w:val="24"/>
              <w14:ligatures w14:val="standardContextual"/>
            </w:rPr>
          </w:pPr>
          <w:hyperlink w:anchor="_Toc196395521" w:history="1">
            <w:r w:rsidRPr="00AE0841">
              <w:rPr>
                <w:rStyle w:val="a5"/>
                <w:rFonts w:ascii="Times New Roman" w:eastAsia="宋体" w:hAnsi="Times New Roman" w:hint="eastAsia"/>
                <w:noProof/>
              </w:rPr>
              <w:t>7.3</w:t>
            </w:r>
            <w:r w:rsidRPr="00AE0841">
              <w:rPr>
                <w:rStyle w:val="a5"/>
                <w:rFonts w:ascii="Times New Roman" w:eastAsia="宋体" w:hAnsi="Times New Roman" w:hint="eastAsia"/>
                <w:noProof/>
              </w:rPr>
              <w:t>沟通方法与工具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3EBC62FB" w14:textId="2BAC61C1" w:rsidR="00E277CA" w:rsidRDefault="00E277CA">
          <w:pPr>
            <w:pStyle w:val="TOC3"/>
            <w:tabs>
              <w:tab w:val="right" w:leader="dot" w:pos="8296"/>
            </w:tabs>
            <w:rPr>
              <w:rFonts w:eastAsiaTheme="minorEastAsia" w:hint="eastAsia"/>
              <w:smallCaps w:val="0"/>
              <w:noProof/>
              <w:szCs w:val="24"/>
              <w14:ligatures w14:val="standardContextual"/>
            </w:rPr>
          </w:pPr>
          <w:hyperlink w:anchor="_Toc196395522" w:history="1">
            <w:r w:rsidRPr="00AE0841">
              <w:rPr>
                <w:rStyle w:val="a5"/>
                <w:rFonts w:ascii="Times New Roman" w:eastAsia="宋体" w:hAnsi="Times New Roman" w:hint="eastAsia"/>
                <w:noProof/>
              </w:rPr>
              <w:t>7.4</w:t>
            </w:r>
            <w:r w:rsidRPr="00AE0841">
              <w:rPr>
                <w:rStyle w:val="a5"/>
                <w:rFonts w:ascii="Times New Roman" w:eastAsia="宋体" w:hAnsi="Times New Roman" w:hint="eastAsia"/>
                <w:noProof/>
              </w:rPr>
              <w:t>沟通频率与时间表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5C2E1FDB" w14:textId="3C2E989E" w:rsidR="00E277CA" w:rsidRDefault="00E277CA">
          <w:pPr>
            <w:pStyle w:val="TOC3"/>
            <w:tabs>
              <w:tab w:val="right" w:leader="dot" w:pos="8296"/>
            </w:tabs>
            <w:rPr>
              <w:rFonts w:eastAsiaTheme="minorEastAsia" w:hint="eastAsia"/>
              <w:smallCaps w:val="0"/>
              <w:noProof/>
              <w:szCs w:val="24"/>
              <w14:ligatures w14:val="standardContextual"/>
            </w:rPr>
          </w:pPr>
          <w:hyperlink w:anchor="_Toc196395523" w:history="1">
            <w:r w:rsidRPr="00AE0841">
              <w:rPr>
                <w:rStyle w:val="a5"/>
                <w:rFonts w:ascii="Times New Roman" w:eastAsia="宋体" w:hAnsi="Times New Roman" w:hint="eastAsia"/>
                <w:noProof/>
              </w:rPr>
              <w:t>7.5</w:t>
            </w:r>
            <w:r w:rsidRPr="00AE0841">
              <w:rPr>
                <w:rStyle w:val="a5"/>
                <w:rFonts w:ascii="Times New Roman" w:eastAsia="宋体" w:hAnsi="Times New Roman" w:hint="eastAsia"/>
                <w:noProof/>
              </w:rPr>
              <w:t>反馈和调整机制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70890B3E" w14:textId="679D1E92" w:rsidR="00E277CA" w:rsidRDefault="00E277CA">
          <w:pPr>
            <w:pStyle w:val="TOC2"/>
            <w:tabs>
              <w:tab w:val="right" w:leader="dot" w:pos="8296"/>
            </w:tabs>
            <w:rPr>
              <w:rFonts w:eastAsiaTheme="minorEastAsia" w:hint="eastAsia"/>
              <w:b w:val="0"/>
              <w:bCs w:val="0"/>
              <w:smallCaps w:val="0"/>
              <w:noProof/>
              <w:szCs w:val="24"/>
              <w14:ligatures w14:val="standardContextual"/>
            </w:rPr>
          </w:pPr>
          <w:hyperlink w:anchor="_Toc196395524" w:history="1">
            <w:r w:rsidRPr="00AE0841">
              <w:rPr>
                <w:rStyle w:val="a5"/>
                <w:rFonts w:ascii="Times New Roman" w:eastAsia="宋体" w:hAnsi="Times New Roman" w:hint="eastAsia"/>
                <w:noProof/>
              </w:rPr>
              <w:t>8</w:t>
            </w:r>
            <w:r w:rsidRPr="00AE0841">
              <w:rPr>
                <w:rStyle w:val="a5"/>
                <w:rFonts w:ascii="Times New Roman" w:eastAsia="宋体" w:hAnsi="Times New Roman" w:hint="eastAsia"/>
                <w:noProof/>
              </w:rPr>
              <w:t>风险计划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54813EEF" w14:textId="1E018873" w:rsidR="00E277CA" w:rsidRDefault="00E277CA">
          <w:pPr>
            <w:pStyle w:val="TOC2"/>
            <w:tabs>
              <w:tab w:val="right" w:leader="dot" w:pos="8296"/>
            </w:tabs>
            <w:rPr>
              <w:rFonts w:eastAsiaTheme="minorEastAsia" w:hint="eastAsia"/>
              <w:b w:val="0"/>
              <w:bCs w:val="0"/>
              <w:smallCaps w:val="0"/>
              <w:noProof/>
              <w:szCs w:val="24"/>
              <w14:ligatures w14:val="standardContextual"/>
            </w:rPr>
          </w:pPr>
          <w:hyperlink w:anchor="_Toc196395525" w:history="1">
            <w:r w:rsidRPr="00AE0841">
              <w:rPr>
                <w:rStyle w:val="a5"/>
                <w:rFonts w:ascii="Times New Roman" w:eastAsia="宋体" w:hAnsi="Times New Roman" w:hint="eastAsia"/>
                <w:noProof/>
              </w:rPr>
              <w:t>9</w:t>
            </w:r>
            <w:r w:rsidRPr="00AE0841">
              <w:rPr>
                <w:rStyle w:val="a5"/>
                <w:rFonts w:ascii="Times New Roman" w:eastAsia="宋体" w:hAnsi="Times New Roman" w:hint="eastAsia"/>
                <w:noProof/>
              </w:rPr>
              <w:t>配置管理计划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7D5848F0" w14:textId="2116EC69" w:rsidR="00E277CA" w:rsidRDefault="00E277CA">
          <w:pPr>
            <w:pStyle w:val="TOC3"/>
            <w:tabs>
              <w:tab w:val="right" w:leader="dot" w:pos="8296"/>
            </w:tabs>
            <w:rPr>
              <w:rFonts w:eastAsiaTheme="minorEastAsia" w:hint="eastAsia"/>
              <w:smallCaps w:val="0"/>
              <w:noProof/>
              <w:szCs w:val="24"/>
              <w14:ligatures w14:val="standardContextual"/>
            </w:rPr>
          </w:pPr>
          <w:hyperlink w:anchor="_Toc196395526" w:history="1">
            <w:r w:rsidRPr="00AE0841">
              <w:rPr>
                <w:rStyle w:val="a5"/>
                <w:rFonts w:ascii="Times New Roman" w:eastAsia="宋体" w:hAnsi="Times New Roman" w:hint="eastAsia"/>
                <w:noProof/>
              </w:rPr>
              <w:t xml:space="preserve">9.1 </w:t>
            </w:r>
            <w:r w:rsidRPr="00AE0841">
              <w:rPr>
                <w:rStyle w:val="a5"/>
                <w:rFonts w:ascii="Times New Roman" w:eastAsia="宋体" w:hAnsi="Times New Roman" w:hint="eastAsia"/>
                <w:noProof/>
              </w:rPr>
              <w:t>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3EF31187" w14:textId="689E1D16" w:rsidR="00E277CA" w:rsidRDefault="00E277CA">
          <w:pPr>
            <w:pStyle w:val="TOC3"/>
            <w:tabs>
              <w:tab w:val="right" w:leader="dot" w:pos="8296"/>
            </w:tabs>
            <w:rPr>
              <w:rFonts w:eastAsiaTheme="minorEastAsia" w:hint="eastAsia"/>
              <w:smallCaps w:val="0"/>
              <w:noProof/>
              <w:szCs w:val="24"/>
              <w14:ligatures w14:val="standardContextual"/>
            </w:rPr>
          </w:pPr>
          <w:hyperlink w:anchor="_Toc196395527" w:history="1">
            <w:r w:rsidRPr="00AE0841">
              <w:rPr>
                <w:rStyle w:val="a5"/>
                <w:rFonts w:ascii="Times New Roman" w:eastAsia="宋体" w:hAnsi="Times New Roman" w:hint="eastAsia"/>
                <w:noProof/>
              </w:rPr>
              <w:t xml:space="preserve">9.2 </w:t>
            </w:r>
            <w:r w:rsidRPr="00AE0841">
              <w:rPr>
                <w:rStyle w:val="a5"/>
                <w:rFonts w:ascii="Times New Roman" w:eastAsia="宋体" w:hAnsi="Times New Roman" w:hint="eastAsia"/>
                <w:noProof/>
              </w:rPr>
              <w:t>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0DF44914" w14:textId="564D60F5" w:rsidR="00E277CA" w:rsidRDefault="00E277CA">
          <w:pPr>
            <w:pStyle w:val="TOC3"/>
            <w:tabs>
              <w:tab w:val="right" w:leader="dot" w:pos="8296"/>
            </w:tabs>
            <w:rPr>
              <w:rFonts w:eastAsiaTheme="minorEastAsia" w:hint="eastAsia"/>
              <w:smallCaps w:val="0"/>
              <w:noProof/>
              <w:szCs w:val="24"/>
              <w14:ligatures w14:val="standardContextual"/>
            </w:rPr>
          </w:pPr>
          <w:hyperlink w:anchor="_Toc196395528" w:history="1">
            <w:r w:rsidRPr="00AE0841">
              <w:rPr>
                <w:rStyle w:val="a5"/>
                <w:rFonts w:ascii="Times New Roman" w:eastAsia="宋体" w:hAnsi="Times New Roman" w:hint="eastAsia"/>
                <w:noProof/>
              </w:rPr>
              <w:t xml:space="preserve">9.3 </w:t>
            </w:r>
            <w:r w:rsidRPr="00AE0841">
              <w:rPr>
                <w:rStyle w:val="a5"/>
                <w:rFonts w:ascii="Times New Roman" w:eastAsia="宋体" w:hAnsi="Times New Roman" w:hint="eastAsia"/>
                <w:noProof/>
              </w:rPr>
              <w:t>配置管理组织结构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6FA4405B" w14:textId="3968E692" w:rsidR="00E277CA" w:rsidRDefault="00E277CA">
          <w:pPr>
            <w:pStyle w:val="TOC3"/>
            <w:tabs>
              <w:tab w:val="right" w:leader="dot" w:pos="8296"/>
            </w:tabs>
            <w:rPr>
              <w:rFonts w:eastAsiaTheme="minorEastAsia" w:hint="eastAsia"/>
              <w:smallCaps w:val="0"/>
              <w:noProof/>
              <w:szCs w:val="24"/>
              <w14:ligatures w14:val="standardContextual"/>
            </w:rPr>
          </w:pPr>
          <w:hyperlink w:anchor="_Toc196395529" w:history="1">
            <w:r w:rsidRPr="00AE0841">
              <w:rPr>
                <w:rStyle w:val="a5"/>
                <w:rFonts w:ascii="Times New Roman" w:eastAsia="宋体" w:hAnsi="Times New Roman" w:hint="eastAsia"/>
                <w:noProof/>
              </w:rPr>
              <w:t xml:space="preserve">9.4 </w:t>
            </w:r>
            <w:r w:rsidRPr="00AE0841">
              <w:rPr>
                <w:rStyle w:val="a5"/>
                <w:rFonts w:ascii="Times New Roman" w:eastAsia="宋体" w:hAnsi="Times New Roman" w:hint="eastAsia"/>
                <w:noProof/>
              </w:rPr>
              <w:t>配置项识别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0B45D6D4" w14:textId="5FAF9DF2" w:rsidR="00E277CA" w:rsidRDefault="00E277CA">
          <w:pPr>
            <w:pStyle w:val="TOC3"/>
            <w:tabs>
              <w:tab w:val="right" w:leader="dot" w:pos="8296"/>
            </w:tabs>
            <w:rPr>
              <w:rFonts w:eastAsiaTheme="minorEastAsia" w:hint="eastAsia"/>
              <w:smallCaps w:val="0"/>
              <w:noProof/>
              <w:szCs w:val="24"/>
              <w14:ligatures w14:val="standardContextual"/>
            </w:rPr>
          </w:pPr>
          <w:hyperlink w:anchor="_Toc196395530" w:history="1">
            <w:r w:rsidRPr="00AE0841">
              <w:rPr>
                <w:rStyle w:val="a5"/>
                <w:rFonts w:ascii="Times New Roman" w:eastAsia="宋体" w:hAnsi="Times New Roman" w:hint="eastAsia"/>
                <w:noProof/>
              </w:rPr>
              <w:t xml:space="preserve">9.5 </w:t>
            </w:r>
            <w:r w:rsidRPr="00AE0841">
              <w:rPr>
                <w:rStyle w:val="a5"/>
                <w:rFonts w:ascii="Times New Roman" w:eastAsia="宋体" w:hAnsi="Times New Roman" w:hint="eastAsia"/>
                <w:noProof/>
              </w:rPr>
              <w:t>版本控制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114F288F" w14:textId="64585B9F" w:rsidR="00E277CA" w:rsidRDefault="00E277CA">
          <w:pPr>
            <w:pStyle w:val="TOC3"/>
            <w:tabs>
              <w:tab w:val="right" w:leader="dot" w:pos="8296"/>
            </w:tabs>
            <w:rPr>
              <w:rFonts w:eastAsiaTheme="minorEastAsia" w:hint="eastAsia"/>
              <w:smallCaps w:val="0"/>
              <w:noProof/>
              <w:szCs w:val="24"/>
              <w14:ligatures w14:val="standardContextual"/>
            </w:rPr>
          </w:pPr>
          <w:hyperlink w:anchor="_Toc196395531" w:history="1">
            <w:r w:rsidRPr="00AE0841">
              <w:rPr>
                <w:rStyle w:val="a5"/>
                <w:rFonts w:ascii="Times New Roman" w:eastAsia="宋体" w:hAnsi="Times New Roman" w:hint="eastAsia"/>
                <w:noProof/>
              </w:rPr>
              <w:t xml:space="preserve">9.6 </w:t>
            </w:r>
            <w:r w:rsidRPr="00AE0841">
              <w:rPr>
                <w:rStyle w:val="a5"/>
                <w:rFonts w:ascii="Times New Roman" w:eastAsia="宋体" w:hAnsi="Times New Roman" w:hint="eastAsia"/>
                <w:noProof/>
              </w:rPr>
              <w:t>变更控制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24D3A980" w14:textId="238C9AB8" w:rsidR="00E277CA" w:rsidRDefault="00E277CA">
          <w:pPr>
            <w:pStyle w:val="TOC3"/>
            <w:tabs>
              <w:tab w:val="right" w:leader="dot" w:pos="8296"/>
            </w:tabs>
            <w:rPr>
              <w:rFonts w:eastAsiaTheme="minorEastAsia" w:hint="eastAsia"/>
              <w:smallCaps w:val="0"/>
              <w:noProof/>
              <w:szCs w:val="24"/>
              <w14:ligatures w14:val="standardContextual"/>
            </w:rPr>
          </w:pPr>
          <w:hyperlink w:anchor="_Toc196395532" w:history="1">
            <w:r w:rsidRPr="00AE0841">
              <w:rPr>
                <w:rStyle w:val="a5"/>
                <w:rFonts w:ascii="Times New Roman" w:eastAsia="宋体" w:hAnsi="Times New Roman" w:hint="eastAsia"/>
                <w:noProof/>
              </w:rPr>
              <w:t xml:space="preserve">9.7 </w:t>
            </w:r>
            <w:r w:rsidRPr="00AE0841">
              <w:rPr>
                <w:rStyle w:val="a5"/>
                <w:rFonts w:ascii="Times New Roman" w:eastAsia="宋体" w:hAnsi="Times New Roman" w:hint="eastAsia"/>
                <w:noProof/>
              </w:rPr>
              <w:t>基线变更程序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671A6C23" w14:textId="1053CCD6" w:rsidR="00E277CA" w:rsidRDefault="00E277CA">
          <w:pPr>
            <w:pStyle w:val="TOC2"/>
            <w:tabs>
              <w:tab w:val="right" w:leader="dot" w:pos="8296"/>
            </w:tabs>
            <w:rPr>
              <w:rFonts w:eastAsiaTheme="minorEastAsia" w:hint="eastAsia"/>
              <w:b w:val="0"/>
              <w:bCs w:val="0"/>
              <w:smallCaps w:val="0"/>
              <w:noProof/>
              <w:szCs w:val="24"/>
              <w14:ligatures w14:val="standardContextual"/>
            </w:rPr>
          </w:pPr>
          <w:hyperlink w:anchor="_Toc196395533" w:history="1">
            <w:r w:rsidRPr="00AE0841">
              <w:rPr>
                <w:rStyle w:val="a5"/>
                <w:rFonts w:ascii="Times New Roman" w:eastAsia="宋体" w:hAnsi="Times New Roman" w:hint="eastAsia"/>
                <w:noProof/>
              </w:rPr>
              <w:t xml:space="preserve">10 </w:t>
            </w:r>
            <w:r w:rsidRPr="00AE0841">
              <w:rPr>
                <w:rStyle w:val="a5"/>
                <w:rFonts w:ascii="Times New Roman" w:eastAsia="宋体" w:hAnsi="Times New Roman" w:hint="eastAsia"/>
                <w:noProof/>
              </w:rPr>
              <w:t>预算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7BB37658" w14:textId="25DDB8B2" w:rsidR="00E277CA" w:rsidRDefault="00E277CA">
          <w:pPr>
            <w:pStyle w:val="TOC3"/>
            <w:tabs>
              <w:tab w:val="right" w:leader="dot" w:pos="8296"/>
            </w:tabs>
            <w:rPr>
              <w:rFonts w:eastAsiaTheme="minorEastAsia" w:hint="eastAsia"/>
              <w:smallCaps w:val="0"/>
              <w:noProof/>
              <w:szCs w:val="24"/>
              <w14:ligatures w14:val="standardContextual"/>
            </w:rPr>
          </w:pPr>
          <w:hyperlink w:anchor="_Toc196395534" w:history="1">
            <w:r w:rsidRPr="00AE0841">
              <w:rPr>
                <w:rStyle w:val="a5"/>
                <w:rFonts w:ascii="Times New Roman" w:eastAsia="宋体" w:hAnsi="Times New Roman" w:hint="eastAsia"/>
                <w:noProof/>
              </w:rPr>
              <w:t xml:space="preserve">10.1 </w:t>
            </w:r>
            <w:r w:rsidRPr="00AE0841">
              <w:rPr>
                <w:rStyle w:val="a5"/>
                <w:rFonts w:ascii="Times New Roman" w:eastAsia="宋体" w:hAnsi="Times New Roman" w:hint="eastAsia"/>
                <w:noProof/>
              </w:rPr>
              <w:t>人员成本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2ED002EF" w14:textId="4365F9C1" w:rsidR="00E277CA" w:rsidRDefault="00E277CA">
          <w:pPr>
            <w:pStyle w:val="TOC3"/>
            <w:tabs>
              <w:tab w:val="right" w:leader="dot" w:pos="8296"/>
            </w:tabs>
            <w:rPr>
              <w:rFonts w:eastAsiaTheme="minorEastAsia" w:hint="eastAsia"/>
              <w:smallCaps w:val="0"/>
              <w:noProof/>
              <w:szCs w:val="24"/>
              <w14:ligatures w14:val="standardContextual"/>
            </w:rPr>
          </w:pPr>
          <w:hyperlink w:anchor="_Toc196395535" w:history="1">
            <w:r w:rsidRPr="00AE0841">
              <w:rPr>
                <w:rStyle w:val="a5"/>
                <w:rFonts w:ascii="Times New Roman" w:eastAsia="宋体" w:hAnsi="Times New Roman" w:hint="eastAsia"/>
                <w:noProof/>
              </w:rPr>
              <w:t xml:space="preserve">10.2 </w:t>
            </w:r>
            <w:r w:rsidRPr="00AE0841">
              <w:rPr>
                <w:rStyle w:val="a5"/>
                <w:rFonts w:ascii="Times New Roman" w:eastAsia="宋体" w:hAnsi="Times New Roman" w:hint="eastAsia"/>
                <w:noProof/>
              </w:rPr>
              <w:t>设备成本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7D0D5320" w14:textId="4F8CEC75" w:rsidR="00E277CA" w:rsidRDefault="00E277CA">
          <w:pPr>
            <w:pStyle w:val="TOC3"/>
            <w:tabs>
              <w:tab w:val="right" w:leader="dot" w:pos="8296"/>
            </w:tabs>
            <w:rPr>
              <w:rFonts w:eastAsiaTheme="minorEastAsia" w:hint="eastAsia"/>
              <w:smallCaps w:val="0"/>
              <w:noProof/>
              <w:szCs w:val="24"/>
              <w14:ligatures w14:val="standardContextual"/>
            </w:rPr>
          </w:pPr>
          <w:hyperlink w:anchor="_Toc196395536" w:history="1">
            <w:r w:rsidRPr="00AE0841">
              <w:rPr>
                <w:rStyle w:val="a5"/>
                <w:rFonts w:ascii="Times New Roman" w:eastAsia="宋体" w:hAnsi="Times New Roman" w:hint="eastAsia"/>
                <w:noProof/>
              </w:rPr>
              <w:t xml:space="preserve">10.3 </w:t>
            </w:r>
            <w:r w:rsidRPr="00AE0841">
              <w:rPr>
                <w:rStyle w:val="a5"/>
                <w:rFonts w:ascii="Times New Roman" w:eastAsia="宋体" w:hAnsi="Times New Roman" w:hint="eastAsia"/>
                <w:noProof/>
              </w:rPr>
              <w:t>其它成本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033AFDB2" w14:textId="2FA62CFF" w:rsidR="00E277CA" w:rsidRDefault="00E277CA">
          <w:pPr>
            <w:pStyle w:val="TOC3"/>
            <w:tabs>
              <w:tab w:val="right" w:leader="dot" w:pos="8296"/>
            </w:tabs>
            <w:rPr>
              <w:rFonts w:eastAsiaTheme="minorEastAsia" w:hint="eastAsia"/>
              <w:smallCaps w:val="0"/>
              <w:noProof/>
              <w:szCs w:val="24"/>
              <w14:ligatures w14:val="standardContextual"/>
            </w:rPr>
          </w:pPr>
          <w:hyperlink w:anchor="_Toc196395537" w:history="1">
            <w:r w:rsidRPr="00AE0841">
              <w:rPr>
                <w:rStyle w:val="a5"/>
                <w:rFonts w:ascii="Times New Roman" w:eastAsia="宋体" w:hAnsi="Times New Roman" w:hint="eastAsia"/>
                <w:noProof/>
              </w:rPr>
              <w:t xml:space="preserve">10.4 </w:t>
            </w:r>
            <w:r w:rsidRPr="00AE0841">
              <w:rPr>
                <w:rStyle w:val="a5"/>
                <w:rFonts w:ascii="Times New Roman" w:eastAsia="宋体" w:hAnsi="Times New Roman" w:hint="eastAsia"/>
                <w:noProof/>
              </w:rPr>
              <w:t>项目合计经费预算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_Toc196395537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633C5626" w14:textId="09234DF0" w:rsidR="00281361" w:rsidRPr="00935E3A" w:rsidRDefault="00281361">
          <w:pPr>
            <w:rPr>
              <w:rFonts w:hint="eastAsia"/>
            </w:rPr>
          </w:pPr>
          <w:r w:rsidRPr="00935E3A">
            <w:rPr>
              <w:b/>
              <w:bCs/>
              <w:lang w:val="zh-CN"/>
            </w:rPr>
            <w:fldChar w:fldCharType="end"/>
          </w:r>
        </w:p>
      </w:sdtContent>
    </w:sdt>
    <w:p w14:paraId="2DE9E93F" w14:textId="01A5DA86" w:rsidR="00935E3A" w:rsidRDefault="006A58D8" w:rsidP="006A58D8">
      <w:pPr>
        <w:widowControl/>
        <w:jc w:val="left"/>
        <w:rPr>
          <w:rFonts w:hint="eastAsia"/>
        </w:rPr>
      </w:pPr>
      <w:r>
        <w:rPr>
          <w:rFonts w:hint="eastAsia"/>
        </w:rPr>
        <w:br w:type="page"/>
      </w:r>
    </w:p>
    <w:p w14:paraId="1C354A17" w14:textId="0E1B8D84" w:rsidR="007261A8" w:rsidRPr="00367056" w:rsidRDefault="00DD7BD8" w:rsidP="007261A8">
      <w:pPr>
        <w:pStyle w:val="2"/>
        <w:keepNext w:val="0"/>
        <w:keepLines w:val="0"/>
        <w:spacing w:before="0" w:after="0" w:line="360" w:lineRule="auto"/>
        <w:rPr>
          <w:rFonts w:ascii="Times New Roman" w:eastAsia="宋体" w:hAnsi="Times New Roman"/>
        </w:rPr>
      </w:pPr>
      <w:bookmarkStart w:id="0" w:name="_Toc164111165"/>
      <w:bookmarkStart w:id="1" w:name="_Toc195276596"/>
      <w:bookmarkStart w:id="2" w:name="_Toc196395487"/>
      <w:r w:rsidRPr="00367056">
        <w:rPr>
          <w:rFonts w:ascii="Times New Roman" w:eastAsia="宋体" w:hAnsi="Times New Roman" w:hint="eastAsia"/>
        </w:rPr>
        <w:lastRenderedPageBreak/>
        <w:t xml:space="preserve">1 </w:t>
      </w:r>
      <w:r w:rsidRPr="00367056">
        <w:rPr>
          <w:rFonts w:ascii="Times New Roman" w:eastAsia="宋体" w:hAnsi="Times New Roman" w:hint="eastAsia"/>
        </w:rPr>
        <w:t>引言</w:t>
      </w:r>
      <w:bookmarkEnd w:id="0"/>
      <w:bookmarkEnd w:id="1"/>
      <w:bookmarkEnd w:id="2"/>
    </w:p>
    <w:p w14:paraId="51A8FC41" w14:textId="1BBF0FBD" w:rsidR="00EB0CD0" w:rsidRPr="00367056" w:rsidRDefault="00DD7BD8" w:rsidP="007261A8">
      <w:pPr>
        <w:pStyle w:val="3"/>
        <w:keepNext w:val="0"/>
        <w:keepLines w:val="0"/>
        <w:numPr>
          <w:ilvl w:val="1"/>
          <w:numId w:val="1"/>
        </w:numPr>
        <w:spacing w:before="0" w:after="0" w:line="360" w:lineRule="auto"/>
        <w:rPr>
          <w:rFonts w:ascii="Times New Roman" w:eastAsia="宋体" w:hAnsi="Times New Roman"/>
          <w:sz w:val="28"/>
          <w:szCs w:val="28"/>
        </w:rPr>
      </w:pPr>
      <w:bookmarkStart w:id="3" w:name="_Toc164111166"/>
      <w:bookmarkStart w:id="4" w:name="_Toc195276597"/>
      <w:bookmarkStart w:id="5" w:name="_Toc196395488"/>
      <w:r w:rsidRPr="00367056">
        <w:rPr>
          <w:rFonts w:ascii="Times New Roman" w:eastAsia="宋体" w:hAnsi="Times New Roman" w:hint="eastAsia"/>
          <w:sz w:val="28"/>
          <w:szCs w:val="28"/>
        </w:rPr>
        <w:t>编写目的</w:t>
      </w:r>
      <w:bookmarkEnd w:id="3"/>
      <w:bookmarkEnd w:id="4"/>
      <w:bookmarkEnd w:id="5"/>
    </w:p>
    <w:p w14:paraId="308266ED" w14:textId="1694B618" w:rsidR="006557FA" w:rsidRPr="00367056" w:rsidRDefault="00761BA9" w:rsidP="006557FA">
      <w:pPr>
        <w:spacing w:line="360" w:lineRule="auto"/>
        <w:ind w:firstLine="420"/>
        <w:rPr>
          <w:rFonts w:ascii="Times New Roman" w:eastAsia="宋体" w:hAnsi="Times New Roman"/>
          <w:sz w:val="24"/>
          <w:szCs w:val="28"/>
        </w:rPr>
      </w:pPr>
      <w:r w:rsidRPr="00761BA9">
        <w:rPr>
          <w:rFonts w:ascii="Times New Roman" w:eastAsia="宋体" w:hAnsi="Times New Roman" w:hint="eastAsia"/>
          <w:sz w:val="24"/>
          <w:szCs w:val="28"/>
        </w:rPr>
        <w:t>本项目计划书旨在为</w:t>
      </w:r>
      <w:r>
        <w:rPr>
          <w:rFonts w:ascii="Times New Roman" w:eastAsia="宋体" w:hAnsi="Times New Roman" w:hint="eastAsia"/>
          <w:sz w:val="24"/>
          <w:szCs w:val="28"/>
        </w:rPr>
        <w:t>“</w:t>
      </w:r>
      <w:r w:rsidRPr="00761BA9">
        <w:rPr>
          <w:rFonts w:ascii="Times New Roman" w:eastAsia="宋体" w:hAnsi="Times New Roman" w:hint="eastAsia"/>
          <w:sz w:val="24"/>
          <w:szCs w:val="28"/>
        </w:rPr>
        <w:t>云南省企业就业失业数据采集系统</w:t>
      </w:r>
      <w:r>
        <w:rPr>
          <w:rFonts w:ascii="Times New Roman" w:eastAsia="宋体" w:hAnsi="Times New Roman" w:hint="eastAsia"/>
          <w:sz w:val="24"/>
          <w:szCs w:val="28"/>
        </w:rPr>
        <w:t>”</w:t>
      </w:r>
      <w:r w:rsidRPr="00761BA9">
        <w:rPr>
          <w:rFonts w:ascii="Times New Roman" w:eastAsia="宋体" w:hAnsi="Times New Roman" w:hint="eastAsia"/>
          <w:sz w:val="24"/>
          <w:szCs w:val="28"/>
        </w:rPr>
        <w:t>的开发和实施提供一个全面、详细的规划。它描述了项目的总体目标、预期成果、主要任务及其分工、进度安排以及质量保证措施等内容，以确保所有参与方对项目的目标、范围、执行方式及各自的职责有清晰的理解，从而促进项目的顺利进行和成功完成。</w:t>
      </w:r>
    </w:p>
    <w:p w14:paraId="78853331" w14:textId="3A4E47AA" w:rsidR="00DD7BD8" w:rsidRPr="00367056" w:rsidRDefault="00DD7BD8" w:rsidP="00E14490">
      <w:pPr>
        <w:pStyle w:val="3"/>
        <w:keepNext w:val="0"/>
        <w:keepLines w:val="0"/>
        <w:numPr>
          <w:ilvl w:val="1"/>
          <w:numId w:val="1"/>
        </w:numPr>
        <w:spacing w:before="0" w:after="0" w:line="360" w:lineRule="auto"/>
        <w:rPr>
          <w:rFonts w:ascii="Times New Roman" w:eastAsia="宋体" w:hAnsi="Times New Roman"/>
          <w:sz w:val="28"/>
          <w:szCs w:val="28"/>
        </w:rPr>
      </w:pPr>
      <w:bookmarkStart w:id="6" w:name="_Toc164111167"/>
      <w:bookmarkStart w:id="7" w:name="_Toc195276598"/>
      <w:bookmarkStart w:id="8" w:name="_Toc196395489"/>
      <w:r w:rsidRPr="00367056">
        <w:rPr>
          <w:rFonts w:ascii="Times New Roman" w:eastAsia="宋体" w:hAnsi="Times New Roman"/>
          <w:sz w:val="28"/>
          <w:szCs w:val="28"/>
        </w:rPr>
        <w:t>背景</w:t>
      </w:r>
      <w:bookmarkEnd w:id="6"/>
      <w:bookmarkEnd w:id="7"/>
      <w:bookmarkEnd w:id="8"/>
    </w:p>
    <w:p w14:paraId="12982ABF" w14:textId="7F0B7774" w:rsidR="00E14490" w:rsidRPr="00367056" w:rsidRDefault="00E14490"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项目名称</w:t>
      </w:r>
    </w:p>
    <w:p w14:paraId="13F6D30E" w14:textId="71A380FD" w:rsidR="003B004B" w:rsidRPr="00367056" w:rsidRDefault="003B004B" w:rsidP="003B004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p>
    <w:p w14:paraId="3127A627" w14:textId="097DFEC4" w:rsidR="003B004B" w:rsidRPr="00367056" w:rsidRDefault="00C97B02"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委托单位</w:t>
      </w:r>
    </w:p>
    <w:p w14:paraId="5B3D6A7A" w14:textId="50255A5E" w:rsidR="007D3F7C" w:rsidRPr="00367056" w:rsidRDefault="007D3F7C" w:rsidP="007D3F7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云南省人力资源部门</w:t>
      </w:r>
    </w:p>
    <w:p w14:paraId="591E0327" w14:textId="5AC5ECA8" w:rsidR="003B004B" w:rsidRPr="00367056" w:rsidRDefault="003B004B"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031DC" w:rsidRPr="00367056">
        <w:rPr>
          <w:rFonts w:ascii="Times New Roman" w:eastAsia="宋体" w:hAnsi="Times New Roman" w:hint="eastAsia"/>
          <w:sz w:val="24"/>
          <w:szCs w:val="24"/>
        </w:rPr>
        <w:t>用户</w:t>
      </w:r>
    </w:p>
    <w:p w14:paraId="0D1FE2AB" w14:textId="2D7B7DEB" w:rsidR="002031DC" w:rsidRPr="00367056" w:rsidRDefault="002031DC" w:rsidP="002031D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主要用户为云南省人力资源部门及云南省各企业</w:t>
      </w:r>
    </w:p>
    <w:p w14:paraId="6F6BD8F7" w14:textId="77607278" w:rsidR="003B004B" w:rsidRPr="00367056" w:rsidRDefault="00EE2B47"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主要承担部门</w:t>
      </w:r>
    </w:p>
    <w:p w14:paraId="1B89A8EA" w14:textId="10F4FC9D" w:rsidR="00064E4D" w:rsidRPr="00367056" w:rsidRDefault="00064E4D" w:rsidP="00064E4D">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科锐软件开发公司开发部</w:t>
      </w:r>
    </w:p>
    <w:p w14:paraId="176F67DB" w14:textId="750733EC" w:rsidR="003B004B" w:rsidRPr="00367056" w:rsidRDefault="00F2298D"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F38B7" w:rsidRPr="00367056">
        <w:rPr>
          <w:rFonts w:ascii="Times New Roman" w:eastAsia="宋体" w:hAnsi="Times New Roman" w:hint="eastAsia"/>
          <w:sz w:val="24"/>
          <w:szCs w:val="24"/>
        </w:rPr>
        <w:t>建设背景</w:t>
      </w:r>
    </w:p>
    <w:p w14:paraId="6F5C024A" w14:textId="48E6273C" w:rsidR="00CC7890" w:rsidRPr="00367056" w:rsidRDefault="00761BA9" w:rsidP="003646B3">
      <w:pPr>
        <w:spacing w:line="360" w:lineRule="auto"/>
        <w:ind w:firstLine="420"/>
        <w:rPr>
          <w:rFonts w:ascii="Times New Roman" w:eastAsia="宋体" w:hAnsi="Times New Roman"/>
          <w:sz w:val="24"/>
          <w:szCs w:val="28"/>
        </w:rPr>
      </w:pPr>
      <w:r w:rsidRPr="00761BA9">
        <w:rPr>
          <w:rFonts w:ascii="Times New Roman" w:eastAsia="宋体" w:hAnsi="Times New Roman" w:hint="eastAsia"/>
          <w:sz w:val="24"/>
          <w:szCs w:val="28"/>
        </w:rPr>
        <w:t>随着经济环境的变化和社会发展的需求增加，对于准确把握企业就业失业情况的需求日益增长。云南省作为一个多民族聚居的大省，其经济发展多样性和复杂性要求有一套科学、高效的数据采集与管理系统来支持政府决策、政策制定和社会管理。为此，</w:t>
      </w:r>
      <w:r>
        <w:rPr>
          <w:rFonts w:ascii="Times New Roman" w:eastAsia="宋体" w:hAnsi="Times New Roman" w:hint="eastAsia"/>
          <w:sz w:val="24"/>
          <w:szCs w:val="28"/>
        </w:rPr>
        <w:t>“</w:t>
      </w:r>
      <w:r w:rsidRPr="00761BA9">
        <w:rPr>
          <w:rFonts w:ascii="Times New Roman" w:eastAsia="宋体" w:hAnsi="Times New Roman" w:hint="eastAsia"/>
          <w:sz w:val="24"/>
          <w:szCs w:val="28"/>
        </w:rPr>
        <w:t>云南省企业就业失业数据采集系统</w:t>
      </w:r>
      <w:r>
        <w:rPr>
          <w:rFonts w:ascii="Times New Roman" w:eastAsia="宋体" w:hAnsi="Times New Roman" w:hint="eastAsia"/>
          <w:sz w:val="24"/>
          <w:szCs w:val="28"/>
        </w:rPr>
        <w:t>”</w:t>
      </w:r>
      <w:r w:rsidRPr="00761BA9">
        <w:rPr>
          <w:rFonts w:ascii="Times New Roman" w:eastAsia="宋体" w:hAnsi="Times New Roman" w:hint="eastAsia"/>
          <w:sz w:val="24"/>
          <w:szCs w:val="28"/>
        </w:rPr>
        <w:t>被设计用来收集、处理和分析全省企业的就业失业信息。该系统将通过信息化手段提高数据收集的效率和准确性，加强省级管理部门对企业就业失业状况的监控能力，并最终服务于国家失业监测系统的数据交换需求。</w:t>
      </w:r>
    </w:p>
    <w:p w14:paraId="71D9D250" w14:textId="29024D0D" w:rsidR="003B004B" w:rsidRPr="00367056" w:rsidRDefault="0056238C"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与其它系统的关系</w:t>
      </w:r>
    </w:p>
    <w:p w14:paraId="70E5C89E" w14:textId="0962D79B" w:rsidR="00E14490" w:rsidRPr="00367056" w:rsidRDefault="005261A6" w:rsidP="00ED6904">
      <w:pPr>
        <w:spacing w:line="360" w:lineRule="auto"/>
        <w:ind w:firstLine="420"/>
        <w:rPr>
          <w:rFonts w:ascii="Times New Roman" w:eastAsia="宋体" w:hAnsi="Times New Roman"/>
          <w:sz w:val="24"/>
          <w:szCs w:val="28"/>
        </w:rPr>
      </w:pPr>
      <w:r w:rsidRPr="005261A6">
        <w:rPr>
          <w:rFonts w:ascii="Times New Roman" w:eastAsia="宋体" w:hAnsi="Times New Roman" w:hint="eastAsia"/>
          <w:sz w:val="24"/>
          <w:szCs w:val="28"/>
        </w:rPr>
        <w:t>本项目是云南省人力资源和社会保障厅（以下简称“省人社厅”）整体信息化建设的一部分，与国家失业监测系统紧密相连。系统将定期向国家失业监测系统上报数据，同时接收并执行上级部门的相关指令和政策要求。此外，该系统还将与省内其他相关政府部门的数据平台进行对接，实现数据共享和协同管理。</w:t>
      </w:r>
    </w:p>
    <w:p w14:paraId="66797016" w14:textId="7BA3A061" w:rsidR="00DD7BD8" w:rsidRPr="00367056" w:rsidRDefault="00761BA9" w:rsidP="00ED6904">
      <w:pPr>
        <w:pStyle w:val="3"/>
        <w:keepNext w:val="0"/>
        <w:keepLines w:val="0"/>
        <w:numPr>
          <w:ilvl w:val="1"/>
          <w:numId w:val="1"/>
        </w:numPr>
        <w:spacing w:before="0" w:after="0" w:line="360" w:lineRule="auto"/>
        <w:rPr>
          <w:rFonts w:ascii="Times New Roman" w:eastAsia="宋体" w:hAnsi="Times New Roman"/>
          <w:sz w:val="28"/>
          <w:szCs w:val="28"/>
        </w:rPr>
      </w:pPr>
      <w:bookmarkStart w:id="9" w:name="_Toc195276599"/>
      <w:bookmarkStart w:id="10" w:name="_Toc196395490"/>
      <w:r>
        <w:rPr>
          <w:rFonts w:ascii="Times New Roman" w:eastAsia="宋体" w:hAnsi="Times New Roman" w:hint="eastAsia"/>
          <w:sz w:val="28"/>
          <w:szCs w:val="28"/>
        </w:rPr>
        <w:lastRenderedPageBreak/>
        <w:t>术语定义</w:t>
      </w:r>
      <w:bookmarkEnd w:id="9"/>
      <w:bookmarkEnd w:id="10"/>
    </w:p>
    <w:p w14:paraId="3CA9FFE4" w14:textId="03B93855" w:rsidR="00ED6904" w:rsidRPr="00367056" w:rsidRDefault="00ED6904"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本节列出了本项目中使用的一些专业术语和概念的定义，</w:t>
      </w:r>
      <w:r w:rsidRPr="00367056">
        <w:rPr>
          <w:rFonts w:ascii="Times New Roman" w:eastAsia="宋体" w:hAnsi="Times New Roman"/>
          <w:sz w:val="24"/>
          <w:szCs w:val="28"/>
        </w:rPr>
        <w:t>以确保</w:t>
      </w:r>
      <w:r w:rsidRPr="00367056">
        <w:rPr>
          <w:rFonts w:ascii="Times New Roman" w:eastAsia="宋体" w:hAnsi="Times New Roman" w:hint="eastAsia"/>
          <w:sz w:val="24"/>
          <w:szCs w:val="28"/>
        </w:rPr>
        <w:t>项目</w:t>
      </w:r>
      <w:r w:rsidRPr="00367056">
        <w:rPr>
          <w:rFonts w:ascii="Times New Roman" w:eastAsia="宋体" w:hAnsi="Times New Roman"/>
          <w:sz w:val="24"/>
          <w:szCs w:val="28"/>
        </w:rPr>
        <w:t>成员对这些术语和概念有统一的理解和认识</w:t>
      </w:r>
      <w:r w:rsidRPr="00367056">
        <w:rPr>
          <w:rFonts w:ascii="Times New Roman" w:eastAsia="宋体" w:hAnsi="Times New Roman" w:hint="eastAsia"/>
          <w:sz w:val="24"/>
          <w:szCs w:val="28"/>
        </w:rPr>
        <w:t>。</w:t>
      </w:r>
    </w:p>
    <w:p w14:paraId="7CF107CC" w14:textId="55DBE4D3" w:rsidR="00981652" w:rsidRPr="00367056" w:rsidRDefault="00981652"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项目委托单位</w:t>
      </w:r>
    </w:p>
    <w:p w14:paraId="6F93FF82" w14:textId="7322F4B7"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指为项目开发提供资金</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并确定整体需求的单位或个人。本项目的委托单位为云南省人力资源部门。</w:t>
      </w:r>
    </w:p>
    <w:p w14:paraId="45C5063C" w14:textId="7F517AF0"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软件开发单位</w:t>
      </w:r>
    </w:p>
    <w:p w14:paraId="328CFFA5" w14:textId="2DD33B9F" w:rsidR="00981652" w:rsidRPr="00367056" w:rsidRDefault="008C1F56" w:rsidP="00761BA9">
      <w:pPr>
        <w:spacing w:line="360" w:lineRule="auto"/>
        <w:ind w:firstLine="420"/>
        <w:rPr>
          <w:rFonts w:ascii="Times New Roman" w:eastAsia="宋体" w:hAnsi="Times New Roman"/>
          <w:sz w:val="24"/>
          <w:szCs w:val="24"/>
        </w:rPr>
      </w:pPr>
      <w:r w:rsidRPr="00367056">
        <w:rPr>
          <w:rFonts w:ascii="Times New Roman" w:eastAsia="宋体" w:hAnsi="Times New Roman" w:hint="eastAsia"/>
          <w:sz w:val="24"/>
          <w:szCs w:val="28"/>
        </w:rPr>
        <w:t>指直接受委托承担软件开发工作的单位或个人。本项目的开发单位为</w:t>
      </w:r>
      <w:r w:rsidR="00761BA9">
        <w:rPr>
          <w:rFonts w:ascii="Times New Roman" w:eastAsia="宋体" w:hAnsi="Times New Roman" w:hint="eastAsia"/>
          <w:sz w:val="24"/>
          <w:szCs w:val="28"/>
        </w:rPr>
        <w:t>第二组责任有限公司</w:t>
      </w:r>
      <w:r w:rsidR="006804FB">
        <w:rPr>
          <w:rFonts w:ascii="Times New Roman" w:eastAsia="宋体" w:hAnsi="Times New Roman" w:hint="eastAsia"/>
          <w:sz w:val="24"/>
          <w:szCs w:val="28"/>
        </w:rPr>
        <w:t>。</w:t>
      </w:r>
    </w:p>
    <w:p w14:paraId="66381A3B" w14:textId="78B145F1" w:rsidR="00981652" w:rsidRPr="00367056" w:rsidRDefault="007E3F68" w:rsidP="00981652">
      <w:pPr>
        <w:pStyle w:val="4"/>
        <w:keepNext w:val="0"/>
        <w:keepLines w:val="0"/>
        <w:numPr>
          <w:ilvl w:val="2"/>
          <w:numId w:val="1"/>
        </w:numPr>
        <w:spacing w:before="0" w:after="0" w:line="360" w:lineRule="auto"/>
        <w:rPr>
          <w:rFonts w:ascii="Times New Roman" w:eastAsia="宋体" w:hAnsi="Times New Roman"/>
          <w:sz w:val="24"/>
          <w:szCs w:val="24"/>
        </w:rPr>
      </w:pPr>
      <w:r w:rsidRPr="007E3F68">
        <w:rPr>
          <w:rFonts w:ascii="Times New Roman" w:eastAsia="宋体" w:hAnsi="Times New Roman" w:hint="eastAsia"/>
          <w:sz w:val="24"/>
          <w:szCs w:val="24"/>
        </w:rPr>
        <w:t>企业信息管理</w:t>
      </w:r>
      <w:r w:rsidR="00644F33">
        <w:rPr>
          <w:rFonts w:ascii="Times New Roman" w:eastAsia="宋体" w:hAnsi="Times New Roman" w:hint="eastAsia"/>
          <w:sz w:val="24"/>
          <w:szCs w:val="24"/>
        </w:rPr>
        <w:t>功能</w:t>
      </w:r>
    </w:p>
    <w:p w14:paraId="4C012AD1" w14:textId="01C3E0EC" w:rsidR="001534FE" w:rsidRPr="00367056" w:rsidRDefault="007E3F68" w:rsidP="007D645D">
      <w:pPr>
        <w:spacing w:line="360" w:lineRule="auto"/>
        <w:ind w:firstLine="420"/>
        <w:rPr>
          <w:rFonts w:ascii="Times New Roman" w:eastAsia="宋体" w:hAnsi="Times New Roman"/>
          <w:sz w:val="24"/>
          <w:szCs w:val="28"/>
        </w:rPr>
      </w:pPr>
      <w:r w:rsidRPr="007E3F68">
        <w:rPr>
          <w:rFonts w:ascii="Times New Roman" w:eastAsia="宋体" w:hAnsi="Times New Roman" w:cs="Arial" w:hint="eastAsia"/>
          <w:kern w:val="0"/>
          <w:sz w:val="24"/>
          <w:szCs w:val="24"/>
        </w:rPr>
        <w:t>支持企业用户录入和维护其基本信息，并提交备案申请的功能模块，省级管理部门可通过此模块审核企业提交的基本信息。</w:t>
      </w:r>
    </w:p>
    <w:p w14:paraId="1153399B" w14:textId="4C319C8E" w:rsidR="00981652" w:rsidRPr="00367056" w:rsidRDefault="007E3F68" w:rsidP="00981652">
      <w:pPr>
        <w:pStyle w:val="4"/>
        <w:keepNext w:val="0"/>
        <w:keepLines w:val="0"/>
        <w:numPr>
          <w:ilvl w:val="2"/>
          <w:numId w:val="1"/>
        </w:numPr>
        <w:spacing w:before="0" w:after="0" w:line="360" w:lineRule="auto"/>
        <w:rPr>
          <w:rFonts w:ascii="Times New Roman" w:eastAsia="宋体" w:hAnsi="Times New Roman"/>
          <w:sz w:val="24"/>
          <w:szCs w:val="24"/>
        </w:rPr>
      </w:pPr>
      <w:r w:rsidRPr="007E3F68">
        <w:rPr>
          <w:rFonts w:ascii="Times New Roman" w:eastAsia="宋体" w:hAnsi="Times New Roman" w:hint="eastAsia"/>
          <w:sz w:val="24"/>
          <w:szCs w:val="24"/>
        </w:rPr>
        <w:t>数据填报与上报</w:t>
      </w:r>
      <w:r w:rsidR="00644F33">
        <w:rPr>
          <w:rFonts w:ascii="Times New Roman" w:eastAsia="宋体" w:hAnsi="Times New Roman" w:hint="eastAsia"/>
          <w:sz w:val="24"/>
          <w:szCs w:val="24"/>
        </w:rPr>
        <w:t>功能</w:t>
      </w:r>
    </w:p>
    <w:p w14:paraId="2FE7A311" w14:textId="3C0584BE" w:rsidR="001534FE" w:rsidRPr="00367056" w:rsidRDefault="007E3F68" w:rsidP="007D645D">
      <w:pPr>
        <w:spacing w:line="360" w:lineRule="auto"/>
        <w:ind w:firstLine="420"/>
        <w:rPr>
          <w:rFonts w:ascii="Times New Roman" w:eastAsia="宋体" w:hAnsi="Times New Roman"/>
          <w:sz w:val="24"/>
          <w:szCs w:val="28"/>
        </w:rPr>
      </w:pPr>
      <w:r w:rsidRPr="007E3F68">
        <w:rPr>
          <w:rFonts w:ascii="Times New Roman" w:eastAsia="宋体" w:hAnsi="Times New Roman" w:hint="eastAsia"/>
          <w:sz w:val="24"/>
          <w:szCs w:val="28"/>
        </w:rPr>
        <w:t>企业用户根据模板定期填写并提交就业失业相关数据的功能，包括数据保存、预览及正式上报。</w:t>
      </w:r>
    </w:p>
    <w:p w14:paraId="40D59F90" w14:textId="383618C1" w:rsidR="00981652" w:rsidRPr="00367056" w:rsidRDefault="00644F33" w:rsidP="00981652">
      <w:pPr>
        <w:pStyle w:val="4"/>
        <w:keepNext w:val="0"/>
        <w:keepLines w:val="0"/>
        <w:numPr>
          <w:ilvl w:val="2"/>
          <w:numId w:val="1"/>
        </w:numPr>
        <w:spacing w:before="0" w:after="0" w:line="360" w:lineRule="auto"/>
        <w:rPr>
          <w:rFonts w:ascii="Times New Roman" w:eastAsia="宋体" w:hAnsi="Times New Roman"/>
          <w:sz w:val="24"/>
          <w:szCs w:val="24"/>
        </w:rPr>
      </w:pPr>
      <w:r w:rsidRPr="00644F33">
        <w:rPr>
          <w:rFonts w:ascii="Times New Roman" w:eastAsia="宋体" w:hAnsi="Times New Roman" w:hint="eastAsia"/>
          <w:sz w:val="24"/>
          <w:szCs w:val="24"/>
        </w:rPr>
        <w:t>数据汇总与分析</w:t>
      </w:r>
      <w:r>
        <w:rPr>
          <w:rFonts w:ascii="Times New Roman" w:eastAsia="宋体" w:hAnsi="Times New Roman" w:hint="eastAsia"/>
          <w:sz w:val="24"/>
          <w:szCs w:val="24"/>
        </w:rPr>
        <w:t>功能</w:t>
      </w:r>
    </w:p>
    <w:p w14:paraId="5AB20E91" w14:textId="4A2DB120" w:rsidR="001534FE" w:rsidRPr="00367056" w:rsidRDefault="00644F33" w:rsidP="007D645D">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省</w:t>
      </w:r>
      <w:r w:rsidRPr="00644F33">
        <w:rPr>
          <w:rFonts w:ascii="Times New Roman" w:eastAsia="宋体" w:hAnsi="Times New Roman" w:hint="eastAsia"/>
          <w:sz w:val="24"/>
          <w:szCs w:val="28"/>
        </w:rPr>
        <w:t>级管理部门汇总全省的企业就业失业数据，提供多维度分析（如地区、行业等）以及图表展示的功能。</w:t>
      </w:r>
    </w:p>
    <w:p w14:paraId="5E573040" w14:textId="076A4542" w:rsidR="00981652" w:rsidRPr="00367056" w:rsidRDefault="00644F33" w:rsidP="00981652">
      <w:pPr>
        <w:pStyle w:val="4"/>
        <w:keepNext w:val="0"/>
        <w:keepLines w:val="0"/>
        <w:numPr>
          <w:ilvl w:val="2"/>
          <w:numId w:val="1"/>
        </w:numPr>
        <w:spacing w:before="0" w:after="0" w:line="360" w:lineRule="auto"/>
        <w:rPr>
          <w:rFonts w:ascii="Times New Roman" w:eastAsia="宋体" w:hAnsi="Times New Roman"/>
          <w:sz w:val="24"/>
          <w:szCs w:val="24"/>
        </w:rPr>
      </w:pPr>
      <w:r w:rsidRPr="00644F33">
        <w:rPr>
          <w:rFonts w:ascii="Times New Roman" w:eastAsia="宋体" w:hAnsi="Times New Roman" w:hint="eastAsia"/>
          <w:sz w:val="24"/>
          <w:szCs w:val="24"/>
        </w:rPr>
        <w:t>系统管理功能</w:t>
      </w:r>
    </w:p>
    <w:p w14:paraId="486E5B3E" w14:textId="0638B7E5" w:rsidR="001534FE" w:rsidRPr="00367056" w:rsidRDefault="00644F33" w:rsidP="007D645D">
      <w:pPr>
        <w:spacing w:line="360" w:lineRule="auto"/>
        <w:ind w:firstLine="420"/>
        <w:rPr>
          <w:rFonts w:ascii="Times New Roman" w:eastAsia="宋体" w:hAnsi="Times New Roman"/>
          <w:sz w:val="24"/>
          <w:szCs w:val="28"/>
        </w:rPr>
      </w:pPr>
      <w:r w:rsidRPr="00644F33">
        <w:rPr>
          <w:rFonts w:ascii="Times New Roman" w:eastAsia="宋体" w:hAnsi="Times New Roman" w:hint="eastAsia"/>
          <w:sz w:val="24"/>
          <w:szCs w:val="28"/>
        </w:rPr>
        <w:t>包括用户管理、角色权限设置、上报时限设定、发布通知等功能，用于系统的配置和日常管理。</w:t>
      </w:r>
    </w:p>
    <w:p w14:paraId="51E2F864" w14:textId="50D92D7C" w:rsidR="00981652" w:rsidRPr="00367056" w:rsidRDefault="00644F33" w:rsidP="00981652">
      <w:pPr>
        <w:pStyle w:val="4"/>
        <w:keepNext w:val="0"/>
        <w:keepLines w:val="0"/>
        <w:numPr>
          <w:ilvl w:val="2"/>
          <w:numId w:val="1"/>
        </w:numPr>
        <w:spacing w:before="0" w:after="0" w:line="360" w:lineRule="auto"/>
        <w:rPr>
          <w:rFonts w:ascii="Times New Roman" w:eastAsia="宋体" w:hAnsi="Times New Roman"/>
          <w:sz w:val="24"/>
          <w:szCs w:val="24"/>
        </w:rPr>
      </w:pPr>
      <w:r w:rsidRPr="00644F33">
        <w:rPr>
          <w:rFonts w:ascii="Times New Roman" w:eastAsia="宋体" w:hAnsi="Times New Roman" w:hint="eastAsia"/>
          <w:sz w:val="24"/>
          <w:szCs w:val="24"/>
        </w:rPr>
        <w:t>安全策略与实施</w:t>
      </w:r>
    </w:p>
    <w:p w14:paraId="3405E463" w14:textId="38A8E9EF" w:rsidR="001534FE" w:rsidRPr="00367056" w:rsidRDefault="00644F33" w:rsidP="007D645D">
      <w:pPr>
        <w:spacing w:line="360" w:lineRule="auto"/>
        <w:ind w:firstLine="420"/>
        <w:rPr>
          <w:rFonts w:ascii="Times New Roman" w:eastAsia="宋体" w:hAnsi="Times New Roman"/>
          <w:sz w:val="24"/>
          <w:szCs w:val="28"/>
        </w:rPr>
      </w:pPr>
      <w:r w:rsidRPr="00644F33">
        <w:rPr>
          <w:rFonts w:ascii="Times New Roman" w:eastAsia="宋体" w:hAnsi="Times New Roman" w:hint="eastAsia"/>
          <w:sz w:val="24"/>
          <w:szCs w:val="28"/>
        </w:rPr>
        <w:t>设计并实施系统安全策略，涵盖数据加密、身份认证、权限管理等方面，保障系统免受攻击威胁。</w:t>
      </w:r>
    </w:p>
    <w:p w14:paraId="0B5FF8CF" w14:textId="77191CF2" w:rsidR="00981652" w:rsidRPr="00367056" w:rsidRDefault="00644F33" w:rsidP="00981652">
      <w:pPr>
        <w:pStyle w:val="4"/>
        <w:keepNext w:val="0"/>
        <w:keepLines w:val="0"/>
        <w:numPr>
          <w:ilvl w:val="2"/>
          <w:numId w:val="1"/>
        </w:numPr>
        <w:spacing w:before="0" w:after="0" w:line="360" w:lineRule="auto"/>
        <w:rPr>
          <w:rFonts w:ascii="Times New Roman" w:eastAsia="宋体" w:hAnsi="Times New Roman"/>
          <w:sz w:val="24"/>
          <w:szCs w:val="24"/>
        </w:rPr>
      </w:pPr>
      <w:r w:rsidRPr="00644F33">
        <w:rPr>
          <w:rFonts w:ascii="Times New Roman" w:eastAsia="宋体" w:hAnsi="Times New Roman" w:hint="eastAsia"/>
          <w:sz w:val="24"/>
          <w:szCs w:val="24"/>
        </w:rPr>
        <w:t>测试与质量保证</w:t>
      </w:r>
    </w:p>
    <w:p w14:paraId="47620098" w14:textId="0F82C74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软件产品满足需求的各种特性的总和</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包括功能、可靠性、可用性、效率、可维护性、可移植性等。</w:t>
      </w:r>
    </w:p>
    <w:p w14:paraId="7BD8E6ED" w14:textId="6CA1DCE7" w:rsidR="00981652" w:rsidRPr="00367056" w:rsidRDefault="00644F33" w:rsidP="00981652">
      <w:pPr>
        <w:pStyle w:val="4"/>
        <w:keepNext w:val="0"/>
        <w:keepLines w:val="0"/>
        <w:numPr>
          <w:ilvl w:val="2"/>
          <w:numId w:val="1"/>
        </w:numPr>
        <w:spacing w:before="0" w:after="0" w:line="360" w:lineRule="auto"/>
        <w:rPr>
          <w:rFonts w:ascii="Times New Roman" w:eastAsia="宋体" w:hAnsi="Times New Roman"/>
          <w:sz w:val="24"/>
          <w:szCs w:val="24"/>
        </w:rPr>
      </w:pPr>
      <w:r w:rsidRPr="00644F33">
        <w:rPr>
          <w:rFonts w:ascii="Times New Roman" w:eastAsia="宋体" w:hAnsi="Times New Roman" w:hint="eastAsia"/>
          <w:sz w:val="24"/>
          <w:szCs w:val="24"/>
        </w:rPr>
        <w:t>部署与运维</w:t>
      </w:r>
    </w:p>
    <w:p w14:paraId="49AF4BD3" w14:textId="4C16D3D8" w:rsidR="00981652" w:rsidRPr="00367056" w:rsidRDefault="00644F33" w:rsidP="007B7688">
      <w:pPr>
        <w:spacing w:line="360" w:lineRule="auto"/>
        <w:ind w:firstLine="420"/>
        <w:rPr>
          <w:rFonts w:ascii="Times New Roman" w:eastAsia="宋体" w:hAnsi="Times New Roman"/>
          <w:sz w:val="24"/>
          <w:szCs w:val="28"/>
        </w:rPr>
      </w:pPr>
      <w:r w:rsidRPr="00644F33">
        <w:rPr>
          <w:rFonts w:ascii="Times New Roman" w:eastAsia="宋体" w:hAnsi="Times New Roman" w:hint="eastAsia"/>
          <w:sz w:val="24"/>
          <w:szCs w:val="28"/>
        </w:rPr>
        <w:t>将开发完成的系统部署到生产环境，并提供持续的技术支持和服务，监控系</w:t>
      </w:r>
      <w:r w:rsidRPr="00644F33">
        <w:rPr>
          <w:rFonts w:ascii="Times New Roman" w:eastAsia="宋体" w:hAnsi="Times New Roman" w:hint="eastAsia"/>
          <w:sz w:val="24"/>
          <w:szCs w:val="28"/>
        </w:rPr>
        <w:lastRenderedPageBreak/>
        <w:t>统运行状态，快速响应并解决问题。</w:t>
      </w:r>
    </w:p>
    <w:p w14:paraId="5BCDFC7E" w14:textId="5CED2D55" w:rsidR="00DD7BD8" w:rsidRPr="00367056" w:rsidRDefault="00DD7BD8" w:rsidP="00223C33">
      <w:pPr>
        <w:pStyle w:val="3"/>
        <w:keepNext w:val="0"/>
        <w:keepLines w:val="0"/>
        <w:numPr>
          <w:ilvl w:val="1"/>
          <w:numId w:val="1"/>
        </w:numPr>
        <w:spacing w:before="0" w:after="0" w:line="360" w:lineRule="auto"/>
        <w:rPr>
          <w:rFonts w:ascii="Times New Roman" w:eastAsia="宋体" w:hAnsi="Times New Roman"/>
          <w:sz w:val="28"/>
          <w:szCs w:val="28"/>
        </w:rPr>
      </w:pPr>
      <w:bookmarkStart w:id="11" w:name="_Toc164111169"/>
      <w:bookmarkStart w:id="12" w:name="_Toc195276600"/>
      <w:bookmarkStart w:id="13" w:name="_Toc196395491"/>
      <w:r w:rsidRPr="00367056">
        <w:rPr>
          <w:rFonts w:ascii="Times New Roman" w:eastAsia="宋体" w:hAnsi="Times New Roman"/>
          <w:sz w:val="28"/>
          <w:szCs w:val="28"/>
        </w:rPr>
        <w:t>参考资料</w:t>
      </w:r>
      <w:bookmarkEnd w:id="11"/>
      <w:bookmarkEnd w:id="12"/>
      <w:bookmarkEnd w:id="13"/>
    </w:p>
    <w:p w14:paraId="154A42B1" w14:textId="29FF1E07" w:rsidR="00223C33" w:rsidRPr="00367056" w:rsidRDefault="000872B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sz w:val="24"/>
          <w:szCs w:val="28"/>
        </w:rPr>
        <w:t>《</w:t>
      </w:r>
      <w:r w:rsidR="0095225D" w:rsidRPr="0095225D">
        <w:rPr>
          <w:rFonts w:ascii="Times New Roman" w:eastAsia="宋体" w:hAnsi="Times New Roman" w:cs="Times New Roman" w:hint="eastAsia"/>
          <w:sz w:val="24"/>
          <w:szCs w:val="28"/>
        </w:rPr>
        <w:t>云南省企业就业失业数据采集系统软件需求规格说明书</w:t>
      </w:r>
      <w:r w:rsidRPr="00367056">
        <w:rPr>
          <w:rFonts w:ascii="Times New Roman" w:eastAsia="宋体" w:hAnsi="Times New Roman" w:cs="Times New Roman"/>
          <w:sz w:val="24"/>
          <w:szCs w:val="28"/>
        </w:rPr>
        <w:t>》</w:t>
      </w:r>
    </w:p>
    <w:p w14:paraId="6AB70634" w14:textId="39DCB2CF" w:rsidR="00FE1340" w:rsidRDefault="00364D6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hint="eastAsia"/>
          <w:sz w:val="24"/>
          <w:szCs w:val="28"/>
        </w:rPr>
        <w:t>《软件项目管理案例</w:t>
      </w:r>
      <w:r w:rsidR="00761BA9">
        <w:rPr>
          <w:rFonts w:ascii="Times New Roman" w:eastAsia="宋体" w:hAnsi="Times New Roman" w:cs="Times New Roman" w:hint="eastAsia"/>
          <w:sz w:val="24"/>
          <w:szCs w:val="28"/>
        </w:rPr>
        <w:t>教程</w:t>
      </w:r>
      <w:r w:rsidRPr="00367056">
        <w:rPr>
          <w:rFonts w:ascii="Times New Roman" w:eastAsia="宋体" w:hAnsi="Times New Roman" w:cs="Times New Roman" w:hint="eastAsia"/>
          <w:sz w:val="24"/>
          <w:szCs w:val="28"/>
        </w:rPr>
        <w:t>》</w:t>
      </w:r>
    </w:p>
    <w:p w14:paraId="53E42083" w14:textId="77777777" w:rsidR="00935E3A" w:rsidRPr="00367056" w:rsidRDefault="00935E3A" w:rsidP="00935E3A">
      <w:pPr>
        <w:spacing w:line="360" w:lineRule="auto"/>
        <w:rPr>
          <w:rFonts w:ascii="Times New Roman" w:eastAsia="宋体" w:hAnsi="Times New Roman" w:cs="Times New Roman"/>
          <w:sz w:val="24"/>
          <w:szCs w:val="28"/>
        </w:rPr>
      </w:pPr>
    </w:p>
    <w:p w14:paraId="75EE0379" w14:textId="76BEFD3E" w:rsidR="003404A0" w:rsidRPr="00367056" w:rsidRDefault="003404A0" w:rsidP="007261A8">
      <w:pPr>
        <w:pStyle w:val="2"/>
        <w:keepNext w:val="0"/>
        <w:keepLines w:val="0"/>
        <w:spacing w:before="0" w:after="0" w:line="360" w:lineRule="auto"/>
        <w:rPr>
          <w:rFonts w:ascii="Times New Roman" w:eastAsia="宋体" w:hAnsi="Times New Roman"/>
        </w:rPr>
      </w:pPr>
      <w:bookmarkStart w:id="14" w:name="_Toc164111171"/>
      <w:bookmarkStart w:id="15" w:name="_Toc195276601"/>
      <w:bookmarkStart w:id="16" w:name="_Toc196395492"/>
      <w:r w:rsidRPr="00367056">
        <w:rPr>
          <w:rFonts w:ascii="Times New Roman" w:eastAsia="宋体" w:hAnsi="Times New Roman" w:hint="eastAsia"/>
        </w:rPr>
        <w:t xml:space="preserve">2 </w:t>
      </w:r>
      <w:r w:rsidR="008F2F02" w:rsidRPr="00367056">
        <w:rPr>
          <w:rFonts w:ascii="Times New Roman" w:eastAsia="宋体" w:hAnsi="Times New Roman" w:hint="eastAsia"/>
        </w:rPr>
        <w:t>项目概述</w:t>
      </w:r>
      <w:bookmarkEnd w:id="14"/>
      <w:bookmarkEnd w:id="15"/>
      <w:bookmarkEnd w:id="16"/>
    </w:p>
    <w:p w14:paraId="2F6D3620" w14:textId="422D767B"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7" w:name="_Toc164111172"/>
      <w:bookmarkStart w:id="18" w:name="_Toc195276602"/>
      <w:bookmarkStart w:id="19" w:name="_Toc196395493"/>
      <w:r w:rsidRPr="00367056">
        <w:rPr>
          <w:rFonts w:ascii="Times New Roman" w:eastAsia="宋体" w:hAnsi="Times New Roman" w:hint="eastAsia"/>
          <w:sz w:val="28"/>
          <w:szCs w:val="28"/>
        </w:rPr>
        <w:t>2.1</w:t>
      </w:r>
      <w:r w:rsidRPr="00367056">
        <w:rPr>
          <w:rFonts w:ascii="Times New Roman" w:eastAsia="宋体" w:hAnsi="Times New Roman"/>
          <w:sz w:val="28"/>
          <w:szCs w:val="28"/>
        </w:rPr>
        <w:t xml:space="preserve"> </w:t>
      </w:r>
      <w:bookmarkEnd w:id="17"/>
      <w:r w:rsidR="0095225D">
        <w:rPr>
          <w:rFonts w:ascii="Times New Roman" w:eastAsia="宋体" w:hAnsi="Times New Roman" w:hint="eastAsia"/>
          <w:sz w:val="28"/>
          <w:szCs w:val="28"/>
        </w:rPr>
        <w:t>项目任务范围</w:t>
      </w:r>
      <w:bookmarkEnd w:id="18"/>
      <w:bookmarkEnd w:id="19"/>
    </w:p>
    <w:p w14:paraId="70B4FD80" w14:textId="0C4B0490" w:rsidR="0095225D" w:rsidRPr="0095225D" w:rsidRDefault="0095225D" w:rsidP="0095225D">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本项目的任务范围如下：</w:t>
      </w:r>
    </w:p>
    <w:p w14:paraId="6A6E0425" w14:textId="1FE3B509" w:rsidR="0095225D" w:rsidRDefault="00F11E95" w:rsidP="0095225D">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按功能可以分为：</w:t>
      </w:r>
    </w:p>
    <w:p w14:paraId="734CD77A" w14:textId="1EABBF49" w:rsidR="0095225D" w:rsidRPr="00F11E95" w:rsidRDefault="00F11E95">
      <w:pPr>
        <w:pStyle w:val="a6"/>
        <w:numPr>
          <w:ilvl w:val="0"/>
          <w:numId w:val="6"/>
        </w:numPr>
        <w:spacing w:line="360" w:lineRule="auto"/>
        <w:ind w:firstLineChars="0"/>
        <w:rPr>
          <w:rFonts w:ascii="Times New Roman" w:eastAsia="宋体" w:hAnsi="Times New Roman"/>
          <w:sz w:val="24"/>
          <w:szCs w:val="28"/>
        </w:rPr>
      </w:pPr>
      <w:r w:rsidRPr="00F11E95">
        <w:rPr>
          <w:rFonts w:ascii="Times New Roman" w:eastAsia="宋体" w:hAnsi="Times New Roman" w:hint="eastAsia"/>
          <w:sz w:val="24"/>
          <w:szCs w:val="28"/>
        </w:rPr>
        <w:t>企业信息管理</w:t>
      </w:r>
      <w:r>
        <w:rPr>
          <w:rFonts w:ascii="Times New Roman" w:eastAsia="宋体" w:hAnsi="Times New Roman" w:hint="eastAsia"/>
          <w:sz w:val="24"/>
          <w:szCs w:val="28"/>
        </w:rPr>
        <w:t>功能的开发</w:t>
      </w:r>
      <w:r w:rsidRPr="00F11E95">
        <w:rPr>
          <w:rFonts w:ascii="Times New Roman" w:eastAsia="宋体" w:hAnsi="Times New Roman" w:hint="eastAsia"/>
          <w:sz w:val="24"/>
          <w:szCs w:val="28"/>
        </w:rPr>
        <w:t>：</w:t>
      </w:r>
      <w:r w:rsidR="0095225D" w:rsidRPr="00F11E95">
        <w:rPr>
          <w:rFonts w:ascii="Times New Roman" w:eastAsia="宋体" w:hAnsi="Times New Roman" w:hint="eastAsia"/>
          <w:sz w:val="24"/>
          <w:szCs w:val="28"/>
        </w:rPr>
        <w:t>支持企业用户录入和维护企业基本信息，并提交备案申请。省级管理部门审核企业提交的基本信息。</w:t>
      </w:r>
    </w:p>
    <w:p w14:paraId="4C0A6EAC" w14:textId="5A946B3E" w:rsidR="0095225D" w:rsidRPr="00F11E95" w:rsidRDefault="0095225D">
      <w:pPr>
        <w:pStyle w:val="a6"/>
        <w:numPr>
          <w:ilvl w:val="0"/>
          <w:numId w:val="6"/>
        </w:numPr>
        <w:spacing w:line="360" w:lineRule="auto"/>
        <w:ind w:firstLineChars="0"/>
        <w:rPr>
          <w:rFonts w:ascii="Times New Roman" w:eastAsia="宋体" w:hAnsi="Times New Roman"/>
          <w:sz w:val="24"/>
          <w:szCs w:val="28"/>
        </w:rPr>
      </w:pPr>
      <w:r w:rsidRPr="00F11E95">
        <w:rPr>
          <w:rFonts w:ascii="Times New Roman" w:eastAsia="宋体" w:hAnsi="Times New Roman" w:hint="eastAsia"/>
          <w:sz w:val="24"/>
          <w:szCs w:val="28"/>
        </w:rPr>
        <w:t>数据填报与上报</w:t>
      </w:r>
      <w:r w:rsidR="00F11E95">
        <w:rPr>
          <w:rFonts w:ascii="Times New Roman" w:eastAsia="宋体" w:hAnsi="Times New Roman" w:hint="eastAsia"/>
          <w:sz w:val="24"/>
          <w:szCs w:val="28"/>
        </w:rPr>
        <w:t>功能的开发</w:t>
      </w:r>
      <w:r w:rsidR="00F11E95" w:rsidRPr="00F11E95">
        <w:rPr>
          <w:rFonts w:ascii="Times New Roman" w:eastAsia="宋体" w:hAnsi="Times New Roman" w:hint="eastAsia"/>
          <w:sz w:val="24"/>
          <w:szCs w:val="28"/>
        </w:rPr>
        <w:t>：</w:t>
      </w:r>
      <w:r w:rsidRPr="00F11E95">
        <w:rPr>
          <w:rFonts w:ascii="Times New Roman" w:eastAsia="宋体" w:hAnsi="Times New Roman" w:hint="eastAsia"/>
          <w:sz w:val="24"/>
          <w:szCs w:val="28"/>
        </w:rPr>
        <w:t>企业用户根据模板定期填报并上报就业失业数据。提供数据保存、预览及正式上报功能。</w:t>
      </w:r>
    </w:p>
    <w:p w14:paraId="10E5749D" w14:textId="2BA2B020" w:rsidR="0095225D" w:rsidRPr="00F11E95" w:rsidRDefault="0095225D">
      <w:pPr>
        <w:pStyle w:val="a6"/>
        <w:numPr>
          <w:ilvl w:val="0"/>
          <w:numId w:val="6"/>
        </w:numPr>
        <w:spacing w:line="360" w:lineRule="auto"/>
        <w:ind w:firstLineChars="0"/>
        <w:rPr>
          <w:rFonts w:ascii="Times New Roman" w:eastAsia="宋体" w:hAnsi="Times New Roman"/>
          <w:sz w:val="24"/>
          <w:szCs w:val="28"/>
        </w:rPr>
      </w:pPr>
      <w:r w:rsidRPr="00F11E95">
        <w:rPr>
          <w:rFonts w:ascii="Times New Roman" w:eastAsia="宋体" w:hAnsi="Times New Roman" w:hint="eastAsia"/>
          <w:sz w:val="24"/>
          <w:szCs w:val="28"/>
        </w:rPr>
        <w:t>数据审核</w:t>
      </w:r>
      <w:r w:rsidR="00F11E95">
        <w:rPr>
          <w:rFonts w:ascii="Times New Roman" w:eastAsia="宋体" w:hAnsi="Times New Roman" w:hint="eastAsia"/>
          <w:sz w:val="24"/>
          <w:szCs w:val="28"/>
        </w:rPr>
        <w:t>功能的开发</w:t>
      </w:r>
      <w:r w:rsidR="00F11E95" w:rsidRPr="00F11E95">
        <w:rPr>
          <w:rFonts w:ascii="Times New Roman" w:eastAsia="宋体" w:hAnsi="Times New Roman" w:hint="eastAsia"/>
          <w:sz w:val="24"/>
          <w:szCs w:val="28"/>
        </w:rPr>
        <w:t>：</w:t>
      </w:r>
      <w:r w:rsidRPr="00F11E95">
        <w:rPr>
          <w:rFonts w:ascii="Times New Roman" w:eastAsia="宋体" w:hAnsi="Times New Roman" w:hint="eastAsia"/>
          <w:sz w:val="24"/>
          <w:szCs w:val="28"/>
        </w:rPr>
        <w:t>市局用户对企业上报的数据进行初步审核，确保数据的准确性和完整性。审核通过或退回修改的反馈机制。</w:t>
      </w:r>
    </w:p>
    <w:p w14:paraId="4A64937F" w14:textId="43BCB19E" w:rsidR="0095225D" w:rsidRPr="00F11E95" w:rsidRDefault="0095225D">
      <w:pPr>
        <w:pStyle w:val="a6"/>
        <w:numPr>
          <w:ilvl w:val="0"/>
          <w:numId w:val="6"/>
        </w:numPr>
        <w:spacing w:line="360" w:lineRule="auto"/>
        <w:ind w:firstLineChars="0"/>
        <w:rPr>
          <w:rFonts w:ascii="Times New Roman" w:eastAsia="宋体" w:hAnsi="Times New Roman"/>
          <w:sz w:val="24"/>
          <w:szCs w:val="28"/>
        </w:rPr>
      </w:pPr>
      <w:r w:rsidRPr="00F11E95">
        <w:rPr>
          <w:rFonts w:ascii="Times New Roman" w:eastAsia="宋体" w:hAnsi="Times New Roman" w:hint="eastAsia"/>
          <w:sz w:val="24"/>
          <w:szCs w:val="28"/>
        </w:rPr>
        <w:t>数据汇总与分析</w:t>
      </w:r>
      <w:r w:rsidR="00F11E95">
        <w:rPr>
          <w:rFonts w:ascii="Times New Roman" w:eastAsia="宋体" w:hAnsi="Times New Roman" w:hint="eastAsia"/>
          <w:sz w:val="24"/>
          <w:szCs w:val="28"/>
        </w:rPr>
        <w:t>功能的开发：</w:t>
      </w:r>
      <w:r w:rsidRPr="00F11E95">
        <w:rPr>
          <w:rFonts w:ascii="Times New Roman" w:eastAsia="宋体" w:hAnsi="Times New Roman" w:hint="eastAsia"/>
          <w:sz w:val="24"/>
          <w:szCs w:val="28"/>
        </w:rPr>
        <w:t>省级管理部门汇总全省的企业就业失业数据</w:t>
      </w:r>
      <w:r w:rsidR="00F11E95">
        <w:rPr>
          <w:rFonts w:ascii="Times New Roman" w:eastAsia="宋体" w:hAnsi="Times New Roman" w:hint="eastAsia"/>
          <w:sz w:val="24"/>
          <w:szCs w:val="28"/>
        </w:rPr>
        <w:t>，</w:t>
      </w:r>
      <w:r w:rsidRPr="00F11E95">
        <w:rPr>
          <w:rFonts w:ascii="Times New Roman" w:eastAsia="宋体" w:hAnsi="Times New Roman" w:hint="eastAsia"/>
          <w:sz w:val="24"/>
          <w:szCs w:val="28"/>
        </w:rPr>
        <w:t>提供多维度分析（如地区、行业等）和图表展示功能，帮助直观了解数据趋势。</w:t>
      </w:r>
    </w:p>
    <w:p w14:paraId="7EC4D3EF" w14:textId="07F62D6A" w:rsidR="0095225D" w:rsidRPr="00F11E95" w:rsidRDefault="0095225D">
      <w:pPr>
        <w:pStyle w:val="a6"/>
        <w:numPr>
          <w:ilvl w:val="0"/>
          <w:numId w:val="7"/>
        </w:numPr>
        <w:spacing w:line="360" w:lineRule="auto"/>
        <w:ind w:firstLineChars="0"/>
        <w:rPr>
          <w:rFonts w:ascii="Times New Roman" w:eastAsia="宋体" w:hAnsi="Times New Roman"/>
          <w:sz w:val="24"/>
          <w:szCs w:val="28"/>
        </w:rPr>
      </w:pPr>
      <w:r w:rsidRPr="00F11E95">
        <w:rPr>
          <w:rFonts w:ascii="Times New Roman" w:eastAsia="宋体" w:hAnsi="Times New Roman" w:hint="eastAsia"/>
          <w:sz w:val="24"/>
          <w:szCs w:val="28"/>
        </w:rPr>
        <w:t>数据查询与导出</w:t>
      </w:r>
      <w:r w:rsidR="00F11E95" w:rsidRPr="00F11E95">
        <w:rPr>
          <w:rFonts w:ascii="Times New Roman" w:eastAsia="宋体" w:hAnsi="Times New Roman" w:hint="eastAsia"/>
          <w:sz w:val="24"/>
          <w:szCs w:val="28"/>
        </w:rPr>
        <w:t>功能的开发</w:t>
      </w:r>
      <w:r w:rsidR="00F11E95">
        <w:rPr>
          <w:rFonts w:ascii="Times New Roman" w:eastAsia="宋体" w:hAnsi="Times New Roman" w:hint="eastAsia"/>
          <w:sz w:val="24"/>
          <w:szCs w:val="28"/>
        </w:rPr>
        <w:t>：</w:t>
      </w:r>
      <w:r w:rsidRPr="00F11E95">
        <w:rPr>
          <w:rFonts w:ascii="Times New Roman" w:eastAsia="宋体" w:hAnsi="Times New Roman" w:hint="eastAsia"/>
          <w:sz w:val="24"/>
          <w:szCs w:val="28"/>
        </w:rPr>
        <w:t>支持各级用户根据条件查询历史数据</w:t>
      </w:r>
      <w:r w:rsidR="00F11E95">
        <w:rPr>
          <w:rFonts w:ascii="Times New Roman" w:eastAsia="宋体" w:hAnsi="Times New Roman" w:hint="eastAsia"/>
          <w:sz w:val="24"/>
          <w:szCs w:val="28"/>
        </w:rPr>
        <w:t>，</w:t>
      </w:r>
      <w:r w:rsidRPr="00F11E95">
        <w:rPr>
          <w:rFonts w:ascii="Times New Roman" w:eastAsia="宋体" w:hAnsi="Times New Roman" w:hint="eastAsia"/>
          <w:sz w:val="24"/>
          <w:szCs w:val="28"/>
        </w:rPr>
        <w:t>导出查询结果为</w:t>
      </w:r>
      <w:r w:rsidRPr="00F11E95">
        <w:rPr>
          <w:rFonts w:ascii="Times New Roman" w:eastAsia="宋体" w:hAnsi="Times New Roman" w:hint="eastAsia"/>
          <w:sz w:val="24"/>
          <w:szCs w:val="28"/>
        </w:rPr>
        <w:t>Excel</w:t>
      </w:r>
      <w:r w:rsidRPr="00F11E95">
        <w:rPr>
          <w:rFonts w:ascii="Times New Roman" w:eastAsia="宋体" w:hAnsi="Times New Roman" w:hint="eastAsia"/>
          <w:sz w:val="24"/>
          <w:szCs w:val="28"/>
        </w:rPr>
        <w:t>文件的功能。</w:t>
      </w:r>
    </w:p>
    <w:p w14:paraId="028E58AD" w14:textId="250E5885" w:rsidR="0095225D" w:rsidRPr="00F11E95" w:rsidRDefault="0095225D">
      <w:pPr>
        <w:pStyle w:val="a6"/>
        <w:numPr>
          <w:ilvl w:val="0"/>
          <w:numId w:val="7"/>
        </w:numPr>
        <w:spacing w:line="360" w:lineRule="auto"/>
        <w:ind w:firstLineChars="0"/>
        <w:rPr>
          <w:rFonts w:ascii="Times New Roman" w:eastAsia="宋体" w:hAnsi="Times New Roman"/>
          <w:sz w:val="24"/>
          <w:szCs w:val="28"/>
        </w:rPr>
      </w:pPr>
      <w:r w:rsidRPr="00F11E95">
        <w:rPr>
          <w:rFonts w:ascii="Times New Roman" w:eastAsia="宋体" w:hAnsi="Times New Roman" w:hint="eastAsia"/>
          <w:sz w:val="24"/>
          <w:szCs w:val="28"/>
        </w:rPr>
        <w:t>系统管理</w:t>
      </w:r>
      <w:r w:rsidR="00F11E95" w:rsidRPr="00F11E95">
        <w:rPr>
          <w:rFonts w:ascii="Times New Roman" w:eastAsia="宋体" w:hAnsi="Times New Roman" w:hint="eastAsia"/>
          <w:sz w:val="24"/>
          <w:szCs w:val="28"/>
        </w:rPr>
        <w:t>功能的开发</w:t>
      </w:r>
      <w:r w:rsidR="00F11E95">
        <w:rPr>
          <w:rFonts w:ascii="Times New Roman" w:eastAsia="宋体" w:hAnsi="Times New Roman" w:hint="eastAsia"/>
          <w:sz w:val="24"/>
          <w:szCs w:val="28"/>
        </w:rPr>
        <w:t>：包括</w:t>
      </w:r>
      <w:r w:rsidRPr="00F11E95">
        <w:rPr>
          <w:rFonts w:ascii="Times New Roman" w:eastAsia="宋体" w:hAnsi="Times New Roman" w:hint="eastAsia"/>
          <w:sz w:val="24"/>
          <w:szCs w:val="28"/>
        </w:rPr>
        <w:t>用户管理</w:t>
      </w:r>
      <w:r w:rsidR="00F11E95" w:rsidRPr="00F11E95">
        <w:rPr>
          <w:rFonts w:ascii="Times New Roman" w:eastAsia="宋体" w:hAnsi="Times New Roman" w:hint="eastAsia"/>
          <w:sz w:val="24"/>
          <w:szCs w:val="28"/>
        </w:rPr>
        <w:t>，</w:t>
      </w:r>
      <w:r w:rsidRPr="00F11E95">
        <w:rPr>
          <w:rFonts w:ascii="Times New Roman" w:eastAsia="宋体" w:hAnsi="Times New Roman" w:hint="eastAsia"/>
          <w:sz w:val="24"/>
          <w:szCs w:val="28"/>
        </w:rPr>
        <w:t>角色权限设置</w:t>
      </w:r>
      <w:r w:rsidR="00F11E95" w:rsidRPr="00F11E95">
        <w:rPr>
          <w:rFonts w:ascii="Times New Roman" w:eastAsia="宋体" w:hAnsi="Times New Roman" w:hint="eastAsia"/>
          <w:sz w:val="24"/>
          <w:szCs w:val="28"/>
        </w:rPr>
        <w:t>，</w:t>
      </w:r>
      <w:r w:rsidRPr="00F11E95">
        <w:rPr>
          <w:rFonts w:ascii="Times New Roman" w:eastAsia="宋体" w:hAnsi="Times New Roman" w:hint="eastAsia"/>
          <w:sz w:val="24"/>
          <w:szCs w:val="28"/>
        </w:rPr>
        <w:t>上报时限设定</w:t>
      </w:r>
      <w:r w:rsidR="00F11E95">
        <w:rPr>
          <w:rFonts w:ascii="Times New Roman" w:eastAsia="宋体" w:hAnsi="Times New Roman" w:hint="eastAsia"/>
          <w:sz w:val="24"/>
          <w:szCs w:val="28"/>
        </w:rPr>
        <w:t>，</w:t>
      </w:r>
      <w:r w:rsidRPr="00F11E95">
        <w:rPr>
          <w:rFonts w:ascii="Times New Roman" w:eastAsia="宋体" w:hAnsi="Times New Roman" w:hint="eastAsia"/>
          <w:sz w:val="24"/>
          <w:szCs w:val="28"/>
        </w:rPr>
        <w:t>发布通知。</w:t>
      </w:r>
    </w:p>
    <w:p w14:paraId="4C806B90" w14:textId="364D09AA" w:rsidR="0095225D" w:rsidRPr="00F11E95" w:rsidRDefault="0095225D">
      <w:pPr>
        <w:pStyle w:val="a6"/>
        <w:numPr>
          <w:ilvl w:val="0"/>
          <w:numId w:val="7"/>
        </w:numPr>
        <w:spacing w:line="360" w:lineRule="auto"/>
        <w:ind w:firstLineChars="0"/>
        <w:rPr>
          <w:rFonts w:ascii="Times New Roman" w:eastAsia="宋体" w:hAnsi="Times New Roman"/>
          <w:sz w:val="24"/>
          <w:szCs w:val="28"/>
        </w:rPr>
      </w:pPr>
      <w:r w:rsidRPr="00F11E95">
        <w:rPr>
          <w:rFonts w:ascii="Times New Roman" w:eastAsia="宋体" w:hAnsi="Times New Roman" w:hint="eastAsia"/>
          <w:sz w:val="24"/>
          <w:szCs w:val="28"/>
        </w:rPr>
        <w:t>外部接口集成</w:t>
      </w:r>
      <w:r w:rsidR="00F11E95" w:rsidRPr="00F11E95">
        <w:rPr>
          <w:rFonts w:ascii="Times New Roman" w:eastAsia="宋体" w:hAnsi="Times New Roman" w:hint="eastAsia"/>
          <w:sz w:val="24"/>
          <w:szCs w:val="28"/>
        </w:rPr>
        <w:t>功能的开发</w:t>
      </w:r>
      <w:r w:rsidR="00F11E95">
        <w:rPr>
          <w:rFonts w:ascii="Times New Roman" w:eastAsia="宋体" w:hAnsi="Times New Roman" w:hint="eastAsia"/>
          <w:sz w:val="24"/>
          <w:szCs w:val="28"/>
        </w:rPr>
        <w:t>：包括</w:t>
      </w:r>
      <w:r w:rsidRPr="00F11E95">
        <w:rPr>
          <w:rFonts w:ascii="Times New Roman" w:eastAsia="宋体" w:hAnsi="Times New Roman" w:hint="eastAsia"/>
          <w:sz w:val="24"/>
          <w:szCs w:val="28"/>
        </w:rPr>
        <w:t>国家失业监测系统接口</w:t>
      </w:r>
      <w:r w:rsidR="00F11E95">
        <w:rPr>
          <w:rFonts w:ascii="Times New Roman" w:eastAsia="宋体" w:hAnsi="Times New Roman" w:hint="eastAsia"/>
          <w:sz w:val="24"/>
          <w:szCs w:val="28"/>
        </w:rPr>
        <w:t>，</w:t>
      </w:r>
      <w:r w:rsidRPr="00F11E95">
        <w:rPr>
          <w:rFonts w:ascii="Times New Roman" w:eastAsia="宋体" w:hAnsi="Times New Roman" w:hint="eastAsia"/>
          <w:sz w:val="24"/>
          <w:szCs w:val="28"/>
        </w:rPr>
        <w:t>云南省政务云平台接口</w:t>
      </w:r>
      <w:r w:rsidR="00F11E95">
        <w:rPr>
          <w:rFonts w:ascii="Times New Roman" w:eastAsia="宋体" w:hAnsi="Times New Roman" w:hint="eastAsia"/>
          <w:sz w:val="24"/>
          <w:szCs w:val="28"/>
        </w:rPr>
        <w:t>，</w:t>
      </w:r>
      <w:r w:rsidRPr="00F11E95">
        <w:rPr>
          <w:rFonts w:ascii="Times New Roman" w:eastAsia="宋体" w:hAnsi="Times New Roman" w:hint="eastAsia"/>
          <w:sz w:val="24"/>
          <w:szCs w:val="28"/>
        </w:rPr>
        <w:t>短信</w:t>
      </w:r>
      <w:r w:rsidRPr="00F11E95">
        <w:rPr>
          <w:rFonts w:ascii="Times New Roman" w:eastAsia="宋体" w:hAnsi="Times New Roman" w:hint="eastAsia"/>
          <w:sz w:val="24"/>
          <w:szCs w:val="28"/>
        </w:rPr>
        <w:t>/</w:t>
      </w:r>
      <w:r w:rsidRPr="00F11E95">
        <w:rPr>
          <w:rFonts w:ascii="Times New Roman" w:eastAsia="宋体" w:hAnsi="Times New Roman" w:hint="eastAsia"/>
          <w:sz w:val="24"/>
          <w:szCs w:val="28"/>
        </w:rPr>
        <w:t>邮件服务接口</w:t>
      </w:r>
    </w:p>
    <w:p w14:paraId="6F6E5C75" w14:textId="40F489A0" w:rsidR="00790721" w:rsidRPr="00790721" w:rsidRDefault="0095225D">
      <w:pPr>
        <w:pStyle w:val="a6"/>
        <w:numPr>
          <w:ilvl w:val="0"/>
          <w:numId w:val="7"/>
        </w:numPr>
        <w:spacing w:line="360" w:lineRule="auto"/>
        <w:ind w:firstLineChars="0"/>
        <w:rPr>
          <w:rFonts w:ascii="Times New Roman" w:eastAsia="宋体" w:hAnsi="Times New Roman"/>
          <w:sz w:val="24"/>
          <w:szCs w:val="28"/>
        </w:rPr>
      </w:pPr>
      <w:r w:rsidRPr="00146AA1">
        <w:rPr>
          <w:rFonts w:ascii="Times New Roman" w:eastAsia="宋体" w:hAnsi="Times New Roman" w:hint="eastAsia"/>
          <w:sz w:val="24"/>
          <w:szCs w:val="28"/>
        </w:rPr>
        <w:t>安全与备份</w:t>
      </w:r>
      <w:r w:rsidR="00F11E95" w:rsidRPr="00146AA1">
        <w:rPr>
          <w:rFonts w:ascii="Times New Roman" w:eastAsia="宋体" w:hAnsi="Times New Roman" w:hint="eastAsia"/>
          <w:sz w:val="24"/>
          <w:szCs w:val="28"/>
        </w:rPr>
        <w:t>功能的开发</w:t>
      </w:r>
      <w:r w:rsidR="00146AA1" w:rsidRPr="00146AA1">
        <w:rPr>
          <w:rFonts w:ascii="Times New Roman" w:eastAsia="宋体" w:hAnsi="Times New Roman" w:hint="eastAsia"/>
          <w:sz w:val="24"/>
          <w:szCs w:val="28"/>
        </w:rPr>
        <w:t>：</w:t>
      </w:r>
      <w:r w:rsidRPr="00146AA1">
        <w:rPr>
          <w:rFonts w:ascii="Times New Roman" w:eastAsia="宋体" w:hAnsi="Times New Roman" w:hint="eastAsia"/>
          <w:sz w:val="24"/>
          <w:szCs w:val="28"/>
        </w:rPr>
        <w:t>数据加密传输与存储</w:t>
      </w:r>
      <w:r w:rsidR="00146AA1">
        <w:rPr>
          <w:rFonts w:ascii="Times New Roman" w:eastAsia="宋体" w:hAnsi="Times New Roman" w:hint="eastAsia"/>
          <w:sz w:val="24"/>
          <w:szCs w:val="28"/>
        </w:rPr>
        <w:t>，</w:t>
      </w:r>
      <w:r w:rsidRPr="00146AA1">
        <w:rPr>
          <w:rFonts w:ascii="Times New Roman" w:eastAsia="宋体" w:hAnsi="Times New Roman" w:hint="eastAsia"/>
          <w:sz w:val="24"/>
          <w:szCs w:val="28"/>
        </w:rPr>
        <w:t>日志记录与审计追踪</w:t>
      </w:r>
      <w:r w:rsidR="00146AA1">
        <w:rPr>
          <w:rFonts w:ascii="Times New Roman" w:eastAsia="宋体" w:hAnsi="Times New Roman" w:hint="eastAsia"/>
          <w:sz w:val="24"/>
          <w:szCs w:val="28"/>
        </w:rPr>
        <w:t>，</w:t>
      </w:r>
      <w:r w:rsidRPr="00146AA1">
        <w:rPr>
          <w:rFonts w:ascii="Times New Roman" w:eastAsia="宋体" w:hAnsi="Times New Roman" w:hint="eastAsia"/>
          <w:sz w:val="24"/>
          <w:szCs w:val="28"/>
        </w:rPr>
        <w:t>定期自动备份及灾难恢复方案。</w:t>
      </w:r>
    </w:p>
    <w:p w14:paraId="42160125" w14:textId="6505BB43" w:rsidR="00790721" w:rsidRDefault="00790721" w:rsidP="00790721">
      <w:pPr>
        <w:spacing w:line="360" w:lineRule="auto"/>
        <w:ind w:left="420"/>
        <w:rPr>
          <w:rFonts w:ascii="Times New Roman" w:eastAsia="宋体" w:hAnsi="Times New Roman"/>
          <w:sz w:val="24"/>
          <w:szCs w:val="28"/>
        </w:rPr>
      </w:pPr>
      <w:r w:rsidRPr="00790721">
        <w:rPr>
          <w:rFonts w:ascii="Times New Roman" w:eastAsia="宋体" w:hAnsi="Times New Roman" w:hint="eastAsia"/>
          <w:sz w:val="24"/>
          <w:szCs w:val="28"/>
        </w:rPr>
        <w:t>按</w:t>
      </w:r>
      <w:r>
        <w:rPr>
          <w:rFonts w:ascii="Times New Roman" w:eastAsia="宋体" w:hAnsi="Times New Roman" w:hint="eastAsia"/>
          <w:sz w:val="24"/>
          <w:szCs w:val="28"/>
        </w:rPr>
        <w:t>工作性质</w:t>
      </w:r>
      <w:r w:rsidRPr="00790721">
        <w:rPr>
          <w:rFonts w:ascii="Times New Roman" w:eastAsia="宋体" w:hAnsi="Times New Roman" w:hint="eastAsia"/>
          <w:sz w:val="24"/>
          <w:szCs w:val="28"/>
        </w:rPr>
        <w:t>可以分为：</w:t>
      </w:r>
    </w:p>
    <w:p w14:paraId="2A2F4C7B" w14:textId="79B7E578" w:rsidR="00790721" w:rsidRPr="00790721" w:rsidRDefault="00790721">
      <w:pPr>
        <w:pStyle w:val="a6"/>
        <w:numPr>
          <w:ilvl w:val="0"/>
          <w:numId w:val="8"/>
        </w:numPr>
        <w:spacing w:line="360" w:lineRule="auto"/>
        <w:ind w:firstLineChars="0"/>
        <w:rPr>
          <w:rFonts w:ascii="Times New Roman" w:eastAsia="宋体" w:hAnsi="Times New Roman"/>
          <w:sz w:val="24"/>
          <w:szCs w:val="28"/>
        </w:rPr>
      </w:pPr>
      <w:r w:rsidRPr="00790721">
        <w:rPr>
          <w:rFonts w:ascii="Times New Roman" w:eastAsia="宋体" w:hAnsi="Times New Roman" w:hint="eastAsia"/>
          <w:sz w:val="24"/>
          <w:szCs w:val="28"/>
        </w:rPr>
        <w:t>前端界面开发：负责设计和实现用户与系统交互的界面。包括但不限于</w:t>
      </w:r>
      <w:r w:rsidRPr="00790721">
        <w:rPr>
          <w:rFonts w:ascii="Times New Roman" w:eastAsia="宋体" w:hAnsi="Times New Roman" w:hint="eastAsia"/>
          <w:sz w:val="24"/>
          <w:szCs w:val="28"/>
        </w:rPr>
        <w:lastRenderedPageBreak/>
        <w:t>登录页面、企业信息录入界面、数据填报界面、审核界面等。确保界面友好且易于操作，同时保证响应速度和兼容性。</w:t>
      </w:r>
    </w:p>
    <w:p w14:paraId="5810BE7D" w14:textId="33A27E4E" w:rsidR="00790721" w:rsidRPr="00790721" w:rsidRDefault="00790721">
      <w:pPr>
        <w:pStyle w:val="a6"/>
        <w:numPr>
          <w:ilvl w:val="0"/>
          <w:numId w:val="8"/>
        </w:numPr>
        <w:spacing w:line="360" w:lineRule="auto"/>
        <w:ind w:firstLineChars="0"/>
        <w:rPr>
          <w:rFonts w:ascii="Times New Roman" w:eastAsia="宋体" w:hAnsi="Times New Roman"/>
          <w:sz w:val="24"/>
          <w:szCs w:val="28"/>
        </w:rPr>
      </w:pPr>
      <w:r w:rsidRPr="00790721">
        <w:rPr>
          <w:rFonts w:ascii="Times New Roman" w:eastAsia="宋体" w:hAnsi="Times New Roman" w:hint="eastAsia"/>
          <w:sz w:val="24"/>
          <w:szCs w:val="28"/>
        </w:rPr>
        <w:t>后端服务开发</w:t>
      </w:r>
      <w:r>
        <w:rPr>
          <w:rFonts w:ascii="Times New Roman" w:eastAsia="宋体" w:hAnsi="Times New Roman" w:hint="eastAsia"/>
          <w:sz w:val="24"/>
          <w:szCs w:val="28"/>
        </w:rPr>
        <w:t>：</w:t>
      </w:r>
      <w:r w:rsidRPr="00790721">
        <w:rPr>
          <w:rFonts w:ascii="Times New Roman" w:eastAsia="宋体" w:hAnsi="Times New Roman" w:hint="eastAsia"/>
          <w:sz w:val="24"/>
          <w:szCs w:val="28"/>
        </w:rPr>
        <w:t>负责开发处理业务逻辑的服务端应用。这包括数据的存储、检索、更新以及复杂的业务逻辑处理（如数据汇总、分析）。确保服务稳定高效，并支持高并发访问。</w:t>
      </w:r>
    </w:p>
    <w:p w14:paraId="6B911B78" w14:textId="69DC4413" w:rsidR="00790721" w:rsidRPr="00790721" w:rsidRDefault="00790721">
      <w:pPr>
        <w:pStyle w:val="a6"/>
        <w:numPr>
          <w:ilvl w:val="0"/>
          <w:numId w:val="9"/>
        </w:numPr>
        <w:spacing w:line="360" w:lineRule="auto"/>
        <w:ind w:firstLineChars="0"/>
        <w:rPr>
          <w:rFonts w:ascii="Times New Roman" w:eastAsia="宋体" w:hAnsi="Times New Roman"/>
          <w:sz w:val="24"/>
          <w:szCs w:val="28"/>
        </w:rPr>
      </w:pPr>
      <w:r w:rsidRPr="00790721">
        <w:rPr>
          <w:rFonts w:ascii="Times New Roman" w:eastAsia="宋体" w:hAnsi="Times New Roman" w:hint="eastAsia"/>
          <w:sz w:val="24"/>
          <w:szCs w:val="28"/>
        </w:rPr>
        <w:t>数据库设计与开发</w:t>
      </w:r>
      <w:r>
        <w:rPr>
          <w:rFonts w:ascii="Times New Roman" w:eastAsia="宋体" w:hAnsi="Times New Roman" w:hint="eastAsia"/>
          <w:sz w:val="24"/>
          <w:szCs w:val="28"/>
        </w:rPr>
        <w:t>：</w:t>
      </w:r>
      <w:r w:rsidRPr="00790721">
        <w:rPr>
          <w:rFonts w:ascii="Times New Roman" w:eastAsia="宋体" w:hAnsi="Times New Roman" w:hint="eastAsia"/>
          <w:sz w:val="24"/>
          <w:szCs w:val="28"/>
        </w:rPr>
        <w:t>根据系统需求设计数据库结构，包含表的设计、索引优化等。确保数据的一致性、完整性和安全性。同时负责数据库的日常维护，如备份恢复、性能调优等。</w:t>
      </w:r>
    </w:p>
    <w:p w14:paraId="45D73089" w14:textId="6E6761FA" w:rsidR="00790721" w:rsidRPr="00790721" w:rsidRDefault="00790721">
      <w:pPr>
        <w:pStyle w:val="a6"/>
        <w:numPr>
          <w:ilvl w:val="0"/>
          <w:numId w:val="9"/>
        </w:numPr>
        <w:spacing w:line="360" w:lineRule="auto"/>
        <w:ind w:firstLineChars="0"/>
        <w:rPr>
          <w:rFonts w:ascii="Times New Roman" w:eastAsia="宋体" w:hAnsi="Times New Roman"/>
          <w:sz w:val="24"/>
          <w:szCs w:val="28"/>
        </w:rPr>
      </w:pPr>
      <w:r w:rsidRPr="00790721">
        <w:rPr>
          <w:rFonts w:ascii="Times New Roman" w:eastAsia="宋体" w:hAnsi="Times New Roman" w:hint="eastAsia"/>
          <w:sz w:val="24"/>
          <w:szCs w:val="28"/>
        </w:rPr>
        <w:t>接口集成开发</w:t>
      </w:r>
      <w:r>
        <w:rPr>
          <w:rFonts w:ascii="Times New Roman" w:eastAsia="宋体" w:hAnsi="Times New Roman" w:hint="eastAsia"/>
          <w:sz w:val="24"/>
          <w:szCs w:val="28"/>
        </w:rPr>
        <w:t>：</w:t>
      </w:r>
      <w:r w:rsidRPr="00790721">
        <w:rPr>
          <w:rFonts w:ascii="Times New Roman" w:eastAsia="宋体" w:hAnsi="Times New Roman" w:hint="eastAsia"/>
          <w:sz w:val="24"/>
          <w:szCs w:val="28"/>
        </w:rPr>
        <w:t>实现与外部系统的对接，包括国家失业监测系统、云南省政务云平台等。确保数据交换的准确性和及时性，遵循相关的数据交换规范和技术标准。</w:t>
      </w:r>
    </w:p>
    <w:p w14:paraId="6CDE988F" w14:textId="5EF01BBC" w:rsidR="00790721" w:rsidRPr="00790721" w:rsidRDefault="00790721">
      <w:pPr>
        <w:pStyle w:val="a6"/>
        <w:numPr>
          <w:ilvl w:val="0"/>
          <w:numId w:val="9"/>
        </w:numPr>
        <w:spacing w:line="360" w:lineRule="auto"/>
        <w:ind w:firstLineChars="0"/>
        <w:rPr>
          <w:rFonts w:ascii="Times New Roman" w:eastAsia="宋体" w:hAnsi="Times New Roman"/>
          <w:sz w:val="24"/>
          <w:szCs w:val="28"/>
        </w:rPr>
      </w:pPr>
      <w:r w:rsidRPr="00790721">
        <w:rPr>
          <w:rFonts w:ascii="Times New Roman" w:eastAsia="宋体" w:hAnsi="Times New Roman" w:hint="eastAsia"/>
          <w:sz w:val="24"/>
          <w:szCs w:val="28"/>
        </w:rPr>
        <w:t>安全策略与实施</w:t>
      </w:r>
      <w:r>
        <w:rPr>
          <w:rFonts w:ascii="Times New Roman" w:eastAsia="宋体" w:hAnsi="Times New Roman" w:hint="eastAsia"/>
          <w:sz w:val="24"/>
          <w:szCs w:val="28"/>
        </w:rPr>
        <w:t>：</w:t>
      </w:r>
      <w:r w:rsidRPr="00790721">
        <w:rPr>
          <w:rFonts w:ascii="Times New Roman" w:eastAsia="宋体" w:hAnsi="Times New Roman" w:hint="eastAsia"/>
          <w:sz w:val="24"/>
          <w:szCs w:val="28"/>
        </w:rPr>
        <w:t>设计并实施系统安全策略，涵盖数据加密、身份认证、权限管理等方面。定期进行安全评估和漏洞扫描，保障系统免受攻击威胁。</w:t>
      </w:r>
    </w:p>
    <w:p w14:paraId="4B89FC0E" w14:textId="68969F8C" w:rsidR="00790721" w:rsidRPr="00790721" w:rsidRDefault="00790721">
      <w:pPr>
        <w:pStyle w:val="a6"/>
        <w:numPr>
          <w:ilvl w:val="0"/>
          <w:numId w:val="9"/>
        </w:numPr>
        <w:spacing w:line="360" w:lineRule="auto"/>
        <w:ind w:firstLineChars="0"/>
        <w:rPr>
          <w:rFonts w:ascii="Times New Roman" w:eastAsia="宋体" w:hAnsi="Times New Roman"/>
          <w:sz w:val="24"/>
          <w:szCs w:val="28"/>
        </w:rPr>
      </w:pPr>
      <w:r w:rsidRPr="00790721">
        <w:rPr>
          <w:rFonts w:ascii="Times New Roman" w:eastAsia="宋体" w:hAnsi="Times New Roman" w:hint="eastAsia"/>
          <w:sz w:val="24"/>
          <w:szCs w:val="28"/>
        </w:rPr>
        <w:t>测试与质量保证</w:t>
      </w:r>
      <w:r>
        <w:rPr>
          <w:rFonts w:ascii="Times New Roman" w:eastAsia="宋体" w:hAnsi="Times New Roman" w:hint="eastAsia"/>
          <w:sz w:val="24"/>
          <w:szCs w:val="28"/>
        </w:rPr>
        <w:t>：</w:t>
      </w:r>
      <w:r w:rsidRPr="00790721">
        <w:rPr>
          <w:rFonts w:ascii="Times New Roman" w:eastAsia="宋体" w:hAnsi="Times New Roman" w:hint="eastAsia"/>
          <w:sz w:val="24"/>
          <w:szCs w:val="28"/>
        </w:rPr>
        <w:t>包括单元测试、集成测试、性能测试等多维度的测试工作，确保系统的稳定性、可靠性和高性能。制定详细的测试计划和用例，对发现的问题及时跟踪解决。</w:t>
      </w:r>
    </w:p>
    <w:p w14:paraId="2B356CAB" w14:textId="00701811" w:rsidR="0000681A" w:rsidRDefault="00790721">
      <w:pPr>
        <w:pStyle w:val="a6"/>
        <w:numPr>
          <w:ilvl w:val="0"/>
          <w:numId w:val="9"/>
        </w:numPr>
        <w:spacing w:line="360" w:lineRule="auto"/>
        <w:ind w:firstLineChars="0"/>
        <w:rPr>
          <w:rFonts w:ascii="Times New Roman" w:eastAsia="宋体" w:hAnsi="Times New Roman"/>
          <w:sz w:val="24"/>
          <w:szCs w:val="28"/>
        </w:rPr>
      </w:pPr>
      <w:r w:rsidRPr="00790721">
        <w:rPr>
          <w:rFonts w:ascii="Times New Roman" w:eastAsia="宋体" w:hAnsi="Times New Roman" w:hint="eastAsia"/>
          <w:sz w:val="24"/>
          <w:szCs w:val="28"/>
        </w:rPr>
        <w:t>部署与运维</w:t>
      </w:r>
      <w:r>
        <w:rPr>
          <w:rFonts w:ascii="Times New Roman" w:eastAsia="宋体" w:hAnsi="Times New Roman" w:hint="eastAsia"/>
          <w:sz w:val="24"/>
          <w:szCs w:val="28"/>
        </w:rPr>
        <w:t>：</w:t>
      </w:r>
      <w:r w:rsidRPr="00790721">
        <w:rPr>
          <w:rFonts w:ascii="Times New Roman" w:eastAsia="宋体" w:hAnsi="Times New Roman" w:hint="eastAsia"/>
          <w:sz w:val="24"/>
          <w:szCs w:val="28"/>
        </w:rPr>
        <w:t>负责将开发完成的系统部署到生产环境，并提供持续的技术支持和服务。监控系统运行状态，快速响应并解决可能出现的问题。</w:t>
      </w:r>
    </w:p>
    <w:p w14:paraId="3AC146F9" w14:textId="658224E6" w:rsidR="000A239F" w:rsidRPr="00367056" w:rsidRDefault="000A239F" w:rsidP="000A239F">
      <w:pPr>
        <w:pStyle w:val="3"/>
        <w:keepNext w:val="0"/>
        <w:keepLines w:val="0"/>
        <w:spacing w:before="0" w:after="0" w:line="360" w:lineRule="auto"/>
        <w:rPr>
          <w:rFonts w:ascii="Times New Roman" w:eastAsia="宋体" w:hAnsi="Times New Roman"/>
          <w:sz w:val="28"/>
          <w:szCs w:val="28"/>
        </w:rPr>
      </w:pPr>
      <w:bookmarkStart w:id="20" w:name="_Toc196395494"/>
      <w:r w:rsidRPr="00367056">
        <w:rPr>
          <w:rFonts w:ascii="Times New Roman" w:eastAsia="宋体" w:hAnsi="Times New Roman" w:hint="eastAsia"/>
          <w:sz w:val="28"/>
          <w:szCs w:val="28"/>
        </w:rPr>
        <w:t>2.</w:t>
      </w:r>
      <w:r>
        <w:rPr>
          <w:rFonts w:ascii="Times New Roman" w:eastAsia="宋体" w:hAnsi="Times New Roman" w:hint="eastAsia"/>
          <w:sz w:val="28"/>
          <w:szCs w:val="28"/>
        </w:rPr>
        <w:t>2</w:t>
      </w:r>
      <w:r w:rsidRPr="00367056">
        <w:rPr>
          <w:rFonts w:ascii="Times New Roman" w:eastAsia="宋体" w:hAnsi="Times New Roman"/>
          <w:sz w:val="28"/>
          <w:szCs w:val="28"/>
        </w:rPr>
        <w:t xml:space="preserve"> </w:t>
      </w:r>
      <w:r>
        <w:rPr>
          <w:rFonts w:ascii="Times New Roman" w:eastAsia="宋体" w:hAnsi="Times New Roman" w:hint="eastAsia"/>
          <w:sz w:val="28"/>
          <w:szCs w:val="28"/>
        </w:rPr>
        <w:t>工作分解</w:t>
      </w:r>
      <w:bookmarkEnd w:id="20"/>
    </w:p>
    <w:p w14:paraId="459EB377" w14:textId="5A061DCD" w:rsidR="000A239F" w:rsidRDefault="000A239F" w:rsidP="000A239F">
      <w:pPr>
        <w:spacing w:line="360" w:lineRule="auto"/>
        <w:rPr>
          <w:rFonts w:ascii="Times New Roman" w:eastAsia="宋体" w:hAnsi="Times New Roman"/>
          <w:sz w:val="24"/>
          <w:szCs w:val="28"/>
        </w:rPr>
      </w:pPr>
      <w:r w:rsidRPr="000A239F">
        <w:rPr>
          <w:rFonts w:ascii="Times New Roman" w:eastAsia="宋体" w:hAnsi="Times New Roman" w:hint="eastAsia"/>
          <w:sz w:val="24"/>
          <w:szCs w:val="28"/>
        </w:rPr>
        <w:t>本项目的</w:t>
      </w:r>
      <w:r w:rsidRPr="000A239F">
        <w:rPr>
          <w:rFonts w:ascii="Times New Roman" w:eastAsia="宋体" w:hAnsi="Times New Roman" w:hint="eastAsia"/>
          <w:sz w:val="24"/>
          <w:szCs w:val="28"/>
        </w:rPr>
        <w:t>WBS</w:t>
      </w:r>
      <w:r w:rsidRPr="000A239F">
        <w:rPr>
          <w:rFonts w:ascii="Times New Roman" w:eastAsia="宋体" w:hAnsi="Times New Roman" w:hint="eastAsia"/>
          <w:sz w:val="24"/>
          <w:szCs w:val="28"/>
        </w:rPr>
        <w:t>结构如图所示。</w:t>
      </w:r>
    </w:p>
    <w:p w14:paraId="00AA9F26" w14:textId="68BBE848" w:rsidR="000A239F" w:rsidRPr="000A239F" w:rsidRDefault="000A239F" w:rsidP="000A239F">
      <w:pPr>
        <w:spacing w:line="360" w:lineRule="auto"/>
        <w:rPr>
          <w:rFonts w:ascii="Times New Roman" w:eastAsia="宋体" w:hAnsi="Times New Roman"/>
          <w:sz w:val="24"/>
          <w:szCs w:val="28"/>
        </w:rPr>
      </w:pPr>
      <w:r>
        <w:rPr>
          <w:noProof/>
        </w:rPr>
        <w:lastRenderedPageBreak/>
        <w:drawing>
          <wp:inline distT="0" distB="0" distL="0" distR="0" wp14:anchorId="0BCAFCEF" wp14:editId="05560A16">
            <wp:extent cx="4239895" cy="8863330"/>
            <wp:effectExtent l="0" t="0" r="8255" b="0"/>
            <wp:docPr id="7167492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49292" name=""/>
                    <pic:cNvPicPr/>
                  </pic:nvPicPr>
                  <pic:blipFill>
                    <a:blip r:embed="rId11"/>
                    <a:stretch>
                      <a:fillRect/>
                    </a:stretch>
                  </pic:blipFill>
                  <pic:spPr>
                    <a:xfrm>
                      <a:off x="0" y="0"/>
                      <a:ext cx="4239895" cy="8863330"/>
                    </a:xfrm>
                    <a:prstGeom prst="rect">
                      <a:avLst/>
                    </a:prstGeom>
                  </pic:spPr>
                </pic:pic>
              </a:graphicData>
            </a:graphic>
          </wp:inline>
        </w:drawing>
      </w:r>
    </w:p>
    <w:p w14:paraId="28E91B4B" w14:textId="4AEAAE67" w:rsidR="0000681A" w:rsidRPr="00367056" w:rsidRDefault="0000681A" w:rsidP="0000681A">
      <w:pPr>
        <w:pStyle w:val="3"/>
        <w:keepNext w:val="0"/>
        <w:keepLines w:val="0"/>
        <w:spacing w:before="0" w:after="0" w:line="360" w:lineRule="auto"/>
        <w:rPr>
          <w:rFonts w:ascii="Times New Roman" w:eastAsia="宋体" w:hAnsi="Times New Roman"/>
          <w:sz w:val="28"/>
          <w:szCs w:val="28"/>
        </w:rPr>
      </w:pPr>
      <w:bookmarkStart w:id="21" w:name="_Toc195276603"/>
      <w:bookmarkStart w:id="22" w:name="_Toc196395495"/>
      <w:r w:rsidRPr="00367056">
        <w:rPr>
          <w:rFonts w:ascii="Times New Roman" w:eastAsia="宋体" w:hAnsi="Times New Roman" w:hint="eastAsia"/>
          <w:sz w:val="28"/>
          <w:szCs w:val="28"/>
        </w:rPr>
        <w:lastRenderedPageBreak/>
        <w:t>2.</w:t>
      </w:r>
      <w:r w:rsidR="000A239F">
        <w:rPr>
          <w:rFonts w:ascii="Times New Roman" w:eastAsia="宋体" w:hAnsi="Times New Roman" w:hint="eastAsia"/>
          <w:sz w:val="28"/>
          <w:szCs w:val="28"/>
        </w:rPr>
        <w:t>3</w:t>
      </w:r>
      <w:r w:rsidRPr="00367056">
        <w:rPr>
          <w:rFonts w:ascii="Times New Roman" w:eastAsia="宋体" w:hAnsi="Times New Roman"/>
          <w:sz w:val="28"/>
          <w:szCs w:val="28"/>
        </w:rPr>
        <w:t xml:space="preserve"> </w:t>
      </w:r>
      <w:r>
        <w:rPr>
          <w:rFonts w:ascii="Times New Roman" w:eastAsia="宋体" w:hAnsi="Times New Roman" w:hint="eastAsia"/>
          <w:sz w:val="28"/>
          <w:szCs w:val="28"/>
        </w:rPr>
        <w:t>项目目标</w:t>
      </w:r>
      <w:bookmarkEnd w:id="21"/>
      <w:bookmarkEnd w:id="22"/>
    </w:p>
    <w:p w14:paraId="22D09D37" w14:textId="3B00D502" w:rsidR="00284CDC" w:rsidRPr="00284CDC" w:rsidRDefault="00284CDC" w:rsidP="00284CDC">
      <w:pPr>
        <w:spacing w:line="360" w:lineRule="auto"/>
        <w:ind w:firstLine="420"/>
        <w:rPr>
          <w:rFonts w:ascii="Times New Roman" w:eastAsia="宋体" w:hAnsi="Times New Roman"/>
          <w:sz w:val="24"/>
          <w:szCs w:val="28"/>
        </w:rPr>
      </w:pPr>
      <w:r w:rsidRPr="00284CDC">
        <w:rPr>
          <w:rFonts w:ascii="Times New Roman" w:eastAsia="宋体" w:hAnsi="Times New Roman" w:hint="eastAsia"/>
          <w:sz w:val="24"/>
          <w:szCs w:val="28"/>
        </w:rPr>
        <w:t>为了确保云南省企业就业失业数据采集系统能够按照预定计划顺利实施，并满足所有功能和非功能需求，我们将整个项目周期划分为多个阶段</w:t>
      </w:r>
      <w:r>
        <w:rPr>
          <w:rFonts w:ascii="Times New Roman" w:eastAsia="宋体" w:hAnsi="Times New Roman" w:hint="eastAsia"/>
          <w:sz w:val="24"/>
          <w:szCs w:val="28"/>
        </w:rPr>
        <w:t>。</w:t>
      </w:r>
      <w:r w:rsidRPr="00284CDC">
        <w:rPr>
          <w:rFonts w:ascii="Times New Roman" w:eastAsia="宋体" w:hAnsi="Times New Roman" w:hint="eastAsia"/>
          <w:sz w:val="24"/>
          <w:szCs w:val="28"/>
        </w:rPr>
        <w:t>以下是针对该项目的分阶段目标：</w:t>
      </w:r>
    </w:p>
    <w:p w14:paraId="074D9184" w14:textId="4041CF0A" w:rsidR="00281361" w:rsidRPr="00281361" w:rsidRDefault="00281361" w:rsidP="00281361">
      <w:pPr>
        <w:spacing w:line="360" w:lineRule="auto"/>
        <w:rPr>
          <w:rFonts w:ascii="Times New Roman" w:eastAsia="宋体" w:hAnsi="Times New Roman"/>
          <w:b/>
          <w:bCs/>
          <w:sz w:val="24"/>
          <w:szCs w:val="28"/>
        </w:rPr>
      </w:pPr>
      <w:r w:rsidRPr="00281361">
        <w:rPr>
          <w:rFonts w:ascii="Times New Roman" w:eastAsia="宋体" w:hAnsi="Times New Roman"/>
          <w:b/>
          <w:bCs/>
          <w:sz w:val="24"/>
          <w:szCs w:val="28"/>
        </w:rPr>
        <w:t>阶段</w:t>
      </w:r>
      <w:r w:rsidRPr="00281361">
        <w:rPr>
          <w:rFonts w:ascii="Times New Roman" w:eastAsia="宋体" w:hAnsi="Times New Roman"/>
          <w:b/>
          <w:bCs/>
          <w:sz w:val="24"/>
          <w:szCs w:val="28"/>
        </w:rPr>
        <w:t>1</w:t>
      </w:r>
      <w:r w:rsidRPr="00281361">
        <w:rPr>
          <w:rFonts w:ascii="Times New Roman" w:eastAsia="宋体" w:hAnsi="Times New Roman"/>
          <w:b/>
          <w:bCs/>
          <w:sz w:val="24"/>
          <w:szCs w:val="28"/>
        </w:rPr>
        <w:t>：需求分析与系统设计</w:t>
      </w:r>
    </w:p>
    <w:p w14:paraId="45D41C84" w14:textId="77777777" w:rsidR="00281361" w:rsidRPr="00281361" w:rsidRDefault="00281361">
      <w:pPr>
        <w:numPr>
          <w:ilvl w:val="0"/>
          <w:numId w:val="11"/>
        </w:numPr>
        <w:spacing w:line="360" w:lineRule="auto"/>
        <w:rPr>
          <w:rFonts w:ascii="Times New Roman" w:eastAsia="宋体" w:hAnsi="Times New Roman"/>
          <w:sz w:val="24"/>
          <w:szCs w:val="28"/>
        </w:rPr>
      </w:pPr>
      <w:r w:rsidRPr="00281361">
        <w:rPr>
          <w:rFonts w:ascii="Times New Roman" w:eastAsia="宋体" w:hAnsi="Times New Roman"/>
          <w:b/>
          <w:bCs/>
          <w:sz w:val="24"/>
          <w:szCs w:val="28"/>
        </w:rPr>
        <w:t>需求分析</w:t>
      </w:r>
    </w:p>
    <w:p w14:paraId="7556CA31" w14:textId="77777777" w:rsidR="00281361" w:rsidRPr="00281361" w:rsidRDefault="00281361">
      <w:pPr>
        <w:numPr>
          <w:ilvl w:val="1"/>
          <w:numId w:val="12"/>
        </w:numPr>
        <w:spacing w:line="360" w:lineRule="auto"/>
        <w:rPr>
          <w:rFonts w:ascii="Times New Roman" w:eastAsia="宋体" w:hAnsi="Times New Roman"/>
          <w:sz w:val="24"/>
          <w:szCs w:val="28"/>
        </w:rPr>
      </w:pPr>
      <w:r w:rsidRPr="00281361">
        <w:rPr>
          <w:rFonts w:ascii="Times New Roman" w:eastAsia="宋体" w:hAnsi="Times New Roman"/>
          <w:sz w:val="24"/>
          <w:szCs w:val="28"/>
        </w:rPr>
        <w:t>需求获取、规格说明编写及评审。</w:t>
      </w:r>
    </w:p>
    <w:p w14:paraId="1D97BCA1" w14:textId="77777777" w:rsidR="00281361" w:rsidRPr="00281361" w:rsidRDefault="00281361">
      <w:pPr>
        <w:numPr>
          <w:ilvl w:val="0"/>
          <w:numId w:val="11"/>
        </w:numPr>
        <w:spacing w:line="360" w:lineRule="auto"/>
        <w:rPr>
          <w:rFonts w:ascii="Times New Roman" w:eastAsia="宋体" w:hAnsi="Times New Roman"/>
          <w:sz w:val="24"/>
          <w:szCs w:val="28"/>
        </w:rPr>
      </w:pPr>
      <w:r w:rsidRPr="00281361">
        <w:rPr>
          <w:rFonts w:ascii="Times New Roman" w:eastAsia="宋体" w:hAnsi="Times New Roman"/>
          <w:b/>
          <w:bCs/>
          <w:sz w:val="24"/>
          <w:szCs w:val="28"/>
        </w:rPr>
        <w:t>系统设计</w:t>
      </w:r>
    </w:p>
    <w:p w14:paraId="612C25A8" w14:textId="77777777" w:rsidR="00281361" w:rsidRPr="00281361" w:rsidRDefault="00281361">
      <w:pPr>
        <w:numPr>
          <w:ilvl w:val="1"/>
          <w:numId w:val="13"/>
        </w:numPr>
        <w:spacing w:line="360" w:lineRule="auto"/>
        <w:rPr>
          <w:rFonts w:ascii="Times New Roman" w:eastAsia="宋体" w:hAnsi="Times New Roman"/>
          <w:sz w:val="24"/>
          <w:szCs w:val="28"/>
        </w:rPr>
      </w:pPr>
      <w:r w:rsidRPr="00281361">
        <w:rPr>
          <w:rFonts w:ascii="Times New Roman" w:eastAsia="宋体" w:hAnsi="Times New Roman"/>
          <w:sz w:val="24"/>
          <w:szCs w:val="28"/>
        </w:rPr>
        <w:t>架构设计、数据库设计、功能模块设计（包括用户管理系统、企业信息管理、数据填报与上报、数据审核、汇总与分析、查询与导出、系统管理、外部接口集成、安全与备份）。</w:t>
      </w:r>
    </w:p>
    <w:p w14:paraId="75AD8E92" w14:textId="77777777" w:rsidR="00281361" w:rsidRPr="00281361" w:rsidRDefault="00281361">
      <w:pPr>
        <w:numPr>
          <w:ilvl w:val="1"/>
          <w:numId w:val="14"/>
        </w:numPr>
        <w:spacing w:line="360" w:lineRule="auto"/>
        <w:rPr>
          <w:rFonts w:ascii="Times New Roman" w:eastAsia="宋体" w:hAnsi="Times New Roman"/>
          <w:sz w:val="24"/>
          <w:szCs w:val="28"/>
        </w:rPr>
      </w:pPr>
      <w:r w:rsidRPr="00281361">
        <w:rPr>
          <w:rFonts w:ascii="Times New Roman" w:eastAsia="宋体" w:hAnsi="Times New Roman"/>
          <w:sz w:val="24"/>
          <w:szCs w:val="28"/>
        </w:rPr>
        <w:t>用户体验设计。</w:t>
      </w:r>
    </w:p>
    <w:p w14:paraId="1E437080" w14:textId="77777777" w:rsidR="00281361" w:rsidRPr="00281361" w:rsidRDefault="00281361">
      <w:pPr>
        <w:numPr>
          <w:ilvl w:val="0"/>
          <w:numId w:val="11"/>
        </w:numPr>
        <w:spacing w:line="360" w:lineRule="auto"/>
        <w:rPr>
          <w:rFonts w:ascii="Times New Roman" w:eastAsia="宋体" w:hAnsi="Times New Roman"/>
          <w:sz w:val="24"/>
          <w:szCs w:val="28"/>
        </w:rPr>
      </w:pPr>
      <w:r w:rsidRPr="00281361">
        <w:rPr>
          <w:rFonts w:ascii="Times New Roman" w:eastAsia="宋体" w:hAnsi="Times New Roman"/>
          <w:b/>
          <w:bCs/>
          <w:sz w:val="24"/>
          <w:szCs w:val="28"/>
        </w:rPr>
        <w:t>阶段测试</w:t>
      </w:r>
      <w:r w:rsidRPr="00281361">
        <w:rPr>
          <w:rFonts w:ascii="Times New Roman" w:eastAsia="宋体" w:hAnsi="Times New Roman"/>
          <w:sz w:val="24"/>
          <w:szCs w:val="28"/>
        </w:rPr>
        <w:t>：完成初步的功能验证。</w:t>
      </w:r>
    </w:p>
    <w:p w14:paraId="1C3FA2E9" w14:textId="37B07CAA" w:rsidR="00281361" w:rsidRPr="00281361" w:rsidRDefault="00281361" w:rsidP="00281361">
      <w:pPr>
        <w:spacing w:line="360" w:lineRule="auto"/>
        <w:rPr>
          <w:rFonts w:ascii="Times New Roman" w:eastAsia="宋体" w:hAnsi="Times New Roman"/>
          <w:b/>
          <w:bCs/>
          <w:sz w:val="24"/>
          <w:szCs w:val="28"/>
        </w:rPr>
      </w:pPr>
      <w:r w:rsidRPr="00281361">
        <w:rPr>
          <w:rFonts w:ascii="Times New Roman" w:eastAsia="宋体" w:hAnsi="Times New Roman"/>
          <w:b/>
          <w:bCs/>
          <w:sz w:val="24"/>
          <w:szCs w:val="28"/>
        </w:rPr>
        <w:t>阶段</w:t>
      </w:r>
      <w:r w:rsidRPr="00281361">
        <w:rPr>
          <w:rFonts w:ascii="Times New Roman" w:eastAsia="宋体" w:hAnsi="Times New Roman"/>
          <w:b/>
          <w:bCs/>
          <w:sz w:val="24"/>
          <w:szCs w:val="28"/>
        </w:rPr>
        <w:t>2</w:t>
      </w:r>
      <w:r w:rsidRPr="00281361">
        <w:rPr>
          <w:rFonts w:ascii="Times New Roman" w:eastAsia="宋体" w:hAnsi="Times New Roman"/>
          <w:b/>
          <w:bCs/>
          <w:sz w:val="24"/>
          <w:szCs w:val="28"/>
        </w:rPr>
        <w:t>：基础架构开发</w:t>
      </w:r>
    </w:p>
    <w:p w14:paraId="50599844" w14:textId="77777777" w:rsidR="00281361" w:rsidRPr="00281361" w:rsidRDefault="00281361">
      <w:pPr>
        <w:numPr>
          <w:ilvl w:val="0"/>
          <w:numId w:val="15"/>
        </w:numPr>
        <w:spacing w:line="360" w:lineRule="auto"/>
        <w:rPr>
          <w:rFonts w:ascii="Times New Roman" w:eastAsia="宋体" w:hAnsi="Times New Roman"/>
          <w:sz w:val="24"/>
          <w:szCs w:val="28"/>
        </w:rPr>
      </w:pPr>
      <w:r w:rsidRPr="00281361">
        <w:rPr>
          <w:rFonts w:ascii="Times New Roman" w:eastAsia="宋体" w:hAnsi="Times New Roman"/>
          <w:b/>
          <w:bCs/>
          <w:sz w:val="24"/>
          <w:szCs w:val="28"/>
        </w:rPr>
        <w:t>用户管理功能开发</w:t>
      </w:r>
    </w:p>
    <w:p w14:paraId="18333775" w14:textId="77777777" w:rsidR="00281361" w:rsidRPr="00281361" w:rsidRDefault="00281361">
      <w:pPr>
        <w:numPr>
          <w:ilvl w:val="1"/>
          <w:numId w:val="16"/>
        </w:numPr>
        <w:spacing w:line="360" w:lineRule="auto"/>
        <w:rPr>
          <w:rFonts w:ascii="Times New Roman" w:eastAsia="宋体" w:hAnsi="Times New Roman"/>
          <w:sz w:val="24"/>
          <w:szCs w:val="28"/>
        </w:rPr>
      </w:pPr>
      <w:r w:rsidRPr="00281361">
        <w:rPr>
          <w:rFonts w:ascii="Times New Roman" w:eastAsia="宋体" w:hAnsi="Times New Roman"/>
          <w:sz w:val="24"/>
          <w:szCs w:val="28"/>
        </w:rPr>
        <w:t>用户注册与登录、权限管理。</w:t>
      </w:r>
    </w:p>
    <w:p w14:paraId="7FE3334E" w14:textId="77777777" w:rsidR="00281361" w:rsidRPr="00281361" w:rsidRDefault="00281361">
      <w:pPr>
        <w:numPr>
          <w:ilvl w:val="0"/>
          <w:numId w:val="15"/>
        </w:numPr>
        <w:spacing w:line="360" w:lineRule="auto"/>
        <w:rPr>
          <w:rFonts w:ascii="Times New Roman" w:eastAsia="宋体" w:hAnsi="Times New Roman"/>
          <w:sz w:val="24"/>
          <w:szCs w:val="28"/>
        </w:rPr>
      </w:pPr>
      <w:r w:rsidRPr="00281361">
        <w:rPr>
          <w:rFonts w:ascii="Times New Roman" w:eastAsia="宋体" w:hAnsi="Times New Roman"/>
          <w:b/>
          <w:bCs/>
          <w:sz w:val="24"/>
          <w:szCs w:val="28"/>
        </w:rPr>
        <w:t>数据库设计与初步实现</w:t>
      </w:r>
    </w:p>
    <w:p w14:paraId="4A343331" w14:textId="77777777" w:rsidR="00281361" w:rsidRPr="00281361" w:rsidRDefault="00281361">
      <w:pPr>
        <w:numPr>
          <w:ilvl w:val="1"/>
          <w:numId w:val="17"/>
        </w:numPr>
        <w:spacing w:line="360" w:lineRule="auto"/>
        <w:rPr>
          <w:rFonts w:ascii="Times New Roman" w:eastAsia="宋体" w:hAnsi="Times New Roman"/>
          <w:sz w:val="24"/>
          <w:szCs w:val="28"/>
        </w:rPr>
      </w:pPr>
      <w:r w:rsidRPr="00281361">
        <w:rPr>
          <w:rFonts w:ascii="Times New Roman" w:eastAsia="宋体" w:hAnsi="Times New Roman"/>
          <w:sz w:val="24"/>
          <w:szCs w:val="28"/>
        </w:rPr>
        <w:t>数据收集表单设计，数据库初步开发。</w:t>
      </w:r>
    </w:p>
    <w:p w14:paraId="4F9CC261" w14:textId="77777777" w:rsidR="00281361" w:rsidRPr="00281361" w:rsidRDefault="00281361">
      <w:pPr>
        <w:numPr>
          <w:ilvl w:val="0"/>
          <w:numId w:val="15"/>
        </w:numPr>
        <w:spacing w:line="360" w:lineRule="auto"/>
        <w:rPr>
          <w:rFonts w:ascii="Times New Roman" w:eastAsia="宋体" w:hAnsi="Times New Roman"/>
          <w:sz w:val="24"/>
          <w:szCs w:val="28"/>
        </w:rPr>
      </w:pPr>
      <w:r w:rsidRPr="00281361">
        <w:rPr>
          <w:rFonts w:ascii="Times New Roman" w:eastAsia="宋体" w:hAnsi="Times New Roman"/>
          <w:b/>
          <w:bCs/>
          <w:sz w:val="24"/>
          <w:szCs w:val="28"/>
        </w:rPr>
        <w:t>企业信息管理功能的开发</w:t>
      </w:r>
      <w:r w:rsidRPr="00281361">
        <w:rPr>
          <w:rFonts w:ascii="Times New Roman" w:eastAsia="宋体" w:hAnsi="Times New Roman"/>
          <w:sz w:val="24"/>
          <w:szCs w:val="28"/>
        </w:rPr>
        <w:t>。</w:t>
      </w:r>
    </w:p>
    <w:p w14:paraId="4BD9EC70" w14:textId="77777777" w:rsidR="00281361" w:rsidRPr="00281361" w:rsidRDefault="00281361">
      <w:pPr>
        <w:numPr>
          <w:ilvl w:val="0"/>
          <w:numId w:val="15"/>
        </w:numPr>
        <w:spacing w:line="360" w:lineRule="auto"/>
        <w:rPr>
          <w:rFonts w:ascii="Times New Roman" w:eastAsia="宋体" w:hAnsi="Times New Roman"/>
          <w:sz w:val="24"/>
          <w:szCs w:val="28"/>
        </w:rPr>
      </w:pPr>
      <w:r w:rsidRPr="00281361">
        <w:rPr>
          <w:rFonts w:ascii="Times New Roman" w:eastAsia="宋体" w:hAnsi="Times New Roman"/>
          <w:b/>
          <w:bCs/>
          <w:sz w:val="24"/>
          <w:szCs w:val="28"/>
        </w:rPr>
        <w:t>阶段测试</w:t>
      </w:r>
      <w:r w:rsidRPr="00281361">
        <w:rPr>
          <w:rFonts w:ascii="Times New Roman" w:eastAsia="宋体" w:hAnsi="Times New Roman"/>
          <w:sz w:val="24"/>
          <w:szCs w:val="28"/>
        </w:rPr>
        <w:t>：确保各组件正常工作。</w:t>
      </w:r>
    </w:p>
    <w:p w14:paraId="02505F6E" w14:textId="08AB4AEC" w:rsidR="00281361" w:rsidRPr="00281361" w:rsidRDefault="00281361" w:rsidP="00281361">
      <w:pPr>
        <w:spacing w:line="360" w:lineRule="auto"/>
        <w:rPr>
          <w:rFonts w:ascii="Times New Roman" w:eastAsia="宋体" w:hAnsi="Times New Roman"/>
          <w:b/>
          <w:bCs/>
          <w:sz w:val="24"/>
          <w:szCs w:val="28"/>
        </w:rPr>
      </w:pPr>
      <w:r w:rsidRPr="00281361">
        <w:rPr>
          <w:rFonts w:ascii="Times New Roman" w:eastAsia="宋体" w:hAnsi="Times New Roman"/>
          <w:b/>
          <w:bCs/>
          <w:sz w:val="24"/>
          <w:szCs w:val="28"/>
        </w:rPr>
        <w:t>阶段</w:t>
      </w:r>
      <w:r w:rsidRPr="00281361">
        <w:rPr>
          <w:rFonts w:ascii="Times New Roman" w:eastAsia="宋体" w:hAnsi="Times New Roman"/>
          <w:b/>
          <w:bCs/>
          <w:sz w:val="24"/>
          <w:szCs w:val="28"/>
        </w:rPr>
        <w:t>3</w:t>
      </w:r>
      <w:r w:rsidRPr="00281361">
        <w:rPr>
          <w:rFonts w:ascii="Times New Roman" w:eastAsia="宋体" w:hAnsi="Times New Roman"/>
          <w:b/>
          <w:bCs/>
          <w:sz w:val="24"/>
          <w:szCs w:val="28"/>
        </w:rPr>
        <w:t>：基础功能开发</w:t>
      </w:r>
    </w:p>
    <w:p w14:paraId="6069B129" w14:textId="77777777" w:rsidR="00281361" w:rsidRPr="00281361" w:rsidRDefault="00281361">
      <w:pPr>
        <w:numPr>
          <w:ilvl w:val="0"/>
          <w:numId w:val="18"/>
        </w:numPr>
        <w:spacing w:line="360" w:lineRule="auto"/>
        <w:rPr>
          <w:rFonts w:ascii="Times New Roman" w:eastAsia="宋体" w:hAnsi="Times New Roman"/>
          <w:sz w:val="24"/>
          <w:szCs w:val="28"/>
        </w:rPr>
      </w:pPr>
      <w:r w:rsidRPr="00281361">
        <w:rPr>
          <w:rFonts w:ascii="Times New Roman" w:eastAsia="宋体" w:hAnsi="Times New Roman"/>
          <w:b/>
          <w:bCs/>
          <w:sz w:val="24"/>
          <w:szCs w:val="28"/>
        </w:rPr>
        <w:t>数据审核与验证功能</w:t>
      </w:r>
      <w:r w:rsidRPr="00281361">
        <w:rPr>
          <w:rFonts w:ascii="Times New Roman" w:eastAsia="宋体" w:hAnsi="Times New Roman"/>
          <w:sz w:val="24"/>
          <w:szCs w:val="28"/>
        </w:rPr>
        <w:t>、</w:t>
      </w:r>
      <w:r w:rsidRPr="00281361">
        <w:rPr>
          <w:rFonts w:ascii="Times New Roman" w:eastAsia="宋体" w:hAnsi="Times New Roman"/>
          <w:b/>
          <w:bCs/>
          <w:sz w:val="24"/>
          <w:szCs w:val="28"/>
        </w:rPr>
        <w:t>统计报表生成功能</w:t>
      </w:r>
      <w:r w:rsidRPr="00281361">
        <w:rPr>
          <w:rFonts w:ascii="Times New Roman" w:eastAsia="宋体" w:hAnsi="Times New Roman"/>
          <w:sz w:val="24"/>
          <w:szCs w:val="28"/>
        </w:rPr>
        <w:t>、</w:t>
      </w:r>
      <w:r w:rsidRPr="00281361">
        <w:rPr>
          <w:rFonts w:ascii="Times New Roman" w:eastAsia="宋体" w:hAnsi="Times New Roman"/>
          <w:b/>
          <w:bCs/>
          <w:sz w:val="24"/>
          <w:szCs w:val="28"/>
        </w:rPr>
        <w:t>通知模块开发</w:t>
      </w:r>
      <w:r w:rsidRPr="00281361">
        <w:rPr>
          <w:rFonts w:ascii="Times New Roman" w:eastAsia="宋体" w:hAnsi="Times New Roman"/>
          <w:sz w:val="24"/>
          <w:szCs w:val="28"/>
        </w:rPr>
        <w:t>。</w:t>
      </w:r>
    </w:p>
    <w:p w14:paraId="51BE668F" w14:textId="77777777" w:rsidR="00281361" w:rsidRPr="00281361" w:rsidRDefault="00281361">
      <w:pPr>
        <w:numPr>
          <w:ilvl w:val="0"/>
          <w:numId w:val="18"/>
        </w:numPr>
        <w:spacing w:line="360" w:lineRule="auto"/>
        <w:rPr>
          <w:rFonts w:ascii="Times New Roman" w:eastAsia="宋体" w:hAnsi="Times New Roman"/>
          <w:sz w:val="24"/>
          <w:szCs w:val="28"/>
        </w:rPr>
      </w:pPr>
      <w:r w:rsidRPr="00281361">
        <w:rPr>
          <w:rFonts w:ascii="Times New Roman" w:eastAsia="宋体" w:hAnsi="Times New Roman"/>
          <w:b/>
          <w:bCs/>
          <w:sz w:val="24"/>
          <w:szCs w:val="28"/>
        </w:rPr>
        <w:t>数据填报与上报功能的开发</w:t>
      </w:r>
      <w:r w:rsidRPr="00281361">
        <w:rPr>
          <w:rFonts w:ascii="Times New Roman" w:eastAsia="宋体" w:hAnsi="Times New Roman"/>
          <w:sz w:val="24"/>
          <w:szCs w:val="28"/>
        </w:rPr>
        <w:t>。</w:t>
      </w:r>
    </w:p>
    <w:p w14:paraId="107165AD" w14:textId="77777777" w:rsidR="00281361" w:rsidRPr="00281361" w:rsidRDefault="00281361">
      <w:pPr>
        <w:numPr>
          <w:ilvl w:val="0"/>
          <w:numId w:val="18"/>
        </w:numPr>
        <w:spacing w:line="360" w:lineRule="auto"/>
        <w:rPr>
          <w:rFonts w:ascii="Times New Roman" w:eastAsia="宋体" w:hAnsi="Times New Roman"/>
          <w:sz w:val="24"/>
          <w:szCs w:val="28"/>
        </w:rPr>
      </w:pPr>
      <w:r w:rsidRPr="00281361">
        <w:rPr>
          <w:rFonts w:ascii="Times New Roman" w:eastAsia="宋体" w:hAnsi="Times New Roman"/>
          <w:b/>
          <w:bCs/>
          <w:sz w:val="24"/>
          <w:szCs w:val="28"/>
        </w:rPr>
        <w:t>阶段测试</w:t>
      </w:r>
      <w:r w:rsidRPr="00281361">
        <w:rPr>
          <w:rFonts w:ascii="Times New Roman" w:eastAsia="宋体" w:hAnsi="Times New Roman"/>
          <w:sz w:val="24"/>
          <w:szCs w:val="28"/>
        </w:rPr>
        <w:t>：进行详细的功能测试和问题修复。</w:t>
      </w:r>
    </w:p>
    <w:p w14:paraId="564E7A1F" w14:textId="720ED889" w:rsidR="006F52F8" w:rsidRPr="00281361" w:rsidRDefault="006F52F8" w:rsidP="006F52F8">
      <w:pPr>
        <w:spacing w:line="360" w:lineRule="auto"/>
        <w:rPr>
          <w:rFonts w:ascii="Times New Roman" w:eastAsia="宋体" w:hAnsi="Times New Roman"/>
          <w:b/>
          <w:bCs/>
          <w:sz w:val="24"/>
          <w:szCs w:val="28"/>
        </w:rPr>
      </w:pPr>
      <w:r w:rsidRPr="00281361">
        <w:rPr>
          <w:rFonts w:ascii="Times New Roman" w:eastAsia="宋体" w:hAnsi="Times New Roman"/>
          <w:b/>
          <w:bCs/>
          <w:sz w:val="24"/>
          <w:szCs w:val="28"/>
        </w:rPr>
        <w:t>阶段</w:t>
      </w:r>
      <w:r w:rsidR="004C6807">
        <w:rPr>
          <w:rFonts w:ascii="Times New Roman" w:eastAsia="宋体" w:hAnsi="Times New Roman" w:hint="eastAsia"/>
          <w:b/>
          <w:bCs/>
          <w:sz w:val="24"/>
          <w:szCs w:val="28"/>
        </w:rPr>
        <w:t>4</w:t>
      </w:r>
      <w:r w:rsidRPr="00281361">
        <w:rPr>
          <w:rFonts w:ascii="Times New Roman" w:eastAsia="宋体" w:hAnsi="Times New Roman"/>
          <w:b/>
          <w:bCs/>
          <w:sz w:val="24"/>
          <w:szCs w:val="28"/>
        </w:rPr>
        <w:t>：核心功能开发</w:t>
      </w:r>
    </w:p>
    <w:p w14:paraId="1BAFD7EC" w14:textId="77777777" w:rsidR="006F52F8" w:rsidRPr="00281361" w:rsidRDefault="006F52F8">
      <w:pPr>
        <w:numPr>
          <w:ilvl w:val="0"/>
          <w:numId w:val="19"/>
        </w:numPr>
        <w:spacing w:line="360" w:lineRule="auto"/>
        <w:rPr>
          <w:rFonts w:ascii="Times New Roman" w:eastAsia="宋体" w:hAnsi="Times New Roman"/>
          <w:sz w:val="24"/>
          <w:szCs w:val="28"/>
        </w:rPr>
      </w:pPr>
      <w:r w:rsidRPr="00281361">
        <w:rPr>
          <w:rFonts w:ascii="Times New Roman" w:eastAsia="宋体" w:hAnsi="Times New Roman"/>
          <w:b/>
          <w:bCs/>
          <w:sz w:val="24"/>
          <w:szCs w:val="28"/>
        </w:rPr>
        <w:t>API</w:t>
      </w:r>
      <w:r w:rsidRPr="00281361">
        <w:rPr>
          <w:rFonts w:ascii="Times New Roman" w:eastAsia="宋体" w:hAnsi="Times New Roman"/>
          <w:b/>
          <w:bCs/>
          <w:sz w:val="24"/>
          <w:szCs w:val="28"/>
        </w:rPr>
        <w:t>接口开发</w:t>
      </w:r>
      <w:r w:rsidRPr="00281361">
        <w:rPr>
          <w:rFonts w:ascii="Times New Roman" w:eastAsia="宋体" w:hAnsi="Times New Roman"/>
          <w:sz w:val="24"/>
          <w:szCs w:val="28"/>
        </w:rPr>
        <w:t>、</w:t>
      </w:r>
      <w:r w:rsidRPr="00281361">
        <w:rPr>
          <w:rFonts w:ascii="Times New Roman" w:eastAsia="宋体" w:hAnsi="Times New Roman"/>
          <w:b/>
          <w:bCs/>
          <w:sz w:val="24"/>
          <w:szCs w:val="28"/>
        </w:rPr>
        <w:t>数据可视化功能开发</w:t>
      </w:r>
      <w:r w:rsidRPr="00281361">
        <w:rPr>
          <w:rFonts w:ascii="Times New Roman" w:eastAsia="宋体" w:hAnsi="Times New Roman"/>
          <w:sz w:val="24"/>
          <w:szCs w:val="28"/>
        </w:rPr>
        <w:t>、</w:t>
      </w:r>
      <w:r w:rsidRPr="00281361">
        <w:rPr>
          <w:rFonts w:ascii="Times New Roman" w:eastAsia="宋体" w:hAnsi="Times New Roman"/>
          <w:b/>
          <w:bCs/>
          <w:sz w:val="24"/>
          <w:szCs w:val="28"/>
        </w:rPr>
        <w:t>历史数据导入工具开发</w:t>
      </w:r>
      <w:r w:rsidRPr="00281361">
        <w:rPr>
          <w:rFonts w:ascii="Times New Roman" w:eastAsia="宋体" w:hAnsi="Times New Roman"/>
          <w:sz w:val="24"/>
          <w:szCs w:val="28"/>
        </w:rPr>
        <w:t>。</w:t>
      </w:r>
    </w:p>
    <w:p w14:paraId="43FB3859" w14:textId="77777777" w:rsidR="006F52F8" w:rsidRPr="00281361" w:rsidRDefault="006F52F8">
      <w:pPr>
        <w:numPr>
          <w:ilvl w:val="0"/>
          <w:numId w:val="19"/>
        </w:numPr>
        <w:spacing w:line="360" w:lineRule="auto"/>
        <w:rPr>
          <w:rFonts w:ascii="Times New Roman" w:eastAsia="宋体" w:hAnsi="Times New Roman"/>
          <w:sz w:val="24"/>
          <w:szCs w:val="28"/>
        </w:rPr>
      </w:pPr>
      <w:r w:rsidRPr="00281361">
        <w:rPr>
          <w:rFonts w:ascii="Times New Roman" w:eastAsia="宋体" w:hAnsi="Times New Roman"/>
          <w:b/>
          <w:bCs/>
          <w:sz w:val="24"/>
          <w:szCs w:val="28"/>
        </w:rPr>
        <w:t>数据汇总与分析功能的开发</w:t>
      </w:r>
      <w:r w:rsidRPr="00281361">
        <w:rPr>
          <w:rFonts w:ascii="Times New Roman" w:eastAsia="宋体" w:hAnsi="Times New Roman"/>
          <w:sz w:val="24"/>
          <w:szCs w:val="28"/>
        </w:rPr>
        <w:t>、</w:t>
      </w:r>
      <w:r w:rsidRPr="00281361">
        <w:rPr>
          <w:rFonts w:ascii="Times New Roman" w:eastAsia="宋体" w:hAnsi="Times New Roman"/>
          <w:b/>
          <w:bCs/>
          <w:sz w:val="24"/>
          <w:szCs w:val="28"/>
        </w:rPr>
        <w:t>数据查询与导出功能的开发</w:t>
      </w:r>
      <w:r w:rsidRPr="00281361">
        <w:rPr>
          <w:rFonts w:ascii="Times New Roman" w:eastAsia="宋体" w:hAnsi="Times New Roman"/>
          <w:sz w:val="24"/>
          <w:szCs w:val="28"/>
        </w:rPr>
        <w:t>。</w:t>
      </w:r>
    </w:p>
    <w:p w14:paraId="17AD9057" w14:textId="77777777" w:rsidR="006F52F8" w:rsidRPr="00281361" w:rsidRDefault="006F52F8">
      <w:pPr>
        <w:numPr>
          <w:ilvl w:val="0"/>
          <w:numId w:val="19"/>
        </w:numPr>
        <w:spacing w:line="360" w:lineRule="auto"/>
        <w:rPr>
          <w:rFonts w:ascii="Times New Roman" w:eastAsia="宋体" w:hAnsi="Times New Roman"/>
          <w:sz w:val="24"/>
          <w:szCs w:val="28"/>
        </w:rPr>
      </w:pPr>
      <w:r w:rsidRPr="00281361">
        <w:rPr>
          <w:rFonts w:ascii="Times New Roman" w:eastAsia="宋体" w:hAnsi="Times New Roman"/>
          <w:b/>
          <w:bCs/>
          <w:sz w:val="24"/>
          <w:szCs w:val="28"/>
        </w:rPr>
        <w:t>阶段测试</w:t>
      </w:r>
      <w:r w:rsidRPr="00281361">
        <w:rPr>
          <w:rFonts w:ascii="Times New Roman" w:eastAsia="宋体" w:hAnsi="Times New Roman"/>
          <w:sz w:val="24"/>
          <w:szCs w:val="28"/>
        </w:rPr>
        <w:t>：验证核心功能的完整性和稳定性。</w:t>
      </w:r>
    </w:p>
    <w:p w14:paraId="4FD36958" w14:textId="186AA929" w:rsidR="004C6807" w:rsidRPr="00281361" w:rsidRDefault="004C6807" w:rsidP="004C6807">
      <w:pPr>
        <w:spacing w:line="360" w:lineRule="auto"/>
        <w:rPr>
          <w:rFonts w:ascii="Times New Roman" w:eastAsia="宋体" w:hAnsi="Times New Roman"/>
          <w:b/>
          <w:bCs/>
          <w:sz w:val="24"/>
          <w:szCs w:val="28"/>
        </w:rPr>
      </w:pPr>
      <w:r w:rsidRPr="00281361">
        <w:rPr>
          <w:rFonts w:ascii="Times New Roman" w:eastAsia="宋体" w:hAnsi="Times New Roman"/>
          <w:b/>
          <w:bCs/>
          <w:sz w:val="24"/>
          <w:szCs w:val="28"/>
        </w:rPr>
        <w:t>阶段</w:t>
      </w:r>
      <w:r>
        <w:rPr>
          <w:rFonts w:ascii="Times New Roman" w:eastAsia="宋体" w:hAnsi="Times New Roman" w:hint="eastAsia"/>
          <w:b/>
          <w:bCs/>
          <w:sz w:val="24"/>
          <w:szCs w:val="28"/>
        </w:rPr>
        <w:t>5</w:t>
      </w:r>
      <w:r w:rsidRPr="00281361">
        <w:rPr>
          <w:rFonts w:ascii="Times New Roman" w:eastAsia="宋体" w:hAnsi="Times New Roman"/>
          <w:b/>
          <w:bCs/>
          <w:sz w:val="24"/>
          <w:szCs w:val="28"/>
        </w:rPr>
        <w:t>：</w:t>
      </w:r>
      <w:r>
        <w:rPr>
          <w:rFonts w:ascii="Times New Roman" w:eastAsia="宋体" w:hAnsi="Times New Roman" w:hint="eastAsia"/>
          <w:b/>
          <w:bCs/>
          <w:sz w:val="24"/>
          <w:szCs w:val="28"/>
        </w:rPr>
        <w:t>手机端开发</w:t>
      </w:r>
    </w:p>
    <w:p w14:paraId="7C7D352C" w14:textId="77777777" w:rsidR="004C6807" w:rsidRPr="00281361" w:rsidRDefault="004C6807">
      <w:pPr>
        <w:numPr>
          <w:ilvl w:val="0"/>
          <w:numId w:val="19"/>
        </w:numPr>
        <w:spacing w:line="360" w:lineRule="auto"/>
        <w:rPr>
          <w:rFonts w:ascii="Times New Roman" w:eastAsia="宋体" w:hAnsi="Times New Roman"/>
          <w:sz w:val="24"/>
          <w:szCs w:val="28"/>
        </w:rPr>
      </w:pPr>
      <w:r>
        <w:rPr>
          <w:rFonts w:ascii="Times New Roman" w:eastAsia="宋体" w:hAnsi="Times New Roman" w:hint="eastAsia"/>
          <w:b/>
          <w:bCs/>
          <w:sz w:val="24"/>
          <w:szCs w:val="28"/>
        </w:rPr>
        <w:lastRenderedPageBreak/>
        <w:t>系统设计</w:t>
      </w:r>
    </w:p>
    <w:p w14:paraId="0D38C79D" w14:textId="32BD838B" w:rsidR="006F52F8" w:rsidRPr="004C6807" w:rsidRDefault="004C6807">
      <w:pPr>
        <w:numPr>
          <w:ilvl w:val="0"/>
          <w:numId w:val="19"/>
        </w:numPr>
        <w:spacing w:line="360" w:lineRule="auto"/>
        <w:rPr>
          <w:rFonts w:ascii="Times New Roman" w:eastAsia="宋体" w:hAnsi="Times New Roman"/>
          <w:sz w:val="24"/>
          <w:szCs w:val="28"/>
        </w:rPr>
      </w:pPr>
      <w:r>
        <w:rPr>
          <w:rFonts w:ascii="Times New Roman" w:eastAsia="宋体" w:hAnsi="Times New Roman" w:hint="eastAsia"/>
          <w:b/>
          <w:bCs/>
          <w:sz w:val="24"/>
          <w:szCs w:val="28"/>
        </w:rPr>
        <w:t>编码阶段</w:t>
      </w:r>
    </w:p>
    <w:p w14:paraId="5F44212D" w14:textId="2684EC4D" w:rsidR="00281361" w:rsidRPr="00281361" w:rsidRDefault="00281361" w:rsidP="00281361">
      <w:pPr>
        <w:spacing w:line="360" w:lineRule="auto"/>
        <w:rPr>
          <w:rFonts w:ascii="Times New Roman" w:eastAsia="宋体" w:hAnsi="Times New Roman"/>
          <w:b/>
          <w:bCs/>
          <w:sz w:val="24"/>
          <w:szCs w:val="28"/>
        </w:rPr>
      </w:pPr>
      <w:r w:rsidRPr="00281361">
        <w:rPr>
          <w:rFonts w:ascii="Times New Roman" w:eastAsia="宋体" w:hAnsi="Times New Roman"/>
          <w:b/>
          <w:bCs/>
          <w:sz w:val="24"/>
          <w:szCs w:val="28"/>
        </w:rPr>
        <w:t>阶段</w:t>
      </w:r>
      <w:r w:rsidR="004C6807">
        <w:rPr>
          <w:rFonts w:ascii="Times New Roman" w:eastAsia="宋体" w:hAnsi="Times New Roman" w:hint="eastAsia"/>
          <w:b/>
          <w:bCs/>
          <w:sz w:val="24"/>
          <w:szCs w:val="28"/>
        </w:rPr>
        <w:t>6</w:t>
      </w:r>
      <w:r w:rsidRPr="00281361">
        <w:rPr>
          <w:rFonts w:ascii="Times New Roman" w:eastAsia="宋体" w:hAnsi="Times New Roman"/>
          <w:b/>
          <w:bCs/>
          <w:sz w:val="24"/>
          <w:szCs w:val="28"/>
        </w:rPr>
        <w:t>：功能完善</w:t>
      </w:r>
    </w:p>
    <w:p w14:paraId="53B9A9B7" w14:textId="77777777" w:rsidR="00281361" w:rsidRPr="00281361" w:rsidRDefault="00281361">
      <w:pPr>
        <w:numPr>
          <w:ilvl w:val="0"/>
          <w:numId w:val="20"/>
        </w:numPr>
        <w:spacing w:line="360" w:lineRule="auto"/>
        <w:rPr>
          <w:rFonts w:ascii="Times New Roman" w:eastAsia="宋体" w:hAnsi="Times New Roman"/>
          <w:sz w:val="24"/>
          <w:szCs w:val="28"/>
        </w:rPr>
      </w:pPr>
      <w:r w:rsidRPr="00281361">
        <w:rPr>
          <w:rFonts w:ascii="Times New Roman" w:eastAsia="宋体" w:hAnsi="Times New Roman"/>
          <w:b/>
          <w:bCs/>
          <w:sz w:val="24"/>
          <w:szCs w:val="28"/>
        </w:rPr>
        <w:t>系统监控功能开发</w:t>
      </w:r>
      <w:r w:rsidRPr="00281361">
        <w:rPr>
          <w:rFonts w:ascii="Times New Roman" w:eastAsia="宋体" w:hAnsi="Times New Roman"/>
          <w:sz w:val="24"/>
          <w:szCs w:val="28"/>
        </w:rPr>
        <w:t>、</w:t>
      </w:r>
      <w:r w:rsidRPr="00281361">
        <w:rPr>
          <w:rFonts w:ascii="Times New Roman" w:eastAsia="宋体" w:hAnsi="Times New Roman"/>
          <w:b/>
          <w:bCs/>
          <w:sz w:val="24"/>
          <w:szCs w:val="28"/>
        </w:rPr>
        <w:t>外部接口集成功能的开发</w:t>
      </w:r>
      <w:r w:rsidRPr="00281361">
        <w:rPr>
          <w:rFonts w:ascii="Times New Roman" w:eastAsia="宋体" w:hAnsi="Times New Roman"/>
          <w:sz w:val="24"/>
          <w:szCs w:val="28"/>
        </w:rPr>
        <w:t>、</w:t>
      </w:r>
      <w:r w:rsidRPr="00281361">
        <w:rPr>
          <w:rFonts w:ascii="Times New Roman" w:eastAsia="宋体" w:hAnsi="Times New Roman"/>
          <w:b/>
          <w:bCs/>
          <w:sz w:val="24"/>
          <w:szCs w:val="28"/>
        </w:rPr>
        <w:t>安全与备份功能的开发</w:t>
      </w:r>
      <w:r w:rsidRPr="00281361">
        <w:rPr>
          <w:rFonts w:ascii="Times New Roman" w:eastAsia="宋体" w:hAnsi="Times New Roman"/>
          <w:sz w:val="24"/>
          <w:szCs w:val="28"/>
        </w:rPr>
        <w:t>。</w:t>
      </w:r>
    </w:p>
    <w:p w14:paraId="14B0C0AD" w14:textId="77777777" w:rsidR="00281361" w:rsidRPr="00281361" w:rsidRDefault="00281361">
      <w:pPr>
        <w:numPr>
          <w:ilvl w:val="0"/>
          <w:numId w:val="20"/>
        </w:numPr>
        <w:spacing w:line="360" w:lineRule="auto"/>
        <w:rPr>
          <w:rFonts w:ascii="Times New Roman" w:eastAsia="宋体" w:hAnsi="Times New Roman"/>
          <w:sz w:val="24"/>
          <w:szCs w:val="28"/>
        </w:rPr>
      </w:pPr>
      <w:r w:rsidRPr="00281361">
        <w:rPr>
          <w:rFonts w:ascii="Times New Roman" w:eastAsia="宋体" w:hAnsi="Times New Roman"/>
          <w:b/>
          <w:bCs/>
          <w:sz w:val="24"/>
          <w:szCs w:val="28"/>
        </w:rPr>
        <w:t>性能调优</w:t>
      </w:r>
      <w:r w:rsidRPr="00281361">
        <w:rPr>
          <w:rFonts w:ascii="Times New Roman" w:eastAsia="宋体" w:hAnsi="Times New Roman"/>
          <w:sz w:val="24"/>
          <w:szCs w:val="28"/>
        </w:rPr>
        <w:t>：优化系统性能以满足高并发需求。</w:t>
      </w:r>
    </w:p>
    <w:p w14:paraId="5BDC759A" w14:textId="77777777" w:rsidR="00281361" w:rsidRPr="00281361" w:rsidRDefault="00281361">
      <w:pPr>
        <w:numPr>
          <w:ilvl w:val="0"/>
          <w:numId w:val="20"/>
        </w:numPr>
        <w:spacing w:line="360" w:lineRule="auto"/>
        <w:rPr>
          <w:rFonts w:ascii="Times New Roman" w:eastAsia="宋体" w:hAnsi="Times New Roman"/>
          <w:sz w:val="24"/>
          <w:szCs w:val="28"/>
        </w:rPr>
      </w:pPr>
      <w:r w:rsidRPr="00281361">
        <w:rPr>
          <w:rFonts w:ascii="Times New Roman" w:eastAsia="宋体" w:hAnsi="Times New Roman"/>
          <w:b/>
          <w:bCs/>
          <w:sz w:val="24"/>
          <w:szCs w:val="28"/>
        </w:rPr>
        <w:t>阶段测试</w:t>
      </w:r>
      <w:r w:rsidRPr="00281361">
        <w:rPr>
          <w:rFonts w:ascii="Times New Roman" w:eastAsia="宋体" w:hAnsi="Times New Roman"/>
          <w:sz w:val="24"/>
          <w:szCs w:val="28"/>
        </w:rPr>
        <w:t>：确保所有新增功能稳定运行。</w:t>
      </w:r>
    </w:p>
    <w:p w14:paraId="33987D19" w14:textId="02D54875" w:rsidR="00281361" w:rsidRPr="00281361" w:rsidRDefault="00281361" w:rsidP="00281361">
      <w:pPr>
        <w:spacing w:line="360" w:lineRule="auto"/>
        <w:rPr>
          <w:rFonts w:ascii="Times New Roman" w:eastAsia="宋体" w:hAnsi="Times New Roman"/>
          <w:b/>
          <w:bCs/>
          <w:sz w:val="24"/>
          <w:szCs w:val="28"/>
        </w:rPr>
      </w:pPr>
      <w:r w:rsidRPr="00281361">
        <w:rPr>
          <w:rFonts w:ascii="Times New Roman" w:eastAsia="宋体" w:hAnsi="Times New Roman"/>
          <w:b/>
          <w:bCs/>
          <w:sz w:val="24"/>
          <w:szCs w:val="28"/>
        </w:rPr>
        <w:t>阶段</w:t>
      </w:r>
      <w:r w:rsidR="004C6807">
        <w:rPr>
          <w:rFonts w:ascii="Times New Roman" w:eastAsia="宋体" w:hAnsi="Times New Roman" w:hint="eastAsia"/>
          <w:b/>
          <w:bCs/>
          <w:sz w:val="24"/>
          <w:szCs w:val="28"/>
        </w:rPr>
        <w:t>7</w:t>
      </w:r>
      <w:r w:rsidRPr="00281361">
        <w:rPr>
          <w:rFonts w:ascii="Times New Roman" w:eastAsia="宋体" w:hAnsi="Times New Roman"/>
          <w:b/>
          <w:bCs/>
          <w:sz w:val="24"/>
          <w:szCs w:val="28"/>
        </w:rPr>
        <w:t>：测试与部署前准备</w:t>
      </w:r>
    </w:p>
    <w:p w14:paraId="7C03EDFD" w14:textId="77777777" w:rsidR="00281361" w:rsidRPr="00281361" w:rsidRDefault="00281361">
      <w:pPr>
        <w:numPr>
          <w:ilvl w:val="0"/>
          <w:numId w:val="21"/>
        </w:numPr>
        <w:spacing w:line="360" w:lineRule="auto"/>
        <w:rPr>
          <w:rFonts w:ascii="Times New Roman" w:eastAsia="宋体" w:hAnsi="Times New Roman"/>
          <w:sz w:val="24"/>
          <w:szCs w:val="28"/>
        </w:rPr>
      </w:pPr>
      <w:r w:rsidRPr="00281361">
        <w:rPr>
          <w:rFonts w:ascii="Times New Roman" w:eastAsia="宋体" w:hAnsi="Times New Roman"/>
          <w:b/>
          <w:bCs/>
          <w:sz w:val="24"/>
          <w:szCs w:val="28"/>
        </w:rPr>
        <w:t>单元测试</w:t>
      </w:r>
      <w:r w:rsidRPr="00281361">
        <w:rPr>
          <w:rFonts w:ascii="Times New Roman" w:eastAsia="宋体" w:hAnsi="Times New Roman"/>
          <w:sz w:val="24"/>
          <w:szCs w:val="28"/>
        </w:rPr>
        <w:t>、</w:t>
      </w:r>
      <w:r w:rsidRPr="00281361">
        <w:rPr>
          <w:rFonts w:ascii="Times New Roman" w:eastAsia="宋体" w:hAnsi="Times New Roman"/>
          <w:b/>
          <w:bCs/>
          <w:sz w:val="24"/>
          <w:szCs w:val="28"/>
        </w:rPr>
        <w:t>集成测试</w:t>
      </w:r>
      <w:r w:rsidRPr="00281361">
        <w:rPr>
          <w:rFonts w:ascii="Times New Roman" w:eastAsia="宋体" w:hAnsi="Times New Roman"/>
          <w:sz w:val="24"/>
          <w:szCs w:val="28"/>
        </w:rPr>
        <w:t>、</w:t>
      </w:r>
      <w:r w:rsidRPr="00281361">
        <w:rPr>
          <w:rFonts w:ascii="Times New Roman" w:eastAsia="宋体" w:hAnsi="Times New Roman"/>
          <w:b/>
          <w:bCs/>
          <w:sz w:val="24"/>
          <w:szCs w:val="28"/>
        </w:rPr>
        <w:t>系统测试</w:t>
      </w:r>
      <w:r w:rsidRPr="00281361">
        <w:rPr>
          <w:rFonts w:ascii="Times New Roman" w:eastAsia="宋体" w:hAnsi="Times New Roman"/>
          <w:sz w:val="24"/>
          <w:szCs w:val="28"/>
        </w:rPr>
        <w:t>。</w:t>
      </w:r>
    </w:p>
    <w:p w14:paraId="3DCDEECF" w14:textId="77777777" w:rsidR="00281361" w:rsidRPr="00281361" w:rsidRDefault="00281361">
      <w:pPr>
        <w:numPr>
          <w:ilvl w:val="0"/>
          <w:numId w:val="21"/>
        </w:numPr>
        <w:spacing w:line="360" w:lineRule="auto"/>
        <w:rPr>
          <w:rFonts w:ascii="Times New Roman" w:eastAsia="宋体" w:hAnsi="Times New Roman"/>
          <w:sz w:val="24"/>
          <w:szCs w:val="28"/>
        </w:rPr>
      </w:pPr>
      <w:r w:rsidRPr="00281361">
        <w:rPr>
          <w:rFonts w:ascii="Times New Roman" w:eastAsia="宋体" w:hAnsi="Times New Roman"/>
          <w:sz w:val="24"/>
          <w:szCs w:val="28"/>
        </w:rPr>
        <w:t>编写相关文档，包括操作手册、安装指南等。</w:t>
      </w:r>
    </w:p>
    <w:p w14:paraId="204F4442" w14:textId="5BD4EB9A" w:rsidR="00281361" w:rsidRPr="00281361" w:rsidRDefault="00281361" w:rsidP="00281361">
      <w:pPr>
        <w:spacing w:line="360" w:lineRule="auto"/>
        <w:rPr>
          <w:rFonts w:ascii="Times New Roman" w:eastAsia="宋体" w:hAnsi="Times New Roman"/>
          <w:b/>
          <w:bCs/>
          <w:sz w:val="24"/>
          <w:szCs w:val="28"/>
        </w:rPr>
      </w:pPr>
      <w:r w:rsidRPr="00281361">
        <w:rPr>
          <w:rFonts w:ascii="Times New Roman" w:eastAsia="宋体" w:hAnsi="Times New Roman"/>
          <w:b/>
          <w:bCs/>
          <w:sz w:val="24"/>
          <w:szCs w:val="28"/>
        </w:rPr>
        <w:t>阶段</w:t>
      </w:r>
      <w:r w:rsidR="004C6807">
        <w:rPr>
          <w:rFonts w:ascii="Times New Roman" w:eastAsia="宋体" w:hAnsi="Times New Roman" w:hint="eastAsia"/>
          <w:b/>
          <w:bCs/>
          <w:sz w:val="24"/>
          <w:szCs w:val="28"/>
        </w:rPr>
        <w:t>8</w:t>
      </w:r>
      <w:r w:rsidRPr="00281361">
        <w:rPr>
          <w:rFonts w:ascii="Times New Roman" w:eastAsia="宋体" w:hAnsi="Times New Roman"/>
          <w:b/>
          <w:bCs/>
          <w:sz w:val="24"/>
          <w:szCs w:val="28"/>
        </w:rPr>
        <w:t>：验收与部署</w:t>
      </w:r>
    </w:p>
    <w:p w14:paraId="1BFA4F47" w14:textId="77777777" w:rsidR="00281361" w:rsidRPr="00281361" w:rsidRDefault="00281361">
      <w:pPr>
        <w:numPr>
          <w:ilvl w:val="0"/>
          <w:numId w:val="22"/>
        </w:numPr>
        <w:spacing w:line="360" w:lineRule="auto"/>
        <w:rPr>
          <w:rFonts w:ascii="Times New Roman" w:eastAsia="宋体" w:hAnsi="Times New Roman"/>
          <w:sz w:val="24"/>
          <w:szCs w:val="28"/>
        </w:rPr>
      </w:pPr>
      <w:r w:rsidRPr="00281361">
        <w:rPr>
          <w:rFonts w:ascii="Times New Roman" w:eastAsia="宋体" w:hAnsi="Times New Roman"/>
          <w:b/>
          <w:bCs/>
          <w:sz w:val="24"/>
          <w:szCs w:val="28"/>
        </w:rPr>
        <w:t>项目验收</w:t>
      </w:r>
      <w:r w:rsidRPr="00281361">
        <w:rPr>
          <w:rFonts w:ascii="Times New Roman" w:eastAsia="宋体" w:hAnsi="Times New Roman"/>
          <w:sz w:val="24"/>
          <w:szCs w:val="28"/>
        </w:rPr>
        <w:t>：邀请用户代表参与验收过程，确保系统符合所有需求。</w:t>
      </w:r>
    </w:p>
    <w:p w14:paraId="360C5019" w14:textId="77021883" w:rsidR="0000681A" w:rsidRPr="006557FA" w:rsidRDefault="00281361" w:rsidP="0000681A">
      <w:pPr>
        <w:numPr>
          <w:ilvl w:val="0"/>
          <w:numId w:val="22"/>
        </w:numPr>
        <w:spacing w:line="360" w:lineRule="auto"/>
        <w:rPr>
          <w:rFonts w:ascii="Times New Roman" w:eastAsia="宋体" w:hAnsi="Times New Roman"/>
          <w:sz w:val="24"/>
          <w:szCs w:val="28"/>
        </w:rPr>
      </w:pPr>
      <w:r w:rsidRPr="00281361">
        <w:rPr>
          <w:rFonts w:ascii="Times New Roman" w:eastAsia="宋体" w:hAnsi="Times New Roman"/>
          <w:b/>
          <w:bCs/>
          <w:sz w:val="24"/>
          <w:szCs w:val="28"/>
        </w:rPr>
        <w:t>项目部署</w:t>
      </w:r>
      <w:r w:rsidRPr="00281361">
        <w:rPr>
          <w:rFonts w:ascii="Times New Roman" w:eastAsia="宋体" w:hAnsi="Times New Roman"/>
          <w:sz w:val="24"/>
          <w:szCs w:val="28"/>
        </w:rPr>
        <w:t>：将系统部署到生产环境，并提供必要的培训和支持。</w:t>
      </w:r>
    </w:p>
    <w:p w14:paraId="360D84A1" w14:textId="0C08EE61"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23" w:name="_Toc164111174"/>
      <w:bookmarkStart w:id="24" w:name="_Toc195276604"/>
      <w:bookmarkStart w:id="25" w:name="_Toc196395496"/>
      <w:r w:rsidRPr="00367056">
        <w:rPr>
          <w:rFonts w:ascii="Times New Roman" w:eastAsia="宋体" w:hAnsi="Times New Roman" w:hint="eastAsia"/>
          <w:sz w:val="28"/>
          <w:szCs w:val="28"/>
        </w:rPr>
        <w:t>2.</w:t>
      </w:r>
      <w:r w:rsidR="000A239F">
        <w:rPr>
          <w:rFonts w:ascii="Times New Roman" w:eastAsia="宋体" w:hAnsi="Times New Roman" w:hint="eastAsia"/>
          <w:sz w:val="28"/>
          <w:szCs w:val="28"/>
        </w:rPr>
        <w:t>4</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假设与约束</w:t>
      </w:r>
      <w:bookmarkEnd w:id="23"/>
      <w:bookmarkEnd w:id="24"/>
      <w:bookmarkEnd w:id="25"/>
    </w:p>
    <w:p w14:paraId="12D4C67F" w14:textId="1BE1A5D4"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w:t>
      </w:r>
      <w:r w:rsidR="000A239F">
        <w:rPr>
          <w:rFonts w:ascii="Times New Roman" w:eastAsia="宋体" w:hAnsi="Times New Roman" w:hint="eastAsia"/>
          <w:sz w:val="24"/>
          <w:szCs w:val="24"/>
        </w:rPr>
        <w:t>4</w:t>
      </w:r>
      <w:r w:rsidRPr="00367056">
        <w:rPr>
          <w:rFonts w:ascii="Times New Roman" w:eastAsia="宋体" w:hAnsi="Times New Roman" w:hint="eastAsia"/>
          <w:sz w:val="24"/>
          <w:szCs w:val="24"/>
        </w:rPr>
        <w:t>.1</w:t>
      </w:r>
      <w:r w:rsidRPr="00367056">
        <w:rPr>
          <w:rFonts w:ascii="Times New Roman" w:eastAsia="宋体" w:hAnsi="Times New Roman" w:hint="eastAsia"/>
          <w:sz w:val="24"/>
          <w:szCs w:val="24"/>
        </w:rPr>
        <w:t>假设</w:t>
      </w:r>
    </w:p>
    <w:p w14:paraId="4D4D123C" w14:textId="24A85393"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1.</w:t>
      </w:r>
      <w:r w:rsidR="00284CDC" w:rsidRPr="00284CDC">
        <w:rPr>
          <w:rFonts w:ascii="Times New Roman" w:eastAsia="宋体" w:hAnsi="Times New Roman" w:hint="eastAsia"/>
          <w:sz w:val="24"/>
          <w:szCs w:val="28"/>
        </w:rPr>
        <w:t>所有必要的资源（包括人力、技术资源等）将在项目启动时全部到位，并且在整个项目周期内保持稳定。</w:t>
      </w:r>
    </w:p>
    <w:p w14:paraId="20C164C9" w14:textId="43EAB167"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2.</w:t>
      </w:r>
      <w:r w:rsidR="00284CDC" w:rsidRPr="00284CDC">
        <w:rPr>
          <w:rFonts w:ascii="Times New Roman" w:eastAsia="宋体" w:hAnsi="Times New Roman" w:hint="eastAsia"/>
          <w:sz w:val="24"/>
          <w:szCs w:val="28"/>
        </w:rPr>
        <w:t>业务需求在项目开发过程中不会发生重大变更。如果需要变更，将遵循正式的变更管理流程。</w:t>
      </w:r>
    </w:p>
    <w:p w14:paraId="36443675" w14:textId="541FBBF3"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3.</w:t>
      </w:r>
      <w:r w:rsidR="00284CDC" w:rsidRPr="00284CDC">
        <w:rPr>
          <w:rFonts w:ascii="Times New Roman" w:eastAsia="宋体" w:hAnsi="Times New Roman" w:hint="eastAsia"/>
          <w:sz w:val="24"/>
          <w:szCs w:val="28"/>
        </w:rPr>
        <w:t>可以获得外部接口（如国家失业监测系统、云南省政务云平台等）的技术支持和文档资料，以便顺利完成集成工作。</w:t>
      </w:r>
    </w:p>
    <w:p w14:paraId="71E9EC42" w14:textId="64FEF656"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硬件基础设施</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服务器、网络设备等</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需在开发初期</w:t>
      </w:r>
      <w:r w:rsidR="00D07169">
        <w:rPr>
          <w:rFonts w:ascii="Times New Roman" w:eastAsia="宋体" w:hAnsi="Times New Roman" w:hint="eastAsia"/>
          <w:sz w:val="24"/>
          <w:szCs w:val="28"/>
        </w:rPr>
        <w:t>1</w:t>
      </w:r>
      <w:r w:rsidRPr="00367056">
        <w:rPr>
          <w:rFonts w:ascii="Times New Roman" w:eastAsia="宋体" w:hAnsi="Times New Roman"/>
          <w:sz w:val="24"/>
          <w:szCs w:val="28"/>
        </w:rPr>
        <w:t>周内完成采购和部署。</w:t>
      </w:r>
    </w:p>
    <w:p w14:paraId="71CA0847" w14:textId="1A6C1165" w:rsidR="00C03469"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5.</w:t>
      </w:r>
      <w:r w:rsidR="00284CDC" w:rsidRPr="00284CDC">
        <w:rPr>
          <w:rFonts w:ascii="Times New Roman" w:eastAsia="宋体" w:hAnsi="Times New Roman" w:hint="eastAsia"/>
          <w:sz w:val="24"/>
          <w:szCs w:val="28"/>
        </w:rPr>
        <w:t>在项目执行期间，相关政策法规没有重大变动，不会对项目的实施造成影响。</w:t>
      </w:r>
    </w:p>
    <w:p w14:paraId="07CFB501" w14:textId="2A6354D3"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w:t>
      </w:r>
      <w:r w:rsidR="000A239F">
        <w:rPr>
          <w:rFonts w:ascii="Times New Roman" w:eastAsia="宋体" w:hAnsi="Times New Roman" w:hint="eastAsia"/>
          <w:sz w:val="24"/>
          <w:szCs w:val="24"/>
        </w:rPr>
        <w:t>4</w:t>
      </w:r>
      <w:r w:rsidRPr="00367056">
        <w:rPr>
          <w:rFonts w:ascii="Times New Roman" w:eastAsia="宋体" w:hAnsi="Times New Roman" w:hint="eastAsia"/>
          <w:sz w:val="24"/>
          <w:szCs w:val="24"/>
        </w:rPr>
        <w:t>.2</w:t>
      </w:r>
      <w:r w:rsidRPr="00367056">
        <w:rPr>
          <w:rFonts w:ascii="Times New Roman" w:eastAsia="宋体" w:hAnsi="Times New Roman" w:hint="eastAsia"/>
          <w:sz w:val="24"/>
          <w:szCs w:val="24"/>
        </w:rPr>
        <w:t>约束</w:t>
      </w:r>
    </w:p>
    <w:p w14:paraId="23EDD831" w14:textId="3735178F"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项目预算约束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项目总预算控制在</w:t>
      </w:r>
      <w:r w:rsidR="00214CE8">
        <w:rPr>
          <w:rFonts w:ascii="Times New Roman" w:eastAsia="宋体" w:hAnsi="Times New Roman" w:hint="eastAsia"/>
          <w:sz w:val="24"/>
          <w:szCs w:val="28"/>
        </w:rPr>
        <w:t>1</w:t>
      </w:r>
      <w:r w:rsidR="00791A4E">
        <w:rPr>
          <w:rFonts w:ascii="Times New Roman" w:eastAsia="宋体" w:hAnsi="Times New Roman" w:hint="eastAsia"/>
          <w:sz w:val="24"/>
          <w:szCs w:val="28"/>
        </w:rPr>
        <w:t>5</w:t>
      </w:r>
      <w:r w:rsidRPr="00367056">
        <w:rPr>
          <w:rFonts w:ascii="Times New Roman" w:eastAsia="宋体" w:hAnsi="Times New Roman"/>
          <w:sz w:val="24"/>
          <w:szCs w:val="28"/>
        </w:rPr>
        <w:t>0</w:t>
      </w:r>
      <w:r w:rsidRPr="00367056">
        <w:rPr>
          <w:rFonts w:ascii="Times New Roman" w:eastAsia="宋体" w:hAnsi="Times New Roman"/>
          <w:sz w:val="24"/>
          <w:szCs w:val="28"/>
        </w:rPr>
        <w:t>万元以内。</w:t>
      </w:r>
    </w:p>
    <w:p w14:paraId="768B9BED" w14:textId="68F3C0EC"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时间约束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系统需在</w:t>
      </w:r>
      <w:r w:rsidRPr="00367056">
        <w:rPr>
          <w:rFonts w:ascii="Times New Roman" w:eastAsia="宋体" w:hAnsi="Times New Roman"/>
          <w:sz w:val="24"/>
          <w:szCs w:val="28"/>
        </w:rPr>
        <w:t>2</w:t>
      </w:r>
      <w:r w:rsidRPr="00367056">
        <w:rPr>
          <w:rFonts w:ascii="Times New Roman" w:eastAsia="宋体" w:hAnsi="Times New Roman"/>
          <w:sz w:val="24"/>
          <w:szCs w:val="28"/>
        </w:rPr>
        <w:t>个月内完成开发和试运行</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覆盖全省范围的企业数据采集。</w:t>
      </w:r>
    </w:p>
    <w:p w14:paraId="64E9C1EA" w14:textId="725734CE"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人力资源约束</w:t>
      </w:r>
      <w:r w:rsidR="00C941E6" w:rsidRPr="00367056">
        <w:rPr>
          <w:rFonts w:ascii="Times New Roman" w:eastAsia="宋体" w:hAnsi="Times New Roman" w:hint="eastAsia"/>
          <w:sz w:val="24"/>
          <w:szCs w:val="28"/>
        </w:rPr>
        <w:t>：</w:t>
      </w:r>
      <w:r w:rsidR="005E7155" w:rsidRPr="00367056">
        <w:rPr>
          <w:rFonts w:ascii="Times New Roman" w:eastAsia="宋体" w:hAnsi="Times New Roman" w:hint="eastAsia"/>
          <w:sz w:val="24"/>
          <w:szCs w:val="28"/>
        </w:rPr>
        <w:t>项目</w:t>
      </w:r>
      <w:r w:rsidRPr="00367056">
        <w:rPr>
          <w:rFonts w:ascii="Times New Roman" w:eastAsia="宋体" w:hAnsi="Times New Roman"/>
          <w:sz w:val="24"/>
          <w:szCs w:val="28"/>
        </w:rPr>
        <w:t>开发团队规模为</w:t>
      </w:r>
      <w:r w:rsidR="00845EFD" w:rsidRPr="00367056">
        <w:rPr>
          <w:rFonts w:ascii="Times New Roman" w:eastAsia="宋体" w:hAnsi="Times New Roman" w:hint="eastAsia"/>
          <w:sz w:val="24"/>
          <w:szCs w:val="28"/>
        </w:rPr>
        <w:t>11</w:t>
      </w:r>
      <w:r w:rsidRPr="00367056">
        <w:rPr>
          <w:rFonts w:ascii="Times New Roman" w:eastAsia="宋体" w:hAnsi="Times New Roman"/>
          <w:sz w:val="24"/>
          <w:szCs w:val="28"/>
        </w:rPr>
        <w:t>人</w:t>
      </w:r>
      <w:r w:rsidR="00C941E6" w:rsidRPr="00367056">
        <w:rPr>
          <w:rFonts w:ascii="Times New Roman" w:eastAsia="宋体" w:hAnsi="Times New Roman" w:hint="eastAsia"/>
          <w:sz w:val="24"/>
          <w:szCs w:val="28"/>
        </w:rPr>
        <w:t>，</w:t>
      </w:r>
      <w:r w:rsidR="001213FC" w:rsidRPr="00367056">
        <w:rPr>
          <w:rFonts w:ascii="Times New Roman" w:eastAsia="宋体" w:hAnsi="Times New Roman" w:hint="eastAsia"/>
          <w:sz w:val="24"/>
          <w:szCs w:val="28"/>
        </w:rPr>
        <w:t>其中</w:t>
      </w:r>
      <w:r w:rsidRPr="00367056">
        <w:rPr>
          <w:rFonts w:ascii="Times New Roman" w:eastAsia="宋体" w:hAnsi="Times New Roman"/>
          <w:sz w:val="24"/>
          <w:szCs w:val="28"/>
        </w:rPr>
        <w:t>运维人员不超过</w:t>
      </w:r>
      <w:r w:rsidR="00845EFD" w:rsidRPr="00367056">
        <w:rPr>
          <w:rFonts w:ascii="Times New Roman" w:eastAsia="宋体" w:hAnsi="Times New Roman" w:hint="eastAsia"/>
          <w:sz w:val="24"/>
          <w:szCs w:val="28"/>
        </w:rPr>
        <w:t>4</w:t>
      </w:r>
      <w:r w:rsidRPr="00367056">
        <w:rPr>
          <w:rFonts w:ascii="Times New Roman" w:eastAsia="宋体" w:hAnsi="Times New Roman"/>
          <w:sz w:val="24"/>
          <w:szCs w:val="28"/>
        </w:rPr>
        <w:t>人。</w:t>
      </w:r>
    </w:p>
    <w:p w14:paraId="76C120B8" w14:textId="6756D953"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技术约束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系统需采用现有的成熟技术框架</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确保可维护性和扩展性。</w:t>
      </w:r>
      <w:r w:rsidR="003F6B10" w:rsidRPr="00367056">
        <w:rPr>
          <w:rFonts w:ascii="Times New Roman" w:eastAsia="宋体" w:hAnsi="Times New Roman" w:hint="eastAsia"/>
          <w:sz w:val="24"/>
          <w:szCs w:val="28"/>
        </w:rPr>
        <w:t>该系统需使用</w:t>
      </w:r>
      <w:r w:rsidR="003F6B10" w:rsidRPr="00367056">
        <w:rPr>
          <w:rFonts w:ascii="Times New Roman" w:eastAsia="宋体" w:hAnsi="Times New Roman" w:cs="Times New Roman"/>
          <w:sz w:val="24"/>
          <w:szCs w:val="28"/>
        </w:rPr>
        <w:t>Java</w:t>
      </w:r>
      <w:r w:rsidR="003F6B10" w:rsidRPr="00367056">
        <w:rPr>
          <w:rFonts w:ascii="Times New Roman" w:eastAsia="宋体" w:hAnsi="Times New Roman" w:hint="eastAsia"/>
          <w:sz w:val="24"/>
          <w:szCs w:val="28"/>
        </w:rPr>
        <w:t>进行开发。</w:t>
      </w:r>
    </w:p>
    <w:p w14:paraId="6A113691" w14:textId="0F77CEF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 xml:space="preserve">5. </w:t>
      </w:r>
      <w:r w:rsidRPr="00367056">
        <w:rPr>
          <w:rFonts w:ascii="Times New Roman" w:eastAsia="宋体" w:hAnsi="Times New Roman" w:hint="eastAsia"/>
          <w:sz w:val="24"/>
          <w:szCs w:val="28"/>
        </w:rPr>
        <w:t>法律法规约束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系统需严格遵守相关的数据安全、隐私保护和网络安全法律法规。</w:t>
      </w:r>
    </w:p>
    <w:p w14:paraId="70E94824" w14:textId="6D63B398" w:rsidR="00935E3A" w:rsidRPr="00367056" w:rsidRDefault="00060F62" w:rsidP="0043427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硬件资源约束</w:t>
      </w:r>
      <w:r w:rsidRPr="00367056">
        <w:rPr>
          <w:rFonts w:ascii="Times New Roman" w:eastAsia="宋体" w:hAnsi="Times New Roman"/>
          <w:sz w:val="24"/>
          <w:szCs w:val="28"/>
        </w:rPr>
        <w:t>:</w:t>
      </w:r>
      <w:r w:rsidRPr="00367056">
        <w:rPr>
          <w:rFonts w:ascii="Times New Roman" w:eastAsia="宋体" w:hAnsi="Times New Roman"/>
          <w:sz w:val="24"/>
          <w:szCs w:val="28"/>
        </w:rPr>
        <w:t>系统部署使用云南省统一的云计算中心资源</w:t>
      </w:r>
      <w:r w:rsidRPr="00367056">
        <w:rPr>
          <w:rFonts w:ascii="Times New Roman" w:eastAsia="宋体" w:hAnsi="Times New Roman"/>
          <w:sz w:val="24"/>
          <w:szCs w:val="28"/>
        </w:rPr>
        <w:t>,</w:t>
      </w:r>
      <w:r w:rsidRPr="00367056">
        <w:rPr>
          <w:rFonts w:ascii="Times New Roman" w:eastAsia="宋体" w:hAnsi="Times New Roman"/>
          <w:sz w:val="24"/>
          <w:szCs w:val="28"/>
        </w:rPr>
        <w:t>无法单独采购服务器等硬件设施。</w:t>
      </w:r>
    </w:p>
    <w:p w14:paraId="093846D7" w14:textId="5CFB80BD"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26" w:name="_Toc164111176"/>
      <w:bookmarkStart w:id="27" w:name="_Toc195276605"/>
      <w:bookmarkStart w:id="28" w:name="_Toc196395497"/>
      <w:r w:rsidRPr="00367056">
        <w:rPr>
          <w:rFonts w:ascii="Times New Roman" w:eastAsia="宋体" w:hAnsi="Times New Roman" w:hint="eastAsia"/>
          <w:sz w:val="28"/>
          <w:szCs w:val="28"/>
        </w:rPr>
        <w:t>2.</w:t>
      </w:r>
      <w:r w:rsidR="000A239F">
        <w:rPr>
          <w:rFonts w:ascii="Times New Roman" w:eastAsia="宋体" w:hAnsi="Times New Roman" w:hint="eastAsia"/>
          <w:sz w:val="28"/>
          <w:szCs w:val="28"/>
        </w:rPr>
        <w:t>5</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应交付成果</w:t>
      </w:r>
      <w:bookmarkEnd w:id="26"/>
      <w:bookmarkEnd w:id="27"/>
      <w:bookmarkEnd w:id="28"/>
    </w:p>
    <w:p w14:paraId="73D4FB7C" w14:textId="44F07809"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w:t>
      </w:r>
      <w:r w:rsidR="000A239F">
        <w:rPr>
          <w:rFonts w:ascii="Times New Roman" w:eastAsia="宋体" w:hAnsi="Times New Roman" w:hint="eastAsia"/>
          <w:sz w:val="24"/>
          <w:szCs w:val="24"/>
        </w:rPr>
        <w:t>5</w:t>
      </w:r>
      <w:r w:rsidRPr="00367056">
        <w:rPr>
          <w:rFonts w:ascii="Times New Roman" w:eastAsia="宋体" w:hAnsi="Times New Roman"/>
          <w:sz w:val="24"/>
          <w:szCs w:val="24"/>
        </w:rPr>
        <w:t xml:space="preserve">.1 </w:t>
      </w:r>
      <w:r w:rsidRPr="00367056">
        <w:rPr>
          <w:rFonts w:ascii="Times New Roman" w:eastAsia="宋体" w:hAnsi="Times New Roman"/>
          <w:sz w:val="24"/>
          <w:szCs w:val="24"/>
        </w:rPr>
        <w:t>需完成的软件</w:t>
      </w:r>
    </w:p>
    <w:p w14:paraId="1359F7E5" w14:textId="07D03042"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云南省企业就业失业数据采集系统（</w:t>
      </w:r>
      <w:r w:rsidRPr="0043608E">
        <w:rPr>
          <w:rFonts w:ascii="Times New Roman" w:eastAsia="宋体" w:hAnsi="Times New Roman" w:hint="eastAsia"/>
          <w:sz w:val="24"/>
          <w:szCs w:val="28"/>
        </w:rPr>
        <w:t>Java</w:t>
      </w:r>
      <w:r w:rsidRPr="0043608E">
        <w:rPr>
          <w:rFonts w:ascii="Times New Roman" w:eastAsia="宋体" w:hAnsi="Times New Roman" w:hint="eastAsia"/>
          <w:sz w:val="24"/>
          <w:szCs w:val="28"/>
        </w:rPr>
        <w:t>）：完整的系统，包括但不限于：</w:t>
      </w:r>
    </w:p>
    <w:p w14:paraId="7D87BFD0" w14:textId="7777777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企业端应用程序（源代码）</w:t>
      </w:r>
    </w:p>
    <w:p w14:paraId="5BD69488" w14:textId="7777777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省级用户端应用程序（源代码）</w:t>
      </w:r>
    </w:p>
    <w:p w14:paraId="520D1CEB" w14:textId="7777777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省级用户移动端应用程序（源代码）</w:t>
      </w:r>
    </w:p>
    <w:p w14:paraId="5C1B3258" w14:textId="7777777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数据库脚本，用于初始化或更新数据库结构</w:t>
      </w:r>
    </w:p>
    <w:p w14:paraId="1A67450B" w14:textId="7777777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系统配置文件，确保系统的正确配置与运行</w:t>
      </w:r>
    </w:p>
    <w:p w14:paraId="341829F6" w14:textId="06D08021" w:rsidR="00DD39AB" w:rsidRPr="00367056"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安装部署包，便于快速部署和启动系统</w:t>
      </w:r>
    </w:p>
    <w:p w14:paraId="5F902491" w14:textId="399CA097"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w:t>
      </w:r>
      <w:r w:rsidR="000A239F">
        <w:rPr>
          <w:rFonts w:ascii="Times New Roman" w:eastAsia="宋体" w:hAnsi="Times New Roman" w:hint="eastAsia"/>
          <w:sz w:val="24"/>
          <w:szCs w:val="24"/>
        </w:rPr>
        <w:t>5</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需提交用户的文档</w:t>
      </w:r>
    </w:p>
    <w:p w14:paraId="0D044141" w14:textId="58D7043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云南省企业就业失业数据采集系统软件需求规格说明书》：详细描述系统的功能需求、性能需求及其他非功能性需求。</w:t>
      </w:r>
    </w:p>
    <w:p w14:paraId="7748082B" w14:textId="7777777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《云南省企业就业失业数据采集系统操作手册</w:t>
      </w:r>
      <w:r w:rsidRPr="0043608E">
        <w:rPr>
          <w:rFonts w:ascii="Times New Roman" w:eastAsia="宋体" w:hAnsi="Times New Roman" w:hint="eastAsia"/>
          <w:sz w:val="24"/>
          <w:szCs w:val="28"/>
        </w:rPr>
        <w:t>(</w:t>
      </w:r>
      <w:r w:rsidRPr="0043608E">
        <w:rPr>
          <w:rFonts w:ascii="Times New Roman" w:eastAsia="宋体" w:hAnsi="Times New Roman" w:hint="eastAsia"/>
          <w:sz w:val="24"/>
          <w:szCs w:val="28"/>
        </w:rPr>
        <w:t>企业版</w:t>
      </w:r>
      <w:r w:rsidRPr="0043608E">
        <w:rPr>
          <w:rFonts w:ascii="Times New Roman" w:eastAsia="宋体" w:hAnsi="Times New Roman" w:hint="eastAsia"/>
          <w:sz w:val="24"/>
          <w:szCs w:val="28"/>
        </w:rPr>
        <w:t>)</w:t>
      </w:r>
      <w:r w:rsidRPr="0043608E">
        <w:rPr>
          <w:rFonts w:ascii="Times New Roman" w:eastAsia="宋体" w:hAnsi="Times New Roman" w:hint="eastAsia"/>
          <w:sz w:val="24"/>
          <w:szCs w:val="28"/>
        </w:rPr>
        <w:t>》：指导企业用户如何使用系统的具体步骤和注意事项。</w:t>
      </w:r>
    </w:p>
    <w:p w14:paraId="216E443F" w14:textId="7777777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《云南省企业就业失业数据采集系统操作手册</w:t>
      </w:r>
      <w:r w:rsidRPr="0043608E">
        <w:rPr>
          <w:rFonts w:ascii="Times New Roman" w:eastAsia="宋体" w:hAnsi="Times New Roman" w:hint="eastAsia"/>
          <w:sz w:val="24"/>
          <w:szCs w:val="28"/>
        </w:rPr>
        <w:t>(</w:t>
      </w:r>
      <w:r w:rsidRPr="0043608E">
        <w:rPr>
          <w:rFonts w:ascii="Times New Roman" w:eastAsia="宋体" w:hAnsi="Times New Roman" w:hint="eastAsia"/>
          <w:sz w:val="24"/>
          <w:szCs w:val="28"/>
        </w:rPr>
        <w:t>省级用户版</w:t>
      </w:r>
      <w:r w:rsidRPr="0043608E">
        <w:rPr>
          <w:rFonts w:ascii="Times New Roman" w:eastAsia="宋体" w:hAnsi="Times New Roman" w:hint="eastAsia"/>
          <w:sz w:val="24"/>
          <w:szCs w:val="28"/>
        </w:rPr>
        <w:t>)</w:t>
      </w:r>
      <w:r w:rsidRPr="0043608E">
        <w:rPr>
          <w:rFonts w:ascii="Times New Roman" w:eastAsia="宋体" w:hAnsi="Times New Roman" w:hint="eastAsia"/>
          <w:sz w:val="24"/>
          <w:szCs w:val="28"/>
        </w:rPr>
        <w:t>》：为省级用户提供详细的系统操作指南。</w:t>
      </w:r>
    </w:p>
    <w:p w14:paraId="1E3CEAA6" w14:textId="7777777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《云南省企业就业失业数据采集系统安装部署指南》：提供给技术团队的详细安装和部署说明。</w:t>
      </w:r>
    </w:p>
    <w:p w14:paraId="225A569D" w14:textId="220299E7" w:rsidR="001441A8"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《云南省企业就业失业数据采集系统运维管理手册》：帮助运维人员进行日常维护和故障排除。</w:t>
      </w:r>
    </w:p>
    <w:p w14:paraId="1028CFEC" w14:textId="77777777" w:rsidR="00D05714" w:rsidRPr="00D05714"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《云南省企业就业失业数据采集系统安全手册》：提供给用户关于如何维护系统安全、保护数据隐私的方法和建议。</w:t>
      </w:r>
    </w:p>
    <w:p w14:paraId="3E8E9E27" w14:textId="08BD4CD5" w:rsidR="00D05714" w:rsidRPr="00367056"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《常见问题解答</w:t>
      </w:r>
      <w:r w:rsidRPr="00D05714">
        <w:rPr>
          <w:rFonts w:ascii="Times New Roman" w:eastAsia="宋体" w:hAnsi="Times New Roman" w:hint="eastAsia"/>
          <w:sz w:val="24"/>
          <w:szCs w:val="28"/>
        </w:rPr>
        <w:t>(FAQ)</w:t>
      </w:r>
      <w:r w:rsidRPr="00D05714">
        <w:rPr>
          <w:rFonts w:ascii="Times New Roman" w:eastAsia="宋体" w:hAnsi="Times New Roman" w:hint="eastAsia"/>
          <w:sz w:val="24"/>
          <w:szCs w:val="28"/>
        </w:rPr>
        <w:t>手册》：列出在使用过程中可能遇到的问题及其解决方案，帮助用户快速解决问题。</w:t>
      </w:r>
    </w:p>
    <w:p w14:paraId="52D05BEC" w14:textId="77800482" w:rsidR="007A0E5B" w:rsidRPr="00367056" w:rsidRDefault="008F2F02" w:rsidP="00B14DE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w:t>
      </w:r>
      <w:r w:rsidR="000A239F">
        <w:rPr>
          <w:rFonts w:ascii="Times New Roman" w:eastAsia="宋体" w:hAnsi="Times New Roman" w:hint="eastAsia"/>
          <w:sz w:val="24"/>
          <w:szCs w:val="24"/>
        </w:rPr>
        <w:t>5</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须提交内部的文档</w:t>
      </w:r>
    </w:p>
    <w:p w14:paraId="03E04DE5" w14:textId="32ED945B" w:rsidR="00D05714" w:rsidRPr="00D05714"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lastRenderedPageBreak/>
        <w:t>《云南省企业就业失业数据采集系统概要设计说明书》：概述系统的设计思路、架构和技术选型。</w:t>
      </w:r>
    </w:p>
    <w:p w14:paraId="4F1908E8" w14:textId="77777777" w:rsidR="00D05714" w:rsidRPr="00D05714"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《云南省企业就业失业数据采集系统详细设计说明书》：深入讲解系统各模块的具体实现细节。</w:t>
      </w:r>
    </w:p>
    <w:p w14:paraId="0E778766" w14:textId="77777777" w:rsidR="00D05714" w:rsidRPr="00D05714"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《云南省企业就业失业数据采集系统源代码材料》：包含所有源代码及其注释，方便后续开发和维护。</w:t>
      </w:r>
    </w:p>
    <w:p w14:paraId="1A9202BD" w14:textId="77777777" w:rsidR="00D05714" w:rsidRPr="00D05714"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《云南省企业就业失业数据采集系统数据库设计文档》：详细记录数据库的设计理念、表结构等信息。</w:t>
      </w:r>
    </w:p>
    <w:p w14:paraId="6E7FC65A" w14:textId="77777777" w:rsidR="00D05714" w:rsidRPr="00D05714"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《云南省企业就业失业数据采集系统测试用例和测试报告》：涵盖从单元测试到系统测试的所有测试案例及结果分析。</w:t>
      </w:r>
    </w:p>
    <w:p w14:paraId="275D04F8" w14:textId="77777777" w:rsidR="00D05714"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《云南省企业就业失业数据采集系统用户培训教材》：为内部培训和用户培训准备的教学材料。</w:t>
      </w:r>
    </w:p>
    <w:p w14:paraId="2E6D980A" w14:textId="5442F27A" w:rsidR="00D05714" w:rsidRPr="00D05714"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《风险管理文档》：识别、评估和缓解项目中可能出现的风险，为未来项目提供参考。</w:t>
      </w:r>
    </w:p>
    <w:p w14:paraId="193002E7" w14:textId="3D6E8722" w:rsidR="007A0E5B" w:rsidRPr="00367056"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《第三方接口集成文档》：详细描述与外部系统的接口规范、交互流程以及任何相关的认证信息，便于后续维护和升级。</w:t>
      </w:r>
    </w:p>
    <w:p w14:paraId="3E36092B" w14:textId="192D7186"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w:t>
      </w:r>
      <w:r w:rsidR="000A239F">
        <w:rPr>
          <w:rFonts w:ascii="Times New Roman" w:eastAsia="宋体" w:hAnsi="Times New Roman" w:hint="eastAsia"/>
          <w:sz w:val="24"/>
          <w:szCs w:val="24"/>
        </w:rPr>
        <w:t>5</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应当提供的服务</w:t>
      </w:r>
    </w:p>
    <w:p w14:paraId="4783BE37" w14:textId="70C98A4A" w:rsidR="006847F4" w:rsidRPr="00367056" w:rsidRDefault="006847F4" w:rsidP="00825FD0">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系统安装和部署服务</w:t>
      </w:r>
    </w:p>
    <w:p w14:paraId="24252683" w14:textId="51773F7C" w:rsidR="006847F4" w:rsidRPr="00367056" w:rsidRDefault="006847F4" w:rsidP="00825FD0">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企业和省级用户的系统使用培训</w:t>
      </w:r>
    </w:p>
    <w:p w14:paraId="404343F6" w14:textId="23056CA3" w:rsidR="006847F4" w:rsidRPr="00367056" w:rsidRDefault="00825FD0" w:rsidP="00825FD0">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技术支持服务，包括日常技术支持，故障排除，版本更新与升级</w:t>
      </w:r>
    </w:p>
    <w:p w14:paraId="6F92FC12" w14:textId="1016B051" w:rsidR="006847F4" w:rsidRPr="00367056" w:rsidRDefault="00825FD0" w:rsidP="00825FD0">
      <w:pPr>
        <w:spacing w:line="360" w:lineRule="auto"/>
        <w:ind w:left="420"/>
        <w:rPr>
          <w:rFonts w:ascii="Times New Roman" w:eastAsia="宋体" w:hAnsi="Times New Roman"/>
          <w:sz w:val="24"/>
          <w:szCs w:val="28"/>
        </w:rPr>
      </w:pPr>
      <w:r>
        <w:rPr>
          <w:rFonts w:ascii="Times New Roman" w:eastAsia="宋体" w:hAnsi="Times New Roman" w:hint="eastAsia"/>
          <w:sz w:val="24"/>
          <w:szCs w:val="28"/>
        </w:rPr>
        <w:t>数据管理服务，提供数据迁移支持</w:t>
      </w:r>
    </w:p>
    <w:p w14:paraId="05BB6FD1" w14:textId="5CA2D21E" w:rsidR="00935E3A" w:rsidRPr="00367056" w:rsidRDefault="00825FD0" w:rsidP="006557FA">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第三方集成服务</w:t>
      </w:r>
    </w:p>
    <w:p w14:paraId="05D407D8" w14:textId="748C8847"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29" w:name="_Toc164111177"/>
      <w:bookmarkStart w:id="30" w:name="_Toc195276606"/>
      <w:bookmarkStart w:id="31" w:name="_Toc196395498"/>
      <w:r w:rsidRPr="00367056">
        <w:rPr>
          <w:rFonts w:ascii="Times New Roman" w:eastAsia="宋体" w:hAnsi="Times New Roman" w:hint="eastAsia"/>
          <w:sz w:val="28"/>
          <w:szCs w:val="28"/>
        </w:rPr>
        <w:t>2.</w:t>
      </w:r>
      <w:r w:rsidR="000A239F">
        <w:rPr>
          <w:rFonts w:ascii="Times New Roman" w:eastAsia="宋体" w:hAnsi="Times New Roman" w:hint="eastAsia"/>
          <w:sz w:val="28"/>
          <w:szCs w:val="28"/>
        </w:rPr>
        <w:t>6</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项目开发环境</w:t>
      </w:r>
      <w:bookmarkEnd w:id="29"/>
      <w:bookmarkEnd w:id="30"/>
      <w:bookmarkEnd w:id="31"/>
    </w:p>
    <w:p w14:paraId="196F152B" w14:textId="468DF544"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硬件环境</w:t>
      </w:r>
      <w:r w:rsidRPr="00367056">
        <w:rPr>
          <w:rFonts w:ascii="Times New Roman" w:eastAsia="宋体" w:hAnsi="Times New Roman"/>
          <w:sz w:val="24"/>
          <w:szCs w:val="28"/>
        </w:rPr>
        <w:t>:</w:t>
      </w:r>
    </w:p>
    <w:p w14:paraId="296156F6" w14:textId="5F204A42" w:rsidR="00E57626" w:rsidRPr="00367056" w:rsidRDefault="00250497">
      <w:pPr>
        <w:pStyle w:val="a6"/>
        <w:numPr>
          <w:ilvl w:val="0"/>
          <w:numId w:val="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32</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500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04BFF28F" w14:textId="673EF43E" w:rsidR="00E57626" w:rsidRPr="00367056" w:rsidRDefault="00250497">
      <w:pPr>
        <w:pStyle w:val="a6"/>
        <w:numPr>
          <w:ilvl w:val="0"/>
          <w:numId w:val="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测试服务器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16</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2D2C3772" w14:textId="372833DA" w:rsidR="00E57626" w:rsidRPr="00367056" w:rsidRDefault="00250497">
      <w:pPr>
        <w:pStyle w:val="a6"/>
        <w:numPr>
          <w:ilvl w:val="0"/>
          <w:numId w:val="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开发工作站</w:t>
      </w:r>
      <w:r w:rsidR="002D4E4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11</w:t>
      </w:r>
      <w:r w:rsidRPr="00367056">
        <w:rPr>
          <w:rFonts w:ascii="Times New Roman" w:eastAsia="宋体" w:hAnsi="Times New Roman"/>
          <w:sz w:val="24"/>
          <w:szCs w:val="28"/>
        </w:rPr>
        <w:t>台</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00D05714">
        <w:rPr>
          <w:rFonts w:ascii="Times New Roman" w:eastAsia="宋体" w:hAnsi="Times New Roman" w:cs="Times New Roman" w:hint="eastAsia"/>
          <w:sz w:val="24"/>
          <w:szCs w:val="28"/>
        </w:rPr>
        <w:t>16</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p>
    <w:p w14:paraId="3A425BA9" w14:textId="78ACAD78"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开发环境</w:t>
      </w:r>
      <w:r w:rsidRPr="00367056">
        <w:rPr>
          <w:rFonts w:ascii="Times New Roman" w:eastAsia="宋体" w:hAnsi="Times New Roman"/>
          <w:sz w:val="24"/>
          <w:szCs w:val="28"/>
        </w:rPr>
        <w:t>:</w:t>
      </w:r>
    </w:p>
    <w:p w14:paraId="286FF0CF" w14:textId="22624220" w:rsidR="00E57626" w:rsidRPr="00367056" w:rsidRDefault="00250497">
      <w:pPr>
        <w:pStyle w:val="a6"/>
        <w:numPr>
          <w:ilvl w:val="0"/>
          <w:numId w:val="3"/>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Windows 10/Linux</w:t>
      </w:r>
    </w:p>
    <w:p w14:paraId="0D7348F3" w14:textId="2736D0C7" w:rsidR="00E57626" w:rsidRPr="00367056" w:rsidRDefault="00250497">
      <w:pPr>
        <w:pStyle w:val="a6"/>
        <w:numPr>
          <w:ilvl w:val="0"/>
          <w:numId w:val="3"/>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lastRenderedPageBreak/>
        <w:t>集成开发环境</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IntelliJ IDEA</w:t>
      </w:r>
    </w:p>
    <w:p w14:paraId="3AC16482" w14:textId="598AE715" w:rsidR="00E57626" w:rsidRPr="00367056" w:rsidRDefault="00250497">
      <w:pPr>
        <w:pStyle w:val="a6"/>
        <w:numPr>
          <w:ilvl w:val="0"/>
          <w:numId w:val="3"/>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编程语言</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 8</w:t>
      </w:r>
    </w:p>
    <w:p w14:paraId="2BA1DCD5" w14:textId="52A89697" w:rsidR="00E57626" w:rsidRPr="00367056" w:rsidRDefault="00250497">
      <w:pPr>
        <w:pStyle w:val="a6"/>
        <w:numPr>
          <w:ilvl w:val="0"/>
          <w:numId w:val="3"/>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Spring Boot</w:t>
      </w:r>
    </w:p>
    <w:p w14:paraId="275FBC7D" w14:textId="521B40F4" w:rsidR="00E57626" w:rsidRPr="00367056" w:rsidRDefault="00250497">
      <w:pPr>
        <w:pStyle w:val="a6"/>
        <w:numPr>
          <w:ilvl w:val="0"/>
          <w:numId w:val="3"/>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前端框架</w:t>
      </w:r>
      <w:r w:rsidR="007D5A05" w:rsidRPr="00367056">
        <w:rPr>
          <w:rFonts w:ascii="Times New Roman" w:eastAsia="宋体" w:hAnsi="Times New Roman" w:hint="eastAsia"/>
          <w:sz w:val="24"/>
          <w:szCs w:val="28"/>
        </w:rPr>
        <w:t>：</w:t>
      </w:r>
      <w:r w:rsidR="00D05714" w:rsidRPr="00D05714">
        <w:rPr>
          <w:rFonts w:ascii="Times New Roman" w:eastAsia="宋体" w:hAnsi="Times New Roman" w:cs="Times New Roman" w:hint="eastAsia"/>
          <w:sz w:val="24"/>
          <w:szCs w:val="28"/>
        </w:rPr>
        <w:t>Vue.js 2.x/3.x</w:t>
      </w:r>
    </w:p>
    <w:p w14:paraId="7E58DBDF" w14:textId="660BD19B" w:rsidR="00E57626" w:rsidRPr="00367056" w:rsidRDefault="00250497">
      <w:pPr>
        <w:pStyle w:val="a6"/>
        <w:numPr>
          <w:ilvl w:val="0"/>
          <w:numId w:val="3"/>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 8.0</w:t>
      </w:r>
    </w:p>
    <w:p w14:paraId="55D01DD9" w14:textId="48F926D3" w:rsidR="00E57626" w:rsidRPr="00367056" w:rsidRDefault="00250497">
      <w:pPr>
        <w:pStyle w:val="a6"/>
        <w:numPr>
          <w:ilvl w:val="0"/>
          <w:numId w:val="3"/>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版本控制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Git</w:t>
      </w:r>
    </w:p>
    <w:p w14:paraId="6346279F" w14:textId="72E12037" w:rsidR="00E57626" w:rsidRPr="00367056" w:rsidRDefault="00250497">
      <w:pPr>
        <w:pStyle w:val="a6"/>
        <w:numPr>
          <w:ilvl w:val="0"/>
          <w:numId w:val="3"/>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构建工具</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Maven</w:t>
      </w:r>
    </w:p>
    <w:p w14:paraId="09A8E581" w14:textId="4379F0C1"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运行环境</w:t>
      </w:r>
      <w:r w:rsidRPr="00367056">
        <w:rPr>
          <w:rFonts w:ascii="Times New Roman" w:eastAsia="宋体" w:hAnsi="Times New Roman"/>
          <w:sz w:val="24"/>
          <w:szCs w:val="28"/>
        </w:rPr>
        <w:t>:</w:t>
      </w:r>
    </w:p>
    <w:p w14:paraId="60C7D16F" w14:textId="35DC3657" w:rsidR="00E57626" w:rsidRPr="00367056" w:rsidRDefault="00250497">
      <w:pPr>
        <w:pStyle w:val="a6"/>
        <w:numPr>
          <w:ilvl w:val="0"/>
          <w:numId w:val="4"/>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Nginx</w:t>
      </w:r>
    </w:p>
    <w:p w14:paraId="1B06FAA1" w14:textId="229A8800" w:rsidR="00E57626" w:rsidRPr="00367056" w:rsidRDefault="00250497">
      <w:pPr>
        <w:pStyle w:val="a6"/>
        <w:numPr>
          <w:ilvl w:val="0"/>
          <w:numId w:val="4"/>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应用服务器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Tomcat</w:t>
      </w:r>
    </w:p>
    <w:p w14:paraId="1DE70C85" w14:textId="7BA5BFA1" w:rsidR="00E57626" w:rsidRPr="00367056" w:rsidRDefault="00250497">
      <w:pPr>
        <w:pStyle w:val="a6"/>
        <w:numPr>
          <w:ilvl w:val="0"/>
          <w:numId w:val="4"/>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w:t>
      </w:r>
      <w:r w:rsidRPr="00367056">
        <w:rPr>
          <w:rFonts w:ascii="Times New Roman" w:eastAsia="宋体" w:hAnsi="Times New Roman"/>
          <w:sz w:val="24"/>
          <w:szCs w:val="28"/>
        </w:rPr>
        <w:t>集群</w:t>
      </w:r>
    </w:p>
    <w:p w14:paraId="1273BAC7" w14:textId="33440860" w:rsidR="00E57626" w:rsidRPr="00367056" w:rsidRDefault="00250497">
      <w:pPr>
        <w:pStyle w:val="a6"/>
        <w:numPr>
          <w:ilvl w:val="0"/>
          <w:numId w:val="4"/>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中间件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Redis</w:t>
      </w:r>
    </w:p>
    <w:p w14:paraId="6F008095" w14:textId="055B5650" w:rsidR="00E57626" w:rsidRPr="00367056" w:rsidRDefault="00250497">
      <w:pPr>
        <w:pStyle w:val="a6"/>
        <w:numPr>
          <w:ilvl w:val="0"/>
          <w:numId w:val="4"/>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缓存</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Memcached</w:t>
      </w:r>
    </w:p>
    <w:p w14:paraId="7CAA94F6" w14:textId="23234BD3" w:rsidR="00E57626" w:rsidRPr="00367056" w:rsidRDefault="00250497">
      <w:pPr>
        <w:pStyle w:val="a6"/>
        <w:numPr>
          <w:ilvl w:val="0"/>
          <w:numId w:val="4"/>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监控</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Zabbix</w:t>
      </w:r>
    </w:p>
    <w:p w14:paraId="70B11DA2" w14:textId="4715069B" w:rsidR="00250497" w:rsidRPr="00367056" w:rsidRDefault="00250497">
      <w:pPr>
        <w:pStyle w:val="a6"/>
        <w:numPr>
          <w:ilvl w:val="0"/>
          <w:numId w:val="4"/>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日志收集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ELK Stack</w:t>
      </w:r>
    </w:p>
    <w:p w14:paraId="5DD95AA5" w14:textId="3721AAB6"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部署环境</w:t>
      </w:r>
      <w:r w:rsidRPr="00367056">
        <w:rPr>
          <w:rFonts w:ascii="Times New Roman" w:eastAsia="宋体" w:hAnsi="Times New Roman"/>
          <w:sz w:val="24"/>
          <w:szCs w:val="28"/>
        </w:rPr>
        <w:t>(</w:t>
      </w:r>
      <w:r w:rsidRPr="00367056">
        <w:rPr>
          <w:rFonts w:ascii="Times New Roman" w:eastAsia="宋体" w:hAnsi="Times New Roman"/>
          <w:sz w:val="24"/>
          <w:szCs w:val="28"/>
        </w:rPr>
        <w:t>云资源</w:t>
      </w:r>
      <w:r w:rsidRPr="00367056">
        <w:rPr>
          <w:rFonts w:ascii="Times New Roman" w:eastAsia="宋体" w:hAnsi="Times New Roman"/>
          <w:sz w:val="24"/>
          <w:szCs w:val="28"/>
        </w:rPr>
        <w:t>):</w:t>
      </w:r>
    </w:p>
    <w:p w14:paraId="4F11EA04" w14:textId="65C4AEBB" w:rsidR="00E57626" w:rsidRPr="00367056" w:rsidRDefault="00250497">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云主机</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32GB</w:t>
      </w:r>
      <w:r w:rsidRPr="00367056">
        <w:rPr>
          <w:rFonts w:ascii="Times New Roman" w:eastAsia="宋体" w:hAnsi="Times New Roman"/>
          <w:sz w:val="24"/>
          <w:szCs w:val="28"/>
        </w:rPr>
        <w:t>内存</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1TB</w:t>
      </w:r>
      <w:r w:rsidRPr="00367056">
        <w:rPr>
          <w:rFonts w:ascii="Times New Roman" w:eastAsia="宋体" w:hAnsi="Times New Roman"/>
          <w:sz w:val="24"/>
          <w:szCs w:val="28"/>
        </w:rPr>
        <w:t>存储</w:t>
      </w:r>
    </w:p>
    <w:p w14:paraId="57857A41" w14:textId="509AA261" w:rsidR="00E57626" w:rsidRPr="00367056" w:rsidRDefault="00250497">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CentOS</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7</w:t>
      </w:r>
    </w:p>
    <w:p w14:paraId="5D7CFC27" w14:textId="0DFC4595" w:rsidR="00E57626" w:rsidRPr="00935E3A" w:rsidRDefault="00250497">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容器管理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Docker</w:t>
      </w:r>
    </w:p>
    <w:p w14:paraId="0DB0B996" w14:textId="77777777" w:rsidR="00935E3A" w:rsidRPr="00935E3A" w:rsidRDefault="00935E3A" w:rsidP="00935E3A">
      <w:pPr>
        <w:spacing w:line="360" w:lineRule="auto"/>
        <w:rPr>
          <w:rFonts w:ascii="Times New Roman" w:eastAsia="宋体" w:hAnsi="Times New Roman"/>
          <w:sz w:val="24"/>
          <w:szCs w:val="28"/>
        </w:rPr>
      </w:pPr>
    </w:p>
    <w:p w14:paraId="323D9E38" w14:textId="2D4D2352"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32" w:name="_Toc164111178"/>
      <w:bookmarkStart w:id="33" w:name="_Toc195276607"/>
      <w:bookmarkStart w:id="34" w:name="_Toc196395499"/>
      <w:r w:rsidRPr="00367056">
        <w:rPr>
          <w:rFonts w:ascii="Times New Roman" w:eastAsia="宋体" w:hAnsi="Times New Roman" w:hint="eastAsia"/>
          <w:sz w:val="28"/>
          <w:szCs w:val="28"/>
        </w:rPr>
        <w:t>2.</w:t>
      </w:r>
      <w:r w:rsidR="000A239F">
        <w:rPr>
          <w:rFonts w:ascii="Times New Roman" w:eastAsia="宋体" w:hAnsi="Times New Roman" w:hint="eastAsia"/>
          <w:sz w:val="28"/>
          <w:szCs w:val="28"/>
        </w:rPr>
        <w:t>7</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项目验收方式与依据</w:t>
      </w:r>
      <w:bookmarkEnd w:id="32"/>
      <w:bookmarkEnd w:id="33"/>
      <w:bookmarkEnd w:id="34"/>
    </w:p>
    <w:p w14:paraId="65D69526" w14:textId="4C456DAC" w:rsidR="00B718D1" w:rsidRPr="00367056" w:rsidRDefault="00B718D1" w:rsidP="00B718D1">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w:t>
      </w:r>
      <w:r w:rsidR="000A239F">
        <w:rPr>
          <w:rFonts w:ascii="Times New Roman" w:eastAsia="宋体" w:hAnsi="Times New Roman" w:hint="eastAsia"/>
          <w:sz w:val="24"/>
          <w:szCs w:val="24"/>
        </w:rPr>
        <w:t>7</w:t>
      </w:r>
      <w:r w:rsidRPr="00367056">
        <w:rPr>
          <w:rFonts w:ascii="Times New Roman" w:eastAsia="宋体" w:hAnsi="Times New Roman"/>
          <w:sz w:val="24"/>
          <w:szCs w:val="24"/>
        </w:rPr>
        <w:t xml:space="preserve">.1 </w:t>
      </w:r>
      <w:r w:rsidRPr="00367056">
        <w:rPr>
          <w:rFonts w:ascii="Times New Roman" w:eastAsia="宋体" w:hAnsi="Times New Roman" w:hint="eastAsia"/>
          <w:sz w:val="24"/>
          <w:szCs w:val="24"/>
        </w:rPr>
        <w:t>验收方式</w:t>
      </w:r>
    </w:p>
    <w:p w14:paraId="15AD320F" w14:textId="4C1C46A1" w:rsidR="00AB5AAD" w:rsidRPr="00367056" w:rsidRDefault="00AB5AAD" w:rsidP="00B019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本项目将采取分阶段、多种形式的验收方式</w:t>
      </w:r>
      <w:r w:rsidRPr="00367056">
        <w:rPr>
          <w:rFonts w:ascii="Times New Roman" w:eastAsia="宋体" w:hAnsi="Times New Roman"/>
          <w:sz w:val="24"/>
          <w:szCs w:val="28"/>
        </w:rPr>
        <w:t>。具体如下</w:t>
      </w:r>
      <w:r w:rsidR="00C15620" w:rsidRPr="00367056">
        <w:rPr>
          <w:rFonts w:ascii="Times New Roman" w:eastAsia="宋体" w:hAnsi="Times New Roman" w:hint="eastAsia"/>
          <w:sz w:val="24"/>
          <w:szCs w:val="28"/>
        </w:rPr>
        <w:t>：</w:t>
      </w:r>
    </w:p>
    <w:p w14:paraId="30661775" w14:textId="23CC9D4A"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427D5B" w:rsidRPr="00427D5B">
        <w:rPr>
          <w:rFonts w:ascii="Times New Roman" w:eastAsia="宋体" w:hAnsi="Times New Roman" w:hint="eastAsia"/>
          <w:sz w:val="24"/>
          <w:szCs w:val="28"/>
        </w:rPr>
        <w:t>预验收</w:t>
      </w:r>
    </w:p>
    <w:p w14:paraId="1C2C38C6" w14:textId="77777777" w:rsidR="00427D5B" w:rsidRPr="00427D5B" w:rsidRDefault="00427D5B" w:rsidP="00427D5B">
      <w:pPr>
        <w:spacing w:line="360" w:lineRule="auto"/>
        <w:ind w:firstLine="420"/>
        <w:rPr>
          <w:rFonts w:ascii="Times New Roman" w:eastAsia="宋体" w:hAnsi="Times New Roman"/>
          <w:sz w:val="24"/>
          <w:szCs w:val="28"/>
        </w:rPr>
      </w:pPr>
      <w:r w:rsidRPr="00427D5B">
        <w:rPr>
          <w:rFonts w:ascii="Times New Roman" w:eastAsia="宋体" w:hAnsi="Times New Roman" w:hint="eastAsia"/>
          <w:sz w:val="24"/>
          <w:szCs w:val="28"/>
        </w:rPr>
        <w:t>在正式验收前，由项目经理组织内部团队对项目进行全面检查，确保所有功能均已完成且无重大缺陷。</w:t>
      </w:r>
    </w:p>
    <w:p w14:paraId="4C114226" w14:textId="678AB1DC" w:rsidR="00427D5B" w:rsidRPr="00367056" w:rsidRDefault="00427D5B" w:rsidP="00427D5B">
      <w:pPr>
        <w:spacing w:line="360" w:lineRule="auto"/>
        <w:ind w:firstLine="420"/>
        <w:rPr>
          <w:rFonts w:ascii="Times New Roman" w:eastAsia="宋体" w:hAnsi="Times New Roman"/>
          <w:sz w:val="24"/>
          <w:szCs w:val="28"/>
        </w:rPr>
      </w:pPr>
      <w:r w:rsidRPr="00427D5B">
        <w:rPr>
          <w:rFonts w:ascii="Times New Roman" w:eastAsia="宋体" w:hAnsi="Times New Roman" w:hint="eastAsia"/>
          <w:sz w:val="24"/>
          <w:szCs w:val="28"/>
        </w:rPr>
        <w:t>内部测试团队执行最终一轮的集成测试和用户验收测试（</w:t>
      </w:r>
      <w:r w:rsidRPr="00427D5B">
        <w:rPr>
          <w:rFonts w:ascii="Times New Roman" w:eastAsia="宋体" w:hAnsi="Times New Roman" w:hint="eastAsia"/>
          <w:sz w:val="24"/>
          <w:szCs w:val="28"/>
        </w:rPr>
        <w:t>UAT</w:t>
      </w:r>
      <w:r w:rsidRPr="00427D5B">
        <w:rPr>
          <w:rFonts w:ascii="Times New Roman" w:eastAsia="宋体" w:hAnsi="Times New Roman" w:hint="eastAsia"/>
          <w:sz w:val="24"/>
          <w:szCs w:val="28"/>
        </w:rPr>
        <w:t>），记录测试结果。</w:t>
      </w:r>
    </w:p>
    <w:p w14:paraId="2197DD54" w14:textId="0D94AA4C" w:rsidR="00AB5AAD"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427D5B" w:rsidRPr="00427D5B">
        <w:rPr>
          <w:rFonts w:ascii="Times New Roman" w:eastAsia="宋体" w:hAnsi="Times New Roman" w:hint="eastAsia"/>
          <w:sz w:val="24"/>
          <w:szCs w:val="28"/>
        </w:rPr>
        <w:t>提交验收申请</w:t>
      </w:r>
    </w:p>
    <w:p w14:paraId="48E5E21C" w14:textId="6D9BAB68" w:rsidR="00427D5B" w:rsidRPr="00367056" w:rsidRDefault="00427D5B" w:rsidP="00AB5AAD">
      <w:pPr>
        <w:spacing w:line="360" w:lineRule="auto"/>
        <w:rPr>
          <w:rFonts w:ascii="Times New Roman" w:eastAsia="宋体" w:hAnsi="Times New Roman"/>
          <w:sz w:val="24"/>
          <w:szCs w:val="28"/>
        </w:rPr>
      </w:pPr>
      <w:r>
        <w:rPr>
          <w:rFonts w:ascii="Times New Roman" w:eastAsia="宋体" w:hAnsi="Times New Roman"/>
          <w:sz w:val="24"/>
          <w:szCs w:val="28"/>
        </w:rPr>
        <w:lastRenderedPageBreak/>
        <w:tab/>
      </w:r>
      <w:r w:rsidRPr="00427D5B">
        <w:rPr>
          <w:rFonts w:ascii="Times New Roman" w:eastAsia="宋体" w:hAnsi="Times New Roman" w:hint="eastAsia"/>
          <w:sz w:val="24"/>
          <w:szCs w:val="28"/>
        </w:rPr>
        <w:t>当内部预验收通过后，向客户提交正式的验收申请，并附上所有必要的验收材料</w:t>
      </w:r>
      <w:r>
        <w:rPr>
          <w:rFonts w:ascii="Times New Roman" w:eastAsia="宋体" w:hAnsi="Times New Roman" w:hint="eastAsia"/>
          <w:sz w:val="24"/>
          <w:szCs w:val="28"/>
        </w:rPr>
        <w:t>（参考</w:t>
      </w:r>
      <w:r>
        <w:rPr>
          <w:rFonts w:ascii="Times New Roman" w:eastAsia="宋体" w:hAnsi="Times New Roman" w:hint="eastAsia"/>
          <w:sz w:val="24"/>
          <w:szCs w:val="28"/>
        </w:rPr>
        <w:t>2.5</w:t>
      </w:r>
      <w:r>
        <w:rPr>
          <w:rFonts w:ascii="Times New Roman" w:eastAsia="宋体" w:hAnsi="Times New Roman" w:hint="eastAsia"/>
          <w:sz w:val="24"/>
          <w:szCs w:val="28"/>
        </w:rPr>
        <w:t>应交付成果）</w:t>
      </w:r>
    </w:p>
    <w:p w14:paraId="5C333D9A" w14:textId="2FD658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用户验收</w:t>
      </w:r>
    </w:p>
    <w:p w14:paraId="6B5CA8BE" w14:textId="283B756A" w:rsidR="00160021" w:rsidRPr="00160021" w:rsidRDefault="00160021" w:rsidP="00160021">
      <w:pPr>
        <w:spacing w:line="360" w:lineRule="auto"/>
        <w:ind w:firstLine="420"/>
        <w:rPr>
          <w:rFonts w:ascii="Times New Roman" w:eastAsia="宋体" w:hAnsi="Times New Roman"/>
          <w:sz w:val="24"/>
          <w:szCs w:val="28"/>
        </w:rPr>
      </w:pPr>
      <w:r w:rsidRPr="00160021">
        <w:rPr>
          <w:rFonts w:ascii="Times New Roman" w:eastAsia="宋体" w:hAnsi="Times New Roman" w:hint="eastAsia"/>
          <w:sz w:val="24"/>
          <w:szCs w:val="28"/>
        </w:rPr>
        <w:t>交付前验收：在正式交付之前，组织企业用户和省级用户进行试运行测试。此过程需涵盖所有核心功能模块，确保用户体验良好且无重大缺陷。根据试运行结果出具详细的验收报告。</w:t>
      </w:r>
    </w:p>
    <w:p w14:paraId="09227DC1" w14:textId="5CC26221" w:rsidR="00AB5AAD" w:rsidRPr="00367056" w:rsidRDefault="00160021" w:rsidP="00160021">
      <w:pPr>
        <w:spacing w:line="360" w:lineRule="auto"/>
        <w:ind w:firstLine="420"/>
        <w:rPr>
          <w:rFonts w:ascii="Times New Roman" w:eastAsia="宋体" w:hAnsi="Times New Roman"/>
          <w:sz w:val="24"/>
          <w:szCs w:val="28"/>
        </w:rPr>
      </w:pPr>
      <w:r w:rsidRPr="00160021">
        <w:rPr>
          <w:rFonts w:ascii="Times New Roman" w:eastAsia="宋体" w:hAnsi="Times New Roman" w:hint="eastAsia"/>
          <w:sz w:val="24"/>
          <w:szCs w:val="28"/>
        </w:rPr>
        <w:t>交付后验收：系统上线并稳定运行一段时间（如一个月）后，再次由用户确认系统的实际运行情况，确保没有出现新的问题或未预见的挑战。最终出具正式的验收报告。</w:t>
      </w:r>
    </w:p>
    <w:p w14:paraId="0B3F055F" w14:textId="59C57D7E"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其他验收</w:t>
      </w:r>
    </w:p>
    <w:p w14:paraId="097EFD23" w14:textId="423A9507" w:rsidR="00AB5AAD" w:rsidRPr="00367056" w:rsidRDefault="00884EB4" w:rsidP="00884EB4">
      <w:pPr>
        <w:spacing w:line="360" w:lineRule="auto"/>
        <w:ind w:firstLine="420"/>
        <w:rPr>
          <w:rFonts w:ascii="Times New Roman" w:eastAsia="宋体" w:hAnsi="Times New Roman"/>
          <w:sz w:val="24"/>
          <w:szCs w:val="28"/>
        </w:rPr>
      </w:pPr>
      <w:r w:rsidRPr="00884EB4">
        <w:rPr>
          <w:rFonts w:ascii="Times New Roman" w:eastAsia="宋体" w:hAnsi="Times New Roman" w:hint="eastAsia"/>
          <w:sz w:val="24"/>
          <w:szCs w:val="28"/>
        </w:rPr>
        <w:t>聘请专业的第三方测试公司对部分关键功能和性能进行独立测试，提供客观的测试报告作为参考。这有助于提高项目的透明度和公信力</w:t>
      </w:r>
      <w:r>
        <w:rPr>
          <w:rFonts w:ascii="Times New Roman" w:eastAsia="宋体" w:hAnsi="Times New Roman" w:hint="eastAsia"/>
          <w:sz w:val="24"/>
          <w:szCs w:val="28"/>
        </w:rPr>
        <w:t>；</w:t>
      </w:r>
      <w:r w:rsidRPr="00884EB4">
        <w:rPr>
          <w:rFonts w:ascii="Times New Roman" w:eastAsia="宋体" w:hAnsi="Times New Roman" w:hint="eastAsia"/>
          <w:sz w:val="24"/>
          <w:szCs w:val="28"/>
        </w:rPr>
        <w:t>邀请行业内具有丰富经验的专家对系统进行综合评审，提出建设性的改进建议。这些反馈不仅有助于当前项目的完善，也为未来的项目积累了宝贵的经验。</w:t>
      </w:r>
    </w:p>
    <w:p w14:paraId="149AE61C" w14:textId="2D91CEA9" w:rsidR="00AB5AAD" w:rsidRPr="00367056" w:rsidRDefault="00D5338C" w:rsidP="000C55C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w:t>
      </w:r>
      <w:r w:rsidR="000A239F">
        <w:rPr>
          <w:rFonts w:ascii="Times New Roman" w:eastAsia="宋体" w:hAnsi="Times New Roman" w:hint="eastAsia"/>
          <w:sz w:val="24"/>
          <w:szCs w:val="24"/>
        </w:rPr>
        <w:t>7</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验收依据</w:t>
      </w:r>
    </w:p>
    <w:p w14:paraId="1C8E095F" w14:textId="77777777" w:rsidR="00884EB4" w:rsidRPr="00884EB4" w:rsidRDefault="00884EB4">
      <w:pPr>
        <w:pStyle w:val="a6"/>
        <w:numPr>
          <w:ilvl w:val="0"/>
          <w:numId w:val="10"/>
        </w:numPr>
        <w:spacing w:line="360" w:lineRule="auto"/>
        <w:ind w:firstLineChars="0"/>
        <w:rPr>
          <w:rFonts w:ascii="Times New Roman" w:eastAsia="宋体" w:hAnsi="Times New Roman"/>
          <w:sz w:val="24"/>
          <w:szCs w:val="28"/>
        </w:rPr>
      </w:pPr>
      <w:r w:rsidRPr="00884EB4">
        <w:rPr>
          <w:rFonts w:ascii="Times New Roman" w:eastAsia="宋体" w:hAnsi="Times New Roman" w:hint="eastAsia"/>
          <w:sz w:val="24"/>
          <w:szCs w:val="28"/>
        </w:rPr>
        <w:t>根据双方签订的合同及其附件中规定的功能需求、技术规范、时间表等作为验收的基本依据。</w:t>
      </w:r>
    </w:p>
    <w:p w14:paraId="74ADA7EA" w14:textId="77777777" w:rsidR="00884EB4" w:rsidRPr="00884EB4" w:rsidRDefault="00884EB4">
      <w:pPr>
        <w:pStyle w:val="a6"/>
        <w:numPr>
          <w:ilvl w:val="0"/>
          <w:numId w:val="10"/>
        </w:numPr>
        <w:spacing w:line="360" w:lineRule="auto"/>
        <w:ind w:firstLineChars="0"/>
        <w:rPr>
          <w:rFonts w:ascii="Times New Roman" w:eastAsia="宋体" w:hAnsi="Times New Roman"/>
          <w:sz w:val="24"/>
          <w:szCs w:val="28"/>
        </w:rPr>
      </w:pPr>
      <w:r w:rsidRPr="00884EB4">
        <w:rPr>
          <w:rFonts w:ascii="Times New Roman" w:eastAsia="宋体" w:hAnsi="Times New Roman" w:hint="eastAsia"/>
          <w:sz w:val="24"/>
          <w:szCs w:val="28"/>
        </w:rPr>
        <w:t>依据《云南省企业就业失业数据采集系统软件需求规格说明书》，检查系统是否实现了所有的功能需求和非功能需求。</w:t>
      </w:r>
    </w:p>
    <w:p w14:paraId="03DA41A7" w14:textId="77777777" w:rsidR="00884EB4" w:rsidRPr="00884EB4" w:rsidRDefault="00884EB4">
      <w:pPr>
        <w:pStyle w:val="a6"/>
        <w:numPr>
          <w:ilvl w:val="0"/>
          <w:numId w:val="10"/>
        </w:numPr>
        <w:spacing w:line="360" w:lineRule="auto"/>
        <w:ind w:firstLineChars="0"/>
        <w:rPr>
          <w:rFonts w:ascii="Times New Roman" w:eastAsia="宋体" w:hAnsi="Times New Roman"/>
          <w:sz w:val="24"/>
          <w:szCs w:val="28"/>
        </w:rPr>
      </w:pPr>
      <w:r w:rsidRPr="00884EB4">
        <w:rPr>
          <w:rFonts w:ascii="Times New Roman" w:eastAsia="宋体" w:hAnsi="Times New Roman" w:hint="eastAsia"/>
          <w:sz w:val="24"/>
          <w:szCs w:val="28"/>
        </w:rPr>
        <w:t>参考《云南省企业就业失业数据采集系统测试用例和测试报告》，确保所有测试案例均已完成并通过测试，没有重大缺陷遗留。</w:t>
      </w:r>
    </w:p>
    <w:p w14:paraId="37C8A31B" w14:textId="79174C3F" w:rsidR="00884EB4" w:rsidRPr="00884EB4" w:rsidRDefault="00884EB4">
      <w:pPr>
        <w:pStyle w:val="a6"/>
        <w:numPr>
          <w:ilvl w:val="0"/>
          <w:numId w:val="10"/>
        </w:numPr>
        <w:spacing w:line="360" w:lineRule="auto"/>
        <w:ind w:firstLineChars="0"/>
        <w:rPr>
          <w:rFonts w:ascii="Times New Roman" w:eastAsia="宋体" w:hAnsi="Times New Roman"/>
          <w:sz w:val="24"/>
          <w:szCs w:val="28"/>
        </w:rPr>
      </w:pPr>
      <w:r>
        <w:rPr>
          <w:rFonts w:ascii="Times New Roman" w:eastAsia="宋体" w:hAnsi="Times New Roman" w:hint="eastAsia"/>
          <w:sz w:val="24"/>
          <w:szCs w:val="28"/>
        </w:rPr>
        <w:t>验证</w:t>
      </w:r>
      <w:r w:rsidRPr="00884EB4">
        <w:rPr>
          <w:rFonts w:ascii="Times New Roman" w:eastAsia="宋体" w:hAnsi="Times New Roman" w:hint="eastAsia"/>
          <w:sz w:val="24"/>
          <w:szCs w:val="28"/>
        </w:rPr>
        <w:t>系统的设计和实现需遵循相关的法律法规要求，特别是关于数据保护、隐私保护等方面的规定。</w:t>
      </w:r>
    </w:p>
    <w:p w14:paraId="7DE85B91" w14:textId="0F9EBB49" w:rsidR="00935E3A" w:rsidRDefault="00884EB4">
      <w:pPr>
        <w:pStyle w:val="a6"/>
        <w:numPr>
          <w:ilvl w:val="0"/>
          <w:numId w:val="10"/>
        </w:numPr>
        <w:spacing w:line="360" w:lineRule="auto"/>
        <w:ind w:firstLineChars="0"/>
        <w:rPr>
          <w:rFonts w:ascii="Times New Roman" w:eastAsia="宋体" w:hAnsi="Times New Roman"/>
          <w:sz w:val="24"/>
          <w:szCs w:val="28"/>
        </w:rPr>
      </w:pPr>
      <w:r>
        <w:rPr>
          <w:rFonts w:ascii="Times New Roman" w:eastAsia="宋体" w:hAnsi="Times New Roman" w:hint="eastAsia"/>
          <w:sz w:val="24"/>
          <w:szCs w:val="28"/>
        </w:rPr>
        <w:t>检查系统是否</w:t>
      </w:r>
      <w:r w:rsidRPr="00884EB4">
        <w:rPr>
          <w:rFonts w:ascii="Times New Roman" w:eastAsia="宋体" w:hAnsi="Times New Roman" w:hint="eastAsia"/>
          <w:sz w:val="24"/>
          <w:szCs w:val="28"/>
        </w:rPr>
        <w:t>遵循软件工程的最佳实践和行业标准，确保系统的质量和可维护性。</w:t>
      </w:r>
    </w:p>
    <w:p w14:paraId="1D52E16C" w14:textId="2768AF91" w:rsidR="00935E3A" w:rsidRPr="00935E3A" w:rsidRDefault="00935E3A" w:rsidP="00935E3A">
      <w:pPr>
        <w:widowControl/>
        <w:jc w:val="left"/>
        <w:rPr>
          <w:rFonts w:ascii="Times New Roman" w:eastAsia="宋体" w:hAnsi="Times New Roman"/>
          <w:sz w:val="24"/>
          <w:szCs w:val="28"/>
        </w:rPr>
      </w:pPr>
      <w:r>
        <w:rPr>
          <w:rFonts w:ascii="Times New Roman" w:eastAsia="宋体" w:hAnsi="Times New Roman"/>
          <w:sz w:val="24"/>
          <w:szCs w:val="28"/>
        </w:rPr>
        <w:br w:type="page"/>
      </w:r>
    </w:p>
    <w:p w14:paraId="39444BAF" w14:textId="386D3210" w:rsidR="00334CEF" w:rsidRPr="00367056" w:rsidRDefault="00334CEF" w:rsidP="007261A8">
      <w:pPr>
        <w:pStyle w:val="2"/>
        <w:keepNext w:val="0"/>
        <w:keepLines w:val="0"/>
        <w:spacing w:before="0" w:after="0" w:line="360" w:lineRule="auto"/>
        <w:rPr>
          <w:rFonts w:ascii="Times New Roman" w:eastAsia="宋体" w:hAnsi="Times New Roman"/>
        </w:rPr>
      </w:pPr>
      <w:bookmarkStart w:id="35" w:name="_Toc164111179"/>
      <w:bookmarkStart w:id="36" w:name="_Toc195276608"/>
      <w:bookmarkStart w:id="37" w:name="_Toc196395500"/>
      <w:r w:rsidRPr="00367056">
        <w:rPr>
          <w:rFonts w:ascii="Times New Roman" w:eastAsia="宋体" w:hAnsi="Times New Roman" w:hint="eastAsia"/>
        </w:rPr>
        <w:lastRenderedPageBreak/>
        <w:t xml:space="preserve">3 </w:t>
      </w:r>
      <w:r w:rsidR="000D13FB" w:rsidRPr="00367056">
        <w:rPr>
          <w:rFonts w:ascii="Times New Roman" w:eastAsia="宋体" w:hAnsi="Times New Roman" w:hint="eastAsia"/>
        </w:rPr>
        <w:t>项目团队组织</w:t>
      </w:r>
      <w:bookmarkEnd w:id="35"/>
      <w:bookmarkEnd w:id="36"/>
      <w:bookmarkEnd w:id="37"/>
    </w:p>
    <w:p w14:paraId="45834C26" w14:textId="1B8B189D"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38" w:name="_Toc164111180"/>
      <w:bookmarkStart w:id="39" w:name="_Toc195276609"/>
      <w:bookmarkStart w:id="40" w:name="_Toc196395501"/>
      <w:r w:rsidRPr="00367056">
        <w:rPr>
          <w:rFonts w:ascii="Times New Roman" w:eastAsia="宋体" w:hAnsi="Times New Roman" w:hint="eastAsia"/>
          <w:sz w:val="28"/>
          <w:szCs w:val="28"/>
        </w:rPr>
        <w:t>3.1</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组织结构</w:t>
      </w:r>
      <w:bookmarkEnd w:id="38"/>
      <w:bookmarkEnd w:id="39"/>
      <w:bookmarkEnd w:id="40"/>
    </w:p>
    <w:p w14:paraId="0A0E30CA" w14:textId="2E889DF2" w:rsidR="00D75433"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本项目团队组织结构如下：</w:t>
      </w:r>
    </w:p>
    <w:p w14:paraId="1558FD7A" w14:textId="7EB99C41" w:rsidR="007334CE" w:rsidRDefault="007334CE" w:rsidP="00D75433">
      <w:pPr>
        <w:rPr>
          <w:rFonts w:ascii="Times New Roman" w:eastAsia="宋体" w:hAnsi="Times New Roman"/>
          <w:sz w:val="24"/>
          <w:szCs w:val="28"/>
        </w:rPr>
      </w:pPr>
      <w:r>
        <w:rPr>
          <w:rFonts w:hint="eastAsia"/>
          <w:noProof/>
        </w:rPr>
        <mc:AlternateContent>
          <mc:Choice Requires="wpc">
            <w:drawing>
              <wp:inline distT="0" distB="0" distL="0" distR="0" wp14:anchorId="31AC6552" wp14:editId="30BD9E6D">
                <wp:extent cx="5226050" cy="2579370"/>
                <wp:effectExtent l="19050" t="0" r="0" b="278130"/>
                <wp:docPr id="1207776421"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a:effectLst/>
                      </wpc:bg>
                      <wpc:whole/>
                      <wps:wsp>
                        <wps:cNvPr id="1073008121" name="矩形 1073008121"/>
                        <wps:cNvSpPr/>
                        <wps:spPr>
                          <a:xfrm>
                            <a:off x="1421843" y="1184679"/>
                            <a:ext cx="1316221" cy="519545"/>
                          </a:xfrm>
                          <a:prstGeom prst="rect">
                            <a:avLst/>
                          </a:prstGeom>
                          <a:solidFill>
                            <a:schemeClr val="bg1"/>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6EA10648" w14:textId="77777777" w:rsidR="007334CE" w:rsidRPr="00EF383D" w:rsidRDefault="007334CE" w:rsidP="007334CE">
                              <w:pPr>
                                <w:jc w:val="center"/>
                                <w:rPr>
                                  <w:rFonts w:hint="eastAsia"/>
                                  <w:color w:val="000000" w:themeColor="text1"/>
                                </w:rPr>
                              </w:pPr>
                              <w:r w:rsidRPr="00EF383D">
                                <w:rPr>
                                  <w:rFonts w:hint="eastAsia"/>
                                  <w:color w:val="000000" w:themeColor="text1"/>
                                </w:rPr>
                                <w:t>项目经理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879325" name="矩形 554879325"/>
                        <wps:cNvSpPr/>
                        <wps:spPr>
                          <a:xfrm>
                            <a:off x="3465389" y="1184679"/>
                            <a:ext cx="1315720" cy="519430"/>
                          </a:xfrm>
                          <a:prstGeom prst="rect">
                            <a:avLst/>
                          </a:prstGeom>
                          <a:solidFill>
                            <a:schemeClr val="bg1"/>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1ED1ABA" w14:textId="77777777" w:rsidR="007334CE" w:rsidRDefault="007334CE" w:rsidP="007334CE">
                              <w:pPr>
                                <w:jc w:val="center"/>
                                <w:rPr>
                                  <w:rFonts w:ascii="Times New Roman" w:hint="eastAsia"/>
                                  <w:color w:val="000000"/>
                                  <w:kern w:val="0"/>
                                  <w:sz w:val="24"/>
                                  <w:szCs w:val="24"/>
                                </w:rPr>
                              </w:pPr>
                              <w:r>
                                <w:rPr>
                                  <w:rFonts w:hint="eastAsia"/>
                                  <w:color w:val="000000"/>
                                </w:rPr>
                                <w:t>产品负责人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1663655" name="矩形 1261663655"/>
                        <wps:cNvSpPr/>
                        <wps:spPr>
                          <a:xfrm>
                            <a:off x="35999" y="2223769"/>
                            <a:ext cx="1315085" cy="519430"/>
                          </a:xfrm>
                          <a:prstGeom prst="rect">
                            <a:avLst/>
                          </a:prstGeom>
                          <a:solidFill>
                            <a:schemeClr val="bg1"/>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25D97970" w14:textId="77777777" w:rsidR="007334CE" w:rsidRDefault="007334CE" w:rsidP="007334CE">
                              <w:pPr>
                                <w:jc w:val="center"/>
                                <w:rPr>
                                  <w:rFonts w:ascii="Times New Roman" w:hint="eastAsia"/>
                                  <w:color w:val="000000"/>
                                  <w:kern w:val="0"/>
                                  <w:sz w:val="24"/>
                                  <w:szCs w:val="24"/>
                                </w:rPr>
                              </w:pPr>
                              <w:r>
                                <w:rPr>
                                  <w:rFonts w:hint="eastAsia"/>
                                  <w:color w:val="000000"/>
                                </w:rPr>
                                <w:t>测试人员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5113383" name="矩形 1235113383"/>
                        <wps:cNvSpPr/>
                        <wps:spPr>
                          <a:xfrm>
                            <a:off x="1574241" y="2230577"/>
                            <a:ext cx="1314450" cy="519430"/>
                          </a:xfrm>
                          <a:prstGeom prst="rect">
                            <a:avLst/>
                          </a:prstGeom>
                          <a:solidFill>
                            <a:schemeClr val="bg1"/>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6290E691" w14:textId="77777777" w:rsidR="007334CE" w:rsidRDefault="007334CE" w:rsidP="007334CE">
                              <w:pPr>
                                <w:jc w:val="center"/>
                                <w:rPr>
                                  <w:rFonts w:ascii="Times New Roman" w:hint="eastAsia"/>
                                  <w:color w:val="000000"/>
                                  <w:kern w:val="0"/>
                                  <w:sz w:val="24"/>
                                  <w:szCs w:val="24"/>
                                </w:rPr>
                              </w:pPr>
                              <w:r>
                                <w:rPr>
                                  <w:rFonts w:hint="eastAsia"/>
                                  <w:color w:val="000000"/>
                                </w:rPr>
                                <w:t>运维人员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8948322" name="矩形 1828948322"/>
                        <wps:cNvSpPr/>
                        <wps:spPr>
                          <a:xfrm>
                            <a:off x="3181370" y="2223876"/>
                            <a:ext cx="1313815" cy="519430"/>
                          </a:xfrm>
                          <a:prstGeom prst="rect">
                            <a:avLst/>
                          </a:prstGeom>
                          <a:solidFill>
                            <a:schemeClr val="bg1"/>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15A66B2" w14:textId="77777777" w:rsidR="007334CE" w:rsidRDefault="007334CE" w:rsidP="007334CE">
                              <w:pPr>
                                <w:jc w:val="center"/>
                                <w:rPr>
                                  <w:rFonts w:ascii="Times New Roman" w:hint="eastAsia"/>
                                  <w:color w:val="000000"/>
                                  <w:kern w:val="0"/>
                                  <w:sz w:val="24"/>
                                  <w:szCs w:val="24"/>
                                </w:rPr>
                              </w:pPr>
                              <w:r>
                                <w:rPr>
                                  <w:rFonts w:hint="eastAsia"/>
                                  <w:color w:val="000000"/>
                                </w:rPr>
                                <w:t>开发人员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8973903" name="矩形 1698973903"/>
                        <wps:cNvSpPr/>
                        <wps:spPr>
                          <a:xfrm>
                            <a:off x="3465352" y="214637"/>
                            <a:ext cx="1314450" cy="519430"/>
                          </a:xfrm>
                          <a:prstGeom prst="rect">
                            <a:avLst/>
                          </a:prstGeom>
                          <a:solidFill>
                            <a:schemeClr val="bg1"/>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9581C32" w14:textId="77777777" w:rsidR="007334CE" w:rsidRDefault="007334CE" w:rsidP="007334CE">
                              <w:pPr>
                                <w:jc w:val="center"/>
                                <w:rPr>
                                  <w:rFonts w:ascii="Times New Roman" w:hint="eastAsia"/>
                                  <w:color w:val="000000"/>
                                  <w:kern w:val="0"/>
                                  <w:sz w:val="24"/>
                                  <w:szCs w:val="24"/>
                                </w:rPr>
                              </w:pPr>
                              <w:r>
                                <w:rPr>
                                  <w:rFonts w:hint="eastAsia"/>
                                  <w:color w:val="000000"/>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9415723" name="直接箭头连接符 719415723"/>
                        <wps:cNvCnPr>
                          <a:stCxn id="1698973903" idx="2"/>
                          <a:endCxn id="554879325" idx="0"/>
                        </wps:cNvCnPr>
                        <wps:spPr>
                          <a:xfrm>
                            <a:off x="4122577" y="734067"/>
                            <a:ext cx="672" cy="45061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47632285" name="连接符: 肘形 647632285"/>
                        <wps:cNvCnPr>
                          <a:stCxn id="1073008121" idx="2"/>
                          <a:endCxn id="1261663655" idx="0"/>
                        </wps:cNvCnPr>
                        <wps:spPr>
                          <a:xfrm rot="5400000">
                            <a:off x="1126976" y="1270790"/>
                            <a:ext cx="519545" cy="138641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8046481" name="连接符: 肘形 2018046481"/>
                        <wps:cNvCnPr>
                          <a:stCxn id="1073008121" idx="2"/>
                          <a:endCxn id="1828948322" idx="0"/>
                        </wps:cNvCnPr>
                        <wps:spPr>
                          <a:xfrm rot="16200000" flipH="1">
                            <a:off x="2699290" y="1084888"/>
                            <a:ext cx="519652" cy="1758324"/>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2936010" name="直接箭头连接符 1622936010"/>
                        <wps:cNvCnPr>
                          <a:stCxn id="1073008121" idx="3"/>
                          <a:endCxn id="554879325" idx="1"/>
                        </wps:cNvCnPr>
                        <wps:spPr>
                          <a:xfrm flipV="1">
                            <a:off x="2738064" y="1444394"/>
                            <a:ext cx="727325" cy="5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7973013" name="直接连接符 1247973013"/>
                        <wps:cNvCnPr/>
                        <wps:spPr>
                          <a:xfrm>
                            <a:off x="154262" y="914399"/>
                            <a:ext cx="4966854" cy="2770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54866078" name="直接箭头连接符 254866078"/>
                        <wps:cNvCnPr>
                          <a:endCxn id="1235113383" idx="0"/>
                        </wps:cNvCnPr>
                        <wps:spPr>
                          <a:xfrm>
                            <a:off x="2231360" y="1960418"/>
                            <a:ext cx="53" cy="2701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1AC6552" id="画布 5" o:spid="_x0000_s1029" editas="canvas" style="width:411.5pt;height:203.1pt;mso-position-horizontal-relative:char;mso-position-vertical-relative:line" coordsize="52260,2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2260;height:25793;visibility:visible;mso-wrap-style:square" filled="t">
                  <v:fill o:detectmouseclick="t"/>
                  <v:path o:connecttype="none"/>
                </v:shape>
                <v:rect id="矩形 1073008121" o:spid="_x0000_s1031" style="position:absolute;left:14218;top:11846;width:13162;height:5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" fillcolor="white [3212]" strokecolor="black [3213]" strokeweight="1pt">
                  <v:shadow on="t" color="black" opacity="26214f" origin=",-.5" offset="0,3pt"/>
                  <v:textbox>
                    <w:txbxContent>
                      <w:p w14:paraId="6EA10648" w14:textId="77777777" w:rsidR="007334CE" w:rsidRPr="00EF383D" w:rsidRDefault="007334CE" w:rsidP="007334CE">
                        <w:pPr>
                          <w:jc w:val="center"/>
                          <w:rPr>
                            <w:rFonts w:hint="eastAsia"/>
                            <w:color w:val="000000" w:themeColor="text1"/>
                          </w:rPr>
                        </w:pPr>
                        <w:r w:rsidRPr="00EF383D">
                          <w:rPr>
                            <w:rFonts w:hint="eastAsia"/>
                            <w:color w:val="000000" w:themeColor="text1"/>
                          </w:rPr>
                          <w:t>项目经理</w:t>
                        </w:r>
                      </w:p>
                    </w:txbxContent>
                  </v:textbox>
                </v:rect>
                <v:rect id="矩形 554879325" o:spid="_x0000_s1032" style="position:absolute;left:34653;top:11846;width:13158;height:5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" fillcolor="white [3212]" strokecolor="black [3213]" strokeweight="1pt">
                  <v:shadow on="t" color="black" opacity="26214f" origin=",-.5" offset="0,3pt"/>
                  <v:textbox>
                    <w:txbxContent>
                      <w:p w14:paraId="31ED1ABA" w14:textId="77777777" w:rsidR="007334CE" w:rsidRDefault="007334CE" w:rsidP="007334CE">
                        <w:pPr>
                          <w:jc w:val="center"/>
                          <w:rPr>
                            <w:rFonts w:ascii="Times New Roman" w:hint="eastAsia"/>
                            <w:color w:val="000000"/>
                            <w:kern w:val="0"/>
                            <w:sz w:val="24"/>
                            <w:szCs w:val="24"/>
                          </w:rPr>
                        </w:pPr>
                        <w:r>
                          <w:rPr>
                            <w:rFonts w:hint="eastAsia"/>
                            <w:color w:val="000000"/>
                          </w:rPr>
                          <w:t>产品负责人</w:t>
                        </w:r>
                      </w:p>
                    </w:txbxContent>
                  </v:textbox>
                </v:rect>
                <v:rect id="矩形 1261663655" o:spid="_x0000_s1033" style="position:absolute;left:359;top:22237;width:13151;height:5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" fillcolor="white [3212]" strokecolor="black [3213]" strokeweight="1pt">
                  <v:shadow on="t" color="black" opacity="26214f" origin=",-.5" offset="0,3pt"/>
                  <v:textbox>
                    <w:txbxContent>
                      <w:p w14:paraId="25D97970" w14:textId="77777777" w:rsidR="007334CE" w:rsidRDefault="007334CE" w:rsidP="007334CE">
                        <w:pPr>
                          <w:jc w:val="center"/>
                          <w:rPr>
                            <w:rFonts w:ascii="Times New Roman" w:hint="eastAsia"/>
                            <w:color w:val="000000"/>
                            <w:kern w:val="0"/>
                            <w:sz w:val="24"/>
                            <w:szCs w:val="24"/>
                          </w:rPr>
                        </w:pPr>
                        <w:r>
                          <w:rPr>
                            <w:rFonts w:hint="eastAsia"/>
                            <w:color w:val="000000"/>
                          </w:rPr>
                          <w:t>测试人员</w:t>
                        </w:r>
                      </w:p>
                    </w:txbxContent>
                  </v:textbox>
                </v:rect>
                <v:rect id="矩形 1235113383" o:spid="_x0000_s1034" style="position:absolute;left:15742;top:22305;width:13144;height:5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" fillcolor="white [3212]" strokecolor="black [3213]" strokeweight="1pt">
                  <v:shadow on="t" color="black" opacity="26214f" origin=",-.5" offset="0,3pt"/>
                  <v:textbox>
                    <w:txbxContent>
                      <w:p w14:paraId="6290E691" w14:textId="77777777" w:rsidR="007334CE" w:rsidRDefault="007334CE" w:rsidP="007334CE">
                        <w:pPr>
                          <w:jc w:val="center"/>
                          <w:rPr>
                            <w:rFonts w:ascii="Times New Roman" w:hint="eastAsia"/>
                            <w:color w:val="000000"/>
                            <w:kern w:val="0"/>
                            <w:sz w:val="24"/>
                            <w:szCs w:val="24"/>
                          </w:rPr>
                        </w:pPr>
                        <w:r>
                          <w:rPr>
                            <w:rFonts w:hint="eastAsia"/>
                            <w:color w:val="000000"/>
                          </w:rPr>
                          <w:t>运维人员</w:t>
                        </w:r>
                      </w:p>
                    </w:txbxContent>
                  </v:textbox>
                </v:rect>
                <v:rect id="矩形 1828948322" o:spid="_x0000_s1035" style="position:absolute;left:31813;top:22238;width:13138;height:5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" fillcolor="white [3212]" strokecolor="black [3213]" strokeweight="1pt">
                  <v:shadow on="t" color="black" opacity="26214f" origin=",-.5" offset="0,3pt"/>
                  <v:textbox>
                    <w:txbxContent>
                      <w:p w14:paraId="115A66B2" w14:textId="77777777" w:rsidR="007334CE" w:rsidRDefault="007334CE" w:rsidP="007334CE">
                        <w:pPr>
                          <w:jc w:val="center"/>
                          <w:rPr>
                            <w:rFonts w:ascii="Times New Roman" w:hint="eastAsia"/>
                            <w:color w:val="000000"/>
                            <w:kern w:val="0"/>
                            <w:sz w:val="24"/>
                            <w:szCs w:val="24"/>
                          </w:rPr>
                        </w:pPr>
                        <w:r>
                          <w:rPr>
                            <w:rFonts w:hint="eastAsia"/>
                            <w:color w:val="000000"/>
                          </w:rPr>
                          <w:t>开发人员</w:t>
                        </w:r>
                      </w:p>
                    </w:txbxContent>
                  </v:textbox>
                </v:rect>
                <v:rect id="矩形 1698973903" o:spid="_x0000_s1036" style="position:absolute;left:34653;top:2146;width:13145;height:5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" fillcolor="white [3212]" strokecolor="black [3213]" strokeweight="1pt">
                  <v:shadow on="t" color="black" opacity="26214f" origin=",-.5" offset="0,3pt"/>
                  <v:textbox>
                    <w:txbxContent>
                      <w:p w14:paraId="49581C32" w14:textId="77777777" w:rsidR="007334CE" w:rsidRDefault="007334CE" w:rsidP="007334CE">
                        <w:pPr>
                          <w:jc w:val="center"/>
                          <w:rPr>
                            <w:rFonts w:ascii="Times New Roman" w:hint="eastAsia"/>
                            <w:color w:val="000000"/>
                            <w:kern w:val="0"/>
                            <w:sz w:val="24"/>
                            <w:szCs w:val="24"/>
                          </w:rPr>
                        </w:pPr>
                        <w:r>
                          <w:rPr>
                            <w:rFonts w:hint="eastAsia"/>
                            <w:color w:val="000000"/>
                          </w:rPr>
                          <w:t>客户</w:t>
                        </w:r>
                      </w:p>
                    </w:txbxContent>
                  </v:textbox>
                </v:rect>
                <v:shapetype id="_x0000_t32" coordsize="21600,21600" o:spt="32" o:oned="t" path="m,l21600,21600e" filled="f">
                  <v:path arrowok="t" fillok="f" o:connecttype="none"/>
                  <o:lock v:ext="edit" shapetype="t"/>
                </v:shapetype>
                <v:shape id="直接箭头连接符 719415723" o:spid="_x0000_s1037" type="#_x0000_t32" style="position:absolute;left:41225;top:7340;width:7;height:45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" strokecolor="black [3200]" strokeweight=".5pt">
                  <v:stroke startarrow="block"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47632285" o:spid="_x0000_s1038" type="#_x0000_t34" style="position:absolute;left:11269;top:12708;width:5195;height:138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" strokecolor="black [3200]" strokeweight=".5pt">
                  <v:stroke endarrow="block"/>
                </v:shape>
                <v:shape id="连接符: 肘形 2018046481" o:spid="_x0000_s1039" type="#_x0000_t34" style="position:absolute;left:26993;top:10848;width:5196;height:175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" strokecolor="black [3200]" strokeweight=".5pt">
                  <v:stroke endarrow="block"/>
                </v:shape>
                <v:shape id="直接箭头连接符 1622936010" o:spid="_x0000_s1040" type="#_x0000_t32" style="position:absolute;left:27380;top:14443;width:727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" strokecolor="black [3200]" strokeweight=".5pt">
                  <v:stroke startarrow="block" endarrow="block" joinstyle="miter"/>
                </v:shape>
                <v:line id="直接连接符 1247973013" o:spid="_x0000_s1041" style="position:absolute;visibility:visible;mso-wrap-style:square" from="1542,9143" to="51211,9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" strokecolor="black [3200]">
                  <v:stroke dashstyle="dash"/>
                </v:line>
                <v:shape id="直接箭头连接符 254866078" o:spid="_x0000_s1042" type="#_x0000_t32" style="position:absolute;left:22313;top:19604;width:1;height:2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" strokecolor="black [3200]" strokeweight=".5pt">
                  <v:stroke endarrow="block" joinstyle="miter"/>
                </v:shape>
                <w10:anchorlock/>
              </v:group>
            </w:pict>
          </mc:Fallback>
        </mc:AlternateContent>
      </w:r>
    </w:p>
    <w:p w14:paraId="55ED01CB" w14:textId="77777777" w:rsidR="00E75AA2" w:rsidRPr="00367056" w:rsidRDefault="00E75AA2" w:rsidP="00D75433">
      <w:pPr>
        <w:rPr>
          <w:rFonts w:ascii="Times New Roman" w:eastAsia="宋体" w:hAnsi="Times New Roman"/>
          <w:sz w:val="24"/>
          <w:szCs w:val="28"/>
        </w:rPr>
      </w:pPr>
    </w:p>
    <w:tbl>
      <w:tblPr>
        <w:tblStyle w:val="a7"/>
        <w:tblW w:w="0" w:type="auto"/>
        <w:jc w:val="center"/>
        <w:tblLook w:val="04A0" w:firstRow="1" w:lastRow="0" w:firstColumn="1" w:lastColumn="0" w:noHBand="0" w:noVBand="1"/>
      </w:tblPr>
      <w:tblGrid>
        <w:gridCol w:w="1691"/>
        <w:gridCol w:w="993"/>
        <w:gridCol w:w="4541"/>
      </w:tblGrid>
      <w:tr w:rsidR="00E75AA2" w:rsidRPr="00367056" w14:paraId="086D3946" w14:textId="77777777" w:rsidTr="00463368">
        <w:trPr>
          <w:cantSplit/>
          <w:trHeight w:val="436"/>
          <w:jc w:val="center"/>
        </w:trPr>
        <w:tc>
          <w:tcPr>
            <w:tcW w:w="1691" w:type="dxa"/>
            <w:tcBorders>
              <w:top w:val="single" w:sz="8" w:space="0" w:color="auto"/>
              <w:left w:val="single" w:sz="8" w:space="0" w:color="auto"/>
              <w:bottom w:val="single" w:sz="8" w:space="0" w:color="auto"/>
              <w:right w:val="single" w:sz="8" w:space="0" w:color="auto"/>
            </w:tcBorders>
            <w:vAlign w:val="center"/>
          </w:tcPr>
          <w:p w14:paraId="2A99E8A3" w14:textId="1C012D49" w:rsidR="00E75AA2" w:rsidRPr="00367056" w:rsidRDefault="00E75AA2"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角色</w:t>
            </w:r>
          </w:p>
        </w:tc>
        <w:tc>
          <w:tcPr>
            <w:tcW w:w="993" w:type="dxa"/>
            <w:tcBorders>
              <w:top w:val="single" w:sz="8" w:space="0" w:color="auto"/>
              <w:left w:val="single" w:sz="8" w:space="0" w:color="auto"/>
              <w:bottom w:val="single" w:sz="8" w:space="0" w:color="auto"/>
              <w:right w:val="single" w:sz="8" w:space="0" w:color="auto"/>
            </w:tcBorders>
            <w:vAlign w:val="center"/>
          </w:tcPr>
          <w:p w14:paraId="299F30A4" w14:textId="3CF24399" w:rsidR="00E75AA2" w:rsidRPr="00367056" w:rsidRDefault="00E75AA2"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人数</w:t>
            </w:r>
          </w:p>
        </w:tc>
        <w:tc>
          <w:tcPr>
            <w:tcW w:w="4541" w:type="dxa"/>
            <w:tcBorders>
              <w:top w:val="single" w:sz="8" w:space="0" w:color="auto"/>
              <w:left w:val="single" w:sz="8" w:space="0" w:color="auto"/>
              <w:bottom w:val="single" w:sz="8" w:space="0" w:color="auto"/>
              <w:right w:val="single" w:sz="8" w:space="0" w:color="auto"/>
            </w:tcBorders>
            <w:vAlign w:val="center"/>
          </w:tcPr>
          <w:p w14:paraId="5B19D0D4" w14:textId="65E70716" w:rsidR="00E75AA2" w:rsidRPr="00367056" w:rsidRDefault="00E75AA2"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职责</w:t>
            </w:r>
          </w:p>
        </w:tc>
      </w:tr>
      <w:tr w:rsidR="00E75AA2" w:rsidRPr="00367056" w14:paraId="1C397DE6" w14:textId="77777777" w:rsidTr="00463368">
        <w:trPr>
          <w:cantSplit/>
          <w:jc w:val="center"/>
        </w:trPr>
        <w:tc>
          <w:tcPr>
            <w:tcW w:w="1691" w:type="dxa"/>
            <w:tcBorders>
              <w:top w:val="single" w:sz="8" w:space="0" w:color="auto"/>
              <w:left w:val="single" w:sz="8" w:space="0" w:color="auto"/>
              <w:right w:val="single" w:sz="8" w:space="0" w:color="auto"/>
            </w:tcBorders>
            <w:vAlign w:val="center"/>
          </w:tcPr>
          <w:p w14:paraId="613AE741" w14:textId="4F8EBCDA" w:rsidR="00E75AA2" w:rsidRPr="00367056" w:rsidRDefault="00E75AA2"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993" w:type="dxa"/>
            <w:tcBorders>
              <w:top w:val="single" w:sz="8" w:space="0" w:color="auto"/>
              <w:left w:val="single" w:sz="8" w:space="0" w:color="auto"/>
              <w:right w:val="single" w:sz="8" w:space="0" w:color="auto"/>
            </w:tcBorders>
            <w:vAlign w:val="center"/>
          </w:tcPr>
          <w:p w14:paraId="79DACA0F" w14:textId="332449D1" w:rsidR="00E75AA2" w:rsidRPr="00367056" w:rsidRDefault="00E75AA2" w:rsidP="00463368">
            <w:pPr>
              <w:jc w:val="center"/>
              <w:rPr>
                <w:rFonts w:ascii="Times New Roman" w:eastAsia="宋体" w:hAnsi="Times New Roman"/>
                <w:sz w:val="24"/>
                <w:szCs w:val="28"/>
              </w:rPr>
            </w:pPr>
            <w:r w:rsidRPr="00367056">
              <w:rPr>
                <w:rFonts w:ascii="Times New Roman" w:eastAsia="宋体" w:hAnsi="Times New Roman" w:hint="eastAsia"/>
                <w:sz w:val="24"/>
                <w:szCs w:val="28"/>
              </w:rPr>
              <w:t>1</w:t>
            </w:r>
          </w:p>
        </w:tc>
        <w:tc>
          <w:tcPr>
            <w:tcW w:w="4541" w:type="dxa"/>
            <w:tcBorders>
              <w:top w:val="single" w:sz="8" w:space="0" w:color="auto"/>
              <w:left w:val="single" w:sz="8" w:space="0" w:color="auto"/>
              <w:right w:val="single" w:sz="8" w:space="0" w:color="auto"/>
            </w:tcBorders>
            <w:vAlign w:val="center"/>
          </w:tcPr>
          <w:p w14:paraId="59869CC8" w14:textId="06E73B87" w:rsidR="00E75AA2" w:rsidRPr="00367056" w:rsidRDefault="00E75AA2" w:rsidP="00463368">
            <w:pPr>
              <w:rPr>
                <w:rFonts w:ascii="Times New Roman" w:eastAsia="宋体" w:hAnsi="Times New Roman"/>
                <w:sz w:val="24"/>
                <w:szCs w:val="28"/>
              </w:rPr>
            </w:pPr>
            <w:r w:rsidRPr="00367056">
              <w:rPr>
                <w:rFonts w:ascii="Times New Roman" w:eastAsia="宋体" w:hAnsi="Times New Roman" w:hint="eastAsia"/>
                <w:sz w:val="24"/>
                <w:szCs w:val="28"/>
              </w:rPr>
              <w:t>全面负责项目的规划、组织、协调和控制，</w:t>
            </w:r>
            <w:r w:rsidRPr="00367056">
              <w:rPr>
                <w:rFonts w:ascii="Times New Roman" w:eastAsia="宋体" w:hAnsi="Times New Roman"/>
                <w:sz w:val="24"/>
                <w:szCs w:val="28"/>
              </w:rPr>
              <w:t>确保项目目标实现</w:t>
            </w:r>
            <w:r w:rsidR="00463368" w:rsidRPr="00463368">
              <w:rPr>
                <w:rFonts w:ascii="Times New Roman" w:eastAsia="宋体" w:hAnsi="Times New Roman" w:hint="eastAsia"/>
                <w:sz w:val="24"/>
                <w:szCs w:val="28"/>
              </w:rPr>
              <w:t>负责项目的整体规划、执行和监控</w:t>
            </w:r>
            <w:r w:rsidR="00463368">
              <w:rPr>
                <w:rFonts w:ascii="Times New Roman" w:eastAsia="宋体" w:hAnsi="Times New Roman" w:hint="eastAsia"/>
                <w:sz w:val="24"/>
                <w:szCs w:val="28"/>
              </w:rPr>
              <w:t>；</w:t>
            </w:r>
            <w:r w:rsidR="00463368" w:rsidRPr="00463368">
              <w:rPr>
                <w:rFonts w:ascii="Times New Roman" w:eastAsia="宋体" w:hAnsi="Times New Roman" w:hint="eastAsia"/>
                <w:sz w:val="24"/>
                <w:szCs w:val="28"/>
              </w:rPr>
              <w:t>管理项目进度、预算和资源分配</w:t>
            </w:r>
            <w:r w:rsidR="00463368">
              <w:rPr>
                <w:rFonts w:ascii="Times New Roman" w:eastAsia="宋体" w:hAnsi="Times New Roman" w:hint="eastAsia"/>
                <w:sz w:val="24"/>
                <w:szCs w:val="28"/>
              </w:rPr>
              <w:t>；</w:t>
            </w:r>
            <w:r w:rsidR="00463368" w:rsidRPr="00463368">
              <w:rPr>
                <w:rFonts w:ascii="Times New Roman" w:eastAsia="宋体" w:hAnsi="Times New Roman" w:hint="eastAsia"/>
                <w:sz w:val="24"/>
                <w:szCs w:val="28"/>
              </w:rPr>
              <w:t>协调不同团队之间的工作，解决项目中的冲突</w:t>
            </w:r>
            <w:r w:rsidR="00463368">
              <w:rPr>
                <w:rFonts w:ascii="Times New Roman" w:eastAsia="宋体" w:hAnsi="Times New Roman" w:hint="eastAsia"/>
                <w:sz w:val="24"/>
                <w:szCs w:val="28"/>
              </w:rPr>
              <w:t>；根据产品负责人的反馈实时调整项目计划。</w:t>
            </w:r>
          </w:p>
        </w:tc>
      </w:tr>
      <w:tr w:rsidR="00E75AA2" w:rsidRPr="00367056" w14:paraId="2D9B3D54" w14:textId="77777777" w:rsidTr="00463368">
        <w:trPr>
          <w:cantSplit/>
          <w:jc w:val="center"/>
        </w:trPr>
        <w:tc>
          <w:tcPr>
            <w:tcW w:w="1691" w:type="dxa"/>
            <w:tcBorders>
              <w:top w:val="single" w:sz="8" w:space="0" w:color="auto"/>
              <w:left w:val="single" w:sz="8" w:space="0" w:color="auto"/>
              <w:bottom w:val="single" w:sz="8" w:space="0" w:color="auto"/>
              <w:right w:val="single" w:sz="8" w:space="0" w:color="auto"/>
            </w:tcBorders>
            <w:vAlign w:val="center"/>
          </w:tcPr>
          <w:p w14:paraId="649FA0D7" w14:textId="3530DAD1" w:rsidR="00E75AA2" w:rsidRPr="00367056" w:rsidRDefault="00463368" w:rsidP="00D75433">
            <w:pPr>
              <w:jc w:val="center"/>
              <w:rPr>
                <w:rFonts w:ascii="Times New Roman" w:eastAsia="宋体" w:hAnsi="Times New Roman"/>
                <w:sz w:val="24"/>
                <w:szCs w:val="28"/>
              </w:rPr>
            </w:pPr>
            <w:r>
              <w:rPr>
                <w:rFonts w:ascii="Times New Roman" w:eastAsia="宋体" w:hAnsi="Times New Roman" w:hint="eastAsia"/>
                <w:sz w:val="24"/>
                <w:szCs w:val="28"/>
              </w:rPr>
              <w:t>产品负责人</w:t>
            </w:r>
          </w:p>
        </w:tc>
        <w:tc>
          <w:tcPr>
            <w:tcW w:w="993" w:type="dxa"/>
            <w:tcBorders>
              <w:top w:val="single" w:sz="8" w:space="0" w:color="auto"/>
              <w:left w:val="single" w:sz="8" w:space="0" w:color="auto"/>
              <w:bottom w:val="single" w:sz="8" w:space="0" w:color="auto"/>
              <w:right w:val="single" w:sz="8" w:space="0" w:color="auto"/>
            </w:tcBorders>
            <w:vAlign w:val="center"/>
          </w:tcPr>
          <w:p w14:paraId="6A6A6A75" w14:textId="7A3B068F" w:rsidR="00E75AA2" w:rsidRPr="00367056" w:rsidRDefault="00502152" w:rsidP="00463368">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4541" w:type="dxa"/>
            <w:tcBorders>
              <w:top w:val="single" w:sz="8" w:space="0" w:color="auto"/>
              <w:left w:val="single" w:sz="8" w:space="0" w:color="auto"/>
              <w:bottom w:val="single" w:sz="8" w:space="0" w:color="auto"/>
              <w:right w:val="single" w:sz="8" w:space="0" w:color="auto"/>
            </w:tcBorders>
            <w:vAlign w:val="center"/>
          </w:tcPr>
          <w:p w14:paraId="0F82F26F" w14:textId="363A6388" w:rsidR="00E75AA2" w:rsidRPr="00367056" w:rsidRDefault="00463368" w:rsidP="00463368">
            <w:pPr>
              <w:rPr>
                <w:rFonts w:ascii="Times New Roman" w:eastAsia="宋体" w:hAnsi="Times New Roman"/>
                <w:sz w:val="24"/>
                <w:szCs w:val="28"/>
              </w:rPr>
            </w:pPr>
            <w:r w:rsidRPr="00463368">
              <w:rPr>
                <w:rFonts w:ascii="Times New Roman" w:eastAsia="宋体" w:hAnsi="Times New Roman" w:hint="eastAsia"/>
                <w:sz w:val="24"/>
                <w:szCs w:val="28"/>
              </w:rPr>
              <w:t>负责产品的整体设计和功能定义</w:t>
            </w:r>
            <w:r>
              <w:rPr>
                <w:rFonts w:ascii="Times New Roman" w:eastAsia="宋体" w:hAnsi="Times New Roman" w:hint="eastAsia"/>
                <w:sz w:val="24"/>
                <w:szCs w:val="28"/>
              </w:rPr>
              <w:t>；</w:t>
            </w:r>
            <w:r w:rsidRPr="00463368">
              <w:rPr>
                <w:rFonts w:ascii="Times New Roman" w:eastAsia="宋体" w:hAnsi="Times New Roman" w:hint="eastAsia"/>
                <w:sz w:val="24"/>
                <w:szCs w:val="28"/>
              </w:rPr>
              <w:t>确保产品满足客户需求和市场要求</w:t>
            </w:r>
            <w:r>
              <w:rPr>
                <w:rFonts w:ascii="Times New Roman" w:eastAsia="宋体" w:hAnsi="Times New Roman" w:hint="eastAsia"/>
                <w:sz w:val="24"/>
                <w:szCs w:val="28"/>
              </w:rPr>
              <w:t>；</w:t>
            </w:r>
            <w:r w:rsidRPr="00463368">
              <w:rPr>
                <w:rFonts w:ascii="Times New Roman" w:eastAsia="宋体" w:hAnsi="Times New Roman" w:hint="eastAsia"/>
                <w:sz w:val="24"/>
                <w:szCs w:val="28"/>
              </w:rPr>
              <w:t>与客户沟通，确保产品方向正确</w:t>
            </w:r>
            <w:r>
              <w:rPr>
                <w:rFonts w:ascii="Times New Roman" w:eastAsia="宋体" w:hAnsi="Times New Roman" w:hint="eastAsia"/>
                <w:sz w:val="24"/>
                <w:szCs w:val="28"/>
              </w:rPr>
              <w:t>；</w:t>
            </w:r>
            <w:r w:rsidRPr="00463368">
              <w:rPr>
                <w:rFonts w:ascii="Times New Roman" w:eastAsia="宋体" w:hAnsi="Times New Roman" w:hint="eastAsia"/>
                <w:sz w:val="24"/>
                <w:szCs w:val="28"/>
              </w:rPr>
              <w:t>协助项目经理进行需求管理和优先级排序。</w:t>
            </w:r>
          </w:p>
        </w:tc>
      </w:tr>
      <w:tr w:rsidR="00E75AA2" w:rsidRPr="00367056" w14:paraId="2E17F1E1" w14:textId="77777777" w:rsidTr="00463368">
        <w:trPr>
          <w:cantSplit/>
          <w:jc w:val="center"/>
        </w:trPr>
        <w:tc>
          <w:tcPr>
            <w:tcW w:w="1691" w:type="dxa"/>
            <w:tcBorders>
              <w:top w:val="single" w:sz="8" w:space="0" w:color="auto"/>
              <w:left w:val="single" w:sz="8" w:space="0" w:color="auto"/>
              <w:right w:val="single" w:sz="8" w:space="0" w:color="auto"/>
            </w:tcBorders>
            <w:vAlign w:val="center"/>
          </w:tcPr>
          <w:p w14:paraId="378C916A" w14:textId="511857C4" w:rsidR="00E75AA2" w:rsidRPr="00367056" w:rsidRDefault="00463368" w:rsidP="00D75433">
            <w:pPr>
              <w:jc w:val="center"/>
              <w:rPr>
                <w:rFonts w:ascii="Times New Roman" w:eastAsia="宋体" w:hAnsi="Times New Roman"/>
                <w:sz w:val="24"/>
                <w:szCs w:val="28"/>
              </w:rPr>
            </w:pPr>
            <w:r w:rsidRPr="00463368">
              <w:rPr>
                <w:rFonts w:ascii="Times New Roman" w:eastAsia="宋体" w:hAnsi="Times New Roman" w:hint="eastAsia"/>
                <w:sz w:val="24"/>
                <w:szCs w:val="28"/>
              </w:rPr>
              <w:t>测试人员</w:t>
            </w:r>
          </w:p>
        </w:tc>
        <w:tc>
          <w:tcPr>
            <w:tcW w:w="993" w:type="dxa"/>
            <w:tcBorders>
              <w:top w:val="single" w:sz="8" w:space="0" w:color="auto"/>
              <w:left w:val="single" w:sz="8" w:space="0" w:color="auto"/>
              <w:right w:val="single" w:sz="8" w:space="0" w:color="auto"/>
            </w:tcBorders>
            <w:vAlign w:val="center"/>
          </w:tcPr>
          <w:p w14:paraId="492E4BEA" w14:textId="531830FD" w:rsidR="00E75AA2" w:rsidRPr="00367056" w:rsidRDefault="00E75AA2" w:rsidP="00463368">
            <w:pPr>
              <w:jc w:val="center"/>
              <w:rPr>
                <w:rFonts w:ascii="Times New Roman" w:eastAsia="宋体" w:hAnsi="Times New Roman"/>
                <w:sz w:val="24"/>
                <w:szCs w:val="28"/>
              </w:rPr>
            </w:pPr>
            <w:r w:rsidRPr="00367056">
              <w:rPr>
                <w:rFonts w:ascii="Times New Roman" w:eastAsia="宋体" w:hAnsi="Times New Roman" w:hint="eastAsia"/>
                <w:sz w:val="24"/>
                <w:szCs w:val="28"/>
              </w:rPr>
              <w:t>2</w:t>
            </w:r>
          </w:p>
        </w:tc>
        <w:tc>
          <w:tcPr>
            <w:tcW w:w="4541" w:type="dxa"/>
            <w:tcBorders>
              <w:top w:val="single" w:sz="8" w:space="0" w:color="auto"/>
              <w:left w:val="single" w:sz="8" w:space="0" w:color="auto"/>
              <w:right w:val="single" w:sz="8" w:space="0" w:color="auto"/>
            </w:tcBorders>
            <w:vAlign w:val="center"/>
          </w:tcPr>
          <w:p w14:paraId="10231CE3" w14:textId="77CB1406" w:rsidR="00E75AA2" w:rsidRPr="00367056" w:rsidRDefault="00463368" w:rsidP="00463368">
            <w:pPr>
              <w:rPr>
                <w:rFonts w:ascii="Times New Roman" w:eastAsia="宋体" w:hAnsi="Times New Roman"/>
                <w:sz w:val="24"/>
                <w:szCs w:val="28"/>
              </w:rPr>
            </w:pPr>
            <w:r w:rsidRPr="00463368">
              <w:rPr>
                <w:rFonts w:ascii="Times New Roman" w:eastAsia="宋体" w:hAnsi="Times New Roman" w:hint="eastAsia"/>
                <w:sz w:val="24"/>
                <w:szCs w:val="28"/>
              </w:rPr>
              <w:t>执行各种类型的测试（单元测试、集成测试、系统测试等）。分析测试结果，推动缺陷修复</w:t>
            </w:r>
            <w:r>
              <w:rPr>
                <w:rFonts w:ascii="Times New Roman" w:eastAsia="宋体" w:hAnsi="Times New Roman" w:hint="eastAsia"/>
                <w:sz w:val="24"/>
                <w:szCs w:val="28"/>
              </w:rPr>
              <w:t>，</w:t>
            </w:r>
            <w:r w:rsidRPr="00463368">
              <w:rPr>
                <w:rFonts w:ascii="Times New Roman" w:eastAsia="宋体" w:hAnsi="Times New Roman" w:hint="eastAsia"/>
                <w:sz w:val="24"/>
                <w:szCs w:val="28"/>
              </w:rPr>
              <w:t>确保软件在发布前达到预期的质量标准。</w:t>
            </w:r>
          </w:p>
        </w:tc>
      </w:tr>
      <w:tr w:rsidR="00E75AA2" w:rsidRPr="00367056" w14:paraId="4DF993CA" w14:textId="77777777" w:rsidTr="00463368">
        <w:trPr>
          <w:cantSplit/>
          <w:jc w:val="center"/>
        </w:trPr>
        <w:tc>
          <w:tcPr>
            <w:tcW w:w="1691" w:type="dxa"/>
            <w:tcBorders>
              <w:left w:val="single" w:sz="8" w:space="0" w:color="auto"/>
              <w:bottom w:val="single" w:sz="8" w:space="0" w:color="auto"/>
              <w:right w:val="single" w:sz="8" w:space="0" w:color="auto"/>
            </w:tcBorders>
            <w:vAlign w:val="center"/>
          </w:tcPr>
          <w:p w14:paraId="67A70E2A" w14:textId="5F65B921" w:rsidR="00E75AA2" w:rsidRPr="00367056" w:rsidRDefault="00E75AA2"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开发</w:t>
            </w:r>
            <w:r w:rsidR="00463368">
              <w:rPr>
                <w:rFonts w:ascii="Times New Roman" w:eastAsia="宋体" w:hAnsi="Times New Roman" w:hint="eastAsia"/>
                <w:sz w:val="24"/>
                <w:szCs w:val="28"/>
              </w:rPr>
              <w:t>人员</w:t>
            </w:r>
          </w:p>
        </w:tc>
        <w:tc>
          <w:tcPr>
            <w:tcW w:w="993" w:type="dxa"/>
            <w:tcBorders>
              <w:left w:val="single" w:sz="8" w:space="0" w:color="auto"/>
              <w:bottom w:val="single" w:sz="8" w:space="0" w:color="auto"/>
              <w:right w:val="single" w:sz="8" w:space="0" w:color="auto"/>
            </w:tcBorders>
            <w:vAlign w:val="center"/>
          </w:tcPr>
          <w:p w14:paraId="77CE3D05" w14:textId="1A1862EB" w:rsidR="00E75AA2" w:rsidRPr="00367056" w:rsidRDefault="00502152" w:rsidP="00463368">
            <w:pPr>
              <w:jc w:val="center"/>
              <w:rPr>
                <w:rFonts w:ascii="Times New Roman" w:eastAsia="宋体" w:hAnsi="Times New Roman"/>
                <w:sz w:val="24"/>
                <w:szCs w:val="28"/>
              </w:rPr>
            </w:pPr>
            <w:r>
              <w:rPr>
                <w:rFonts w:ascii="Times New Roman" w:eastAsia="宋体" w:hAnsi="Times New Roman" w:hint="eastAsia"/>
                <w:sz w:val="24"/>
                <w:szCs w:val="28"/>
              </w:rPr>
              <w:t>5</w:t>
            </w:r>
          </w:p>
        </w:tc>
        <w:tc>
          <w:tcPr>
            <w:tcW w:w="4541" w:type="dxa"/>
            <w:tcBorders>
              <w:left w:val="single" w:sz="8" w:space="0" w:color="auto"/>
              <w:bottom w:val="single" w:sz="8" w:space="0" w:color="auto"/>
              <w:right w:val="single" w:sz="8" w:space="0" w:color="auto"/>
            </w:tcBorders>
            <w:vAlign w:val="center"/>
          </w:tcPr>
          <w:p w14:paraId="315D4AD7" w14:textId="5C38ECB9" w:rsidR="00463368" w:rsidRPr="00463368" w:rsidRDefault="00463368" w:rsidP="00463368">
            <w:pPr>
              <w:rPr>
                <w:rFonts w:ascii="Times New Roman" w:eastAsia="宋体" w:hAnsi="Times New Roman"/>
                <w:sz w:val="24"/>
                <w:szCs w:val="28"/>
              </w:rPr>
            </w:pPr>
            <w:r w:rsidRPr="00463368">
              <w:rPr>
                <w:rFonts w:ascii="Times New Roman" w:eastAsia="宋体" w:hAnsi="Times New Roman" w:hint="eastAsia"/>
                <w:sz w:val="24"/>
                <w:szCs w:val="28"/>
              </w:rPr>
              <w:t>负责软件的开发工作，包括前后端开发（</w:t>
            </w:r>
            <w:r w:rsidR="006557FA">
              <w:rPr>
                <w:rFonts w:ascii="Times New Roman" w:eastAsia="宋体" w:hAnsi="Times New Roman" w:hint="eastAsia"/>
                <w:sz w:val="24"/>
                <w:szCs w:val="28"/>
              </w:rPr>
              <w:t>4</w:t>
            </w:r>
            <w:r w:rsidRPr="00463368">
              <w:rPr>
                <w:rFonts w:ascii="Times New Roman" w:eastAsia="宋体" w:hAnsi="Times New Roman" w:hint="eastAsia"/>
                <w:sz w:val="24"/>
                <w:szCs w:val="28"/>
              </w:rPr>
              <w:t>人）、数据库开发（</w:t>
            </w:r>
            <w:r w:rsidRPr="00463368">
              <w:rPr>
                <w:rFonts w:ascii="Times New Roman" w:eastAsia="宋体" w:hAnsi="Times New Roman" w:hint="eastAsia"/>
                <w:sz w:val="24"/>
                <w:szCs w:val="28"/>
              </w:rPr>
              <w:t>1</w:t>
            </w:r>
            <w:r w:rsidRPr="00463368">
              <w:rPr>
                <w:rFonts w:ascii="Times New Roman" w:eastAsia="宋体" w:hAnsi="Times New Roman" w:hint="eastAsia"/>
                <w:sz w:val="24"/>
                <w:szCs w:val="28"/>
              </w:rPr>
              <w:t>人）。</w:t>
            </w:r>
          </w:p>
          <w:p w14:paraId="3E07D816" w14:textId="66D2A1D6" w:rsidR="00E75AA2" w:rsidRPr="00367056" w:rsidRDefault="00463368" w:rsidP="00463368">
            <w:pPr>
              <w:rPr>
                <w:rFonts w:ascii="Times New Roman" w:eastAsia="宋体" w:hAnsi="Times New Roman"/>
                <w:sz w:val="24"/>
                <w:szCs w:val="28"/>
              </w:rPr>
            </w:pPr>
            <w:r w:rsidRPr="00463368">
              <w:rPr>
                <w:rFonts w:ascii="Times New Roman" w:eastAsia="宋体" w:hAnsi="Times New Roman" w:hint="eastAsia"/>
                <w:sz w:val="24"/>
                <w:szCs w:val="28"/>
              </w:rPr>
              <w:t>编写高质量的代码，确保符合编码规范和技术标准</w:t>
            </w:r>
            <w:r>
              <w:rPr>
                <w:rFonts w:ascii="Times New Roman" w:eastAsia="宋体" w:hAnsi="Times New Roman" w:hint="eastAsia"/>
                <w:sz w:val="24"/>
                <w:szCs w:val="28"/>
              </w:rPr>
              <w:t>。</w:t>
            </w:r>
            <w:r w:rsidRPr="00367056">
              <w:rPr>
                <w:rFonts w:ascii="Times New Roman" w:eastAsia="宋体" w:hAnsi="Times New Roman"/>
                <w:sz w:val="24"/>
                <w:szCs w:val="28"/>
              </w:rPr>
              <w:t xml:space="preserve"> </w:t>
            </w:r>
          </w:p>
        </w:tc>
      </w:tr>
      <w:tr w:rsidR="00E75AA2" w:rsidRPr="00367056" w14:paraId="41E0E3A0" w14:textId="77777777" w:rsidTr="00463368">
        <w:trPr>
          <w:cantSplit/>
          <w:jc w:val="center"/>
        </w:trPr>
        <w:tc>
          <w:tcPr>
            <w:tcW w:w="1691" w:type="dxa"/>
            <w:tcBorders>
              <w:top w:val="single" w:sz="8" w:space="0" w:color="auto"/>
              <w:left w:val="single" w:sz="8" w:space="0" w:color="auto"/>
              <w:bottom w:val="single" w:sz="8" w:space="0" w:color="auto"/>
              <w:right w:val="single" w:sz="8" w:space="0" w:color="auto"/>
            </w:tcBorders>
            <w:vAlign w:val="center"/>
          </w:tcPr>
          <w:p w14:paraId="7AA79761" w14:textId="1E10C77C" w:rsidR="00E75AA2" w:rsidRPr="00367056" w:rsidRDefault="00463368" w:rsidP="00D75433">
            <w:pPr>
              <w:jc w:val="center"/>
              <w:rPr>
                <w:rFonts w:ascii="Times New Roman" w:eastAsia="宋体" w:hAnsi="Times New Roman"/>
                <w:sz w:val="24"/>
                <w:szCs w:val="28"/>
              </w:rPr>
            </w:pPr>
            <w:r>
              <w:rPr>
                <w:rFonts w:ascii="Times New Roman" w:eastAsia="宋体" w:hAnsi="Times New Roman" w:hint="eastAsia"/>
                <w:sz w:val="24"/>
                <w:szCs w:val="28"/>
              </w:rPr>
              <w:lastRenderedPageBreak/>
              <w:t>运维人员</w:t>
            </w:r>
          </w:p>
        </w:tc>
        <w:tc>
          <w:tcPr>
            <w:tcW w:w="993" w:type="dxa"/>
            <w:tcBorders>
              <w:top w:val="single" w:sz="8" w:space="0" w:color="auto"/>
              <w:left w:val="single" w:sz="8" w:space="0" w:color="auto"/>
              <w:bottom w:val="single" w:sz="8" w:space="0" w:color="auto"/>
              <w:right w:val="single" w:sz="8" w:space="0" w:color="auto"/>
            </w:tcBorders>
            <w:vAlign w:val="center"/>
          </w:tcPr>
          <w:p w14:paraId="37F8BDAA" w14:textId="11C98768" w:rsidR="00E75AA2" w:rsidRPr="00367056" w:rsidRDefault="00463368" w:rsidP="00463368">
            <w:pPr>
              <w:jc w:val="center"/>
              <w:rPr>
                <w:rFonts w:ascii="Times New Roman" w:eastAsia="宋体" w:hAnsi="Times New Roman"/>
                <w:sz w:val="24"/>
                <w:szCs w:val="28"/>
              </w:rPr>
            </w:pPr>
            <w:r>
              <w:rPr>
                <w:rFonts w:ascii="Times New Roman" w:eastAsia="宋体" w:hAnsi="Times New Roman" w:hint="eastAsia"/>
                <w:sz w:val="24"/>
                <w:szCs w:val="28"/>
              </w:rPr>
              <w:t>1</w:t>
            </w:r>
          </w:p>
        </w:tc>
        <w:tc>
          <w:tcPr>
            <w:tcW w:w="4541" w:type="dxa"/>
            <w:tcBorders>
              <w:top w:val="single" w:sz="8" w:space="0" w:color="auto"/>
              <w:left w:val="single" w:sz="8" w:space="0" w:color="auto"/>
              <w:bottom w:val="single" w:sz="8" w:space="0" w:color="auto"/>
              <w:right w:val="single" w:sz="8" w:space="0" w:color="auto"/>
            </w:tcBorders>
            <w:vAlign w:val="center"/>
          </w:tcPr>
          <w:p w14:paraId="3DC4F16A" w14:textId="36897A6B" w:rsidR="00463368" w:rsidRPr="00463368" w:rsidRDefault="00463368" w:rsidP="00463368">
            <w:pPr>
              <w:rPr>
                <w:rFonts w:ascii="Times New Roman" w:eastAsia="宋体" w:hAnsi="Times New Roman"/>
                <w:sz w:val="24"/>
                <w:szCs w:val="28"/>
              </w:rPr>
            </w:pPr>
            <w:r w:rsidRPr="00463368">
              <w:rPr>
                <w:rFonts w:ascii="Times New Roman" w:eastAsia="宋体" w:hAnsi="Times New Roman" w:hint="eastAsia"/>
                <w:sz w:val="24"/>
                <w:szCs w:val="28"/>
              </w:rPr>
              <w:t>负责系统的部署、配置管理和日常运维</w:t>
            </w:r>
            <w:r>
              <w:rPr>
                <w:rFonts w:ascii="Times New Roman" w:eastAsia="宋体" w:hAnsi="Times New Roman" w:hint="eastAsia"/>
                <w:sz w:val="24"/>
                <w:szCs w:val="28"/>
              </w:rPr>
              <w:t>，</w:t>
            </w:r>
            <w:r w:rsidRPr="00463368">
              <w:rPr>
                <w:rFonts w:ascii="Times New Roman" w:eastAsia="宋体" w:hAnsi="Times New Roman" w:hint="eastAsia"/>
                <w:sz w:val="24"/>
                <w:szCs w:val="28"/>
              </w:rPr>
              <w:t>监控系统健康状况，及时响应故障报警</w:t>
            </w:r>
            <w:r>
              <w:rPr>
                <w:rFonts w:ascii="Times New Roman" w:eastAsia="宋体" w:hAnsi="Times New Roman" w:hint="eastAsia"/>
                <w:sz w:val="24"/>
                <w:szCs w:val="28"/>
              </w:rPr>
              <w:t>，</w:t>
            </w:r>
          </w:p>
          <w:p w14:paraId="5C910104" w14:textId="5F55B1DB" w:rsidR="00E75AA2" w:rsidRPr="00367056" w:rsidRDefault="00463368" w:rsidP="00463368">
            <w:pPr>
              <w:rPr>
                <w:rFonts w:ascii="Times New Roman" w:eastAsia="宋体" w:hAnsi="Times New Roman"/>
                <w:sz w:val="24"/>
                <w:szCs w:val="28"/>
              </w:rPr>
            </w:pPr>
            <w:r w:rsidRPr="00463368">
              <w:rPr>
                <w:rFonts w:ascii="Times New Roman" w:eastAsia="宋体" w:hAnsi="Times New Roman" w:hint="eastAsia"/>
                <w:sz w:val="24"/>
                <w:szCs w:val="28"/>
              </w:rPr>
              <w:t>确保系统的稳定运行，处理生产环境中的问题</w:t>
            </w:r>
            <w:r>
              <w:rPr>
                <w:rFonts w:ascii="Times New Roman" w:eastAsia="宋体" w:hAnsi="Times New Roman" w:hint="eastAsia"/>
                <w:sz w:val="24"/>
                <w:szCs w:val="28"/>
              </w:rPr>
              <w:t>，同时</w:t>
            </w:r>
            <w:r w:rsidRPr="00463368">
              <w:rPr>
                <w:rFonts w:ascii="Times New Roman" w:eastAsia="宋体" w:hAnsi="Times New Roman" w:hint="eastAsia"/>
                <w:sz w:val="24"/>
                <w:szCs w:val="28"/>
              </w:rPr>
              <w:t>实施数据备份和恢复策略。</w:t>
            </w:r>
          </w:p>
        </w:tc>
      </w:tr>
    </w:tbl>
    <w:p w14:paraId="4E676CB1" w14:textId="77777777" w:rsidR="00D75433" w:rsidRPr="00367056" w:rsidRDefault="00D75433" w:rsidP="00D75433">
      <w:pPr>
        <w:rPr>
          <w:rFonts w:ascii="Times New Roman" w:eastAsia="宋体" w:hAnsi="Times New Roman"/>
          <w:sz w:val="24"/>
          <w:szCs w:val="28"/>
        </w:rPr>
      </w:pPr>
    </w:p>
    <w:p w14:paraId="590D3581" w14:textId="4588C0D9"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41" w:name="_Toc164111181"/>
      <w:bookmarkStart w:id="42" w:name="_Toc195276610"/>
      <w:bookmarkStart w:id="43" w:name="_Toc196395502"/>
      <w:r w:rsidRPr="00367056">
        <w:rPr>
          <w:rFonts w:ascii="Times New Roman" w:eastAsia="宋体" w:hAnsi="Times New Roman" w:hint="eastAsia"/>
          <w:sz w:val="28"/>
          <w:szCs w:val="28"/>
        </w:rPr>
        <w:t>3.2</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人员分工</w:t>
      </w:r>
      <w:bookmarkEnd w:id="41"/>
      <w:bookmarkEnd w:id="42"/>
      <w:bookmarkEnd w:id="43"/>
    </w:p>
    <w:p w14:paraId="1EA5EAC2" w14:textId="34647428" w:rsidR="003B7ECA" w:rsidRDefault="002A383E" w:rsidP="0018277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根据项目组织结构，</w:t>
      </w:r>
      <w:r w:rsidRPr="00367056">
        <w:rPr>
          <w:rFonts w:ascii="Times New Roman" w:eastAsia="宋体" w:hAnsi="Times New Roman"/>
          <w:sz w:val="24"/>
          <w:szCs w:val="28"/>
        </w:rPr>
        <w:t>对各团队成员的分工安排如下</w:t>
      </w:r>
      <w:r w:rsidRPr="00367056">
        <w:rPr>
          <w:rFonts w:ascii="Times New Roman" w:eastAsia="宋体" w:hAnsi="Times New Roman" w:hint="eastAsia"/>
          <w:sz w:val="24"/>
          <w:szCs w:val="28"/>
        </w:rPr>
        <w:t>：</w:t>
      </w:r>
    </w:p>
    <w:p w14:paraId="1302ABD6" w14:textId="77777777" w:rsidR="00463368" w:rsidRPr="00367056" w:rsidRDefault="00463368" w:rsidP="00463368">
      <w:pPr>
        <w:rPr>
          <w:rFonts w:ascii="Times New Roman" w:eastAsia="宋体" w:hAnsi="Times New Roman"/>
          <w:sz w:val="24"/>
          <w:szCs w:val="28"/>
        </w:rPr>
      </w:pPr>
    </w:p>
    <w:tbl>
      <w:tblPr>
        <w:tblStyle w:val="a7"/>
        <w:tblW w:w="0" w:type="auto"/>
        <w:jc w:val="center"/>
        <w:tblLook w:val="04A0" w:firstRow="1" w:lastRow="0" w:firstColumn="1" w:lastColumn="0" w:noHBand="0" w:noVBand="1"/>
      </w:tblPr>
      <w:tblGrid>
        <w:gridCol w:w="983"/>
        <w:gridCol w:w="1417"/>
        <w:gridCol w:w="1701"/>
        <w:gridCol w:w="4185"/>
      </w:tblGrid>
      <w:tr w:rsidR="003C3953" w:rsidRPr="00367056" w14:paraId="546F3E72" w14:textId="77777777" w:rsidTr="003736E9">
        <w:trPr>
          <w:cantSplit/>
          <w:trHeight w:val="436"/>
          <w:jc w:val="center"/>
        </w:trPr>
        <w:tc>
          <w:tcPr>
            <w:tcW w:w="983" w:type="dxa"/>
            <w:tcBorders>
              <w:top w:val="single" w:sz="8" w:space="0" w:color="auto"/>
              <w:left w:val="single" w:sz="8" w:space="0" w:color="auto"/>
              <w:bottom w:val="single" w:sz="8" w:space="0" w:color="auto"/>
              <w:right w:val="single" w:sz="8" w:space="0" w:color="auto"/>
            </w:tcBorders>
            <w:vAlign w:val="center"/>
          </w:tcPr>
          <w:p w14:paraId="6886DD79" w14:textId="55C64431" w:rsidR="00463368" w:rsidRPr="00367056" w:rsidRDefault="00463368" w:rsidP="00F974E2">
            <w:pPr>
              <w:jc w:val="center"/>
              <w:rPr>
                <w:rFonts w:ascii="Times New Roman" w:eastAsia="宋体" w:hAnsi="Times New Roman"/>
                <w:sz w:val="24"/>
                <w:szCs w:val="28"/>
              </w:rPr>
            </w:pPr>
            <w:r w:rsidRPr="00463368">
              <w:rPr>
                <w:rFonts w:ascii="Times New Roman" w:eastAsia="宋体" w:hAnsi="Times New Roman" w:hint="eastAsia"/>
                <w:sz w:val="24"/>
                <w:szCs w:val="28"/>
              </w:rPr>
              <w:t>姓名</w:t>
            </w:r>
          </w:p>
        </w:tc>
        <w:tc>
          <w:tcPr>
            <w:tcW w:w="1417" w:type="dxa"/>
            <w:tcBorders>
              <w:top w:val="single" w:sz="8" w:space="0" w:color="auto"/>
              <w:left w:val="single" w:sz="8" w:space="0" w:color="auto"/>
              <w:bottom w:val="single" w:sz="8" w:space="0" w:color="auto"/>
              <w:right w:val="single" w:sz="8" w:space="0" w:color="auto"/>
            </w:tcBorders>
            <w:vAlign w:val="center"/>
          </w:tcPr>
          <w:p w14:paraId="18EB55A8" w14:textId="7BB5E00B" w:rsidR="00463368" w:rsidRPr="00367056" w:rsidRDefault="00463368" w:rsidP="00F974E2">
            <w:pPr>
              <w:jc w:val="center"/>
              <w:rPr>
                <w:rFonts w:ascii="Times New Roman" w:eastAsia="宋体" w:hAnsi="Times New Roman"/>
                <w:sz w:val="24"/>
                <w:szCs w:val="28"/>
              </w:rPr>
            </w:pPr>
            <w:r>
              <w:rPr>
                <w:rFonts w:ascii="Times New Roman" w:eastAsia="宋体" w:hAnsi="Times New Roman" w:hint="eastAsia"/>
                <w:sz w:val="24"/>
                <w:szCs w:val="28"/>
              </w:rPr>
              <w:t>组别</w:t>
            </w:r>
          </w:p>
        </w:tc>
        <w:tc>
          <w:tcPr>
            <w:tcW w:w="1701" w:type="dxa"/>
            <w:tcBorders>
              <w:top w:val="single" w:sz="8" w:space="0" w:color="auto"/>
              <w:left w:val="single" w:sz="8" w:space="0" w:color="auto"/>
              <w:bottom w:val="single" w:sz="8" w:space="0" w:color="auto"/>
              <w:right w:val="single" w:sz="8" w:space="0" w:color="auto"/>
            </w:tcBorders>
            <w:vAlign w:val="center"/>
          </w:tcPr>
          <w:p w14:paraId="79202498" w14:textId="045A103E" w:rsidR="00463368" w:rsidRPr="00367056" w:rsidRDefault="00463368" w:rsidP="00463368">
            <w:pPr>
              <w:jc w:val="center"/>
              <w:rPr>
                <w:rFonts w:ascii="Times New Roman" w:eastAsia="宋体" w:hAnsi="Times New Roman"/>
                <w:sz w:val="24"/>
                <w:szCs w:val="28"/>
              </w:rPr>
            </w:pPr>
            <w:r w:rsidRPr="00463368">
              <w:rPr>
                <w:rFonts w:ascii="Times New Roman" w:eastAsia="宋体" w:hAnsi="Times New Roman" w:hint="eastAsia"/>
                <w:sz w:val="24"/>
                <w:szCs w:val="28"/>
              </w:rPr>
              <w:t>技术水平</w:t>
            </w:r>
          </w:p>
        </w:tc>
        <w:tc>
          <w:tcPr>
            <w:tcW w:w="4185" w:type="dxa"/>
            <w:tcBorders>
              <w:top w:val="single" w:sz="8" w:space="0" w:color="auto"/>
              <w:left w:val="single" w:sz="8" w:space="0" w:color="auto"/>
              <w:bottom w:val="single" w:sz="8" w:space="0" w:color="auto"/>
              <w:right w:val="single" w:sz="8" w:space="0" w:color="auto"/>
            </w:tcBorders>
            <w:vAlign w:val="center"/>
          </w:tcPr>
          <w:p w14:paraId="1741DAB0" w14:textId="4F956BD2" w:rsidR="00463368" w:rsidRPr="00367056" w:rsidRDefault="00463368" w:rsidP="00F974E2">
            <w:pPr>
              <w:jc w:val="center"/>
              <w:rPr>
                <w:rFonts w:ascii="Times New Roman" w:eastAsia="宋体" w:hAnsi="Times New Roman"/>
                <w:sz w:val="24"/>
                <w:szCs w:val="28"/>
              </w:rPr>
            </w:pPr>
            <w:r w:rsidRPr="00463368">
              <w:rPr>
                <w:rFonts w:ascii="Times New Roman" w:eastAsia="宋体" w:hAnsi="Times New Roman" w:hint="eastAsia"/>
                <w:sz w:val="24"/>
                <w:szCs w:val="28"/>
              </w:rPr>
              <w:t>工作描述</w:t>
            </w:r>
          </w:p>
        </w:tc>
      </w:tr>
      <w:tr w:rsidR="003C3953" w:rsidRPr="00367056" w14:paraId="3DEB62EC" w14:textId="77777777" w:rsidTr="003736E9">
        <w:trPr>
          <w:cantSplit/>
          <w:trHeight w:val="482"/>
          <w:jc w:val="center"/>
        </w:trPr>
        <w:tc>
          <w:tcPr>
            <w:tcW w:w="983" w:type="dxa"/>
            <w:tcBorders>
              <w:top w:val="single" w:sz="8" w:space="0" w:color="auto"/>
              <w:left w:val="single" w:sz="8" w:space="0" w:color="auto"/>
              <w:right w:val="single" w:sz="8" w:space="0" w:color="auto"/>
            </w:tcBorders>
            <w:vAlign w:val="center"/>
          </w:tcPr>
          <w:p w14:paraId="4ABB7135" w14:textId="66D78A92" w:rsidR="00463368" w:rsidRPr="00367056" w:rsidRDefault="00E4197C" w:rsidP="00F974E2">
            <w:pPr>
              <w:jc w:val="center"/>
              <w:rPr>
                <w:rFonts w:ascii="Times New Roman" w:eastAsia="宋体" w:hAnsi="Times New Roman"/>
                <w:sz w:val="24"/>
                <w:szCs w:val="28"/>
              </w:rPr>
            </w:pPr>
            <w:r>
              <w:rPr>
                <w:rFonts w:ascii="Times New Roman" w:eastAsia="宋体" w:hAnsi="Times New Roman" w:hint="eastAsia"/>
                <w:sz w:val="24"/>
                <w:szCs w:val="28"/>
              </w:rPr>
              <w:t>杨佳明</w:t>
            </w:r>
          </w:p>
        </w:tc>
        <w:tc>
          <w:tcPr>
            <w:tcW w:w="1417" w:type="dxa"/>
            <w:tcBorders>
              <w:top w:val="single" w:sz="8" w:space="0" w:color="auto"/>
              <w:left w:val="single" w:sz="8" w:space="0" w:color="auto"/>
              <w:right w:val="single" w:sz="8" w:space="0" w:color="auto"/>
            </w:tcBorders>
            <w:vAlign w:val="center"/>
          </w:tcPr>
          <w:p w14:paraId="13F2D746" w14:textId="616AEE28" w:rsidR="00463368" w:rsidRPr="00367056" w:rsidRDefault="003736E9" w:rsidP="00F974E2">
            <w:pPr>
              <w:jc w:val="center"/>
              <w:rPr>
                <w:rFonts w:ascii="Times New Roman" w:eastAsia="宋体" w:hAnsi="Times New Roman"/>
                <w:sz w:val="24"/>
                <w:szCs w:val="28"/>
              </w:rPr>
            </w:pPr>
            <w:r>
              <w:rPr>
                <w:rFonts w:ascii="Times New Roman" w:eastAsia="宋体" w:hAnsi="Times New Roman" w:hint="eastAsia"/>
                <w:sz w:val="24"/>
                <w:szCs w:val="28"/>
              </w:rPr>
              <w:t>项目经理</w:t>
            </w:r>
          </w:p>
        </w:tc>
        <w:tc>
          <w:tcPr>
            <w:tcW w:w="1701" w:type="dxa"/>
            <w:tcBorders>
              <w:top w:val="single" w:sz="8" w:space="0" w:color="auto"/>
              <w:left w:val="single" w:sz="8" w:space="0" w:color="auto"/>
              <w:right w:val="single" w:sz="8" w:space="0" w:color="auto"/>
            </w:tcBorders>
            <w:vAlign w:val="center"/>
          </w:tcPr>
          <w:p w14:paraId="73D05A16" w14:textId="60E35E9C" w:rsidR="00463368" w:rsidRPr="00367056" w:rsidRDefault="003736E9" w:rsidP="00463368">
            <w:pPr>
              <w:jc w:val="center"/>
              <w:rPr>
                <w:rFonts w:ascii="Times New Roman" w:eastAsia="宋体" w:hAnsi="Times New Roman"/>
                <w:sz w:val="24"/>
                <w:szCs w:val="28"/>
              </w:rPr>
            </w:pPr>
            <w:r w:rsidRPr="003736E9">
              <w:rPr>
                <w:rFonts w:ascii="Times New Roman" w:eastAsia="宋体" w:hAnsi="Times New Roman" w:hint="eastAsia"/>
                <w:sz w:val="24"/>
                <w:szCs w:val="28"/>
              </w:rPr>
              <w:t>高级</w:t>
            </w:r>
          </w:p>
        </w:tc>
        <w:tc>
          <w:tcPr>
            <w:tcW w:w="4185" w:type="dxa"/>
            <w:tcBorders>
              <w:top w:val="single" w:sz="8" w:space="0" w:color="auto"/>
              <w:left w:val="single" w:sz="8" w:space="0" w:color="auto"/>
              <w:right w:val="single" w:sz="8" w:space="0" w:color="auto"/>
            </w:tcBorders>
            <w:vAlign w:val="center"/>
          </w:tcPr>
          <w:p w14:paraId="663943D0" w14:textId="349C1815" w:rsidR="00463368" w:rsidRPr="00367056" w:rsidRDefault="003736E9" w:rsidP="003736E9">
            <w:pPr>
              <w:jc w:val="center"/>
              <w:rPr>
                <w:rFonts w:ascii="Times New Roman" w:eastAsia="宋体" w:hAnsi="Times New Roman"/>
                <w:sz w:val="24"/>
                <w:szCs w:val="28"/>
              </w:rPr>
            </w:pPr>
            <w:r w:rsidRPr="003736E9">
              <w:rPr>
                <w:rFonts w:ascii="Times New Roman" w:eastAsia="宋体" w:hAnsi="Times New Roman" w:hint="eastAsia"/>
                <w:sz w:val="24"/>
                <w:szCs w:val="28"/>
              </w:rPr>
              <w:t>负责项目的整体规划、进度管理、资源协调</w:t>
            </w:r>
            <w:r w:rsidR="000A6CE7">
              <w:rPr>
                <w:rFonts w:ascii="Times New Roman" w:eastAsia="宋体" w:hAnsi="Times New Roman" w:hint="eastAsia"/>
                <w:sz w:val="24"/>
                <w:szCs w:val="28"/>
              </w:rPr>
              <w:t>，</w:t>
            </w:r>
            <w:r w:rsidRPr="003736E9">
              <w:rPr>
                <w:rFonts w:ascii="Times New Roman" w:eastAsia="宋体" w:hAnsi="Times New Roman" w:hint="eastAsia"/>
                <w:sz w:val="24"/>
                <w:szCs w:val="28"/>
              </w:rPr>
              <w:t>确保项目按时高质量完成。</w:t>
            </w:r>
          </w:p>
        </w:tc>
      </w:tr>
      <w:tr w:rsidR="008A57C1" w:rsidRPr="00367056" w14:paraId="6E8F2451" w14:textId="77777777" w:rsidTr="003736E9">
        <w:trPr>
          <w:cantSplit/>
          <w:trHeight w:val="482"/>
          <w:jc w:val="center"/>
        </w:trPr>
        <w:tc>
          <w:tcPr>
            <w:tcW w:w="983" w:type="dxa"/>
            <w:tcBorders>
              <w:top w:val="single" w:sz="8" w:space="0" w:color="auto"/>
              <w:left w:val="single" w:sz="8" w:space="0" w:color="auto"/>
              <w:right w:val="single" w:sz="8" w:space="0" w:color="auto"/>
            </w:tcBorders>
            <w:vAlign w:val="center"/>
          </w:tcPr>
          <w:p w14:paraId="03F59419" w14:textId="73531276" w:rsidR="008A57C1"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喻俊</w:t>
            </w:r>
          </w:p>
        </w:tc>
        <w:tc>
          <w:tcPr>
            <w:tcW w:w="1417" w:type="dxa"/>
            <w:tcBorders>
              <w:top w:val="single" w:sz="8" w:space="0" w:color="auto"/>
              <w:left w:val="single" w:sz="8" w:space="0" w:color="auto"/>
              <w:right w:val="single" w:sz="8" w:space="0" w:color="auto"/>
            </w:tcBorders>
            <w:vAlign w:val="center"/>
          </w:tcPr>
          <w:p w14:paraId="7F3F4850" w14:textId="119E6C91" w:rsidR="008A57C1"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产品负责人</w:t>
            </w:r>
          </w:p>
        </w:tc>
        <w:tc>
          <w:tcPr>
            <w:tcW w:w="1701" w:type="dxa"/>
            <w:tcBorders>
              <w:top w:val="single" w:sz="8" w:space="0" w:color="auto"/>
              <w:left w:val="single" w:sz="8" w:space="0" w:color="auto"/>
              <w:right w:val="single" w:sz="8" w:space="0" w:color="auto"/>
            </w:tcBorders>
            <w:vAlign w:val="center"/>
          </w:tcPr>
          <w:p w14:paraId="39C61EF9" w14:textId="392F32CC" w:rsidR="008A57C1" w:rsidRPr="003736E9"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高级</w:t>
            </w:r>
          </w:p>
        </w:tc>
        <w:tc>
          <w:tcPr>
            <w:tcW w:w="4185" w:type="dxa"/>
            <w:tcBorders>
              <w:top w:val="single" w:sz="8" w:space="0" w:color="auto"/>
              <w:left w:val="single" w:sz="8" w:space="0" w:color="auto"/>
              <w:right w:val="single" w:sz="8" w:space="0" w:color="auto"/>
            </w:tcBorders>
            <w:vAlign w:val="center"/>
          </w:tcPr>
          <w:p w14:paraId="009EFE51" w14:textId="1B65CD24" w:rsidR="008A57C1" w:rsidRPr="003736E9"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负责需求分析、产品设计及优先级排序。与客户沟通，确保产品方向正确并满足用户需求。</w:t>
            </w:r>
          </w:p>
        </w:tc>
      </w:tr>
      <w:tr w:rsidR="008A57C1" w:rsidRPr="00367056" w14:paraId="08B160E5"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0A3EC1D8" w14:textId="635808DD" w:rsidR="008A57C1" w:rsidRPr="00367056"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秦江</w:t>
            </w:r>
          </w:p>
        </w:tc>
        <w:tc>
          <w:tcPr>
            <w:tcW w:w="1417" w:type="dxa"/>
            <w:tcBorders>
              <w:top w:val="single" w:sz="8" w:space="0" w:color="auto"/>
              <w:left w:val="single" w:sz="8" w:space="0" w:color="auto"/>
              <w:bottom w:val="single" w:sz="8" w:space="0" w:color="auto"/>
              <w:right w:val="single" w:sz="8" w:space="0" w:color="auto"/>
            </w:tcBorders>
            <w:vAlign w:val="center"/>
          </w:tcPr>
          <w:p w14:paraId="249F213C" w14:textId="21CC1278" w:rsidR="008A57C1" w:rsidRPr="00367056"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产品负责人</w:t>
            </w:r>
          </w:p>
        </w:tc>
        <w:tc>
          <w:tcPr>
            <w:tcW w:w="1701" w:type="dxa"/>
            <w:tcBorders>
              <w:top w:val="single" w:sz="8" w:space="0" w:color="auto"/>
              <w:left w:val="single" w:sz="8" w:space="0" w:color="auto"/>
              <w:bottom w:val="single" w:sz="8" w:space="0" w:color="auto"/>
              <w:right w:val="single" w:sz="8" w:space="0" w:color="auto"/>
            </w:tcBorders>
            <w:vAlign w:val="center"/>
          </w:tcPr>
          <w:p w14:paraId="3E14E6BE" w14:textId="1435F5E2" w:rsidR="008A57C1" w:rsidRPr="00463368"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中高级</w:t>
            </w:r>
          </w:p>
        </w:tc>
        <w:tc>
          <w:tcPr>
            <w:tcW w:w="4185" w:type="dxa"/>
            <w:tcBorders>
              <w:top w:val="single" w:sz="8" w:space="0" w:color="auto"/>
              <w:left w:val="single" w:sz="8" w:space="0" w:color="auto"/>
              <w:bottom w:val="single" w:sz="8" w:space="0" w:color="auto"/>
              <w:right w:val="single" w:sz="8" w:space="0" w:color="auto"/>
            </w:tcBorders>
            <w:vAlign w:val="center"/>
          </w:tcPr>
          <w:p w14:paraId="07CAC342" w14:textId="4A6397D7" w:rsidR="008A57C1" w:rsidRPr="00367056"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负责需求分析、产品设计及优先级排序。与客户沟通，确保产品方向正确并满足用户需求。</w:t>
            </w:r>
          </w:p>
        </w:tc>
      </w:tr>
      <w:tr w:rsidR="008A57C1" w:rsidRPr="00367056" w14:paraId="5567E19D"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17DEE139" w14:textId="1CFD5E91" w:rsidR="008A57C1" w:rsidRPr="00367056"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黄明</w:t>
            </w:r>
          </w:p>
        </w:tc>
        <w:tc>
          <w:tcPr>
            <w:tcW w:w="1417" w:type="dxa"/>
            <w:tcBorders>
              <w:top w:val="single" w:sz="8" w:space="0" w:color="auto"/>
              <w:left w:val="single" w:sz="8" w:space="0" w:color="auto"/>
              <w:bottom w:val="single" w:sz="8" w:space="0" w:color="auto"/>
              <w:right w:val="single" w:sz="8" w:space="0" w:color="auto"/>
            </w:tcBorders>
            <w:vAlign w:val="center"/>
          </w:tcPr>
          <w:p w14:paraId="5C730BBE" w14:textId="212DF2A0" w:rsidR="008A57C1" w:rsidRPr="00367056"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测试人员</w:t>
            </w:r>
          </w:p>
        </w:tc>
        <w:tc>
          <w:tcPr>
            <w:tcW w:w="1701" w:type="dxa"/>
            <w:tcBorders>
              <w:top w:val="single" w:sz="8" w:space="0" w:color="auto"/>
              <w:left w:val="single" w:sz="8" w:space="0" w:color="auto"/>
              <w:bottom w:val="single" w:sz="8" w:space="0" w:color="auto"/>
              <w:right w:val="single" w:sz="8" w:space="0" w:color="auto"/>
            </w:tcBorders>
            <w:vAlign w:val="center"/>
          </w:tcPr>
          <w:p w14:paraId="60B5F9EA" w14:textId="13E3C55E" w:rsidR="008A57C1" w:rsidRPr="00463368"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中级</w:t>
            </w:r>
          </w:p>
        </w:tc>
        <w:tc>
          <w:tcPr>
            <w:tcW w:w="4185" w:type="dxa"/>
            <w:tcBorders>
              <w:top w:val="single" w:sz="8" w:space="0" w:color="auto"/>
              <w:left w:val="single" w:sz="8" w:space="0" w:color="auto"/>
              <w:bottom w:val="single" w:sz="8" w:space="0" w:color="auto"/>
              <w:right w:val="single" w:sz="8" w:space="0" w:color="auto"/>
            </w:tcBorders>
            <w:vAlign w:val="center"/>
          </w:tcPr>
          <w:p w14:paraId="44964F2A" w14:textId="18FD5963" w:rsidR="008A57C1" w:rsidRPr="00367056"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制定测试计划，编写功能测试用例，执行测试并记录结果，推动缺陷修复。</w:t>
            </w:r>
          </w:p>
        </w:tc>
      </w:tr>
      <w:tr w:rsidR="008A57C1" w:rsidRPr="00367056" w14:paraId="55ED7123"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0D471855" w14:textId="26265F79" w:rsidR="008A57C1" w:rsidRPr="00367056"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熊康慈</w:t>
            </w:r>
          </w:p>
        </w:tc>
        <w:tc>
          <w:tcPr>
            <w:tcW w:w="1417" w:type="dxa"/>
            <w:tcBorders>
              <w:top w:val="single" w:sz="8" w:space="0" w:color="auto"/>
              <w:left w:val="single" w:sz="8" w:space="0" w:color="auto"/>
              <w:bottom w:val="single" w:sz="8" w:space="0" w:color="auto"/>
              <w:right w:val="single" w:sz="8" w:space="0" w:color="auto"/>
            </w:tcBorders>
            <w:vAlign w:val="center"/>
          </w:tcPr>
          <w:p w14:paraId="7B7D359D" w14:textId="6C739C5A" w:rsidR="008A57C1" w:rsidRPr="00367056"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测试人员</w:t>
            </w:r>
          </w:p>
        </w:tc>
        <w:tc>
          <w:tcPr>
            <w:tcW w:w="1701" w:type="dxa"/>
            <w:tcBorders>
              <w:top w:val="single" w:sz="8" w:space="0" w:color="auto"/>
              <w:left w:val="single" w:sz="8" w:space="0" w:color="auto"/>
              <w:bottom w:val="single" w:sz="8" w:space="0" w:color="auto"/>
              <w:right w:val="single" w:sz="8" w:space="0" w:color="auto"/>
            </w:tcBorders>
            <w:vAlign w:val="center"/>
          </w:tcPr>
          <w:p w14:paraId="2885284E" w14:textId="1BED2DC3" w:rsidR="008A57C1" w:rsidRPr="00463368"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中级</w:t>
            </w:r>
          </w:p>
        </w:tc>
        <w:tc>
          <w:tcPr>
            <w:tcW w:w="4185" w:type="dxa"/>
            <w:tcBorders>
              <w:top w:val="single" w:sz="8" w:space="0" w:color="auto"/>
              <w:left w:val="single" w:sz="8" w:space="0" w:color="auto"/>
              <w:bottom w:val="single" w:sz="8" w:space="0" w:color="auto"/>
              <w:right w:val="single" w:sz="8" w:space="0" w:color="auto"/>
            </w:tcBorders>
            <w:vAlign w:val="center"/>
          </w:tcPr>
          <w:p w14:paraId="5378A20B" w14:textId="32B53272" w:rsidR="008A57C1" w:rsidRPr="00367056"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使用</w:t>
            </w:r>
            <w:r w:rsidRPr="003736E9">
              <w:rPr>
                <w:rFonts w:ascii="Times New Roman" w:eastAsia="宋体" w:hAnsi="Times New Roman" w:hint="eastAsia"/>
                <w:sz w:val="24"/>
                <w:szCs w:val="28"/>
              </w:rPr>
              <w:t>Apache JMeter</w:t>
            </w:r>
            <w:r w:rsidRPr="003736E9">
              <w:rPr>
                <w:rFonts w:ascii="Times New Roman" w:eastAsia="宋体" w:hAnsi="Times New Roman" w:hint="eastAsia"/>
                <w:sz w:val="24"/>
                <w:szCs w:val="28"/>
              </w:rPr>
              <w:t>等工具进行性能测试，参与安全测试，确保系统无重大漏洞。</w:t>
            </w:r>
          </w:p>
        </w:tc>
      </w:tr>
      <w:tr w:rsidR="008A57C1" w:rsidRPr="00367056" w14:paraId="11C09007"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111A3032" w14:textId="02DF6CD4" w:rsidR="008A57C1" w:rsidRPr="00367056"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张宇</w:t>
            </w:r>
          </w:p>
        </w:tc>
        <w:tc>
          <w:tcPr>
            <w:tcW w:w="1417" w:type="dxa"/>
            <w:tcBorders>
              <w:top w:val="single" w:sz="8" w:space="0" w:color="auto"/>
              <w:left w:val="single" w:sz="8" w:space="0" w:color="auto"/>
              <w:bottom w:val="single" w:sz="8" w:space="0" w:color="auto"/>
              <w:right w:val="single" w:sz="8" w:space="0" w:color="auto"/>
            </w:tcBorders>
            <w:vAlign w:val="center"/>
          </w:tcPr>
          <w:p w14:paraId="34B7B7E5" w14:textId="372C71AF" w:rsidR="008A57C1" w:rsidRPr="00367056"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开发人员</w:t>
            </w:r>
          </w:p>
        </w:tc>
        <w:tc>
          <w:tcPr>
            <w:tcW w:w="1701" w:type="dxa"/>
            <w:tcBorders>
              <w:top w:val="single" w:sz="8" w:space="0" w:color="auto"/>
              <w:left w:val="single" w:sz="8" w:space="0" w:color="auto"/>
              <w:bottom w:val="single" w:sz="8" w:space="0" w:color="auto"/>
              <w:right w:val="single" w:sz="8" w:space="0" w:color="auto"/>
            </w:tcBorders>
            <w:vAlign w:val="center"/>
          </w:tcPr>
          <w:p w14:paraId="0CD64DCF" w14:textId="2A0441DE" w:rsidR="008A57C1" w:rsidRPr="00463368"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高级</w:t>
            </w:r>
          </w:p>
        </w:tc>
        <w:tc>
          <w:tcPr>
            <w:tcW w:w="4185" w:type="dxa"/>
            <w:tcBorders>
              <w:top w:val="single" w:sz="8" w:space="0" w:color="auto"/>
              <w:left w:val="single" w:sz="8" w:space="0" w:color="auto"/>
              <w:bottom w:val="single" w:sz="8" w:space="0" w:color="auto"/>
              <w:right w:val="single" w:sz="8" w:space="0" w:color="auto"/>
            </w:tcBorders>
            <w:vAlign w:val="center"/>
          </w:tcPr>
          <w:p w14:paraId="0965642C" w14:textId="1241D6F4" w:rsidR="008A57C1" w:rsidRPr="00367056"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使用</w:t>
            </w:r>
            <w:r w:rsidRPr="003736E9">
              <w:rPr>
                <w:rFonts w:ascii="Times New Roman" w:eastAsia="宋体" w:hAnsi="Times New Roman" w:hint="eastAsia"/>
                <w:sz w:val="24"/>
                <w:szCs w:val="28"/>
              </w:rPr>
              <w:t>Vue.js</w:t>
            </w:r>
            <w:r w:rsidRPr="003736E9">
              <w:rPr>
                <w:rFonts w:ascii="Times New Roman" w:eastAsia="宋体" w:hAnsi="Times New Roman" w:hint="eastAsia"/>
                <w:sz w:val="24"/>
                <w:szCs w:val="28"/>
              </w:rPr>
              <w:t>实现用户界面设计，优化前端性能，提高用户体验。</w:t>
            </w:r>
          </w:p>
        </w:tc>
      </w:tr>
      <w:tr w:rsidR="008A57C1" w:rsidRPr="00367056" w14:paraId="3FA94363"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4F1FC422" w14:textId="120432C9" w:rsidR="008A57C1"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张智钦</w:t>
            </w:r>
          </w:p>
        </w:tc>
        <w:tc>
          <w:tcPr>
            <w:tcW w:w="1417" w:type="dxa"/>
            <w:tcBorders>
              <w:top w:val="single" w:sz="8" w:space="0" w:color="auto"/>
              <w:left w:val="single" w:sz="8" w:space="0" w:color="auto"/>
              <w:bottom w:val="single" w:sz="8" w:space="0" w:color="auto"/>
              <w:right w:val="single" w:sz="8" w:space="0" w:color="auto"/>
            </w:tcBorders>
            <w:vAlign w:val="center"/>
          </w:tcPr>
          <w:p w14:paraId="10B42C6A" w14:textId="14E19630" w:rsidR="008A57C1"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开发人员</w:t>
            </w:r>
          </w:p>
        </w:tc>
        <w:tc>
          <w:tcPr>
            <w:tcW w:w="1701" w:type="dxa"/>
            <w:tcBorders>
              <w:top w:val="single" w:sz="8" w:space="0" w:color="auto"/>
              <w:left w:val="single" w:sz="8" w:space="0" w:color="auto"/>
              <w:bottom w:val="single" w:sz="8" w:space="0" w:color="auto"/>
              <w:right w:val="single" w:sz="8" w:space="0" w:color="auto"/>
            </w:tcBorders>
            <w:vAlign w:val="center"/>
          </w:tcPr>
          <w:p w14:paraId="6B188CBC" w14:textId="005F9A26" w:rsidR="008A57C1" w:rsidRPr="00463368"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高级</w:t>
            </w:r>
          </w:p>
        </w:tc>
        <w:tc>
          <w:tcPr>
            <w:tcW w:w="4185" w:type="dxa"/>
            <w:tcBorders>
              <w:top w:val="single" w:sz="8" w:space="0" w:color="auto"/>
              <w:left w:val="single" w:sz="8" w:space="0" w:color="auto"/>
              <w:bottom w:val="single" w:sz="8" w:space="0" w:color="auto"/>
              <w:right w:val="single" w:sz="8" w:space="0" w:color="auto"/>
            </w:tcBorders>
            <w:vAlign w:val="center"/>
          </w:tcPr>
          <w:p w14:paraId="27DC0B46" w14:textId="2BBB0473" w:rsidR="008A57C1" w:rsidRPr="00367056"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ab/>
            </w:r>
            <w:r w:rsidRPr="003736E9">
              <w:rPr>
                <w:rFonts w:ascii="Times New Roman" w:eastAsia="宋体" w:hAnsi="Times New Roman" w:hint="eastAsia"/>
                <w:sz w:val="24"/>
                <w:szCs w:val="28"/>
              </w:rPr>
              <w:t>使用</w:t>
            </w:r>
            <w:r w:rsidRPr="003736E9">
              <w:rPr>
                <w:rFonts w:ascii="Times New Roman" w:eastAsia="宋体" w:hAnsi="Times New Roman" w:hint="eastAsia"/>
                <w:sz w:val="24"/>
                <w:szCs w:val="28"/>
              </w:rPr>
              <w:t>Java 8</w:t>
            </w:r>
            <w:r w:rsidRPr="003736E9">
              <w:rPr>
                <w:rFonts w:ascii="Times New Roman" w:eastAsia="宋体" w:hAnsi="Times New Roman" w:hint="eastAsia"/>
                <w:sz w:val="24"/>
                <w:szCs w:val="28"/>
              </w:rPr>
              <w:t>及以上版本和</w:t>
            </w:r>
            <w:r w:rsidRPr="003736E9">
              <w:rPr>
                <w:rFonts w:ascii="Times New Roman" w:eastAsia="宋体" w:hAnsi="Times New Roman" w:hint="eastAsia"/>
                <w:sz w:val="24"/>
                <w:szCs w:val="28"/>
              </w:rPr>
              <w:t>Spring Boot</w:t>
            </w:r>
            <w:r w:rsidRPr="003736E9">
              <w:rPr>
                <w:rFonts w:ascii="Times New Roman" w:eastAsia="宋体" w:hAnsi="Times New Roman" w:hint="eastAsia"/>
                <w:sz w:val="24"/>
                <w:szCs w:val="28"/>
              </w:rPr>
              <w:t>框架开发服务端逻辑，处理复杂的业务逻辑和数据操作。</w:t>
            </w:r>
          </w:p>
        </w:tc>
      </w:tr>
      <w:tr w:rsidR="008A57C1" w:rsidRPr="00367056" w14:paraId="4F00FBEF"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0BB7A28A" w14:textId="473608ED" w:rsidR="008A57C1"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姚泽宇</w:t>
            </w:r>
          </w:p>
        </w:tc>
        <w:tc>
          <w:tcPr>
            <w:tcW w:w="1417" w:type="dxa"/>
            <w:tcBorders>
              <w:top w:val="single" w:sz="8" w:space="0" w:color="auto"/>
              <w:left w:val="single" w:sz="8" w:space="0" w:color="auto"/>
              <w:bottom w:val="single" w:sz="8" w:space="0" w:color="auto"/>
              <w:right w:val="single" w:sz="8" w:space="0" w:color="auto"/>
            </w:tcBorders>
            <w:vAlign w:val="center"/>
          </w:tcPr>
          <w:p w14:paraId="1EE33DEF" w14:textId="49BDCD1D" w:rsidR="008A57C1"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开发人员</w:t>
            </w:r>
          </w:p>
        </w:tc>
        <w:tc>
          <w:tcPr>
            <w:tcW w:w="1701" w:type="dxa"/>
            <w:tcBorders>
              <w:top w:val="single" w:sz="8" w:space="0" w:color="auto"/>
              <w:left w:val="single" w:sz="8" w:space="0" w:color="auto"/>
              <w:bottom w:val="single" w:sz="8" w:space="0" w:color="auto"/>
              <w:right w:val="single" w:sz="8" w:space="0" w:color="auto"/>
            </w:tcBorders>
            <w:vAlign w:val="center"/>
          </w:tcPr>
          <w:p w14:paraId="0ECBBD57" w14:textId="6EA955A1" w:rsidR="008A57C1" w:rsidRPr="00463368"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中高级</w:t>
            </w:r>
          </w:p>
        </w:tc>
        <w:tc>
          <w:tcPr>
            <w:tcW w:w="4185" w:type="dxa"/>
            <w:tcBorders>
              <w:top w:val="single" w:sz="8" w:space="0" w:color="auto"/>
              <w:left w:val="single" w:sz="8" w:space="0" w:color="auto"/>
              <w:bottom w:val="single" w:sz="8" w:space="0" w:color="auto"/>
              <w:right w:val="single" w:sz="8" w:space="0" w:color="auto"/>
            </w:tcBorders>
            <w:vAlign w:val="center"/>
          </w:tcPr>
          <w:p w14:paraId="392B58F8" w14:textId="3303A319" w:rsidR="008A57C1" w:rsidRPr="00367056"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协助李开发</w:t>
            </w:r>
            <w:r w:rsidRPr="003736E9">
              <w:rPr>
                <w:rFonts w:ascii="Times New Roman" w:eastAsia="宋体" w:hAnsi="Times New Roman" w:hint="eastAsia"/>
                <w:sz w:val="24"/>
                <w:szCs w:val="28"/>
              </w:rPr>
              <w:t>2</w:t>
            </w:r>
            <w:r w:rsidRPr="003736E9">
              <w:rPr>
                <w:rFonts w:ascii="Times New Roman" w:eastAsia="宋体" w:hAnsi="Times New Roman" w:hint="eastAsia"/>
                <w:sz w:val="24"/>
                <w:szCs w:val="28"/>
              </w:rPr>
              <w:t>进行后端开发，负责</w:t>
            </w:r>
            <w:r w:rsidRPr="003736E9">
              <w:rPr>
                <w:rFonts w:ascii="Times New Roman" w:eastAsia="宋体" w:hAnsi="Times New Roman" w:hint="eastAsia"/>
                <w:sz w:val="24"/>
                <w:szCs w:val="28"/>
              </w:rPr>
              <w:t>API</w:t>
            </w:r>
            <w:r w:rsidRPr="003736E9">
              <w:rPr>
                <w:rFonts w:ascii="Times New Roman" w:eastAsia="宋体" w:hAnsi="Times New Roman" w:hint="eastAsia"/>
                <w:sz w:val="24"/>
                <w:szCs w:val="28"/>
              </w:rPr>
              <w:t>接口的设计与实现。</w:t>
            </w:r>
          </w:p>
        </w:tc>
      </w:tr>
      <w:tr w:rsidR="008A57C1" w:rsidRPr="00367056" w14:paraId="31EEF60B"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14011F29" w14:textId="1EAC6995" w:rsidR="008A57C1"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付思成</w:t>
            </w:r>
          </w:p>
        </w:tc>
        <w:tc>
          <w:tcPr>
            <w:tcW w:w="1417" w:type="dxa"/>
            <w:tcBorders>
              <w:top w:val="single" w:sz="8" w:space="0" w:color="auto"/>
              <w:left w:val="single" w:sz="8" w:space="0" w:color="auto"/>
              <w:bottom w:val="single" w:sz="8" w:space="0" w:color="auto"/>
              <w:right w:val="single" w:sz="8" w:space="0" w:color="auto"/>
            </w:tcBorders>
            <w:vAlign w:val="center"/>
          </w:tcPr>
          <w:p w14:paraId="0A1530A7" w14:textId="64FA2270" w:rsidR="008A57C1"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开发人员</w:t>
            </w:r>
          </w:p>
        </w:tc>
        <w:tc>
          <w:tcPr>
            <w:tcW w:w="1701" w:type="dxa"/>
            <w:tcBorders>
              <w:top w:val="single" w:sz="8" w:space="0" w:color="auto"/>
              <w:left w:val="single" w:sz="8" w:space="0" w:color="auto"/>
              <w:bottom w:val="single" w:sz="8" w:space="0" w:color="auto"/>
              <w:right w:val="single" w:sz="8" w:space="0" w:color="auto"/>
            </w:tcBorders>
            <w:vAlign w:val="center"/>
          </w:tcPr>
          <w:p w14:paraId="69F83874" w14:textId="5063E759" w:rsidR="008A57C1" w:rsidRPr="00463368"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中级（数据库）</w:t>
            </w:r>
          </w:p>
        </w:tc>
        <w:tc>
          <w:tcPr>
            <w:tcW w:w="4185" w:type="dxa"/>
            <w:tcBorders>
              <w:top w:val="single" w:sz="8" w:space="0" w:color="auto"/>
              <w:left w:val="single" w:sz="8" w:space="0" w:color="auto"/>
              <w:bottom w:val="single" w:sz="8" w:space="0" w:color="auto"/>
              <w:right w:val="single" w:sz="8" w:space="0" w:color="auto"/>
            </w:tcBorders>
            <w:vAlign w:val="center"/>
          </w:tcPr>
          <w:p w14:paraId="729AA669" w14:textId="24F2828D" w:rsidR="008A57C1" w:rsidRPr="00367056"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设计和维护数据库结构，优化查询性能，实施数据迁移和备份策略</w:t>
            </w:r>
          </w:p>
        </w:tc>
      </w:tr>
      <w:tr w:rsidR="008A57C1" w:rsidRPr="00367056" w14:paraId="0D220A0E"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0DBC6A22" w14:textId="72B98E38" w:rsidR="008A57C1"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张玉柱</w:t>
            </w:r>
          </w:p>
        </w:tc>
        <w:tc>
          <w:tcPr>
            <w:tcW w:w="1417" w:type="dxa"/>
            <w:tcBorders>
              <w:top w:val="single" w:sz="8" w:space="0" w:color="auto"/>
              <w:left w:val="single" w:sz="8" w:space="0" w:color="auto"/>
              <w:bottom w:val="single" w:sz="8" w:space="0" w:color="auto"/>
              <w:right w:val="single" w:sz="8" w:space="0" w:color="auto"/>
            </w:tcBorders>
            <w:vAlign w:val="center"/>
          </w:tcPr>
          <w:p w14:paraId="10404B5C" w14:textId="3D8641DA" w:rsidR="008A57C1"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开发人员</w:t>
            </w:r>
          </w:p>
        </w:tc>
        <w:tc>
          <w:tcPr>
            <w:tcW w:w="1701" w:type="dxa"/>
            <w:tcBorders>
              <w:top w:val="single" w:sz="8" w:space="0" w:color="auto"/>
              <w:left w:val="single" w:sz="8" w:space="0" w:color="auto"/>
              <w:bottom w:val="single" w:sz="8" w:space="0" w:color="auto"/>
              <w:right w:val="single" w:sz="8" w:space="0" w:color="auto"/>
            </w:tcBorders>
            <w:vAlign w:val="center"/>
          </w:tcPr>
          <w:p w14:paraId="0D97B3F5" w14:textId="7146F9AC" w:rsidR="008A57C1" w:rsidRPr="00463368"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中级</w:t>
            </w:r>
          </w:p>
        </w:tc>
        <w:tc>
          <w:tcPr>
            <w:tcW w:w="4185" w:type="dxa"/>
            <w:tcBorders>
              <w:top w:val="single" w:sz="8" w:space="0" w:color="auto"/>
              <w:left w:val="single" w:sz="8" w:space="0" w:color="auto"/>
              <w:bottom w:val="single" w:sz="8" w:space="0" w:color="auto"/>
              <w:right w:val="single" w:sz="8" w:space="0" w:color="auto"/>
            </w:tcBorders>
            <w:vAlign w:val="center"/>
          </w:tcPr>
          <w:p w14:paraId="0FDF85F0" w14:textId="6C1D9786" w:rsidR="008A57C1" w:rsidRPr="00367056"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具备前后端开发能力，可以根据需要灵活支持前端或后端的开发工作。</w:t>
            </w:r>
          </w:p>
        </w:tc>
      </w:tr>
      <w:tr w:rsidR="008A57C1" w:rsidRPr="00367056" w14:paraId="0459AE90"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2E27CF2C" w14:textId="79FE5436" w:rsidR="008A57C1" w:rsidRPr="00FE1ABC" w:rsidRDefault="00FE1ABC" w:rsidP="008A57C1">
            <w:pPr>
              <w:jc w:val="center"/>
              <w:rPr>
                <w:rFonts w:ascii="Times New Roman" w:eastAsia="宋体" w:hAnsi="Times New Roman"/>
                <w:sz w:val="24"/>
                <w:szCs w:val="28"/>
                <w:lang w:val="en-GB"/>
              </w:rPr>
            </w:pPr>
            <w:r>
              <w:rPr>
                <w:rFonts w:ascii="Times New Roman" w:eastAsia="宋体" w:hAnsi="Times New Roman" w:hint="eastAsia"/>
                <w:sz w:val="24"/>
                <w:szCs w:val="28"/>
              </w:rPr>
              <w:t>卡乔</w:t>
            </w:r>
          </w:p>
        </w:tc>
        <w:tc>
          <w:tcPr>
            <w:tcW w:w="1417" w:type="dxa"/>
            <w:tcBorders>
              <w:top w:val="single" w:sz="8" w:space="0" w:color="auto"/>
              <w:left w:val="single" w:sz="8" w:space="0" w:color="auto"/>
              <w:bottom w:val="single" w:sz="8" w:space="0" w:color="auto"/>
              <w:right w:val="single" w:sz="8" w:space="0" w:color="auto"/>
            </w:tcBorders>
            <w:vAlign w:val="center"/>
          </w:tcPr>
          <w:p w14:paraId="4843A5DF" w14:textId="7C4708D0" w:rsidR="008A57C1" w:rsidRDefault="008A57C1" w:rsidP="008A57C1">
            <w:pPr>
              <w:jc w:val="center"/>
              <w:rPr>
                <w:rFonts w:ascii="Times New Roman" w:eastAsia="宋体" w:hAnsi="Times New Roman"/>
                <w:sz w:val="24"/>
                <w:szCs w:val="28"/>
              </w:rPr>
            </w:pPr>
            <w:r>
              <w:rPr>
                <w:rFonts w:ascii="Times New Roman" w:eastAsia="宋体" w:hAnsi="Times New Roman" w:hint="eastAsia"/>
                <w:sz w:val="24"/>
                <w:szCs w:val="28"/>
              </w:rPr>
              <w:t>运维人员</w:t>
            </w:r>
          </w:p>
        </w:tc>
        <w:tc>
          <w:tcPr>
            <w:tcW w:w="1701" w:type="dxa"/>
            <w:tcBorders>
              <w:top w:val="single" w:sz="8" w:space="0" w:color="auto"/>
              <w:left w:val="single" w:sz="8" w:space="0" w:color="auto"/>
              <w:bottom w:val="single" w:sz="8" w:space="0" w:color="auto"/>
              <w:right w:val="single" w:sz="8" w:space="0" w:color="auto"/>
            </w:tcBorders>
            <w:vAlign w:val="center"/>
          </w:tcPr>
          <w:p w14:paraId="663F4283" w14:textId="54E3CFCB" w:rsidR="008A57C1" w:rsidRPr="00463368"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高级</w:t>
            </w:r>
          </w:p>
        </w:tc>
        <w:tc>
          <w:tcPr>
            <w:tcW w:w="4185" w:type="dxa"/>
            <w:tcBorders>
              <w:top w:val="single" w:sz="8" w:space="0" w:color="auto"/>
              <w:left w:val="single" w:sz="8" w:space="0" w:color="auto"/>
              <w:bottom w:val="single" w:sz="8" w:space="0" w:color="auto"/>
              <w:right w:val="single" w:sz="8" w:space="0" w:color="auto"/>
            </w:tcBorders>
            <w:vAlign w:val="center"/>
          </w:tcPr>
          <w:p w14:paraId="23E78803" w14:textId="74BFC295" w:rsidR="008A57C1" w:rsidRPr="00367056" w:rsidRDefault="008A57C1" w:rsidP="008A57C1">
            <w:pPr>
              <w:jc w:val="center"/>
              <w:rPr>
                <w:rFonts w:ascii="Times New Roman" w:eastAsia="宋体" w:hAnsi="Times New Roman"/>
                <w:sz w:val="24"/>
                <w:szCs w:val="28"/>
              </w:rPr>
            </w:pPr>
            <w:r w:rsidRPr="003736E9">
              <w:rPr>
                <w:rFonts w:ascii="Times New Roman" w:eastAsia="宋体" w:hAnsi="Times New Roman" w:hint="eastAsia"/>
                <w:sz w:val="24"/>
                <w:szCs w:val="28"/>
              </w:rPr>
              <w:t>负责系统的部署、配置管理和日常运维。监控系统健康状况，及时响应故障报警。</w:t>
            </w:r>
          </w:p>
        </w:tc>
      </w:tr>
    </w:tbl>
    <w:p w14:paraId="21D374C0" w14:textId="77777777" w:rsidR="00CD49D3" w:rsidRDefault="00CD49D3" w:rsidP="00CD49D3">
      <w:pPr>
        <w:spacing w:line="360" w:lineRule="auto"/>
        <w:rPr>
          <w:rFonts w:ascii="Times New Roman" w:eastAsia="宋体" w:hAnsi="Times New Roman"/>
          <w:sz w:val="24"/>
          <w:szCs w:val="28"/>
        </w:rPr>
      </w:pPr>
    </w:p>
    <w:p w14:paraId="1F7476D4" w14:textId="77777777" w:rsidR="00935E3A" w:rsidRDefault="00935E3A" w:rsidP="00CD49D3">
      <w:pPr>
        <w:spacing w:line="360" w:lineRule="auto"/>
        <w:rPr>
          <w:rFonts w:ascii="Times New Roman" w:eastAsia="宋体" w:hAnsi="Times New Roman"/>
          <w:sz w:val="24"/>
          <w:szCs w:val="28"/>
        </w:rPr>
      </w:pPr>
    </w:p>
    <w:p w14:paraId="5B514191" w14:textId="77777777" w:rsidR="00935E3A" w:rsidRPr="00367056" w:rsidRDefault="00935E3A" w:rsidP="00CD49D3">
      <w:pPr>
        <w:spacing w:line="360" w:lineRule="auto"/>
        <w:rPr>
          <w:rFonts w:ascii="Times New Roman" w:eastAsia="宋体" w:hAnsi="Times New Roman"/>
          <w:sz w:val="24"/>
          <w:szCs w:val="28"/>
        </w:rPr>
      </w:pPr>
    </w:p>
    <w:p w14:paraId="5724D0F5" w14:textId="602309F9" w:rsidR="002E313C" w:rsidRPr="00367056" w:rsidRDefault="002E313C" w:rsidP="007261A8">
      <w:pPr>
        <w:pStyle w:val="2"/>
        <w:keepNext w:val="0"/>
        <w:keepLines w:val="0"/>
        <w:spacing w:before="0" w:after="0" w:line="360" w:lineRule="auto"/>
        <w:rPr>
          <w:rFonts w:ascii="Times New Roman" w:eastAsia="宋体" w:hAnsi="Times New Roman"/>
        </w:rPr>
      </w:pPr>
      <w:bookmarkStart w:id="44" w:name="_Toc164111183"/>
      <w:bookmarkStart w:id="45" w:name="_Toc195276611"/>
      <w:bookmarkStart w:id="46" w:name="_Toc196395503"/>
      <w:r w:rsidRPr="00367056">
        <w:rPr>
          <w:rFonts w:ascii="Times New Roman" w:eastAsia="宋体" w:hAnsi="Times New Roman" w:hint="eastAsia"/>
        </w:rPr>
        <w:lastRenderedPageBreak/>
        <w:t xml:space="preserve">4 </w:t>
      </w:r>
      <w:r w:rsidR="00F9399A" w:rsidRPr="00367056">
        <w:rPr>
          <w:rFonts w:ascii="Times New Roman" w:eastAsia="宋体" w:hAnsi="Times New Roman" w:hint="eastAsia"/>
        </w:rPr>
        <w:t>实施计划</w:t>
      </w:r>
      <w:bookmarkEnd w:id="44"/>
      <w:bookmarkEnd w:id="45"/>
      <w:bookmarkEnd w:id="46"/>
    </w:p>
    <w:p w14:paraId="6BACD54F" w14:textId="5ADD29F5"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47" w:name="_Toc164111184"/>
      <w:bookmarkStart w:id="48" w:name="_Toc195276612"/>
      <w:bookmarkStart w:id="49" w:name="_Toc196395504"/>
      <w:r w:rsidRPr="00367056">
        <w:rPr>
          <w:rFonts w:ascii="Times New Roman" w:eastAsia="宋体" w:hAnsi="Times New Roman" w:hint="eastAsia"/>
          <w:sz w:val="28"/>
          <w:szCs w:val="28"/>
        </w:rPr>
        <w:t>4.1</w:t>
      </w:r>
      <w:r w:rsidRPr="00367056">
        <w:rPr>
          <w:rFonts w:ascii="Times New Roman" w:eastAsia="宋体" w:hAnsi="Times New Roman"/>
          <w:sz w:val="28"/>
          <w:szCs w:val="28"/>
        </w:rPr>
        <w:t xml:space="preserve"> </w:t>
      </w:r>
      <w:bookmarkEnd w:id="47"/>
      <w:r w:rsidR="00C510CE">
        <w:rPr>
          <w:rFonts w:ascii="Times New Roman" w:eastAsia="宋体" w:hAnsi="Times New Roman" w:hint="eastAsia"/>
          <w:sz w:val="28"/>
          <w:szCs w:val="28"/>
        </w:rPr>
        <w:t>生命周期模型</w:t>
      </w:r>
      <w:bookmarkEnd w:id="48"/>
      <w:bookmarkEnd w:id="49"/>
    </w:p>
    <w:p w14:paraId="0C4DDFE3" w14:textId="3665E779" w:rsidR="005F55A6" w:rsidRDefault="00C510CE" w:rsidP="00C510CE">
      <w:pPr>
        <w:spacing w:line="360" w:lineRule="auto"/>
        <w:ind w:firstLine="420"/>
        <w:rPr>
          <w:rFonts w:ascii="Times New Roman" w:eastAsia="宋体" w:hAnsi="Times New Roman"/>
          <w:sz w:val="24"/>
          <w:szCs w:val="28"/>
        </w:rPr>
      </w:pPr>
      <w:r w:rsidRPr="00C510CE">
        <w:rPr>
          <w:rFonts w:ascii="Times New Roman" w:eastAsia="宋体" w:hAnsi="Times New Roman" w:hint="eastAsia"/>
          <w:sz w:val="24"/>
          <w:szCs w:val="28"/>
        </w:rPr>
        <w:t>本项目采用</w:t>
      </w:r>
      <w:r w:rsidRPr="00C510CE">
        <w:rPr>
          <w:rFonts w:ascii="Times New Roman" w:eastAsia="宋体" w:hAnsi="Times New Roman" w:hint="eastAsia"/>
          <w:sz w:val="24"/>
          <w:szCs w:val="28"/>
        </w:rPr>
        <w:t>Scrum</w:t>
      </w:r>
      <w:r w:rsidRPr="00C510CE">
        <w:rPr>
          <w:rFonts w:ascii="Times New Roman" w:eastAsia="宋体" w:hAnsi="Times New Roman" w:hint="eastAsia"/>
          <w:sz w:val="24"/>
          <w:szCs w:val="28"/>
        </w:rPr>
        <w:t>敏捷开发模型，以应对需求变化、快速交付价值并提高团队协作效率。通过短周期迭代（</w:t>
      </w:r>
      <w:r w:rsidRPr="00C510CE">
        <w:rPr>
          <w:rFonts w:ascii="Times New Roman" w:eastAsia="宋体" w:hAnsi="Times New Roman" w:hint="eastAsia"/>
          <w:sz w:val="24"/>
          <w:szCs w:val="28"/>
        </w:rPr>
        <w:t>Sprint</w:t>
      </w:r>
      <w:r w:rsidRPr="00C510CE">
        <w:rPr>
          <w:rFonts w:ascii="Times New Roman" w:eastAsia="宋体" w:hAnsi="Times New Roman" w:hint="eastAsia"/>
          <w:sz w:val="24"/>
          <w:szCs w:val="28"/>
        </w:rPr>
        <w:t>），我们能够持续优化产品，并确保客户满意度。</w:t>
      </w:r>
      <w:r w:rsidRPr="00C510CE">
        <w:rPr>
          <w:rFonts w:ascii="Times New Roman" w:eastAsia="宋体" w:hAnsi="Times New Roman" w:hint="eastAsia"/>
          <w:sz w:val="24"/>
          <w:szCs w:val="28"/>
        </w:rPr>
        <w:t>Scrum</w:t>
      </w:r>
      <w:r w:rsidRPr="00C510CE">
        <w:rPr>
          <w:rFonts w:ascii="Times New Roman" w:eastAsia="宋体" w:hAnsi="Times New Roman" w:hint="eastAsia"/>
          <w:sz w:val="24"/>
          <w:szCs w:val="28"/>
        </w:rPr>
        <w:t>框架的灵活性和响应性使它成为处理复杂且动态需求的理想选择，有助于我们在云南省企业就业失业数据采集系统项目中迅速适应任何变更，同时保证高质量的产品输出。</w:t>
      </w:r>
    </w:p>
    <w:p w14:paraId="0666D206" w14:textId="621A6792" w:rsidR="00281361" w:rsidRDefault="00C510CE" w:rsidP="006557FA">
      <w:pPr>
        <w:spacing w:line="360" w:lineRule="auto"/>
        <w:ind w:firstLine="420"/>
        <w:rPr>
          <w:rFonts w:ascii="Times New Roman" w:eastAsia="宋体" w:hAnsi="Times New Roman"/>
          <w:sz w:val="24"/>
          <w:szCs w:val="28"/>
        </w:rPr>
      </w:pPr>
      <w:r w:rsidRPr="00C510CE">
        <w:rPr>
          <w:rFonts w:ascii="Times New Roman" w:eastAsia="宋体" w:hAnsi="Times New Roman" w:hint="eastAsia"/>
          <w:sz w:val="24"/>
          <w:szCs w:val="28"/>
        </w:rPr>
        <w:t>每个</w:t>
      </w:r>
      <w:r w:rsidRPr="00C510CE">
        <w:rPr>
          <w:rFonts w:ascii="Times New Roman" w:eastAsia="宋体" w:hAnsi="Times New Roman" w:hint="eastAsia"/>
          <w:sz w:val="24"/>
          <w:szCs w:val="28"/>
        </w:rPr>
        <w:t>Sprint</w:t>
      </w:r>
      <w:r w:rsidRPr="00C510CE">
        <w:rPr>
          <w:rFonts w:ascii="Times New Roman" w:eastAsia="宋体" w:hAnsi="Times New Roman" w:hint="eastAsia"/>
          <w:sz w:val="24"/>
          <w:szCs w:val="28"/>
        </w:rPr>
        <w:t>为</w:t>
      </w:r>
      <w:r w:rsidRPr="00C510CE">
        <w:rPr>
          <w:rFonts w:ascii="Times New Roman" w:eastAsia="宋体" w:hAnsi="Times New Roman" w:hint="eastAsia"/>
          <w:sz w:val="24"/>
          <w:szCs w:val="28"/>
        </w:rPr>
        <w:t>2-4</w:t>
      </w:r>
      <w:r w:rsidRPr="00C510CE">
        <w:rPr>
          <w:rFonts w:ascii="Times New Roman" w:eastAsia="宋体" w:hAnsi="Times New Roman" w:hint="eastAsia"/>
          <w:sz w:val="24"/>
          <w:szCs w:val="28"/>
        </w:rPr>
        <w:t>周（根据项目复杂度选择）。我们的项目将采用每</w:t>
      </w:r>
      <w:r w:rsidRPr="00C510CE">
        <w:rPr>
          <w:rFonts w:ascii="Times New Roman" w:eastAsia="宋体" w:hAnsi="Times New Roman" w:hint="eastAsia"/>
          <w:sz w:val="24"/>
          <w:szCs w:val="28"/>
        </w:rPr>
        <w:t>2</w:t>
      </w:r>
      <w:r w:rsidRPr="00C510CE">
        <w:rPr>
          <w:rFonts w:ascii="Times New Roman" w:eastAsia="宋体" w:hAnsi="Times New Roman" w:hint="eastAsia"/>
          <w:sz w:val="24"/>
          <w:szCs w:val="28"/>
        </w:rPr>
        <w:t>周为一个</w:t>
      </w:r>
      <w:r w:rsidRPr="00C510CE">
        <w:rPr>
          <w:rFonts w:ascii="Times New Roman" w:eastAsia="宋体" w:hAnsi="Times New Roman" w:hint="eastAsia"/>
          <w:sz w:val="24"/>
          <w:szCs w:val="28"/>
        </w:rPr>
        <w:t>Sprint</w:t>
      </w:r>
      <w:r w:rsidRPr="00C510CE">
        <w:rPr>
          <w:rFonts w:ascii="Times New Roman" w:eastAsia="宋体" w:hAnsi="Times New Roman" w:hint="eastAsia"/>
          <w:sz w:val="24"/>
          <w:szCs w:val="28"/>
        </w:rPr>
        <w:t>周期的方式进行。在每个</w:t>
      </w:r>
      <w:r w:rsidRPr="00C510CE">
        <w:rPr>
          <w:rFonts w:ascii="Times New Roman" w:eastAsia="宋体" w:hAnsi="Times New Roman" w:hint="eastAsia"/>
          <w:sz w:val="24"/>
          <w:szCs w:val="28"/>
        </w:rPr>
        <w:t>Sprint</w:t>
      </w:r>
      <w:r w:rsidRPr="00C510CE">
        <w:rPr>
          <w:rFonts w:ascii="Times New Roman" w:eastAsia="宋体" w:hAnsi="Times New Roman" w:hint="eastAsia"/>
          <w:sz w:val="24"/>
          <w:szCs w:val="28"/>
        </w:rPr>
        <w:t>结束时，都会交付一个可用的产品增量。</w:t>
      </w:r>
    </w:p>
    <w:p w14:paraId="4E420957" w14:textId="25FEA74A" w:rsidR="00281361" w:rsidRPr="00367056" w:rsidRDefault="00281361" w:rsidP="00281361">
      <w:pPr>
        <w:pStyle w:val="3"/>
        <w:keepNext w:val="0"/>
        <w:keepLines w:val="0"/>
        <w:spacing w:before="0" w:after="0" w:line="360" w:lineRule="auto"/>
        <w:rPr>
          <w:rFonts w:ascii="Times New Roman" w:eastAsia="宋体" w:hAnsi="Times New Roman"/>
          <w:sz w:val="28"/>
          <w:szCs w:val="28"/>
        </w:rPr>
      </w:pPr>
      <w:bookmarkStart w:id="50" w:name="_Toc196395505"/>
      <w:r w:rsidRPr="00367056">
        <w:rPr>
          <w:rFonts w:ascii="Times New Roman" w:eastAsia="宋体" w:hAnsi="Times New Roman" w:hint="eastAsia"/>
          <w:sz w:val="28"/>
          <w:szCs w:val="28"/>
        </w:rPr>
        <w:t>4.</w:t>
      </w:r>
      <w:r>
        <w:rPr>
          <w:rFonts w:ascii="Times New Roman" w:eastAsia="宋体" w:hAnsi="Times New Roman" w:hint="eastAsia"/>
          <w:sz w:val="28"/>
          <w:szCs w:val="28"/>
        </w:rPr>
        <w:t>2</w:t>
      </w:r>
      <w:r w:rsidRPr="00367056">
        <w:rPr>
          <w:rFonts w:ascii="Times New Roman" w:eastAsia="宋体" w:hAnsi="Times New Roman"/>
          <w:sz w:val="28"/>
          <w:szCs w:val="28"/>
        </w:rPr>
        <w:t xml:space="preserve"> </w:t>
      </w:r>
      <w:r>
        <w:rPr>
          <w:rFonts w:ascii="Times New Roman" w:eastAsia="宋体" w:hAnsi="Times New Roman" w:hint="eastAsia"/>
          <w:sz w:val="28"/>
          <w:szCs w:val="28"/>
        </w:rPr>
        <w:t>进度计划</w:t>
      </w:r>
      <w:bookmarkEnd w:id="50"/>
    </w:p>
    <w:tbl>
      <w:tblPr>
        <w:tblStyle w:val="a7"/>
        <w:tblW w:w="0" w:type="auto"/>
        <w:jc w:val="center"/>
        <w:tblLook w:val="04A0" w:firstRow="1" w:lastRow="0" w:firstColumn="1" w:lastColumn="0" w:noHBand="0" w:noVBand="1"/>
      </w:tblPr>
      <w:tblGrid>
        <w:gridCol w:w="1843"/>
        <w:gridCol w:w="1220"/>
        <w:gridCol w:w="1605"/>
        <w:gridCol w:w="3413"/>
      </w:tblGrid>
      <w:tr w:rsidR="0046427B" w:rsidRPr="00367056" w14:paraId="2A13AB57" w14:textId="77777777" w:rsidTr="00FA385B">
        <w:trPr>
          <w:cantSplit/>
          <w:trHeight w:val="436"/>
          <w:jc w:val="center"/>
        </w:trPr>
        <w:tc>
          <w:tcPr>
            <w:tcW w:w="1843" w:type="dxa"/>
            <w:tcBorders>
              <w:top w:val="single" w:sz="8" w:space="0" w:color="auto"/>
              <w:left w:val="single" w:sz="8" w:space="0" w:color="auto"/>
              <w:bottom w:val="single" w:sz="8" w:space="0" w:color="auto"/>
              <w:right w:val="single" w:sz="8" w:space="0" w:color="auto"/>
            </w:tcBorders>
            <w:vAlign w:val="center"/>
          </w:tcPr>
          <w:p w14:paraId="3C9CCE69" w14:textId="77777777" w:rsidR="0046427B" w:rsidRPr="00367056" w:rsidRDefault="0046427B" w:rsidP="00FA385B">
            <w:pPr>
              <w:jc w:val="center"/>
              <w:rPr>
                <w:rFonts w:ascii="Times New Roman" w:eastAsia="宋体" w:hAnsi="Times New Roman"/>
                <w:sz w:val="24"/>
                <w:szCs w:val="28"/>
              </w:rPr>
            </w:pPr>
            <w:r>
              <w:rPr>
                <w:rFonts w:ascii="Times New Roman" w:eastAsia="宋体" w:hAnsi="Times New Roman" w:hint="eastAsia"/>
                <w:sz w:val="24"/>
                <w:szCs w:val="28"/>
              </w:rPr>
              <w:t>活动</w:t>
            </w:r>
          </w:p>
        </w:tc>
        <w:tc>
          <w:tcPr>
            <w:tcW w:w="1220" w:type="dxa"/>
            <w:tcBorders>
              <w:top w:val="single" w:sz="8" w:space="0" w:color="auto"/>
              <w:left w:val="single" w:sz="8" w:space="0" w:color="auto"/>
              <w:bottom w:val="single" w:sz="8" w:space="0" w:color="auto"/>
              <w:right w:val="single" w:sz="8" w:space="0" w:color="auto"/>
            </w:tcBorders>
            <w:vAlign w:val="center"/>
          </w:tcPr>
          <w:p w14:paraId="66A76191" w14:textId="05A18661" w:rsidR="0046427B" w:rsidRPr="00367056" w:rsidRDefault="00801ED0" w:rsidP="00FA385B">
            <w:pPr>
              <w:jc w:val="center"/>
              <w:rPr>
                <w:rFonts w:ascii="Times New Roman" w:eastAsia="宋体" w:hAnsi="Times New Roman"/>
                <w:sz w:val="24"/>
                <w:szCs w:val="28"/>
              </w:rPr>
            </w:pPr>
            <w:r>
              <w:rPr>
                <w:rFonts w:ascii="Times New Roman" w:eastAsia="宋体" w:hAnsi="Times New Roman" w:hint="eastAsia"/>
                <w:sz w:val="24"/>
                <w:szCs w:val="28"/>
              </w:rPr>
              <w:t>开始时间</w:t>
            </w:r>
          </w:p>
        </w:tc>
        <w:tc>
          <w:tcPr>
            <w:tcW w:w="1605" w:type="dxa"/>
            <w:tcBorders>
              <w:top w:val="single" w:sz="8" w:space="0" w:color="auto"/>
              <w:left w:val="single" w:sz="8" w:space="0" w:color="auto"/>
              <w:bottom w:val="single" w:sz="8" w:space="0" w:color="auto"/>
              <w:right w:val="single" w:sz="8" w:space="0" w:color="auto"/>
            </w:tcBorders>
            <w:vAlign w:val="center"/>
          </w:tcPr>
          <w:p w14:paraId="3E56E632" w14:textId="0277D051" w:rsidR="0046427B" w:rsidRPr="00367056" w:rsidRDefault="00801ED0" w:rsidP="00FA385B">
            <w:pPr>
              <w:jc w:val="center"/>
              <w:rPr>
                <w:rFonts w:ascii="Times New Roman" w:eastAsia="宋体" w:hAnsi="Times New Roman"/>
                <w:sz w:val="24"/>
                <w:szCs w:val="28"/>
              </w:rPr>
            </w:pPr>
            <w:r>
              <w:rPr>
                <w:rFonts w:ascii="Times New Roman" w:eastAsia="宋体" w:hAnsi="Times New Roman" w:hint="eastAsia"/>
                <w:sz w:val="24"/>
                <w:szCs w:val="28"/>
              </w:rPr>
              <w:t>完成时间</w:t>
            </w:r>
          </w:p>
        </w:tc>
        <w:tc>
          <w:tcPr>
            <w:tcW w:w="3413" w:type="dxa"/>
            <w:tcBorders>
              <w:top w:val="single" w:sz="8" w:space="0" w:color="auto"/>
              <w:left w:val="single" w:sz="8" w:space="0" w:color="auto"/>
              <w:bottom w:val="single" w:sz="8" w:space="0" w:color="auto"/>
              <w:right w:val="single" w:sz="8" w:space="0" w:color="auto"/>
            </w:tcBorders>
            <w:vAlign w:val="center"/>
          </w:tcPr>
          <w:p w14:paraId="26C9E2EF" w14:textId="77777777" w:rsidR="0046427B" w:rsidRPr="00367056" w:rsidRDefault="0046427B" w:rsidP="00FA385B">
            <w:pPr>
              <w:jc w:val="center"/>
              <w:rPr>
                <w:rFonts w:ascii="Times New Roman" w:eastAsia="宋体" w:hAnsi="Times New Roman"/>
                <w:sz w:val="24"/>
                <w:szCs w:val="28"/>
              </w:rPr>
            </w:pPr>
            <w:r w:rsidRPr="00740107">
              <w:rPr>
                <w:rFonts w:ascii="Times New Roman" w:eastAsia="宋体" w:hAnsi="Times New Roman" w:hint="eastAsia"/>
                <w:sz w:val="24"/>
                <w:szCs w:val="28"/>
              </w:rPr>
              <w:t>备注</w:t>
            </w:r>
          </w:p>
        </w:tc>
      </w:tr>
      <w:tr w:rsidR="00536574" w:rsidRPr="00367056" w14:paraId="14A347C1" w14:textId="77777777" w:rsidTr="00FA385B">
        <w:trPr>
          <w:cantSplit/>
          <w:trHeight w:val="482"/>
          <w:jc w:val="center"/>
        </w:trPr>
        <w:tc>
          <w:tcPr>
            <w:tcW w:w="1843" w:type="dxa"/>
            <w:tcBorders>
              <w:top w:val="single" w:sz="8" w:space="0" w:color="auto"/>
              <w:left w:val="single" w:sz="8" w:space="0" w:color="auto"/>
              <w:right w:val="single" w:sz="8" w:space="0" w:color="auto"/>
            </w:tcBorders>
            <w:vAlign w:val="center"/>
          </w:tcPr>
          <w:p w14:paraId="4FA0EB24" w14:textId="04710B25" w:rsidR="00536574" w:rsidRPr="00367056" w:rsidRDefault="00536574" w:rsidP="00536574">
            <w:pPr>
              <w:jc w:val="center"/>
              <w:rPr>
                <w:rFonts w:ascii="Times New Roman" w:eastAsia="宋体" w:hAnsi="Times New Roman"/>
                <w:sz w:val="24"/>
                <w:szCs w:val="28"/>
              </w:rPr>
            </w:pPr>
            <w:r>
              <w:rPr>
                <w:rFonts w:ascii="Times New Roman" w:eastAsia="宋体" w:hAnsi="Times New Roman" w:hint="eastAsia"/>
                <w:sz w:val="24"/>
                <w:szCs w:val="28"/>
              </w:rPr>
              <w:t>需求分析</w:t>
            </w:r>
          </w:p>
        </w:tc>
        <w:tc>
          <w:tcPr>
            <w:tcW w:w="1220" w:type="dxa"/>
            <w:tcBorders>
              <w:top w:val="single" w:sz="8" w:space="0" w:color="auto"/>
              <w:left w:val="single" w:sz="8" w:space="0" w:color="auto"/>
              <w:right w:val="single" w:sz="8" w:space="0" w:color="auto"/>
            </w:tcBorders>
            <w:vAlign w:val="center"/>
          </w:tcPr>
          <w:p w14:paraId="6B69A94E" w14:textId="5516450B" w:rsidR="00536574" w:rsidRPr="00536574" w:rsidRDefault="00801ED0" w:rsidP="00536574">
            <w:pPr>
              <w:jc w:val="center"/>
              <w:rPr>
                <w:rFonts w:ascii="Times New Roman" w:eastAsia="宋体" w:hAnsi="Times New Roman"/>
                <w:sz w:val="24"/>
                <w:szCs w:val="28"/>
                <w:lang w:val="en-GB"/>
              </w:rPr>
            </w:pPr>
            <w:r>
              <w:rPr>
                <w:rFonts w:ascii="Times New Roman" w:eastAsia="宋体" w:hAnsi="Times New Roman"/>
                <w:sz w:val="24"/>
                <w:szCs w:val="28"/>
                <w:lang w:val="en-GB"/>
              </w:rPr>
              <w:t>2025/3/4</w:t>
            </w:r>
          </w:p>
        </w:tc>
        <w:tc>
          <w:tcPr>
            <w:tcW w:w="1605" w:type="dxa"/>
            <w:tcBorders>
              <w:top w:val="single" w:sz="8" w:space="0" w:color="auto"/>
              <w:left w:val="single" w:sz="8" w:space="0" w:color="auto"/>
              <w:right w:val="single" w:sz="8" w:space="0" w:color="auto"/>
            </w:tcBorders>
            <w:vAlign w:val="center"/>
          </w:tcPr>
          <w:p w14:paraId="4F90FE63" w14:textId="251A7B5D" w:rsidR="00536574" w:rsidRPr="00536574" w:rsidRDefault="00801ED0" w:rsidP="00536574">
            <w:pPr>
              <w:jc w:val="center"/>
              <w:rPr>
                <w:rFonts w:ascii="Times New Roman" w:eastAsia="宋体" w:hAnsi="Times New Roman"/>
                <w:sz w:val="24"/>
                <w:szCs w:val="28"/>
                <w:lang w:val="en-GB"/>
              </w:rPr>
            </w:pPr>
            <w:r>
              <w:rPr>
                <w:rFonts w:ascii="Times New Roman" w:eastAsia="宋体" w:hAnsi="Times New Roman"/>
                <w:sz w:val="24"/>
                <w:szCs w:val="28"/>
                <w:lang w:val="en-GB"/>
              </w:rPr>
              <w:t>2025/3/9</w:t>
            </w:r>
          </w:p>
        </w:tc>
        <w:tc>
          <w:tcPr>
            <w:tcW w:w="3413" w:type="dxa"/>
            <w:tcBorders>
              <w:top w:val="single" w:sz="8" w:space="0" w:color="auto"/>
              <w:left w:val="single" w:sz="8" w:space="0" w:color="auto"/>
              <w:right w:val="single" w:sz="8" w:space="0" w:color="auto"/>
            </w:tcBorders>
            <w:vAlign w:val="center"/>
          </w:tcPr>
          <w:p w14:paraId="087BE8EB" w14:textId="0AAD1DF3" w:rsidR="00536574" w:rsidRPr="00536574" w:rsidRDefault="009E41D9" w:rsidP="00536574">
            <w:pPr>
              <w:jc w:val="center"/>
              <w:rPr>
                <w:rFonts w:ascii="Times New Roman" w:eastAsia="宋体" w:hAnsi="Times New Roman"/>
                <w:sz w:val="24"/>
                <w:szCs w:val="28"/>
                <w:lang w:val="en-GB"/>
              </w:rPr>
            </w:pPr>
            <w:r>
              <w:rPr>
                <w:rFonts w:ascii="Times New Roman" w:eastAsia="宋体" w:hAnsi="Times New Roman" w:hint="eastAsia"/>
                <w:sz w:val="24"/>
                <w:szCs w:val="28"/>
                <w:lang w:val="en-GB"/>
              </w:rPr>
              <w:t>包括需求获取，需求规格说明编写，需求评审。</w:t>
            </w:r>
          </w:p>
        </w:tc>
      </w:tr>
      <w:tr w:rsidR="00536574" w:rsidRPr="00367056" w14:paraId="61BA4ECB" w14:textId="77777777" w:rsidTr="00FA385B">
        <w:trPr>
          <w:cantSplit/>
          <w:trHeight w:val="518"/>
          <w:jc w:val="center"/>
        </w:trPr>
        <w:tc>
          <w:tcPr>
            <w:tcW w:w="1843" w:type="dxa"/>
            <w:tcBorders>
              <w:top w:val="single" w:sz="8" w:space="0" w:color="auto"/>
              <w:left w:val="single" w:sz="8" w:space="0" w:color="auto"/>
              <w:bottom w:val="single" w:sz="8" w:space="0" w:color="auto"/>
              <w:right w:val="single" w:sz="8" w:space="0" w:color="auto"/>
            </w:tcBorders>
            <w:vAlign w:val="center"/>
          </w:tcPr>
          <w:p w14:paraId="57047C6C" w14:textId="5E6E22AD" w:rsidR="00536574" w:rsidRPr="00536574" w:rsidRDefault="00536574" w:rsidP="00536574">
            <w:pPr>
              <w:jc w:val="center"/>
              <w:rPr>
                <w:rFonts w:ascii="Times New Roman" w:eastAsia="宋体" w:hAnsi="Times New Roman"/>
                <w:sz w:val="24"/>
                <w:szCs w:val="28"/>
                <w:lang w:val="en-GB"/>
              </w:rPr>
            </w:pPr>
            <w:r>
              <w:rPr>
                <w:rFonts w:ascii="Times New Roman" w:eastAsia="宋体" w:hAnsi="Times New Roman" w:hint="eastAsia"/>
                <w:sz w:val="24"/>
                <w:szCs w:val="28"/>
                <w:lang w:val="en-GB"/>
              </w:rPr>
              <w:t>系统设计</w:t>
            </w:r>
          </w:p>
        </w:tc>
        <w:tc>
          <w:tcPr>
            <w:tcW w:w="1220" w:type="dxa"/>
            <w:tcBorders>
              <w:top w:val="single" w:sz="8" w:space="0" w:color="auto"/>
              <w:left w:val="single" w:sz="8" w:space="0" w:color="auto"/>
              <w:bottom w:val="single" w:sz="8" w:space="0" w:color="auto"/>
              <w:right w:val="single" w:sz="8" w:space="0" w:color="auto"/>
            </w:tcBorders>
            <w:vAlign w:val="center"/>
          </w:tcPr>
          <w:p w14:paraId="622615BF" w14:textId="3908AA17" w:rsidR="00536574" w:rsidRPr="00536574" w:rsidRDefault="00801ED0" w:rsidP="00536574">
            <w:pPr>
              <w:jc w:val="center"/>
              <w:rPr>
                <w:rFonts w:ascii="Times New Roman" w:eastAsia="宋体" w:hAnsi="Times New Roman"/>
                <w:sz w:val="24"/>
                <w:szCs w:val="28"/>
                <w:lang w:val="en-GB"/>
              </w:rPr>
            </w:pPr>
            <w:r>
              <w:rPr>
                <w:rFonts w:ascii="Times New Roman" w:eastAsia="宋体" w:hAnsi="Times New Roman" w:hint="eastAsia"/>
                <w:sz w:val="24"/>
                <w:szCs w:val="28"/>
              </w:rPr>
              <w:t>2025/3/10</w:t>
            </w:r>
          </w:p>
        </w:tc>
        <w:tc>
          <w:tcPr>
            <w:tcW w:w="1605" w:type="dxa"/>
            <w:tcBorders>
              <w:top w:val="single" w:sz="8" w:space="0" w:color="auto"/>
              <w:left w:val="single" w:sz="8" w:space="0" w:color="auto"/>
              <w:bottom w:val="single" w:sz="8" w:space="0" w:color="auto"/>
              <w:right w:val="single" w:sz="8" w:space="0" w:color="auto"/>
            </w:tcBorders>
            <w:vAlign w:val="center"/>
          </w:tcPr>
          <w:p w14:paraId="6A1D2A68" w14:textId="3742A56D" w:rsidR="00536574" w:rsidRPr="00463368" w:rsidRDefault="00801ED0" w:rsidP="00536574">
            <w:pPr>
              <w:jc w:val="center"/>
              <w:rPr>
                <w:rFonts w:ascii="Times New Roman" w:eastAsia="宋体" w:hAnsi="Times New Roman"/>
                <w:sz w:val="24"/>
                <w:szCs w:val="28"/>
              </w:rPr>
            </w:pPr>
            <w:r>
              <w:rPr>
                <w:rFonts w:ascii="Times New Roman" w:eastAsia="宋体" w:hAnsi="Times New Roman" w:hint="eastAsia"/>
                <w:sz w:val="24"/>
                <w:szCs w:val="28"/>
              </w:rPr>
              <w:t>2025/3/21</w:t>
            </w:r>
          </w:p>
        </w:tc>
        <w:tc>
          <w:tcPr>
            <w:tcW w:w="3413" w:type="dxa"/>
            <w:tcBorders>
              <w:top w:val="single" w:sz="8" w:space="0" w:color="auto"/>
              <w:left w:val="single" w:sz="8" w:space="0" w:color="auto"/>
              <w:bottom w:val="single" w:sz="8" w:space="0" w:color="auto"/>
              <w:right w:val="single" w:sz="8" w:space="0" w:color="auto"/>
            </w:tcBorders>
            <w:vAlign w:val="center"/>
          </w:tcPr>
          <w:p w14:paraId="7BF0D8CE" w14:textId="0BBF7BD3" w:rsidR="00536574" w:rsidRPr="00367056" w:rsidRDefault="009E41D9" w:rsidP="00536574">
            <w:pPr>
              <w:jc w:val="center"/>
              <w:rPr>
                <w:rFonts w:ascii="Times New Roman" w:eastAsia="宋体" w:hAnsi="Times New Roman"/>
                <w:sz w:val="24"/>
                <w:szCs w:val="28"/>
              </w:rPr>
            </w:pPr>
            <w:r>
              <w:rPr>
                <w:rFonts w:ascii="Times New Roman" w:eastAsia="宋体" w:hAnsi="Times New Roman" w:hint="eastAsia"/>
                <w:sz w:val="24"/>
                <w:szCs w:val="28"/>
              </w:rPr>
              <w:t>包括架构设计，数据库设计，功能模块设计，安全与备份设计。</w:t>
            </w:r>
          </w:p>
        </w:tc>
      </w:tr>
      <w:tr w:rsidR="00536574" w:rsidRPr="00367056" w14:paraId="4C45F8EC" w14:textId="77777777" w:rsidTr="00FA385B">
        <w:trPr>
          <w:cantSplit/>
          <w:trHeight w:val="540"/>
          <w:jc w:val="center"/>
        </w:trPr>
        <w:tc>
          <w:tcPr>
            <w:tcW w:w="1843" w:type="dxa"/>
            <w:tcBorders>
              <w:top w:val="single" w:sz="8" w:space="0" w:color="auto"/>
              <w:left w:val="single" w:sz="8" w:space="0" w:color="auto"/>
              <w:bottom w:val="single" w:sz="8" w:space="0" w:color="auto"/>
              <w:right w:val="single" w:sz="8" w:space="0" w:color="auto"/>
            </w:tcBorders>
            <w:vAlign w:val="center"/>
          </w:tcPr>
          <w:p w14:paraId="436DBA9B" w14:textId="55E1674A" w:rsidR="00536574" w:rsidRPr="00367056" w:rsidRDefault="00536574" w:rsidP="00536574">
            <w:pPr>
              <w:jc w:val="center"/>
              <w:rPr>
                <w:rFonts w:ascii="Times New Roman" w:eastAsia="宋体" w:hAnsi="Times New Roman"/>
                <w:sz w:val="24"/>
                <w:szCs w:val="28"/>
              </w:rPr>
            </w:pPr>
            <w:r>
              <w:rPr>
                <w:rFonts w:ascii="Times New Roman" w:eastAsia="宋体" w:hAnsi="Times New Roman" w:hint="eastAsia"/>
                <w:sz w:val="24"/>
                <w:szCs w:val="28"/>
              </w:rPr>
              <w:t>用户管理功能开发</w:t>
            </w:r>
          </w:p>
        </w:tc>
        <w:tc>
          <w:tcPr>
            <w:tcW w:w="1220" w:type="dxa"/>
            <w:tcBorders>
              <w:top w:val="single" w:sz="8" w:space="0" w:color="auto"/>
              <w:left w:val="single" w:sz="8" w:space="0" w:color="auto"/>
              <w:bottom w:val="single" w:sz="8" w:space="0" w:color="auto"/>
              <w:right w:val="single" w:sz="8" w:space="0" w:color="auto"/>
            </w:tcBorders>
            <w:vAlign w:val="center"/>
          </w:tcPr>
          <w:p w14:paraId="639CA59F" w14:textId="775C26D5" w:rsidR="00536574" w:rsidRPr="00367056" w:rsidRDefault="00801ED0" w:rsidP="00536574">
            <w:pPr>
              <w:jc w:val="center"/>
              <w:rPr>
                <w:rFonts w:ascii="Times New Roman" w:eastAsia="宋体" w:hAnsi="Times New Roman"/>
                <w:sz w:val="24"/>
                <w:szCs w:val="28"/>
              </w:rPr>
            </w:pPr>
            <w:r>
              <w:rPr>
                <w:rFonts w:ascii="Times New Roman" w:eastAsia="宋体" w:hAnsi="Times New Roman" w:hint="eastAsia"/>
                <w:sz w:val="24"/>
                <w:szCs w:val="28"/>
                <w:lang w:val="en-GB"/>
              </w:rPr>
              <w:t>2025/3/21</w:t>
            </w:r>
          </w:p>
        </w:tc>
        <w:tc>
          <w:tcPr>
            <w:tcW w:w="1605" w:type="dxa"/>
            <w:tcBorders>
              <w:top w:val="single" w:sz="8" w:space="0" w:color="auto"/>
              <w:left w:val="single" w:sz="8" w:space="0" w:color="auto"/>
              <w:bottom w:val="single" w:sz="8" w:space="0" w:color="auto"/>
              <w:right w:val="single" w:sz="8" w:space="0" w:color="auto"/>
            </w:tcBorders>
            <w:vAlign w:val="center"/>
          </w:tcPr>
          <w:p w14:paraId="0B8AB263" w14:textId="010EA0A6" w:rsidR="00536574" w:rsidRPr="00463368" w:rsidRDefault="00536574" w:rsidP="00536574">
            <w:pPr>
              <w:jc w:val="center"/>
              <w:rPr>
                <w:rFonts w:ascii="Times New Roman" w:eastAsia="宋体" w:hAnsi="Times New Roman"/>
                <w:sz w:val="24"/>
                <w:szCs w:val="28"/>
              </w:rPr>
            </w:pPr>
            <w:r>
              <w:rPr>
                <w:rFonts w:ascii="Times New Roman" w:eastAsia="宋体" w:hAnsi="Times New Roman" w:hint="eastAsia"/>
                <w:sz w:val="24"/>
                <w:szCs w:val="28"/>
              </w:rPr>
              <w:t>2025/3/</w:t>
            </w:r>
            <w:r w:rsidR="00801ED0">
              <w:rPr>
                <w:rFonts w:ascii="Times New Roman" w:eastAsia="宋体" w:hAnsi="Times New Roman" w:hint="eastAsia"/>
                <w:sz w:val="24"/>
                <w:szCs w:val="28"/>
              </w:rPr>
              <w:t>24</w:t>
            </w:r>
          </w:p>
        </w:tc>
        <w:tc>
          <w:tcPr>
            <w:tcW w:w="3413" w:type="dxa"/>
            <w:tcBorders>
              <w:top w:val="single" w:sz="8" w:space="0" w:color="auto"/>
              <w:left w:val="single" w:sz="8" w:space="0" w:color="auto"/>
              <w:bottom w:val="single" w:sz="8" w:space="0" w:color="auto"/>
              <w:right w:val="single" w:sz="8" w:space="0" w:color="auto"/>
            </w:tcBorders>
            <w:vAlign w:val="center"/>
          </w:tcPr>
          <w:p w14:paraId="62EA2979" w14:textId="7C5A41D5" w:rsidR="00536574" w:rsidRPr="00367056" w:rsidRDefault="009E41D9" w:rsidP="00536574">
            <w:pPr>
              <w:jc w:val="center"/>
              <w:rPr>
                <w:rFonts w:ascii="Times New Roman" w:eastAsia="宋体" w:hAnsi="Times New Roman"/>
                <w:sz w:val="24"/>
                <w:szCs w:val="28"/>
              </w:rPr>
            </w:pPr>
            <w:r>
              <w:rPr>
                <w:rFonts w:ascii="Times New Roman" w:eastAsia="宋体" w:hAnsi="Times New Roman" w:hint="eastAsia"/>
                <w:sz w:val="24"/>
                <w:szCs w:val="28"/>
              </w:rPr>
              <w:t>包括用户注册与登录，用户权限管理。</w:t>
            </w:r>
          </w:p>
        </w:tc>
      </w:tr>
      <w:tr w:rsidR="00801ED0" w:rsidRPr="00367056" w14:paraId="726B09BC" w14:textId="77777777" w:rsidTr="00FA385B">
        <w:trPr>
          <w:cantSplit/>
          <w:trHeight w:val="832"/>
          <w:jc w:val="center"/>
        </w:trPr>
        <w:tc>
          <w:tcPr>
            <w:tcW w:w="1843" w:type="dxa"/>
            <w:tcBorders>
              <w:top w:val="single" w:sz="8" w:space="0" w:color="auto"/>
              <w:left w:val="single" w:sz="8" w:space="0" w:color="auto"/>
              <w:bottom w:val="single" w:sz="8" w:space="0" w:color="auto"/>
              <w:right w:val="single" w:sz="8" w:space="0" w:color="auto"/>
            </w:tcBorders>
            <w:vAlign w:val="center"/>
          </w:tcPr>
          <w:p w14:paraId="336B5A24" w14:textId="58110185" w:rsidR="00801ED0" w:rsidRPr="00367056" w:rsidRDefault="00801ED0" w:rsidP="00801ED0">
            <w:pPr>
              <w:jc w:val="center"/>
              <w:rPr>
                <w:rFonts w:ascii="Times New Roman" w:eastAsia="宋体" w:hAnsi="Times New Roman"/>
                <w:sz w:val="24"/>
                <w:szCs w:val="28"/>
              </w:rPr>
            </w:pPr>
            <w:r w:rsidRPr="00740107">
              <w:rPr>
                <w:rFonts w:ascii="Times New Roman" w:eastAsia="宋体" w:hAnsi="Times New Roman" w:hint="eastAsia"/>
                <w:sz w:val="24"/>
                <w:szCs w:val="28"/>
              </w:rPr>
              <w:t>数据库设计与</w:t>
            </w:r>
            <w:r>
              <w:rPr>
                <w:rFonts w:ascii="Times New Roman" w:eastAsia="宋体" w:hAnsi="Times New Roman" w:hint="eastAsia"/>
                <w:sz w:val="24"/>
                <w:szCs w:val="28"/>
              </w:rPr>
              <w:t>初步实现</w:t>
            </w:r>
          </w:p>
        </w:tc>
        <w:tc>
          <w:tcPr>
            <w:tcW w:w="1220" w:type="dxa"/>
            <w:tcBorders>
              <w:top w:val="single" w:sz="8" w:space="0" w:color="auto"/>
              <w:left w:val="single" w:sz="8" w:space="0" w:color="auto"/>
              <w:bottom w:val="single" w:sz="8" w:space="0" w:color="auto"/>
              <w:right w:val="single" w:sz="8" w:space="0" w:color="auto"/>
            </w:tcBorders>
            <w:vAlign w:val="center"/>
          </w:tcPr>
          <w:p w14:paraId="386DD9D7" w14:textId="39A51B62" w:rsidR="00801ED0" w:rsidRPr="00367056" w:rsidRDefault="00801ED0" w:rsidP="00801ED0">
            <w:pPr>
              <w:jc w:val="center"/>
              <w:rPr>
                <w:rFonts w:ascii="Times New Roman" w:eastAsia="宋体" w:hAnsi="Times New Roman"/>
                <w:sz w:val="24"/>
                <w:szCs w:val="28"/>
              </w:rPr>
            </w:pPr>
            <w:r>
              <w:rPr>
                <w:rFonts w:ascii="Times New Roman" w:eastAsia="宋体" w:hAnsi="Times New Roman" w:hint="eastAsia"/>
                <w:sz w:val="24"/>
                <w:szCs w:val="28"/>
                <w:lang w:val="en-GB"/>
              </w:rPr>
              <w:t>2025/3/21</w:t>
            </w:r>
          </w:p>
        </w:tc>
        <w:tc>
          <w:tcPr>
            <w:tcW w:w="1605" w:type="dxa"/>
            <w:tcBorders>
              <w:top w:val="single" w:sz="8" w:space="0" w:color="auto"/>
              <w:left w:val="single" w:sz="8" w:space="0" w:color="auto"/>
              <w:bottom w:val="single" w:sz="8" w:space="0" w:color="auto"/>
              <w:right w:val="single" w:sz="8" w:space="0" w:color="auto"/>
            </w:tcBorders>
            <w:vAlign w:val="center"/>
          </w:tcPr>
          <w:p w14:paraId="694AE0E0" w14:textId="2662A1CE" w:rsidR="00801ED0" w:rsidRPr="00463368" w:rsidRDefault="00801ED0" w:rsidP="00801ED0">
            <w:pPr>
              <w:jc w:val="center"/>
              <w:rPr>
                <w:rFonts w:ascii="Times New Roman" w:eastAsia="宋体" w:hAnsi="Times New Roman"/>
                <w:sz w:val="24"/>
                <w:szCs w:val="28"/>
              </w:rPr>
            </w:pPr>
            <w:r>
              <w:rPr>
                <w:rFonts w:ascii="Times New Roman" w:eastAsia="宋体" w:hAnsi="Times New Roman" w:hint="eastAsia"/>
                <w:sz w:val="24"/>
                <w:szCs w:val="28"/>
              </w:rPr>
              <w:t>2025/3/30</w:t>
            </w:r>
          </w:p>
        </w:tc>
        <w:tc>
          <w:tcPr>
            <w:tcW w:w="3413" w:type="dxa"/>
            <w:tcBorders>
              <w:top w:val="single" w:sz="8" w:space="0" w:color="auto"/>
              <w:left w:val="single" w:sz="8" w:space="0" w:color="auto"/>
              <w:bottom w:val="single" w:sz="8" w:space="0" w:color="auto"/>
              <w:right w:val="single" w:sz="8" w:space="0" w:color="auto"/>
            </w:tcBorders>
            <w:vAlign w:val="center"/>
          </w:tcPr>
          <w:p w14:paraId="78A1CE0F" w14:textId="037160E2" w:rsidR="00801ED0" w:rsidRPr="00367056" w:rsidRDefault="009E41D9" w:rsidP="00801ED0">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46427B" w:rsidRPr="00367056" w14:paraId="4260545D" w14:textId="77777777" w:rsidTr="00FA385B">
        <w:trPr>
          <w:cantSplit/>
          <w:jc w:val="center"/>
        </w:trPr>
        <w:tc>
          <w:tcPr>
            <w:tcW w:w="1843" w:type="dxa"/>
            <w:tcBorders>
              <w:top w:val="single" w:sz="8" w:space="0" w:color="auto"/>
              <w:left w:val="single" w:sz="8" w:space="0" w:color="auto"/>
              <w:bottom w:val="single" w:sz="8" w:space="0" w:color="auto"/>
              <w:right w:val="single" w:sz="8" w:space="0" w:color="auto"/>
            </w:tcBorders>
            <w:vAlign w:val="center"/>
          </w:tcPr>
          <w:p w14:paraId="0F616DE8" w14:textId="7B68816E" w:rsidR="0046427B" w:rsidRPr="00367056" w:rsidRDefault="00801ED0" w:rsidP="00FA385B">
            <w:pPr>
              <w:jc w:val="center"/>
              <w:rPr>
                <w:rFonts w:ascii="Times New Roman" w:eastAsia="宋体" w:hAnsi="Times New Roman"/>
                <w:sz w:val="24"/>
                <w:szCs w:val="28"/>
              </w:rPr>
            </w:pPr>
            <w:r>
              <w:rPr>
                <w:rFonts w:ascii="Times New Roman" w:eastAsia="宋体" w:hAnsi="Times New Roman" w:hint="eastAsia"/>
                <w:sz w:val="24"/>
                <w:szCs w:val="28"/>
              </w:rPr>
              <w:t>数据审核与验证功能</w:t>
            </w:r>
          </w:p>
        </w:tc>
        <w:tc>
          <w:tcPr>
            <w:tcW w:w="1220" w:type="dxa"/>
            <w:tcBorders>
              <w:top w:val="single" w:sz="8" w:space="0" w:color="auto"/>
              <w:left w:val="single" w:sz="8" w:space="0" w:color="auto"/>
              <w:bottom w:val="single" w:sz="8" w:space="0" w:color="auto"/>
              <w:right w:val="single" w:sz="8" w:space="0" w:color="auto"/>
            </w:tcBorders>
            <w:vAlign w:val="center"/>
          </w:tcPr>
          <w:p w14:paraId="27C21375" w14:textId="3D476D03" w:rsidR="0046427B" w:rsidRPr="00367056" w:rsidRDefault="00801ED0" w:rsidP="00FA385B">
            <w:pPr>
              <w:jc w:val="center"/>
              <w:rPr>
                <w:rFonts w:ascii="Times New Roman" w:eastAsia="宋体" w:hAnsi="Times New Roman"/>
                <w:sz w:val="24"/>
                <w:szCs w:val="28"/>
              </w:rPr>
            </w:pPr>
            <w:r>
              <w:rPr>
                <w:rFonts w:ascii="Times New Roman" w:eastAsia="宋体" w:hAnsi="Times New Roman" w:hint="eastAsia"/>
                <w:sz w:val="24"/>
                <w:szCs w:val="28"/>
              </w:rPr>
              <w:t>2025/3/30</w:t>
            </w:r>
          </w:p>
        </w:tc>
        <w:tc>
          <w:tcPr>
            <w:tcW w:w="1605" w:type="dxa"/>
            <w:tcBorders>
              <w:top w:val="single" w:sz="8" w:space="0" w:color="auto"/>
              <w:left w:val="single" w:sz="8" w:space="0" w:color="auto"/>
              <w:bottom w:val="single" w:sz="8" w:space="0" w:color="auto"/>
              <w:right w:val="single" w:sz="8" w:space="0" w:color="auto"/>
            </w:tcBorders>
            <w:vAlign w:val="center"/>
          </w:tcPr>
          <w:p w14:paraId="5B712F7E" w14:textId="7F7EB071" w:rsidR="0046427B" w:rsidRPr="00463368" w:rsidRDefault="00801ED0" w:rsidP="00FA385B">
            <w:pPr>
              <w:jc w:val="center"/>
              <w:rPr>
                <w:rFonts w:ascii="Times New Roman" w:eastAsia="宋体" w:hAnsi="Times New Roman"/>
                <w:sz w:val="24"/>
                <w:szCs w:val="28"/>
              </w:rPr>
            </w:pPr>
            <w:r>
              <w:rPr>
                <w:rFonts w:ascii="Times New Roman" w:eastAsia="宋体" w:hAnsi="Times New Roman" w:hint="eastAsia"/>
                <w:sz w:val="24"/>
                <w:szCs w:val="28"/>
              </w:rPr>
              <w:t>2025/4/1</w:t>
            </w:r>
          </w:p>
        </w:tc>
        <w:tc>
          <w:tcPr>
            <w:tcW w:w="3413" w:type="dxa"/>
            <w:tcBorders>
              <w:top w:val="single" w:sz="8" w:space="0" w:color="auto"/>
              <w:left w:val="single" w:sz="8" w:space="0" w:color="auto"/>
              <w:bottom w:val="single" w:sz="8" w:space="0" w:color="auto"/>
              <w:right w:val="single" w:sz="8" w:space="0" w:color="auto"/>
            </w:tcBorders>
            <w:vAlign w:val="center"/>
          </w:tcPr>
          <w:p w14:paraId="18B066B1" w14:textId="0567C1DB" w:rsidR="0046427B" w:rsidRPr="00367056" w:rsidRDefault="009E41D9" w:rsidP="00FA385B">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801ED0" w:rsidRPr="00367056" w14:paraId="58927484" w14:textId="77777777" w:rsidTr="00FA385B">
        <w:trPr>
          <w:cantSplit/>
          <w:trHeight w:val="730"/>
          <w:jc w:val="center"/>
        </w:trPr>
        <w:tc>
          <w:tcPr>
            <w:tcW w:w="1843" w:type="dxa"/>
            <w:tcBorders>
              <w:top w:val="single" w:sz="8" w:space="0" w:color="auto"/>
              <w:left w:val="single" w:sz="8" w:space="0" w:color="auto"/>
              <w:bottom w:val="single" w:sz="8" w:space="0" w:color="auto"/>
              <w:right w:val="single" w:sz="8" w:space="0" w:color="auto"/>
            </w:tcBorders>
            <w:vAlign w:val="center"/>
          </w:tcPr>
          <w:p w14:paraId="0491593E" w14:textId="0DCBFFD4" w:rsidR="00801ED0" w:rsidRDefault="00801ED0" w:rsidP="00801ED0">
            <w:pPr>
              <w:jc w:val="center"/>
              <w:rPr>
                <w:rFonts w:ascii="Times New Roman" w:eastAsia="宋体" w:hAnsi="Times New Roman"/>
                <w:sz w:val="24"/>
                <w:szCs w:val="28"/>
              </w:rPr>
            </w:pPr>
            <w:r>
              <w:rPr>
                <w:rFonts w:ascii="Times New Roman" w:eastAsia="宋体" w:hAnsi="Times New Roman" w:hint="eastAsia"/>
                <w:sz w:val="24"/>
                <w:szCs w:val="28"/>
              </w:rPr>
              <w:t>通知模块开发</w:t>
            </w:r>
          </w:p>
        </w:tc>
        <w:tc>
          <w:tcPr>
            <w:tcW w:w="1220" w:type="dxa"/>
            <w:tcBorders>
              <w:top w:val="single" w:sz="8" w:space="0" w:color="auto"/>
              <w:left w:val="single" w:sz="8" w:space="0" w:color="auto"/>
              <w:bottom w:val="single" w:sz="8" w:space="0" w:color="auto"/>
              <w:right w:val="single" w:sz="8" w:space="0" w:color="auto"/>
            </w:tcBorders>
            <w:vAlign w:val="center"/>
          </w:tcPr>
          <w:p w14:paraId="571950C0" w14:textId="237D213F" w:rsidR="00801ED0" w:rsidRDefault="00801ED0" w:rsidP="00801ED0">
            <w:pPr>
              <w:jc w:val="center"/>
              <w:rPr>
                <w:rFonts w:ascii="Times New Roman" w:eastAsia="宋体" w:hAnsi="Times New Roman"/>
                <w:sz w:val="24"/>
                <w:szCs w:val="28"/>
              </w:rPr>
            </w:pPr>
            <w:r>
              <w:rPr>
                <w:rFonts w:ascii="Times New Roman" w:eastAsia="宋体" w:hAnsi="Times New Roman" w:hint="eastAsia"/>
                <w:sz w:val="24"/>
                <w:szCs w:val="28"/>
              </w:rPr>
              <w:t>2025/3/30</w:t>
            </w:r>
          </w:p>
        </w:tc>
        <w:tc>
          <w:tcPr>
            <w:tcW w:w="1605" w:type="dxa"/>
            <w:tcBorders>
              <w:top w:val="single" w:sz="8" w:space="0" w:color="auto"/>
              <w:left w:val="single" w:sz="8" w:space="0" w:color="auto"/>
              <w:bottom w:val="single" w:sz="8" w:space="0" w:color="auto"/>
              <w:right w:val="single" w:sz="8" w:space="0" w:color="auto"/>
            </w:tcBorders>
            <w:vAlign w:val="center"/>
          </w:tcPr>
          <w:p w14:paraId="013BBC8E" w14:textId="1CB00C1E" w:rsidR="00801ED0" w:rsidRPr="00463368" w:rsidRDefault="00801ED0" w:rsidP="00801ED0">
            <w:pPr>
              <w:jc w:val="center"/>
              <w:rPr>
                <w:rFonts w:ascii="Times New Roman" w:eastAsia="宋体" w:hAnsi="Times New Roman"/>
                <w:sz w:val="24"/>
                <w:szCs w:val="28"/>
              </w:rPr>
            </w:pPr>
            <w:r>
              <w:rPr>
                <w:rFonts w:ascii="Times New Roman" w:eastAsia="宋体" w:hAnsi="Times New Roman" w:hint="eastAsia"/>
                <w:sz w:val="24"/>
                <w:szCs w:val="28"/>
              </w:rPr>
              <w:t>2025/4/8</w:t>
            </w:r>
          </w:p>
        </w:tc>
        <w:tc>
          <w:tcPr>
            <w:tcW w:w="3413" w:type="dxa"/>
            <w:tcBorders>
              <w:top w:val="single" w:sz="8" w:space="0" w:color="auto"/>
              <w:left w:val="single" w:sz="8" w:space="0" w:color="auto"/>
              <w:bottom w:val="single" w:sz="8" w:space="0" w:color="auto"/>
              <w:right w:val="single" w:sz="8" w:space="0" w:color="auto"/>
            </w:tcBorders>
            <w:vAlign w:val="center"/>
          </w:tcPr>
          <w:p w14:paraId="6BBD4F27" w14:textId="4E94A63E" w:rsidR="00801ED0" w:rsidRPr="00367056" w:rsidRDefault="009E41D9" w:rsidP="00801ED0">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46427B" w:rsidRPr="00367056" w14:paraId="0FDE9851"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058CE02C" w14:textId="1B8F0C60" w:rsidR="0046427B" w:rsidRPr="00801ED0" w:rsidRDefault="00801ED0" w:rsidP="00FA385B">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数据填报与上报功能的开发</w:t>
            </w:r>
          </w:p>
        </w:tc>
        <w:tc>
          <w:tcPr>
            <w:tcW w:w="1220" w:type="dxa"/>
            <w:tcBorders>
              <w:top w:val="single" w:sz="8" w:space="0" w:color="auto"/>
              <w:left w:val="single" w:sz="8" w:space="0" w:color="auto"/>
              <w:bottom w:val="single" w:sz="8" w:space="0" w:color="auto"/>
              <w:right w:val="single" w:sz="8" w:space="0" w:color="auto"/>
            </w:tcBorders>
            <w:vAlign w:val="center"/>
          </w:tcPr>
          <w:p w14:paraId="0880A0E6" w14:textId="3E9C7833" w:rsidR="0046427B" w:rsidRPr="00801ED0" w:rsidRDefault="00801ED0" w:rsidP="00FA385B">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sidRPr="00801ED0">
              <w:rPr>
                <w:rFonts w:ascii="Times New Roman" w:eastAsia="宋体" w:hAnsi="Times New Roman" w:hint="eastAsia"/>
                <w:sz w:val="24"/>
                <w:szCs w:val="28"/>
              </w:rPr>
              <w:t>6</w:t>
            </w:r>
          </w:p>
        </w:tc>
        <w:tc>
          <w:tcPr>
            <w:tcW w:w="1605" w:type="dxa"/>
            <w:tcBorders>
              <w:top w:val="single" w:sz="8" w:space="0" w:color="auto"/>
              <w:left w:val="single" w:sz="8" w:space="0" w:color="auto"/>
              <w:bottom w:val="single" w:sz="8" w:space="0" w:color="auto"/>
              <w:right w:val="single" w:sz="8" w:space="0" w:color="auto"/>
            </w:tcBorders>
            <w:vAlign w:val="center"/>
          </w:tcPr>
          <w:p w14:paraId="49A951C6" w14:textId="37BA966C" w:rsidR="0046427B" w:rsidRPr="00801ED0" w:rsidRDefault="00801ED0" w:rsidP="00FA385B">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sidRPr="00801ED0">
              <w:rPr>
                <w:rFonts w:ascii="Times New Roman" w:eastAsia="宋体" w:hAnsi="Times New Roman" w:hint="eastAsia"/>
                <w:sz w:val="24"/>
                <w:szCs w:val="28"/>
              </w:rPr>
              <w:t>8</w:t>
            </w:r>
          </w:p>
        </w:tc>
        <w:tc>
          <w:tcPr>
            <w:tcW w:w="3413" w:type="dxa"/>
            <w:tcBorders>
              <w:top w:val="single" w:sz="8" w:space="0" w:color="auto"/>
              <w:left w:val="single" w:sz="8" w:space="0" w:color="auto"/>
              <w:bottom w:val="single" w:sz="8" w:space="0" w:color="auto"/>
              <w:right w:val="single" w:sz="8" w:space="0" w:color="auto"/>
            </w:tcBorders>
            <w:vAlign w:val="center"/>
          </w:tcPr>
          <w:p w14:paraId="7FB2F7EF" w14:textId="32B4EE88" w:rsidR="0046427B" w:rsidRPr="00367056" w:rsidRDefault="009E41D9" w:rsidP="00FA385B">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536574" w:rsidRPr="00367056" w14:paraId="2B8935B5"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609DB7EB" w14:textId="0015C4B4" w:rsidR="00536574" w:rsidRPr="00740107" w:rsidRDefault="00801ED0" w:rsidP="00FA385B">
            <w:pPr>
              <w:jc w:val="center"/>
              <w:rPr>
                <w:rFonts w:ascii="Times New Roman" w:eastAsia="宋体" w:hAnsi="Times New Roman"/>
                <w:sz w:val="24"/>
                <w:szCs w:val="28"/>
              </w:rPr>
            </w:pPr>
            <w:r w:rsidRPr="00801ED0">
              <w:rPr>
                <w:rFonts w:ascii="Times New Roman" w:eastAsia="宋体" w:hAnsi="Times New Roman" w:hint="eastAsia"/>
                <w:sz w:val="24"/>
                <w:szCs w:val="28"/>
              </w:rPr>
              <w:t>API</w:t>
            </w:r>
            <w:r w:rsidRPr="00801ED0">
              <w:rPr>
                <w:rFonts w:ascii="Times New Roman" w:eastAsia="宋体" w:hAnsi="Times New Roman" w:hint="eastAsia"/>
                <w:sz w:val="24"/>
                <w:szCs w:val="28"/>
              </w:rPr>
              <w:t>接口开发</w:t>
            </w:r>
          </w:p>
        </w:tc>
        <w:tc>
          <w:tcPr>
            <w:tcW w:w="1220" w:type="dxa"/>
            <w:tcBorders>
              <w:top w:val="single" w:sz="8" w:space="0" w:color="auto"/>
              <w:left w:val="single" w:sz="8" w:space="0" w:color="auto"/>
              <w:bottom w:val="single" w:sz="8" w:space="0" w:color="auto"/>
              <w:right w:val="single" w:sz="8" w:space="0" w:color="auto"/>
            </w:tcBorders>
            <w:vAlign w:val="center"/>
          </w:tcPr>
          <w:p w14:paraId="1DA59102" w14:textId="274ED9D6" w:rsidR="00536574" w:rsidRPr="00801ED0" w:rsidRDefault="00801ED0" w:rsidP="00FA385B">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sidRPr="00801ED0">
              <w:rPr>
                <w:rFonts w:ascii="Times New Roman" w:eastAsia="宋体" w:hAnsi="Times New Roman" w:hint="eastAsia"/>
                <w:sz w:val="24"/>
                <w:szCs w:val="28"/>
              </w:rPr>
              <w:t>9</w:t>
            </w:r>
          </w:p>
        </w:tc>
        <w:tc>
          <w:tcPr>
            <w:tcW w:w="1605" w:type="dxa"/>
            <w:tcBorders>
              <w:top w:val="single" w:sz="8" w:space="0" w:color="auto"/>
              <w:left w:val="single" w:sz="8" w:space="0" w:color="auto"/>
              <w:bottom w:val="single" w:sz="8" w:space="0" w:color="auto"/>
              <w:right w:val="single" w:sz="8" w:space="0" w:color="auto"/>
            </w:tcBorders>
            <w:vAlign w:val="center"/>
          </w:tcPr>
          <w:p w14:paraId="73B8BD02" w14:textId="66DFC6E3" w:rsidR="00536574" w:rsidRPr="00801ED0" w:rsidRDefault="00801ED0" w:rsidP="00FA385B">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sidRPr="00801ED0">
              <w:rPr>
                <w:rFonts w:ascii="Times New Roman" w:eastAsia="宋体" w:hAnsi="Times New Roman" w:hint="eastAsia"/>
                <w:sz w:val="24"/>
                <w:szCs w:val="28"/>
              </w:rPr>
              <w:t>18</w:t>
            </w:r>
          </w:p>
        </w:tc>
        <w:tc>
          <w:tcPr>
            <w:tcW w:w="3413" w:type="dxa"/>
            <w:tcBorders>
              <w:top w:val="single" w:sz="8" w:space="0" w:color="auto"/>
              <w:left w:val="single" w:sz="8" w:space="0" w:color="auto"/>
              <w:bottom w:val="single" w:sz="8" w:space="0" w:color="auto"/>
              <w:right w:val="single" w:sz="8" w:space="0" w:color="auto"/>
            </w:tcBorders>
            <w:vAlign w:val="center"/>
          </w:tcPr>
          <w:p w14:paraId="1137FA47" w14:textId="37BA852C" w:rsidR="00536574" w:rsidRPr="00740107" w:rsidRDefault="009E41D9" w:rsidP="00FA385B">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536574" w:rsidRPr="00367056" w14:paraId="48A29019"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69E0F818" w14:textId="5CAEDB61" w:rsidR="00536574" w:rsidRPr="00740107" w:rsidRDefault="00801ED0" w:rsidP="00FA385B">
            <w:pPr>
              <w:jc w:val="center"/>
              <w:rPr>
                <w:rFonts w:ascii="Times New Roman" w:eastAsia="宋体" w:hAnsi="Times New Roman"/>
                <w:sz w:val="24"/>
                <w:szCs w:val="28"/>
              </w:rPr>
            </w:pPr>
            <w:r w:rsidRPr="00801ED0">
              <w:rPr>
                <w:rFonts w:ascii="Times New Roman" w:eastAsia="宋体" w:hAnsi="Times New Roman" w:hint="eastAsia"/>
                <w:sz w:val="24"/>
                <w:szCs w:val="28"/>
              </w:rPr>
              <w:t>数据可视化功能开发</w:t>
            </w:r>
          </w:p>
        </w:tc>
        <w:tc>
          <w:tcPr>
            <w:tcW w:w="1220" w:type="dxa"/>
            <w:tcBorders>
              <w:top w:val="single" w:sz="8" w:space="0" w:color="auto"/>
              <w:left w:val="single" w:sz="8" w:space="0" w:color="auto"/>
              <w:bottom w:val="single" w:sz="8" w:space="0" w:color="auto"/>
              <w:right w:val="single" w:sz="8" w:space="0" w:color="auto"/>
            </w:tcBorders>
            <w:vAlign w:val="center"/>
          </w:tcPr>
          <w:p w14:paraId="769A8D67" w14:textId="21F73879" w:rsidR="00536574" w:rsidRPr="00801ED0" w:rsidRDefault="00801ED0" w:rsidP="00FA385B">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sidRPr="00801ED0">
              <w:rPr>
                <w:rFonts w:ascii="Times New Roman" w:eastAsia="宋体" w:hAnsi="Times New Roman" w:hint="eastAsia"/>
                <w:sz w:val="24"/>
                <w:szCs w:val="28"/>
              </w:rPr>
              <w:t>9</w:t>
            </w:r>
          </w:p>
        </w:tc>
        <w:tc>
          <w:tcPr>
            <w:tcW w:w="1605" w:type="dxa"/>
            <w:tcBorders>
              <w:top w:val="single" w:sz="8" w:space="0" w:color="auto"/>
              <w:left w:val="single" w:sz="8" w:space="0" w:color="auto"/>
              <w:bottom w:val="single" w:sz="8" w:space="0" w:color="auto"/>
              <w:right w:val="single" w:sz="8" w:space="0" w:color="auto"/>
            </w:tcBorders>
            <w:vAlign w:val="center"/>
          </w:tcPr>
          <w:p w14:paraId="222F9CB5" w14:textId="065C2BEF" w:rsidR="00536574" w:rsidRPr="00801ED0" w:rsidRDefault="00801ED0" w:rsidP="00FA385B">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sidRPr="00801ED0">
              <w:rPr>
                <w:rFonts w:ascii="Times New Roman" w:eastAsia="宋体" w:hAnsi="Times New Roman" w:hint="eastAsia"/>
                <w:sz w:val="24"/>
                <w:szCs w:val="28"/>
              </w:rPr>
              <w:t>13</w:t>
            </w:r>
          </w:p>
        </w:tc>
        <w:tc>
          <w:tcPr>
            <w:tcW w:w="3413" w:type="dxa"/>
            <w:tcBorders>
              <w:top w:val="single" w:sz="8" w:space="0" w:color="auto"/>
              <w:left w:val="single" w:sz="8" w:space="0" w:color="auto"/>
              <w:bottom w:val="single" w:sz="8" w:space="0" w:color="auto"/>
              <w:right w:val="single" w:sz="8" w:space="0" w:color="auto"/>
            </w:tcBorders>
            <w:vAlign w:val="center"/>
          </w:tcPr>
          <w:p w14:paraId="179BA200" w14:textId="6ED5FF0D" w:rsidR="00536574" w:rsidRPr="00740107" w:rsidRDefault="009E41D9" w:rsidP="00FA385B">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536574" w:rsidRPr="00367056" w14:paraId="6A48CDE3"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04A5ACAE" w14:textId="62F68CE8" w:rsidR="00536574" w:rsidRPr="00740107" w:rsidRDefault="00801ED0" w:rsidP="00FA385B">
            <w:pPr>
              <w:jc w:val="center"/>
              <w:rPr>
                <w:rFonts w:ascii="Times New Roman" w:eastAsia="宋体" w:hAnsi="Times New Roman"/>
                <w:sz w:val="24"/>
                <w:szCs w:val="28"/>
              </w:rPr>
            </w:pPr>
            <w:r w:rsidRPr="00801ED0">
              <w:rPr>
                <w:rFonts w:ascii="Times New Roman" w:eastAsia="宋体" w:hAnsi="Times New Roman" w:hint="eastAsia"/>
                <w:sz w:val="24"/>
                <w:szCs w:val="28"/>
              </w:rPr>
              <w:t>历史数据导入工具开发</w:t>
            </w:r>
          </w:p>
        </w:tc>
        <w:tc>
          <w:tcPr>
            <w:tcW w:w="1220" w:type="dxa"/>
            <w:tcBorders>
              <w:top w:val="single" w:sz="8" w:space="0" w:color="auto"/>
              <w:left w:val="single" w:sz="8" w:space="0" w:color="auto"/>
              <w:bottom w:val="single" w:sz="8" w:space="0" w:color="auto"/>
              <w:right w:val="single" w:sz="8" w:space="0" w:color="auto"/>
            </w:tcBorders>
            <w:vAlign w:val="center"/>
          </w:tcPr>
          <w:p w14:paraId="62DE3E90" w14:textId="1D3655DA" w:rsidR="00536574" w:rsidRPr="00801ED0" w:rsidRDefault="00801ED0" w:rsidP="00FA385B">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sidRPr="00801ED0">
              <w:rPr>
                <w:rFonts w:ascii="Times New Roman" w:eastAsia="宋体" w:hAnsi="Times New Roman" w:hint="eastAsia"/>
                <w:sz w:val="24"/>
                <w:szCs w:val="28"/>
              </w:rPr>
              <w:t>14</w:t>
            </w:r>
          </w:p>
        </w:tc>
        <w:tc>
          <w:tcPr>
            <w:tcW w:w="1605" w:type="dxa"/>
            <w:tcBorders>
              <w:top w:val="single" w:sz="8" w:space="0" w:color="auto"/>
              <w:left w:val="single" w:sz="8" w:space="0" w:color="auto"/>
              <w:bottom w:val="single" w:sz="8" w:space="0" w:color="auto"/>
              <w:right w:val="single" w:sz="8" w:space="0" w:color="auto"/>
            </w:tcBorders>
            <w:vAlign w:val="center"/>
          </w:tcPr>
          <w:p w14:paraId="031312BA" w14:textId="5D26F3DA" w:rsidR="00536574" w:rsidRPr="00801ED0" w:rsidRDefault="00801ED0" w:rsidP="00FA385B">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rPr>
              <w:t>/</w:t>
            </w:r>
            <w:r w:rsidRPr="00801ED0">
              <w:rPr>
                <w:rFonts w:ascii="Times New Roman" w:eastAsia="宋体" w:hAnsi="Times New Roman" w:hint="eastAsia"/>
                <w:sz w:val="24"/>
                <w:szCs w:val="28"/>
              </w:rPr>
              <w:t>18</w:t>
            </w:r>
          </w:p>
        </w:tc>
        <w:tc>
          <w:tcPr>
            <w:tcW w:w="3413" w:type="dxa"/>
            <w:tcBorders>
              <w:top w:val="single" w:sz="8" w:space="0" w:color="auto"/>
              <w:left w:val="single" w:sz="8" w:space="0" w:color="auto"/>
              <w:bottom w:val="single" w:sz="8" w:space="0" w:color="auto"/>
              <w:right w:val="single" w:sz="8" w:space="0" w:color="auto"/>
            </w:tcBorders>
            <w:vAlign w:val="center"/>
          </w:tcPr>
          <w:p w14:paraId="0DC21914" w14:textId="15407C1E" w:rsidR="00536574" w:rsidRPr="00740107" w:rsidRDefault="009E41D9" w:rsidP="00FA385B">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536574" w:rsidRPr="00367056" w14:paraId="2FB9BF5E"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5A341C83" w14:textId="4A35F9D8" w:rsidR="00536574" w:rsidRPr="00740107" w:rsidRDefault="00801ED0" w:rsidP="00FA385B">
            <w:pPr>
              <w:jc w:val="center"/>
              <w:rPr>
                <w:rFonts w:ascii="Times New Roman" w:eastAsia="宋体" w:hAnsi="Times New Roman"/>
                <w:sz w:val="24"/>
                <w:szCs w:val="28"/>
              </w:rPr>
            </w:pPr>
            <w:r w:rsidRPr="00801ED0">
              <w:rPr>
                <w:rFonts w:ascii="Times New Roman" w:eastAsia="宋体" w:hAnsi="Times New Roman" w:hint="eastAsia"/>
                <w:sz w:val="24"/>
                <w:szCs w:val="28"/>
              </w:rPr>
              <w:lastRenderedPageBreak/>
              <w:t>数据汇总与分析功能的开发</w:t>
            </w:r>
          </w:p>
        </w:tc>
        <w:tc>
          <w:tcPr>
            <w:tcW w:w="1220" w:type="dxa"/>
            <w:tcBorders>
              <w:top w:val="single" w:sz="8" w:space="0" w:color="auto"/>
              <w:left w:val="single" w:sz="8" w:space="0" w:color="auto"/>
              <w:bottom w:val="single" w:sz="8" w:space="0" w:color="auto"/>
              <w:right w:val="single" w:sz="8" w:space="0" w:color="auto"/>
            </w:tcBorders>
            <w:vAlign w:val="center"/>
          </w:tcPr>
          <w:p w14:paraId="1C36B2BF" w14:textId="53990C61" w:rsidR="00536574" w:rsidRPr="00801ED0" w:rsidRDefault="00801ED0" w:rsidP="00FA385B">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sidRPr="00801ED0">
              <w:rPr>
                <w:rFonts w:ascii="Times New Roman" w:eastAsia="宋体" w:hAnsi="Times New Roman" w:hint="eastAsia"/>
                <w:sz w:val="24"/>
                <w:szCs w:val="28"/>
              </w:rPr>
              <w:t>9</w:t>
            </w:r>
          </w:p>
        </w:tc>
        <w:tc>
          <w:tcPr>
            <w:tcW w:w="1605" w:type="dxa"/>
            <w:tcBorders>
              <w:top w:val="single" w:sz="8" w:space="0" w:color="auto"/>
              <w:left w:val="single" w:sz="8" w:space="0" w:color="auto"/>
              <w:bottom w:val="single" w:sz="8" w:space="0" w:color="auto"/>
              <w:right w:val="single" w:sz="8" w:space="0" w:color="auto"/>
            </w:tcBorders>
            <w:vAlign w:val="center"/>
          </w:tcPr>
          <w:p w14:paraId="7974051A" w14:textId="7AE90409" w:rsidR="00536574" w:rsidRPr="00801ED0" w:rsidRDefault="00801ED0" w:rsidP="00FA385B">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sidRPr="00801ED0">
              <w:rPr>
                <w:rFonts w:ascii="Times New Roman" w:eastAsia="宋体" w:hAnsi="Times New Roman" w:hint="eastAsia"/>
                <w:sz w:val="24"/>
                <w:szCs w:val="28"/>
              </w:rPr>
              <w:t>13</w:t>
            </w:r>
          </w:p>
        </w:tc>
        <w:tc>
          <w:tcPr>
            <w:tcW w:w="3413" w:type="dxa"/>
            <w:tcBorders>
              <w:top w:val="single" w:sz="8" w:space="0" w:color="auto"/>
              <w:left w:val="single" w:sz="8" w:space="0" w:color="auto"/>
              <w:bottom w:val="single" w:sz="8" w:space="0" w:color="auto"/>
              <w:right w:val="single" w:sz="8" w:space="0" w:color="auto"/>
            </w:tcBorders>
            <w:vAlign w:val="center"/>
          </w:tcPr>
          <w:p w14:paraId="72F4ADBA" w14:textId="722DE8A3" w:rsidR="00536574" w:rsidRPr="00740107" w:rsidRDefault="009E41D9" w:rsidP="00FA385B">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536574" w:rsidRPr="00367056" w14:paraId="4B8F2F3E"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36594372" w14:textId="3C37825A" w:rsidR="00536574" w:rsidRPr="00740107" w:rsidRDefault="00801ED0" w:rsidP="00FA385B">
            <w:pPr>
              <w:jc w:val="center"/>
              <w:rPr>
                <w:rFonts w:ascii="Times New Roman" w:eastAsia="宋体" w:hAnsi="Times New Roman"/>
                <w:sz w:val="24"/>
                <w:szCs w:val="28"/>
              </w:rPr>
            </w:pPr>
            <w:r w:rsidRPr="00801ED0">
              <w:rPr>
                <w:rFonts w:ascii="Times New Roman" w:eastAsia="宋体" w:hAnsi="Times New Roman" w:hint="eastAsia"/>
                <w:sz w:val="24"/>
                <w:szCs w:val="28"/>
              </w:rPr>
              <w:t>数据查询与导出功能的开发</w:t>
            </w:r>
          </w:p>
        </w:tc>
        <w:tc>
          <w:tcPr>
            <w:tcW w:w="1220" w:type="dxa"/>
            <w:tcBorders>
              <w:top w:val="single" w:sz="8" w:space="0" w:color="auto"/>
              <w:left w:val="single" w:sz="8" w:space="0" w:color="auto"/>
              <w:bottom w:val="single" w:sz="8" w:space="0" w:color="auto"/>
              <w:right w:val="single" w:sz="8" w:space="0" w:color="auto"/>
            </w:tcBorders>
            <w:vAlign w:val="center"/>
          </w:tcPr>
          <w:p w14:paraId="197D4F96" w14:textId="6ABA02A5" w:rsidR="00536574" w:rsidRPr="00801ED0" w:rsidRDefault="00801ED0" w:rsidP="00FA385B">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sidRPr="00801ED0">
              <w:rPr>
                <w:rFonts w:ascii="Times New Roman" w:eastAsia="宋体" w:hAnsi="Times New Roman" w:hint="eastAsia"/>
                <w:sz w:val="24"/>
                <w:szCs w:val="28"/>
              </w:rPr>
              <w:t>14</w:t>
            </w:r>
          </w:p>
        </w:tc>
        <w:tc>
          <w:tcPr>
            <w:tcW w:w="1605" w:type="dxa"/>
            <w:tcBorders>
              <w:top w:val="single" w:sz="8" w:space="0" w:color="auto"/>
              <w:left w:val="single" w:sz="8" w:space="0" w:color="auto"/>
              <w:bottom w:val="single" w:sz="8" w:space="0" w:color="auto"/>
              <w:right w:val="single" w:sz="8" w:space="0" w:color="auto"/>
            </w:tcBorders>
            <w:vAlign w:val="center"/>
          </w:tcPr>
          <w:p w14:paraId="7762DD25" w14:textId="10AA307B" w:rsidR="00536574" w:rsidRPr="00801ED0" w:rsidRDefault="00801ED0" w:rsidP="00FA385B">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sidRPr="00801ED0">
              <w:rPr>
                <w:rFonts w:ascii="Times New Roman" w:eastAsia="宋体" w:hAnsi="Times New Roman" w:hint="eastAsia"/>
                <w:sz w:val="24"/>
                <w:szCs w:val="28"/>
              </w:rPr>
              <w:t>18</w:t>
            </w:r>
          </w:p>
        </w:tc>
        <w:tc>
          <w:tcPr>
            <w:tcW w:w="3413" w:type="dxa"/>
            <w:tcBorders>
              <w:top w:val="single" w:sz="8" w:space="0" w:color="auto"/>
              <w:left w:val="single" w:sz="8" w:space="0" w:color="auto"/>
              <w:bottom w:val="single" w:sz="8" w:space="0" w:color="auto"/>
              <w:right w:val="single" w:sz="8" w:space="0" w:color="auto"/>
            </w:tcBorders>
            <w:vAlign w:val="center"/>
          </w:tcPr>
          <w:p w14:paraId="26CAC25D" w14:textId="24B02C99" w:rsidR="00536574" w:rsidRPr="00740107" w:rsidRDefault="009E41D9" w:rsidP="00FA385B">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245EE4" w:rsidRPr="00367056" w14:paraId="1C37F11B"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55D2FA4C" w14:textId="3F609ACD" w:rsidR="00245EE4" w:rsidRPr="00801ED0" w:rsidRDefault="00245EE4" w:rsidP="00245EE4">
            <w:pPr>
              <w:jc w:val="center"/>
              <w:rPr>
                <w:rFonts w:ascii="Times New Roman" w:eastAsia="宋体" w:hAnsi="Times New Roman"/>
                <w:sz w:val="24"/>
                <w:szCs w:val="28"/>
              </w:rPr>
            </w:pPr>
            <w:r>
              <w:rPr>
                <w:rFonts w:ascii="Times New Roman" w:eastAsia="宋体" w:hAnsi="Times New Roman" w:hint="eastAsia"/>
                <w:sz w:val="24"/>
                <w:szCs w:val="28"/>
              </w:rPr>
              <w:t>手机端</w:t>
            </w:r>
            <w:r w:rsidRPr="00245EE4">
              <w:rPr>
                <w:rFonts w:ascii="Times New Roman" w:eastAsia="宋体" w:hAnsi="Times New Roman" w:hint="eastAsia"/>
                <w:sz w:val="24"/>
                <w:szCs w:val="28"/>
              </w:rPr>
              <w:t>系统设计</w:t>
            </w:r>
          </w:p>
        </w:tc>
        <w:tc>
          <w:tcPr>
            <w:tcW w:w="1220" w:type="dxa"/>
            <w:tcBorders>
              <w:top w:val="single" w:sz="8" w:space="0" w:color="auto"/>
              <w:left w:val="single" w:sz="8" w:space="0" w:color="auto"/>
              <w:bottom w:val="single" w:sz="8" w:space="0" w:color="auto"/>
              <w:right w:val="single" w:sz="8" w:space="0" w:color="auto"/>
            </w:tcBorders>
            <w:vAlign w:val="center"/>
          </w:tcPr>
          <w:p w14:paraId="19D92149" w14:textId="19B94B7D" w:rsidR="00245EE4" w:rsidRPr="00801ED0" w:rsidRDefault="00245EE4" w:rsidP="00245EE4">
            <w:pPr>
              <w:jc w:val="center"/>
              <w:rPr>
                <w:rFonts w:ascii="Times New Roman" w:eastAsia="宋体" w:hAnsi="Times New Roman"/>
                <w:sz w:val="24"/>
                <w:szCs w:val="28"/>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sidRPr="00801ED0">
              <w:rPr>
                <w:rFonts w:ascii="Times New Roman" w:eastAsia="宋体" w:hAnsi="Times New Roman" w:hint="eastAsia"/>
                <w:sz w:val="24"/>
                <w:szCs w:val="28"/>
              </w:rPr>
              <w:t>1</w:t>
            </w:r>
            <w:r>
              <w:rPr>
                <w:rFonts w:ascii="Times New Roman" w:eastAsia="宋体" w:hAnsi="Times New Roman"/>
                <w:sz w:val="24"/>
                <w:szCs w:val="28"/>
              </w:rPr>
              <w:t>9</w:t>
            </w:r>
          </w:p>
        </w:tc>
        <w:tc>
          <w:tcPr>
            <w:tcW w:w="1605" w:type="dxa"/>
            <w:tcBorders>
              <w:top w:val="single" w:sz="8" w:space="0" w:color="auto"/>
              <w:left w:val="single" w:sz="8" w:space="0" w:color="auto"/>
              <w:bottom w:val="single" w:sz="8" w:space="0" w:color="auto"/>
              <w:right w:val="single" w:sz="8" w:space="0" w:color="auto"/>
            </w:tcBorders>
            <w:vAlign w:val="center"/>
          </w:tcPr>
          <w:p w14:paraId="39DEA1AC" w14:textId="16B170AC" w:rsidR="00245EE4" w:rsidRPr="00801ED0" w:rsidRDefault="00245EE4" w:rsidP="00245EE4">
            <w:pPr>
              <w:jc w:val="center"/>
              <w:rPr>
                <w:rFonts w:ascii="Times New Roman" w:eastAsia="宋体" w:hAnsi="Times New Roman"/>
                <w:sz w:val="24"/>
                <w:szCs w:val="28"/>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sidRPr="00801ED0">
              <w:rPr>
                <w:rFonts w:ascii="Times New Roman" w:eastAsia="宋体" w:hAnsi="Times New Roman" w:hint="eastAsia"/>
                <w:sz w:val="24"/>
                <w:szCs w:val="28"/>
              </w:rPr>
              <w:t>1</w:t>
            </w:r>
            <w:r>
              <w:rPr>
                <w:rFonts w:ascii="Times New Roman" w:eastAsia="宋体" w:hAnsi="Times New Roman"/>
                <w:sz w:val="24"/>
                <w:szCs w:val="28"/>
              </w:rPr>
              <w:t>9</w:t>
            </w:r>
          </w:p>
        </w:tc>
        <w:tc>
          <w:tcPr>
            <w:tcW w:w="3413" w:type="dxa"/>
            <w:tcBorders>
              <w:top w:val="single" w:sz="8" w:space="0" w:color="auto"/>
              <w:left w:val="single" w:sz="8" w:space="0" w:color="auto"/>
              <w:bottom w:val="single" w:sz="8" w:space="0" w:color="auto"/>
              <w:right w:val="single" w:sz="8" w:space="0" w:color="auto"/>
            </w:tcBorders>
            <w:vAlign w:val="center"/>
          </w:tcPr>
          <w:p w14:paraId="2CED0725" w14:textId="1B3CF8B0" w:rsidR="00245EE4" w:rsidRPr="00245EE4" w:rsidRDefault="00245EE4" w:rsidP="00245EE4">
            <w:pPr>
              <w:jc w:val="center"/>
              <w:rPr>
                <w:rFonts w:ascii="Times New Roman" w:eastAsia="宋体" w:hAnsi="Times New Roman"/>
                <w:sz w:val="24"/>
                <w:szCs w:val="28"/>
                <w:lang w:val="en-GB"/>
              </w:rPr>
            </w:pPr>
            <w:r>
              <w:rPr>
                <w:rFonts w:ascii="Times New Roman" w:eastAsia="宋体" w:hAnsi="Times New Roman" w:hint="eastAsia"/>
                <w:sz w:val="24"/>
                <w:szCs w:val="28"/>
              </w:rPr>
              <w:t>无</w:t>
            </w:r>
          </w:p>
        </w:tc>
      </w:tr>
      <w:tr w:rsidR="00245EE4" w:rsidRPr="00367056" w14:paraId="3200DDBF"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6B60304F" w14:textId="535F2E8E" w:rsidR="00245EE4" w:rsidRPr="00245EE4" w:rsidRDefault="00245EE4" w:rsidP="00245EE4">
            <w:pPr>
              <w:jc w:val="center"/>
              <w:rPr>
                <w:rFonts w:ascii="Times New Roman" w:eastAsia="宋体" w:hAnsi="Times New Roman"/>
                <w:sz w:val="24"/>
                <w:szCs w:val="28"/>
                <w:lang w:val="en-GB"/>
              </w:rPr>
            </w:pPr>
            <w:r>
              <w:rPr>
                <w:rFonts w:ascii="Times New Roman" w:eastAsia="宋体" w:hAnsi="Times New Roman" w:hint="eastAsia"/>
                <w:sz w:val="24"/>
                <w:szCs w:val="28"/>
              </w:rPr>
              <w:t>手机端编码工作</w:t>
            </w:r>
          </w:p>
        </w:tc>
        <w:tc>
          <w:tcPr>
            <w:tcW w:w="1220" w:type="dxa"/>
            <w:tcBorders>
              <w:top w:val="single" w:sz="8" w:space="0" w:color="auto"/>
              <w:left w:val="single" w:sz="8" w:space="0" w:color="auto"/>
              <w:bottom w:val="single" w:sz="8" w:space="0" w:color="auto"/>
              <w:right w:val="single" w:sz="8" w:space="0" w:color="auto"/>
            </w:tcBorders>
            <w:vAlign w:val="center"/>
          </w:tcPr>
          <w:p w14:paraId="642A4853" w14:textId="2604D1A2" w:rsidR="00245EE4" w:rsidRPr="00801ED0" w:rsidRDefault="00245EE4" w:rsidP="00245EE4">
            <w:pPr>
              <w:jc w:val="center"/>
              <w:rPr>
                <w:rFonts w:ascii="Times New Roman" w:eastAsia="宋体" w:hAnsi="Times New Roman"/>
                <w:sz w:val="24"/>
                <w:szCs w:val="28"/>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Pr>
                <w:rFonts w:ascii="Times New Roman" w:eastAsia="宋体" w:hAnsi="Times New Roman" w:hint="eastAsia"/>
                <w:sz w:val="24"/>
                <w:szCs w:val="28"/>
              </w:rPr>
              <w:t>20</w:t>
            </w:r>
          </w:p>
        </w:tc>
        <w:tc>
          <w:tcPr>
            <w:tcW w:w="1605" w:type="dxa"/>
            <w:tcBorders>
              <w:top w:val="single" w:sz="8" w:space="0" w:color="auto"/>
              <w:left w:val="single" w:sz="8" w:space="0" w:color="auto"/>
              <w:bottom w:val="single" w:sz="8" w:space="0" w:color="auto"/>
              <w:right w:val="single" w:sz="8" w:space="0" w:color="auto"/>
            </w:tcBorders>
            <w:vAlign w:val="center"/>
          </w:tcPr>
          <w:p w14:paraId="45257B48" w14:textId="19189ACE" w:rsidR="00245EE4" w:rsidRPr="00801ED0" w:rsidRDefault="00245EE4" w:rsidP="00245EE4">
            <w:pPr>
              <w:jc w:val="center"/>
              <w:rPr>
                <w:rFonts w:ascii="Times New Roman" w:eastAsia="宋体" w:hAnsi="Times New Roman"/>
                <w:sz w:val="24"/>
                <w:szCs w:val="28"/>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Pr>
                <w:rFonts w:ascii="Times New Roman" w:eastAsia="宋体" w:hAnsi="Times New Roman" w:hint="eastAsia"/>
                <w:sz w:val="24"/>
                <w:szCs w:val="28"/>
              </w:rPr>
              <w:t>25</w:t>
            </w:r>
          </w:p>
        </w:tc>
        <w:tc>
          <w:tcPr>
            <w:tcW w:w="3413" w:type="dxa"/>
            <w:tcBorders>
              <w:top w:val="single" w:sz="8" w:space="0" w:color="auto"/>
              <w:left w:val="single" w:sz="8" w:space="0" w:color="auto"/>
              <w:bottom w:val="single" w:sz="8" w:space="0" w:color="auto"/>
              <w:right w:val="single" w:sz="8" w:space="0" w:color="auto"/>
            </w:tcBorders>
            <w:vAlign w:val="center"/>
          </w:tcPr>
          <w:p w14:paraId="49F75EE9" w14:textId="0F8EF20F" w:rsidR="00245EE4" w:rsidRPr="00245EE4" w:rsidRDefault="00245EE4" w:rsidP="00245EE4">
            <w:pPr>
              <w:jc w:val="center"/>
              <w:rPr>
                <w:rFonts w:ascii="Times New Roman" w:eastAsia="宋体" w:hAnsi="Times New Roman"/>
                <w:sz w:val="24"/>
                <w:szCs w:val="28"/>
                <w:lang w:val="en-GB"/>
              </w:rPr>
            </w:pPr>
            <w:r>
              <w:rPr>
                <w:rFonts w:ascii="Times New Roman" w:eastAsia="宋体" w:hAnsi="Times New Roman" w:hint="eastAsia"/>
                <w:sz w:val="24"/>
                <w:szCs w:val="28"/>
              </w:rPr>
              <w:t>无</w:t>
            </w:r>
          </w:p>
        </w:tc>
      </w:tr>
      <w:tr w:rsidR="00245EE4" w:rsidRPr="00367056" w14:paraId="35BCA990"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14A0A64B" w14:textId="7538B7F8" w:rsidR="00245EE4" w:rsidRPr="00740107" w:rsidRDefault="00245EE4" w:rsidP="00245EE4">
            <w:pPr>
              <w:jc w:val="center"/>
              <w:rPr>
                <w:rFonts w:ascii="Times New Roman" w:eastAsia="宋体" w:hAnsi="Times New Roman"/>
                <w:sz w:val="24"/>
                <w:szCs w:val="28"/>
              </w:rPr>
            </w:pPr>
            <w:r w:rsidRPr="00801ED0">
              <w:rPr>
                <w:rFonts w:ascii="Times New Roman" w:eastAsia="宋体" w:hAnsi="Times New Roman" w:hint="eastAsia"/>
                <w:sz w:val="24"/>
                <w:szCs w:val="28"/>
              </w:rPr>
              <w:t>系统监控功能开发</w:t>
            </w:r>
          </w:p>
        </w:tc>
        <w:tc>
          <w:tcPr>
            <w:tcW w:w="1220" w:type="dxa"/>
            <w:tcBorders>
              <w:top w:val="single" w:sz="8" w:space="0" w:color="auto"/>
              <w:left w:val="single" w:sz="8" w:space="0" w:color="auto"/>
              <w:bottom w:val="single" w:sz="8" w:space="0" w:color="auto"/>
              <w:right w:val="single" w:sz="8" w:space="0" w:color="auto"/>
            </w:tcBorders>
            <w:vAlign w:val="center"/>
          </w:tcPr>
          <w:p w14:paraId="72184F34" w14:textId="4AD9A4E1"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Pr>
                <w:rFonts w:ascii="Times New Roman" w:eastAsia="宋体" w:hAnsi="Times New Roman" w:hint="eastAsia"/>
                <w:sz w:val="24"/>
                <w:szCs w:val="28"/>
              </w:rPr>
              <w:t>26</w:t>
            </w:r>
          </w:p>
        </w:tc>
        <w:tc>
          <w:tcPr>
            <w:tcW w:w="1605" w:type="dxa"/>
            <w:tcBorders>
              <w:top w:val="single" w:sz="8" w:space="0" w:color="auto"/>
              <w:left w:val="single" w:sz="8" w:space="0" w:color="auto"/>
              <w:bottom w:val="single" w:sz="8" w:space="0" w:color="auto"/>
              <w:right w:val="single" w:sz="8" w:space="0" w:color="auto"/>
            </w:tcBorders>
            <w:vAlign w:val="center"/>
          </w:tcPr>
          <w:p w14:paraId="29A3746E" w14:textId="56010EA0"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Pr>
                <w:rFonts w:ascii="Times New Roman" w:eastAsia="宋体" w:hAnsi="Times New Roman" w:hint="eastAsia"/>
                <w:sz w:val="24"/>
                <w:szCs w:val="28"/>
              </w:rPr>
              <w:t>5</w:t>
            </w:r>
            <w:r>
              <w:rPr>
                <w:rFonts w:ascii="Times New Roman" w:eastAsia="宋体" w:hAnsi="Times New Roman"/>
                <w:sz w:val="24"/>
                <w:szCs w:val="28"/>
                <w:lang w:val="en-GB"/>
              </w:rPr>
              <w:t>/</w:t>
            </w:r>
            <w:r>
              <w:rPr>
                <w:rFonts w:ascii="Times New Roman" w:eastAsia="宋体" w:hAnsi="Times New Roman" w:hint="eastAsia"/>
                <w:sz w:val="24"/>
                <w:szCs w:val="28"/>
              </w:rPr>
              <w:t>1</w:t>
            </w:r>
          </w:p>
        </w:tc>
        <w:tc>
          <w:tcPr>
            <w:tcW w:w="3413" w:type="dxa"/>
            <w:tcBorders>
              <w:top w:val="single" w:sz="8" w:space="0" w:color="auto"/>
              <w:left w:val="single" w:sz="8" w:space="0" w:color="auto"/>
              <w:bottom w:val="single" w:sz="8" w:space="0" w:color="auto"/>
              <w:right w:val="single" w:sz="8" w:space="0" w:color="auto"/>
            </w:tcBorders>
            <w:vAlign w:val="center"/>
          </w:tcPr>
          <w:p w14:paraId="7EB66138" w14:textId="156B4AD1" w:rsidR="00245EE4" w:rsidRPr="00740107" w:rsidRDefault="00245EE4" w:rsidP="00245EE4">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245EE4" w:rsidRPr="00367056" w14:paraId="6E3B8608"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4C353A59" w14:textId="6E3A54E4" w:rsidR="00245EE4" w:rsidRPr="00740107" w:rsidRDefault="00245EE4" w:rsidP="00245EE4">
            <w:pPr>
              <w:jc w:val="center"/>
              <w:rPr>
                <w:rFonts w:ascii="Times New Roman" w:eastAsia="宋体" w:hAnsi="Times New Roman"/>
                <w:sz w:val="24"/>
                <w:szCs w:val="28"/>
              </w:rPr>
            </w:pPr>
            <w:r w:rsidRPr="00801ED0">
              <w:rPr>
                <w:rFonts w:ascii="Times New Roman" w:eastAsia="宋体" w:hAnsi="Times New Roman" w:hint="eastAsia"/>
                <w:sz w:val="24"/>
                <w:szCs w:val="28"/>
              </w:rPr>
              <w:t>外部接口集成功能的开发</w:t>
            </w:r>
          </w:p>
        </w:tc>
        <w:tc>
          <w:tcPr>
            <w:tcW w:w="1220" w:type="dxa"/>
            <w:tcBorders>
              <w:top w:val="single" w:sz="8" w:space="0" w:color="auto"/>
              <w:left w:val="single" w:sz="8" w:space="0" w:color="auto"/>
              <w:bottom w:val="single" w:sz="8" w:space="0" w:color="auto"/>
              <w:right w:val="single" w:sz="8" w:space="0" w:color="auto"/>
            </w:tcBorders>
            <w:vAlign w:val="center"/>
          </w:tcPr>
          <w:p w14:paraId="310C3C1A" w14:textId="0B5EC0D7"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Pr>
                <w:rFonts w:ascii="Times New Roman" w:eastAsia="宋体" w:hAnsi="Times New Roman" w:hint="eastAsia"/>
                <w:sz w:val="24"/>
                <w:szCs w:val="28"/>
              </w:rPr>
              <w:t>26</w:t>
            </w:r>
          </w:p>
        </w:tc>
        <w:tc>
          <w:tcPr>
            <w:tcW w:w="1605" w:type="dxa"/>
            <w:tcBorders>
              <w:top w:val="single" w:sz="8" w:space="0" w:color="auto"/>
              <w:left w:val="single" w:sz="8" w:space="0" w:color="auto"/>
              <w:bottom w:val="single" w:sz="8" w:space="0" w:color="auto"/>
              <w:right w:val="single" w:sz="8" w:space="0" w:color="auto"/>
            </w:tcBorders>
            <w:vAlign w:val="center"/>
          </w:tcPr>
          <w:p w14:paraId="3D6A8E22" w14:textId="46028A3B"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Pr>
                <w:rFonts w:ascii="Times New Roman" w:eastAsia="宋体" w:hAnsi="Times New Roman" w:hint="eastAsia"/>
                <w:sz w:val="24"/>
                <w:szCs w:val="28"/>
              </w:rPr>
              <w:t>5</w:t>
            </w:r>
            <w:r>
              <w:rPr>
                <w:rFonts w:ascii="Times New Roman" w:eastAsia="宋体" w:hAnsi="Times New Roman"/>
                <w:sz w:val="24"/>
                <w:szCs w:val="28"/>
                <w:lang w:val="en-GB"/>
              </w:rPr>
              <w:t>/</w:t>
            </w:r>
            <w:r>
              <w:rPr>
                <w:rFonts w:ascii="Times New Roman" w:eastAsia="宋体" w:hAnsi="Times New Roman" w:hint="eastAsia"/>
                <w:sz w:val="24"/>
                <w:szCs w:val="28"/>
              </w:rPr>
              <w:t>1</w:t>
            </w:r>
          </w:p>
        </w:tc>
        <w:tc>
          <w:tcPr>
            <w:tcW w:w="3413" w:type="dxa"/>
            <w:tcBorders>
              <w:top w:val="single" w:sz="8" w:space="0" w:color="auto"/>
              <w:left w:val="single" w:sz="8" w:space="0" w:color="auto"/>
              <w:bottom w:val="single" w:sz="8" w:space="0" w:color="auto"/>
              <w:right w:val="single" w:sz="8" w:space="0" w:color="auto"/>
            </w:tcBorders>
            <w:vAlign w:val="center"/>
          </w:tcPr>
          <w:p w14:paraId="3BDB7C47" w14:textId="575D8B42" w:rsidR="00245EE4" w:rsidRPr="00740107" w:rsidRDefault="00245EE4" w:rsidP="00245EE4">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245EE4" w:rsidRPr="00367056" w14:paraId="759E2AB2"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335BD6EB" w14:textId="50575AFF" w:rsidR="00245EE4" w:rsidRPr="00740107" w:rsidRDefault="00245EE4" w:rsidP="00245EE4">
            <w:pPr>
              <w:jc w:val="center"/>
              <w:rPr>
                <w:rFonts w:ascii="Times New Roman" w:eastAsia="宋体" w:hAnsi="Times New Roman"/>
                <w:sz w:val="24"/>
                <w:szCs w:val="28"/>
              </w:rPr>
            </w:pPr>
            <w:r w:rsidRPr="00801ED0">
              <w:rPr>
                <w:rFonts w:ascii="Times New Roman" w:eastAsia="宋体" w:hAnsi="Times New Roman" w:hint="eastAsia"/>
                <w:sz w:val="24"/>
                <w:szCs w:val="28"/>
              </w:rPr>
              <w:t>安全与备份功能的开发</w:t>
            </w:r>
          </w:p>
        </w:tc>
        <w:tc>
          <w:tcPr>
            <w:tcW w:w="1220" w:type="dxa"/>
            <w:tcBorders>
              <w:top w:val="single" w:sz="8" w:space="0" w:color="auto"/>
              <w:left w:val="single" w:sz="8" w:space="0" w:color="auto"/>
              <w:bottom w:val="single" w:sz="8" w:space="0" w:color="auto"/>
              <w:right w:val="single" w:sz="8" w:space="0" w:color="auto"/>
            </w:tcBorders>
            <w:vAlign w:val="center"/>
          </w:tcPr>
          <w:p w14:paraId="6550D055" w14:textId="713001E6"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4</w:t>
            </w:r>
            <w:r>
              <w:rPr>
                <w:rFonts w:ascii="Times New Roman" w:eastAsia="宋体" w:hAnsi="Times New Roman"/>
                <w:sz w:val="24"/>
                <w:szCs w:val="28"/>
                <w:lang w:val="en-GB"/>
              </w:rPr>
              <w:t>/</w:t>
            </w:r>
            <w:r>
              <w:rPr>
                <w:rFonts w:ascii="Times New Roman" w:eastAsia="宋体" w:hAnsi="Times New Roman" w:hint="eastAsia"/>
                <w:sz w:val="24"/>
                <w:szCs w:val="28"/>
              </w:rPr>
              <w:t>26</w:t>
            </w:r>
          </w:p>
        </w:tc>
        <w:tc>
          <w:tcPr>
            <w:tcW w:w="1605" w:type="dxa"/>
            <w:tcBorders>
              <w:top w:val="single" w:sz="8" w:space="0" w:color="auto"/>
              <w:left w:val="single" w:sz="8" w:space="0" w:color="auto"/>
              <w:bottom w:val="single" w:sz="8" w:space="0" w:color="auto"/>
              <w:right w:val="single" w:sz="8" w:space="0" w:color="auto"/>
            </w:tcBorders>
            <w:vAlign w:val="center"/>
          </w:tcPr>
          <w:p w14:paraId="68553A59" w14:textId="12582CA4"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Pr>
                <w:rFonts w:ascii="Times New Roman" w:eastAsia="宋体" w:hAnsi="Times New Roman" w:hint="eastAsia"/>
                <w:sz w:val="24"/>
                <w:szCs w:val="28"/>
              </w:rPr>
              <w:t>5</w:t>
            </w:r>
            <w:r>
              <w:rPr>
                <w:rFonts w:ascii="Times New Roman" w:eastAsia="宋体" w:hAnsi="Times New Roman"/>
                <w:sz w:val="24"/>
                <w:szCs w:val="28"/>
                <w:lang w:val="en-GB"/>
              </w:rPr>
              <w:t>/</w:t>
            </w:r>
            <w:r>
              <w:rPr>
                <w:rFonts w:ascii="Times New Roman" w:eastAsia="宋体" w:hAnsi="Times New Roman" w:hint="eastAsia"/>
                <w:sz w:val="24"/>
                <w:szCs w:val="28"/>
              </w:rPr>
              <w:t>1</w:t>
            </w:r>
          </w:p>
        </w:tc>
        <w:tc>
          <w:tcPr>
            <w:tcW w:w="3413" w:type="dxa"/>
            <w:tcBorders>
              <w:top w:val="single" w:sz="8" w:space="0" w:color="auto"/>
              <w:left w:val="single" w:sz="8" w:space="0" w:color="auto"/>
              <w:bottom w:val="single" w:sz="8" w:space="0" w:color="auto"/>
              <w:right w:val="single" w:sz="8" w:space="0" w:color="auto"/>
            </w:tcBorders>
            <w:vAlign w:val="center"/>
          </w:tcPr>
          <w:p w14:paraId="28AC50A2" w14:textId="121A91AF" w:rsidR="00245EE4" w:rsidRPr="00740107" w:rsidRDefault="00245EE4" w:rsidP="00245EE4">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245EE4" w:rsidRPr="00367056" w14:paraId="700FA6EA"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5C82BCC2" w14:textId="353FDEC6" w:rsidR="00245EE4" w:rsidRPr="00740107" w:rsidRDefault="00245EE4" w:rsidP="00245EE4">
            <w:pPr>
              <w:jc w:val="center"/>
              <w:rPr>
                <w:rFonts w:ascii="Times New Roman" w:eastAsia="宋体" w:hAnsi="Times New Roman"/>
                <w:sz w:val="24"/>
                <w:szCs w:val="28"/>
              </w:rPr>
            </w:pPr>
            <w:r w:rsidRPr="00801ED0">
              <w:rPr>
                <w:rFonts w:ascii="Times New Roman" w:eastAsia="宋体" w:hAnsi="Times New Roman" w:hint="eastAsia"/>
                <w:sz w:val="24"/>
                <w:szCs w:val="28"/>
              </w:rPr>
              <w:t>性能调优</w:t>
            </w:r>
          </w:p>
        </w:tc>
        <w:tc>
          <w:tcPr>
            <w:tcW w:w="1220" w:type="dxa"/>
            <w:tcBorders>
              <w:top w:val="single" w:sz="8" w:space="0" w:color="auto"/>
              <w:left w:val="single" w:sz="8" w:space="0" w:color="auto"/>
              <w:bottom w:val="single" w:sz="8" w:space="0" w:color="auto"/>
              <w:right w:val="single" w:sz="8" w:space="0" w:color="auto"/>
            </w:tcBorders>
            <w:vAlign w:val="center"/>
          </w:tcPr>
          <w:p w14:paraId="1E903BEA" w14:textId="6725A4E3"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Pr>
                <w:rFonts w:ascii="Times New Roman" w:eastAsia="宋体" w:hAnsi="Times New Roman" w:hint="eastAsia"/>
                <w:sz w:val="24"/>
                <w:szCs w:val="28"/>
                <w:lang w:val="en-GB"/>
              </w:rPr>
              <w:t>4</w:t>
            </w:r>
            <w:r>
              <w:rPr>
                <w:rFonts w:ascii="Times New Roman" w:eastAsia="宋体" w:hAnsi="Times New Roman"/>
                <w:sz w:val="24"/>
                <w:szCs w:val="28"/>
                <w:lang w:val="en-GB"/>
              </w:rPr>
              <w:t>/</w:t>
            </w:r>
            <w:r>
              <w:rPr>
                <w:rFonts w:ascii="Times New Roman" w:eastAsia="宋体" w:hAnsi="Times New Roman" w:hint="eastAsia"/>
                <w:sz w:val="24"/>
                <w:szCs w:val="28"/>
              </w:rPr>
              <w:t>26</w:t>
            </w:r>
          </w:p>
        </w:tc>
        <w:tc>
          <w:tcPr>
            <w:tcW w:w="1605" w:type="dxa"/>
            <w:tcBorders>
              <w:top w:val="single" w:sz="8" w:space="0" w:color="auto"/>
              <w:left w:val="single" w:sz="8" w:space="0" w:color="auto"/>
              <w:bottom w:val="single" w:sz="8" w:space="0" w:color="auto"/>
              <w:right w:val="single" w:sz="8" w:space="0" w:color="auto"/>
            </w:tcBorders>
            <w:vAlign w:val="center"/>
          </w:tcPr>
          <w:p w14:paraId="1E5746E4" w14:textId="3FE77200"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Pr>
                <w:rFonts w:ascii="Times New Roman" w:eastAsia="宋体" w:hAnsi="Times New Roman" w:hint="eastAsia"/>
                <w:sz w:val="24"/>
                <w:szCs w:val="28"/>
              </w:rPr>
              <w:t>5</w:t>
            </w:r>
            <w:r>
              <w:rPr>
                <w:rFonts w:ascii="Times New Roman" w:eastAsia="宋体" w:hAnsi="Times New Roman"/>
                <w:sz w:val="24"/>
                <w:szCs w:val="28"/>
                <w:lang w:val="en-GB"/>
              </w:rPr>
              <w:t>/</w:t>
            </w:r>
            <w:r>
              <w:rPr>
                <w:rFonts w:ascii="Times New Roman" w:eastAsia="宋体" w:hAnsi="Times New Roman" w:hint="eastAsia"/>
                <w:sz w:val="24"/>
                <w:szCs w:val="28"/>
              </w:rPr>
              <w:t>1</w:t>
            </w:r>
          </w:p>
        </w:tc>
        <w:tc>
          <w:tcPr>
            <w:tcW w:w="3413" w:type="dxa"/>
            <w:tcBorders>
              <w:top w:val="single" w:sz="8" w:space="0" w:color="auto"/>
              <w:left w:val="single" w:sz="8" w:space="0" w:color="auto"/>
              <w:bottom w:val="single" w:sz="8" w:space="0" w:color="auto"/>
              <w:right w:val="single" w:sz="8" w:space="0" w:color="auto"/>
            </w:tcBorders>
            <w:vAlign w:val="center"/>
          </w:tcPr>
          <w:p w14:paraId="15476C3A" w14:textId="7BFD7618" w:rsidR="00245EE4" w:rsidRPr="00740107" w:rsidRDefault="00245EE4" w:rsidP="00245EE4">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245EE4" w:rsidRPr="00367056" w14:paraId="72869095"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4E28AD9B" w14:textId="0C9C77E2" w:rsidR="00245EE4" w:rsidRPr="00740107" w:rsidRDefault="00245EE4" w:rsidP="00245EE4">
            <w:pPr>
              <w:jc w:val="center"/>
              <w:rPr>
                <w:rFonts w:ascii="Times New Roman" w:eastAsia="宋体" w:hAnsi="Times New Roman"/>
                <w:sz w:val="24"/>
                <w:szCs w:val="28"/>
              </w:rPr>
            </w:pPr>
            <w:r w:rsidRPr="00801ED0">
              <w:rPr>
                <w:rFonts w:ascii="Times New Roman" w:eastAsia="宋体" w:hAnsi="Times New Roman" w:hint="eastAsia"/>
                <w:sz w:val="24"/>
                <w:szCs w:val="28"/>
              </w:rPr>
              <w:t>单元测试</w:t>
            </w:r>
          </w:p>
        </w:tc>
        <w:tc>
          <w:tcPr>
            <w:tcW w:w="1220" w:type="dxa"/>
            <w:tcBorders>
              <w:top w:val="single" w:sz="8" w:space="0" w:color="auto"/>
              <w:left w:val="single" w:sz="8" w:space="0" w:color="auto"/>
              <w:bottom w:val="single" w:sz="8" w:space="0" w:color="auto"/>
              <w:right w:val="single" w:sz="8" w:space="0" w:color="auto"/>
            </w:tcBorders>
            <w:vAlign w:val="center"/>
          </w:tcPr>
          <w:p w14:paraId="0998EE5A" w14:textId="31DD12F7"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Pr>
                <w:rFonts w:ascii="Times New Roman" w:eastAsia="宋体" w:hAnsi="Times New Roman" w:hint="eastAsia"/>
                <w:sz w:val="24"/>
                <w:szCs w:val="28"/>
              </w:rPr>
              <w:t>5</w:t>
            </w:r>
            <w:r>
              <w:rPr>
                <w:rFonts w:ascii="Times New Roman" w:eastAsia="宋体" w:hAnsi="Times New Roman"/>
                <w:sz w:val="24"/>
                <w:szCs w:val="28"/>
                <w:lang w:val="en-GB"/>
              </w:rPr>
              <w:t>/</w:t>
            </w:r>
            <w:r w:rsidRPr="00801ED0">
              <w:rPr>
                <w:rFonts w:ascii="Times New Roman" w:eastAsia="宋体" w:hAnsi="Times New Roman" w:hint="eastAsia"/>
                <w:sz w:val="24"/>
                <w:szCs w:val="28"/>
              </w:rPr>
              <w:t>2</w:t>
            </w:r>
          </w:p>
        </w:tc>
        <w:tc>
          <w:tcPr>
            <w:tcW w:w="1605" w:type="dxa"/>
            <w:tcBorders>
              <w:top w:val="single" w:sz="8" w:space="0" w:color="auto"/>
              <w:left w:val="single" w:sz="8" w:space="0" w:color="auto"/>
              <w:bottom w:val="single" w:sz="8" w:space="0" w:color="auto"/>
              <w:right w:val="single" w:sz="8" w:space="0" w:color="auto"/>
            </w:tcBorders>
            <w:vAlign w:val="center"/>
          </w:tcPr>
          <w:p w14:paraId="4AFC9A68" w14:textId="0EB0B7AD"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Pr>
                <w:rFonts w:ascii="Times New Roman" w:eastAsia="宋体" w:hAnsi="Times New Roman" w:hint="eastAsia"/>
                <w:sz w:val="24"/>
                <w:szCs w:val="28"/>
              </w:rPr>
              <w:t>5</w:t>
            </w:r>
            <w:r>
              <w:rPr>
                <w:rFonts w:ascii="Times New Roman" w:eastAsia="宋体" w:hAnsi="Times New Roman"/>
                <w:sz w:val="24"/>
                <w:szCs w:val="28"/>
                <w:lang w:val="en-GB"/>
              </w:rPr>
              <w:t>/</w:t>
            </w:r>
            <w:r w:rsidRPr="00801ED0">
              <w:rPr>
                <w:rFonts w:ascii="Times New Roman" w:eastAsia="宋体" w:hAnsi="Times New Roman" w:hint="eastAsia"/>
                <w:sz w:val="24"/>
                <w:szCs w:val="28"/>
              </w:rPr>
              <w:t>3</w:t>
            </w:r>
          </w:p>
        </w:tc>
        <w:tc>
          <w:tcPr>
            <w:tcW w:w="3413" w:type="dxa"/>
            <w:tcBorders>
              <w:top w:val="single" w:sz="8" w:space="0" w:color="auto"/>
              <w:left w:val="single" w:sz="8" w:space="0" w:color="auto"/>
              <w:bottom w:val="single" w:sz="8" w:space="0" w:color="auto"/>
              <w:right w:val="single" w:sz="8" w:space="0" w:color="auto"/>
            </w:tcBorders>
            <w:vAlign w:val="center"/>
          </w:tcPr>
          <w:p w14:paraId="57BC6BF6" w14:textId="1DCEAA41" w:rsidR="00245EE4" w:rsidRPr="00740107" w:rsidRDefault="00245EE4" w:rsidP="00245EE4">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245EE4" w:rsidRPr="00367056" w14:paraId="5030EFDC"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30BFF9A7" w14:textId="7FAB84F6" w:rsidR="00245EE4" w:rsidRPr="00740107" w:rsidRDefault="00245EE4" w:rsidP="00245EE4">
            <w:pPr>
              <w:jc w:val="center"/>
              <w:rPr>
                <w:rFonts w:ascii="Times New Roman" w:eastAsia="宋体" w:hAnsi="Times New Roman"/>
                <w:sz w:val="24"/>
                <w:szCs w:val="28"/>
              </w:rPr>
            </w:pPr>
            <w:r w:rsidRPr="00801ED0">
              <w:rPr>
                <w:rFonts w:ascii="Times New Roman" w:eastAsia="宋体" w:hAnsi="Times New Roman" w:hint="eastAsia"/>
                <w:sz w:val="24"/>
                <w:szCs w:val="28"/>
              </w:rPr>
              <w:t>集成测试</w:t>
            </w:r>
          </w:p>
        </w:tc>
        <w:tc>
          <w:tcPr>
            <w:tcW w:w="1220" w:type="dxa"/>
            <w:tcBorders>
              <w:top w:val="single" w:sz="8" w:space="0" w:color="auto"/>
              <w:left w:val="single" w:sz="8" w:space="0" w:color="auto"/>
              <w:bottom w:val="single" w:sz="8" w:space="0" w:color="auto"/>
              <w:right w:val="single" w:sz="8" w:space="0" w:color="auto"/>
            </w:tcBorders>
            <w:vAlign w:val="center"/>
          </w:tcPr>
          <w:p w14:paraId="4FD958BA" w14:textId="3DAD85F6"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5</w:t>
            </w:r>
            <w:r>
              <w:rPr>
                <w:rFonts w:ascii="Times New Roman" w:eastAsia="宋体" w:hAnsi="Times New Roman"/>
                <w:sz w:val="24"/>
                <w:szCs w:val="28"/>
                <w:lang w:val="en-GB"/>
              </w:rPr>
              <w:t>/</w:t>
            </w:r>
            <w:r>
              <w:rPr>
                <w:rFonts w:ascii="Times New Roman" w:eastAsia="宋体" w:hAnsi="Times New Roman" w:hint="eastAsia"/>
                <w:sz w:val="24"/>
                <w:szCs w:val="28"/>
              </w:rPr>
              <w:t>4</w:t>
            </w:r>
          </w:p>
        </w:tc>
        <w:tc>
          <w:tcPr>
            <w:tcW w:w="1605" w:type="dxa"/>
            <w:tcBorders>
              <w:top w:val="single" w:sz="8" w:space="0" w:color="auto"/>
              <w:left w:val="single" w:sz="8" w:space="0" w:color="auto"/>
              <w:bottom w:val="single" w:sz="8" w:space="0" w:color="auto"/>
              <w:right w:val="single" w:sz="8" w:space="0" w:color="auto"/>
            </w:tcBorders>
            <w:vAlign w:val="center"/>
          </w:tcPr>
          <w:p w14:paraId="602DC856" w14:textId="2088ED41"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5</w:t>
            </w:r>
            <w:r>
              <w:rPr>
                <w:rFonts w:ascii="Times New Roman" w:eastAsia="宋体" w:hAnsi="Times New Roman"/>
                <w:sz w:val="24"/>
                <w:szCs w:val="28"/>
                <w:lang w:val="en-GB"/>
              </w:rPr>
              <w:t>/</w:t>
            </w:r>
            <w:r>
              <w:rPr>
                <w:rFonts w:ascii="Times New Roman" w:eastAsia="宋体" w:hAnsi="Times New Roman" w:hint="eastAsia"/>
                <w:sz w:val="24"/>
                <w:szCs w:val="28"/>
              </w:rPr>
              <w:t>5</w:t>
            </w:r>
          </w:p>
        </w:tc>
        <w:tc>
          <w:tcPr>
            <w:tcW w:w="3413" w:type="dxa"/>
            <w:tcBorders>
              <w:top w:val="single" w:sz="8" w:space="0" w:color="auto"/>
              <w:left w:val="single" w:sz="8" w:space="0" w:color="auto"/>
              <w:bottom w:val="single" w:sz="8" w:space="0" w:color="auto"/>
              <w:right w:val="single" w:sz="8" w:space="0" w:color="auto"/>
            </w:tcBorders>
            <w:vAlign w:val="center"/>
          </w:tcPr>
          <w:p w14:paraId="576B733E" w14:textId="453E14BF" w:rsidR="00245EE4" w:rsidRPr="00740107" w:rsidRDefault="00245EE4" w:rsidP="00245EE4">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245EE4" w:rsidRPr="00367056" w14:paraId="0DA4EF70"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176510AD" w14:textId="5AD0A11B" w:rsidR="00245EE4" w:rsidRPr="00740107" w:rsidRDefault="00245EE4" w:rsidP="00245EE4">
            <w:pPr>
              <w:jc w:val="center"/>
              <w:rPr>
                <w:rFonts w:ascii="Times New Roman" w:eastAsia="宋体" w:hAnsi="Times New Roman"/>
                <w:sz w:val="24"/>
                <w:szCs w:val="28"/>
              </w:rPr>
            </w:pPr>
            <w:r w:rsidRPr="00801ED0">
              <w:rPr>
                <w:rFonts w:ascii="Times New Roman" w:eastAsia="宋体" w:hAnsi="Times New Roman" w:hint="eastAsia"/>
                <w:sz w:val="24"/>
                <w:szCs w:val="28"/>
              </w:rPr>
              <w:t>系统测试</w:t>
            </w:r>
          </w:p>
        </w:tc>
        <w:tc>
          <w:tcPr>
            <w:tcW w:w="1220" w:type="dxa"/>
            <w:tcBorders>
              <w:top w:val="single" w:sz="8" w:space="0" w:color="auto"/>
              <w:left w:val="single" w:sz="8" w:space="0" w:color="auto"/>
              <w:bottom w:val="single" w:sz="8" w:space="0" w:color="auto"/>
              <w:right w:val="single" w:sz="8" w:space="0" w:color="auto"/>
            </w:tcBorders>
            <w:vAlign w:val="center"/>
          </w:tcPr>
          <w:p w14:paraId="1B3D8BC0" w14:textId="41C528FC"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5</w:t>
            </w:r>
            <w:r>
              <w:rPr>
                <w:rFonts w:ascii="Times New Roman" w:eastAsia="宋体" w:hAnsi="Times New Roman"/>
                <w:sz w:val="24"/>
                <w:szCs w:val="28"/>
                <w:lang w:val="en-GB"/>
              </w:rPr>
              <w:t>/</w:t>
            </w:r>
            <w:r>
              <w:rPr>
                <w:rFonts w:ascii="Times New Roman" w:eastAsia="宋体" w:hAnsi="Times New Roman" w:hint="eastAsia"/>
                <w:sz w:val="24"/>
                <w:szCs w:val="28"/>
              </w:rPr>
              <w:t>6</w:t>
            </w:r>
          </w:p>
        </w:tc>
        <w:tc>
          <w:tcPr>
            <w:tcW w:w="1605" w:type="dxa"/>
            <w:tcBorders>
              <w:top w:val="single" w:sz="8" w:space="0" w:color="auto"/>
              <w:left w:val="single" w:sz="8" w:space="0" w:color="auto"/>
              <w:bottom w:val="single" w:sz="8" w:space="0" w:color="auto"/>
              <w:right w:val="single" w:sz="8" w:space="0" w:color="auto"/>
            </w:tcBorders>
            <w:vAlign w:val="center"/>
          </w:tcPr>
          <w:p w14:paraId="2327027E" w14:textId="2C4C0C24"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5</w:t>
            </w:r>
            <w:r>
              <w:rPr>
                <w:rFonts w:ascii="Times New Roman" w:eastAsia="宋体" w:hAnsi="Times New Roman"/>
                <w:sz w:val="24"/>
                <w:szCs w:val="28"/>
                <w:lang w:val="en-GB"/>
              </w:rPr>
              <w:t>/</w:t>
            </w:r>
            <w:r>
              <w:rPr>
                <w:rFonts w:ascii="Times New Roman" w:eastAsia="宋体" w:hAnsi="Times New Roman" w:hint="eastAsia"/>
                <w:sz w:val="24"/>
                <w:szCs w:val="28"/>
                <w:lang w:val="en-GB"/>
              </w:rPr>
              <w:t>8</w:t>
            </w:r>
          </w:p>
        </w:tc>
        <w:tc>
          <w:tcPr>
            <w:tcW w:w="3413" w:type="dxa"/>
            <w:tcBorders>
              <w:top w:val="single" w:sz="8" w:space="0" w:color="auto"/>
              <w:left w:val="single" w:sz="8" w:space="0" w:color="auto"/>
              <w:bottom w:val="single" w:sz="8" w:space="0" w:color="auto"/>
              <w:right w:val="single" w:sz="8" w:space="0" w:color="auto"/>
            </w:tcBorders>
            <w:vAlign w:val="center"/>
          </w:tcPr>
          <w:p w14:paraId="2A976907" w14:textId="2AD4A146" w:rsidR="00245EE4" w:rsidRPr="00740107" w:rsidRDefault="00245EE4" w:rsidP="00245EE4">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245EE4" w:rsidRPr="00367056" w14:paraId="6FEC2659"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551FFAA1" w14:textId="6D7EE824" w:rsidR="00245EE4" w:rsidRPr="00740107" w:rsidRDefault="00245EE4" w:rsidP="00245EE4">
            <w:pPr>
              <w:jc w:val="center"/>
              <w:rPr>
                <w:rFonts w:ascii="Times New Roman" w:eastAsia="宋体" w:hAnsi="Times New Roman"/>
                <w:sz w:val="24"/>
                <w:szCs w:val="28"/>
              </w:rPr>
            </w:pPr>
            <w:r w:rsidRPr="00801ED0">
              <w:rPr>
                <w:rFonts w:ascii="Times New Roman" w:eastAsia="宋体" w:hAnsi="Times New Roman" w:hint="eastAsia"/>
                <w:sz w:val="24"/>
                <w:szCs w:val="28"/>
              </w:rPr>
              <w:t>相关文档的编写</w:t>
            </w:r>
          </w:p>
        </w:tc>
        <w:tc>
          <w:tcPr>
            <w:tcW w:w="1220" w:type="dxa"/>
            <w:tcBorders>
              <w:top w:val="single" w:sz="8" w:space="0" w:color="auto"/>
              <w:left w:val="single" w:sz="8" w:space="0" w:color="auto"/>
              <w:bottom w:val="single" w:sz="8" w:space="0" w:color="auto"/>
              <w:right w:val="single" w:sz="8" w:space="0" w:color="auto"/>
            </w:tcBorders>
            <w:vAlign w:val="center"/>
          </w:tcPr>
          <w:p w14:paraId="46DECB34" w14:textId="0A6DB578"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Pr>
                <w:rFonts w:ascii="Times New Roman" w:eastAsia="宋体" w:hAnsi="Times New Roman" w:hint="eastAsia"/>
                <w:sz w:val="24"/>
                <w:szCs w:val="28"/>
              </w:rPr>
              <w:t>5</w:t>
            </w:r>
            <w:r>
              <w:rPr>
                <w:rFonts w:ascii="Times New Roman" w:eastAsia="宋体" w:hAnsi="Times New Roman"/>
                <w:sz w:val="24"/>
                <w:szCs w:val="28"/>
                <w:lang w:val="en-GB"/>
              </w:rPr>
              <w:t>/</w:t>
            </w:r>
            <w:r w:rsidRPr="00801ED0">
              <w:rPr>
                <w:rFonts w:ascii="Times New Roman" w:eastAsia="宋体" w:hAnsi="Times New Roman" w:hint="eastAsia"/>
                <w:sz w:val="24"/>
                <w:szCs w:val="28"/>
              </w:rPr>
              <w:t>2</w:t>
            </w:r>
          </w:p>
        </w:tc>
        <w:tc>
          <w:tcPr>
            <w:tcW w:w="1605" w:type="dxa"/>
            <w:tcBorders>
              <w:top w:val="single" w:sz="8" w:space="0" w:color="auto"/>
              <w:left w:val="single" w:sz="8" w:space="0" w:color="auto"/>
              <w:bottom w:val="single" w:sz="8" w:space="0" w:color="auto"/>
              <w:right w:val="single" w:sz="8" w:space="0" w:color="auto"/>
            </w:tcBorders>
            <w:vAlign w:val="center"/>
          </w:tcPr>
          <w:p w14:paraId="6C266620" w14:textId="3C15F52A"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5</w:t>
            </w:r>
            <w:r>
              <w:rPr>
                <w:rFonts w:ascii="Times New Roman" w:eastAsia="宋体" w:hAnsi="Times New Roman"/>
                <w:sz w:val="24"/>
                <w:szCs w:val="28"/>
                <w:lang w:val="en-GB"/>
              </w:rPr>
              <w:t>/</w:t>
            </w:r>
            <w:r>
              <w:rPr>
                <w:rFonts w:ascii="Times New Roman" w:eastAsia="宋体" w:hAnsi="Times New Roman" w:hint="eastAsia"/>
                <w:sz w:val="24"/>
                <w:szCs w:val="28"/>
              </w:rPr>
              <w:t>8</w:t>
            </w:r>
          </w:p>
        </w:tc>
        <w:tc>
          <w:tcPr>
            <w:tcW w:w="3413" w:type="dxa"/>
            <w:tcBorders>
              <w:top w:val="single" w:sz="8" w:space="0" w:color="auto"/>
              <w:left w:val="single" w:sz="8" w:space="0" w:color="auto"/>
              <w:bottom w:val="single" w:sz="8" w:space="0" w:color="auto"/>
              <w:right w:val="single" w:sz="8" w:space="0" w:color="auto"/>
            </w:tcBorders>
            <w:vAlign w:val="center"/>
          </w:tcPr>
          <w:p w14:paraId="1828CA78" w14:textId="31A57719" w:rsidR="00245EE4" w:rsidRPr="00740107" w:rsidRDefault="00245EE4" w:rsidP="00245EE4">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245EE4" w:rsidRPr="00367056" w14:paraId="788E1123"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5BBD943E" w14:textId="36D5D3C8" w:rsidR="00245EE4" w:rsidRPr="00740107" w:rsidRDefault="00245EE4" w:rsidP="00245EE4">
            <w:pPr>
              <w:jc w:val="center"/>
              <w:rPr>
                <w:rFonts w:ascii="Times New Roman" w:eastAsia="宋体" w:hAnsi="Times New Roman"/>
                <w:sz w:val="24"/>
                <w:szCs w:val="28"/>
              </w:rPr>
            </w:pPr>
            <w:r w:rsidRPr="00801ED0">
              <w:rPr>
                <w:rFonts w:ascii="Times New Roman" w:eastAsia="宋体" w:hAnsi="Times New Roman" w:hint="eastAsia"/>
                <w:sz w:val="24"/>
                <w:szCs w:val="28"/>
              </w:rPr>
              <w:t>项目验收</w:t>
            </w:r>
          </w:p>
        </w:tc>
        <w:tc>
          <w:tcPr>
            <w:tcW w:w="1220" w:type="dxa"/>
            <w:tcBorders>
              <w:top w:val="single" w:sz="8" w:space="0" w:color="auto"/>
              <w:left w:val="single" w:sz="8" w:space="0" w:color="auto"/>
              <w:bottom w:val="single" w:sz="8" w:space="0" w:color="auto"/>
              <w:right w:val="single" w:sz="8" w:space="0" w:color="auto"/>
            </w:tcBorders>
            <w:vAlign w:val="center"/>
          </w:tcPr>
          <w:p w14:paraId="12ED0164" w14:textId="747AE77B"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5</w:t>
            </w:r>
            <w:r>
              <w:rPr>
                <w:rFonts w:ascii="Times New Roman" w:eastAsia="宋体" w:hAnsi="Times New Roman"/>
                <w:sz w:val="24"/>
                <w:szCs w:val="28"/>
                <w:lang w:val="en-GB"/>
              </w:rPr>
              <w:t>/</w:t>
            </w:r>
            <w:r>
              <w:rPr>
                <w:rFonts w:ascii="Times New Roman" w:eastAsia="宋体" w:hAnsi="Times New Roman" w:hint="eastAsia"/>
                <w:sz w:val="24"/>
                <w:szCs w:val="28"/>
              </w:rPr>
              <w:t>8</w:t>
            </w:r>
          </w:p>
        </w:tc>
        <w:tc>
          <w:tcPr>
            <w:tcW w:w="1605" w:type="dxa"/>
            <w:tcBorders>
              <w:top w:val="single" w:sz="8" w:space="0" w:color="auto"/>
              <w:left w:val="single" w:sz="8" w:space="0" w:color="auto"/>
              <w:bottom w:val="single" w:sz="8" w:space="0" w:color="auto"/>
              <w:right w:val="single" w:sz="8" w:space="0" w:color="auto"/>
            </w:tcBorders>
            <w:vAlign w:val="center"/>
          </w:tcPr>
          <w:p w14:paraId="295B1E44" w14:textId="1ACB2E9A"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5</w:t>
            </w:r>
            <w:r>
              <w:rPr>
                <w:rFonts w:ascii="Times New Roman" w:eastAsia="宋体" w:hAnsi="Times New Roman"/>
                <w:sz w:val="24"/>
                <w:szCs w:val="28"/>
                <w:lang w:val="en-GB"/>
              </w:rPr>
              <w:t>/</w:t>
            </w:r>
            <w:r w:rsidRPr="00801ED0">
              <w:rPr>
                <w:rFonts w:ascii="Times New Roman" w:eastAsia="宋体" w:hAnsi="Times New Roman" w:hint="eastAsia"/>
                <w:sz w:val="24"/>
                <w:szCs w:val="28"/>
              </w:rPr>
              <w:t>9</w:t>
            </w:r>
          </w:p>
        </w:tc>
        <w:tc>
          <w:tcPr>
            <w:tcW w:w="3413" w:type="dxa"/>
            <w:tcBorders>
              <w:top w:val="single" w:sz="8" w:space="0" w:color="auto"/>
              <w:left w:val="single" w:sz="8" w:space="0" w:color="auto"/>
              <w:bottom w:val="single" w:sz="8" w:space="0" w:color="auto"/>
              <w:right w:val="single" w:sz="8" w:space="0" w:color="auto"/>
            </w:tcBorders>
            <w:vAlign w:val="center"/>
          </w:tcPr>
          <w:p w14:paraId="27A4CE60" w14:textId="59982F47" w:rsidR="00245EE4" w:rsidRPr="00740107" w:rsidRDefault="00245EE4" w:rsidP="00245EE4">
            <w:pPr>
              <w:jc w:val="center"/>
              <w:rPr>
                <w:rFonts w:ascii="Times New Roman" w:eastAsia="宋体" w:hAnsi="Times New Roman"/>
                <w:sz w:val="24"/>
                <w:szCs w:val="28"/>
              </w:rPr>
            </w:pPr>
            <w:r>
              <w:rPr>
                <w:rFonts w:ascii="Times New Roman" w:eastAsia="宋体" w:hAnsi="Times New Roman" w:hint="eastAsia"/>
                <w:sz w:val="24"/>
                <w:szCs w:val="28"/>
              </w:rPr>
              <w:t>无</w:t>
            </w:r>
          </w:p>
        </w:tc>
      </w:tr>
      <w:tr w:rsidR="00245EE4" w:rsidRPr="00367056" w14:paraId="43668138" w14:textId="77777777" w:rsidTr="00FA385B">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7F32E97A" w14:textId="3060C03E" w:rsidR="00245EE4" w:rsidRPr="00740107" w:rsidRDefault="00245EE4" w:rsidP="00245EE4">
            <w:pPr>
              <w:jc w:val="center"/>
              <w:rPr>
                <w:rFonts w:ascii="Times New Roman" w:eastAsia="宋体" w:hAnsi="Times New Roman"/>
                <w:sz w:val="24"/>
                <w:szCs w:val="28"/>
              </w:rPr>
            </w:pPr>
            <w:r w:rsidRPr="00801ED0">
              <w:rPr>
                <w:rFonts w:ascii="Times New Roman" w:eastAsia="宋体" w:hAnsi="Times New Roman" w:hint="eastAsia"/>
                <w:sz w:val="24"/>
                <w:szCs w:val="28"/>
              </w:rPr>
              <w:t>项目部署</w:t>
            </w:r>
          </w:p>
        </w:tc>
        <w:tc>
          <w:tcPr>
            <w:tcW w:w="1220" w:type="dxa"/>
            <w:tcBorders>
              <w:top w:val="single" w:sz="8" w:space="0" w:color="auto"/>
              <w:left w:val="single" w:sz="8" w:space="0" w:color="auto"/>
              <w:bottom w:val="single" w:sz="8" w:space="0" w:color="auto"/>
              <w:right w:val="single" w:sz="8" w:space="0" w:color="auto"/>
            </w:tcBorders>
            <w:vAlign w:val="center"/>
          </w:tcPr>
          <w:p w14:paraId="5F33F085" w14:textId="059D8C4A" w:rsidR="00245EE4" w:rsidRPr="00740107" w:rsidRDefault="00245EE4" w:rsidP="00245EE4">
            <w:pPr>
              <w:jc w:val="center"/>
              <w:rPr>
                <w:rFonts w:ascii="Times New Roman" w:eastAsia="宋体" w:hAnsi="Times New Roman"/>
                <w:sz w:val="24"/>
                <w:szCs w:val="28"/>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5</w:t>
            </w:r>
            <w:r>
              <w:rPr>
                <w:rFonts w:ascii="Times New Roman" w:eastAsia="宋体" w:hAnsi="Times New Roman"/>
                <w:sz w:val="24"/>
                <w:szCs w:val="28"/>
                <w:lang w:val="en-GB"/>
              </w:rPr>
              <w:t>/</w:t>
            </w:r>
            <w:r w:rsidRPr="00801ED0">
              <w:rPr>
                <w:rFonts w:ascii="Times New Roman" w:eastAsia="宋体" w:hAnsi="Times New Roman" w:hint="eastAsia"/>
                <w:sz w:val="24"/>
                <w:szCs w:val="28"/>
              </w:rPr>
              <w:t>10</w:t>
            </w:r>
            <w:r w:rsidRPr="00740107">
              <w:rPr>
                <w:rFonts w:ascii="Times New Roman" w:eastAsia="宋体" w:hAnsi="Times New Roman"/>
                <w:sz w:val="24"/>
                <w:szCs w:val="28"/>
              </w:rPr>
              <w:t xml:space="preserve"> </w:t>
            </w:r>
          </w:p>
        </w:tc>
        <w:tc>
          <w:tcPr>
            <w:tcW w:w="1605" w:type="dxa"/>
            <w:tcBorders>
              <w:top w:val="single" w:sz="8" w:space="0" w:color="auto"/>
              <w:left w:val="single" w:sz="8" w:space="0" w:color="auto"/>
              <w:bottom w:val="single" w:sz="8" w:space="0" w:color="auto"/>
              <w:right w:val="single" w:sz="8" w:space="0" w:color="auto"/>
            </w:tcBorders>
            <w:vAlign w:val="center"/>
          </w:tcPr>
          <w:p w14:paraId="669EFA40" w14:textId="26EA4E64" w:rsidR="00245EE4" w:rsidRPr="00801ED0" w:rsidRDefault="00245EE4" w:rsidP="00245EE4">
            <w:pPr>
              <w:jc w:val="center"/>
              <w:rPr>
                <w:rFonts w:ascii="Times New Roman" w:eastAsia="宋体" w:hAnsi="Times New Roman"/>
                <w:sz w:val="24"/>
                <w:szCs w:val="28"/>
                <w:lang w:val="en-GB"/>
              </w:rPr>
            </w:pPr>
            <w:r w:rsidRPr="00801ED0">
              <w:rPr>
                <w:rFonts w:ascii="Times New Roman" w:eastAsia="宋体" w:hAnsi="Times New Roman" w:hint="eastAsia"/>
                <w:sz w:val="24"/>
                <w:szCs w:val="28"/>
              </w:rPr>
              <w:t>2025</w:t>
            </w:r>
            <w:r>
              <w:rPr>
                <w:rFonts w:ascii="Times New Roman" w:eastAsia="宋体" w:hAnsi="Times New Roman"/>
                <w:sz w:val="24"/>
                <w:szCs w:val="28"/>
                <w:lang w:val="en-GB"/>
              </w:rPr>
              <w:t>/</w:t>
            </w:r>
            <w:r w:rsidRPr="00801ED0">
              <w:rPr>
                <w:rFonts w:ascii="Times New Roman" w:eastAsia="宋体" w:hAnsi="Times New Roman" w:hint="eastAsia"/>
                <w:sz w:val="24"/>
                <w:szCs w:val="28"/>
              </w:rPr>
              <w:t>5</w:t>
            </w:r>
            <w:r>
              <w:rPr>
                <w:rFonts w:ascii="Times New Roman" w:eastAsia="宋体" w:hAnsi="Times New Roman"/>
                <w:sz w:val="24"/>
                <w:szCs w:val="28"/>
                <w:lang w:val="en-GB"/>
              </w:rPr>
              <w:t>/</w:t>
            </w:r>
            <w:r w:rsidRPr="00801ED0">
              <w:rPr>
                <w:rFonts w:ascii="Times New Roman" w:eastAsia="宋体" w:hAnsi="Times New Roman" w:hint="eastAsia"/>
                <w:sz w:val="24"/>
                <w:szCs w:val="28"/>
              </w:rPr>
              <w:t>1</w:t>
            </w:r>
            <w:r>
              <w:rPr>
                <w:rFonts w:ascii="Times New Roman" w:eastAsia="宋体" w:hAnsi="Times New Roman" w:hint="eastAsia"/>
                <w:sz w:val="24"/>
                <w:szCs w:val="28"/>
              </w:rPr>
              <w:t>1</w:t>
            </w:r>
          </w:p>
        </w:tc>
        <w:tc>
          <w:tcPr>
            <w:tcW w:w="3413" w:type="dxa"/>
            <w:tcBorders>
              <w:top w:val="single" w:sz="8" w:space="0" w:color="auto"/>
              <w:left w:val="single" w:sz="8" w:space="0" w:color="auto"/>
              <w:bottom w:val="single" w:sz="8" w:space="0" w:color="auto"/>
              <w:right w:val="single" w:sz="8" w:space="0" w:color="auto"/>
            </w:tcBorders>
            <w:vAlign w:val="center"/>
          </w:tcPr>
          <w:p w14:paraId="7BF36494" w14:textId="62610FC7" w:rsidR="00245EE4" w:rsidRPr="00740107" w:rsidRDefault="00245EE4" w:rsidP="00245EE4">
            <w:pPr>
              <w:jc w:val="center"/>
              <w:rPr>
                <w:rFonts w:ascii="Times New Roman" w:eastAsia="宋体" w:hAnsi="Times New Roman"/>
                <w:sz w:val="24"/>
                <w:szCs w:val="28"/>
              </w:rPr>
            </w:pPr>
            <w:r>
              <w:rPr>
                <w:rFonts w:ascii="Times New Roman" w:eastAsia="宋体" w:hAnsi="Times New Roman" w:hint="eastAsia"/>
                <w:sz w:val="24"/>
                <w:szCs w:val="28"/>
              </w:rPr>
              <w:t>无</w:t>
            </w:r>
          </w:p>
        </w:tc>
      </w:tr>
    </w:tbl>
    <w:p w14:paraId="7170ADAC" w14:textId="77777777" w:rsidR="00281361" w:rsidRDefault="00281361" w:rsidP="00C510CE">
      <w:pPr>
        <w:spacing w:line="360" w:lineRule="auto"/>
        <w:ind w:firstLine="420"/>
        <w:rPr>
          <w:rFonts w:ascii="Times New Roman" w:eastAsia="宋体" w:hAnsi="Times New Roman"/>
          <w:sz w:val="24"/>
          <w:szCs w:val="28"/>
        </w:rPr>
      </w:pPr>
    </w:p>
    <w:p w14:paraId="7A26FD18" w14:textId="3481DF9D" w:rsidR="00745660" w:rsidRPr="00745660" w:rsidRDefault="002E313C" w:rsidP="00745660">
      <w:pPr>
        <w:pStyle w:val="3"/>
        <w:keepNext w:val="0"/>
        <w:keepLines w:val="0"/>
        <w:spacing w:before="0" w:after="0" w:line="360" w:lineRule="auto"/>
        <w:rPr>
          <w:rFonts w:ascii="Times New Roman" w:eastAsia="宋体" w:hAnsi="Times New Roman"/>
          <w:sz w:val="28"/>
          <w:szCs w:val="28"/>
        </w:rPr>
      </w:pPr>
      <w:bookmarkStart w:id="51" w:name="_Toc164111185"/>
      <w:bookmarkStart w:id="52" w:name="_Toc195276613"/>
      <w:bookmarkStart w:id="53" w:name="_Toc196395506"/>
      <w:r w:rsidRPr="00367056">
        <w:rPr>
          <w:rFonts w:ascii="Times New Roman" w:eastAsia="宋体" w:hAnsi="Times New Roman" w:hint="eastAsia"/>
          <w:sz w:val="28"/>
          <w:szCs w:val="28"/>
        </w:rPr>
        <w:t>4.</w:t>
      </w:r>
      <w:r w:rsidR="00281361">
        <w:rPr>
          <w:rFonts w:ascii="Times New Roman" w:eastAsia="宋体" w:hAnsi="Times New Roman" w:hint="eastAsia"/>
          <w:sz w:val="28"/>
          <w:szCs w:val="28"/>
        </w:rPr>
        <w:t>3</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工作</w:t>
      </w:r>
      <w:bookmarkStart w:id="54" w:name="_Toc164111186"/>
      <w:bookmarkEnd w:id="51"/>
      <w:r w:rsidR="00745660">
        <w:rPr>
          <w:rFonts w:ascii="Times New Roman" w:eastAsia="宋体" w:hAnsi="Times New Roman" w:hint="eastAsia"/>
          <w:sz w:val="28"/>
          <w:szCs w:val="28"/>
        </w:rPr>
        <w:t>量评估</w:t>
      </w:r>
      <w:bookmarkEnd w:id="52"/>
      <w:bookmarkEnd w:id="53"/>
    </w:p>
    <w:p w14:paraId="44C86E84" w14:textId="77777777" w:rsidR="00745660" w:rsidRPr="00367056" w:rsidRDefault="00745660" w:rsidP="00740107">
      <w:pPr>
        <w:rPr>
          <w:rFonts w:ascii="Times New Roman" w:eastAsia="宋体" w:hAnsi="Times New Roman"/>
          <w:sz w:val="24"/>
          <w:szCs w:val="28"/>
        </w:rPr>
      </w:pPr>
    </w:p>
    <w:tbl>
      <w:tblPr>
        <w:tblStyle w:val="a7"/>
        <w:tblW w:w="0" w:type="auto"/>
        <w:jc w:val="center"/>
        <w:tblLook w:val="04A0" w:firstRow="1" w:lastRow="0" w:firstColumn="1" w:lastColumn="0" w:noHBand="0" w:noVBand="1"/>
      </w:tblPr>
      <w:tblGrid>
        <w:gridCol w:w="1843"/>
        <w:gridCol w:w="1220"/>
        <w:gridCol w:w="1605"/>
        <w:gridCol w:w="3413"/>
      </w:tblGrid>
      <w:tr w:rsidR="00745660" w:rsidRPr="00367056" w14:paraId="4557DBB9" w14:textId="77777777" w:rsidTr="00740107">
        <w:trPr>
          <w:cantSplit/>
          <w:trHeight w:val="436"/>
          <w:jc w:val="center"/>
        </w:trPr>
        <w:tc>
          <w:tcPr>
            <w:tcW w:w="1843" w:type="dxa"/>
            <w:tcBorders>
              <w:top w:val="single" w:sz="8" w:space="0" w:color="auto"/>
              <w:left w:val="single" w:sz="8" w:space="0" w:color="auto"/>
              <w:bottom w:val="single" w:sz="8" w:space="0" w:color="auto"/>
              <w:right w:val="single" w:sz="8" w:space="0" w:color="auto"/>
            </w:tcBorders>
            <w:vAlign w:val="center"/>
          </w:tcPr>
          <w:p w14:paraId="58448DE7" w14:textId="77777777" w:rsidR="00745660" w:rsidRPr="00367056" w:rsidRDefault="00745660" w:rsidP="00F974E2">
            <w:pPr>
              <w:jc w:val="center"/>
              <w:rPr>
                <w:rFonts w:ascii="Times New Roman" w:eastAsia="宋体" w:hAnsi="Times New Roman"/>
                <w:sz w:val="24"/>
                <w:szCs w:val="28"/>
              </w:rPr>
            </w:pPr>
            <w:bookmarkStart w:id="55" w:name="_Hlk195277409"/>
            <w:r>
              <w:rPr>
                <w:rFonts w:ascii="Times New Roman" w:eastAsia="宋体" w:hAnsi="Times New Roman" w:hint="eastAsia"/>
                <w:sz w:val="24"/>
                <w:szCs w:val="28"/>
              </w:rPr>
              <w:t>活动</w:t>
            </w:r>
          </w:p>
        </w:tc>
        <w:tc>
          <w:tcPr>
            <w:tcW w:w="1220" w:type="dxa"/>
            <w:tcBorders>
              <w:top w:val="single" w:sz="8" w:space="0" w:color="auto"/>
              <w:left w:val="single" w:sz="8" w:space="0" w:color="auto"/>
              <w:bottom w:val="single" w:sz="8" w:space="0" w:color="auto"/>
              <w:right w:val="single" w:sz="8" w:space="0" w:color="auto"/>
            </w:tcBorders>
            <w:vAlign w:val="center"/>
          </w:tcPr>
          <w:p w14:paraId="5904A97D" w14:textId="77777777" w:rsidR="00745660" w:rsidRPr="00367056"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比例</w:t>
            </w:r>
          </w:p>
        </w:tc>
        <w:tc>
          <w:tcPr>
            <w:tcW w:w="1605" w:type="dxa"/>
            <w:tcBorders>
              <w:top w:val="single" w:sz="8" w:space="0" w:color="auto"/>
              <w:left w:val="single" w:sz="8" w:space="0" w:color="auto"/>
              <w:bottom w:val="single" w:sz="8" w:space="0" w:color="auto"/>
              <w:right w:val="single" w:sz="8" w:space="0" w:color="auto"/>
            </w:tcBorders>
            <w:vAlign w:val="center"/>
          </w:tcPr>
          <w:p w14:paraId="22E700B2"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工作量（人天）</w:t>
            </w:r>
          </w:p>
        </w:tc>
        <w:tc>
          <w:tcPr>
            <w:tcW w:w="3413" w:type="dxa"/>
            <w:tcBorders>
              <w:top w:val="single" w:sz="8" w:space="0" w:color="auto"/>
              <w:left w:val="single" w:sz="8" w:space="0" w:color="auto"/>
              <w:bottom w:val="single" w:sz="8" w:space="0" w:color="auto"/>
              <w:right w:val="single" w:sz="8" w:space="0" w:color="auto"/>
            </w:tcBorders>
            <w:vAlign w:val="center"/>
          </w:tcPr>
          <w:p w14:paraId="13126FCE"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备注</w:t>
            </w:r>
          </w:p>
        </w:tc>
      </w:tr>
      <w:tr w:rsidR="00745660" w:rsidRPr="00367056" w14:paraId="15608C1F" w14:textId="77777777" w:rsidTr="00740107">
        <w:trPr>
          <w:cantSplit/>
          <w:trHeight w:val="482"/>
          <w:jc w:val="center"/>
        </w:trPr>
        <w:tc>
          <w:tcPr>
            <w:tcW w:w="1843" w:type="dxa"/>
            <w:tcBorders>
              <w:top w:val="single" w:sz="8" w:space="0" w:color="auto"/>
              <w:left w:val="single" w:sz="8" w:space="0" w:color="auto"/>
              <w:right w:val="single" w:sz="8" w:space="0" w:color="auto"/>
            </w:tcBorders>
            <w:vAlign w:val="center"/>
          </w:tcPr>
          <w:p w14:paraId="56951049"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lastRenderedPageBreak/>
              <w:t>需求分析</w:t>
            </w:r>
          </w:p>
        </w:tc>
        <w:tc>
          <w:tcPr>
            <w:tcW w:w="1220" w:type="dxa"/>
            <w:tcBorders>
              <w:top w:val="single" w:sz="8" w:space="0" w:color="auto"/>
              <w:left w:val="single" w:sz="8" w:space="0" w:color="auto"/>
              <w:right w:val="single" w:sz="8" w:space="0" w:color="auto"/>
            </w:tcBorders>
            <w:vAlign w:val="center"/>
          </w:tcPr>
          <w:p w14:paraId="2F9EB6AF"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10%</w:t>
            </w:r>
          </w:p>
        </w:tc>
        <w:tc>
          <w:tcPr>
            <w:tcW w:w="1605" w:type="dxa"/>
            <w:tcBorders>
              <w:top w:val="single" w:sz="8" w:space="0" w:color="auto"/>
              <w:left w:val="single" w:sz="8" w:space="0" w:color="auto"/>
              <w:right w:val="single" w:sz="8" w:space="0" w:color="auto"/>
            </w:tcBorders>
            <w:vAlign w:val="center"/>
          </w:tcPr>
          <w:p w14:paraId="76D31C35" w14:textId="77777777" w:rsidR="00745660" w:rsidRPr="00367056"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15</w:t>
            </w:r>
          </w:p>
        </w:tc>
        <w:tc>
          <w:tcPr>
            <w:tcW w:w="3413" w:type="dxa"/>
            <w:tcBorders>
              <w:top w:val="single" w:sz="8" w:space="0" w:color="auto"/>
              <w:left w:val="single" w:sz="8" w:space="0" w:color="auto"/>
              <w:right w:val="single" w:sz="8" w:space="0" w:color="auto"/>
            </w:tcBorders>
            <w:vAlign w:val="center"/>
          </w:tcPr>
          <w:p w14:paraId="1BEE05C8"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包括需求收集、分析、评审等。</w:t>
            </w:r>
          </w:p>
        </w:tc>
      </w:tr>
      <w:tr w:rsidR="00745660" w:rsidRPr="00367056" w14:paraId="42950AD8" w14:textId="77777777" w:rsidTr="00176581">
        <w:trPr>
          <w:cantSplit/>
          <w:trHeight w:val="518"/>
          <w:jc w:val="center"/>
        </w:trPr>
        <w:tc>
          <w:tcPr>
            <w:tcW w:w="1843" w:type="dxa"/>
            <w:tcBorders>
              <w:top w:val="single" w:sz="8" w:space="0" w:color="auto"/>
              <w:left w:val="single" w:sz="8" w:space="0" w:color="auto"/>
              <w:bottom w:val="single" w:sz="8" w:space="0" w:color="auto"/>
              <w:right w:val="single" w:sz="8" w:space="0" w:color="auto"/>
            </w:tcBorders>
            <w:vAlign w:val="center"/>
          </w:tcPr>
          <w:p w14:paraId="33EC3929"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系统设计</w:t>
            </w:r>
          </w:p>
        </w:tc>
        <w:tc>
          <w:tcPr>
            <w:tcW w:w="1220" w:type="dxa"/>
            <w:tcBorders>
              <w:top w:val="single" w:sz="8" w:space="0" w:color="auto"/>
              <w:left w:val="single" w:sz="8" w:space="0" w:color="auto"/>
              <w:bottom w:val="single" w:sz="8" w:space="0" w:color="auto"/>
              <w:right w:val="single" w:sz="8" w:space="0" w:color="auto"/>
            </w:tcBorders>
            <w:vAlign w:val="center"/>
          </w:tcPr>
          <w:p w14:paraId="0859A0B5"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15%</w:t>
            </w:r>
          </w:p>
        </w:tc>
        <w:tc>
          <w:tcPr>
            <w:tcW w:w="1605" w:type="dxa"/>
            <w:tcBorders>
              <w:top w:val="single" w:sz="8" w:space="0" w:color="auto"/>
              <w:left w:val="single" w:sz="8" w:space="0" w:color="auto"/>
              <w:bottom w:val="single" w:sz="8" w:space="0" w:color="auto"/>
              <w:right w:val="single" w:sz="8" w:space="0" w:color="auto"/>
            </w:tcBorders>
            <w:vAlign w:val="center"/>
          </w:tcPr>
          <w:p w14:paraId="7176E5D1" w14:textId="77777777" w:rsidR="00745660" w:rsidRPr="00463368"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20</w:t>
            </w:r>
          </w:p>
        </w:tc>
        <w:tc>
          <w:tcPr>
            <w:tcW w:w="3413" w:type="dxa"/>
            <w:tcBorders>
              <w:top w:val="single" w:sz="8" w:space="0" w:color="auto"/>
              <w:left w:val="single" w:sz="8" w:space="0" w:color="auto"/>
              <w:bottom w:val="single" w:sz="8" w:space="0" w:color="auto"/>
              <w:right w:val="single" w:sz="8" w:space="0" w:color="auto"/>
            </w:tcBorders>
            <w:vAlign w:val="center"/>
          </w:tcPr>
          <w:p w14:paraId="795B6740"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概要设计与详细设计。</w:t>
            </w:r>
          </w:p>
        </w:tc>
      </w:tr>
      <w:tr w:rsidR="00745660" w:rsidRPr="00367056" w14:paraId="1DE23AF1" w14:textId="77777777" w:rsidTr="00176581">
        <w:trPr>
          <w:cantSplit/>
          <w:trHeight w:val="540"/>
          <w:jc w:val="center"/>
        </w:trPr>
        <w:tc>
          <w:tcPr>
            <w:tcW w:w="1843" w:type="dxa"/>
            <w:tcBorders>
              <w:top w:val="single" w:sz="8" w:space="0" w:color="auto"/>
              <w:left w:val="single" w:sz="8" w:space="0" w:color="auto"/>
              <w:bottom w:val="single" w:sz="8" w:space="0" w:color="auto"/>
              <w:right w:val="single" w:sz="8" w:space="0" w:color="auto"/>
            </w:tcBorders>
            <w:vAlign w:val="center"/>
          </w:tcPr>
          <w:p w14:paraId="6ACDDF67"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前端开发</w:t>
            </w:r>
          </w:p>
        </w:tc>
        <w:tc>
          <w:tcPr>
            <w:tcW w:w="1220" w:type="dxa"/>
            <w:tcBorders>
              <w:top w:val="single" w:sz="8" w:space="0" w:color="auto"/>
              <w:left w:val="single" w:sz="8" w:space="0" w:color="auto"/>
              <w:bottom w:val="single" w:sz="8" w:space="0" w:color="auto"/>
              <w:right w:val="single" w:sz="8" w:space="0" w:color="auto"/>
            </w:tcBorders>
            <w:vAlign w:val="center"/>
          </w:tcPr>
          <w:p w14:paraId="77005193" w14:textId="77777777" w:rsidR="00745660" w:rsidRPr="00367056" w:rsidRDefault="00745660" w:rsidP="00740107">
            <w:pPr>
              <w:jc w:val="center"/>
              <w:rPr>
                <w:rFonts w:ascii="Times New Roman" w:eastAsia="宋体" w:hAnsi="Times New Roman"/>
                <w:sz w:val="24"/>
                <w:szCs w:val="28"/>
              </w:rPr>
            </w:pPr>
            <w:r w:rsidRPr="00740107">
              <w:rPr>
                <w:rFonts w:ascii="Times New Roman" w:eastAsia="宋体" w:hAnsi="Times New Roman" w:hint="eastAsia"/>
                <w:sz w:val="24"/>
                <w:szCs w:val="28"/>
              </w:rPr>
              <w:t>2</w:t>
            </w:r>
            <w:r>
              <w:rPr>
                <w:rFonts w:ascii="Times New Roman" w:eastAsia="宋体" w:hAnsi="Times New Roman" w:hint="eastAsia"/>
                <w:sz w:val="24"/>
                <w:szCs w:val="28"/>
              </w:rPr>
              <w:t>0</w:t>
            </w:r>
            <w:r w:rsidRPr="00740107">
              <w:rPr>
                <w:rFonts w:ascii="Times New Roman" w:eastAsia="宋体" w:hAnsi="Times New Roman" w:hint="eastAsia"/>
                <w:sz w:val="24"/>
                <w:szCs w:val="28"/>
              </w:rPr>
              <w:t>%</w:t>
            </w:r>
          </w:p>
        </w:tc>
        <w:tc>
          <w:tcPr>
            <w:tcW w:w="1605" w:type="dxa"/>
            <w:tcBorders>
              <w:top w:val="single" w:sz="8" w:space="0" w:color="auto"/>
              <w:left w:val="single" w:sz="8" w:space="0" w:color="auto"/>
              <w:bottom w:val="single" w:sz="8" w:space="0" w:color="auto"/>
              <w:right w:val="single" w:sz="8" w:space="0" w:color="auto"/>
            </w:tcBorders>
            <w:vAlign w:val="center"/>
          </w:tcPr>
          <w:p w14:paraId="6246689D" w14:textId="77777777" w:rsidR="00745660" w:rsidRPr="00463368"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30</w:t>
            </w:r>
          </w:p>
        </w:tc>
        <w:tc>
          <w:tcPr>
            <w:tcW w:w="3413" w:type="dxa"/>
            <w:tcBorders>
              <w:top w:val="single" w:sz="8" w:space="0" w:color="auto"/>
              <w:left w:val="single" w:sz="8" w:space="0" w:color="auto"/>
              <w:bottom w:val="single" w:sz="8" w:space="0" w:color="auto"/>
              <w:right w:val="single" w:sz="8" w:space="0" w:color="auto"/>
            </w:tcBorders>
            <w:vAlign w:val="center"/>
          </w:tcPr>
          <w:p w14:paraId="422844BF"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Vue.js</w:t>
            </w:r>
            <w:r w:rsidRPr="00740107">
              <w:rPr>
                <w:rFonts w:ascii="Times New Roman" w:eastAsia="宋体" w:hAnsi="Times New Roman" w:hint="eastAsia"/>
                <w:sz w:val="24"/>
                <w:szCs w:val="28"/>
              </w:rPr>
              <w:t>实现用户界面。</w:t>
            </w:r>
          </w:p>
        </w:tc>
      </w:tr>
      <w:tr w:rsidR="00745660" w:rsidRPr="00367056" w14:paraId="597F1F86" w14:textId="77777777" w:rsidTr="00176581">
        <w:trPr>
          <w:cantSplit/>
          <w:trHeight w:val="832"/>
          <w:jc w:val="center"/>
        </w:trPr>
        <w:tc>
          <w:tcPr>
            <w:tcW w:w="1843" w:type="dxa"/>
            <w:tcBorders>
              <w:top w:val="single" w:sz="8" w:space="0" w:color="auto"/>
              <w:left w:val="single" w:sz="8" w:space="0" w:color="auto"/>
              <w:bottom w:val="single" w:sz="8" w:space="0" w:color="auto"/>
              <w:right w:val="single" w:sz="8" w:space="0" w:color="auto"/>
            </w:tcBorders>
            <w:vAlign w:val="center"/>
          </w:tcPr>
          <w:p w14:paraId="0AFBE414"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后端开发</w:t>
            </w:r>
          </w:p>
        </w:tc>
        <w:tc>
          <w:tcPr>
            <w:tcW w:w="1220" w:type="dxa"/>
            <w:tcBorders>
              <w:top w:val="single" w:sz="8" w:space="0" w:color="auto"/>
              <w:left w:val="single" w:sz="8" w:space="0" w:color="auto"/>
              <w:bottom w:val="single" w:sz="8" w:space="0" w:color="auto"/>
              <w:right w:val="single" w:sz="8" w:space="0" w:color="auto"/>
            </w:tcBorders>
            <w:vAlign w:val="center"/>
          </w:tcPr>
          <w:p w14:paraId="7C699367" w14:textId="77777777" w:rsidR="00745660" w:rsidRPr="00367056"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25</w:t>
            </w:r>
            <w:r w:rsidRPr="00740107">
              <w:rPr>
                <w:rFonts w:ascii="Times New Roman" w:eastAsia="宋体" w:hAnsi="Times New Roman" w:hint="eastAsia"/>
                <w:sz w:val="24"/>
                <w:szCs w:val="28"/>
              </w:rPr>
              <w:t>%</w:t>
            </w:r>
          </w:p>
        </w:tc>
        <w:tc>
          <w:tcPr>
            <w:tcW w:w="1605" w:type="dxa"/>
            <w:tcBorders>
              <w:top w:val="single" w:sz="8" w:space="0" w:color="auto"/>
              <w:left w:val="single" w:sz="8" w:space="0" w:color="auto"/>
              <w:bottom w:val="single" w:sz="8" w:space="0" w:color="auto"/>
              <w:right w:val="single" w:sz="8" w:space="0" w:color="auto"/>
            </w:tcBorders>
            <w:vAlign w:val="center"/>
          </w:tcPr>
          <w:p w14:paraId="7948C2D6" w14:textId="77777777" w:rsidR="00745660" w:rsidRPr="00463368"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37.5</w:t>
            </w:r>
          </w:p>
        </w:tc>
        <w:tc>
          <w:tcPr>
            <w:tcW w:w="3413" w:type="dxa"/>
            <w:tcBorders>
              <w:top w:val="single" w:sz="8" w:space="0" w:color="auto"/>
              <w:left w:val="single" w:sz="8" w:space="0" w:color="auto"/>
              <w:bottom w:val="single" w:sz="8" w:space="0" w:color="auto"/>
              <w:right w:val="single" w:sz="8" w:space="0" w:color="auto"/>
            </w:tcBorders>
            <w:vAlign w:val="center"/>
          </w:tcPr>
          <w:p w14:paraId="776785A6"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Java 8+Spring Boot</w:t>
            </w:r>
            <w:r w:rsidRPr="00740107">
              <w:rPr>
                <w:rFonts w:ascii="Times New Roman" w:eastAsia="宋体" w:hAnsi="Times New Roman" w:hint="eastAsia"/>
                <w:sz w:val="24"/>
                <w:szCs w:val="28"/>
              </w:rPr>
              <w:t>开发服务端逻辑</w:t>
            </w:r>
          </w:p>
        </w:tc>
      </w:tr>
      <w:tr w:rsidR="00745660" w:rsidRPr="00367056" w14:paraId="7D8D3C2E" w14:textId="77777777" w:rsidTr="00740107">
        <w:trPr>
          <w:cantSplit/>
          <w:jc w:val="center"/>
        </w:trPr>
        <w:tc>
          <w:tcPr>
            <w:tcW w:w="1843" w:type="dxa"/>
            <w:tcBorders>
              <w:top w:val="single" w:sz="8" w:space="0" w:color="auto"/>
              <w:left w:val="single" w:sz="8" w:space="0" w:color="auto"/>
              <w:bottom w:val="single" w:sz="8" w:space="0" w:color="auto"/>
              <w:right w:val="single" w:sz="8" w:space="0" w:color="auto"/>
            </w:tcBorders>
            <w:vAlign w:val="center"/>
          </w:tcPr>
          <w:p w14:paraId="7CE93902"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数据库设计与开发</w:t>
            </w:r>
          </w:p>
        </w:tc>
        <w:tc>
          <w:tcPr>
            <w:tcW w:w="1220" w:type="dxa"/>
            <w:tcBorders>
              <w:top w:val="single" w:sz="8" w:space="0" w:color="auto"/>
              <w:left w:val="single" w:sz="8" w:space="0" w:color="auto"/>
              <w:bottom w:val="single" w:sz="8" w:space="0" w:color="auto"/>
              <w:right w:val="single" w:sz="8" w:space="0" w:color="auto"/>
            </w:tcBorders>
            <w:vAlign w:val="center"/>
          </w:tcPr>
          <w:p w14:paraId="1A3D000F"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10%</w:t>
            </w:r>
          </w:p>
        </w:tc>
        <w:tc>
          <w:tcPr>
            <w:tcW w:w="1605" w:type="dxa"/>
            <w:tcBorders>
              <w:top w:val="single" w:sz="8" w:space="0" w:color="auto"/>
              <w:left w:val="single" w:sz="8" w:space="0" w:color="auto"/>
              <w:bottom w:val="single" w:sz="8" w:space="0" w:color="auto"/>
              <w:right w:val="single" w:sz="8" w:space="0" w:color="auto"/>
            </w:tcBorders>
            <w:vAlign w:val="center"/>
          </w:tcPr>
          <w:p w14:paraId="3137FC84" w14:textId="77777777" w:rsidR="00745660" w:rsidRPr="00463368"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15</w:t>
            </w:r>
          </w:p>
        </w:tc>
        <w:tc>
          <w:tcPr>
            <w:tcW w:w="3413" w:type="dxa"/>
            <w:tcBorders>
              <w:top w:val="single" w:sz="8" w:space="0" w:color="auto"/>
              <w:left w:val="single" w:sz="8" w:space="0" w:color="auto"/>
              <w:bottom w:val="single" w:sz="8" w:space="0" w:color="auto"/>
              <w:right w:val="single" w:sz="8" w:space="0" w:color="auto"/>
            </w:tcBorders>
            <w:vAlign w:val="center"/>
          </w:tcPr>
          <w:p w14:paraId="4BDF2F37" w14:textId="77777777" w:rsidR="00745660" w:rsidRPr="00740107" w:rsidRDefault="00745660" w:rsidP="00740107">
            <w:pPr>
              <w:jc w:val="center"/>
              <w:rPr>
                <w:rFonts w:ascii="Times New Roman" w:eastAsia="宋体" w:hAnsi="Times New Roman"/>
                <w:sz w:val="24"/>
                <w:szCs w:val="28"/>
              </w:rPr>
            </w:pPr>
            <w:r w:rsidRPr="00740107">
              <w:rPr>
                <w:rFonts w:ascii="Times New Roman" w:eastAsia="宋体" w:hAnsi="Times New Roman" w:hint="eastAsia"/>
                <w:sz w:val="24"/>
                <w:szCs w:val="28"/>
              </w:rPr>
              <w:t>设计和维护数据库结构，优化查询性能。</w:t>
            </w:r>
          </w:p>
          <w:p w14:paraId="4C2333F6" w14:textId="77777777" w:rsidR="00745660" w:rsidRPr="00367056" w:rsidRDefault="00745660" w:rsidP="00740107">
            <w:pPr>
              <w:jc w:val="center"/>
              <w:rPr>
                <w:rFonts w:ascii="Times New Roman" w:eastAsia="宋体" w:hAnsi="Times New Roman"/>
                <w:sz w:val="24"/>
                <w:szCs w:val="28"/>
              </w:rPr>
            </w:pPr>
            <w:r w:rsidRPr="00740107">
              <w:rPr>
                <w:rFonts w:ascii="Times New Roman" w:eastAsia="宋体" w:hAnsi="Times New Roman" w:hint="eastAsia"/>
                <w:sz w:val="24"/>
                <w:szCs w:val="28"/>
              </w:rPr>
              <w:t>实施数据迁移和备份策略。</w:t>
            </w:r>
          </w:p>
        </w:tc>
      </w:tr>
      <w:tr w:rsidR="00745660" w:rsidRPr="00367056" w14:paraId="7056D0CA" w14:textId="77777777" w:rsidTr="00176581">
        <w:trPr>
          <w:cantSplit/>
          <w:trHeight w:val="730"/>
          <w:jc w:val="center"/>
        </w:trPr>
        <w:tc>
          <w:tcPr>
            <w:tcW w:w="1843" w:type="dxa"/>
            <w:tcBorders>
              <w:top w:val="single" w:sz="8" w:space="0" w:color="auto"/>
              <w:left w:val="single" w:sz="8" w:space="0" w:color="auto"/>
              <w:bottom w:val="single" w:sz="8" w:space="0" w:color="auto"/>
              <w:right w:val="single" w:sz="8" w:space="0" w:color="auto"/>
            </w:tcBorders>
            <w:vAlign w:val="center"/>
          </w:tcPr>
          <w:p w14:paraId="2E4AAC6B" w14:textId="77777777" w:rsidR="00745660"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测试</w:t>
            </w:r>
          </w:p>
        </w:tc>
        <w:tc>
          <w:tcPr>
            <w:tcW w:w="1220" w:type="dxa"/>
            <w:tcBorders>
              <w:top w:val="single" w:sz="8" w:space="0" w:color="auto"/>
              <w:left w:val="single" w:sz="8" w:space="0" w:color="auto"/>
              <w:bottom w:val="single" w:sz="8" w:space="0" w:color="auto"/>
              <w:right w:val="single" w:sz="8" w:space="0" w:color="auto"/>
            </w:tcBorders>
            <w:vAlign w:val="center"/>
          </w:tcPr>
          <w:p w14:paraId="01C55A85" w14:textId="77777777" w:rsidR="00745660"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10%</w:t>
            </w:r>
          </w:p>
        </w:tc>
        <w:tc>
          <w:tcPr>
            <w:tcW w:w="1605" w:type="dxa"/>
            <w:tcBorders>
              <w:top w:val="single" w:sz="8" w:space="0" w:color="auto"/>
              <w:left w:val="single" w:sz="8" w:space="0" w:color="auto"/>
              <w:bottom w:val="single" w:sz="8" w:space="0" w:color="auto"/>
              <w:right w:val="single" w:sz="8" w:space="0" w:color="auto"/>
            </w:tcBorders>
            <w:vAlign w:val="center"/>
          </w:tcPr>
          <w:p w14:paraId="0B2E4509" w14:textId="77777777" w:rsidR="00745660" w:rsidRPr="00463368"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15</w:t>
            </w:r>
          </w:p>
        </w:tc>
        <w:tc>
          <w:tcPr>
            <w:tcW w:w="3413" w:type="dxa"/>
            <w:tcBorders>
              <w:top w:val="single" w:sz="8" w:space="0" w:color="auto"/>
              <w:left w:val="single" w:sz="8" w:space="0" w:color="auto"/>
              <w:bottom w:val="single" w:sz="8" w:space="0" w:color="auto"/>
              <w:right w:val="single" w:sz="8" w:space="0" w:color="auto"/>
            </w:tcBorders>
            <w:vAlign w:val="center"/>
          </w:tcPr>
          <w:p w14:paraId="091B1DE7" w14:textId="77777777" w:rsidR="00745660" w:rsidRPr="00367056" w:rsidRDefault="00745660" w:rsidP="00740107">
            <w:pPr>
              <w:jc w:val="center"/>
              <w:rPr>
                <w:rFonts w:ascii="Times New Roman" w:eastAsia="宋体" w:hAnsi="Times New Roman"/>
                <w:sz w:val="24"/>
                <w:szCs w:val="28"/>
              </w:rPr>
            </w:pPr>
            <w:r w:rsidRPr="003736E9">
              <w:rPr>
                <w:rFonts w:ascii="Times New Roman" w:eastAsia="宋体" w:hAnsi="Times New Roman" w:hint="eastAsia"/>
                <w:sz w:val="24"/>
                <w:szCs w:val="28"/>
              </w:rPr>
              <w:tab/>
            </w:r>
            <w:r w:rsidRPr="00740107">
              <w:rPr>
                <w:rFonts w:ascii="Times New Roman" w:eastAsia="宋体" w:hAnsi="Times New Roman" w:hint="eastAsia"/>
                <w:sz w:val="24"/>
                <w:szCs w:val="28"/>
              </w:rPr>
              <w:t>单元测试、集成测试、性能测试。</w:t>
            </w:r>
          </w:p>
        </w:tc>
      </w:tr>
      <w:tr w:rsidR="00745660" w:rsidRPr="00367056" w14:paraId="3353EE5A" w14:textId="77777777" w:rsidTr="00176581">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4D94DAEF" w14:textId="77777777" w:rsidR="00745660"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部署与运维准备</w:t>
            </w:r>
          </w:p>
        </w:tc>
        <w:tc>
          <w:tcPr>
            <w:tcW w:w="1220" w:type="dxa"/>
            <w:tcBorders>
              <w:top w:val="single" w:sz="8" w:space="0" w:color="auto"/>
              <w:left w:val="single" w:sz="8" w:space="0" w:color="auto"/>
              <w:bottom w:val="single" w:sz="8" w:space="0" w:color="auto"/>
              <w:right w:val="single" w:sz="8" w:space="0" w:color="auto"/>
            </w:tcBorders>
            <w:vAlign w:val="center"/>
          </w:tcPr>
          <w:p w14:paraId="629FD804" w14:textId="77777777" w:rsidR="00745660" w:rsidRDefault="00745660" w:rsidP="00F974E2">
            <w:pPr>
              <w:jc w:val="center"/>
              <w:rPr>
                <w:rFonts w:ascii="Times New Roman" w:eastAsia="宋体" w:hAnsi="Times New Roman"/>
                <w:sz w:val="24"/>
                <w:szCs w:val="28"/>
              </w:rPr>
            </w:pPr>
            <w:r w:rsidRPr="00740107">
              <w:rPr>
                <w:rFonts w:ascii="Times New Roman" w:eastAsia="宋体" w:hAnsi="Times New Roman"/>
                <w:sz w:val="24"/>
                <w:szCs w:val="28"/>
              </w:rPr>
              <w:t>5%</w:t>
            </w:r>
          </w:p>
        </w:tc>
        <w:tc>
          <w:tcPr>
            <w:tcW w:w="1605" w:type="dxa"/>
            <w:tcBorders>
              <w:top w:val="single" w:sz="8" w:space="0" w:color="auto"/>
              <w:left w:val="single" w:sz="8" w:space="0" w:color="auto"/>
              <w:bottom w:val="single" w:sz="8" w:space="0" w:color="auto"/>
              <w:right w:val="single" w:sz="8" w:space="0" w:color="auto"/>
            </w:tcBorders>
            <w:vAlign w:val="center"/>
          </w:tcPr>
          <w:p w14:paraId="292EFF73" w14:textId="77777777" w:rsidR="00745660" w:rsidRPr="00463368"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7.5</w:t>
            </w:r>
          </w:p>
        </w:tc>
        <w:tc>
          <w:tcPr>
            <w:tcW w:w="3413" w:type="dxa"/>
            <w:tcBorders>
              <w:top w:val="single" w:sz="8" w:space="0" w:color="auto"/>
              <w:left w:val="single" w:sz="8" w:space="0" w:color="auto"/>
              <w:bottom w:val="single" w:sz="8" w:space="0" w:color="auto"/>
              <w:right w:val="single" w:sz="8" w:space="0" w:color="auto"/>
            </w:tcBorders>
            <w:vAlign w:val="center"/>
          </w:tcPr>
          <w:p w14:paraId="0B0AAB22"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系统部署、配置管理、监控设置。</w:t>
            </w:r>
          </w:p>
        </w:tc>
      </w:tr>
      <w:tr w:rsidR="00745660" w:rsidRPr="00367056" w14:paraId="3D5E5406" w14:textId="77777777" w:rsidTr="003C3953">
        <w:trPr>
          <w:cantSplit/>
          <w:trHeight w:val="838"/>
          <w:jc w:val="center"/>
        </w:trPr>
        <w:tc>
          <w:tcPr>
            <w:tcW w:w="1843" w:type="dxa"/>
            <w:tcBorders>
              <w:top w:val="single" w:sz="8" w:space="0" w:color="auto"/>
              <w:left w:val="single" w:sz="8" w:space="0" w:color="auto"/>
              <w:bottom w:val="single" w:sz="8" w:space="0" w:color="auto"/>
              <w:right w:val="single" w:sz="8" w:space="0" w:color="auto"/>
            </w:tcBorders>
            <w:vAlign w:val="center"/>
          </w:tcPr>
          <w:p w14:paraId="35EBB29C" w14:textId="77777777" w:rsidR="00745660"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用户培训与文档编写</w:t>
            </w:r>
          </w:p>
        </w:tc>
        <w:tc>
          <w:tcPr>
            <w:tcW w:w="1220" w:type="dxa"/>
            <w:tcBorders>
              <w:top w:val="single" w:sz="8" w:space="0" w:color="auto"/>
              <w:left w:val="single" w:sz="8" w:space="0" w:color="auto"/>
              <w:bottom w:val="single" w:sz="8" w:space="0" w:color="auto"/>
              <w:right w:val="single" w:sz="8" w:space="0" w:color="auto"/>
            </w:tcBorders>
            <w:vAlign w:val="center"/>
          </w:tcPr>
          <w:p w14:paraId="2E2FE231" w14:textId="77777777" w:rsidR="00745660"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5%</w:t>
            </w:r>
          </w:p>
        </w:tc>
        <w:tc>
          <w:tcPr>
            <w:tcW w:w="1605" w:type="dxa"/>
            <w:tcBorders>
              <w:top w:val="single" w:sz="8" w:space="0" w:color="auto"/>
              <w:left w:val="single" w:sz="8" w:space="0" w:color="auto"/>
              <w:bottom w:val="single" w:sz="8" w:space="0" w:color="auto"/>
              <w:right w:val="single" w:sz="8" w:space="0" w:color="auto"/>
            </w:tcBorders>
            <w:vAlign w:val="center"/>
          </w:tcPr>
          <w:p w14:paraId="7E052B44" w14:textId="77777777" w:rsidR="00745660" w:rsidRPr="00463368"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7.5</w:t>
            </w:r>
          </w:p>
        </w:tc>
        <w:tc>
          <w:tcPr>
            <w:tcW w:w="3413" w:type="dxa"/>
            <w:tcBorders>
              <w:top w:val="single" w:sz="8" w:space="0" w:color="auto"/>
              <w:left w:val="single" w:sz="8" w:space="0" w:color="auto"/>
              <w:bottom w:val="single" w:sz="8" w:space="0" w:color="auto"/>
              <w:right w:val="single" w:sz="8" w:space="0" w:color="auto"/>
            </w:tcBorders>
            <w:vAlign w:val="center"/>
          </w:tcPr>
          <w:p w14:paraId="2759DC1F" w14:textId="77777777" w:rsidR="00745660" w:rsidRPr="00367056" w:rsidRDefault="00745660" w:rsidP="00176581">
            <w:pPr>
              <w:jc w:val="center"/>
              <w:rPr>
                <w:rFonts w:ascii="Times New Roman" w:eastAsia="宋体" w:hAnsi="Times New Roman"/>
                <w:sz w:val="24"/>
                <w:szCs w:val="28"/>
              </w:rPr>
            </w:pPr>
            <w:r w:rsidRPr="00740107">
              <w:rPr>
                <w:rFonts w:ascii="Times New Roman" w:eastAsia="宋体" w:hAnsi="Times New Roman" w:hint="eastAsia"/>
                <w:sz w:val="24"/>
                <w:szCs w:val="28"/>
              </w:rPr>
              <w:t>用户手册、操作指南等</w:t>
            </w:r>
          </w:p>
        </w:tc>
      </w:tr>
      <w:bookmarkEnd w:id="55"/>
    </w:tbl>
    <w:p w14:paraId="66CA3DF3" w14:textId="77777777" w:rsidR="00745660" w:rsidRPr="00367056" w:rsidRDefault="00745660" w:rsidP="00740107">
      <w:pPr>
        <w:spacing w:line="360" w:lineRule="auto"/>
        <w:rPr>
          <w:rFonts w:ascii="Times New Roman" w:eastAsia="宋体" w:hAnsi="Times New Roman"/>
          <w:sz w:val="24"/>
          <w:szCs w:val="28"/>
        </w:rPr>
      </w:pPr>
    </w:p>
    <w:p w14:paraId="70053838" w14:textId="77B76FF6" w:rsidR="004F03E6" w:rsidRPr="00367056" w:rsidRDefault="004F03E6" w:rsidP="004F03E6">
      <w:pPr>
        <w:pStyle w:val="2"/>
        <w:keepNext w:val="0"/>
        <w:keepLines w:val="0"/>
        <w:spacing w:before="0" w:after="0" w:line="360" w:lineRule="auto"/>
        <w:rPr>
          <w:rFonts w:ascii="Times New Roman" w:eastAsia="宋体" w:hAnsi="Times New Roman"/>
        </w:rPr>
      </w:pPr>
      <w:bookmarkStart w:id="56" w:name="_Toc195276614"/>
      <w:bookmarkStart w:id="57" w:name="_Toc196395507"/>
      <w:bookmarkEnd w:id="54"/>
      <w:r>
        <w:rPr>
          <w:rFonts w:ascii="Times New Roman" w:eastAsia="宋体" w:hAnsi="Times New Roman" w:hint="eastAsia"/>
        </w:rPr>
        <w:t>5</w:t>
      </w:r>
      <w:r w:rsidRPr="004F03E6">
        <w:rPr>
          <w:rFonts w:ascii="Times New Roman" w:eastAsia="宋体" w:hAnsi="Times New Roman" w:hint="eastAsia"/>
        </w:rPr>
        <w:t>质量控制计划</w:t>
      </w:r>
      <w:bookmarkEnd w:id="56"/>
      <w:bookmarkEnd w:id="57"/>
    </w:p>
    <w:p w14:paraId="52477370" w14:textId="70C962A7" w:rsid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本项目将遵循</w:t>
      </w:r>
      <w:r w:rsidRPr="007944E2">
        <w:rPr>
          <w:rFonts w:ascii="Times New Roman" w:eastAsia="宋体" w:hAnsi="Times New Roman" w:hint="eastAsia"/>
          <w:sz w:val="24"/>
          <w:szCs w:val="28"/>
        </w:rPr>
        <w:t>GB/T 12504</w:t>
      </w:r>
      <w:r w:rsidRPr="007944E2">
        <w:rPr>
          <w:rFonts w:ascii="Times New Roman" w:eastAsia="宋体" w:hAnsi="Times New Roman" w:hint="eastAsia"/>
          <w:sz w:val="24"/>
          <w:szCs w:val="28"/>
        </w:rPr>
        <w:t>等相关国家和行业标准，确保云南省企业就业失业数据采集系统的高质量开发与实施。此质量控制计划旨在定义项目的质量保证活动、方法以及负责执行这些活动的人员职责。</w:t>
      </w:r>
    </w:p>
    <w:p w14:paraId="3101DF34" w14:textId="6767C12C" w:rsidR="00935E3A" w:rsidRPr="00D6397E" w:rsidRDefault="00935E3A" w:rsidP="00935E3A">
      <w:pPr>
        <w:pStyle w:val="3"/>
        <w:keepNext w:val="0"/>
        <w:keepLines w:val="0"/>
        <w:spacing w:before="0" w:after="0" w:line="360" w:lineRule="auto"/>
        <w:rPr>
          <w:rFonts w:ascii="Times New Roman" w:eastAsia="宋体" w:hAnsi="Times New Roman"/>
          <w:sz w:val="28"/>
          <w:szCs w:val="28"/>
        </w:rPr>
      </w:pPr>
      <w:bookmarkStart w:id="58" w:name="_Toc196395508"/>
      <w:r>
        <w:rPr>
          <w:rFonts w:ascii="Times New Roman" w:eastAsia="宋体" w:hAnsi="Times New Roman" w:hint="eastAsia"/>
          <w:sz w:val="28"/>
          <w:szCs w:val="28"/>
        </w:rPr>
        <w:t>5</w:t>
      </w:r>
      <w:r w:rsidRPr="00367056">
        <w:rPr>
          <w:rFonts w:ascii="Times New Roman" w:eastAsia="宋体" w:hAnsi="Times New Roman" w:hint="eastAsia"/>
          <w:sz w:val="28"/>
          <w:szCs w:val="28"/>
        </w:rPr>
        <w:t>.1</w:t>
      </w:r>
      <w:r w:rsidRPr="00367056">
        <w:rPr>
          <w:rFonts w:ascii="Times New Roman" w:eastAsia="宋体" w:hAnsi="Times New Roman"/>
          <w:sz w:val="28"/>
          <w:szCs w:val="28"/>
        </w:rPr>
        <w:t xml:space="preserve"> </w:t>
      </w:r>
      <w:r>
        <w:rPr>
          <w:rFonts w:ascii="Times New Roman" w:eastAsia="宋体" w:hAnsi="Times New Roman" w:hint="eastAsia"/>
          <w:sz w:val="28"/>
          <w:szCs w:val="28"/>
        </w:rPr>
        <w:t>目标</w:t>
      </w:r>
      <w:bookmarkEnd w:id="58"/>
    </w:p>
    <w:p w14:paraId="21B2CBA5" w14:textId="45DB8DF5" w:rsid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确保系统符合所有规定的技术要求和用户需求</w:t>
      </w:r>
      <w:r>
        <w:rPr>
          <w:rFonts w:ascii="Times New Roman" w:eastAsia="宋体" w:hAnsi="Times New Roman" w:hint="eastAsia"/>
          <w:sz w:val="24"/>
          <w:szCs w:val="28"/>
        </w:rPr>
        <w:t>，</w:t>
      </w:r>
      <w:r w:rsidRPr="007944E2">
        <w:rPr>
          <w:rFonts w:ascii="Times New Roman" w:eastAsia="宋体" w:hAnsi="Times New Roman" w:hint="eastAsia"/>
          <w:sz w:val="24"/>
          <w:szCs w:val="28"/>
        </w:rPr>
        <w:t>提供可靠、高效、易用的产品，提升用户体验</w:t>
      </w:r>
      <w:r>
        <w:rPr>
          <w:rFonts w:ascii="Times New Roman" w:eastAsia="宋体" w:hAnsi="Times New Roman" w:hint="eastAsia"/>
          <w:sz w:val="24"/>
          <w:szCs w:val="28"/>
        </w:rPr>
        <w:t>，</w:t>
      </w:r>
      <w:r w:rsidRPr="007944E2">
        <w:rPr>
          <w:rFonts w:ascii="Times New Roman" w:eastAsia="宋体" w:hAnsi="Times New Roman" w:hint="eastAsia"/>
          <w:sz w:val="24"/>
          <w:szCs w:val="28"/>
        </w:rPr>
        <w:t>减少缺陷率，提高产品稳定性</w:t>
      </w:r>
      <w:r>
        <w:rPr>
          <w:rFonts w:ascii="Times New Roman" w:eastAsia="宋体" w:hAnsi="Times New Roman" w:hint="eastAsia"/>
          <w:sz w:val="24"/>
          <w:szCs w:val="28"/>
        </w:rPr>
        <w:t>，</w:t>
      </w:r>
      <w:r w:rsidRPr="007944E2">
        <w:rPr>
          <w:rFonts w:ascii="Times New Roman" w:eastAsia="宋体" w:hAnsi="Times New Roman" w:hint="eastAsia"/>
          <w:sz w:val="24"/>
          <w:szCs w:val="28"/>
        </w:rPr>
        <w:t>实现问题快速响应机制，保障系统正常运行。</w:t>
      </w:r>
    </w:p>
    <w:p w14:paraId="221617AA" w14:textId="6BD7C585" w:rsidR="00935E3A" w:rsidRPr="00D6397E" w:rsidRDefault="00935E3A" w:rsidP="00935E3A">
      <w:pPr>
        <w:pStyle w:val="3"/>
        <w:keepNext w:val="0"/>
        <w:keepLines w:val="0"/>
        <w:spacing w:before="0" w:after="0" w:line="360" w:lineRule="auto"/>
        <w:rPr>
          <w:rFonts w:ascii="Times New Roman" w:eastAsia="宋体" w:hAnsi="Times New Roman"/>
          <w:sz w:val="28"/>
          <w:szCs w:val="28"/>
        </w:rPr>
      </w:pPr>
      <w:bookmarkStart w:id="59" w:name="_Toc196395509"/>
      <w:r>
        <w:rPr>
          <w:rFonts w:ascii="Times New Roman" w:eastAsia="宋体" w:hAnsi="Times New Roman" w:hint="eastAsia"/>
          <w:sz w:val="28"/>
          <w:szCs w:val="28"/>
        </w:rPr>
        <w:t>5.2</w:t>
      </w:r>
      <w:r w:rsidRPr="00935E3A">
        <w:rPr>
          <w:rFonts w:ascii="Times New Roman" w:eastAsia="宋体" w:hAnsi="Times New Roman" w:hint="eastAsia"/>
          <w:sz w:val="28"/>
          <w:szCs w:val="28"/>
        </w:rPr>
        <w:t>质量目标保证活动</w:t>
      </w:r>
      <w:bookmarkEnd w:id="59"/>
    </w:p>
    <w:p w14:paraId="7209A0AF" w14:textId="3CC3CAF3" w:rsidR="007944E2" w:rsidRPr="007944E2" w:rsidRDefault="004F03E6" w:rsidP="007944E2">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 xml:space="preserve">1. </w:t>
      </w:r>
      <w:r w:rsidR="007944E2" w:rsidRPr="007944E2">
        <w:rPr>
          <w:rFonts w:ascii="Times New Roman" w:eastAsia="宋体" w:hAnsi="Times New Roman" w:hint="eastAsia"/>
          <w:sz w:val="24"/>
          <w:szCs w:val="28"/>
        </w:rPr>
        <w:t>需求评审</w:t>
      </w:r>
    </w:p>
    <w:p w14:paraId="4E9AA41B" w14:textId="36F04462" w:rsidR="007944E2" w:rsidRP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按照</w:t>
      </w:r>
      <w:r w:rsidRPr="007944E2">
        <w:rPr>
          <w:rFonts w:ascii="Times New Roman" w:eastAsia="宋体" w:hAnsi="Times New Roman" w:hint="eastAsia"/>
          <w:sz w:val="24"/>
          <w:szCs w:val="28"/>
        </w:rPr>
        <w:t>GB/T 12504</w:t>
      </w:r>
      <w:r w:rsidRPr="007944E2">
        <w:rPr>
          <w:rFonts w:ascii="Times New Roman" w:eastAsia="宋体" w:hAnsi="Times New Roman" w:hint="eastAsia"/>
          <w:sz w:val="24"/>
          <w:szCs w:val="28"/>
        </w:rPr>
        <w:t>的要求，在每个</w:t>
      </w:r>
      <w:r w:rsidRPr="007944E2">
        <w:rPr>
          <w:rFonts w:ascii="Times New Roman" w:eastAsia="宋体" w:hAnsi="Times New Roman" w:hint="eastAsia"/>
          <w:sz w:val="24"/>
          <w:szCs w:val="28"/>
        </w:rPr>
        <w:t>Sprint</w:t>
      </w:r>
      <w:r w:rsidRPr="007944E2">
        <w:rPr>
          <w:rFonts w:ascii="Times New Roman" w:eastAsia="宋体" w:hAnsi="Times New Roman" w:hint="eastAsia"/>
          <w:sz w:val="24"/>
          <w:szCs w:val="28"/>
        </w:rPr>
        <w:t>开始前对需求文档进行正式评审，确保所有团队成员理解需求，并识别任何潜在的问题或风险点。</w:t>
      </w:r>
    </w:p>
    <w:p w14:paraId="1D968C3B" w14:textId="5AC61788" w:rsidR="007944E2" w:rsidRPr="007944E2" w:rsidRDefault="004F03E6" w:rsidP="007944E2">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 xml:space="preserve">2. </w:t>
      </w:r>
      <w:r w:rsidR="007944E2" w:rsidRPr="007944E2">
        <w:rPr>
          <w:rFonts w:ascii="Times New Roman" w:eastAsia="宋体" w:hAnsi="Times New Roman" w:hint="eastAsia"/>
          <w:sz w:val="24"/>
          <w:szCs w:val="28"/>
        </w:rPr>
        <w:t>设计审查</w:t>
      </w:r>
    </w:p>
    <w:p w14:paraId="7DDA3317" w14:textId="4416BA27" w:rsidR="007944E2" w:rsidRP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设计阶段需进行详细的设计审查，以验证设计方案是否满足功能性和非功能性需求，确保设计合理可行。</w:t>
      </w:r>
    </w:p>
    <w:p w14:paraId="36E6FE21" w14:textId="0FAE7C50" w:rsidR="007944E2" w:rsidRPr="007944E2" w:rsidRDefault="004F03E6" w:rsidP="007944E2">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lastRenderedPageBreak/>
        <w:t xml:space="preserve">3. </w:t>
      </w:r>
      <w:r w:rsidR="007944E2" w:rsidRPr="007944E2">
        <w:rPr>
          <w:rFonts w:ascii="Times New Roman" w:eastAsia="宋体" w:hAnsi="Times New Roman" w:hint="eastAsia"/>
          <w:sz w:val="24"/>
          <w:szCs w:val="28"/>
        </w:rPr>
        <w:t>编码标准</w:t>
      </w:r>
    </w:p>
    <w:p w14:paraId="3AE54C7B" w14:textId="5117B163" w:rsidR="007944E2" w:rsidRP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制定并遵循统一的编码规范，定期进行代码审查，确保代码质量和一致性。这包括但不限于代码风格指南、命名规则、注释标准等。</w:t>
      </w:r>
    </w:p>
    <w:p w14:paraId="5701E6F4" w14:textId="5F1C9519" w:rsidR="007944E2" w:rsidRPr="007944E2" w:rsidRDefault="004F03E6" w:rsidP="007944E2">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 xml:space="preserve">4. </w:t>
      </w:r>
      <w:r w:rsidR="007944E2" w:rsidRPr="007944E2">
        <w:rPr>
          <w:rFonts w:ascii="Times New Roman" w:eastAsia="宋体" w:hAnsi="Times New Roman" w:hint="eastAsia"/>
          <w:sz w:val="24"/>
          <w:szCs w:val="28"/>
        </w:rPr>
        <w:t>测试管理</w:t>
      </w:r>
    </w:p>
    <w:p w14:paraId="7F05F3AE" w14:textId="0F8EAA0F" w:rsidR="007944E2" w:rsidRP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单元测试：依据</w:t>
      </w:r>
      <w:r w:rsidRPr="007944E2">
        <w:rPr>
          <w:rFonts w:ascii="Times New Roman" w:eastAsia="宋体" w:hAnsi="Times New Roman" w:hint="eastAsia"/>
          <w:sz w:val="24"/>
          <w:szCs w:val="28"/>
        </w:rPr>
        <w:t>GB/T 15532</w:t>
      </w:r>
      <w:r w:rsidRPr="007944E2">
        <w:rPr>
          <w:rFonts w:ascii="Times New Roman" w:eastAsia="宋体" w:hAnsi="Times New Roman" w:hint="eastAsia"/>
          <w:sz w:val="24"/>
          <w:szCs w:val="28"/>
        </w:rPr>
        <w:t>《软件工程计算机软件测试规范》，开发人员需编写单元测试来验证各个组件的功能正确性。</w:t>
      </w:r>
    </w:p>
    <w:p w14:paraId="226260A2" w14:textId="3FFE083C" w:rsidR="007944E2" w:rsidRP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集成测试：根据</w:t>
      </w:r>
      <w:r w:rsidRPr="007944E2">
        <w:rPr>
          <w:rFonts w:ascii="Times New Roman" w:eastAsia="宋体" w:hAnsi="Times New Roman" w:hint="eastAsia"/>
          <w:sz w:val="24"/>
          <w:szCs w:val="28"/>
        </w:rPr>
        <w:t>GB/T 16260</w:t>
      </w:r>
      <w:r w:rsidRPr="007944E2">
        <w:rPr>
          <w:rFonts w:ascii="Times New Roman" w:eastAsia="宋体" w:hAnsi="Times New Roman" w:hint="eastAsia"/>
          <w:sz w:val="24"/>
          <w:szCs w:val="28"/>
        </w:rPr>
        <w:t>《软件工程产品质量》，定期进行集成测试，确保不同模块之间的交互正常工作。</w:t>
      </w:r>
    </w:p>
    <w:p w14:paraId="3321FB99" w14:textId="77777777" w:rsidR="007944E2" w:rsidRP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系统测试：进行全面的系统测试，包括性能测试、安全测试等，确保系统整体性能达标。</w:t>
      </w:r>
    </w:p>
    <w:p w14:paraId="39BDE0C4" w14:textId="77777777" w:rsidR="007944E2" w:rsidRP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验收测试：邀请最终用户参与用户验收测试（</w:t>
      </w:r>
      <w:r w:rsidRPr="007944E2">
        <w:rPr>
          <w:rFonts w:ascii="Times New Roman" w:eastAsia="宋体" w:hAnsi="Times New Roman" w:hint="eastAsia"/>
          <w:sz w:val="24"/>
          <w:szCs w:val="28"/>
        </w:rPr>
        <w:t>UAT</w:t>
      </w:r>
      <w:r w:rsidRPr="007944E2">
        <w:rPr>
          <w:rFonts w:ascii="Times New Roman" w:eastAsia="宋体" w:hAnsi="Times New Roman" w:hint="eastAsia"/>
          <w:sz w:val="24"/>
          <w:szCs w:val="28"/>
        </w:rPr>
        <w:t>），确保系统满足实际业务需求。</w:t>
      </w:r>
    </w:p>
    <w:p w14:paraId="4464A448" w14:textId="55C05D93" w:rsidR="007944E2" w:rsidRPr="007944E2" w:rsidRDefault="004F03E6" w:rsidP="007944E2">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 xml:space="preserve">5. </w:t>
      </w:r>
      <w:r w:rsidR="007944E2" w:rsidRPr="007944E2">
        <w:rPr>
          <w:rFonts w:ascii="Times New Roman" w:eastAsia="宋体" w:hAnsi="Times New Roman" w:hint="eastAsia"/>
          <w:sz w:val="24"/>
          <w:szCs w:val="28"/>
        </w:rPr>
        <w:t>缺陷管理</w:t>
      </w:r>
    </w:p>
    <w:p w14:paraId="5144E11C" w14:textId="2F47804B" w:rsid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建立有效的缺陷跟踪系统，记录、跟踪和管理所有发现的问题。明确每个缺陷的优先级和严重程度，并及时处理解决。</w:t>
      </w:r>
    </w:p>
    <w:p w14:paraId="1D3BCC37" w14:textId="6663738F" w:rsidR="00935E3A" w:rsidRPr="00D6397E" w:rsidRDefault="00935E3A" w:rsidP="00935E3A">
      <w:pPr>
        <w:pStyle w:val="3"/>
        <w:keepNext w:val="0"/>
        <w:keepLines w:val="0"/>
        <w:spacing w:before="0" w:after="0" w:line="360" w:lineRule="auto"/>
        <w:rPr>
          <w:rFonts w:ascii="Times New Roman" w:eastAsia="宋体" w:hAnsi="Times New Roman"/>
          <w:sz w:val="28"/>
          <w:szCs w:val="28"/>
        </w:rPr>
      </w:pPr>
      <w:bookmarkStart w:id="60" w:name="_Toc196395510"/>
      <w:r>
        <w:rPr>
          <w:rFonts w:ascii="Times New Roman" w:eastAsia="宋体" w:hAnsi="Times New Roman" w:hint="eastAsia"/>
          <w:sz w:val="28"/>
          <w:szCs w:val="28"/>
        </w:rPr>
        <w:t>5.3</w:t>
      </w:r>
      <w:r w:rsidRPr="00935E3A">
        <w:rPr>
          <w:rFonts w:ascii="Times New Roman" w:eastAsia="宋体" w:hAnsi="Times New Roman" w:hint="eastAsia"/>
          <w:sz w:val="28"/>
          <w:szCs w:val="28"/>
        </w:rPr>
        <w:t>持续改进</w:t>
      </w:r>
      <w:bookmarkEnd w:id="60"/>
    </w:p>
    <w:p w14:paraId="0126DF08" w14:textId="77777777" w:rsid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在每次</w:t>
      </w:r>
      <w:r w:rsidRPr="007944E2">
        <w:rPr>
          <w:rFonts w:ascii="Times New Roman" w:eastAsia="宋体" w:hAnsi="Times New Roman" w:hint="eastAsia"/>
          <w:sz w:val="24"/>
          <w:szCs w:val="28"/>
        </w:rPr>
        <w:t>Sprint</w:t>
      </w:r>
      <w:r w:rsidRPr="007944E2">
        <w:rPr>
          <w:rFonts w:ascii="Times New Roman" w:eastAsia="宋体" w:hAnsi="Times New Roman" w:hint="eastAsia"/>
          <w:sz w:val="24"/>
          <w:szCs w:val="28"/>
        </w:rPr>
        <w:t>回顾会议上，总结经验教训，识别可以改进的地方。基于反馈调整流程，持续优化开发方法和技术栈，提高产品质量和服务水平。</w:t>
      </w:r>
    </w:p>
    <w:p w14:paraId="20937382" w14:textId="7D37F45B" w:rsidR="00935E3A" w:rsidRPr="00D6397E" w:rsidRDefault="00935E3A" w:rsidP="00935E3A">
      <w:pPr>
        <w:pStyle w:val="3"/>
        <w:keepNext w:val="0"/>
        <w:keepLines w:val="0"/>
        <w:spacing w:before="0" w:after="0" w:line="360" w:lineRule="auto"/>
        <w:rPr>
          <w:rFonts w:ascii="Times New Roman" w:eastAsia="宋体" w:hAnsi="Times New Roman"/>
          <w:sz w:val="28"/>
          <w:szCs w:val="28"/>
        </w:rPr>
      </w:pPr>
      <w:bookmarkStart w:id="61" w:name="_Toc196395511"/>
      <w:r>
        <w:rPr>
          <w:rFonts w:ascii="Times New Roman" w:eastAsia="宋体" w:hAnsi="Times New Roman" w:hint="eastAsia"/>
          <w:sz w:val="28"/>
          <w:szCs w:val="28"/>
        </w:rPr>
        <w:t>5.4</w:t>
      </w:r>
      <w:r w:rsidRPr="00935E3A">
        <w:rPr>
          <w:rFonts w:ascii="Times New Roman" w:eastAsia="宋体" w:hAnsi="Times New Roman" w:hint="eastAsia"/>
          <w:sz w:val="28"/>
          <w:szCs w:val="28"/>
        </w:rPr>
        <w:t>教育和培训</w:t>
      </w:r>
      <w:bookmarkEnd w:id="61"/>
    </w:p>
    <w:p w14:paraId="2469BE4E" w14:textId="65118F11" w:rsidR="007944E2" w:rsidRP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组织内部培训课程，帮助团队成员掌握新技术、新工具及最佳实践。分享成功案例和失败教训，增强团队综合素质，提高解决问题的能力。</w:t>
      </w:r>
    </w:p>
    <w:p w14:paraId="47E3460C" w14:textId="7F0D998C" w:rsidR="00935E3A" w:rsidRDefault="007944E2" w:rsidP="00935E3A">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通过上述措施，结合</w:t>
      </w:r>
      <w:r w:rsidRPr="007944E2">
        <w:rPr>
          <w:rFonts w:ascii="Times New Roman" w:eastAsia="宋体" w:hAnsi="Times New Roman" w:hint="eastAsia"/>
          <w:sz w:val="24"/>
          <w:szCs w:val="28"/>
        </w:rPr>
        <w:t>GB/T 12504</w:t>
      </w:r>
      <w:r w:rsidRPr="007944E2">
        <w:rPr>
          <w:rFonts w:ascii="Times New Roman" w:eastAsia="宋体" w:hAnsi="Times New Roman" w:hint="eastAsia"/>
          <w:sz w:val="24"/>
          <w:szCs w:val="28"/>
        </w:rPr>
        <w:t>及其他适用的标准，我们致力于提供一个高标准、高质量的企业就业失业数据采集系统，为用户提供稳定可靠的服务支持。</w:t>
      </w:r>
    </w:p>
    <w:p w14:paraId="5E124C7F" w14:textId="18E7BB2B" w:rsidR="00935E3A" w:rsidRDefault="00935E3A" w:rsidP="00935E3A">
      <w:pPr>
        <w:widowControl/>
        <w:jc w:val="left"/>
        <w:rPr>
          <w:rFonts w:ascii="Times New Roman" w:eastAsia="宋体" w:hAnsi="Times New Roman"/>
          <w:sz w:val="24"/>
          <w:szCs w:val="28"/>
        </w:rPr>
      </w:pPr>
      <w:r>
        <w:rPr>
          <w:rFonts w:ascii="Times New Roman" w:eastAsia="宋体" w:hAnsi="Times New Roman"/>
          <w:sz w:val="24"/>
          <w:szCs w:val="28"/>
        </w:rPr>
        <w:br w:type="page"/>
      </w:r>
    </w:p>
    <w:p w14:paraId="5341AB46" w14:textId="20BAD567" w:rsidR="00F75CB1" w:rsidRPr="00791F52" w:rsidRDefault="00F75CB1" w:rsidP="00F75CB1">
      <w:pPr>
        <w:pStyle w:val="2"/>
        <w:keepNext w:val="0"/>
        <w:keepLines w:val="0"/>
        <w:spacing w:before="0" w:after="0" w:line="360" w:lineRule="auto"/>
        <w:rPr>
          <w:rFonts w:ascii="Times New Roman" w:eastAsia="宋体" w:hAnsi="Times New Roman"/>
          <w:sz w:val="36"/>
          <w:szCs w:val="36"/>
        </w:rPr>
      </w:pPr>
      <w:bookmarkStart w:id="62" w:name="_Toc196395512"/>
      <w:r>
        <w:rPr>
          <w:rFonts w:ascii="Times New Roman" w:eastAsia="宋体" w:hAnsi="Times New Roman" w:hint="eastAsia"/>
        </w:rPr>
        <w:lastRenderedPageBreak/>
        <w:t>6</w:t>
      </w:r>
      <w:r w:rsidRPr="00791F52">
        <w:rPr>
          <w:rFonts w:ascii="Times New Roman" w:eastAsia="宋体" w:hAnsi="Times New Roman" w:hint="eastAsia"/>
        </w:rPr>
        <w:t>进度监控计划</w:t>
      </w:r>
      <w:bookmarkEnd w:id="62"/>
    </w:p>
    <w:p w14:paraId="21470AE8" w14:textId="77777777" w:rsidR="00F75CB1" w:rsidRDefault="00F75CB1" w:rsidP="00F75CB1">
      <w:pPr>
        <w:spacing w:line="360" w:lineRule="auto"/>
        <w:ind w:firstLine="420"/>
        <w:rPr>
          <w:rFonts w:ascii="Times New Roman" w:eastAsia="宋体" w:hAnsi="Times New Roman"/>
          <w:sz w:val="24"/>
          <w:szCs w:val="28"/>
        </w:rPr>
      </w:pPr>
      <w:r w:rsidRPr="00F75CB1">
        <w:rPr>
          <w:rFonts w:ascii="Times New Roman" w:eastAsia="宋体" w:hAnsi="Times New Roman"/>
          <w:sz w:val="24"/>
          <w:szCs w:val="28"/>
        </w:rPr>
        <w:t>为了确保云南省企业就业失业数据采集系统的开发进度符合预期，并能够及时发现和解决可能的偏差，特制定以下进度监控计划。该计划旨在通过一系列监控措施、定期评估和调整机制来保证项目的顺利进行。</w:t>
      </w:r>
    </w:p>
    <w:p w14:paraId="152DD9E6" w14:textId="789D9E43" w:rsidR="00935E3A" w:rsidRPr="00935E3A" w:rsidRDefault="00935E3A" w:rsidP="00935E3A">
      <w:pPr>
        <w:pStyle w:val="3"/>
        <w:keepNext w:val="0"/>
        <w:keepLines w:val="0"/>
        <w:spacing w:before="0" w:after="0" w:line="360" w:lineRule="auto"/>
        <w:rPr>
          <w:rFonts w:ascii="Times New Roman" w:eastAsia="宋体" w:hAnsi="Times New Roman"/>
          <w:sz w:val="28"/>
          <w:szCs w:val="28"/>
        </w:rPr>
      </w:pPr>
      <w:bookmarkStart w:id="63" w:name="_Toc196395513"/>
      <w:r>
        <w:rPr>
          <w:rFonts w:ascii="Times New Roman" w:eastAsia="宋体" w:hAnsi="Times New Roman" w:hint="eastAsia"/>
          <w:sz w:val="28"/>
          <w:szCs w:val="28"/>
        </w:rPr>
        <w:t>6.1</w:t>
      </w:r>
      <w:r>
        <w:rPr>
          <w:rFonts w:ascii="Times New Roman" w:eastAsia="宋体" w:hAnsi="Times New Roman" w:hint="eastAsia"/>
          <w:sz w:val="28"/>
          <w:szCs w:val="28"/>
        </w:rPr>
        <w:t>目标</w:t>
      </w:r>
      <w:bookmarkEnd w:id="63"/>
    </w:p>
    <w:p w14:paraId="119109C3" w14:textId="77777777" w:rsidR="00F75CB1" w:rsidRPr="00F75CB1" w:rsidRDefault="00F75CB1">
      <w:pPr>
        <w:numPr>
          <w:ilvl w:val="0"/>
          <w:numId w:val="23"/>
        </w:numPr>
        <w:spacing w:line="360" w:lineRule="auto"/>
        <w:rPr>
          <w:rFonts w:ascii="Times New Roman" w:eastAsia="宋体" w:hAnsi="Times New Roman"/>
          <w:sz w:val="24"/>
          <w:szCs w:val="28"/>
        </w:rPr>
      </w:pPr>
      <w:r w:rsidRPr="00F75CB1">
        <w:rPr>
          <w:rFonts w:ascii="Times New Roman" w:eastAsia="宋体" w:hAnsi="Times New Roman"/>
          <w:sz w:val="24"/>
          <w:szCs w:val="28"/>
        </w:rPr>
        <w:t>确保项目按预定的时间表推进。</w:t>
      </w:r>
    </w:p>
    <w:p w14:paraId="04303930" w14:textId="77777777" w:rsidR="00F75CB1" w:rsidRPr="00F75CB1" w:rsidRDefault="00F75CB1">
      <w:pPr>
        <w:numPr>
          <w:ilvl w:val="0"/>
          <w:numId w:val="23"/>
        </w:numPr>
        <w:spacing w:line="360" w:lineRule="auto"/>
        <w:rPr>
          <w:rFonts w:ascii="Times New Roman" w:eastAsia="宋体" w:hAnsi="Times New Roman"/>
          <w:sz w:val="24"/>
          <w:szCs w:val="28"/>
        </w:rPr>
      </w:pPr>
      <w:r w:rsidRPr="00F75CB1">
        <w:rPr>
          <w:rFonts w:ascii="Times New Roman" w:eastAsia="宋体" w:hAnsi="Times New Roman"/>
          <w:sz w:val="24"/>
          <w:szCs w:val="28"/>
        </w:rPr>
        <w:t>及时识别并解决任何可能导致项目延误的问题。</w:t>
      </w:r>
    </w:p>
    <w:p w14:paraId="490E9485" w14:textId="77777777" w:rsidR="00F75CB1" w:rsidRDefault="00F75CB1">
      <w:pPr>
        <w:numPr>
          <w:ilvl w:val="0"/>
          <w:numId w:val="23"/>
        </w:numPr>
        <w:spacing w:line="360" w:lineRule="auto"/>
        <w:rPr>
          <w:rFonts w:ascii="Times New Roman" w:eastAsia="宋体" w:hAnsi="Times New Roman"/>
          <w:sz w:val="24"/>
          <w:szCs w:val="28"/>
        </w:rPr>
      </w:pPr>
      <w:r w:rsidRPr="00F75CB1">
        <w:rPr>
          <w:rFonts w:ascii="Times New Roman" w:eastAsia="宋体" w:hAnsi="Times New Roman"/>
          <w:sz w:val="24"/>
          <w:szCs w:val="28"/>
        </w:rPr>
        <w:t>维持高效的沟通渠道，使所有相关方对项目状态有清晰了解。</w:t>
      </w:r>
    </w:p>
    <w:p w14:paraId="1BBECDD9" w14:textId="5E9BDC1B" w:rsidR="00935E3A" w:rsidRPr="00935E3A" w:rsidRDefault="00935E3A" w:rsidP="00935E3A">
      <w:pPr>
        <w:pStyle w:val="3"/>
        <w:keepNext w:val="0"/>
        <w:keepLines w:val="0"/>
        <w:spacing w:before="0" w:after="0" w:line="360" w:lineRule="auto"/>
        <w:rPr>
          <w:rFonts w:ascii="Times New Roman" w:eastAsia="宋体" w:hAnsi="Times New Roman"/>
          <w:sz w:val="28"/>
          <w:szCs w:val="28"/>
        </w:rPr>
      </w:pPr>
      <w:bookmarkStart w:id="64" w:name="_Toc196395514"/>
      <w:r>
        <w:rPr>
          <w:rFonts w:ascii="Times New Roman" w:eastAsia="宋体" w:hAnsi="Times New Roman" w:hint="eastAsia"/>
          <w:sz w:val="28"/>
          <w:szCs w:val="28"/>
        </w:rPr>
        <w:t>6.2</w:t>
      </w:r>
      <w:r w:rsidRPr="00935E3A">
        <w:rPr>
          <w:rFonts w:ascii="Times New Roman" w:eastAsia="宋体" w:hAnsi="Times New Roman" w:hint="eastAsia"/>
          <w:sz w:val="28"/>
          <w:szCs w:val="28"/>
        </w:rPr>
        <w:t>监控方法</w:t>
      </w:r>
      <w:bookmarkEnd w:id="64"/>
    </w:p>
    <w:p w14:paraId="5DB55F79" w14:textId="570E6C6C" w:rsidR="00F75CB1" w:rsidRPr="00F75CB1" w:rsidRDefault="00791F52" w:rsidP="00791F52">
      <w:pPr>
        <w:spacing w:line="360" w:lineRule="auto"/>
        <w:rPr>
          <w:rFonts w:ascii="Times New Roman" w:eastAsia="宋体" w:hAnsi="Times New Roman"/>
          <w:b/>
          <w:bCs/>
          <w:sz w:val="24"/>
          <w:szCs w:val="28"/>
        </w:rPr>
      </w:pPr>
      <w:r>
        <w:rPr>
          <w:rFonts w:ascii="Times New Roman" w:eastAsia="宋体" w:hAnsi="Times New Roman" w:hint="eastAsia"/>
          <w:b/>
          <w:bCs/>
          <w:sz w:val="24"/>
          <w:szCs w:val="28"/>
        </w:rPr>
        <w:t>6.</w:t>
      </w:r>
      <w:r w:rsidR="00F75CB1" w:rsidRPr="00F75CB1">
        <w:rPr>
          <w:rFonts w:ascii="Times New Roman" w:eastAsia="宋体" w:hAnsi="Times New Roman"/>
          <w:b/>
          <w:bCs/>
          <w:sz w:val="24"/>
          <w:szCs w:val="28"/>
        </w:rPr>
        <w:t xml:space="preserve">2.1 </w:t>
      </w:r>
      <w:r w:rsidR="00F75CB1" w:rsidRPr="00F75CB1">
        <w:rPr>
          <w:rFonts w:ascii="Times New Roman" w:eastAsia="宋体" w:hAnsi="Times New Roman"/>
          <w:b/>
          <w:bCs/>
          <w:sz w:val="24"/>
          <w:szCs w:val="28"/>
        </w:rPr>
        <w:t>定期会议</w:t>
      </w:r>
    </w:p>
    <w:p w14:paraId="121C7E93" w14:textId="77777777" w:rsidR="00F75CB1" w:rsidRPr="00F75CB1" w:rsidRDefault="00F75CB1">
      <w:pPr>
        <w:numPr>
          <w:ilvl w:val="0"/>
          <w:numId w:val="24"/>
        </w:numPr>
        <w:spacing w:line="360" w:lineRule="auto"/>
        <w:rPr>
          <w:rFonts w:ascii="Times New Roman" w:eastAsia="宋体" w:hAnsi="Times New Roman"/>
          <w:sz w:val="24"/>
          <w:szCs w:val="28"/>
        </w:rPr>
      </w:pPr>
      <w:r w:rsidRPr="00F75CB1">
        <w:rPr>
          <w:rFonts w:ascii="Times New Roman" w:eastAsia="宋体" w:hAnsi="Times New Roman"/>
          <w:b/>
          <w:bCs/>
          <w:sz w:val="24"/>
          <w:szCs w:val="28"/>
        </w:rPr>
        <w:t>每日站会</w:t>
      </w:r>
      <w:r w:rsidRPr="00F75CB1">
        <w:rPr>
          <w:rFonts w:ascii="Times New Roman" w:eastAsia="宋体" w:hAnsi="Times New Roman"/>
          <w:sz w:val="24"/>
          <w:szCs w:val="28"/>
        </w:rPr>
        <w:t>：每天早上举行</w:t>
      </w:r>
      <w:r w:rsidRPr="00F75CB1">
        <w:rPr>
          <w:rFonts w:ascii="Times New Roman" w:eastAsia="宋体" w:hAnsi="Times New Roman"/>
          <w:sz w:val="24"/>
          <w:szCs w:val="28"/>
        </w:rPr>
        <w:t>15</w:t>
      </w:r>
      <w:r w:rsidRPr="00F75CB1">
        <w:rPr>
          <w:rFonts w:ascii="Times New Roman" w:eastAsia="宋体" w:hAnsi="Times New Roman"/>
          <w:sz w:val="24"/>
          <w:szCs w:val="28"/>
        </w:rPr>
        <w:t>分钟的短会，团队成员简要汇报昨天的工作进展、今天的计划以及遇到的障碍。</w:t>
      </w:r>
    </w:p>
    <w:p w14:paraId="6A308A2B" w14:textId="77777777" w:rsidR="00F75CB1" w:rsidRPr="00F75CB1" w:rsidRDefault="00F75CB1">
      <w:pPr>
        <w:numPr>
          <w:ilvl w:val="0"/>
          <w:numId w:val="24"/>
        </w:numPr>
        <w:spacing w:line="360" w:lineRule="auto"/>
        <w:rPr>
          <w:rFonts w:ascii="Times New Roman" w:eastAsia="宋体" w:hAnsi="Times New Roman"/>
          <w:sz w:val="24"/>
          <w:szCs w:val="28"/>
        </w:rPr>
      </w:pPr>
      <w:r w:rsidRPr="00F75CB1">
        <w:rPr>
          <w:rFonts w:ascii="Times New Roman" w:eastAsia="宋体" w:hAnsi="Times New Roman"/>
          <w:b/>
          <w:bCs/>
          <w:sz w:val="24"/>
          <w:szCs w:val="28"/>
        </w:rPr>
        <w:t>每周进度会议</w:t>
      </w:r>
      <w:r w:rsidRPr="00F75CB1">
        <w:rPr>
          <w:rFonts w:ascii="Times New Roman" w:eastAsia="宋体" w:hAnsi="Times New Roman"/>
          <w:sz w:val="24"/>
          <w:szCs w:val="28"/>
        </w:rPr>
        <w:t>：每周召开一次较详细的进度会议，回顾本周完成的任务，讨论下周计划，并解决跨团队的问题。</w:t>
      </w:r>
    </w:p>
    <w:p w14:paraId="6331795F" w14:textId="77777777" w:rsidR="00F75CB1" w:rsidRPr="00F75CB1" w:rsidRDefault="00F75CB1">
      <w:pPr>
        <w:numPr>
          <w:ilvl w:val="0"/>
          <w:numId w:val="24"/>
        </w:numPr>
        <w:spacing w:line="360" w:lineRule="auto"/>
        <w:rPr>
          <w:rFonts w:ascii="Times New Roman" w:eastAsia="宋体" w:hAnsi="Times New Roman"/>
          <w:sz w:val="24"/>
          <w:szCs w:val="28"/>
        </w:rPr>
      </w:pPr>
      <w:r w:rsidRPr="00F75CB1">
        <w:rPr>
          <w:rFonts w:ascii="Times New Roman" w:eastAsia="宋体" w:hAnsi="Times New Roman"/>
          <w:b/>
          <w:bCs/>
          <w:sz w:val="24"/>
          <w:szCs w:val="28"/>
        </w:rPr>
        <w:t>阶段结束评审会</w:t>
      </w:r>
      <w:r w:rsidRPr="00F75CB1">
        <w:rPr>
          <w:rFonts w:ascii="Times New Roman" w:eastAsia="宋体" w:hAnsi="Times New Roman"/>
          <w:sz w:val="24"/>
          <w:szCs w:val="28"/>
        </w:rPr>
        <w:t>：每个主要阶段结束后，组织评审会议，检查阶段目标是否达成，收集反馈以改进后续工作流程。</w:t>
      </w:r>
    </w:p>
    <w:p w14:paraId="7C0A24F9" w14:textId="694B078B" w:rsidR="00F75CB1" w:rsidRPr="00F75CB1" w:rsidRDefault="00791F52" w:rsidP="00791F52">
      <w:pPr>
        <w:spacing w:line="360" w:lineRule="auto"/>
        <w:rPr>
          <w:rFonts w:ascii="Times New Roman" w:eastAsia="宋体" w:hAnsi="Times New Roman"/>
          <w:b/>
          <w:bCs/>
          <w:sz w:val="24"/>
          <w:szCs w:val="28"/>
        </w:rPr>
      </w:pPr>
      <w:r>
        <w:rPr>
          <w:rFonts w:ascii="Times New Roman" w:eastAsia="宋体" w:hAnsi="Times New Roman" w:hint="eastAsia"/>
          <w:b/>
          <w:bCs/>
          <w:sz w:val="24"/>
          <w:szCs w:val="28"/>
        </w:rPr>
        <w:t>6.</w:t>
      </w:r>
      <w:r w:rsidR="00F75CB1" w:rsidRPr="00F75CB1">
        <w:rPr>
          <w:rFonts w:ascii="Times New Roman" w:eastAsia="宋体" w:hAnsi="Times New Roman"/>
          <w:b/>
          <w:bCs/>
          <w:sz w:val="24"/>
          <w:szCs w:val="28"/>
        </w:rPr>
        <w:t xml:space="preserve">2.2 </w:t>
      </w:r>
      <w:r w:rsidR="00F75CB1" w:rsidRPr="00F75CB1">
        <w:rPr>
          <w:rFonts w:ascii="Times New Roman" w:eastAsia="宋体" w:hAnsi="Times New Roman"/>
          <w:b/>
          <w:bCs/>
          <w:sz w:val="24"/>
          <w:szCs w:val="28"/>
        </w:rPr>
        <w:t>进度报告</w:t>
      </w:r>
    </w:p>
    <w:p w14:paraId="2C396124" w14:textId="77777777" w:rsidR="00F75CB1" w:rsidRPr="00F75CB1" w:rsidRDefault="00F75CB1">
      <w:pPr>
        <w:numPr>
          <w:ilvl w:val="0"/>
          <w:numId w:val="25"/>
        </w:numPr>
        <w:spacing w:line="360" w:lineRule="auto"/>
        <w:rPr>
          <w:rFonts w:ascii="Times New Roman" w:eastAsia="宋体" w:hAnsi="Times New Roman"/>
          <w:sz w:val="24"/>
          <w:szCs w:val="28"/>
        </w:rPr>
      </w:pPr>
      <w:r w:rsidRPr="00F75CB1">
        <w:rPr>
          <w:rFonts w:ascii="Times New Roman" w:eastAsia="宋体" w:hAnsi="Times New Roman"/>
          <w:b/>
          <w:bCs/>
          <w:sz w:val="24"/>
          <w:szCs w:val="28"/>
        </w:rPr>
        <w:t>周报</w:t>
      </w:r>
      <w:r w:rsidRPr="00F75CB1">
        <w:rPr>
          <w:rFonts w:ascii="Times New Roman" w:eastAsia="宋体" w:hAnsi="Times New Roman"/>
          <w:sz w:val="24"/>
          <w:szCs w:val="28"/>
        </w:rPr>
        <w:t>：项目经理每周编制一份项目进展报告，包括已完成的任务、正在进行中的任务、即将开始的任务以及任何风险或问题。</w:t>
      </w:r>
    </w:p>
    <w:p w14:paraId="30505F25" w14:textId="77777777" w:rsidR="00F75CB1" w:rsidRPr="00F75CB1" w:rsidRDefault="00F75CB1">
      <w:pPr>
        <w:numPr>
          <w:ilvl w:val="0"/>
          <w:numId w:val="25"/>
        </w:numPr>
        <w:spacing w:line="360" w:lineRule="auto"/>
        <w:rPr>
          <w:rFonts w:ascii="Times New Roman" w:eastAsia="宋体" w:hAnsi="Times New Roman"/>
          <w:sz w:val="24"/>
          <w:szCs w:val="28"/>
        </w:rPr>
      </w:pPr>
      <w:r w:rsidRPr="00F75CB1">
        <w:rPr>
          <w:rFonts w:ascii="Times New Roman" w:eastAsia="宋体" w:hAnsi="Times New Roman"/>
          <w:b/>
          <w:bCs/>
          <w:sz w:val="24"/>
          <w:szCs w:val="28"/>
        </w:rPr>
        <w:t>月报</w:t>
      </w:r>
      <w:r w:rsidRPr="00F75CB1">
        <w:rPr>
          <w:rFonts w:ascii="Times New Roman" w:eastAsia="宋体" w:hAnsi="Times New Roman"/>
          <w:sz w:val="24"/>
          <w:szCs w:val="28"/>
        </w:rPr>
        <w:t>：每月提交一份更全面的进度报告给高层管理人员和其他利益相关者，总结当月成就、面临的主要挑战及解决方案。</w:t>
      </w:r>
    </w:p>
    <w:p w14:paraId="5BEC4A01" w14:textId="77777777" w:rsidR="00791F52" w:rsidRDefault="00F75CB1">
      <w:pPr>
        <w:pStyle w:val="a6"/>
        <w:numPr>
          <w:ilvl w:val="2"/>
          <w:numId w:val="28"/>
        </w:numPr>
        <w:spacing w:line="360" w:lineRule="auto"/>
        <w:ind w:firstLineChars="0"/>
        <w:rPr>
          <w:rFonts w:ascii="Times New Roman" w:eastAsia="宋体" w:hAnsi="Times New Roman"/>
          <w:b/>
          <w:bCs/>
          <w:sz w:val="24"/>
          <w:szCs w:val="28"/>
        </w:rPr>
      </w:pPr>
      <w:r w:rsidRPr="00791F52">
        <w:rPr>
          <w:rFonts w:ascii="Times New Roman" w:eastAsia="宋体" w:hAnsi="Times New Roman"/>
          <w:b/>
          <w:bCs/>
          <w:sz w:val="24"/>
          <w:szCs w:val="28"/>
        </w:rPr>
        <w:t>关键路径分析</w:t>
      </w:r>
    </w:p>
    <w:p w14:paraId="5238815F" w14:textId="5AF3F434" w:rsidR="00F75CB1" w:rsidRPr="00791F52" w:rsidRDefault="00F75CB1" w:rsidP="00791F52">
      <w:pPr>
        <w:spacing w:line="360" w:lineRule="auto"/>
        <w:ind w:firstLine="420"/>
        <w:rPr>
          <w:rFonts w:ascii="Times New Roman" w:eastAsia="宋体" w:hAnsi="Times New Roman"/>
          <w:b/>
          <w:bCs/>
          <w:sz w:val="24"/>
          <w:szCs w:val="28"/>
        </w:rPr>
      </w:pPr>
      <w:r w:rsidRPr="00791F52">
        <w:rPr>
          <w:rFonts w:ascii="Times New Roman" w:eastAsia="宋体" w:hAnsi="Times New Roman"/>
          <w:sz w:val="24"/>
          <w:szCs w:val="28"/>
        </w:rPr>
        <w:t>使用项目管理软件（如</w:t>
      </w:r>
      <w:r w:rsidRPr="00791F52">
        <w:rPr>
          <w:rFonts w:ascii="Times New Roman" w:eastAsia="宋体" w:hAnsi="Times New Roman"/>
          <w:sz w:val="24"/>
          <w:szCs w:val="28"/>
        </w:rPr>
        <w:t>MS Project</w:t>
      </w:r>
      <w:r w:rsidRPr="00791F52">
        <w:rPr>
          <w:rFonts w:ascii="Times New Roman" w:eastAsia="宋体" w:hAnsi="Times New Roman"/>
          <w:sz w:val="24"/>
          <w:szCs w:val="28"/>
        </w:rPr>
        <w:t>）跟踪关键路径上的任务，确保这些任务按时完成，避免影响整个项目的进度。</w:t>
      </w:r>
    </w:p>
    <w:p w14:paraId="5CC7F154" w14:textId="1B4E5571" w:rsidR="00F75CB1" w:rsidRPr="00791F52" w:rsidRDefault="00F75CB1">
      <w:pPr>
        <w:pStyle w:val="a6"/>
        <w:numPr>
          <w:ilvl w:val="2"/>
          <w:numId w:val="28"/>
        </w:numPr>
        <w:spacing w:line="360" w:lineRule="auto"/>
        <w:ind w:firstLineChars="0"/>
        <w:rPr>
          <w:rFonts w:ascii="Times New Roman" w:eastAsia="宋体" w:hAnsi="Times New Roman"/>
          <w:b/>
          <w:bCs/>
          <w:sz w:val="24"/>
          <w:szCs w:val="28"/>
        </w:rPr>
      </w:pPr>
      <w:r w:rsidRPr="00791F52">
        <w:rPr>
          <w:rFonts w:ascii="Times New Roman" w:eastAsia="宋体" w:hAnsi="Times New Roman"/>
          <w:b/>
          <w:bCs/>
          <w:sz w:val="24"/>
          <w:szCs w:val="28"/>
        </w:rPr>
        <w:t>风险管理</w:t>
      </w:r>
    </w:p>
    <w:p w14:paraId="7D81F8DB" w14:textId="77777777" w:rsidR="00F75CB1" w:rsidRDefault="00F75CB1" w:rsidP="00791F52">
      <w:pPr>
        <w:spacing w:line="360" w:lineRule="auto"/>
        <w:ind w:firstLine="420"/>
        <w:rPr>
          <w:rFonts w:ascii="Times New Roman" w:eastAsia="宋体" w:hAnsi="Times New Roman"/>
          <w:sz w:val="24"/>
          <w:szCs w:val="28"/>
        </w:rPr>
      </w:pPr>
      <w:r w:rsidRPr="00791F52">
        <w:rPr>
          <w:rFonts w:ascii="Times New Roman" w:eastAsia="宋体" w:hAnsi="Times New Roman"/>
          <w:sz w:val="24"/>
          <w:szCs w:val="28"/>
        </w:rPr>
        <w:t>定期更新风险管理文档，识别新的潜在风险，评估现有风险的状态，并采取相应的缓解措施。</w:t>
      </w:r>
    </w:p>
    <w:p w14:paraId="6A703C56" w14:textId="51D35047" w:rsidR="00935E3A" w:rsidRPr="00935E3A" w:rsidRDefault="00935E3A" w:rsidP="00935E3A">
      <w:pPr>
        <w:pStyle w:val="3"/>
        <w:keepNext w:val="0"/>
        <w:keepLines w:val="0"/>
        <w:spacing w:before="0" w:after="0" w:line="360" w:lineRule="auto"/>
        <w:rPr>
          <w:rFonts w:ascii="Times New Roman" w:eastAsia="宋体" w:hAnsi="Times New Roman"/>
          <w:sz w:val="28"/>
          <w:szCs w:val="28"/>
        </w:rPr>
      </w:pPr>
      <w:bookmarkStart w:id="65" w:name="_Toc196395515"/>
      <w:bookmarkStart w:id="66" w:name="_Hlk195967248"/>
      <w:r>
        <w:rPr>
          <w:rFonts w:ascii="Times New Roman" w:eastAsia="宋体" w:hAnsi="Times New Roman" w:hint="eastAsia"/>
          <w:sz w:val="28"/>
          <w:szCs w:val="28"/>
        </w:rPr>
        <w:t>6.3</w:t>
      </w:r>
      <w:r w:rsidRPr="00935E3A">
        <w:rPr>
          <w:rFonts w:ascii="Times New Roman" w:eastAsia="宋体" w:hAnsi="Times New Roman" w:hint="eastAsia"/>
          <w:sz w:val="28"/>
          <w:szCs w:val="28"/>
        </w:rPr>
        <w:t>调整与优化</w:t>
      </w:r>
      <w:bookmarkEnd w:id="65"/>
    </w:p>
    <w:bookmarkEnd w:id="66"/>
    <w:p w14:paraId="4E54D708" w14:textId="70C5C355" w:rsidR="00F75CB1" w:rsidRPr="00791F52" w:rsidRDefault="00F75CB1">
      <w:pPr>
        <w:pStyle w:val="a6"/>
        <w:numPr>
          <w:ilvl w:val="2"/>
          <w:numId w:val="29"/>
        </w:numPr>
        <w:spacing w:line="360" w:lineRule="auto"/>
        <w:ind w:firstLineChars="0"/>
        <w:rPr>
          <w:rFonts w:ascii="Times New Roman" w:eastAsia="宋体" w:hAnsi="Times New Roman"/>
          <w:b/>
          <w:bCs/>
          <w:sz w:val="24"/>
          <w:szCs w:val="28"/>
        </w:rPr>
      </w:pPr>
      <w:r w:rsidRPr="00791F52">
        <w:rPr>
          <w:rFonts w:ascii="Times New Roman" w:eastAsia="宋体" w:hAnsi="Times New Roman"/>
          <w:b/>
          <w:bCs/>
          <w:sz w:val="24"/>
          <w:szCs w:val="28"/>
        </w:rPr>
        <w:lastRenderedPageBreak/>
        <w:t>动态调整计划</w:t>
      </w:r>
    </w:p>
    <w:p w14:paraId="27CA3A08" w14:textId="77777777" w:rsidR="00F75CB1" w:rsidRPr="00791F52" w:rsidRDefault="00F75CB1" w:rsidP="00791F52">
      <w:pPr>
        <w:spacing w:line="360" w:lineRule="auto"/>
        <w:ind w:firstLine="420"/>
        <w:rPr>
          <w:rFonts w:ascii="Times New Roman" w:eastAsia="宋体" w:hAnsi="Times New Roman"/>
          <w:sz w:val="24"/>
          <w:szCs w:val="28"/>
        </w:rPr>
      </w:pPr>
      <w:r w:rsidRPr="00791F52">
        <w:rPr>
          <w:rFonts w:ascii="Times New Roman" w:eastAsia="宋体" w:hAnsi="Times New Roman"/>
          <w:sz w:val="24"/>
          <w:szCs w:val="28"/>
        </w:rPr>
        <w:t>根据实际进展情况灵活调整项目计划，必要时重新分配资源或调整优先级，确保项目总体目标不受影响。</w:t>
      </w:r>
    </w:p>
    <w:p w14:paraId="1420FC82" w14:textId="473B268B" w:rsidR="00F75CB1" w:rsidRPr="00791F52" w:rsidRDefault="00F75CB1">
      <w:pPr>
        <w:pStyle w:val="a6"/>
        <w:numPr>
          <w:ilvl w:val="2"/>
          <w:numId w:val="29"/>
        </w:numPr>
        <w:spacing w:line="360" w:lineRule="auto"/>
        <w:ind w:firstLineChars="0"/>
        <w:rPr>
          <w:rFonts w:ascii="Times New Roman" w:eastAsia="宋体" w:hAnsi="Times New Roman"/>
          <w:b/>
          <w:bCs/>
          <w:sz w:val="24"/>
          <w:szCs w:val="28"/>
        </w:rPr>
      </w:pPr>
      <w:r w:rsidRPr="00791F52">
        <w:rPr>
          <w:rFonts w:ascii="Times New Roman" w:eastAsia="宋体" w:hAnsi="Times New Roman"/>
          <w:b/>
          <w:bCs/>
          <w:sz w:val="24"/>
          <w:szCs w:val="28"/>
        </w:rPr>
        <w:t>持续改进</w:t>
      </w:r>
    </w:p>
    <w:p w14:paraId="5083B229" w14:textId="77777777" w:rsidR="00F75CB1" w:rsidRDefault="00F75CB1" w:rsidP="00791F52">
      <w:pPr>
        <w:spacing w:line="360" w:lineRule="auto"/>
        <w:ind w:firstLine="420"/>
        <w:rPr>
          <w:rFonts w:ascii="Times New Roman" w:eastAsia="宋体" w:hAnsi="Times New Roman"/>
          <w:sz w:val="24"/>
          <w:szCs w:val="28"/>
        </w:rPr>
      </w:pPr>
      <w:r w:rsidRPr="00791F52">
        <w:rPr>
          <w:rFonts w:ascii="Times New Roman" w:eastAsia="宋体" w:hAnsi="Times New Roman"/>
          <w:sz w:val="24"/>
          <w:szCs w:val="28"/>
        </w:rPr>
        <w:t>在每次迭代结束时进行回顾，分析哪些做法有效，哪些需要改进，持续优化项目管理流程和技术实现方案。</w:t>
      </w:r>
    </w:p>
    <w:p w14:paraId="381625A4" w14:textId="3E5BDD21" w:rsidR="00935E3A" w:rsidRPr="00935E3A" w:rsidRDefault="00935E3A" w:rsidP="00935E3A">
      <w:pPr>
        <w:pStyle w:val="3"/>
        <w:keepNext w:val="0"/>
        <w:keepLines w:val="0"/>
        <w:spacing w:before="0" w:after="0" w:line="360" w:lineRule="auto"/>
        <w:rPr>
          <w:rFonts w:ascii="Times New Roman" w:eastAsia="宋体" w:hAnsi="Times New Roman"/>
          <w:sz w:val="28"/>
          <w:szCs w:val="28"/>
        </w:rPr>
      </w:pPr>
      <w:bookmarkStart w:id="67" w:name="_Toc196395516"/>
      <w:r>
        <w:rPr>
          <w:rFonts w:ascii="Times New Roman" w:eastAsia="宋体" w:hAnsi="Times New Roman" w:hint="eastAsia"/>
          <w:sz w:val="28"/>
          <w:szCs w:val="28"/>
        </w:rPr>
        <w:t>6.4</w:t>
      </w:r>
      <w:r w:rsidRPr="00935E3A">
        <w:rPr>
          <w:rFonts w:ascii="Times New Roman" w:eastAsia="宋体" w:hAnsi="Times New Roman" w:hint="eastAsia"/>
          <w:sz w:val="28"/>
          <w:szCs w:val="28"/>
        </w:rPr>
        <w:t>工具与技术</w:t>
      </w:r>
      <w:bookmarkEnd w:id="67"/>
    </w:p>
    <w:p w14:paraId="0309E0AC" w14:textId="77777777" w:rsidR="00F75CB1" w:rsidRPr="00F75CB1" w:rsidRDefault="00F75CB1">
      <w:pPr>
        <w:numPr>
          <w:ilvl w:val="0"/>
          <w:numId w:val="26"/>
        </w:numPr>
        <w:spacing w:line="360" w:lineRule="auto"/>
        <w:rPr>
          <w:rFonts w:ascii="Times New Roman" w:eastAsia="宋体" w:hAnsi="Times New Roman"/>
          <w:sz w:val="24"/>
          <w:szCs w:val="28"/>
        </w:rPr>
      </w:pPr>
      <w:r w:rsidRPr="00F75CB1">
        <w:rPr>
          <w:rFonts w:ascii="Times New Roman" w:eastAsia="宋体" w:hAnsi="Times New Roman"/>
          <w:b/>
          <w:bCs/>
          <w:sz w:val="24"/>
          <w:szCs w:val="28"/>
        </w:rPr>
        <w:t>项目管理工具</w:t>
      </w:r>
      <w:r w:rsidRPr="00F75CB1">
        <w:rPr>
          <w:rFonts w:ascii="Times New Roman" w:eastAsia="宋体" w:hAnsi="Times New Roman"/>
          <w:sz w:val="24"/>
          <w:szCs w:val="28"/>
        </w:rPr>
        <w:t>：采用</w:t>
      </w:r>
      <w:r w:rsidRPr="00F75CB1">
        <w:rPr>
          <w:rFonts w:ascii="Times New Roman" w:eastAsia="宋体" w:hAnsi="Times New Roman"/>
          <w:sz w:val="24"/>
          <w:szCs w:val="28"/>
        </w:rPr>
        <w:t>JIRA</w:t>
      </w:r>
      <w:r w:rsidRPr="00F75CB1">
        <w:rPr>
          <w:rFonts w:ascii="Times New Roman" w:eastAsia="宋体" w:hAnsi="Times New Roman"/>
          <w:sz w:val="24"/>
          <w:szCs w:val="28"/>
        </w:rPr>
        <w:t>或其他敏捷项目管理工具来追踪任务状态、分配责任人、设定截止日期等。</w:t>
      </w:r>
    </w:p>
    <w:p w14:paraId="2CFCCA00" w14:textId="77777777" w:rsidR="00F75CB1" w:rsidRPr="00F75CB1" w:rsidRDefault="00F75CB1">
      <w:pPr>
        <w:numPr>
          <w:ilvl w:val="0"/>
          <w:numId w:val="26"/>
        </w:numPr>
        <w:spacing w:line="360" w:lineRule="auto"/>
        <w:rPr>
          <w:rFonts w:ascii="Times New Roman" w:eastAsia="宋体" w:hAnsi="Times New Roman"/>
          <w:sz w:val="24"/>
          <w:szCs w:val="28"/>
        </w:rPr>
      </w:pPr>
      <w:r w:rsidRPr="00F75CB1">
        <w:rPr>
          <w:rFonts w:ascii="Times New Roman" w:eastAsia="宋体" w:hAnsi="Times New Roman"/>
          <w:b/>
          <w:bCs/>
          <w:sz w:val="24"/>
          <w:szCs w:val="28"/>
        </w:rPr>
        <w:t>版本控制系统</w:t>
      </w:r>
      <w:r w:rsidRPr="00F75CB1">
        <w:rPr>
          <w:rFonts w:ascii="Times New Roman" w:eastAsia="宋体" w:hAnsi="Times New Roman"/>
          <w:sz w:val="24"/>
          <w:szCs w:val="28"/>
        </w:rPr>
        <w:t>：使用</w:t>
      </w:r>
      <w:r w:rsidRPr="00F75CB1">
        <w:rPr>
          <w:rFonts w:ascii="Times New Roman" w:eastAsia="宋体" w:hAnsi="Times New Roman"/>
          <w:sz w:val="24"/>
          <w:szCs w:val="28"/>
        </w:rPr>
        <w:t>Git</w:t>
      </w:r>
      <w:r w:rsidRPr="00F75CB1">
        <w:rPr>
          <w:rFonts w:ascii="Times New Roman" w:eastAsia="宋体" w:hAnsi="Times New Roman"/>
          <w:sz w:val="24"/>
          <w:szCs w:val="28"/>
        </w:rPr>
        <w:t>进行代码版本控制，确保代码变更历史可追溯。</w:t>
      </w:r>
    </w:p>
    <w:p w14:paraId="78DE3F96" w14:textId="77777777" w:rsidR="00F75CB1" w:rsidRDefault="00F75CB1">
      <w:pPr>
        <w:numPr>
          <w:ilvl w:val="0"/>
          <w:numId w:val="26"/>
        </w:numPr>
        <w:spacing w:line="360" w:lineRule="auto"/>
        <w:rPr>
          <w:rFonts w:ascii="Times New Roman" w:eastAsia="宋体" w:hAnsi="Times New Roman"/>
          <w:sz w:val="24"/>
          <w:szCs w:val="28"/>
        </w:rPr>
      </w:pPr>
      <w:r w:rsidRPr="00F75CB1">
        <w:rPr>
          <w:rFonts w:ascii="Times New Roman" w:eastAsia="宋体" w:hAnsi="Times New Roman"/>
          <w:b/>
          <w:bCs/>
          <w:sz w:val="24"/>
          <w:szCs w:val="28"/>
        </w:rPr>
        <w:t>自动化测试框架</w:t>
      </w:r>
      <w:r w:rsidRPr="00F75CB1">
        <w:rPr>
          <w:rFonts w:ascii="Times New Roman" w:eastAsia="宋体" w:hAnsi="Times New Roman"/>
          <w:sz w:val="24"/>
          <w:szCs w:val="28"/>
        </w:rPr>
        <w:t>：集成</w:t>
      </w:r>
      <w:r w:rsidRPr="00F75CB1">
        <w:rPr>
          <w:rFonts w:ascii="Times New Roman" w:eastAsia="宋体" w:hAnsi="Times New Roman"/>
          <w:sz w:val="24"/>
          <w:szCs w:val="28"/>
        </w:rPr>
        <w:t>CI/CD</w:t>
      </w:r>
      <w:r w:rsidRPr="00F75CB1">
        <w:rPr>
          <w:rFonts w:ascii="Times New Roman" w:eastAsia="宋体" w:hAnsi="Times New Roman"/>
          <w:sz w:val="24"/>
          <w:szCs w:val="28"/>
        </w:rPr>
        <w:t>管道，利用</w:t>
      </w:r>
      <w:r w:rsidRPr="00F75CB1">
        <w:rPr>
          <w:rFonts w:ascii="Times New Roman" w:eastAsia="宋体" w:hAnsi="Times New Roman"/>
          <w:sz w:val="24"/>
          <w:szCs w:val="28"/>
        </w:rPr>
        <w:t>JUnit</w:t>
      </w:r>
      <w:r w:rsidRPr="00F75CB1">
        <w:rPr>
          <w:rFonts w:ascii="Times New Roman" w:eastAsia="宋体" w:hAnsi="Times New Roman"/>
          <w:sz w:val="24"/>
          <w:szCs w:val="28"/>
        </w:rPr>
        <w:t>、</w:t>
      </w:r>
      <w:r w:rsidRPr="00F75CB1">
        <w:rPr>
          <w:rFonts w:ascii="Times New Roman" w:eastAsia="宋体" w:hAnsi="Times New Roman"/>
          <w:sz w:val="24"/>
          <w:szCs w:val="28"/>
        </w:rPr>
        <w:t>Selenium</w:t>
      </w:r>
      <w:r w:rsidRPr="00F75CB1">
        <w:rPr>
          <w:rFonts w:ascii="Times New Roman" w:eastAsia="宋体" w:hAnsi="Times New Roman"/>
          <w:sz w:val="24"/>
          <w:szCs w:val="28"/>
        </w:rPr>
        <w:t>等工具自动执行单元测试和集成测试，提高测试效率和准确性。</w:t>
      </w:r>
    </w:p>
    <w:p w14:paraId="3026A701" w14:textId="4343E09C" w:rsidR="00935E3A" w:rsidRPr="00935E3A" w:rsidRDefault="00935E3A" w:rsidP="00935E3A">
      <w:pPr>
        <w:pStyle w:val="3"/>
        <w:keepNext w:val="0"/>
        <w:keepLines w:val="0"/>
        <w:spacing w:before="0" w:after="0" w:line="360" w:lineRule="auto"/>
        <w:rPr>
          <w:rFonts w:ascii="Times New Roman" w:eastAsia="宋体" w:hAnsi="Times New Roman"/>
          <w:sz w:val="28"/>
          <w:szCs w:val="28"/>
        </w:rPr>
      </w:pPr>
      <w:bookmarkStart w:id="68" w:name="_Toc196395517"/>
      <w:r>
        <w:rPr>
          <w:rFonts w:ascii="Times New Roman" w:eastAsia="宋体" w:hAnsi="Times New Roman" w:hint="eastAsia"/>
          <w:sz w:val="28"/>
          <w:szCs w:val="28"/>
        </w:rPr>
        <w:t>6.5</w:t>
      </w:r>
      <w:r w:rsidRPr="00935E3A">
        <w:rPr>
          <w:rFonts w:ascii="Times New Roman" w:eastAsia="宋体" w:hAnsi="Times New Roman" w:hint="eastAsia"/>
          <w:sz w:val="28"/>
          <w:szCs w:val="28"/>
        </w:rPr>
        <w:t>沟通机制</w:t>
      </w:r>
      <w:bookmarkEnd w:id="68"/>
    </w:p>
    <w:p w14:paraId="341B6A97" w14:textId="77777777" w:rsidR="00F75CB1" w:rsidRPr="00F75CB1" w:rsidRDefault="00F75CB1">
      <w:pPr>
        <w:numPr>
          <w:ilvl w:val="0"/>
          <w:numId w:val="27"/>
        </w:numPr>
        <w:spacing w:line="360" w:lineRule="auto"/>
        <w:rPr>
          <w:rFonts w:ascii="Times New Roman" w:eastAsia="宋体" w:hAnsi="Times New Roman"/>
          <w:sz w:val="24"/>
          <w:szCs w:val="28"/>
        </w:rPr>
      </w:pPr>
      <w:r w:rsidRPr="00F75CB1">
        <w:rPr>
          <w:rFonts w:ascii="Times New Roman" w:eastAsia="宋体" w:hAnsi="Times New Roman"/>
          <w:sz w:val="24"/>
          <w:szCs w:val="28"/>
        </w:rPr>
        <w:t>建立透明的沟通机制，确保所有团队成员都能及时获取最新的项目信息。</w:t>
      </w:r>
    </w:p>
    <w:p w14:paraId="648BDA32" w14:textId="3CD0BD5B" w:rsidR="00935E3A" w:rsidRDefault="00F75CB1">
      <w:pPr>
        <w:numPr>
          <w:ilvl w:val="0"/>
          <w:numId w:val="27"/>
        </w:numPr>
        <w:spacing w:line="360" w:lineRule="auto"/>
        <w:rPr>
          <w:rFonts w:ascii="Times New Roman" w:eastAsia="宋体" w:hAnsi="Times New Roman"/>
          <w:sz w:val="24"/>
          <w:szCs w:val="28"/>
        </w:rPr>
      </w:pPr>
      <w:r w:rsidRPr="00F75CB1">
        <w:rPr>
          <w:rFonts w:ascii="Times New Roman" w:eastAsia="宋体" w:hAnsi="Times New Roman"/>
          <w:sz w:val="24"/>
          <w:szCs w:val="28"/>
        </w:rPr>
        <w:t>对于重大变更或决策，需通过正式的变更请求流程处理，并通知所有受影响的相关方。</w:t>
      </w:r>
    </w:p>
    <w:p w14:paraId="3E722A62" w14:textId="4CC42635" w:rsidR="00935E3A" w:rsidRPr="00935E3A" w:rsidRDefault="00935E3A" w:rsidP="00935E3A">
      <w:pPr>
        <w:widowControl/>
        <w:jc w:val="left"/>
        <w:rPr>
          <w:rFonts w:ascii="Times New Roman" w:eastAsia="宋体" w:hAnsi="Times New Roman"/>
          <w:sz w:val="24"/>
          <w:szCs w:val="28"/>
        </w:rPr>
      </w:pPr>
      <w:r>
        <w:rPr>
          <w:rFonts w:ascii="Times New Roman" w:eastAsia="宋体" w:hAnsi="Times New Roman"/>
          <w:sz w:val="24"/>
          <w:szCs w:val="28"/>
        </w:rPr>
        <w:br w:type="page"/>
      </w:r>
    </w:p>
    <w:p w14:paraId="5A81E619" w14:textId="165E482E" w:rsidR="00E2551B" w:rsidRPr="00791F52" w:rsidRDefault="00E2551B" w:rsidP="00E2551B">
      <w:pPr>
        <w:pStyle w:val="2"/>
        <w:keepNext w:val="0"/>
        <w:keepLines w:val="0"/>
        <w:spacing w:before="0" w:after="0" w:line="360" w:lineRule="auto"/>
        <w:rPr>
          <w:rFonts w:ascii="Times New Roman" w:eastAsia="宋体" w:hAnsi="Times New Roman"/>
          <w:sz w:val="36"/>
          <w:szCs w:val="36"/>
        </w:rPr>
      </w:pPr>
      <w:bookmarkStart w:id="69" w:name="_Toc196395518"/>
      <w:r>
        <w:rPr>
          <w:rFonts w:ascii="Times New Roman" w:eastAsia="宋体" w:hAnsi="Times New Roman" w:hint="eastAsia"/>
        </w:rPr>
        <w:lastRenderedPageBreak/>
        <w:t>7</w:t>
      </w:r>
      <w:r w:rsidRPr="00791F52">
        <w:rPr>
          <w:rFonts w:ascii="Times New Roman" w:eastAsia="宋体" w:hAnsi="Times New Roman" w:hint="eastAsia"/>
        </w:rPr>
        <w:t>进度监控计划</w:t>
      </w:r>
      <w:bookmarkEnd w:id="69"/>
    </w:p>
    <w:p w14:paraId="3FA583F1" w14:textId="647F840B" w:rsidR="00E2551B" w:rsidRPr="00D6397E" w:rsidRDefault="00E2551B" w:rsidP="00E2551B">
      <w:pPr>
        <w:pStyle w:val="3"/>
        <w:keepNext w:val="0"/>
        <w:keepLines w:val="0"/>
        <w:spacing w:before="0" w:after="0" w:line="360" w:lineRule="auto"/>
        <w:rPr>
          <w:rFonts w:ascii="Times New Roman" w:eastAsia="宋体" w:hAnsi="Times New Roman"/>
          <w:sz w:val="28"/>
          <w:szCs w:val="28"/>
        </w:rPr>
      </w:pPr>
      <w:bookmarkStart w:id="70" w:name="_Toc196395519"/>
      <w:r>
        <w:rPr>
          <w:rFonts w:ascii="Times New Roman" w:eastAsia="宋体" w:hAnsi="Times New Roman" w:hint="eastAsia"/>
          <w:sz w:val="28"/>
          <w:szCs w:val="28"/>
        </w:rPr>
        <w:t>7</w:t>
      </w:r>
      <w:r w:rsidRPr="00367056">
        <w:rPr>
          <w:rFonts w:ascii="Times New Roman" w:eastAsia="宋体" w:hAnsi="Times New Roman" w:hint="eastAsia"/>
          <w:sz w:val="28"/>
          <w:szCs w:val="28"/>
        </w:rPr>
        <w:t>.1</w:t>
      </w:r>
      <w:r w:rsidRPr="00E2551B">
        <w:rPr>
          <w:rFonts w:ascii="Times New Roman" w:eastAsia="宋体" w:hAnsi="Times New Roman" w:hint="eastAsia"/>
          <w:sz w:val="28"/>
          <w:szCs w:val="28"/>
        </w:rPr>
        <w:t>沟通目标</w:t>
      </w:r>
      <w:bookmarkEnd w:id="70"/>
    </w:p>
    <w:p w14:paraId="4BEFA791" w14:textId="1676BA45" w:rsidR="00E2551B" w:rsidRPr="00E2551B" w:rsidRDefault="00E2551B" w:rsidP="00E2551B">
      <w:pPr>
        <w:spacing w:line="360" w:lineRule="auto"/>
        <w:rPr>
          <w:rFonts w:ascii="Times New Roman" w:eastAsia="宋体" w:hAnsi="Times New Roman"/>
          <w:sz w:val="24"/>
          <w:szCs w:val="28"/>
        </w:rPr>
      </w:pPr>
      <w:r w:rsidRPr="00E2551B">
        <w:rPr>
          <w:rFonts w:ascii="Times New Roman" w:eastAsia="宋体" w:hAnsi="Times New Roman" w:hint="eastAsia"/>
          <w:b/>
          <w:bCs/>
          <w:sz w:val="24"/>
          <w:szCs w:val="28"/>
        </w:rPr>
        <w:t>信息透明度</w:t>
      </w:r>
      <w:r w:rsidRPr="00E2551B">
        <w:rPr>
          <w:rFonts w:ascii="Times New Roman" w:eastAsia="宋体" w:hAnsi="Times New Roman" w:hint="eastAsia"/>
          <w:sz w:val="24"/>
          <w:szCs w:val="28"/>
        </w:rPr>
        <w:t>：确保所有项目参与者能够及时、准确地获取必要的项目信息，包括但不限于进度更新、变更请求、潜在风险及其缓解措施。</w:t>
      </w:r>
    </w:p>
    <w:p w14:paraId="43FC431D" w14:textId="77777777" w:rsidR="00E2551B" w:rsidRPr="00E2551B" w:rsidRDefault="00E2551B" w:rsidP="00E2551B">
      <w:pPr>
        <w:spacing w:line="360" w:lineRule="auto"/>
        <w:rPr>
          <w:rFonts w:ascii="Times New Roman" w:eastAsia="宋体" w:hAnsi="Times New Roman"/>
          <w:sz w:val="24"/>
          <w:szCs w:val="28"/>
        </w:rPr>
      </w:pPr>
      <w:r w:rsidRPr="00E2551B">
        <w:rPr>
          <w:rFonts w:ascii="Times New Roman" w:eastAsia="宋体" w:hAnsi="Times New Roman" w:hint="eastAsia"/>
          <w:b/>
          <w:bCs/>
          <w:sz w:val="24"/>
          <w:szCs w:val="28"/>
        </w:rPr>
        <w:t>团队协作与知识共享</w:t>
      </w:r>
      <w:r w:rsidRPr="00E2551B">
        <w:rPr>
          <w:rFonts w:ascii="Times New Roman" w:eastAsia="宋体" w:hAnsi="Times New Roman" w:hint="eastAsia"/>
          <w:sz w:val="24"/>
          <w:szCs w:val="28"/>
        </w:rPr>
        <w:t>：促进团队成员之间的有效沟通和知识分享，增强协作效率，减少重复工作。</w:t>
      </w:r>
    </w:p>
    <w:p w14:paraId="12E9A6F4" w14:textId="3FA7766B" w:rsidR="00E2551B" w:rsidRDefault="00E2551B" w:rsidP="00E2551B">
      <w:pPr>
        <w:spacing w:line="360" w:lineRule="auto"/>
        <w:rPr>
          <w:rFonts w:ascii="Times New Roman" w:eastAsia="宋体" w:hAnsi="Times New Roman"/>
          <w:sz w:val="24"/>
          <w:szCs w:val="28"/>
        </w:rPr>
      </w:pPr>
      <w:r w:rsidRPr="00E2551B">
        <w:rPr>
          <w:rFonts w:ascii="Times New Roman" w:eastAsia="宋体" w:hAnsi="Times New Roman" w:hint="eastAsia"/>
          <w:b/>
          <w:bCs/>
          <w:sz w:val="24"/>
          <w:szCs w:val="28"/>
        </w:rPr>
        <w:t>干系人参与</w:t>
      </w:r>
      <w:r w:rsidRPr="00E2551B">
        <w:rPr>
          <w:rFonts w:ascii="Times New Roman" w:eastAsia="宋体" w:hAnsi="Times New Roman" w:hint="eastAsia"/>
          <w:sz w:val="24"/>
          <w:szCs w:val="28"/>
        </w:rPr>
        <w:t>：通过持续的互动和支持，维护并提升关键干系人（如客户、供应商、高层管理）的积极性和满意度。</w:t>
      </w:r>
    </w:p>
    <w:p w14:paraId="068883B4" w14:textId="1306FAAD" w:rsidR="00E2551B" w:rsidRPr="00D6397E" w:rsidRDefault="00E2551B" w:rsidP="00E2551B">
      <w:pPr>
        <w:pStyle w:val="3"/>
        <w:keepNext w:val="0"/>
        <w:keepLines w:val="0"/>
        <w:spacing w:before="0" w:after="0" w:line="360" w:lineRule="auto"/>
        <w:rPr>
          <w:rFonts w:ascii="Times New Roman" w:eastAsia="宋体" w:hAnsi="Times New Roman"/>
          <w:sz w:val="28"/>
          <w:szCs w:val="28"/>
        </w:rPr>
      </w:pPr>
      <w:bookmarkStart w:id="71" w:name="_Toc196395520"/>
      <w:r>
        <w:rPr>
          <w:rFonts w:ascii="Times New Roman" w:eastAsia="宋体" w:hAnsi="Times New Roman" w:hint="eastAsia"/>
          <w:sz w:val="28"/>
          <w:szCs w:val="28"/>
        </w:rPr>
        <w:t>7</w:t>
      </w:r>
      <w:r w:rsidRPr="00367056">
        <w:rPr>
          <w:rFonts w:ascii="Times New Roman" w:eastAsia="宋体" w:hAnsi="Times New Roman" w:hint="eastAsia"/>
          <w:sz w:val="28"/>
          <w:szCs w:val="28"/>
        </w:rPr>
        <w:t>.</w:t>
      </w:r>
      <w:r>
        <w:rPr>
          <w:rFonts w:ascii="Times New Roman" w:eastAsia="宋体" w:hAnsi="Times New Roman" w:hint="eastAsia"/>
          <w:sz w:val="28"/>
          <w:szCs w:val="28"/>
        </w:rPr>
        <w:t>2</w:t>
      </w:r>
      <w:r w:rsidRPr="00E2551B">
        <w:rPr>
          <w:rFonts w:ascii="Times New Roman" w:eastAsia="宋体" w:hAnsi="Times New Roman" w:hint="eastAsia"/>
          <w:sz w:val="28"/>
          <w:szCs w:val="28"/>
        </w:rPr>
        <w:t>沟通目标</w:t>
      </w:r>
      <w:bookmarkEnd w:id="71"/>
    </w:p>
    <w:tbl>
      <w:tblPr>
        <w:tblStyle w:val="a7"/>
        <w:tblW w:w="0" w:type="auto"/>
        <w:jc w:val="center"/>
        <w:tblLook w:val="04A0" w:firstRow="1" w:lastRow="0" w:firstColumn="1" w:lastColumn="0" w:noHBand="0" w:noVBand="1"/>
      </w:tblPr>
      <w:tblGrid>
        <w:gridCol w:w="1843"/>
        <w:gridCol w:w="5802"/>
      </w:tblGrid>
      <w:tr w:rsidR="00E2551B" w:rsidRPr="00367056" w14:paraId="441B5F38" w14:textId="77777777" w:rsidTr="00E2551B">
        <w:trPr>
          <w:cantSplit/>
          <w:trHeight w:val="436"/>
          <w:jc w:val="center"/>
        </w:trPr>
        <w:tc>
          <w:tcPr>
            <w:tcW w:w="1843" w:type="dxa"/>
            <w:tcBorders>
              <w:top w:val="single" w:sz="8" w:space="0" w:color="auto"/>
              <w:left w:val="single" w:sz="8" w:space="0" w:color="auto"/>
              <w:bottom w:val="single" w:sz="8" w:space="0" w:color="auto"/>
              <w:right w:val="single" w:sz="8" w:space="0" w:color="auto"/>
            </w:tcBorders>
            <w:vAlign w:val="center"/>
          </w:tcPr>
          <w:p w14:paraId="55DBF4A5" w14:textId="5FD01642" w:rsidR="00E2551B" w:rsidRPr="00367056" w:rsidRDefault="00E2551B" w:rsidP="000814E6">
            <w:pPr>
              <w:jc w:val="center"/>
              <w:rPr>
                <w:rFonts w:ascii="Times New Roman" w:eastAsia="宋体" w:hAnsi="Times New Roman"/>
                <w:sz w:val="24"/>
                <w:szCs w:val="28"/>
              </w:rPr>
            </w:pPr>
            <w:r w:rsidRPr="00E2551B">
              <w:rPr>
                <w:rFonts w:ascii="Times New Roman" w:eastAsia="宋体" w:hAnsi="Times New Roman" w:hint="eastAsia"/>
                <w:sz w:val="24"/>
                <w:szCs w:val="28"/>
              </w:rPr>
              <w:t>干系人</w:t>
            </w:r>
          </w:p>
        </w:tc>
        <w:tc>
          <w:tcPr>
            <w:tcW w:w="5802" w:type="dxa"/>
            <w:tcBorders>
              <w:top w:val="single" w:sz="8" w:space="0" w:color="auto"/>
              <w:left w:val="single" w:sz="8" w:space="0" w:color="auto"/>
              <w:bottom w:val="single" w:sz="8" w:space="0" w:color="auto"/>
              <w:right w:val="single" w:sz="8" w:space="0" w:color="auto"/>
            </w:tcBorders>
            <w:vAlign w:val="center"/>
          </w:tcPr>
          <w:p w14:paraId="6545DC25" w14:textId="708F18FE" w:rsidR="00E2551B" w:rsidRPr="00367056" w:rsidRDefault="00E2551B" w:rsidP="000814E6">
            <w:pPr>
              <w:jc w:val="center"/>
              <w:rPr>
                <w:rFonts w:ascii="Times New Roman" w:eastAsia="宋体" w:hAnsi="Times New Roman"/>
                <w:sz w:val="24"/>
                <w:szCs w:val="28"/>
              </w:rPr>
            </w:pPr>
            <w:r w:rsidRPr="00E2551B">
              <w:rPr>
                <w:rFonts w:ascii="Times New Roman" w:eastAsia="宋体" w:hAnsi="Times New Roman" w:hint="eastAsia"/>
                <w:sz w:val="24"/>
                <w:szCs w:val="28"/>
              </w:rPr>
              <w:t>需求</w:t>
            </w:r>
          </w:p>
        </w:tc>
      </w:tr>
      <w:tr w:rsidR="00E2551B" w:rsidRPr="00367056" w14:paraId="16321D1D" w14:textId="77777777" w:rsidTr="00E2551B">
        <w:trPr>
          <w:cantSplit/>
          <w:trHeight w:val="482"/>
          <w:jc w:val="center"/>
        </w:trPr>
        <w:tc>
          <w:tcPr>
            <w:tcW w:w="1843" w:type="dxa"/>
            <w:tcBorders>
              <w:top w:val="single" w:sz="8" w:space="0" w:color="auto"/>
              <w:left w:val="single" w:sz="8" w:space="0" w:color="auto"/>
              <w:right w:val="single" w:sz="8" w:space="0" w:color="auto"/>
            </w:tcBorders>
            <w:vAlign w:val="center"/>
          </w:tcPr>
          <w:p w14:paraId="6920B0C5" w14:textId="1D1B8CBF" w:rsidR="00E2551B" w:rsidRPr="00367056" w:rsidRDefault="00E2551B" w:rsidP="000814E6">
            <w:pPr>
              <w:jc w:val="center"/>
              <w:rPr>
                <w:rFonts w:ascii="Times New Roman" w:eastAsia="宋体" w:hAnsi="Times New Roman"/>
                <w:sz w:val="24"/>
                <w:szCs w:val="28"/>
              </w:rPr>
            </w:pPr>
            <w:r w:rsidRPr="00E2551B">
              <w:rPr>
                <w:rFonts w:ascii="Times New Roman" w:eastAsia="宋体" w:hAnsi="Times New Roman" w:hint="eastAsia"/>
                <w:sz w:val="24"/>
                <w:szCs w:val="28"/>
              </w:rPr>
              <w:t>项目团队成员</w:t>
            </w:r>
          </w:p>
        </w:tc>
        <w:tc>
          <w:tcPr>
            <w:tcW w:w="5802" w:type="dxa"/>
            <w:tcBorders>
              <w:top w:val="single" w:sz="8" w:space="0" w:color="auto"/>
              <w:left w:val="single" w:sz="8" w:space="0" w:color="auto"/>
              <w:right w:val="single" w:sz="8" w:space="0" w:color="auto"/>
            </w:tcBorders>
            <w:vAlign w:val="center"/>
          </w:tcPr>
          <w:p w14:paraId="460057B9" w14:textId="7AAD54DD" w:rsidR="00E2551B" w:rsidRPr="00367056" w:rsidRDefault="00E2551B" w:rsidP="000814E6">
            <w:pPr>
              <w:jc w:val="center"/>
              <w:rPr>
                <w:rFonts w:ascii="Times New Roman" w:eastAsia="宋体" w:hAnsi="Times New Roman"/>
                <w:sz w:val="24"/>
                <w:szCs w:val="28"/>
              </w:rPr>
            </w:pPr>
            <w:r w:rsidRPr="00E2551B">
              <w:rPr>
                <w:rFonts w:ascii="Times New Roman" w:eastAsia="宋体" w:hAnsi="Times New Roman" w:hint="eastAsia"/>
                <w:sz w:val="24"/>
                <w:szCs w:val="28"/>
              </w:rPr>
              <w:t>需日常进度更新、任务分配和技术支持。</w:t>
            </w:r>
          </w:p>
        </w:tc>
      </w:tr>
      <w:tr w:rsidR="00E2551B" w:rsidRPr="00367056" w14:paraId="7D549919" w14:textId="77777777" w:rsidTr="00E2551B">
        <w:trPr>
          <w:cantSplit/>
          <w:trHeight w:val="518"/>
          <w:jc w:val="center"/>
        </w:trPr>
        <w:tc>
          <w:tcPr>
            <w:tcW w:w="1843" w:type="dxa"/>
            <w:tcBorders>
              <w:top w:val="single" w:sz="8" w:space="0" w:color="auto"/>
              <w:left w:val="single" w:sz="8" w:space="0" w:color="auto"/>
              <w:bottom w:val="single" w:sz="8" w:space="0" w:color="auto"/>
              <w:right w:val="single" w:sz="8" w:space="0" w:color="auto"/>
            </w:tcBorders>
            <w:vAlign w:val="center"/>
          </w:tcPr>
          <w:p w14:paraId="1B93B143" w14:textId="7EC543D7" w:rsidR="00E2551B" w:rsidRPr="00367056" w:rsidRDefault="00E2551B" w:rsidP="000814E6">
            <w:pPr>
              <w:jc w:val="center"/>
              <w:rPr>
                <w:rFonts w:ascii="Times New Roman" w:eastAsia="宋体" w:hAnsi="Times New Roman"/>
                <w:sz w:val="24"/>
                <w:szCs w:val="28"/>
              </w:rPr>
            </w:pPr>
            <w:r w:rsidRPr="00E2551B">
              <w:rPr>
                <w:rFonts w:ascii="Times New Roman" w:eastAsia="宋体" w:hAnsi="Times New Roman" w:hint="eastAsia"/>
                <w:sz w:val="24"/>
                <w:szCs w:val="28"/>
              </w:rPr>
              <w:t>项目经理</w:t>
            </w:r>
          </w:p>
        </w:tc>
        <w:tc>
          <w:tcPr>
            <w:tcW w:w="5802" w:type="dxa"/>
            <w:tcBorders>
              <w:top w:val="single" w:sz="8" w:space="0" w:color="auto"/>
              <w:left w:val="single" w:sz="8" w:space="0" w:color="auto"/>
              <w:bottom w:val="single" w:sz="8" w:space="0" w:color="auto"/>
              <w:right w:val="single" w:sz="8" w:space="0" w:color="auto"/>
            </w:tcBorders>
            <w:vAlign w:val="center"/>
          </w:tcPr>
          <w:p w14:paraId="13A6B403" w14:textId="658E7E16" w:rsidR="00E2551B" w:rsidRPr="00367056" w:rsidRDefault="00E2551B" w:rsidP="00E2551B">
            <w:pPr>
              <w:rPr>
                <w:rFonts w:ascii="Times New Roman" w:eastAsia="宋体" w:hAnsi="Times New Roman"/>
                <w:sz w:val="24"/>
                <w:szCs w:val="28"/>
              </w:rPr>
            </w:pPr>
            <w:r w:rsidRPr="00E2551B">
              <w:rPr>
                <w:rFonts w:ascii="Times New Roman" w:eastAsia="宋体" w:hAnsi="Times New Roman" w:hint="eastAsia"/>
                <w:sz w:val="24"/>
                <w:szCs w:val="28"/>
              </w:rPr>
              <w:t>需要全面掌握项目的整体状态、风险评估报告、团队表现及任何可能影响项目成功的因素。</w:t>
            </w:r>
          </w:p>
        </w:tc>
      </w:tr>
      <w:tr w:rsidR="00E2551B" w:rsidRPr="00367056" w14:paraId="65BDC494" w14:textId="77777777" w:rsidTr="00E2551B">
        <w:trPr>
          <w:cantSplit/>
          <w:trHeight w:val="518"/>
          <w:jc w:val="center"/>
        </w:trPr>
        <w:tc>
          <w:tcPr>
            <w:tcW w:w="1843" w:type="dxa"/>
            <w:tcBorders>
              <w:top w:val="single" w:sz="8" w:space="0" w:color="auto"/>
              <w:left w:val="single" w:sz="8" w:space="0" w:color="auto"/>
              <w:bottom w:val="single" w:sz="8" w:space="0" w:color="auto"/>
              <w:right w:val="single" w:sz="8" w:space="0" w:color="auto"/>
            </w:tcBorders>
            <w:vAlign w:val="center"/>
          </w:tcPr>
          <w:p w14:paraId="0FBFAB48" w14:textId="4FEB34B8" w:rsidR="00E2551B" w:rsidRPr="00E2551B" w:rsidRDefault="00E2551B" w:rsidP="000814E6">
            <w:pPr>
              <w:jc w:val="center"/>
              <w:rPr>
                <w:rFonts w:ascii="Times New Roman" w:eastAsia="宋体" w:hAnsi="Times New Roman"/>
                <w:sz w:val="24"/>
                <w:szCs w:val="28"/>
              </w:rPr>
            </w:pPr>
            <w:r w:rsidRPr="00E2551B">
              <w:rPr>
                <w:rFonts w:ascii="Times New Roman" w:eastAsia="宋体" w:hAnsi="Times New Roman" w:hint="eastAsia"/>
                <w:sz w:val="24"/>
                <w:szCs w:val="28"/>
              </w:rPr>
              <w:t>客户</w:t>
            </w:r>
            <w:r w:rsidRPr="00E2551B">
              <w:rPr>
                <w:rFonts w:ascii="Times New Roman" w:eastAsia="宋体" w:hAnsi="Times New Roman" w:hint="eastAsia"/>
                <w:sz w:val="24"/>
                <w:szCs w:val="28"/>
              </w:rPr>
              <w:t>/</w:t>
            </w:r>
            <w:r w:rsidRPr="00E2551B">
              <w:rPr>
                <w:rFonts w:ascii="Times New Roman" w:eastAsia="宋体" w:hAnsi="Times New Roman" w:hint="eastAsia"/>
                <w:sz w:val="24"/>
                <w:szCs w:val="28"/>
              </w:rPr>
              <w:t>用户</w:t>
            </w:r>
          </w:p>
        </w:tc>
        <w:tc>
          <w:tcPr>
            <w:tcW w:w="5802" w:type="dxa"/>
            <w:tcBorders>
              <w:top w:val="single" w:sz="8" w:space="0" w:color="auto"/>
              <w:left w:val="single" w:sz="8" w:space="0" w:color="auto"/>
              <w:bottom w:val="single" w:sz="8" w:space="0" w:color="auto"/>
              <w:right w:val="single" w:sz="8" w:space="0" w:color="auto"/>
            </w:tcBorders>
            <w:vAlign w:val="center"/>
          </w:tcPr>
          <w:p w14:paraId="471AAF24" w14:textId="3CE63332" w:rsidR="00E2551B" w:rsidRDefault="00E2551B" w:rsidP="000814E6">
            <w:pPr>
              <w:jc w:val="center"/>
              <w:rPr>
                <w:rFonts w:ascii="Times New Roman" w:eastAsia="宋体" w:hAnsi="Times New Roman"/>
                <w:sz w:val="24"/>
                <w:szCs w:val="28"/>
              </w:rPr>
            </w:pPr>
            <w:r w:rsidRPr="00E2551B">
              <w:rPr>
                <w:rFonts w:ascii="Times New Roman" w:eastAsia="宋体" w:hAnsi="Times New Roman" w:hint="eastAsia"/>
                <w:sz w:val="24"/>
                <w:szCs w:val="28"/>
              </w:rPr>
              <w:t>对项目进展、重要里程碑的达成、交付物的质量以及用户体验有明确的信息需求；期望能提供反馈渠道。</w:t>
            </w:r>
          </w:p>
        </w:tc>
      </w:tr>
      <w:tr w:rsidR="00E2551B" w:rsidRPr="00367056" w14:paraId="75DF5A37" w14:textId="77777777" w:rsidTr="00E2551B">
        <w:trPr>
          <w:cantSplit/>
          <w:trHeight w:val="716"/>
          <w:jc w:val="center"/>
        </w:trPr>
        <w:tc>
          <w:tcPr>
            <w:tcW w:w="1843" w:type="dxa"/>
            <w:tcBorders>
              <w:top w:val="single" w:sz="8" w:space="0" w:color="auto"/>
              <w:left w:val="single" w:sz="8" w:space="0" w:color="auto"/>
              <w:bottom w:val="single" w:sz="8" w:space="0" w:color="auto"/>
              <w:right w:val="single" w:sz="8" w:space="0" w:color="auto"/>
            </w:tcBorders>
            <w:vAlign w:val="center"/>
          </w:tcPr>
          <w:p w14:paraId="5C832919" w14:textId="766573F5" w:rsidR="00E2551B" w:rsidRPr="00E2551B" w:rsidRDefault="00E2551B" w:rsidP="000814E6">
            <w:pPr>
              <w:jc w:val="center"/>
              <w:rPr>
                <w:rFonts w:ascii="Times New Roman" w:eastAsia="宋体" w:hAnsi="Times New Roman"/>
                <w:sz w:val="24"/>
                <w:szCs w:val="28"/>
              </w:rPr>
            </w:pPr>
            <w:r w:rsidRPr="00E2551B">
              <w:rPr>
                <w:rFonts w:ascii="Times New Roman" w:eastAsia="宋体" w:hAnsi="Times New Roman" w:hint="eastAsia"/>
                <w:sz w:val="24"/>
                <w:szCs w:val="28"/>
              </w:rPr>
              <w:t>高层管理</w:t>
            </w:r>
          </w:p>
        </w:tc>
        <w:tc>
          <w:tcPr>
            <w:tcW w:w="5802" w:type="dxa"/>
            <w:tcBorders>
              <w:top w:val="single" w:sz="8" w:space="0" w:color="auto"/>
              <w:left w:val="single" w:sz="8" w:space="0" w:color="auto"/>
              <w:bottom w:val="single" w:sz="8" w:space="0" w:color="auto"/>
              <w:right w:val="single" w:sz="8" w:space="0" w:color="auto"/>
            </w:tcBorders>
            <w:vAlign w:val="center"/>
          </w:tcPr>
          <w:p w14:paraId="2ECC7CE0" w14:textId="19F3E104" w:rsidR="00E2551B" w:rsidRDefault="00E2551B" w:rsidP="000814E6">
            <w:pPr>
              <w:jc w:val="center"/>
              <w:rPr>
                <w:rFonts w:ascii="Times New Roman" w:eastAsia="宋体" w:hAnsi="Times New Roman"/>
                <w:sz w:val="24"/>
                <w:szCs w:val="28"/>
              </w:rPr>
            </w:pPr>
            <w:r w:rsidRPr="00E2551B">
              <w:rPr>
                <w:rFonts w:ascii="Times New Roman" w:eastAsia="宋体" w:hAnsi="Times New Roman" w:hint="eastAsia"/>
                <w:sz w:val="24"/>
                <w:szCs w:val="28"/>
              </w:rPr>
              <w:t>关注项目的关键决策点、投资回报率</w:t>
            </w:r>
            <w:r w:rsidRPr="00E2551B">
              <w:rPr>
                <w:rFonts w:ascii="Times New Roman" w:eastAsia="宋体" w:hAnsi="Times New Roman" w:hint="eastAsia"/>
                <w:sz w:val="24"/>
                <w:szCs w:val="28"/>
              </w:rPr>
              <w:t>(ROI)</w:t>
            </w:r>
            <w:r w:rsidRPr="00E2551B">
              <w:rPr>
                <w:rFonts w:ascii="Times New Roman" w:eastAsia="宋体" w:hAnsi="Times New Roman" w:hint="eastAsia"/>
                <w:sz w:val="24"/>
                <w:szCs w:val="28"/>
              </w:rPr>
              <w:t>分析、战略方向调整建议等高级别总结。</w:t>
            </w:r>
          </w:p>
        </w:tc>
      </w:tr>
      <w:tr w:rsidR="00E2551B" w:rsidRPr="00367056" w14:paraId="27E0E256" w14:textId="77777777" w:rsidTr="00E2551B">
        <w:trPr>
          <w:cantSplit/>
          <w:trHeight w:val="768"/>
          <w:jc w:val="center"/>
        </w:trPr>
        <w:tc>
          <w:tcPr>
            <w:tcW w:w="1843" w:type="dxa"/>
            <w:tcBorders>
              <w:top w:val="single" w:sz="8" w:space="0" w:color="auto"/>
              <w:left w:val="single" w:sz="8" w:space="0" w:color="auto"/>
              <w:bottom w:val="single" w:sz="8" w:space="0" w:color="auto"/>
              <w:right w:val="single" w:sz="8" w:space="0" w:color="auto"/>
            </w:tcBorders>
            <w:vAlign w:val="center"/>
          </w:tcPr>
          <w:p w14:paraId="12A82914" w14:textId="5C9CC645" w:rsidR="00E2551B" w:rsidRPr="00E2551B" w:rsidRDefault="00E2551B" w:rsidP="000814E6">
            <w:pPr>
              <w:jc w:val="center"/>
              <w:rPr>
                <w:rFonts w:ascii="Times New Roman" w:eastAsia="宋体" w:hAnsi="Times New Roman"/>
                <w:sz w:val="24"/>
                <w:szCs w:val="28"/>
              </w:rPr>
            </w:pPr>
            <w:r w:rsidRPr="00E2551B">
              <w:rPr>
                <w:rFonts w:ascii="Times New Roman" w:eastAsia="宋体" w:hAnsi="Times New Roman" w:hint="eastAsia"/>
                <w:sz w:val="24"/>
                <w:szCs w:val="28"/>
              </w:rPr>
              <w:t>供应商</w:t>
            </w:r>
          </w:p>
        </w:tc>
        <w:tc>
          <w:tcPr>
            <w:tcW w:w="5802" w:type="dxa"/>
            <w:tcBorders>
              <w:top w:val="single" w:sz="8" w:space="0" w:color="auto"/>
              <w:left w:val="single" w:sz="8" w:space="0" w:color="auto"/>
              <w:bottom w:val="single" w:sz="8" w:space="0" w:color="auto"/>
              <w:right w:val="single" w:sz="8" w:space="0" w:color="auto"/>
            </w:tcBorders>
            <w:vAlign w:val="center"/>
          </w:tcPr>
          <w:p w14:paraId="583C99B0" w14:textId="3C300A4C" w:rsidR="00E2551B" w:rsidRDefault="00E2551B" w:rsidP="000814E6">
            <w:pPr>
              <w:jc w:val="center"/>
              <w:rPr>
                <w:rFonts w:ascii="Times New Roman" w:eastAsia="宋体" w:hAnsi="Times New Roman"/>
                <w:sz w:val="24"/>
                <w:szCs w:val="28"/>
              </w:rPr>
            </w:pPr>
            <w:r w:rsidRPr="00E2551B">
              <w:rPr>
                <w:rFonts w:ascii="Times New Roman" w:eastAsia="宋体" w:hAnsi="Times New Roman" w:hint="eastAsia"/>
                <w:sz w:val="24"/>
                <w:szCs w:val="28"/>
              </w:rPr>
              <w:t>需要了解采购流程、供应链状态、质量控制标准及相关合同履行情况。</w:t>
            </w:r>
          </w:p>
        </w:tc>
      </w:tr>
    </w:tbl>
    <w:p w14:paraId="2B522A27" w14:textId="043CA10D" w:rsidR="00E2551B" w:rsidRPr="00D6397E" w:rsidRDefault="00E2551B" w:rsidP="00E2551B">
      <w:pPr>
        <w:pStyle w:val="3"/>
        <w:keepNext w:val="0"/>
        <w:keepLines w:val="0"/>
        <w:spacing w:before="0" w:after="0" w:line="360" w:lineRule="auto"/>
        <w:rPr>
          <w:rFonts w:ascii="Times New Roman" w:eastAsia="宋体" w:hAnsi="Times New Roman"/>
          <w:sz w:val="28"/>
          <w:szCs w:val="28"/>
        </w:rPr>
      </w:pPr>
      <w:bookmarkStart w:id="72" w:name="_Toc196395521"/>
      <w:r>
        <w:rPr>
          <w:rFonts w:ascii="Times New Roman" w:eastAsia="宋体" w:hAnsi="Times New Roman" w:hint="eastAsia"/>
          <w:sz w:val="28"/>
          <w:szCs w:val="28"/>
        </w:rPr>
        <w:t>7</w:t>
      </w:r>
      <w:r w:rsidRPr="00367056">
        <w:rPr>
          <w:rFonts w:ascii="Times New Roman" w:eastAsia="宋体" w:hAnsi="Times New Roman" w:hint="eastAsia"/>
          <w:sz w:val="28"/>
          <w:szCs w:val="28"/>
        </w:rPr>
        <w:t>.</w:t>
      </w:r>
      <w:r>
        <w:rPr>
          <w:rFonts w:ascii="Times New Roman" w:eastAsia="宋体" w:hAnsi="Times New Roman" w:hint="eastAsia"/>
          <w:sz w:val="28"/>
          <w:szCs w:val="28"/>
        </w:rPr>
        <w:t>3</w:t>
      </w:r>
      <w:r w:rsidRPr="00E2551B">
        <w:rPr>
          <w:rFonts w:ascii="Times New Roman" w:eastAsia="宋体" w:hAnsi="Times New Roman" w:hint="eastAsia"/>
          <w:sz w:val="28"/>
          <w:szCs w:val="28"/>
        </w:rPr>
        <w:t>沟通</w:t>
      </w:r>
      <w:r>
        <w:rPr>
          <w:rFonts w:ascii="Times New Roman" w:eastAsia="宋体" w:hAnsi="Times New Roman" w:hint="eastAsia"/>
          <w:sz w:val="28"/>
          <w:szCs w:val="28"/>
        </w:rPr>
        <w:t>方法与工具</w:t>
      </w:r>
      <w:bookmarkEnd w:id="72"/>
    </w:p>
    <w:p w14:paraId="267818DA" w14:textId="77777777" w:rsidR="00E2551B" w:rsidRPr="00E2551B" w:rsidRDefault="00E2551B" w:rsidP="00E2551B">
      <w:pPr>
        <w:widowControl/>
        <w:shd w:val="clear" w:color="auto" w:fill="FFFFFF"/>
        <w:spacing w:before="120" w:after="120"/>
        <w:jc w:val="left"/>
        <w:rPr>
          <w:rFonts w:ascii="Times New Roman" w:eastAsia="宋体" w:hAnsi="Times New Roman" w:cs="Times New Roman"/>
          <w:color w:val="2C2C36"/>
          <w:spacing w:val="1"/>
          <w:kern w:val="0"/>
          <w:sz w:val="24"/>
          <w:szCs w:val="24"/>
        </w:rPr>
      </w:pPr>
      <w:r w:rsidRPr="00E2551B">
        <w:rPr>
          <w:rFonts w:ascii="Times New Roman" w:eastAsia="宋体" w:hAnsi="Times New Roman" w:cs="Times New Roman"/>
          <w:b/>
          <w:bCs/>
          <w:color w:val="2C2C36"/>
          <w:spacing w:val="1"/>
          <w:kern w:val="0"/>
          <w:sz w:val="24"/>
          <w:szCs w:val="24"/>
        </w:rPr>
        <w:t>每日站会</w:t>
      </w:r>
      <w:r w:rsidRPr="00E2551B">
        <w:rPr>
          <w:rFonts w:ascii="Times New Roman" w:eastAsia="宋体" w:hAnsi="Times New Roman" w:cs="Times New Roman"/>
          <w:color w:val="2C2C36"/>
          <w:spacing w:val="1"/>
          <w:kern w:val="0"/>
          <w:sz w:val="24"/>
          <w:szCs w:val="24"/>
        </w:rPr>
        <w:t>：快速同步个人工作进展、今日计划及遇到的问题。</w:t>
      </w:r>
    </w:p>
    <w:p w14:paraId="685E2E92" w14:textId="77777777" w:rsidR="00E2551B" w:rsidRPr="00E2551B" w:rsidRDefault="00E2551B" w:rsidP="00E2551B">
      <w:pPr>
        <w:widowControl/>
        <w:shd w:val="clear" w:color="auto" w:fill="FFFFFF"/>
        <w:spacing w:before="120" w:after="120"/>
        <w:jc w:val="left"/>
        <w:rPr>
          <w:rFonts w:ascii="Times New Roman" w:eastAsia="宋体" w:hAnsi="Times New Roman" w:cs="Times New Roman"/>
          <w:color w:val="2C2C36"/>
          <w:spacing w:val="1"/>
          <w:kern w:val="0"/>
          <w:sz w:val="24"/>
          <w:szCs w:val="24"/>
        </w:rPr>
      </w:pPr>
      <w:r w:rsidRPr="00E2551B">
        <w:rPr>
          <w:rFonts w:ascii="Times New Roman" w:eastAsia="宋体" w:hAnsi="Times New Roman" w:cs="Times New Roman"/>
          <w:b/>
          <w:bCs/>
          <w:color w:val="2C2C36"/>
          <w:spacing w:val="1"/>
          <w:kern w:val="0"/>
          <w:sz w:val="24"/>
          <w:szCs w:val="24"/>
        </w:rPr>
        <w:t>周进度会议</w:t>
      </w:r>
      <w:r w:rsidRPr="00E2551B">
        <w:rPr>
          <w:rFonts w:ascii="Times New Roman" w:eastAsia="宋体" w:hAnsi="Times New Roman" w:cs="Times New Roman"/>
          <w:color w:val="2C2C36"/>
          <w:spacing w:val="1"/>
          <w:kern w:val="0"/>
          <w:sz w:val="24"/>
          <w:szCs w:val="24"/>
        </w:rPr>
        <w:t>：深入讨论项目进展、障碍解决策略。</w:t>
      </w:r>
    </w:p>
    <w:p w14:paraId="002D8CE8" w14:textId="77777777" w:rsidR="00E2551B" w:rsidRPr="00E2551B" w:rsidRDefault="00E2551B" w:rsidP="00E2551B">
      <w:pPr>
        <w:widowControl/>
        <w:shd w:val="clear" w:color="auto" w:fill="FFFFFF"/>
        <w:spacing w:before="120" w:after="120"/>
        <w:jc w:val="left"/>
        <w:rPr>
          <w:rFonts w:ascii="Times New Roman" w:eastAsia="宋体" w:hAnsi="Times New Roman" w:cs="Times New Roman"/>
          <w:color w:val="2C2C36"/>
          <w:spacing w:val="1"/>
          <w:kern w:val="0"/>
          <w:sz w:val="24"/>
          <w:szCs w:val="24"/>
        </w:rPr>
      </w:pPr>
      <w:r w:rsidRPr="00E2551B">
        <w:rPr>
          <w:rFonts w:ascii="Times New Roman" w:eastAsia="宋体" w:hAnsi="Times New Roman" w:cs="Times New Roman"/>
          <w:b/>
          <w:bCs/>
          <w:color w:val="2C2C36"/>
          <w:spacing w:val="1"/>
          <w:kern w:val="0"/>
          <w:sz w:val="24"/>
          <w:szCs w:val="24"/>
        </w:rPr>
        <w:t>月度审查会议</w:t>
      </w:r>
      <w:r w:rsidRPr="00E2551B">
        <w:rPr>
          <w:rFonts w:ascii="Times New Roman" w:eastAsia="宋体" w:hAnsi="Times New Roman" w:cs="Times New Roman"/>
          <w:color w:val="2C2C36"/>
          <w:spacing w:val="1"/>
          <w:kern w:val="0"/>
          <w:sz w:val="24"/>
          <w:szCs w:val="24"/>
        </w:rPr>
        <w:t>：向高层管理汇报项目状态，审视关键绩效指标</w:t>
      </w:r>
      <w:r w:rsidRPr="00E2551B">
        <w:rPr>
          <w:rFonts w:ascii="Times New Roman" w:eastAsia="宋体" w:hAnsi="Times New Roman" w:cs="Times New Roman"/>
          <w:color w:val="2C2C36"/>
          <w:spacing w:val="1"/>
          <w:kern w:val="0"/>
          <w:sz w:val="24"/>
          <w:szCs w:val="24"/>
        </w:rPr>
        <w:t>(KPIs)</w:t>
      </w:r>
      <w:r w:rsidRPr="00E2551B">
        <w:rPr>
          <w:rFonts w:ascii="Times New Roman" w:eastAsia="宋体" w:hAnsi="Times New Roman" w:cs="Times New Roman"/>
          <w:color w:val="2C2C36"/>
          <w:spacing w:val="1"/>
          <w:kern w:val="0"/>
          <w:sz w:val="24"/>
          <w:szCs w:val="24"/>
        </w:rPr>
        <w:t>。</w:t>
      </w:r>
    </w:p>
    <w:p w14:paraId="3D95FDA5" w14:textId="77777777" w:rsidR="00E2551B" w:rsidRPr="00E2551B" w:rsidRDefault="00E2551B" w:rsidP="00E2551B">
      <w:pPr>
        <w:widowControl/>
        <w:shd w:val="clear" w:color="auto" w:fill="FFFFFF"/>
        <w:spacing w:before="120" w:after="120"/>
        <w:jc w:val="left"/>
        <w:rPr>
          <w:rFonts w:ascii="Times New Roman" w:eastAsia="宋体" w:hAnsi="Times New Roman" w:cs="Times New Roman"/>
          <w:color w:val="2C2C36"/>
          <w:spacing w:val="1"/>
          <w:kern w:val="0"/>
          <w:sz w:val="24"/>
          <w:szCs w:val="24"/>
        </w:rPr>
      </w:pPr>
      <w:r w:rsidRPr="00E2551B">
        <w:rPr>
          <w:rFonts w:ascii="Times New Roman" w:eastAsia="宋体" w:hAnsi="Times New Roman" w:cs="Times New Roman"/>
          <w:b/>
          <w:bCs/>
          <w:color w:val="2C2C36"/>
          <w:spacing w:val="1"/>
          <w:kern w:val="0"/>
          <w:sz w:val="24"/>
          <w:szCs w:val="24"/>
        </w:rPr>
        <w:t>电子邮件</w:t>
      </w:r>
      <w:r w:rsidRPr="00E2551B">
        <w:rPr>
          <w:rFonts w:ascii="Times New Roman" w:eastAsia="宋体" w:hAnsi="Times New Roman" w:cs="Times New Roman"/>
          <w:color w:val="2C2C36"/>
          <w:spacing w:val="1"/>
          <w:kern w:val="0"/>
          <w:sz w:val="24"/>
          <w:szCs w:val="24"/>
        </w:rPr>
        <w:t>：用于非紧急的通知和文档分发。</w:t>
      </w:r>
    </w:p>
    <w:p w14:paraId="3E30724A" w14:textId="77777777" w:rsidR="00E2551B" w:rsidRPr="00E2551B" w:rsidRDefault="00E2551B" w:rsidP="00E2551B">
      <w:pPr>
        <w:widowControl/>
        <w:shd w:val="clear" w:color="auto" w:fill="FFFFFF"/>
        <w:spacing w:before="120" w:after="120"/>
        <w:jc w:val="left"/>
        <w:rPr>
          <w:rFonts w:ascii="Times New Roman" w:eastAsia="宋体" w:hAnsi="Times New Roman" w:cs="Times New Roman"/>
          <w:color w:val="2C2C36"/>
          <w:spacing w:val="1"/>
          <w:kern w:val="0"/>
          <w:sz w:val="24"/>
          <w:szCs w:val="24"/>
        </w:rPr>
      </w:pPr>
      <w:r w:rsidRPr="00E2551B">
        <w:rPr>
          <w:rFonts w:ascii="Times New Roman" w:eastAsia="宋体" w:hAnsi="Times New Roman" w:cs="Times New Roman"/>
          <w:b/>
          <w:bCs/>
          <w:color w:val="2C2C36"/>
          <w:spacing w:val="1"/>
          <w:kern w:val="0"/>
          <w:sz w:val="24"/>
          <w:szCs w:val="24"/>
        </w:rPr>
        <w:t>即时消息工具</w:t>
      </w:r>
      <w:r w:rsidRPr="00E2551B">
        <w:rPr>
          <w:rFonts w:ascii="Times New Roman" w:eastAsia="宋体" w:hAnsi="Times New Roman" w:cs="Times New Roman"/>
          <w:color w:val="2C2C36"/>
          <w:spacing w:val="1"/>
          <w:kern w:val="0"/>
          <w:sz w:val="24"/>
          <w:szCs w:val="24"/>
        </w:rPr>
        <w:t>（如钉钉、</w:t>
      </w:r>
      <w:r w:rsidRPr="00E2551B">
        <w:rPr>
          <w:rFonts w:ascii="Times New Roman" w:eastAsia="宋体" w:hAnsi="Times New Roman" w:cs="Times New Roman"/>
          <w:color w:val="2C2C36"/>
          <w:spacing w:val="1"/>
          <w:kern w:val="0"/>
          <w:sz w:val="24"/>
          <w:szCs w:val="24"/>
        </w:rPr>
        <w:t>Microsoft Teams</w:t>
      </w:r>
      <w:r w:rsidRPr="00E2551B">
        <w:rPr>
          <w:rFonts w:ascii="Times New Roman" w:eastAsia="宋体" w:hAnsi="Times New Roman" w:cs="Times New Roman"/>
          <w:color w:val="2C2C36"/>
          <w:spacing w:val="1"/>
          <w:kern w:val="0"/>
          <w:sz w:val="24"/>
          <w:szCs w:val="24"/>
        </w:rPr>
        <w:t>）：用于日常交流和即时问题解决。</w:t>
      </w:r>
    </w:p>
    <w:p w14:paraId="639D686F" w14:textId="77777777" w:rsidR="00E2551B" w:rsidRPr="00E2551B" w:rsidRDefault="00E2551B" w:rsidP="00E2551B">
      <w:pPr>
        <w:widowControl/>
        <w:shd w:val="clear" w:color="auto" w:fill="FFFFFF"/>
        <w:spacing w:before="120" w:after="120"/>
        <w:jc w:val="left"/>
        <w:rPr>
          <w:rFonts w:ascii="Times New Roman" w:eastAsia="宋体" w:hAnsi="Times New Roman" w:cs="Times New Roman"/>
          <w:color w:val="2C2C36"/>
          <w:spacing w:val="1"/>
          <w:kern w:val="0"/>
          <w:sz w:val="24"/>
          <w:szCs w:val="24"/>
        </w:rPr>
      </w:pPr>
      <w:r w:rsidRPr="00E2551B">
        <w:rPr>
          <w:rFonts w:ascii="Times New Roman" w:eastAsia="宋体" w:hAnsi="Times New Roman" w:cs="Times New Roman"/>
          <w:b/>
          <w:bCs/>
          <w:color w:val="2C2C36"/>
          <w:spacing w:val="1"/>
          <w:kern w:val="0"/>
          <w:sz w:val="24"/>
          <w:szCs w:val="24"/>
        </w:rPr>
        <w:t>项目管理软件</w:t>
      </w:r>
      <w:r w:rsidRPr="00E2551B">
        <w:rPr>
          <w:rFonts w:ascii="Times New Roman" w:eastAsia="宋体" w:hAnsi="Times New Roman" w:cs="Times New Roman"/>
          <w:color w:val="2C2C36"/>
          <w:spacing w:val="1"/>
          <w:kern w:val="0"/>
          <w:sz w:val="24"/>
          <w:szCs w:val="24"/>
        </w:rPr>
        <w:t>（如</w:t>
      </w:r>
      <w:r w:rsidRPr="00E2551B">
        <w:rPr>
          <w:rFonts w:ascii="Times New Roman" w:eastAsia="宋体" w:hAnsi="Times New Roman" w:cs="Times New Roman"/>
          <w:color w:val="2C2C36"/>
          <w:spacing w:val="1"/>
          <w:kern w:val="0"/>
          <w:sz w:val="24"/>
          <w:szCs w:val="24"/>
        </w:rPr>
        <w:t>Microsoft Project, JIRA</w:t>
      </w:r>
      <w:r w:rsidRPr="00E2551B">
        <w:rPr>
          <w:rFonts w:ascii="Times New Roman" w:eastAsia="宋体" w:hAnsi="Times New Roman" w:cs="Times New Roman"/>
          <w:color w:val="2C2C36"/>
          <w:spacing w:val="1"/>
          <w:kern w:val="0"/>
          <w:sz w:val="24"/>
          <w:szCs w:val="24"/>
        </w:rPr>
        <w:t>）：用于任务分配、进度跟踪、资源规划。</w:t>
      </w:r>
    </w:p>
    <w:p w14:paraId="28BC4537" w14:textId="77777777" w:rsidR="00E2551B" w:rsidRPr="00E2551B" w:rsidRDefault="00E2551B" w:rsidP="00E2551B">
      <w:pPr>
        <w:widowControl/>
        <w:shd w:val="clear" w:color="auto" w:fill="FFFFFF"/>
        <w:spacing w:before="120" w:after="120"/>
        <w:jc w:val="left"/>
        <w:rPr>
          <w:rFonts w:ascii="Times New Roman" w:eastAsia="宋体" w:hAnsi="Times New Roman" w:cs="Times New Roman"/>
          <w:color w:val="2C2C36"/>
          <w:spacing w:val="1"/>
          <w:kern w:val="0"/>
          <w:sz w:val="24"/>
          <w:szCs w:val="24"/>
        </w:rPr>
      </w:pPr>
      <w:r w:rsidRPr="00E2551B">
        <w:rPr>
          <w:rFonts w:ascii="Times New Roman" w:eastAsia="宋体" w:hAnsi="Times New Roman" w:cs="Times New Roman"/>
          <w:b/>
          <w:bCs/>
          <w:color w:val="2C2C36"/>
          <w:spacing w:val="1"/>
          <w:kern w:val="0"/>
          <w:sz w:val="24"/>
          <w:szCs w:val="24"/>
        </w:rPr>
        <w:t>会议记录与行动项追踪</w:t>
      </w:r>
      <w:r w:rsidRPr="00E2551B">
        <w:rPr>
          <w:rFonts w:ascii="Times New Roman" w:eastAsia="宋体" w:hAnsi="Times New Roman" w:cs="Times New Roman"/>
          <w:color w:val="2C2C36"/>
          <w:spacing w:val="1"/>
          <w:kern w:val="0"/>
          <w:sz w:val="24"/>
          <w:szCs w:val="24"/>
        </w:rPr>
        <w:t>：每次会议后发布详细纪要，明确责任人和截止日期。</w:t>
      </w:r>
    </w:p>
    <w:p w14:paraId="29777E43" w14:textId="1A260DB3" w:rsidR="00E2551B" w:rsidRPr="00D6397E" w:rsidRDefault="00E2551B" w:rsidP="00E2551B">
      <w:pPr>
        <w:pStyle w:val="3"/>
        <w:keepNext w:val="0"/>
        <w:keepLines w:val="0"/>
        <w:spacing w:before="0" w:after="0" w:line="360" w:lineRule="auto"/>
        <w:rPr>
          <w:rFonts w:ascii="Times New Roman" w:eastAsia="宋体" w:hAnsi="Times New Roman"/>
          <w:sz w:val="28"/>
          <w:szCs w:val="28"/>
        </w:rPr>
      </w:pPr>
      <w:bookmarkStart w:id="73" w:name="_Toc196395522"/>
      <w:r>
        <w:rPr>
          <w:rFonts w:ascii="Times New Roman" w:eastAsia="宋体" w:hAnsi="Times New Roman" w:hint="eastAsia"/>
          <w:sz w:val="28"/>
          <w:szCs w:val="28"/>
        </w:rPr>
        <w:t>7</w:t>
      </w:r>
      <w:r w:rsidRPr="00367056">
        <w:rPr>
          <w:rFonts w:ascii="Times New Roman" w:eastAsia="宋体" w:hAnsi="Times New Roman" w:hint="eastAsia"/>
          <w:sz w:val="28"/>
          <w:szCs w:val="28"/>
        </w:rPr>
        <w:t>.</w:t>
      </w:r>
      <w:r>
        <w:rPr>
          <w:rFonts w:ascii="Times New Roman" w:eastAsia="宋体" w:hAnsi="Times New Roman" w:hint="eastAsia"/>
          <w:sz w:val="28"/>
          <w:szCs w:val="28"/>
        </w:rPr>
        <w:t>4</w:t>
      </w:r>
      <w:r w:rsidRPr="00E2551B">
        <w:rPr>
          <w:rFonts w:ascii="Times New Roman" w:eastAsia="宋体" w:hAnsi="Times New Roman" w:hint="eastAsia"/>
          <w:sz w:val="28"/>
          <w:szCs w:val="28"/>
        </w:rPr>
        <w:t>沟通频率与时间表</w:t>
      </w:r>
      <w:bookmarkEnd w:id="73"/>
    </w:p>
    <w:p w14:paraId="546C82C1" w14:textId="77777777" w:rsidR="00E2551B" w:rsidRPr="00E2551B" w:rsidRDefault="00E2551B" w:rsidP="00E2551B">
      <w:pPr>
        <w:spacing w:line="360" w:lineRule="auto"/>
        <w:rPr>
          <w:rFonts w:ascii="Times New Roman" w:eastAsia="宋体" w:hAnsi="Times New Roman"/>
          <w:sz w:val="24"/>
          <w:szCs w:val="28"/>
        </w:rPr>
      </w:pPr>
      <w:r w:rsidRPr="00F633F3">
        <w:rPr>
          <w:rFonts w:ascii="Times New Roman" w:eastAsia="宋体" w:hAnsi="Times New Roman" w:hint="eastAsia"/>
          <w:b/>
          <w:bCs/>
          <w:sz w:val="24"/>
          <w:szCs w:val="28"/>
        </w:rPr>
        <w:t>每日站会</w:t>
      </w:r>
      <w:r w:rsidRPr="00E2551B">
        <w:rPr>
          <w:rFonts w:ascii="Times New Roman" w:eastAsia="宋体" w:hAnsi="Times New Roman" w:hint="eastAsia"/>
          <w:sz w:val="24"/>
          <w:szCs w:val="28"/>
        </w:rPr>
        <w:t>：每个工作日早晨</w:t>
      </w:r>
      <w:r w:rsidRPr="00E2551B">
        <w:rPr>
          <w:rFonts w:ascii="Times New Roman" w:eastAsia="宋体" w:hAnsi="Times New Roman" w:hint="eastAsia"/>
          <w:sz w:val="24"/>
          <w:szCs w:val="28"/>
        </w:rPr>
        <w:t>10</w:t>
      </w:r>
      <w:r w:rsidRPr="00E2551B">
        <w:rPr>
          <w:rFonts w:ascii="Times New Roman" w:eastAsia="宋体" w:hAnsi="Times New Roman" w:hint="eastAsia"/>
          <w:sz w:val="24"/>
          <w:szCs w:val="28"/>
        </w:rPr>
        <w:t>分钟。</w:t>
      </w:r>
    </w:p>
    <w:p w14:paraId="61E112C2" w14:textId="77777777" w:rsidR="00E2551B" w:rsidRPr="00E2551B" w:rsidRDefault="00E2551B" w:rsidP="00E2551B">
      <w:pPr>
        <w:spacing w:line="360" w:lineRule="auto"/>
        <w:rPr>
          <w:rFonts w:ascii="Times New Roman" w:eastAsia="宋体" w:hAnsi="Times New Roman"/>
          <w:sz w:val="24"/>
          <w:szCs w:val="28"/>
        </w:rPr>
      </w:pPr>
      <w:r w:rsidRPr="00F633F3">
        <w:rPr>
          <w:rFonts w:ascii="Times New Roman" w:eastAsia="宋体" w:hAnsi="Times New Roman" w:hint="eastAsia"/>
          <w:b/>
          <w:bCs/>
          <w:sz w:val="24"/>
          <w:szCs w:val="28"/>
        </w:rPr>
        <w:lastRenderedPageBreak/>
        <w:t>周进度会议</w:t>
      </w:r>
      <w:r w:rsidRPr="00E2551B">
        <w:rPr>
          <w:rFonts w:ascii="Times New Roman" w:eastAsia="宋体" w:hAnsi="Times New Roman" w:hint="eastAsia"/>
          <w:sz w:val="24"/>
          <w:szCs w:val="28"/>
        </w:rPr>
        <w:t>：每周五下午，约</w:t>
      </w:r>
      <w:r w:rsidRPr="00E2551B">
        <w:rPr>
          <w:rFonts w:ascii="Times New Roman" w:eastAsia="宋体" w:hAnsi="Times New Roman" w:hint="eastAsia"/>
          <w:sz w:val="24"/>
          <w:szCs w:val="28"/>
        </w:rPr>
        <w:t>1</w:t>
      </w:r>
      <w:r w:rsidRPr="00E2551B">
        <w:rPr>
          <w:rFonts w:ascii="Times New Roman" w:eastAsia="宋体" w:hAnsi="Times New Roman" w:hint="eastAsia"/>
          <w:sz w:val="24"/>
          <w:szCs w:val="28"/>
        </w:rPr>
        <w:t>小时。</w:t>
      </w:r>
    </w:p>
    <w:p w14:paraId="4FC4A13E" w14:textId="129984DB" w:rsidR="00E2551B" w:rsidRDefault="00E2551B" w:rsidP="00E2551B">
      <w:pPr>
        <w:spacing w:line="360" w:lineRule="auto"/>
        <w:rPr>
          <w:rFonts w:ascii="Times New Roman" w:eastAsia="宋体" w:hAnsi="Times New Roman"/>
          <w:sz w:val="24"/>
          <w:szCs w:val="28"/>
        </w:rPr>
      </w:pPr>
      <w:r w:rsidRPr="00F633F3">
        <w:rPr>
          <w:rFonts w:ascii="Times New Roman" w:eastAsia="宋体" w:hAnsi="Times New Roman" w:hint="eastAsia"/>
          <w:b/>
          <w:bCs/>
          <w:sz w:val="24"/>
          <w:szCs w:val="28"/>
        </w:rPr>
        <w:t>月度审查会议</w:t>
      </w:r>
      <w:r w:rsidRPr="00E2551B">
        <w:rPr>
          <w:rFonts w:ascii="Times New Roman" w:eastAsia="宋体" w:hAnsi="Times New Roman" w:hint="eastAsia"/>
          <w:sz w:val="24"/>
          <w:szCs w:val="28"/>
        </w:rPr>
        <w:t>：每月最后一个工作日，约</w:t>
      </w:r>
      <w:r w:rsidRPr="00E2551B">
        <w:rPr>
          <w:rFonts w:ascii="Times New Roman" w:eastAsia="宋体" w:hAnsi="Times New Roman" w:hint="eastAsia"/>
          <w:sz w:val="24"/>
          <w:szCs w:val="28"/>
        </w:rPr>
        <w:t>2</w:t>
      </w:r>
      <w:r w:rsidRPr="00E2551B">
        <w:rPr>
          <w:rFonts w:ascii="Times New Roman" w:eastAsia="宋体" w:hAnsi="Times New Roman" w:hint="eastAsia"/>
          <w:sz w:val="24"/>
          <w:szCs w:val="28"/>
        </w:rPr>
        <w:t>小时。</w:t>
      </w:r>
    </w:p>
    <w:p w14:paraId="0344806D" w14:textId="39094400" w:rsidR="00E2551B" w:rsidRPr="00D6397E" w:rsidRDefault="00E2551B" w:rsidP="00E2551B">
      <w:pPr>
        <w:pStyle w:val="3"/>
        <w:keepNext w:val="0"/>
        <w:keepLines w:val="0"/>
        <w:spacing w:before="0" w:after="0" w:line="360" w:lineRule="auto"/>
        <w:rPr>
          <w:rFonts w:ascii="Times New Roman" w:eastAsia="宋体" w:hAnsi="Times New Roman"/>
          <w:sz w:val="28"/>
          <w:szCs w:val="28"/>
        </w:rPr>
      </w:pPr>
      <w:bookmarkStart w:id="74" w:name="_Toc196395523"/>
      <w:r>
        <w:rPr>
          <w:rFonts w:ascii="Times New Roman" w:eastAsia="宋体" w:hAnsi="Times New Roman" w:hint="eastAsia"/>
          <w:sz w:val="28"/>
          <w:szCs w:val="28"/>
        </w:rPr>
        <w:t>7</w:t>
      </w:r>
      <w:r w:rsidRPr="00367056">
        <w:rPr>
          <w:rFonts w:ascii="Times New Roman" w:eastAsia="宋体" w:hAnsi="Times New Roman" w:hint="eastAsia"/>
          <w:sz w:val="28"/>
          <w:szCs w:val="28"/>
        </w:rPr>
        <w:t>.</w:t>
      </w:r>
      <w:r>
        <w:rPr>
          <w:rFonts w:ascii="Times New Roman" w:eastAsia="宋体" w:hAnsi="Times New Roman" w:hint="eastAsia"/>
          <w:sz w:val="28"/>
          <w:szCs w:val="28"/>
        </w:rPr>
        <w:t>5</w:t>
      </w:r>
      <w:r w:rsidRPr="00E2551B">
        <w:rPr>
          <w:rFonts w:ascii="Times New Roman" w:eastAsia="宋体" w:hAnsi="Times New Roman" w:hint="eastAsia"/>
          <w:sz w:val="28"/>
          <w:szCs w:val="28"/>
        </w:rPr>
        <w:t>反馈和调整机制</w:t>
      </w:r>
      <w:bookmarkEnd w:id="74"/>
    </w:p>
    <w:p w14:paraId="79941A27" w14:textId="77777777" w:rsidR="00E2551B" w:rsidRPr="00E2551B" w:rsidRDefault="00E2551B" w:rsidP="00E2551B">
      <w:pPr>
        <w:spacing w:line="360" w:lineRule="auto"/>
        <w:rPr>
          <w:rFonts w:ascii="Times New Roman" w:eastAsia="宋体" w:hAnsi="Times New Roman"/>
          <w:sz w:val="24"/>
          <w:szCs w:val="28"/>
        </w:rPr>
      </w:pPr>
      <w:r w:rsidRPr="00E2551B">
        <w:rPr>
          <w:rFonts w:ascii="Times New Roman" w:eastAsia="宋体" w:hAnsi="Times New Roman"/>
          <w:b/>
          <w:bCs/>
          <w:sz w:val="24"/>
          <w:szCs w:val="28"/>
        </w:rPr>
        <w:t>定期反馈循环</w:t>
      </w:r>
      <w:r w:rsidRPr="00E2551B">
        <w:rPr>
          <w:rFonts w:ascii="Times New Roman" w:eastAsia="宋体" w:hAnsi="Times New Roman"/>
          <w:sz w:val="24"/>
          <w:szCs w:val="28"/>
        </w:rPr>
        <w:t>：每季度通过在线问卷、面对面访谈等方式收集干系人反馈。</w:t>
      </w:r>
    </w:p>
    <w:p w14:paraId="41BC3398" w14:textId="77777777" w:rsidR="00E2551B" w:rsidRPr="00E2551B" w:rsidRDefault="00E2551B" w:rsidP="00E2551B">
      <w:pPr>
        <w:spacing w:line="360" w:lineRule="auto"/>
        <w:rPr>
          <w:rFonts w:ascii="Times New Roman" w:eastAsia="宋体" w:hAnsi="Times New Roman"/>
          <w:sz w:val="24"/>
          <w:szCs w:val="28"/>
        </w:rPr>
      </w:pPr>
      <w:r w:rsidRPr="00E2551B">
        <w:rPr>
          <w:rFonts w:ascii="Times New Roman" w:eastAsia="宋体" w:hAnsi="Times New Roman"/>
          <w:b/>
          <w:bCs/>
          <w:sz w:val="24"/>
          <w:szCs w:val="28"/>
        </w:rPr>
        <w:t>灵活调整沟通策略</w:t>
      </w:r>
      <w:r w:rsidRPr="00E2551B">
        <w:rPr>
          <w:rFonts w:ascii="Times New Roman" w:eastAsia="宋体" w:hAnsi="Times New Roman"/>
          <w:sz w:val="24"/>
          <w:szCs w:val="28"/>
        </w:rPr>
        <w:t>：根据收到的反馈和项目实际情况，适时调整沟通方式、频率和内容，以适应项目发展的不同阶段。</w:t>
      </w:r>
    </w:p>
    <w:p w14:paraId="02A4B1C5" w14:textId="77777777" w:rsidR="00E2551B" w:rsidRPr="00B40713" w:rsidRDefault="00E2551B" w:rsidP="00E2551B">
      <w:pPr>
        <w:spacing w:line="360" w:lineRule="auto"/>
        <w:rPr>
          <w:rFonts w:ascii="Times New Roman" w:eastAsia="宋体" w:hAnsi="Times New Roman"/>
          <w:sz w:val="24"/>
          <w:szCs w:val="28"/>
        </w:rPr>
      </w:pPr>
    </w:p>
    <w:p w14:paraId="6F879911" w14:textId="053C1D9D" w:rsidR="00BD527D" w:rsidRDefault="00545FA1" w:rsidP="00935E3A">
      <w:pPr>
        <w:pStyle w:val="2"/>
        <w:keepNext w:val="0"/>
        <w:keepLines w:val="0"/>
        <w:spacing w:before="0" w:after="0" w:line="360" w:lineRule="auto"/>
        <w:rPr>
          <w:rFonts w:ascii="Times New Roman" w:eastAsia="宋体" w:hAnsi="Times New Roman"/>
        </w:rPr>
      </w:pPr>
      <w:bookmarkStart w:id="75" w:name="_Toc196395524"/>
      <w:r>
        <w:rPr>
          <w:rFonts w:ascii="Times New Roman" w:eastAsia="宋体" w:hAnsi="Times New Roman" w:hint="eastAsia"/>
        </w:rPr>
        <w:t>8</w:t>
      </w:r>
      <w:r w:rsidR="007D7A73">
        <w:rPr>
          <w:rFonts w:ascii="Times New Roman" w:eastAsia="宋体" w:hAnsi="Times New Roman" w:hint="eastAsia"/>
        </w:rPr>
        <w:t>风险</w:t>
      </w:r>
      <w:r w:rsidR="007D7A73" w:rsidRPr="00791F52">
        <w:rPr>
          <w:rFonts w:ascii="Times New Roman" w:eastAsia="宋体" w:hAnsi="Times New Roman" w:hint="eastAsia"/>
        </w:rPr>
        <w:t>计划</w:t>
      </w:r>
      <w:bookmarkEnd w:id="75"/>
    </w:p>
    <w:p w14:paraId="221DAD01" w14:textId="77777777" w:rsidR="00935E3A" w:rsidRPr="00935E3A" w:rsidRDefault="00935E3A" w:rsidP="00935E3A">
      <w:pPr>
        <w:rPr>
          <w:rFonts w:hint="eastAsia"/>
        </w:rPr>
      </w:pPr>
    </w:p>
    <w:tbl>
      <w:tblPr>
        <w:tblStyle w:val="a7"/>
        <w:tblW w:w="0" w:type="auto"/>
        <w:jc w:val="center"/>
        <w:tblLayout w:type="fixed"/>
        <w:tblLook w:val="04A0" w:firstRow="1" w:lastRow="0" w:firstColumn="1" w:lastColumn="0" w:noHBand="0" w:noVBand="1"/>
      </w:tblPr>
      <w:tblGrid>
        <w:gridCol w:w="699"/>
        <w:gridCol w:w="1985"/>
        <w:gridCol w:w="779"/>
        <w:gridCol w:w="1063"/>
        <w:gridCol w:w="851"/>
        <w:gridCol w:w="2909"/>
      </w:tblGrid>
      <w:tr w:rsidR="007D7A73" w:rsidRPr="00367056" w14:paraId="25146845" w14:textId="58C71364" w:rsidTr="007D7A73">
        <w:trPr>
          <w:cantSplit/>
          <w:trHeight w:val="436"/>
          <w:jc w:val="center"/>
        </w:trPr>
        <w:tc>
          <w:tcPr>
            <w:tcW w:w="699" w:type="dxa"/>
            <w:tcBorders>
              <w:top w:val="single" w:sz="8" w:space="0" w:color="auto"/>
              <w:left w:val="single" w:sz="8" w:space="0" w:color="auto"/>
              <w:bottom w:val="single" w:sz="8" w:space="0" w:color="auto"/>
              <w:right w:val="single" w:sz="8" w:space="0" w:color="auto"/>
            </w:tcBorders>
            <w:vAlign w:val="center"/>
          </w:tcPr>
          <w:p w14:paraId="3FC2B62B" w14:textId="4CFC15C0" w:rsidR="007D7A73" w:rsidRPr="007D7A73" w:rsidRDefault="007D7A73" w:rsidP="007D7A73">
            <w:pPr>
              <w:jc w:val="center"/>
              <w:rPr>
                <w:rFonts w:ascii="宋体" w:eastAsia="宋体" w:hAnsi="宋体" w:hint="eastAsia"/>
                <w:sz w:val="24"/>
                <w:szCs w:val="24"/>
              </w:rPr>
            </w:pPr>
            <w:r w:rsidRPr="007D7A73">
              <w:rPr>
                <w:rFonts w:ascii="宋体" w:eastAsia="宋体" w:hAnsi="宋体" w:hint="eastAsia"/>
                <w:sz w:val="24"/>
                <w:szCs w:val="24"/>
              </w:rPr>
              <w:t>序号</w:t>
            </w:r>
          </w:p>
        </w:tc>
        <w:tc>
          <w:tcPr>
            <w:tcW w:w="1985" w:type="dxa"/>
            <w:tcBorders>
              <w:top w:val="single" w:sz="8" w:space="0" w:color="auto"/>
              <w:left w:val="single" w:sz="8" w:space="0" w:color="auto"/>
              <w:bottom w:val="single" w:sz="8" w:space="0" w:color="auto"/>
              <w:right w:val="single" w:sz="8" w:space="0" w:color="auto"/>
            </w:tcBorders>
            <w:vAlign w:val="center"/>
          </w:tcPr>
          <w:p w14:paraId="2BD3687D" w14:textId="6374016C" w:rsidR="007D7A73" w:rsidRPr="007D7A73" w:rsidRDefault="007D7A73" w:rsidP="007D7A73">
            <w:pPr>
              <w:jc w:val="center"/>
              <w:rPr>
                <w:rFonts w:ascii="宋体" w:eastAsia="宋体" w:hAnsi="宋体" w:hint="eastAsia"/>
                <w:sz w:val="24"/>
                <w:szCs w:val="24"/>
              </w:rPr>
            </w:pPr>
            <w:r w:rsidRPr="007D7A73">
              <w:rPr>
                <w:rFonts w:ascii="宋体" w:eastAsia="宋体" w:hAnsi="宋体" w:hint="eastAsia"/>
                <w:sz w:val="24"/>
                <w:szCs w:val="24"/>
              </w:rPr>
              <w:t>风险描述</w:t>
            </w:r>
          </w:p>
        </w:tc>
        <w:tc>
          <w:tcPr>
            <w:tcW w:w="779" w:type="dxa"/>
            <w:tcBorders>
              <w:top w:val="single" w:sz="8" w:space="0" w:color="auto"/>
              <w:left w:val="single" w:sz="8" w:space="0" w:color="auto"/>
              <w:bottom w:val="single" w:sz="8" w:space="0" w:color="auto"/>
              <w:right w:val="single" w:sz="8" w:space="0" w:color="auto"/>
            </w:tcBorders>
            <w:vAlign w:val="center"/>
          </w:tcPr>
          <w:p w14:paraId="685C4738" w14:textId="7030073F" w:rsidR="007D7A73" w:rsidRPr="007D7A73" w:rsidRDefault="007D7A73" w:rsidP="007D7A73">
            <w:pPr>
              <w:jc w:val="center"/>
              <w:rPr>
                <w:rFonts w:ascii="宋体" w:eastAsia="宋体" w:hAnsi="宋体" w:hint="eastAsia"/>
                <w:sz w:val="24"/>
                <w:szCs w:val="24"/>
              </w:rPr>
            </w:pPr>
            <w:r w:rsidRPr="007D7A73">
              <w:rPr>
                <w:rFonts w:ascii="宋体" w:eastAsia="宋体" w:hAnsi="宋体" w:hint="eastAsia"/>
                <w:sz w:val="24"/>
                <w:szCs w:val="24"/>
              </w:rPr>
              <w:t>概率</w:t>
            </w:r>
          </w:p>
        </w:tc>
        <w:tc>
          <w:tcPr>
            <w:tcW w:w="1063" w:type="dxa"/>
            <w:tcBorders>
              <w:top w:val="single" w:sz="8" w:space="0" w:color="auto"/>
              <w:left w:val="single" w:sz="8" w:space="0" w:color="auto"/>
              <w:bottom w:val="single" w:sz="8" w:space="0" w:color="auto"/>
              <w:right w:val="single" w:sz="8" w:space="0" w:color="auto"/>
            </w:tcBorders>
            <w:vAlign w:val="center"/>
          </w:tcPr>
          <w:p w14:paraId="372517F2" w14:textId="21B92869" w:rsidR="007D7A73" w:rsidRPr="007D7A73" w:rsidRDefault="007D7A73" w:rsidP="007D7A73">
            <w:pPr>
              <w:jc w:val="center"/>
              <w:rPr>
                <w:rFonts w:ascii="宋体" w:eastAsia="宋体" w:hAnsi="宋体" w:hint="eastAsia"/>
                <w:sz w:val="24"/>
                <w:szCs w:val="24"/>
              </w:rPr>
            </w:pPr>
            <w:r w:rsidRPr="007D7A73">
              <w:rPr>
                <w:rFonts w:ascii="宋体" w:eastAsia="宋体" w:hAnsi="宋体" w:hint="eastAsia"/>
                <w:sz w:val="24"/>
                <w:szCs w:val="24"/>
              </w:rPr>
              <w:t>影响</w:t>
            </w:r>
          </w:p>
        </w:tc>
        <w:tc>
          <w:tcPr>
            <w:tcW w:w="851" w:type="dxa"/>
            <w:tcBorders>
              <w:top w:val="single" w:sz="8" w:space="0" w:color="auto"/>
              <w:left w:val="single" w:sz="8" w:space="0" w:color="auto"/>
              <w:bottom w:val="single" w:sz="8" w:space="0" w:color="auto"/>
              <w:right w:val="single" w:sz="8" w:space="0" w:color="auto"/>
            </w:tcBorders>
            <w:vAlign w:val="center"/>
          </w:tcPr>
          <w:p w14:paraId="38049970" w14:textId="5F3F21A8" w:rsidR="007D7A73" w:rsidRPr="007D7A73" w:rsidRDefault="007D7A73" w:rsidP="007D7A73">
            <w:pPr>
              <w:jc w:val="center"/>
              <w:rPr>
                <w:rFonts w:ascii="宋体" w:eastAsia="宋体" w:hAnsi="宋体" w:hint="eastAsia"/>
                <w:sz w:val="24"/>
                <w:szCs w:val="24"/>
              </w:rPr>
            </w:pPr>
            <w:r w:rsidRPr="007D7A73">
              <w:rPr>
                <w:rFonts w:ascii="宋体" w:eastAsia="宋体" w:hAnsi="宋体" w:hint="eastAsia"/>
                <w:sz w:val="24"/>
                <w:szCs w:val="24"/>
              </w:rPr>
              <w:t>风险等级</w:t>
            </w:r>
          </w:p>
        </w:tc>
        <w:tc>
          <w:tcPr>
            <w:tcW w:w="2909" w:type="dxa"/>
            <w:tcBorders>
              <w:top w:val="single" w:sz="8" w:space="0" w:color="auto"/>
              <w:left w:val="single" w:sz="8" w:space="0" w:color="auto"/>
              <w:bottom w:val="single" w:sz="8" w:space="0" w:color="auto"/>
              <w:right w:val="single" w:sz="8" w:space="0" w:color="auto"/>
            </w:tcBorders>
            <w:vAlign w:val="center"/>
          </w:tcPr>
          <w:p w14:paraId="683FCC4D" w14:textId="6E6B8137" w:rsidR="007D7A73" w:rsidRPr="007D7A73" w:rsidRDefault="007D7A73" w:rsidP="007D7A73">
            <w:pPr>
              <w:jc w:val="center"/>
              <w:rPr>
                <w:rFonts w:ascii="宋体" w:eastAsia="宋体" w:hAnsi="宋体" w:hint="eastAsia"/>
                <w:sz w:val="24"/>
                <w:szCs w:val="24"/>
              </w:rPr>
            </w:pPr>
            <w:r w:rsidRPr="007D7A73">
              <w:rPr>
                <w:rFonts w:ascii="宋体" w:eastAsia="宋体" w:hAnsi="宋体" w:hint="eastAsia"/>
                <w:sz w:val="24"/>
                <w:szCs w:val="24"/>
              </w:rPr>
              <w:t>风险响应计划</w:t>
            </w:r>
          </w:p>
        </w:tc>
      </w:tr>
      <w:tr w:rsidR="007D7A73" w:rsidRPr="00536574" w14:paraId="1649FC44" w14:textId="728D922B" w:rsidTr="007D7A73">
        <w:trPr>
          <w:cantSplit/>
          <w:trHeight w:val="482"/>
          <w:jc w:val="center"/>
        </w:trPr>
        <w:tc>
          <w:tcPr>
            <w:tcW w:w="699" w:type="dxa"/>
            <w:tcBorders>
              <w:top w:val="single" w:sz="8" w:space="0" w:color="auto"/>
              <w:left w:val="single" w:sz="8" w:space="0" w:color="auto"/>
              <w:right w:val="single" w:sz="8" w:space="0" w:color="auto"/>
            </w:tcBorders>
            <w:vAlign w:val="center"/>
          </w:tcPr>
          <w:p w14:paraId="1AF0F23D" w14:textId="730A46E7"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1</w:t>
            </w:r>
          </w:p>
        </w:tc>
        <w:tc>
          <w:tcPr>
            <w:tcW w:w="1985" w:type="dxa"/>
            <w:tcBorders>
              <w:top w:val="single" w:sz="8" w:space="0" w:color="auto"/>
              <w:left w:val="single" w:sz="8" w:space="0" w:color="auto"/>
              <w:right w:val="single" w:sz="8" w:space="0" w:color="auto"/>
            </w:tcBorders>
            <w:vAlign w:val="center"/>
          </w:tcPr>
          <w:p w14:paraId="2889D977" w14:textId="380551B3" w:rsidR="007D7A73" w:rsidRPr="007D7A73" w:rsidRDefault="007D7A73" w:rsidP="007D7A73">
            <w:pPr>
              <w:jc w:val="center"/>
              <w:rPr>
                <w:rFonts w:ascii="宋体" w:eastAsia="宋体" w:hAnsi="宋体" w:hint="eastAsia"/>
                <w:sz w:val="24"/>
                <w:szCs w:val="24"/>
                <w:lang w:val="en-GB"/>
              </w:rPr>
            </w:pPr>
            <w:r w:rsidRPr="007D7A73">
              <w:rPr>
                <w:rFonts w:ascii="宋体" w:eastAsia="宋体" w:hAnsi="宋体" w:cs="Segoe UI"/>
                <w:color w:val="2C2C36"/>
                <w:spacing w:val="1"/>
                <w:sz w:val="24"/>
                <w:szCs w:val="24"/>
              </w:rPr>
              <w:t>时间风险：该系统的开发工作量大且时间有限，这给项目实施带来较大的时间风险。</w:t>
            </w:r>
          </w:p>
        </w:tc>
        <w:tc>
          <w:tcPr>
            <w:tcW w:w="779" w:type="dxa"/>
            <w:tcBorders>
              <w:top w:val="single" w:sz="8" w:space="0" w:color="auto"/>
              <w:left w:val="single" w:sz="8" w:space="0" w:color="auto"/>
              <w:right w:val="single" w:sz="8" w:space="0" w:color="auto"/>
            </w:tcBorders>
            <w:vAlign w:val="center"/>
          </w:tcPr>
          <w:p w14:paraId="4B6872C3" w14:textId="2B7888C2" w:rsidR="007D7A73" w:rsidRPr="007D7A73" w:rsidRDefault="007D7A73" w:rsidP="007D7A73">
            <w:pPr>
              <w:jc w:val="center"/>
              <w:rPr>
                <w:rFonts w:ascii="宋体" w:eastAsia="宋体" w:hAnsi="宋体" w:hint="eastAsia"/>
                <w:sz w:val="24"/>
                <w:szCs w:val="24"/>
                <w:lang w:val="en-GB"/>
              </w:rPr>
            </w:pPr>
            <w:r w:rsidRPr="007D7A73">
              <w:rPr>
                <w:rFonts w:ascii="宋体" w:eastAsia="宋体" w:hAnsi="宋体" w:cs="Segoe UI"/>
                <w:color w:val="2C2C36"/>
                <w:spacing w:val="1"/>
                <w:sz w:val="24"/>
                <w:szCs w:val="24"/>
              </w:rPr>
              <w:t>中</w:t>
            </w:r>
          </w:p>
        </w:tc>
        <w:tc>
          <w:tcPr>
            <w:tcW w:w="1063" w:type="dxa"/>
            <w:tcBorders>
              <w:top w:val="single" w:sz="8" w:space="0" w:color="auto"/>
              <w:left w:val="single" w:sz="8" w:space="0" w:color="auto"/>
              <w:right w:val="single" w:sz="8" w:space="0" w:color="auto"/>
            </w:tcBorders>
            <w:vAlign w:val="center"/>
          </w:tcPr>
          <w:p w14:paraId="01077617" w14:textId="4A235776" w:rsidR="007D7A73" w:rsidRPr="007D7A73" w:rsidRDefault="007D7A73" w:rsidP="007D7A73">
            <w:pPr>
              <w:jc w:val="center"/>
              <w:rPr>
                <w:rFonts w:ascii="宋体" w:eastAsia="宋体" w:hAnsi="宋体" w:hint="eastAsia"/>
                <w:sz w:val="24"/>
                <w:szCs w:val="24"/>
                <w:lang w:val="en-GB"/>
              </w:rPr>
            </w:pPr>
            <w:r w:rsidRPr="007D7A73">
              <w:rPr>
                <w:rFonts w:ascii="宋体" w:eastAsia="宋体" w:hAnsi="宋体" w:cs="Segoe UI"/>
                <w:color w:val="2C2C36"/>
                <w:spacing w:val="1"/>
                <w:sz w:val="24"/>
                <w:szCs w:val="24"/>
              </w:rPr>
              <w:t>极大</w:t>
            </w:r>
          </w:p>
        </w:tc>
        <w:tc>
          <w:tcPr>
            <w:tcW w:w="851" w:type="dxa"/>
            <w:tcBorders>
              <w:top w:val="single" w:sz="8" w:space="0" w:color="auto"/>
              <w:left w:val="single" w:sz="8" w:space="0" w:color="auto"/>
              <w:right w:val="single" w:sz="8" w:space="0" w:color="auto"/>
            </w:tcBorders>
            <w:vAlign w:val="center"/>
          </w:tcPr>
          <w:p w14:paraId="5E91151B" w14:textId="48DF33AA" w:rsidR="007D7A73" w:rsidRPr="007D7A73" w:rsidRDefault="007D7A73" w:rsidP="007D7A73">
            <w:pPr>
              <w:jc w:val="center"/>
              <w:rPr>
                <w:rFonts w:ascii="宋体" w:eastAsia="宋体" w:hAnsi="宋体" w:hint="eastAsia"/>
                <w:sz w:val="24"/>
                <w:szCs w:val="24"/>
                <w:lang w:val="en-GB"/>
              </w:rPr>
            </w:pPr>
            <w:r w:rsidRPr="007D7A73">
              <w:rPr>
                <w:rFonts w:ascii="宋体" w:eastAsia="宋体" w:hAnsi="宋体" w:cs="Segoe UI"/>
                <w:color w:val="2C2C36"/>
                <w:spacing w:val="1"/>
                <w:sz w:val="24"/>
                <w:szCs w:val="24"/>
              </w:rPr>
              <w:t>中</w:t>
            </w:r>
          </w:p>
        </w:tc>
        <w:tc>
          <w:tcPr>
            <w:tcW w:w="2909" w:type="dxa"/>
            <w:tcBorders>
              <w:top w:val="single" w:sz="8" w:space="0" w:color="auto"/>
              <w:left w:val="single" w:sz="8" w:space="0" w:color="auto"/>
              <w:right w:val="single" w:sz="8" w:space="0" w:color="auto"/>
            </w:tcBorders>
            <w:vAlign w:val="center"/>
          </w:tcPr>
          <w:p w14:paraId="3C2D608D" w14:textId="35CDECE1" w:rsidR="007D7A73" w:rsidRPr="007D7A73" w:rsidRDefault="007D7A73" w:rsidP="007D7A73">
            <w:pPr>
              <w:jc w:val="center"/>
              <w:rPr>
                <w:rFonts w:ascii="宋体" w:eastAsia="宋体" w:hAnsi="宋体" w:hint="eastAsia"/>
                <w:sz w:val="24"/>
                <w:szCs w:val="24"/>
                <w:lang w:val="en-GB"/>
              </w:rPr>
            </w:pPr>
            <w:r w:rsidRPr="007D7A73">
              <w:rPr>
                <w:rFonts w:ascii="宋体" w:eastAsia="宋体" w:hAnsi="宋体" w:cs="Segoe UI"/>
                <w:color w:val="2C2C36"/>
                <w:spacing w:val="1"/>
                <w:sz w:val="24"/>
                <w:szCs w:val="24"/>
              </w:rPr>
              <w:t>为保证系统能在最短的时间内提交，从生存期上应采用敏捷式快速成型和增量开发技术，尽量利用已有的产品和技术进行集成，逐步实现平台的功能和服务，使平台逐步完善起来。为了使平台能够尽快投入使用，除采用上述策略外，还应与用户协商，确定实现服务和功能的优先级，按照优先级的顺序由高至低地进行开发，逐步完成全部服务和功能。</w:t>
            </w:r>
          </w:p>
        </w:tc>
      </w:tr>
      <w:tr w:rsidR="007D7A73" w:rsidRPr="00367056" w14:paraId="3465EEA7" w14:textId="33DDCE7A" w:rsidTr="007D7A73">
        <w:trPr>
          <w:cantSplit/>
          <w:trHeight w:val="518"/>
          <w:jc w:val="center"/>
        </w:trPr>
        <w:tc>
          <w:tcPr>
            <w:tcW w:w="699" w:type="dxa"/>
            <w:tcBorders>
              <w:top w:val="single" w:sz="8" w:space="0" w:color="auto"/>
              <w:left w:val="single" w:sz="8" w:space="0" w:color="auto"/>
              <w:bottom w:val="single" w:sz="8" w:space="0" w:color="auto"/>
              <w:right w:val="single" w:sz="8" w:space="0" w:color="auto"/>
            </w:tcBorders>
            <w:vAlign w:val="center"/>
          </w:tcPr>
          <w:p w14:paraId="2F5F811D" w14:textId="5D613451" w:rsidR="007D7A73" w:rsidRPr="007D7A73" w:rsidRDefault="007D7A73" w:rsidP="007D7A73">
            <w:pPr>
              <w:jc w:val="center"/>
              <w:rPr>
                <w:rFonts w:ascii="宋体" w:eastAsia="宋体" w:hAnsi="宋体" w:hint="eastAsia"/>
                <w:sz w:val="24"/>
                <w:szCs w:val="24"/>
                <w:lang w:val="en-GB"/>
              </w:rPr>
            </w:pPr>
            <w:r w:rsidRPr="007D7A73">
              <w:rPr>
                <w:rFonts w:ascii="宋体" w:eastAsia="宋体" w:hAnsi="宋体" w:cs="Segoe UI"/>
                <w:color w:val="2C2C36"/>
                <w:spacing w:val="1"/>
                <w:sz w:val="24"/>
                <w:szCs w:val="24"/>
              </w:rPr>
              <w:t>2</w:t>
            </w:r>
          </w:p>
        </w:tc>
        <w:tc>
          <w:tcPr>
            <w:tcW w:w="1985" w:type="dxa"/>
            <w:tcBorders>
              <w:top w:val="single" w:sz="8" w:space="0" w:color="auto"/>
              <w:left w:val="single" w:sz="8" w:space="0" w:color="auto"/>
              <w:bottom w:val="single" w:sz="8" w:space="0" w:color="auto"/>
              <w:right w:val="single" w:sz="8" w:space="0" w:color="auto"/>
            </w:tcBorders>
            <w:vAlign w:val="center"/>
          </w:tcPr>
          <w:p w14:paraId="7DE914A7" w14:textId="0DB02E5D" w:rsidR="007D7A73" w:rsidRPr="007D7A73" w:rsidRDefault="007D7A73" w:rsidP="007D7A73">
            <w:pPr>
              <w:jc w:val="center"/>
              <w:rPr>
                <w:rFonts w:ascii="宋体" w:eastAsia="宋体" w:hAnsi="宋体" w:hint="eastAsia"/>
                <w:sz w:val="24"/>
                <w:szCs w:val="24"/>
                <w:lang w:val="en-GB"/>
              </w:rPr>
            </w:pPr>
            <w:r w:rsidRPr="007D7A73">
              <w:rPr>
                <w:rFonts w:ascii="宋体" w:eastAsia="宋体" w:hAnsi="宋体" w:cs="Segoe UI"/>
                <w:color w:val="2C2C36"/>
                <w:spacing w:val="1"/>
                <w:sz w:val="24"/>
                <w:szCs w:val="24"/>
              </w:rPr>
              <w:t>需求风险：平台所有者对平台实现的需求随着项目的进展而不断具体化，而每一次需求的变化都可能由于影响设计和开发而造成时间和资源的调整，这给项目实施带来一定的需求风险。</w:t>
            </w:r>
          </w:p>
        </w:tc>
        <w:tc>
          <w:tcPr>
            <w:tcW w:w="779" w:type="dxa"/>
            <w:tcBorders>
              <w:top w:val="single" w:sz="8" w:space="0" w:color="auto"/>
              <w:left w:val="single" w:sz="8" w:space="0" w:color="auto"/>
              <w:bottom w:val="single" w:sz="8" w:space="0" w:color="auto"/>
              <w:right w:val="single" w:sz="8" w:space="0" w:color="auto"/>
            </w:tcBorders>
            <w:vAlign w:val="center"/>
          </w:tcPr>
          <w:p w14:paraId="71CA4E6D" w14:textId="0CD85EA7"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中</w:t>
            </w:r>
          </w:p>
        </w:tc>
        <w:tc>
          <w:tcPr>
            <w:tcW w:w="1063" w:type="dxa"/>
            <w:tcBorders>
              <w:top w:val="single" w:sz="8" w:space="0" w:color="auto"/>
              <w:left w:val="single" w:sz="8" w:space="0" w:color="auto"/>
              <w:bottom w:val="single" w:sz="8" w:space="0" w:color="auto"/>
              <w:right w:val="single" w:sz="8" w:space="0" w:color="auto"/>
            </w:tcBorders>
            <w:vAlign w:val="center"/>
          </w:tcPr>
          <w:p w14:paraId="792FA8A6" w14:textId="63B3D5F4"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大</w:t>
            </w:r>
          </w:p>
        </w:tc>
        <w:tc>
          <w:tcPr>
            <w:tcW w:w="851" w:type="dxa"/>
            <w:tcBorders>
              <w:top w:val="single" w:sz="8" w:space="0" w:color="auto"/>
              <w:left w:val="single" w:sz="8" w:space="0" w:color="auto"/>
              <w:bottom w:val="single" w:sz="8" w:space="0" w:color="auto"/>
              <w:right w:val="single" w:sz="8" w:space="0" w:color="auto"/>
            </w:tcBorders>
            <w:vAlign w:val="center"/>
          </w:tcPr>
          <w:p w14:paraId="7DADD210" w14:textId="0523CEB5"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高</w:t>
            </w:r>
          </w:p>
        </w:tc>
        <w:tc>
          <w:tcPr>
            <w:tcW w:w="2909" w:type="dxa"/>
            <w:tcBorders>
              <w:top w:val="single" w:sz="8" w:space="0" w:color="auto"/>
              <w:left w:val="single" w:sz="8" w:space="0" w:color="auto"/>
              <w:bottom w:val="single" w:sz="8" w:space="0" w:color="auto"/>
              <w:right w:val="single" w:sz="8" w:space="0" w:color="auto"/>
            </w:tcBorders>
            <w:vAlign w:val="center"/>
          </w:tcPr>
          <w:p w14:paraId="5F46DC36" w14:textId="49BD99CB"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使用增量式的开发，面对需求的不断变更和具体化，可以随着项目的不断开发增量式地添加新功能或修改之前已有的功能，满足需求的变更。</w:t>
            </w:r>
          </w:p>
        </w:tc>
      </w:tr>
      <w:tr w:rsidR="007D7A73" w:rsidRPr="00367056" w14:paraId="7831F30D" w14:textId="3C7ADECE" w:rsidTr="007D7A73">
        <w:trPr>
          <w:cantSplit/>
          <w:trHeight w:val="540"/>
          <w:jc w:val="center"/>
        </w:trPr>
        <w:tc>
          <w:tcPr>
            <w:tcW w:w="699" w:type="dxa"/>
            <w:tcBorders>
              <w:top w:val="single" w:sz="8" w:space="0" w:color="auto"/>
              <w:left w:val="single" w:sz="8" w:space="0" w:color="auto"/>
              <w:bottom w:val="single" w:sz="8" w:space="0" w:color="auto"/>
              <w:right w:val="single" w:sz="8" w:space="0" w:color="auto"/>
            </w:tcBorders>
            <w:vAlign w:val="center"/>
          </w:tcPr>
          <w:p w14:paraId="45814A5E" w14:textId="799EA082"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lastRenderedPageBreak/>
              <w:t>3</w:t>
            </w:r>
          </w:p>
        </w:tc>
        <w:tc>
          <w:tcPr>
            <w:tcW w:w="1985" w:type="dxa"/>
            <w:tcBorders>
              <w:top w:val="single" w:sz="8" w:space="0" w:color="auto"/>
              <w:left w:val="single" w:sz="8" w:space="0" w:color="auto"/>
              <w:bottom w:val="single" w:sz="8" w:space="0" w:color="auto"/>
              <w:right w:val="single" w:sz="8" w:space="0" w:color="auto"/>
            </w:tcBorders>
            <w:vAlign w:val="center"/>
          </w:tcPr>
          <w:p w14:paraId="0C0EDFDA" w14:textId="40E9075E"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资源风险：由于目前可以投入的开发人员有限，而新员工又面临熟悉和培训的过程，因此项目实施中可能存在一定的资源风险。</w:t>
            </w:r>
          </w:p>
        </w:tc>
        <w:tc>
          <w:tcPr>
            <w:tcW w:w="779" w:type="dxa"/>
            <w:tcBorders>
              <w:top w:val="single" w:sz="8" w:space="0" w:color="auto"/>
              <w:left w:val="single" w:sz="8" w:space="0" w:color="auto"/>
              <w:bottom w:val="single" w:sz="8" w:space="0" w:color="auto"/>
              <w:right w:val="single" w:sz="8" w:space="0" w:color="auto"/>
            </w:tcBorders>
            <w:vAlign w:val="center"/>
          </w:tcPr>
          <w:p w14:paraId="31AE70A8" w14:textId="2D0A33EC"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低</w:t>
            </w:r>
          </w:p>
        </w:tc>
        <w:tc>
          <w:tcPr>
            <w:tcW w:w="1063" w:type="dxa"/>
            <w:tcBorders>
              <w:top w:val="single" w:sz="8" w:space="0" w:color="auto"/>
              <w:left w:val="single" w:sz="8" w:space="0" w:color="auto"/>
              <w:bottom w:val="single" w:sz="8" w:space="0" w:color="auto"/>
              <w:right w:val="single" w:sz="8" w:space="0" w:color="auto"/>
            </w:tcBorders>
            <w:vAlign w:val="center"/>
          </w:tcPr>
          <w:p w14:paraId="0C24BB4B" w14:textId="7B76A1DF"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中</w:t>
            </w:r>
          </w:p>
        </w:tc>
        <w:tc>
          <w:tcPr>
            <w:tcW w:w="851" w:type="dxa"/>
            <w:tcBorders>
              <w:top w:val="single" w:sz="8" w:space="0" w:color="auto"/>
              <w:left w:val="single" w:sz="8" w:space="0" w:color="auto"/>
              <w:bottom w:val="single" w:sz="8" w:space="0" w:color="auto"/>
              <w:right w:val="single" w:sz="8" w:space="0" w:color="auto"/>
            </w:tcBorders>
            <w:vAlign w:val="center"/>
          </w:tcPr>
          <w:p w14:paraId="6778A4C5" w14:textId="112CF09C"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中</w:t>
            </w:r>
          </w:p>
        </w:tc>
        <w:tc>
          <w:tcPr>
            <w:tcW w:w="2909" w:type="dxa"/>
            <w:tcBorders>
              <w:top w:val="single" w:sz="8" w:space="0" w:color="auto"/>
              <w:left w:val="single" w:sz="8" w:space="0" w:color="auto"/>
              <w:bottom w:val="single" w:sz="8" w:space="0" w:color="auto"/>
              <w:right w:val="single" w:sz="8" w:space="0" w:color="auto"/>
            </w:tcBorders>
            <w:vAlign w:val="center"/>
          </w:tcPr>
          <w:p w14:paraId="50C260D9" w14:textId="0417493F"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合理分配开发人员的工作量，对可以投入的开发人员做到高效利用，对每个新员工加强熟悉培训过程，使其尽快投入开发工作中。</w:t>
            </w:r>
          </w:p>
        </w:tc>
      </w:tr>
      <w:tr w:rsidR="007D7A73" w:rsidRPr="00367056" w14:paraId="43A15D23" w14:textId="4C0A40C5" w:rsidTr="007D7A73">
        <w:trPr>
          <w:cantSplit/>
          <w:trHeight w:val="832"/>
          <w:jc w:val="center"/>
        </w:trPr>
        <w:tc>
          <w:tcPr>
            <w:tcW w:w="699" w:type="dxa"/>
            <w:tcBorders>
              <w:top w:val="single" w:sz="8" w:space="0" w:color="auto"/>
              <w:left w:val="single" w:sz="8" w:space="0" w:color="auto"/>
              <w:bottom w:val="single" w:sz="8" w:space="0" w:color="auto"/>
              <w:right w:val="single" w:sz="8" w:space="0" w:color="auto"/>
            </w:tcBorders>
            <w:vAlign w:val="center"/>
          </w:tcPr>
          <w:p w14:paraId="2F462C84" w14:textId="1F293BE3"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4</w:t>
            </w:r>
          </w:p>
        </w:tc>
        <w:tc>
          <w:tcPr>
            <w:tcW w:w="1985" w:type="dxa"/>
            <w:tcBorders>
              <w:top w:val="single" w:sz="8" w:space="0" w:color="auto"/>
              <w:left w:val="single" w:sz="8" w:space="0" w:color="auto"/>
              <w:bottom w:val="single" w:sz="8" w:space="0" w:color="auto"/>
              <w:right w:val="single" w:sz="8" w:space="0" w:color="auto"/>
            </w:tcBorders>
            <w:vAlign w:val="center"/>
          </w:tcPr>
          <w:p w14:paraId="322681EC" w14:textId="5810B3E9"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技术风险：在开发过程中可能会遇到技术难题，导致开发进度延误。</w:t>
            </w:r>
          </w:p>
        </w:tc>
        <w:tc>
          <w:tcPr>
            <w:tcW w:w="779" w:type="dxa"/>
            <w:tcBorders>
              <w:top w:val="single" w:sz="8" w:space="0" w:color="auto"/>
              <w:left w:val="single" w:sz="8" w:space="0" w:color="auto"/>
              <w:bottom w:val="single" w:sz="8" w:space="0" w:color="auto"/>
              <w:right w:val="single" w:sz="8" w:space="0" w:color="auto"/>
            </w:tcBorders>
            <w:vAlign w:val="center"/>
          </w:tcPr>
          <w:p w14:paraId="0A52F688" w14:textId="1A4AD4E9"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中</w:t>
            </w:r>
          </w:p>
        </w:tc>
        <w:tc>
          <w:tcPr>
            <w:tcW w:w="1063" w:type="dxa"/>
            <w:tcBorders>
              <w:top w:val="single" w:sz="8" w:space="0" w:color="auto"/>
              <w:left w:val="single" w:sz="8" w:space="0" w:color="auto"/>
              <w:bottom w:val="single" w:sz="8" w:space="0" w:color="auto"/>
              <w:right w:val="single" w:sz="8" w:space="0" w:color="auto"/>
            </w:tcBorders>
            <w:vAlign w:val="center"/>
          </w:tcPr>
          <w:p w14:paraId="2BC870EF" w14:textId="1C38CF62"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中</w:t>
            </w:r>
          </w:p>
        </w:tc>
        <w:tc>
          <w:tcPr>
            <w:tcW w:w="851" w:type="dxa"/>
            <w:tcBorders>
              <w:top w:val="single" w:sz="8" w:space="0" w:color="auto"/>
              <w:left w:val="single" w:sz="8" w:space="0" w:color="auto"/>
              <w:bottom w:val="single" w:sz="8" w:space="0" w:color="auto"/>
              <w:right w:val="single" w:sz="8" w:space="0" w:color="auto"/>
            </w:tcBorders>
            <w:vAlign w:val="center"/>
          </w:tcPr>
          <w:p w14:paraId="6F170690" w14:textId="4A78B0E7"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中</w:t>
            </w:r>
          </w:p>
        </w:tc>
        <w:tc>
          <w:tcPr>
            <w:tcW w:w="2909" w:type="dxa"/>
            <w:tcBorders>
              <w:top w:val="single" w:sz="8" w:space="0" w:color="auto"/>
              <w:left w:val="single" w:sz="8" w:space="0" w:color="auto"/>
              <w:bottom w:val="single" w:sz="8" w:space="0" w:color="auto"/>
              <w:right w:val="single" w:sz="8" w:space="0" w:color="auto"/>
            </w:tcBorders>
            <w:vAlign w:val="center"/>
          </w:tcPr>
          <w:p w14:paraId="40639A89" w14:textId="132760A4"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提前进行技术调研和预研，确保关键技术问题得到解决，并建立技术支持团队，及时处理技术难题。</w:t>
            </w:r>
          </w:p>
        </w:tc>
      </w:tr>
      <w:tr w:rsidR="007D7A73" w:rsidRPr="00367056" w14:paraId="170C5C4E" w14:textId="482C52DC" w:rsidTr="007D7A73">
        <w:trPr>
          <w:cantSplit/>
          <w:jc w:val="center"/>
        </w:trPr>
        <w:tc>
          <w:tcPr>
            <w:tcW w:w="699" w:type="dxa"/>
            <w:tcBorders>
              <w:top w:val="single" w:sz="8" w:space="0" w:color="auto"/>
              <w:left w:val="single" w:sz="8" w:space="0" w:color="auto"/>
              <w:bottom w:val="single" w:sz="8" w:space="0" w:color="auto"/>
              <w:right w:val="single" w:sz="8" w:space="0" w:color="auto"/>
            </w:tcBorders>
            <w:vAlign w:val="center"/>
          </w:tcPr>
          <w:p w14:paraId="207ED92A" w14:textId="110F6AB2"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5</w:t>
            </w:r>
          </w:p>
        </w:tc>
        <w:tc>
          <w:tcPr>
            <w:tcW w:w="1985" w:type="dxa"/>
            <w:tcBorders>
              <w:top w:val="single" w:sz="8" w:space="0" w:color="auto"/>
              <w:left w:val="single" w:sz="8" w:space="0" w:color="auto"/>
              <w:bottom w:val="single" w:sz="8" w:space="0" w:color="auto"/>
              <w:right w:val="single" w:sz="8" w:space="0" w:color="auto"/>
            </w:tcBorders>
            <w:vAlign w:val="center"/>
          </w:tcPr>
          <w:p w14:paraId="3D5DE4BE" w14:textId="2BE57D4C"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安全风险：系统需要处理敏感数据，存在数据泄露的风险。</w:t>
            </w:r>
          </w:p>
        </w:tc>
        <w:tc>
          <w:tcPr>
            <w:tcW w:w="779" w:type="dxa"/>
            <w:tcBorders>
              <w:top w:val="single" w:sz="8" w:space="0" w:color="auto"/>
              <w:left w:val="single" w:sz="8" w:space="0" w:color="auto"/>
              <w:bottom w:val="single" w:sz="8" w:space="0" w:color="auto"/>
              <w:right w:val="single" w:sz="8" w:space="0" w:color="auto"/>
            </w:tcBorders>
            <w:vAlign w:val="center"/>
          </w:tcPr>
          <w:p w14:paraId="561D279C" w14:textId="300B62A3"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中</w:t>
            </w:r>
          </w:p>
        </w:tc>
        <w:tc>
          <w:tcPr>
            <w:tcW w:w="1063" w:type="dxa"/>
            <w:tcBorders>
              <w:top w:val="single" w:sz="8" w:space="0" w:color="auto"/>
              <w:left w:val="single" w:sz="8" w:space="0" w:color="auto"/>
              <w:bottom w:val="single" w:sz="8" w:space="0" w:color="auto"/>
              <w:right w:val="single" w:sz="8" w:space="0" w:color="auto"/>
            </w:tcBorders>
            <w:vAlign w:val="center"/>
          </w:tcPr>
          <w:p w14:paraId="37857CAA" w14:textId="3BC46669"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极大</w:t>
            </w:r>
          </w:p>
        </w:tc>
        <w:tc>
          <w:tcPr>
            <w:tcW w:w="851" w:type="dxa"/>
            <w:tcBorders>
              <w:top w:val="single" w:sz="8" w:space="0" w:color="auto"/>
              <w:left w:val="single" w:sz="8" w:space="0" w:color="auto"/>
              <w:bottom w:val="single" w:sz="8" w:space="0" w:color="auto"/>
              <w:right w:val="single" w:sz="8" w:space="0" w:color="auto"/>
            </w:tcBorders>
            <w:vAlign w:val="center"/>
          </w:tcPr>
          <w:p w14:paraId="47EB5926" w14:textId="78998EC7"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高</w:t>
            </w:r>
          </w:p>
        </w:tc>
        <w:tc>
          <w:tcPr>
            <w:tcW w:w="2909" w:type="dxa"/>
            <w:tcBorders>
              <w:top w:val="single" w:sz="8" w:space="0" w:color="auto"/>
              <w:left w:val="single" w:sz="8" w:space="0" w:color="auto"/>
              <w:bottom w:val="single" w:sz="8" w:space="0" w:color="auto"/>
              <w:right w:val="single" w:sz="8" w:space="0" w:color="auto"/>
            </w:tcBorders>
            <w:vAlign w:val="center"/>
          </w:tcPr>
          <w:p w14:paraId="67739AA3" w14:textId="360750D2"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采用严格的数据加密和访问控制机制，定期进行安全审计和漏洞扫描，确保数据安全。</w:t>
            </w:r>
          </w:p>
        </w:tc>
      </w:tr>
      <w:tr w:rsidR="007D7A73" w:rsidRPr="00367056" w14:paraId="2B6F51C4" w14:textId="59003B73" w:rsidTr="007D7A73">
        <w:trPr>
          <w:cantSplit/>
          <w:trHeight w:val="730"/>
          <w:jc w:val="center"/>
        </w:trPr>
        <w:tc>
          <w:tcPr>
            <w:tcW w:w="699" w:type="dxa"/>
            <w:tcBorders>
              <w:top w:val="single" w:sz="8" w:space="0" w:color="auto"/>
              <w:left w:val="single" w:sz="8" w:space="0" w:color="auto"/>
              <w:bottom w:val="single" w:sz="8" w:space="0" w:color="auto"/>
              <w:right w:val="single" w:sz="8" w:space="0" w:color="auto"/>
            </w:tcBorders>
            <w:vAlign w:val="center"/>
          </w:tcPr>
          <w:p w14:paraId="503DC7F2" w14:textId="0BA435B4"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6</w:t>
            </w:r>
          </w:p>
        </w:tc>
        <w:tc>
          <w:tcPr>
            <w:tcW w:w="1985" w:type="dxa"/>
            <w:tcBorders>
              <w:top w:val="single" w:sz="8" w:space="0" w:color="auto"/>
              <w:left w:val="single" w:sz="8" w:space="0" w:color="auto"/>
              <w:bottom w:val="single" w:sz="8" w:space="0" w:color="auto"/>
              <w:right w:val="single" w:sz="8" w:space="0" w:color="auto"/>
            </w:tcBorders>
            <w:vAlign w:val="center"/>
          </w:tcPr>
          <w:p w14:paraId="6D2C5DD0" w14:textId="48B2125A"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测试风险：测试覆盖不全面可能导致系统上线后出现未发现的问题。</w:t>
            </w:r>
          </w:p>
        </w:tc>
        <w:tc>
          <w:tcPr>
            <w:tcW w:w="779" w:type="dxa"/>
            <w:tcBorders>
              <w:top w:val="single" w:sz="8" w:space="0" w:color="auto"/>
              <w:left w:val="single" w:sz="8" w:space="0" w:color="auto"/>
              <w:bottom w:val="single" w:sz="8" w:space="0" w:color="auto"/>
              <w:right w:val="single" w:sz="8" w:space="0" w:color="auto"/>
            </w:tcBorders>
            <w:vAlign w:val="center"/>
          </w:tcPr>
          <w:p w14:paraId="5A17D8AA" w14:textId="55237E5B"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中</w:t>
            </w:r>
          </w:p>
        </w:tc>
        <w:tc>
          <w:tcPr>
            <w:tcW w:w="1063" w:type="dxa"/>
            <w:tcBorders>
              <w:top w:val="single" w:sz="8" w:space="0" w:color="auto"/>
              <w:left w:val="single" w:sz="8" w:space="0" w:color="auto"/>
              <w:bottom w:val="single" w:sz="8" w:space="0" w:color="auto"/>
              <w:right w:val="single" w:sz="8" w:space="0" w:color="auto"/>
            </w:tcBorders>
            <w:vAlign w:val="center"/>
          </w:tcPr>
          <w:p w14:paraId="5FDFE55F" w14:textId="7181BE91"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中</w:t>
            </w:r>
          </w:p>
        </w:tc>
        <w:tc>
          <w:tcPr>
            <w:tcW w:w="851" w:type="dxa"/>
            <w:tcBorders>
              <w:top w:val="single" w:sz="8" w:space="0" w:color="auto"/>
              <w:left w:val="single" w:sz="8" w:space="0" w:color="auto"/>
              <w:bottom w:val="single" w:sz="8" w:space="0" w:color="auto"/>
              <w:right w:val="single" w:sz="8" w:space="0" w:color="auto"/>
            </w:tcBorders>
            <w:vAlign w:val="center"/>
          </w:tcPr>
          <w:p w14:paraId="5349715C" w14:textId="1978C587"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中</w:t>
            </w:r>
          </w:p>
        </w:tc>
        <w:tc>
          <w:tcPr>
            <w:tcW w:w="2909" w:type="dxa"/>
            <w:tcBorders>
              <w:top w:val="single" w:sz="8" w:space="0" w:color="auto"/>
              <w:left w:val="single" w:sz="8" w:space="0" w:color="auto"/>
              <w:bottom w:val="single" w:sz="8" w:space="0" w:color="auto"/>
              <w:right w:val="single" w:sz="8" w:space="0" w:color="auto"/>
            </w:tcBorders>
            <w:vAlign w:val="center"/>
          </w:tcPr>
          <w:p w14:paraId="78F59B9E" w14:textId="493E8177" w:rsidR="007D7A73" w:rsidRPr="007D7A73" w:rsidRDefault="007D7A73" w:rsidP="007D7A73">
            <w:pPr>
              <w:jc w:val="center"/>
              <w:rPr>
                <w:rFonts w:ascii="宋体" w:eastAsia="宋体" w:hAnsi="宋体" w:hint="eastAsia"/>
                <w:sz w:val="24"/>
                <w:szCs w:val="24"/>
              </w:rPr>
            </w:pPr>
            <w:r w:rsidRPr="007D7A73">
              <w:rPr>
                <w:rFonts w:ascii="宋体" w:eastAsia="宋体" w:hAnsi="宋体" w:cs="Segoe UI"/>
                <w:color w:val="2C2C36"/>
                <w:spacing w:val="1"/>
                <w:sz w:val="24"/>
                <w:szCs w:val="24"/>
              </w:rPr>
              <w:t>制定详细的测试计划，包括单元测试、集成测试、系统测试和验收测试，确保测试覆盖率达到预期标准。</w:t>
            </w:r>
          </w:p>
        </w:tc>
      </w:tr>
    </w:tbl>
    <w:p w14:paraId="32CEBA02" w14:textId="77777777" w:rsidR="007D7A73" w:rsidRDefault="007D7A73" w:rsidP="00BD527D">
      <w:pPr>
        <w:spacing w:line="360" w:lineRule="auto"/>
        <w:rPr>
          <w:rFonts w:ascii="Times New Roman" w:eastAsia="宋体" w:hAnsi="Times New Roman"/>
          <w:sz w:val="24"/>
          <w:szCs w:val="28"/>
        </w:rPr>
      </w:pPr>
    </w:p>
    <w:p w14:paraId="473FBAD4" w14:textId="7A6FB404" w:rsidR="00607036" w:rsidRDefault="00545FA1" w:rsidP="00607036">
      <w:pPr>
        <w:pStyle w:val="2"/>
        <w:keepNext w:val="0"/>
        <w:keepLines w:val="0"/>
        <w:spacing w:before="0" w:after="0" w:line="360" w:lineRule="auto"/>
        <w:rPr>
          <w:rFonts w:ascii="Times New Roman" w:eastAsia="宋体" w:hAnsi="Times New Roman"/>
        </w:rPr>
      </w:pPr>
      <w:bookmarkStart w:id="76" w:name="_Toc196395525"/>
      <w:r>
        <w:rPr>
          <w:rFonts w:ascii="Times New Roman" w:eastAsia="宋体" w:hAnsi="Times New Roman" w:hint="eastAsia"/>
        </w:rPr>
        <w:t>9</w:t>
      </w:r>
      <w:r w:rsidR="00607036" w:rsidRPr="00607036">
        <w:rPr>
          <w:rFonts w:ascii="Times New Roman" w:eastAsia="宋体" w:hAnsi="Times New Roman" w:hint="eastAsia"/>
        </w:rPr>
        <w:t>配置管理计划</w:t>
      </w:r>
      <w:bookmarkEnd w:id="76"/>
    </w:p>
    <w:p w14:paraId="28FAED83" w14:textId="569C07DA" w:rsidR="00D6397E" w:rsidRPr="00D6397E" w:rsidRDefault="00545FA1" w:rsidP="00D6397E">
      <w:pPr>
        <w:pStyle w:val="3"/>
        <w:keepNext w:val="0"/>
        <w:keepLines w:val="0"/>
        <w:spacing w:before="0" w:after="0" w:line="360" w:lineRule="auto"/>
        <w:rPr>
          <w:rFonts w:ascii="Times New Roman" w:eastAsia="宋体" w:hAnsi="Times New Roman"/>
          <w:sz w:val="28"/>
          <w:szCs w:val="28"/>
        </w:rPr>
      </w:pPr>
      <w:bookmarkStart w:id="77" w:name="_Toc196395526"/>
      <w:r>
        <w:rPr>
          <w:rFonts w:ascii="Times New Roman" w:eastAsia="宋体" w:hAnsi="Times New Roman" w:hint="eastAsia"/>
          <w:sz w:val="28"/>
          <w:szCs w:val="28"/>
        </w:rPr>
        <w:t>9</w:t>
      </w:r>
      <w:r w:rsidR="00D6397E" w:rsidRPr="00367056">
        <w:rPr>
          <w:rFonts w:ascii="Times New Roman" w:eastAsia="宋体" w:hAnsi="Times New Roman" w:hint="eastAsia"/>
          <w:sz w:val="28"/>
          <w:szCs w:val="28"/>
        </w:rPr>
        <w:t>.1</w:t>
      </w:r>
      <w:r w:rsidR="00D6397E" w:rsidRPr="00367056">
        <w:rPr>
          <w:rFonts w:ascii="Times New Roman" w:eastAsia="宋体" w:hAnsi="Times New Roman"/>
          <w:sz w:val="28"/>
          <w:szCs w:val="28"/>
        </w:rPr>
        <w:t xml:space="preserve"> </w:t>
      </w:r>
      <w:r w:rsidR="00D6397E">
        <w:rPr>
          <w:rFonts w:ascii="Times New Roman" w:eastAsia="宋体" w:hAnsi="Times New Roman" w:hint="eastAsia"/>
          <w:sz w:val="28"/>
          <w:szCs w:val="28"/>
        </w:rPr>
        <w:t>目标</w:t>
      </w:r>
      <w:bookmarkEnd w:id="77"/>
    </w:p>
    <w:p w14:paraId="10359EC9" w14:textId="77777777" w:rsidR="00B40713" w:rsidRPr="00B40713" w:rsidRDefault="00D6397E">
      <w:pPr>
        <w:numPr>
          <w:ilvl w:val="0"/>
          <w:numId w:val="30"/>
        </w:numPr>
        <w:spacing w:line="360" w:lineRule="auto"/>
        <w:rPr>
          <w:rFonts w:ascii="Times New Roman" w:eastAsia="宋体" w:hAnsi="Times New Roman"/>
          <w:sz w:val="24"/>
          <w:szCs w:val="28"/>
        </w:rPr>
      </w:pPr>
      <w:r w:rsidRPr="00D6397E">
        <w:rPr>
          <w:rFonts w:ascii="Times New Roman" w:eastAsia="宋体" w:hAnsi="Times New Roman" w:hint="eastAsia"/>
          <w:sz w:val="24"/>
          <w:szCs w:val="28"/>
        </w:rPr>
        <w:t>确保每次发布的版本都经过严格的测试和审核，符合质量要求。</w:t>
      </w:r>
      <w:r w:rsidR="000E4B91" w:rsidRPr="000E4B91">
        <w:rPr>
          <w:rFonts w:ascii="Times New Roman" w:eastAsia="宋体" w:hAnsi="Times New Roman" w:hint="eastAsia"/>
          <w:sz w:val="24"/>
          <w:szCs w:val="28"/>
        </w:rPr>
        <w:t>编写《配置管理计划》用于标识软件产品、控制和实现软件的修改、记录修改状态以及评审和检查配置管理工作。</w:t>
      </w:r>
      <w:r w:rsidR="00B40713" w:rsidRPr="00B40713">
        <w:rPr>
          <w:rFonts w:ascii="Times New Roman" w:eastAsia="宋体" w:hAnsi="Times New Roman"/>
          <w:sz w:val="24"/>
          <w:szCs w:val="28"/>
        </w:rPr>
        <w:t>确保项目工作产品的完整性、一致性和可追溯性。</w:t>
      </w:r>
    </w:p>
    <w:p w14:paraId="741940CF" w14:textId="77777777" w:rsidR="00B40713" w:rsidRPr="00B40713" w:rsidRDefault="00B40713">
      <w:pPr>
        <w:numPr>
          <w:ilvl w:val="0"/>
          <w:numId w:val="30"/>
        </w:numPr>
        <w:spacing w:line="360" w:lineRule="auto"/>
        <w:rPr>
          <w:rFonts w:ascii="Times New Roman" w:eastAsia="宋体" w:hAnsi="Times New Roman"/>
          <w:sz w:val="24"/>
          <w:szCs w:val="28"/>
        </w:rPr>
      </w:pPr>
      <w:r w:rsidRPr="00B40713">
        <w:rPr>
          <w:rFonts w:ascii="Times New Roman" w:eastAsia="宋体" w:hAnsi="Times New Roman"/>
          <w:sz w:val="24"/>
          <w:szCs w:val="28"/>
        </w:rPr>
        <w:t>提供一个机制来管理对项目工作产品的更改，以保证项目质量。</w:t>
      </w:r>
    </w:p>
    <w:p w14:paraId="07D84375" w14:textId="77777777" w:rsidR="00B40713" w:rsidRPr="00B40713" w:rsidRDefault="00B40713">
      <w:pPr>
        <w:numPr>
          <w:ilvl w:val="0"/>
          <w:numId w:val="30"/>
        </w:numPr>
        <w:spacing w:line="360" w:lineRule="auto"/>
        <w:rPr>
          <w:rFonts w:ascii="Times New Roman" w:eastAsia="宋体" w:hAnsi="Times New Roman"/>
          <w:sz w:val="24"/>
          <w:szCs w:val="28"/>
        </w:rPr>
      </w:pPr>
      <w:r w:rsidRPr="00B40713">
        <w:rPr>
          <w:rFonts w:ascii="Times New Roman" w:eastAsia="宋体" w:hAnsi="Times New Roman"/>
          <w:sz w:val="24"/>
          <w:szCs w:val="28"/>
        </w:rPr>
        <w:t>支持团队成员之间的协作和沟通，提高工作效率。</w:t>
      </w:r>
    </w:p>
    <w:p w14:paraId="0EA09588" w14:textId="77777777" w:rsidR="00B40713" w:rsidRPr="00B40713" w:rsidRDefault="00B40713">
      <w:pPr>
        <w:numPr>
          <w:ilvl w:val="0"/>
          <w:numId w:val="30"/>
        </w:numPr>
        <w:spacing w:line="360" w:lineRule="auto"/>
        <w:rPr>
          <w:rFonts w:ascii="Times New Roman" w:eastAsia="宋体" w:hAnsi="Times New Roman"/>
          <w:sz w:val="24"/>
          <w:szCs w:val="28"/>
        </w:rPr>
      </w:pPr>
      <w:r w:rsidRPr="00B40713">
        <w:rPr>
          <w:rFonts w:ascii="Times New Roman" w:eastAsia="宋体" w:hAnsi="Times New Roman"/>
          <w:sz w:val="24"/>
          <w:szCs w:val="28"/>
        </w:rPr>
        <w:t>确保每次发布的版本都经过严格的测试和审核，符合质量要求。</w:t>
      </w:r>
    </w:p>
    <w:p w14:paraId="12D2A73C" w14:textId="25EB277D" w:rsidR="00B40713" w:rsidRPr="00D6397E" w:rsidRDefault="00545FA1" w:rsidP="00B40713">
      <w:pPr>
        <w:pStyle w:val="3"/>
        <w:keepNext w:val="0"/>
        <w:keepLines w:val="0"/>
        <w:spacing w:before="0" w:after="0" w:line="360" w:lineRule="auto"/>
        <w:rPr>
          <w:rFonts w:ascii="Times New Roman" w:eastAsia="宋体" w:hAnsi="Times New Roman"/>
          <w:sz w:val="28"/>
          <w:szCs w:val="28"/>
        </w:rPr>
      </w:pPr>
      <w:bookmarkStart w:id="78" w:name="_Toc196395527"/>
      <w:bookmarkStart w:id="79" w:name="_Hlk195965073"/>
      <w:r>
        <w:rPr>
          <w:rFonts w:ascii="Times New Roman" w:eastAsia="宋体" w:hAnsi="Times New Roman" w:hint="eastAsia"/>
          <w:sz w:val="28"/>
          <w:szCs w:val="28"/>
        </w:rPr>
        <w:t>9</w:t>
      </w:r>
      <w:r w:rsidR="00B40713" w:rsidRPr="00367056">
        <w:rPr>
          <w:rFonts w:ascii="Times New Roman" w:eastAsia="宋体" w:hAnsi="Times New Roman" w:hint="eastAsia"/>
          <w:sz w:val="28"/>
          <w:szCs w:val="28"/>
        </w:rPr>
        <w:t>.</w:t>
      </w:r>
      <w:r w:rsidR="00B40713">
        <w:rPr>
          <w:rFonts w:ascii="Times New Roman" w:eastAsia="宋体" w:hAnsi="Times New Roman" w:hint="eastAsia"/>
          <w:sz w:val="28"/>
          <w:szCs w:val="28"/>
        </w:rPr>
        <w:t>2</w:t>
      </w:r>
      <w:r w:rsidR="00B40713" w:rsidRPr="00367056">
        <w:rPr>
          <w:rFonts w:ascii="Times New Roman" w:eastAsia="宋体" w:hAnsi="Times New Roman"/>
          <w:sz w:val="28"/>
          <w:szCs w:val="28"/>
        </w:rPr>
        <w:t xml:space="preserve"> </w:t>
      </w:r>
      <w:r w:rsidR="00B40713">
        <w:rPr>
          <w:rFonts w:ascii="Times New Roman" w:eastAsia="宋体" w:hAnsi="Times New Roman" w:hint="eastAsia"/>
          <w:sz w:val="28"/>
          <w:szCs w:val="28"/>
        </w:rPr>
        <w:t>范围</w:t>
      </w:r>
      <w:bookmarkEnd w:id="78"/>
    </w:p>
    <w:bookmarkEnd w:id="79"/>
    <w:p w14:paraId="0DE6424A" w14:textId="77777777" w:rsidR="00B40713" w:rsidRPr="00B40713" w:rsidRDefault="00B40713" w:rsidP="00B40713">
      <w:pPr>
        <w:spacing w:line="360" w:lineRule="auto"/>
        <w:ind w:firstLineChars="200" w:firstLine="480"/>
        <w:rPr>
          <w:rFonts w:ascii="Times New Roman" w:eastAsia="宋体" w:hAnsi="Times New Roman"/>
          <w:sz w:val="24"/>
          <w:szCs w:val="28"/>
        </w:rPr>
      </w:pPr>
      <w:r w:rsidRPr="00B40713">
        <w:rPr>
          <w:rFonts w:ascii="Times New Roman" w:eastAsia="宋体" w:hAnsi="Times New Roman"/>
          <w:sz w:val="24"/>
          <w:szCs w:val="28"/>
        </w:rPr>
        <w:t>本配置管理计划适用于云南省企业就业失业数据采集系统项目的各个阶段，包括但不限于需求分析、设计、开发、测试、部署等阶段。涉及到的工作产品包括但不限于：</w:t>
      </w:r>
    </w:p>
    <w:p w14:paraId="5589C3C2" w14:textId="77777777" w:rsidR="00B40713" w:rsidRPr="00B40713" w:rsidRDefault="00B40713">
      <w:pPr>
        <w:numPr>
          <w:ilvl w:val="0"/>
          <w:numId w:val="31"/>
        </w:numPr>
        <w:spacing w:line="360" w:lineRule="auto"/>
        <w:rPr>
          <w:rFonts w:ascii="Times New Roman" w:eastAsia="宋体" w:hAnsi="Times New Roman"/>
          <w:sz w:val="24"/>
          <w:szCs w:val="28"/>
        </w:rPr>
      </w:pPr>
      <w:r w:rsidRPr="00B40713">
        <w:rPr>
          <w:rFonts w:ascii="Times New Roman" w:eastAsia="宋体" w:hAnsi="Times New Roman"/>
          <w:sz w:val="24"/>
          <w:szCs w:val="28"/>
        </w:rPr>
        <w:lastRenderedPageBreak/>
        <w:t>需求规格说明书</w:t>
      </w:r>
    </w:p>
    <w:p w14:paraId="2127D021" w14:textId="77777777" w:rsidR="00B40713" w:rsidRPr="00B40713" w:rsidRDefault="00B40713">
      <w:pPr>
        <w:numPr>
          <w:ilvl w:val="0"/>
          <w:numId w:val="31"/>
        </w:numPr>
        <w:spacing w:line="360" w:lineRule="auto"/>
        <w:rPr>
          <w:rFonts w:ascii="Times New Roman" w:eastAsia="宋体" w:hAnsi="Times New Roman"/>
          <w:sz w:val="24"/>
          <w:szCs w:val="28"/>
        </w:rPr>
      </w:pPr>
      <w:r w:rsidRPr="00B40713">
        <w:rPr>
          <w:rFonts w:ascii="Times New Roman" w:eastAsia="宋体" w:hAnsi="Times New Roman"/>
          <w:sz w:val="24"/>
          <w:szCs w:val="28"/>
        </w:rPr>
        <w:t>设计文档</w:t>
      </w:r>
    </w:p>
    <w:p w14:paraId="0F6855FC" w14:textId="77777777" w:rsidR="00B40713" w:rsidRPr="00B40713" w:rsidRDefault="00B40713">
      <w:pPr>
        <w:numPr>
          <w:ilvl w:val="0"/>
          <w:numId w:val="31"/>
        </w:numPr>
        <w:spacing w:line="360" w:lineRule="auto"/>
        <w:rPr>
          <w:rFonts w:ascii="Times New Roman" w:eastAsia="宋体" w:hAnsi="Times New Roman"/>
          <w:sz w:val="24"/>
          <w:szCs w:val="28"/>
        </w:rPr>
      </w:pPr>
      <w:r w:rsidRPr="00B40713">
        <w:rPr>
          <w:rFonts w:ascii="Times New Roman" w:eastAsia="宋体" w:hAnsi="Times New Roman"/>
          <w:sz w:val="24"/>
          <w:szCs w:val="28"/>
        </w:rPr>
        <w:t>源代码</w:t>
      </w:r>
    </w:p>
    <w:p w14:paraId="30B76FC7" w14:textId="77777777" w:rsidR="00B40713" w:rsidRPr="00B40713" w:rsidRDefault="00B40713">
      <w:pPr>
        <w:numPr>
          <w:ilvl w:val="0"/>
          <w:numId w:val="31"/>
        </w:numPr>
        <w:spacing w:line="360" w:lineRule="auto"/>
        <w:rPr>
          <w:rFonts w:ascii="Times New Roman" w:eastAsia="宋体" w:hAnsi="Times New Roman"/>
          <w:sz w:val="24"/>
          <w:szCs w:val="28"/>
        </w:rPr>
      </w:pPr>
      <w:r w:rsidRPr="00B40713">
        <w:rPr>
          <w:rFonts w:ascii="Times New Roman" w:eastAsia="宋体" w:hAnsi="Times New Roman"/>
          <w:sz w:val="24"/>
          <w:szCs w:val="28"/>
        </w:rPr>
        <w:t>测试用例</w:t>
      </w:r>
    </w:p>
    <w:p w14:paraId="707D9483" w14:textId="48A754B1" w:rsidR="000E1899" w:rsidRPr="00B40713" w:rsidRDefault="00B40713">
      <w:pPr>
        <w:numPr>
          <w:ilvl w:val="0"/>
          <w:numId w:val="31"/>
        </w:numPr>
        <w:spacing w:line="360" w:lineRule="auto"/>
        <w:rPr>
          <w:rFonts w:ascii="Times New Roman" w:eastAsia="宋体" w:hAnsi="Times New Roman"/>
          <w:sz w:val="24"/>
          <w:szCs w:val="28"/>
        </w:rPr>
      </w:pPr>
      <w:r w:rsidRPr="00B40713">
        <w:rPr>
          <w:rFonts w:ascii="Times New Roman" w:eastAsia="宋体" w:hAnsi="Times New Roman"/>
          <w:sz w:val="24"/>
          <w:szCs w:val="28"/>
        </w:rPr>
        <w:t>用户手册</w:t>
      </w:r>
    </w:p>
    <w:p w14:paraId="04F85047" w14:textId="1CB3301C" w:rsidR="00B40713" w:rsidRPr="00D6397E" w:rsidRDefault="00545FA1" w:rsidP="00B40713">
      <w:pPr>
        <w:pStyle w:val="3"/>
        <w:keepNext w:val="0"/>
        <w:keepLines w:val="0"/>
        <w:spacing w:before="0" w:after="0" w:line="360" w:lineRule="auto"/>
        <w:rPr>
          <w:rFonts w:ascii="Times New Roman" w:eastAsia="宋体" w:hAnsi="Times New Roman"/>
          <w:sz w:val="28"/>
          <w:szCs w:val="28"/>
        </w:rPr>
      </w:pPr>
      <w:bookmarkStart w:id="80" w:name="_Toc196395528"/>
      <w:r>
        <w:rPr>
          <w:rFonts w:ascii="Times New Roman" w:eastAsia="宋体" w:hAnsi="Times New Roman" w:hint="eastAsia"/>
          <w:sz w:val="28"/>
          <w:szCs w:val="28"/>
        </w:rPr>
        <w:t>9</w:t>
      </w:r>
      <w:r w:rsidR="00B40713" w:rsidRPr="00367056">
        <w:rPr>
          <w:rFonts w:ascii="Times New Roman" w:eastAsia="宋体" w:hAnsi="Times New Roman" w:hint="eastAsia"/>
          <w:sz w:val="28"/>
          <w:szCs w:val="28"/>
        </w:rPr>
        <w:t>.</w:t>
      </w:r>
      <w:r w:rsidR="00B40713">
        <w:rPr>
          <w:rFonts w:ascii="Times New Roman" w:eastAsia="宋体" w:hAnsi="Times New Roman" w:hint="eastAsia"/>
          <w:sz w:val="28"/>
          <w:szCs w:val="28"/>
        </w:rPr>
        <w:t xml:space="preserve">3 </w:t>
      </w:r>
      <w:r w:rsidR="00B40713">
        <w:rPr>
          <w:rFonts w:ascii="Times New Roman" w:eastAsia="宋体" w:hAnsi="Times New Roman" w:hint="eastAsia"/>
          <w:sz w:val="28"/>
          <w:szCs w:val="28"/>
        </w:rPr>
        <w:t>配置管理组织结构</w:t>
      </w:r>
      <w:bookmarkEnd w:id="80"/>
      <w:r w:rsidR="00B40713" w:rsidRPr="00367056">
        <w:rPr>
          <w:rFonts w:ascii="Times New Roman" w:eastAsia="宋体" w:hAnsi="Times New Roman"/>
          <w:sz w:val="28"/>
          <w:szCs w:val="28"/>
        </w:rPr>
        <w:t xml:space="preserve"> </w:t>
      </w:r>
    </w:p>
    <w:p w14:paraId="26CEC9C9" w14:textId="77777777" w:rsidR="00B40713" w:rsidRPr="00B40713" w:rsidRDefault="00B40713" w:rsidP="00B40713">
      <w:pPr>
        <w:spacing w:line="360" w:lineRule="auto"/>
        <w:rPr>
          <w:rFonts w:ascii="Times New Roman" w:eastAsia="宋体" w:hAnsi="Times New Roman"/>
          <w:sz w:val="24"/>
          <w:szCs w:val="28"/>
        </w:rPr>
      </w:pPr>
      <w:r w:rsidRPr="00B40713">
        <w:rPr>
          <w:rFonts w:ascii="Times New Roman" w:eastAsia="宋体" w:hAnsi="Times New Roman"/>
          <w:b/>
          <w:bCs/>
          <w:sz w:val="24"/>
          <w:szCs w:val="28"/>
        </w:rPr>
        <w:t>项目经理</w:t>
      </w:r>
      <w:r w:rsidRPr="00B40713">
        <w:rPr>
          <w:rFonts w:ascii="Times New Roman" w:eastAsia="宋体" w:hAnsi="Times New Roman"/>
          <w:sz w:val="24"/>
          <w:szCs w:val="28"/>
        </w:rPr>
        <w:t>：负责监督配置管理过程，审批重要的变更请求。</w:t>
      </w:r>
    </w:p>
    <w:p w14:paraId="661FEBCD" w14:textId="71F33D87" w:rsidR="00B40713" w:rsidRPr="00B40713" w:rsidRDefault="00B40713" w:rsidP="00B40713">
      <w:pPr>
        <w:spacing w:line="360" w:lineRule="auto"/>
        <w:rPr>
          <w:rFonts w:ascii="Times New Roman" w:eastAsia="宋体" w:hAnsi="Times New Roman"/>
          <w:sz w:val="24"/>
          <w:szCs w:val="28"/>
        </w:rPr>
      </w:pPr>
      <w:r w:rsidRPr="00B40713">
        <w:rPr>
          <w:rFonts w:ascii="Times New Roman" w:eastAsia="宋体" w:hAnsi="Times New Roman"/>
          <w:b/>
          <w:bCs/>
          <w:sz w:val="24"/>
          <w:szCs w:val="28"/>
        </w:rPr>
        <w:t>配置管理员</w:t>
      </w:r>
      <w:r w:rsidRPr="00B40713">
        <w:rPr>
          <w:rFonts w:ascii="Times New Roman" w:eastAsia="宋体" w:hAnsi="Times New Roman"/>
          <w:sz w:val="24"/>
          <w:szCs w:val="28"/>
        </w:rPr>
        <w:t>：负责配置库的维护、版本控制、变更请求处理等日常管理工作。</w:t>
      </w:r>
    </w:p>
    <w:p w14:paraId="71A5F1C2" w14:textId="77777777" w:rsidR="00B40713" w:rsidRPr="00B40713" w:rsidRDefault="00B40713" w:rsidP="00B40713">
      <w:pPr>
        <w:spacing w:line="360" w:lineRule="auto"/>
        <w:rPr>
          <w:rFonts w:ascii="Times New Roman" w:eastAsia="宋体" w:hAnsi="Times New Roman"/>
          <w:sz w:val="24"/>
          <w:szCs w:val="28"/>
        </w:rPr>
      </w:pPr>
      <w:r w:rsidRPr="00B40713">
        <w:rPr>
          <w:rFonts w:ascii="Times New Roman" w:eastAsia="宋体" w:hAnsi="Times New Roman"/>
          <w:b/>
          <w:bCs/>
          <w:sz w:val="24"/>
          <w:szCs w:val="28"/>
        </w:rPr>
        <w:t>开发团队</w:t>
      </w:r>
      <w:r w:rsidRPr="00B40713">
        <w:rPr>
          <w:rFonts w:ascii="Times New Roman" w:eastAsia="宋体" w:hAnsi="Times New Roman"/>
          <w:sz w:val="24"/>
          <w:szCs w:val="28"/>
        </w:rPr>
        <w:t>：按照配置管理的要求进行工作产品的创建、修改和提交。</w:t>
      </w:r>
    </w:p>
    <w:p w14:paraId="06389AF6" w14:textId="77777777" w:rsidR="00B40713" w:rsidRPr="00B40713" w:rsidRDefault="00B40713" w:rsidP="00B40713">
      <w:pPr>
        <w:spacing w:line="360" w:lineRule="auto"/>
        <w:rPr>
          <w:rFonts w:ascii="Times New Roman" w:eastAsia="宋体" w:hAnsi="Times New Roman"/>
          <w:sz w:val="24"/>
          <w:szCs w:val="28"/>
        </w:rPr>
      </w:pPr>
      <w:r w:rsidRPr="00B40713">
        <w:rPr>
          <w:rFonts w:ascii="Times New Roman" w:eastAsia="宋体" w:hAnsi="Times New Roman"/>
          <w:b/>
          <w:bCs/>
          <w:sz w:val="24"/>
          <w:szCs w:val="28"/>
        </w:rPr>
        <w:t>测试团队</w:t>
      </w:r>
      <w:r w:rsidRPr="00B40713">
        <w:rPr>
          <w:rFonts w:ascii="Times New Roman" w:eastAsia="宋体" w:hAnsi="Times New Roman"/>
          <w:sz w:val="24"/>
          <w:szCs w:val="28"/>
        </w:rPr>
        <w:t>：负责测试用例的编写与执行，并记录测试结果。</w:t>
      </w:r>
    </w:p>
    <w:p w14:paraId="4ECFBCFE" w14:textId="187E0F6A" w:rsidR="00B40713" w:rsidRPr="00D6397E" w:rsidRDefault="00545FA1" w:rsidP="00B40713">
      <w:pPr>
        <w:pStyle w:val="3"/>
        <w:keepNext w:val="0"/>
        <w:keepLines w:val="0"/>
        <w:spacing w:before="0" w:after="0" w:line="360" w:lineRule="auto"/>
        <w:rPr>
          <w:rFonts w:ascii="Times New Roman" w:eastAsia="宋体" w:hAnsi="Times New Roman"/>
          <w:sz w:val="28"/>
          <w:szCs w:val="28"/>
        </w:rPr>
      </w:pPr>
      <w:bookmarkStart w:id="81" w:name="_Toc196395529"/>
      <w:r>
        <w:rPr>
          <w:rFonts w:ascii="Times New Roman" w:eastAsia="宋体" w:hAnsi="Times New Roman" w:hint="eastAsia"/>
          <w:sz w:val="28"/>
          <w:szCs w:val="28"/>
        </w:rPr>
        <w:t>9</w:t>
      </w:r>
      <w:r w:rsidR="00B40713" w:rsidRPr="00367056">
        <w:rPr>
          <w:rFonts w:ascii="Times New Roman" w:eastAsia="宋体" w:hAnsi="Times New Roman" w:hint="eastAsia"/>
          <w:sz w:val="28"/>
          <w:szCs w:val="28"/>
        </w:rPr>
        <w:t>.</w:t>
      </w:r>
      <w:r w:rsidR="00B40713">
        <w:rPr>
          <w:rFonts w:ascii="Times New Roman" w:eastAsia="宋体" w:hAnsi="Times New Roman" w:hint="eastAsia"/>
          <w:sz w:val="28"/>
          <w:szCs w:val="28"/>
        </w:rPr>
        <w:t xml:space="preserve">4 </w:t>
      </w:r>
      <w:r w:rsidR="00B40713">
        <w:rPr>
          <w:rFonts w:ascii="Times New Roman" w:eastAsia="宋体" w:hAnsi="Times New Roman" w:hint="eastAsia"/>
          <w:sz w:val="28"/>
          <w:szCs w:val="28"/>
        </w:rPr>
        <w:t>配置项识别</w:t>
      </w:r>
      <w:bookmarkEnd w:id="81"/>
    </w:p>
    <w:p w14:paraId="002BA03A" w14:textId="77777777" w:rsidR="00B40713" w:rsidRPr="00B40713" w:rsidRDefault="00B40713" w:rsidP="00B40713">
      <w:pPr>
        <w:spacing w:line="360" w:lineRule="auto"/>
        <w:rPr>
          <w:rFonts w:ascii="Times New Roman" w:eastAsia="宋体" w:hAnsi="Times New Roman"/>
          <w:sz w:val="24"/>
          <w:szCs w:val="28"/>
        </w:rPr>
      </w:pPr>
      <w:r w:rsidRPr="00B40713">
        <w:rPr>
          <w:rFonts w:ascii="Times New Roman" w:eastAsia="宋体" w:hAnsi="Times New Roman"/>
          <w:sz w:val="24"/>
          <w:szCs w:val="28"/>
        </w:rPr>
        <w:t>根据项目的需求，确定需要纳入配置管理的配置项。配置项可以分为以下几类：</w:t>
      </w:r>
    </w:p>
    <w:p w14:paraId="24AE896B" w14:textId="77777777" w:rsidR="00B40713" w:rsidRPr="00B40713" w:rsidRDefault="00B40713">
      <w:pPr>
        <w:numPr>
          <w:ilvl w:val="0"/>
          <w:numId w:val="32"/>
        </w:numPr>
        <w:spacing w:line="360" w:lineRule="auto"/>
        <w:rPr>
          <w:rFonts w:ascii="Times New Roman" w:eastAsia="宋体" w:hAnsi="Times New Roman"/>
          <w:sz w:val="24"/>
          <w:szCs w:val="28"/>
        </w:rPr>
      </w:pPr>
      <w:r w:rsidRPr="00B40713">
        <w:rPr>
          <w:rFonts w:ascii="Times New Roman" w:eastAsia="宋体" w:hAnsi="Times New Roman"/>
          <w:sz w:val="24"/>
          <w:szCs w:val="28"/>
        </w:rPr>
        <w:t>文档类：需求文档、设计文档、用户手册等。</w:t>
      </w:r>
    </w:p>
    <w:p w14:paraId="56DA9820" w14:textId="77777777" w:rsidR="00B40713" w:rsidRPr="00B40713" w:rsidRDefault="00B40713">
      <w:pPr>
        <w:numPr>
          <w:ilvl w:val="0"/>
          <w:numId w:val="32"/>
        </w:numPr>
        <w:spacing w:line="360" w:lineRule="auto"/>
        <w:rPr>
          <w:rFonts w:ascii="Times New Roman" w:eastAsia="宋体" w:hAnsi="Times New Roman"/>
          <w:sz w:val="24"/>
          <w:szCs w:val="28"/>
        </w:rPr>
      </w:pPr>
      <w:r w:rsidRPr="00B40713">
        <w:rPr>
          <w:rFonts w:ascii="Times New Roman" w:eastAsia="宋体" w:hAnsi="Times New Roman"/>
          <w:sz w:val="24"/>
          <w:szCs w:val="28"/>
        </w:rPr>
        <w:t>源码类：系统源代码、数据库脚本等。</w:t>
      </w:r>
    </w:p>
    <w:p w14:paraId="1B0AEC14" w14:textId="77777777" w:rsidR="00B40713" w:rsidRPr="00B40713" w:rsidRDefault="00B40713">
      <w:pPr>
        <w:numPr>
          <w:ilvl w:val="0"/>
          <w:numId w:val="32"/>
        </w:numPr>
        <w:spacing w:line="360" w:lineRule="auto"/>
        <w:rPr>
          <w:rFonts w:ascii="Times New Roman" w:eastAsia="宋体" w:hAnsi="Times New Roman"/>
          <w:sz w:val="24"/>
          <w:szCs w:val="28"/>
        </w:rPr>
      </w:pPr>
      <w:r w:rsidRPr="00B40713">
        <w:rPr>
          <w:rFonts w:ascii="Times New Roman" w:eastAsia="宋体" w:hAnsi="Times New Roman"/>
          <w:sz w:val="24"/>
          <w:szCs w:val="28"/>
        </w:rPr>
        <w:t>测试类：测试用例、测试报告等。</w:t>
      </w:r>
    </w:p>
    <w:p w14:paraId="0D0F76B0" w14:textId="77777777" w:rsidR="00B40713" w:rsidRPr="00B40713" w:rsidRDefault="00B40713">
      <w:pPr>
        <w:numPr>
          <w:ilvl w:val="0"/>
          <w:numId w:val="32"/>
        </w:numPr>
        <w:spacing w:line="360" w:lineRule="auto"/>
        <w:rPr>
          <w:rFonts w:ascii="Times New Roman" w:eastAsia="宋体" w:hAnsi="Times New Roman"/>
          <w:sz w:val="24"/>
          <w:szCs w:val="28"/>
        </w:rPr>
      </w:pPr>
      <w:r w:rsidRPr="00B40713">
        <w:rPr>
          <w:rFonts w:ascii="Times New Roman" w:eastAsia="宋体" w:hAnsi="Times New Roman"/>
          <w:sz w:val="24"/>
          <w:szCs w:val="28"/>
        </w:rPr>
        <w:t>发布类：发布的软件包、安装脚本等。</w:t>
      </w:r>
    </w:p>
    <w:p w14:paraId="2548F2FD" w14:textId="77777777" w:rsidR="00B40713" w:rsidRPr="00B40713" w:rsidRDefault="00B40713" w:rsidP="00B40713">
      <w:pPr>
        <w:spacing w:line="360" w:lineRule="auto"/>
        <w:rPr>
          <w:rFonts w:ascii="Times New Roman" w:eastAsia="宋体" w:hAnsi="Times New Roman"/>
          <w:sz w:val="24"/>
          <w:szCs w:val="28"/>
        </w:rPr>
      </w:pPr>
      <w:r w:rsidRPr="00B40713">
        <w:rPr>
          <w:rFonts w:ascii="Times New Roman" w:eastAsia="宋体" w:hAnsi="Times New Roman"/>
          <w:sz w:val="24"/>
          <w:szCs w:val="28"/>
        </w:rPr>
        <w:t>每个配置项都需要明确其标识符、描述、版本号及状态。</w:t>
      </w:r>
    </w:p>
    <w:p w14:paraId="23F8F460" w14:textId="3251BF9B" w:rsidR="00B40713" w:rsidRPr="00D6397E" w:rsidRDefault="00545FA1" w:rsidP="00B40713">
      <w:pPr>
        <w:pStyle w:val="3"/>
        <w:keepNext w:val="0"/>
        <w:keepLines w:val="0"/>
        <w:spacing w:before="0" w:after="0" w:line="360" w:lineRule="auto"/>
        <w:rPr>
          <w:rFonts w:ascii="Times New Roman" w:eastAsia="宋体" w:hAnsi="Times New Roman"/>
          <w:sz w:val="28"/>
          <w:szCs w:val="28"/>
        </w:rPr>
      </w:pPr>
      <w:bookmarkStart w:id="82" w:name="_Toc196395530"/>
      <w:r>
        <w:rPr>
          <w:rFonts w:ascii="Times New Roman" w:eastAsia="宋体" w:hAnsi="Times New Roman" w:hint="eastAsia"/>
          <w:sz w:val="28"/>
          <w:szCs w:val="28"/>
        </w:rPr>
        <w:t>9</w:t>
      </w:r>
      <w:r w:rsidR="00B40713" w:rsidRPr="00367056">
        <w:rPr>
          <w:rFonts w:ascii="Times New Roman" w:eastAsia="宋体" w:hAnsi="Times New Roman" w:hint="eastAsia"/>
          <w:sz w:val="28"/>
          <w:szCs w:val="28"/>
        </w:rPr>
        <w:t>.</w:t>
      </w:r>
      <w:r w:rsidR="00B40713">
        <w:rPr>
          <w:rFonts w:ascii="Times New Roman" w:eastAsia="宋体" w:hAnsi="Times New Roman" w:hint="eastAsia"/>
          <w:sz w:val="28"/>
          <w:szCs w:val="28"/>
        </w:rPr>
        <w:t xml:space="preserve">5 </w:t>
      </w:r>
      <w:r w:rsidR="00B40713">
        <w:rPr>
          <w:rFonts w:ascii="Times New Roman" w:eastAsia="宋体" w:hAnsi="Times New Roman" w:hint="eastAsia"/>
          <w:sz w:val="28"/>
          <w:szCs w:val="28"/>
        </w:rPr>
        <w:t>版本控制</w:t>
      </w:r>
      <w:bookmarkEnd w:id="82"/>
    </w:p>
    <w:p w14:paraId="098FC9EC" w14:textId="77777777" w:rsidR="00B40713" w:rsidRPr="00B40713" w:rsidRDefault="00B40713" w:rsidP="00B40713">
      <w:pPr>
        <w:spacing w:line="360" w:lineRule="auto"/>
        <w:ind w:firstLineChars="200" w:firstLine="480"/>
        <w:rPr>
          <w:rFonts w:ascii="Times New Roman" w:eastAsia="宋体" w:hAnsi="Times New Roman"/>
          <w:sz w:val="24"/>
          <w:szCs w:val="28"/>
        </w:rPr>
      </w:pPr>
      <w:r w:rsidRPr="00B40713">
        <w:rPr>
          <w:rFonts w:ascii="Times New Roman" w:eastAsia="宋体" w:hAnsi="Times New Roman"/>
          <w:sz w:val="24"/>
          <w:szCs w:val="28"/>
        </w:rPr>
        <w:t>采用</w:t>
      </w:r>
      <w:r w:rsidRPr="00B40713">
        <w:rPr>
          <w:rFonts w:ascii="Times New Roman" w:eastAsia="宋体" w:hAnsi="Times New Roman"/>
          <w:sz w:val="24"/>
          <w:szCs w:val="28"/>
        </w:rPr>
        <w:t>Git</w:t>
      </w:r>
      <w:r w:rsidRPr="00B40713">
        <w:rPr>
          <w:rFonts w:ascii="Times New Roman" w:eastAsia="宋体" w:hAnsi="Times New Roman"/>
          <w:sz w:val="24"/>
          <w:szCs w:val="28"/>
        </w:rPr>
        <w:t>作为版本控制系统，建立中央仓库和分支策略，具体如下：</w:t>
      </w:r>
    </w:p>
    <w:p w14:paraId="6C420B91" w14:textId="77777777" w:rsidR="00B40713" w:rsidRPr="00B40713" w:rsidRDefault="00B40713" w:rsidP="00B40713">
      <w:pPr>
        <w:spacing w:line="360" w:lineRule="auto"/>
        <w:ind w:firstLineChars="200" w:firstLine="480"/>
        <w:rPr>
          <w:rFonts w:ascii="Times New Roman" w:eastAsia="宋体" w:hAnsi="Times New Roman"/>
          <w:sz w:val="24"/>
          <w:szCs w:val="28"/>
        </w:rPr>
      </w:pPr>
      <w:r w:rsidRPr="00B40713">
        <w:rPr>
          <w:rFonts w:ascii="Times New Roman" w:eastAsia="宋体" w:hAnsi="Times New Roman"/>
          <w:sz w:val="24"/>
          <w:szCs w:val="28"/>
        </w:rPr>
        <w:t>主分支：用于存放稳定版本，仅允许通过正式评审后的代码合并到此分支。</w:t>
      </w:r>
    </w:p>
    <w:p w14:paraId="3CC2B9A7" w14:textId="77777777" w:rsidR="00B40713" w:rsidRPr="00B40713" w:rsidRDefault="00B40713" w:rsidP="00B40713">
      <w:pPr>
        <w:spacing w:line="360" w:lineRule="auto"/>
        <w:ind w:firstLineChars="200" w:firstLine="480"/>
        <w:rPr>
          <w:rFonts w:ascii="Times New Roman" w:eastAsia="宋体" w:hAnsi="Times New Roman"/>
          <w:sz w:val="24"/>
          <w:szCs w:val="28"/>
        </w:rPr>
      </w:pPr>
      <w:r w:rsidRPr="00B40713">
        <w:rPr>
          <w:rFonts w:ascii="Times New Roman" w:eastAsia="宋体" w:hAnsi="Times New Roman"/>
          <w:sz w:val="24"/>
          <w:szCs w:val="28"/>
        </w:rPr>
        <w:t>开发分支：用于日常开发活动，开发者在此分支上进行功能开发。</w:t>
      </w:r>
    </w:p>
    <w:p w14:paraId="15591ECD" w14:textId="77777777" w:rsidR="00B40713" w:rsidRPr="00B40713" w:rsidRDefault="00B40713" w:rsidP="00B40713">
      <w:pPr>
        <w:spacing w:line="360" w:lineRule="auto"/>
        <w:ind w:firstLineChars="200" w:firstLine="480"/>
        <w:rPr>
          <w:rFonts w:ascii="Times New Roman" w:eastAsia="宋体" w:hAnsi="Times New Roman"/>
          <w:sz w:val="24"/>
          <w:szCs w:val="28"/>
        </w:rPr>
      </w:pPr>
      <w:r w:rsidRPr="00B40713">
        <w:rPr>
          <w:rFonts w:ascii="Times New Roman" w:eastAsia="宋体" w:hAnsi="Times New Roman"/>
          <w:sz w:val="24"/>
          <w:szCs w:val="28"/>
        </w:rPr>
        <w:t>特性分支：针对特定功能或修复创建的临时分支，在完成开发后合并回开发分支。</w:t>
      </w:r>
    </w:p>
    <w:p w14:paraId="16FF5DDD" w14:textId="77777777" w:rsidR="00B40713" w:rsidRPr="00B40713" w:rsidRDefault="00B40713" w:rsidP="00B40713">
      <w:pPr>
        <w:spacing w:line="360" w:lineRule="auto"/>
        <w:ind w:firstLineChars="200" w:firstLine="480"/>
        <w:rPr>
          <w:rFonts w:ascii="Times New Roman" w:eastAsia="宋体" w:hAnsi="Times New Roman"/>
          <w:sz w:val="24"/>
          <w:szCs w:val="28"/>
        </w:rPr>
      </w:pPr>
      <w:r w:rsidRPr="00B40713">
        <w:rPr>
          <w:rFonts w:ascii="Times New Roman" w:eastAsia="宋体" w:hAnsi="Times New Roman"/>
          <w:sz w:val="24"/>
          <w:szCs w:val="28"/>
        </w:rPr>
        <w:t>所有配置项需定期备份，确保数据安全。</w:t>
      </w:r>
    </w:p>
    <w:p w14:paraId="5B2E8096" w14:textId="2BD406F5" w:rsidR="00CA7DDF" w:rsidRPr="00D6397E" w:rsidRDefault="00545FA1" w:rsidP="00CA7DDF">
      <w:pPr>
        <w:pStyle w:val="3"/>
        <w:keepNext w:val="0"/>
        <w:keepLines w:val="0"/>
        <w:spacing w:before="0" w:after="0" w:line="360" w:lineRule="auto"/>
        <w:rPr>
          <w:rFonts w:ascii="Times New Roman" w:eastAsia="宋体" w:hAnsi="Times New Roman"/>
          <w:sz w:val="28"/>
          <w:szCs w:val="28"/>
        </w:rPr>
      </w:pPr>
      <w:bookmarkStart w:id="83" w:name="_Toc196395531"/>
      <w:r>
        <w:rPr>
          <w:rFonts w:ascii="Times New Roman" w:eastAsia="宋体" w:hAnsi="Times New Roman" w:hint="eastAsia"/>
          <w:sz w:val="28"/>
          <w:szCs w:val="28"/>
        </w:rPr>
        <w:t>9</w:t>
      </w:r>
      <w:r w:rsidR="00CA7DDF" w:rsidRPr="00367056">
        <w:rPr>
          <w:rFonts w:ascii="Times New Roman" w:eastAsia="宋体" w:hAnsi="Times New Roman" w:hint="eastAsia"/>
          <w:sz w:val="28"/>
          <w:szCs w:val="28"/>
        </w:rPr>
        <w:t>.</w:t>
      </w:r>
      <w:r w:rsidR="00CA7DDF">
        <w:rPr>
          <w:rFonts w:ascii="Times New Roman" w:eastAsia="宋体" w:hAnsi="Times New Roman" w:hint="eastAsia"/>
          <w:sz w:val="28"/>
          <w:szCs w:val="28"/>
        </w:rPr>
        <w:t xml:space="preserve">6 </w:t>
      </w:r>
      <w:r w:rsidR="00CA7DDF">
        <w:rPr>
          <w:rFonts w:ascii="Times New Roman" w:eastAsia="宋体" w:hAnsi="Times New Roman" w:hint="eastAsia"/>
          <w:sz w:val="28"/>
          <w:szCs w:val="28"/>
        </w:rPr>
        <w:t>变更控制</w:t>
      </w:r>
      <w:bookmarkEnd w:id="83"/>
    </w:p>
    <w:p w14:paraId="36D03175" w14:textId="77777777" w:rsidR="00CA7DDF" w:rsidRPr="00CA7DDF" w:rsidRDefault="00CA7DDF" w:rsidP="00CA7DDF">
      <w:pPr>
        <w:spacing w:line="360" w:lineRule="auto"/>
        <w:rPr>
          <w:rFonts w:ascii="Times New Roman" w:eastAsia="宋体" w:hAnsi="Times New Roman"/>
          <w:sz w:val="24"/>
          <w:szCs w:val="28"/>
        </w:rPr>
      </w:pPr>
      <w:r w:rsidRPr="00CA7DDF">
        <w:rPr>
          <w:rFonts w:ascii="Times New Roman" w:eastAsia="宋体" w:hAnsi="Times New Roman"/>
          <w:sz w:val="24"/>
          <w:szCs w:val="28"/>
        </w:rPr>
        <w:t>变更申请：任何对已批准的工作产品的修改都必须通过正式的变更申请流程。</w:t>
      </w:r>
    </w:p>
    <w:p w14:paraId="6C062321" w14:textId="77777777" w:rsidR="00CA7DDF" w:rsidRPr="00CA7DDF" w:rsidRDefault="00CA7DDF" w:rsidP="00CA7DDF">
      <w:pPr>
        <w:spacing w:line="360" w:lineRule="auto"/>
        <w:rPr>
          <w:rFonts w:ascii="Times New Roman" w:eastAsia="宋体" w:hAnsi="Times New Roman"/>
          <w:sz w:val="24"/>
          <w:szCs w:val="28"/>
        </w:rPr>
      </w:pPr>
      <w:r w:rsidRPr="00CA7DDF">
        <w:rPr>
          <w:rFonts w:ascii="Times New Roman" w:eastAsia="宋体" w:hAnsi="Times New Roman"/>
          <w:sz w:val="24"/>
          <w:szCs w:val="28"/>
        </w:rPr>
        <w:t>变更评估：由项目经理或指定人员评估变更的影响，并决定是否批准。</w:t>
      </w:r>
    </w:p>
    <w:p w14:paraId="427E89B9" w14:textId="77777777" w:rsidR="00CA7DDF" w:rsidRPr="00CA7DDF" w:rsidRDefault="00CA7DDF" w:rsidP="00CA7DDF">
      <w:pPr>
        <w:spacing w:line="360" w:lineRule="auto"/>
        <w:rPr>
          <w:rFonts w:ascii="Times New Roman" w:eastAsia="宋体" w:hAnsi="Times New Roman"/>
          <w:sz w:val="24"/>
          <w:szCs w:val="28"/>
        </w:rPr>
      </w:pPr>
      <w:r w:rsidRPr="00CA7DDF">
        <w:rPr>
          <w:rFonts w:ascii="Times New Roman" w:eastAsia="宋体" w:hAnsi="Times New Roman"/>
          <w:sz w:val="24"/>
          <w:szCs w:val="28"/>
        </w:rPr>
        <w:t>变更实施：一旦变更被批准，将由相应的责任人实施，并记录变更详情。</w:t>
      </w:r>
    </w:p>
    <w:p w14:paraId="172DA060" w14:textId="43441D1B" w:rsidR="00935E3A" w:rsidRDefault="00CA7DDF" w:rsidP="009C48B0">
      <w:pPr>
        <w:spacing w:line="360" w:lineRule="auto"/>
        <w:rPr>
          <w:rFonts w:ascii="Times New Roman" w:eastAsia="宋体" w:hAnsi="Times New Roman"/>
          <w:sz w:val="24"/>
          <w:szCs w:val="28"/>
        </w:rPr>
      </w:pPr>
      <w:r w:rsidRPr="00CA7DDF">
        <w:rPr>
          <w:rFonts w:ascii="Times New Roman" w:eastAsia="宋体" w:hAnsi="Times New Roman"/>
          <w:sz w:val="24"/>
          <w:szCs w:val="28"/>
        </w:rPr>
        <w:lastRenderedPageBreak/>
        <w:t>变更验证：变更实施后，需经过严格的测试验证，确保不影响系统的稳定性。</w:t>
      </w:r>
    </w:p>
    <w:p w14:paraId="331F3B4D" w14:textId="4520D563" w:rsidR="00D63C4A" w:rsidRPr="00D6397E" w:rsidRDefault="00D63C4A" w:rsidP="00D63C4A">
      <w:pPr>
        <w:pStyle w:val="3"/>
        <w:keepNext w:val="0"/>
        <w:keepLines w:val="0"/>
        <w:spacing w:before="0" w:after="0" w:line="360" w:lineRule="auto"/>
        <w:rPr>
          <w:rFonts w:ascii="Times New Roman" w:eastAsia="宋体" w:hAnsi="Times New Roman"/>
          <w:sz w:val="28"/>
          <w:szCs w:val="28"/>
        </w:rPr>
      </w:pPr>
      <w:bookmarkStart w:id="84" w:name="_Toc196395532"/>
      <w:r>
        <w:rPr>
          <w:rFonts w:ascii="Times New Roman" w:eastAsia="宋体" w:hAnsi="Times New Roman" w:hint="eastAsia"/>
          <w:sz w:val="28"/>
          <w:szCs w:val="28"/>
        </w:rPr>
        <w:t>9</w:t>
      </w:r>
      <w:r w:rsidRPr="00367056">
        <w:rPr>
          <w:rFonts w:ascii="Times New Roman" w:eastAsia="宋体" w:hAnsi="Times New Roman" w:hint="eastAsia"/>
          <w:sz w:val="28"/>
          <w:szCs w:val="28"/>
        </w:rPr>
        <w:t>.</w:t>
      </w:r>
      <w:r>
        <w:rPr>
          <w:rFonts w:ascii="Times New Roman" w:eastAsia="宋体" w:hAnsi="Times New Roman" w:hint="eastAsia"/>
          <w:sz w:val="28"/>
          <w:szCs w:val="28"/>
        </w:rPr>
        <w:t xml:space="preserve">7 </w:t>
      </w:r>
      <w:r>
        <w:rPr>
          <w:rFonts w:ascii="Times New Roman" w:eastAsia="宋体" w:hAnsi="Times New Roman" w:hint="eastAsia"/>
          <w:sz w:val="28"/>
          <w:szCs w:val="28"/>
        </w:rPr>
        <w:t>基线变更程序</w:t>
      </w:r>
      <w:bookmarkEnd w:id="84"/>
    </w:p>
    <w:p w14:paraId="602ECEB5" w14:textId="4E1E2371" w:rsidR="00D63C4A" w:rsidRDefault="00D63C4A" w:rsidP="00D63C4A">
      <w:pPr>
        <w:spacing w:line="360" w:lineRule="auto"/>
        <w:ind w:firstLineChars="200" w:firstLine="480"/>
        <w:rPr>
          <w:rFonts w:ascii="Times New Roman" w:eastAsia="宋体" w:hAnsi="Times New Roman"/>
          <w:sz w:val="24"/>
          <w:szCs w:val="28"/>
        </w:rPr>
      </w:pPr>
      <w:r w:rsidRPr="00D63C4A">
        <w:rPr>
          <w:rFonts w:ascii="Times New Roman" w:eastAsia="宋体" w:hAnsi="Times New Roman" w:hint="eastAsia"/>
          <w:sz w:val="24"/>
          <w:szCs w:val="28"/>
        </w:rPr>
        <w:t>基线变更程序如图所示，当有新的需求变更产生时，对其进行需求变更的审核，如果审核通过之后则在下一个</w:t>
      </w:r>
      <w:r w:rsidRPr="00D63C4A">
        <w:rPr>
          <w:rFonts w:ascii="Times New Roman" w:eastAsia="宋体" w:hAnsi="Times New Roman" w:hint="eastAsia"/>
          <w:sz w:val="24"/>
          <w:szCs w:val="28"/>
        </w:rPr>
        <w:t>Sprint</w:t>
      </w:r>
      <w:r w:rsidRPr="00D63C4A">
        <w:rPr>
          <w:rFonts w:ascii="Times New Roman" w:eastAsia="宋体" w:hAnsi="Times New Roman" w:hint="eastAsia"/>
          <w:sz w:val="24"/>
          <w:szCs w:val="28"/>
        </w:rPr>
        <w:t>中将其实现，如果没有通过则拒绝变更。</w:t>
      </w:r>
    </w:p>
    <w:p w14:paraId="2EAC2DAB" w14:textId="404CEC60" w:rsidR="009C48B0" w:rsidRPr="00D6397E" w:rsidRDefault="00D63C4A" w:rsidP="009C48B0">
      <w:pPr>
        <w:spacing w:line="360" w:lineRule="auto"/>
        <w:rPr>
          <w:rFonts w:ascii="Times New Roman" w:eastAsia="宋体" w:hAnsi="Times New Roman"/>
          <w:sz w:val="24"/>
          <w:szCs w:val="28"/>
        </w:rPr>
      </w:pPr>
      <w:r w:rsidRPr="00D63C4A">
        <w:rPr>
          <w:noProof/>
        </w:rPr>
        <w:drawing>
          <wp:inline distT="0" distB="0" distL="0" distR="0" wp14:anchorId="6214F56A" wp14:editId="5917DBD7">
            <wp:extent cx="4857750" cy="3914775"/>
            <wp:effectExtent l="0" t="0" r="0" b="9525"/>
            <wp:docPr id="337578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78083" name=""/>
                    <pic:cNvPicPr/>
                  </pic:nvPicPr>
                  <pic:blipFill>
                    <a:blip r:embed="rId12"/>
                    <a:stretch>
                      <a:fillRect/>
                    </a:stretch>
                  </pic:blipFill>
                  <pic:spPr>
                    <a:xfrm>
                      <a:off x="0" y="0"/>
                      <a:ext cx="4857750" cy="3914775"/>
                    </a:xfrm>
                    <a:prstGeom prst="rect">
                      <a:avLst/>
                    </a:prstGeom>
                  </pic:spPr>
                </pic:pic>
              </a:graphicData>
            </a:graphic>
          </wp:inline>
        </w:drawing>
      </w:r>
    </w:p>
    <w:p w14:paraId="7D0ADFE7" w14:textId="1D901113" w:rsidR="00F9399A" w:rsidRPr="00367056" w:rsidRDefault="00545FA1" w:rsidP="007261A8">
      <w:pPr>
        <w:pStyle w:val="2"/>
        <w:keepNext w:val="0"/>
        <w:keepLines w:val="0"/>
        <w:spacing w:before="0" w:after="0" w:line="360" w:lineRule="auto"/>
        <w:rPr>
          <w:rFonts w:ascii="Times New Roman" w:eastAsia="宋体" w:hAnsi="Times New Roman"/>
        </w:rPr>
      </w:pPr>
      <w:bookmarkStart w:id="85" w:name="_Toc164111191"/>
      <w:bookmarkStart w:id="86" w:name="_Toc195276615"/>
      <w:bookmarkStart w:id="87" w:name="_Toc196395533"/>
      <w:r>
        <w:rPr>
          <w:rFonts w:ascii="Times New Roman" w:eastAsia="宋体" w:hAnsi="Times New Roman" w:hint="eastAsia"/>
        </w:rPr>
        <w:t>10</w:t>
      </w:r>
      <w:r w:rsidR="00F9399A" w:rsidRPr="00367056">
        <w:rPr>
          <w:rFonts w:ascii="Times New Roman" w:eastAsia="宋体" w:hAnsi="Times New Roman" w:hint="eastAsia"/>
        </w:rPr>
        <w:t xml:space="preserve"> </w:t>
      </w:r>
      <w:r w:rsidR="00100DEF" w:rsidRPr="00367056">
        <w:rPr>
          <w:rFonts w:ascii="Times New Roman" w:eastAsia="宋体" w:hAnsi="Times New Roman" w:hint="eastAsia"/>
        </w:rPr>
        <w:t>预算</w:t>
      </w:r>
      <w:bookmarkEnd w:id="85"/>
      <w:bookmarkEnd w:id="86"/>
      <w:bookmarkEnd w:id="87"/>
    </w:p>
    <w:p w14:paraId="0BF6A4E6" w14:textId="5353AB99" w:rsidR="00F9399A" w:rsidRDefault="00545FA1" w:rsidP="007261A8">
      <w:pPr>
        <w:pStyle w:val="3"/>
        <w:keepNext w:val="0"/>
        <w:keepLines w:val="0"/>
        <w:spacing w:before="0" w:after="0" w:line="360" w:lineRule="auto"/>
        <w:rPr>
          <w:rFonts w:ascii="Times New Roman" w:eastAsia="宋体" w:hAnsi="Times New Roman"/>
          <w:sz w:val="28"/>
          <w:szCs w:val="28"/>
        </w:rPr>
      </w:pPr>
      <w:bookmarkStart w:id="88" w:name="_Toc164111192"/>
      <w:bookmarkStart w:id="89" w:name="_Toc195276616"/>
      <w:bookmarkStart w:id="90" w:name="_Toc196395534"/>
      <w:r>
        <w:rPr>
          <w:rFonts w:ascii="Times New Roman" w:eastAsia="宋体" w:hAnsi="Times New Roman" w:hint="eastAsia"/>
          <w:sz w:val="28"/>
          <w:szCs w:val="28"/>
        </w:rPr>
        <w:t>10</w:t>
      </w:r>
      <w:r w:rsidR="00F9399A" w:rsidRPr="00367056">
        <w:rPr>
          <w:rFonts w:ascii="Times New Roman" w:eastAsia="宋体" w:hAnsi="Times New Roman" w:hint="eastAsia"/>
          <w:sz w:val="28"/>
          <w:szCs w:val="28"/>
        </w:rPr>
        <w:t>.1</w:t>
      </w:r>
      <w:r w:rsidR="00F9399A"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人员成本</w:t>
      </w:r>
      <w:bookmarkEnd w:id="88"/>
      <w:bookmarkEnd w:id="89"/>
      <w:bookmarkEnd w:id="90"/>
    </w:p>
    <w:p w14:paraId="5C41AB2C" w14:textId="77777777" w:rsidR="003C3953" w:rsidRPr="00367056" w:rsidRDefault="003C3953" w:rsidP="003C3953">
      <w:pPr>
        <w:rPr>
          <w:rFonts w:ascii="Times New Roman" w:eastAsia="宋体" w:hAnsi="Times New Roman"/>
          <w:sz w:val="24"/>
          <w:szCs w:val="28"/>
        </w:rPr>
      </w:pPr>
    </w:p>
    <w:tbl>
      <w:tblPr>
        <w:tblStyle w:val="a7"/>
        <w:tblW w:w="0" w:type="auto"/>
        <w:jc w:val="center"/>
        <w:tblLook w:val="04A0" w:firstRow="1" w:lastRow="0" w:firstColumn="1" w:lastColumn="0" w:noHBand="0" w:noVBand="1"/>
      </w:tblPr>
      <w:tblGrid>
        <w:gridCol w:w="1843"/>
        <w:gridCol w:w="1220"/>
        <w:gridCol w:w="3413"/>
      </w:tblGrid>
      <w:tr w:rsidR="003C3953" w:rsidRPr="00367056" w14:paraId="6EB2C985" w14:textId="77777777" w:rsidTr="00F974E2">
        <w:trPr>
          <w:cantSplit/>
          <w:trHeight w:val="436"/>
          <w:jc w:val="center"/>
        </w:trPr>
        <w:tc>
          <w:tcPr>
            <w:tcW w:w="1843" w:type="dxa"/>
            <w:tcBorders>
              <w:top w:val="single" w:sz="8" w:space="0" w:color="auto"/>
              <w:left w:val="single" w:sz="8" w:space="0" w:color="auto"/>
              <w:bottom w:val="single" w:sz="8" w:space="0" w:color="auto"/>
              <w:right w:val="single" w:sz="8" w:space="0" w:color="auto"/>
            </w:tcBorders>
            <w:vAlign w:val="center"/>
          </w:tcPr>
          <w:p w14:paraId="5E50928C" w14:textId="5006C3AC" w:rsidR="003C3953" w:rsidRPr="00367056" w:rsidRDefault="00746E83" w:rsidP="00F974E2">
            <w:pPr>
              <w:jc w:val="center"/>
              <w:rPr>
                <w:rFonts w:ascii="Times New Roman" w:eastAsia="宋体" w:hAnsi="Times New Roman"/>
                <w:sz w:val="24"/>
                <w:szCs w:val="28"/>
              </w:rPr>
            </w:pPr>
            <w:r>
              <w:rPr>
                <w:rFonts w:ascii="Times New Roman" w:eastAsia="宋体" w:hAnsi="Times New Roman" w:hint="eastAsia"/>
                <w:sz w:val="24"/>
                <w:szCs w:val="28"/>
              </w:rPr>
              <w:t>组别</w:t>
            </w:r>
          </w:p>
        </w:tc>
        <w:tc>
          <w:tcPr>
            <w:tcW w:w="1220" w:type="dxa"/>
            <w:tcBorders>
              <w:top w:val="single" w:sz="8" w:space="0" w:color="auto"/>
              <w:left w:val="single" w:sz="8" w:space="0" w:color="auto"/>
              <w:bottom w:val="single" w:sz="8" w:space="0" w:color="auto"/>
              <w:right w:val="single" w:sz="8" w:space="0" w:color="auto"/>
            </w:tcBorders>
            <w:vAlign w:val="center"/>
          </w:tcPr>
          <w:p w14:paraId="5412DD59" w14:textId="77BFC964" w:rsidR="003C3953" w:rsidRPr="00367056" w:rsidRDefault="003C3953" w:rsidP="00F974E2">
            <w:pPr>
              <w:jc w:val="center"/>
              <w:rPr>
                <w:rFonts w:ascii="Times New Roman" w:eastAsia="宋体" w:hAnsi="Times New Roman"/>
                <w:sz w:val="24"/>
                <w:szCs w:val="28"/>
              </w:rPr>
            </w:pPr>
            <w:r>
              <w:rPr>
                <w:rFonts w:ascii="Times New Roman" w:eastAsia="宋体" w:hAnsi="Times New Roman" w:hint="eastAsia"/>
                <w:sz w:val="24"/>
                <w:szCs w:val="28"/>
              </w:rPr>
              <w:t>人数</w:t>
            </w:r>
          </w:p>
        </w:tc>
        <w:tc>
          <w:tcPr>
            <w:tcW w:w="3413" w:type="dxa"/>
            <w:tcBorders>
              <w:top w:val="single" w:sz="8" w:space="0" w:color="auto"/>
              <w:left w:val="single" w:sz="8" w:space="0" w:color="auto"/>
              <w:bottom w:val="single" w:sz="8" w:space="0" w:color="auto"/>
              <w:right w:val="single" w:sz="8" w:space="0" w:color="auto"/>
            </w:tcBorders>
            <w:vAlign w:val="center"/>
          </w:tcPr>
          <w:p w14:paraId="2CA91C63" w14:textId="2DA12717" w:rsidR="003C3953" w:rsidRPr="00367056" w:rsidRDefault="003C3953" w:rsidP="00F974E2">
            <w:pPr>
              <w:jc w:val="center"/>
              <w:rPr>
                <w:rFonts w:ascii="Times New Roman" w:eastAsia="宋体" w:hAnsi="Times New Roman"/>
                <w:sz w:val="24"/>
                <w:szCs w:val="28"/>
              </w:rPr>
            </w:pPr>
            <w:r>
              <w:rPr>
                <w:rFonts w:ascii="Times New Roman" w:eastAsia="宋体" w:hAnsi="Times New Roman" w:hint="eastAsia"/>
                <w:sz w:val="24"/>
                <w:szCs w:val="28"/>
              </w:rPr>
              <w:t>总成本（元）</w:t>
            </w:r>
          </w:p>
        </w:tc>
      </w:tr>
      <w:tr w:rsidR="003C3953" w:rsidRPr="00367056" w14:paraId="6B8195F2" w14:textId="77777777" w:rsidTr="00F974E2">
        <w:trPr>
          <w:cantSplit/>
          <w:trHeight w:val="482"/>
          <w:jc w:val="center"/>
        </w:trPr>
        <w:tc>
          <w:tcPr>
            <w:tcW w:w="1843" w:type="dxa"/>
            <w:tcBorders>
              <w:top w:val="single" w:sz="8" w:space="0" w:color="auto"/>
              <w:left w:val="single" w:sz="8" w:space="0" w:color="auto"/>
              <w:right w:val="single" w:sz="8" w:space="0" w:color="auto"/>
            </w:tcBorders>
            <w:vAlign w:val="center"/>
          </w:tcPr>
          <w:p w14:paraId="5BE9DF10" w14:textId="6DF8EDD0" w:rsidR="003C3953" w:rsidRPr="00367056" w:rsidRDefault="003C3953" w:rsidP="003C3953">
            <w:pPr>
              <w:jc w:val="center"/>
              <w:rPr>
                <w:rFonts w:ascii="Times New Roman" w:eastAsia="宋体" w:hAnsi="Times New Roman"/>
                <w:sz w:val="24"/>
                <w:szCs w:val="28"/>
              </w:rPr>
            </w:pPr>
            <w:r>
              <w:rPr>
                <w:rFonts w:ascii="Times New Roman" w:eastAsia="宋体" w:hAnsi="Times New Roman" w:hint="eastAsia"/>
                <w:sz w:val="24"/>
                <w:szCs w:val="28"/>
              </w:rPr>
              <w:t>项目经理</w:t>
            </w:r>
          </w:p>
        </w:tc>
        <w:tc>
          <w:tcPr>
            <w:tcW w:w="1220" w:type="dxa"/>
            <w:tcBorders>
              <w:top w:val="single" w:sz="8" w:space="0" w:color="auto"/>
              <w:left w:val="single" w:sz="8" w:space="0" w:color="auto"/>
              <w:right w:val="single" w:sz="8" w:space="0" w:color="auto"/>
            </w:tcBorders>
            <w:vAlign w:val="center"/>
          </w:tcPr>
          <w:p w14:paraId="361F4A72" w14:textId="399AFF99" w:rsidR="003C3953" w:rsidRPr="00367056" w:rsidRDefault="009D702F" w:rsidP="003C3953">
            <w:pPr>
              <w:jc w:val="center"/>
              <w:rPr>
                <w:rFonts w:ascii="Times New Roman" w:eastAsia="宋体" w:hAnsi="Times New Roman"/>
                <w:sz w:val="24"/>
                <w:szCs w:val="28"/>
              </w:rPr>
            </w:pPr>
            <w:r>
              <w:rPr>
                <w:rFonts w:ascii="Times New Roman" w:eastAsia="宋体" w:hAnsi="Times New Roman" w:hint="eastAsia"/>
                <w:sz w:val="24"/>
                <w:szCs w:val="28"/>
              </w:rPr>
              <w:t>1</w:t>
            </w:r>
          </w:p>
        </w:tc>
        <w:tc>
          <w:tcPr>
            <w:tcW w:w="3413" w:type="dxa"/>
            <w:tcBorders>
              <w:top w:val="single" w:sz="8" w:space="0" w:color="auto"/>
              <w:left w:val="single" w:sz="8" w:space="0" w:color="auto"/>
              <w:right w:val="single" w:sz="8" w:space="0" w:color="auto"/>
            </w:tcBorders>
            <w:vAlign w:val="center"/>
          </w:tcPr>
          <w:p w14:paraId="32C931A0" w14:textId="3846228F" w:rsidR="003C3953" w:rsidRPr="00367056" w:rsidRDefault="00916221" w:rsidP="003C3953">
            <w:pPr>
              <w:jc w:val="center"/>
              <w:rPr>
                <w:rFonts w:ascii="Times New Roman" w:eastAsia="宋体" w:hAnsi="Times New Roman"/>
                <w:sz w:val="24"/>
                <w:szCs w:val="28"/>
              </w:rPr>
            </w:pPr>
            <w:r>
              <w:rPr>
                <w:rFonts w:ascii="Times New Roman" w:eastAsia="宋体" w:hAnsi="Times New Roman" w:hint="eastAsia"/>
                <w:sz w:val="24"/>
                <w:szCs w:val="28"/>
              </w:rPr>
              <w:t>5</w:t>
            </w:r>
            <w:r w:rsidR="009D702F">
              <w:rPr>
                <w:rFonts w:ascii="Times New Roman" w:eastAsia="宋体" w:hAnsi="Times New Roman" w:hint="eastAsia"/>
                <w:sz w:val="24"/>
                <w:szCs w:val="28"/>
              </w:rPr>
              <w:t>0000</w:t>
            </w:r>
          </w:p>
        </w:tc>
      </w:tr>
      <w:tr w:rsidR="003C3953" w:rsidRPr="00367056" w14:paraId="260942A1" w14:textId="77777777" w:rsidTr="00F974E2">
        <w:trPr>
          <w:cantSplit/>
          <w:trHeight w:val="518"/>
          <w:jc w:val="center"/>
        </w:trPr>
        <w:tc>
          <w:tcPr>
            <w:tcW w:w="1843" w:type="dxa"/>
            <w:tcBorders>
              <w:top w:val="single" w:sz="8" w:space="0" w:color="auto"/>
              <w:left w:val="single" w:sz="8" w:space="0" w:color="auto"/>
              <w:bottom w:val="single" w:sz="8" w:space="0" w:color="auto"/>
              <w:right w:val="single" w:sz="8" w:space="0" w:color="auto"/>
            </w:tcBorders>
            <w:vAlign w:val="center"/>
          </w:tcPr>
          <w:p w14:paraId="65626869" w14:textId="77FAC7DD" w:rsidR="003C3953" w:rsidRPr="00367056" w:rsidRDefault="003C3953" w:rsidP="003C3953">
            <w:pPr>
              <w:jc w:val="center"/>
              <w:rPr>
                <w:rFonts w:ascii="Times New Roman" w:eastAsia="宋体" w:hAnsi="Times New Roman"/>
                <w:sz w:val="24"/>
                <w:szCs w:val="28"/>
              </w:rPr>
            </w:pPr>
            <w:r>
              <w:rPr>
                <w:rFonts w:ascii="Times New Roman" w:eastAsia="宋体" w:hAnsi="Times New Roman" w:hint="eastAsia"/>
                <w:sz w:val="24"/>
                <w:szCs w:val="28"/>
              </w:rPr>
              <w:t>产品负责人</w:t>
            </w:r>
          </w:p>
        </w:tc>
        <w:tc>
          <w:tcPr>
            <w:tcW w:w="1220" w:type="dxa"/>
            <w:tcBorders>
              <w:top w:val="single" w:sz="8" w:space="0" w:color="auto"/>
              <w:left w:val="single" w:sz="8" w:space="0" w:color="auto"/>
              <w:bottom w:val="single" w:sz="8" w:space="0" w:color="auto"/>
              <w:right w:val="single" w:sz="8" w:space="0" w:color="auto"/>
            </w:tcBorders>
            <w:vAlign w:val="center"/>
          </w:tcPr>
          <w:p w14:paraId="0B4C7BF5" w14:textId="63270AE7" w:rsidR="003C3953" w:rsidRPr="00367056" w:rsidRDefault="00157FFC" w:rsidP="003C3953">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3413" w:type="dxa"/>
            <w:tcBorders>
              <w:top w:val="single" w:sz="8" w:space="0" w:color="auto"/>
              <w:left w:val="single" w:sz="8" w:space="0" w:color="auto"/>
              <w:bottom w:val="single" w:sz="8" w:space="0" w:color="auto"/>
              <w:right w:val="single" w:sz="8" w:space="0" w:color="auto"/>
            </w:tcBorders>
            <w:vAlign w:val="center"/>
          </w:tcPr>
          <w:p w14:paraId="6F36D7FF" w14:textId="621CCB00" w:rsidR="003C3953" w:rsidRPr="00367056" w:rsidRDefault="00916221" w:rsidP="003C3953">
            <w:pPr>
              <w:jc w:val="center"/>
              <w:rPr>
                <w:rFonts w:ascii="Times New Roman" w:eastAsia="宋体" w:hAnsi="Times New Roman"/>
                <w:sz w:val="24"/>
                <w:szCs w:val="28"/>
              </w:rPr>
            </w:pPr>
            <w:r>
              <w:rPr>
                <w:rFonts w:ascii="Times New Roman" w:eastAsia="宋体" w:hAnsi="Times New Roman" w:hint="eastAsia"/>
                <w:sz w:val="24"/>
                <w:szCs w:val="28"/>
              </w:rPr>
              <w:t>9</w:t>
            </w:r>
            <w:r w:rsidR="009D702F">
              <w:rPr>
                <w:rFonts w:ascii="Times New Roman" w:eastAsia="宋体" w:hAnsi="Times New Roman" w:hint="eastAsia"/>
                <w:sz w:val="24"/>
                <w:szCs w:val="28"/>
              </w:rPr>
              <w:t>0000</w:t>
            </w:r>
          </w:p>
        </w:tc>
      </w:tr>
      <w:tr w:rsidR="003C3953" w:rsidRPr="00367056" w14:paraId="3A218F0A" w14:textId="77777777" w:rsidTr="00F974E2">
        <w:trPr>
          <w:cantSplit/>
          <w:trHeight w:val="540"/>
          <w:jc w:val="center"/>
        </w:trPr>
        <w:tc>
          <w:tcPr>
            <w:tcW w:w="1843" w:type="dxa"/>
            <w:tcBorders>
              <w:top w:val="single" w:sz="8" w:space="0" w:color="auto"/>
              <w:left w:val="single" w:sz="8" w:space="0" w:color="auto"/>
              <w:bottom w:val="single" w:sz="8" w:space="0" w:color="auto"/>
              <w:right w:val="single" w:sz="8" w:space="0" w:color="auto"/>
            </w:tcBorders>
            <w:vAlign w:val="center"/>
          </w:tcPr>
          <w:p w14:paraId="4C4DF108" w14:textId="26259DA7" w:rsidR="003C3953" w:rsidRPr="00367056" w:rsidRDefault="003C3953" w:rsidP="003C3953">
            <w:pPr>
              <w:jc w:val="center"/>
              <w:rPr>
                <w:rFonts w:ascii="Times New Roman" w:eastAsia="宋体" w:hAnsi="Times New Roman"/>
                <w:sz w:val="24"/>
                <w:szCs w:val="28"/>
              </w:rPr>
            </w:pPr>
            <w:r>
              <w:rPr>
                <w:rFonts w:ascii="Times New Roman" w:eastAsia="宋体" w:hAnsi="Times New Roman" w:hint="eastAsia"/>
                <w:sz w:val="24"/>
                <w:szCs w:val="28"/>
              </w:rPr>
              <w:t>测试人员</w:t>
            </w:r>
          </w:p>
        </w:tc>
        <w:tc>
          <w:tcPr>
            <w:tcW w:w="1220" w:type="dxa"/>
            <w:tcBorders>
              <w:top w:val="single" w:sz="8" w:space="0" w:color="auto"/>
              <w:left w:val="single" w:sz="8" w:space="0" w:color="auto"/>
              <w:bottom w:val="single" w:sz="8" w:space="0" w:color="auto"/>
              <w:right w:val="single" w:sz="8" w:space="0" w:color="auto"/>
            </w:tcBorders>
            <w:vAlign w:val="center"/>
          </w:tcPr>
          <w:p w14:paraId="652491E0" w14:textId="6FDCD0B7" w:rsidR="003C3953" w:rsidRPr="00367056" w:rsidRDefault="009D702F" w:rsidP="003C3953">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3413" w:type="dxa"/>
            <w:tcBorders>
              <w:top w:val="single" w:sz="8" w:space="0" w:color="auto"/>
              <w:left w:val="single" w:sz="8" w:space="0" w:color="auto"/>
              <w:bottom w:val="single" w:sz="8" w:space="0" w:color="auto"/>
              <w:right w:val="single" w:sz="8" w:space="0" w:color="auto"/>
            </w:tcBorders>
            <w:vAlign w:val="center"/>
          </w:tcPr>
          <w:p w14:paraId="7AB2D851" w14:textId="193A22BE" w:rsidR="003C3953" w:rsidRPr="00367056" w:rsidRDefault="00916221" w:rsidP="003C3953">
            <w:pPr>
              <w:jc w:val="center"/>
              <w:rPr>
                <w:rFonts w:ascii="Times New Roman" w:eastAsia="宋体" w:hAnsi="Times New Roman"/>
                <w:sz w:val="24"/>
                <w:szCs w:val="28"/>
              </w:rPr>
            </w:pPr>
            <w:r>
              <w:rPr>
                <w:rFonts w:ascii="Times New Roman" w:eastAsia="宋体" w:hAnsi="Times New Roman" w:hint="eastAsia"/>
                <w:sz w:val="24"/>
                <w:szCs w:val="28"/>
              </w:rPr>
              <w:t>8</w:t>
            </w:r>
            <w:r w:rsidR="009D702F">
              <w:rPr>
                <w:rFonts w:ascii="Times New Roman" w:eastAsia="宋体" w:hAnsi="Times New Roman" w:hint="eastAsia"/>
                <w:sz w:val="24"/>
                <w:szCs w:val="28"/>
              </w:rPr>
              <w:t>0000</w:t>
            </w:r>
          </w:p>
        </w:tc>
      </w:tr>
      <w:tr w:rsidR="003C3953" w:rsidRPr="00367056" w14:paraId="08B63425" w14:textId="77777777" w:rsidTr="009D702F">
        <w:trPr>
          <w:cantSplit/>
          <w:trHeight w:val="547"/>
          <w:jc w:val="center"/>
        </w:trPr>
        <w:tc>
          <w:tcPr>
            <w:tcW w:w="1843" w:type="dxa"/>
            <w:tcBorders>
              <w:top w:val="single" w:sz="8" w:space="0" w:color="auto"/>
              <w:left w:val="single" w:sz="8" w:space="0" w:color="auto"/>
              <w:bottom w:val="single" w:sz="8" w:space="0" w:color="auto"/>
              <w:right w:val="single" w:sz="8" w:space="0" w:color="auto"/>
            </w:tcBorders>
            <w:vAlign w:val="center"/>
          </w:tcPr>
          <w:p w14:paraId="347956F6" w14:textId="02B44D2F" w:rsidR="003C3953" w:rsidRPr="00367056" w:rsidRDefault="003C3953" w:rsidP="003C3953">
            <w:pPr>
              <w:jc w:val="center"/>
              <w:rPr>
                <w:rFonts w:ascii="Times New Roman" w:eastAsia="宋体" w:hAnsi="Times New Roman"/>
                <w:sz w:val="24"/>
                <w:szCs w:val="28"/>
              </w:rPr>
            </w:pPr>
            <w:r>
              <w:rPr>
                <w:rFonts w:ascii="Times New Roman" w:eastAsia="宋体" w:hAnsi="Times New Roman" w:hint="eastAsia"/>
                <w:sz w:val="24"/>
                <w:szCs w:val="28"/>
              </w:rPr>
              <w:t>开发人员</w:t>
            </w:r>
          </w:p>
        </w:tc>
        <w:tc>
          <w:tcPr>
            <w:tcW w:w="1220" w:type="dxa"/>
            <w:tcBorders>
              <w:top w:val="single" w:sz="8" w:space="0" w:color="auto"/>
              <w:left w:val="single" w:sz="8" w:space="0" w:color="auto"/>
              <w:bottom w:val="single" w:sz="8" w:space="0" w:color="auto"/>
              <w:right w:val="single" w:sz="8" w:space="0" w:color="auto"/>
            </w:tcBorders>
            <w:vAlign w:val="center"/>
          </w:tcPr>
          <w:p w14:paraId="2E09FD86" w14:textId="2AE40496" w:rsidR="003C3953" w:rsidRPr="00367056" w:rsidRDefault="00157FFC" w:rsidP="003C3953">
            <w:pPr>
              <w:jc w:val="center"/>
              <w:rPr>
                <w:rFonts w:ascii="Times New Roman" w:eastAsia="宋体" w:hAnsi="Times New Roman"/>
                <w:sz w:val="24"/>
                <w:szCs w:val="28"/>
              </w:rPr>
            </w:pPr>
            <w:r>
              <w:rPr>
                <w:rFonts w:ascii="Times New Roman" w:eastAsia="宋体" w:hAnsi="Times New Roman" w:hint="eastAsia"/>
                <w:sz w:val="24"/>
                <w:szCs w:val="28"/>
              </w:rPr>
              <w:t>5</w:t>
            </w:r>
          </w:p>
        </w:tc>
        <w:tc>
          <w:tcPr>
            <w:tcW w:w="3413" w:type="dxa"/>
            <w:tcBorders>
              <w:top w:val="single" w:sz="8" w:space="0" w:color="auto"/>
              <w:left w:val="single" w:sz="8" w:space="0" w:color="auto"/>
              <w:bottom w:val="single" w:sz="8" w:space="0" w:color="auto"/>
              <w:right w:val="single" w:sz="8" w:space="0" w:color="auto"/>
            </w:tcBorders>
            <w:vAlign w:val="center"/>
          </w:tcPr>
          <w:p w14:paraId="21C11E5A" w14:textId="2E8C6077" w:rsidR="003C3953" w:rsidRPr="00367056" w:rsidRDefault="00157FFC" w:rsidP="003C3953">
            <w:pPr>
              <w:jc w:val="center"/>
              <w:rPr>
                <w:rFonts w:ascii="Times New Roman" w:eastAsia="宋体" w:hAnsi="Times New Roman"/>
                <w:sz w:val="24"/>
                <w:szCs w:val="28"/>
              </w:rPr>
            </w:pPr>
            <w:r>
              <w:rPr>
                <w:rFonts w:ascii="Times New Roman" w:eastAsia="宋体" w:hAnsi="Times New Roman" w:hint="eastAsia"/>
                <w:sz w:val="24"/>
                <w:szCs w:val="28"/>
              </w:rPr>
              <w:t>2</w:t>
            </w:r>
            <w:r w:rsidR="00916221">
              <w:rPr>
                <w:rFonts w:ascii="Times New Roman" w:eastAsia="宋体" w:hAnsi="Times New Roman" w:hint="eastAsia"/>
                <w:sz w:val="24"/>
                <w:szCs w:val="28"/>
              </w:rPr>
              <w:t>0</w:t>
            </w:r>
            <w:r w:rsidR="009D702F">
              <w:rPr>
                <w:rFonts w:ascii="Times New Roman" w:eastAsia="宋体" w:hAnsi="Times New Roman" w:hint="eastAsia"/>
                <w:sz w:val="24"/>
                <w:szCs w:val="28"/>
              </w:rPr>
              <w:t>0000</w:t>
            </w:r>
          </w:p>
        </w:tc>
      </w:tr>
      <w:tr w:rsidR="003C3953" w:rsidRPr="00367056" w14:paraId="5CE73053" w14:textId="77777777" w:rsidTr="009D702F">
        <w:trPr>
          <w:cantSplit/>
          <w:trHeight w:val="687"/>
          <w:jc w:val="center"/>
        </w:trPr>
        <w:tc>
          <w:tcPr>
            <w:tcW w:w="1843" w:type="dxa"/>
            <w:tcBorders>
              <w:top w:val="single" w:sz="8" w:space="0" w:color="auto"/>
              <w:left w:val="single" w:sz="8" w:space="0" w:color="auto"/>
              <w:bottom w:val="single" w:sz="8" w:space="0" w:color="auto"/>
              <w:right w:val="single" w:sz="8" w:space="0" w:color="auto"/>
            </w:tcBorders>
            <w:vAlign w:val="center"/>
          </w:tcPr>
          <w:p w14:paraId="50FB33ED" w14:textId="1B2BDA4A" w:rsidR="003C3953" w:rsidRPr="00367056" w:rsidRDefault="003C3953" w:rsidP="003C3953">
            <w:pPr>
              <w:jc w:val="center"/>
              <w:rPr>
                <w:rFonts w:ascii="Times New Roman" w:eastAsia="宋体" w:hAnsi="Times New Roman"/>
                <w:sz w:val="24"/>
                <w:szCs w:val="28"/>
              </w:rPr>
            </w:pPr>
            <w:r>
              <w:rPr>
                <w:rFonts w:ascii="Times New Roman" w:eastAsia="宋体" w:hAnsi="Times New Roman" w:hint="eastAsia"/>
                <w:sz w:val="24"/>
                <w:szCs w:val="28"/>
              </w:rPr>
              <w:t>运维人员</w:t>
            </w:r>
          </w:p>
        </w:tc>
        <w:tc>
          <w:tcPr>
            <w:tcW w:w="1220" w:type="dxa"/>
            <w:tcBorders>
              <w:top w:val="single" w:sz="8" w:space="0" w:color="auto"/>
              <w:left w:val="single" w:sz="8" w:space="0" w:color="auto"/>
              <w:bottom w:val="single" w:sz="8" w:space="0" w:color="auto"/>
              <w:right w:val="single" w:sz="8" w:space="0" w:color="auto"/>
            </w:tcBorders>
            <w:vAlign w:val="center"/>
          </w:tcPr>
          <w:p w14:paraId="5003E5AF" w14:textId="3775EBA8" w:rsidR="003C3953" w:rsidRPr="00367056" w:rsidRDefault="009D702F" w:rsidP="003C3953">
            <w:pPr>
              <w:jc w:val="center"/>
              <w:rPr>
                <w:rFonts w:ascii="Times New Roman" w:eastAsia="宋体" w:hAnsi="Times New Roman"/>
                <w:sz w:val="24"/>
                <w:szCs w:val="28"/>
              </w:rPr>
            </w:pPr>
            <w:r>
              <w:rPr>
                <w:rFonts w:ascii="Times New Roman" w:eastAsia="宋体" w:hAnsi="Times New Roman" w:hint="eastAsia"/>
                <w:sz w:val="24"/>
                <w:szCs w:val="28"/>
              </w:rPr>
              <w:t>1</w:t>
            </w:r>
          </w:p>
        </w:tc>
        <w:tc>
          <w:tcPr>
            <w:tcW w:w="3413" w:type="dxa"/>
            <w:tcBorders>
              <w:top w:val="single" w:sz="8" w:space="0" w:color="auto"/>
              <w:left w:val="single" w:sz="8" w:space="0" w:color="auto"/>
              <w:bottom w:val="single" w:sz="8" w:space="0" w:color="auto"/>
              <w:right w:val="single" w:sz="8" w:space="0" w:color="auto"/>
            </w:tcBorders>
            <w:vAlign w:val="center"/>
          </w:tcPr>
          <w:p w14:paraId="03E75652" w14:textId="4FFC1198" w:rsidR="003C3953" w:rsidRPr="00367056" w:rsidRDefault="00916221" w:rsidP="003C3953">
            <w:pPr>
              <w:jc w:val="center"/>
              <w:rPr>
                <w:rFonts w:ascii="Times New Roman" w:eastAsia="宋体" w:hAnsi="Times New Roman"/>
                <w:sz w:val="24"/>
                <w:szCs w:val="28"/>
              </w:rPr>
            </w:pPr>
            <w:r>
              <w:rPr>
                <w:rFonts w:ascii="Times New Roman" w:eastAsia="宋体" w:hAnsi="Times New Roman" w:hint="eastAsia"/>
                <w:sz w:val="24"/>
                <w:szCs w:val="28"/>
              </w:rPr>
              <w:t>3</w:t>
            </w:r>
            <w:r w:rsidR="009D702F">
              <w:rPr>
                <w:rFonts w:ascii="Times New Roman" w:eastAsia="宋体" w:hAnsi="Times New Roman" w:hint="eastAsia"/>
                <w:sz w:val="24"/>
                <w:szCs w:val="28"/>
              </w:rPr>
              <w:t>0000</w:t>
            </w:r>
          </w:p>
        </w:tc>
      </w:tr>
    </w:tbl>
    <w:p w14:paraId="51A99E64" w14:textId="77777777" w:rsidR="003C3953" w:rsidRPr="003C3953" w:rsidRDefault="003C3953" w:rsidP="003C3953">
      <w:pPr>
        <w:rPr>
          <w:rFonts w:hint="eastAsia"/>
        </w:rPr>
      </w:pPr>
    </w:p>
    <w:p w14:paraId="6CCF8D61" w14:textId="78D00A4C" w:rsidR="00746E83" w:rsidRPr="00F27728" w:rsidRDefault="00545FA1" w:rsidP="00F27728">
      <w:pPr>
        <w:pStyle w:val="3"/>
        <w:keepNext w:val="0"/>
        <w:keepLines w:val="0"/>
        <w:spacing w:before="0" w:after="0" w:line="360" w:lineRule="auto"/>
        <w:rPr>
          <w:rFonts w:ascii="Times New Roman" w:eastAsia="宋体" w:hAnsi="Times New Roman"/>
          <w:sz w:val="28"/>
          <w:szCs w:val="28"/>
        </w:rPr>
      </w:pPr>
      <w:bookmarkStart w:id="91" w:name="_Toc164111193"/>
      <w:bookmarkStart w:id="92" w:name="_Toc195276617"/>
      <w:bookmarkStart w:id="93" w:name="_Toc196395535"/>
      <w:r>
        <w:rPr>
          <w:rFonts w:ascii="Times New Roman" w:eastAsia="宋体" w:hAnsi="Times New Roman" w:hint="eastAsia"/>
          <w:sz w:val="28"/>
          <w:szCs w:val="28"/>
        </w:rPr>
        <w:lastRenderedPageBreak/>
        <w:t>10</w:t>
      </w:r>
      <w:r w:rsidR="00F9399A" w:rsidRPr="00367056">
        <w:rPr>
          <w:rFonts w:ascii="Times New Roman" w:eastAsia="宋体" w:hAnsi="Times New Roman" w:hint="eastAsia"/>
          <w:sz w:val="28"/>
          <w:szCs w:val="28"/>
        </w:rPr>
        <w:t>.2</w:t>
      </w:r>
      <w:r w:rsidR="00F9399A"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设备成本</w:t>
      </w:r>
      <w:bookmarkEnd w:id="91"/>
      <w:bookmarkEnd w:id="92"/>
      <w:bookmarkEnd w:id="93"/>
    </w:p>
    <w:tbl>
      <w:tblPr>
        <w:tblStyle w:val="a7"/>
        <w:tblW w:w="0" w:type="auto"/>
        <w:jc w:val="center"/>
        <w:tblLook w:val="04A0" w:firstRow="1" w:lastRow="0" w:firstColumn="1" w:lastColumn="0" w:noHBand="0" w:noVBand="1"/>
      </w:tblPr>
      <w:tblGrid>
        <w:gridCol w:w="1559"/>
        <w:gridCol w:w="1063"/>
        <w:gridCol w:w="2905"/>
        <w:gridCol w:w="2759"/>
      </w:tblGrid>
      <w:tr w:rsidR="00746E83" w:rsidRPr="00367056" w14:paraId="5EDE50EE" w14:textId="77777777" w:rsidTr="00746E83">
        <w:trPr>
          <w:cantSplit/>
          <w:trHeight w:val="436"/>
          <w:jc w:val="center"/>
        </w:trPr>
        <w:tc>
          <w:tcPr>
            <w:tcW w:w="1559" w:type="dxa"/>
            <w:tcBorders>
              <w:top w:val="single" w:sz="8" w:space="0" w:color="auto"/>
              <w:left w:val="single" w:sz="8" w:space="0" w:color="auto"/>
              <w:bottom w:val="single" w:sz="8" w:space="0" w:color="auto"/>
              <w:right w:val="single" w:sz="8" w:space="0" w:color="auto"/>
            </w:tcBorders>
            <w:vAlign w:val="center"/>
          </w:tcPr>
          <w:p w14:paraId="716FBB78" w14:textId="7CC547D9"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设备</w:t>
            </w:r>
          </w:p>
        </w:tc>
        <w:tc>
          <w:tcPr>
            <w:tcW w:w="1063" w:type="dxa"/>
            <w:tcBorders>
              <w:top w:val="single" w:sz="8" w:space="0" w:color="auto"/>
              <w:left w:val="single" w:sz="8" w:space="0" w:color="auto"/>
              <w:bottom w:val="single" w:sz="8" w:space="0" w:color="auto"/>
              <w:right w:val="single" w:sz="8" w:space="0" w:color="auto"/>
            </w:tcBorders>
            <w:vAlign w:val="center"/>
          </w:tcPr>
          <w:p w14:paraId="6677E6E6" w14:textId="562A5EC8"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个数</w:t>
            </w:r>
          </w:p>
        </w:tc>
        <w:tc>
          <w:tcPr>
            <w:tcW w:w="2905" w:type="dxa"/>
            <w:tcBorders>
              <w:top w:val="single" w:sz="8" w:space="0" w:color="auto"/>
              <w:left w:val="single" w:sz="8" w:space="0" w:color="auto"/>
              <w:bottom w:val="single" w:sz="8" w:space="0" w:color="auto"/>
              <w:right w:val="single" w:sz="8" w:space="0" w:color="auto"/>
            </w:tcBorders>
            <w:vAlign w:val="center"/>
          </w:tcPr>
          <w:p w14:paraId="20E1EC95" w14:textId="307CD3AC"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单价（元）</w:t>
            </w:r>
          </w:p>
        </w:tc>
        <w:tc>
          <w:tcPr>
            <w:tcW w:w="2759" w:type="dxa"/>
            <w:tcBorders>
              <w:top w:val="single" w:sz="8" w:space="0" w:color="auto"/>
              <w:left w:val="single" w:sz="8" w:space="0" w:color="auto"/>
              <w:bottom w:val="single" w:sz="8" w:space="0" w:color="auto"/>
              <w:right w:val="single" w:sz="8" w:space="0" w:color="auto"/>
            </w:tcBorders>
            <w:vAlign w:val="center"/>
          </w:tcPr>
          <w:p w14:paraId="163DE09B" w14:textId="7A30D39C" w:rsidR="00746E83"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总成本（元）</w:t>
            </w:r>
          </w:p>
        </w:tc>
      </w:tr>
      <w:tr w:rsidR="00746E83" w:rsidRPr="00367056" w14:paraId="54FB5AC0" w14:textId="77777777" w:rsidTr="00746E83">
        <w:trPr>
          <w:cantSplit/>
          <w:trHeight w:val="518"/>
          <w:jc w:val="center"/>
        </w:trPr>
        <w:tc>
          <w:tcPr>
            <w:tcW w:w="1559" w:type="dxa"/>
            <w:tcBorders>
              <w:top w:val="single" w:sz="8" w:space="0" w:color="auto"/>
              <w:left w:val="single" w:sz="8" w:space="0" w:color="auto"/>
              <w:bottom w:val="single" w:sz="8" w:space="0" w:color="auto"/>
              <w:right w:val="single" w:sz="8" w:space="0" w:color="auto"/>
            </w:tcBorders>
            <w:vAlign w:val="center"/>
          </w:tcPr>
          <w:p w14:paraId="32202B04" w14:textId="4C847700"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服务器</w:t>
            </w:r>
          </w:p>
        </w:tc>
        <w:tc>
          <w:tcPr>
            <w:tcW w:w="1063" w:type="dxa"/>
            <w:tcBorders>
              <w:top w:val="single" w:sz="8" w:space="0" w:color="auto"/>
              <w:left w:val="single" w:sz="8" w:space="0" w:color="auto"/>
              <w:bottom w:val="single" w:sz="8" w:space="0" w:color="auto"/>
              <w:right w:val="single" w:sz="8" w:space="0" w:color="auto"/>
            </w:tcBorders>
            <w:vAlign w:val="center"/>
          </w:tcPr>
          <w:p w14:paraId="171EFEF7" w14:textId="50B50085"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8</w:t>
            </w:r>
          </w:p>
        </w:tc>
        <w:tc>
          <w:tcPr>
            <w:tcW w:w="2905" w:type="dxa"/>
            <w:tcBorders>
              <w:top w:val="single" w:sz="8" w:space="0" w:color="auto"/>
              <w:left w:val="single" w:sz="8" w:space="0" w:color="auto"/>
              <w:bottom w:val="single" w:sz="8" w:space="0" w:color="auto"/>
              <w:right w:val="single" w:sz="8" w:space="0" w:color="auto"/>
            </w:tcBorders>
            <w:vAlign w:val="center"/>
          </w:tcPr>
          <w:p w14:paraId="1B27FA49" w14:textId="3D112C75" w:rsidR="00746E83" w:rsidRPr="00367056" w:rsidRDefault="008F7937" w:rsidP="00746E83">
            <w:pPr>
              <w:jc w:val="center"/>
              <w:rPr>
                <w:rFonts w:ascii="Times New Roman" w:eastAsia="宋体" w:hAnsi="Times New Roman"/>
                <w:sz w:val="24"/>
                <w:szCs w:val="28"/>
              </w:rPr>
            </w:pPr>
            <w:r>
              <w:rPr>
                <w:rFonts w:ascii="Times New Roman" w:eastAsia="宋体" w:hAnsi="Times New Roman" w:hint="eastAsia"/>
                <w:sz w:val="24"/>
                <w:szCs w:val="28"/>
              </w:rPr>
              <w:t>1</w:t>
            </w:r>
            <w:r w:rsidR="00746E83">
              <w:rPr>
                <w:rFonts w:ascii="Times New Roman" w:eastAsia="宋体" w:hAnsi="Times New Roman" w:hint="eastAsia"/>
                <w:sz w:val="24"/>
                <w:szCs w:val="28"/>
              </w:rPr>
              <w:t>0000</w:t>
            </w:r>
          </w:p>
        </w:tc>
        <w:tc>
          <w:tcPr>
            <w:tcW w:w="2759" w:type="dxa"/>
            <w:tcBorders>
              <w:top w:val="single" w:sz="8" w:space="0" w:color="auto"/>
              <w:left w:val="single" w:sz="8" w:space="0" w:color="auto"/>
              <w:bottom w:val="single" w:sz="8" w:space="0" w:color="auto"/>
              <w:right w:val="single" w:sz="8" w:space="0" w:color="auto"/>
            </w:tcBorders>
            <w:vAlign w:val="center"/>
          </w:tcPr>
          <w:p w14:paraId="67B990F8" w14:textId="6BDAE54F" w:rsidR="00746E83" w:rsidRDefault="008F7937" w:rsidP="00746E83">
            <w:pPr>
              <w:jc w:val="center"/>
              <w:rPr>
                <w:rFonts w:ascii="Times New Roman" w:eastAsia="宋体" w:hAnsi="Times New Roman"/>
                <w:sz w:val="24"/>
                <w:szCs w:val="28"/>
              </w:rPr>
            </w:pPr>
            <w:r>
              <w:rPr>
                <w:rFonts w:ascii="Times New Roman" w:eastAsia="宋体" w:hAnsi="Times New Roman" w:hint="eastAsia"/>
                <w:sz w:val="24"/>
                <w:szCs w:val="28"/>
              </w:rPr>
              <w:t>8</w:t>
            </w:r>
            <w:r w:rsidR="00746E83">
              <w:rPr>
                <w:rFonts w:ascii="Times New Roman" w:eastAsia="宋体" w:hAnsi="Times New Roman" w:hint="eastAsia"/>
                <w:sz w:val="24"/>
                <w:szCs w:val="28"/>
              </w:rPr>
              <w:t>0000</w:t>
            </w:r>
          </w:p>
        </w:tc>
      </w:tr>
      <w:tr w:rsidR="00746E83" w:rsidRPr="00367056" w14:paraId="1377F5C1" w14:textId="77777777" w:rsidTr="00746E83">
        <w:trPr>
          <w:cantSplit/>
          <w:trHeight w:val="540"/>
          <w:jc w:val="center"/>
        </w:trPr>
        <w:tc>
          <w:tcPr>
            <w:tcW w:w="1559" w:type="dxa"/>
            <w:tcBorders>
              <w:top w:val="single" w:sz="8" w:space="0" w:color="auto"/>
              <w:left w:val="single" w:sz="8" w:space="0" w:color="auto"/>
              <w:bottom w:val="single" w:sz="8" w:space="0" w:color="auto"/>
              <w:right w:val="single" w:sz="8" w:space="0" w:color="auto"/>
            </w:tcBorders>
            <w:vAlign w:val="center"/>
          </w:tcPr>
          <w:p w14:paraId="49D55DBA" w14:textId="39B4B890" w:rsidR="00746E83" w:rsidRPr="00367056" w:rsidRDefault="00746E83" w:rsidP="00746E83">
            <w:pPr>
              <w:jc w:val="center"/>
              <w:rPr>
                <w:rFonts w:ascii="Times New Roman" w:eastAsia="宋体" w:hAnsi="Times New Roman"/>
                <w:sz w:val="24"/>
                <w:szCs w:val="28"/>
              </w:rPr>
            </w:pPr>
            <w:r w:rsidRPr="002100A0">
              <w:rPr>
                <w:rFonts w:ascii="Times New Roman" w:eastAsia="宋体" w:hAnsi="Times New Roman" w:cs="Times New Roman"/>
                <w:sz w:val="24"/>
                <w:szCs w:val="24"/>
              </w:rPr>
              <w:t>IntelliJ IDEA</w:t>
            </w:r>
          </w:p>
        </w:tc>
        <w:tc>
          <w:tcPr>
            <w:tcW w:w="1063" w:type="dxa"/>
            <w:tcBorders>
              <w:top w:val="single" w:sz="8" w:space="0" w:color="auto"/>
              <w:left w:val="single" w:sz="8" w:space="0" w:color="auto"/>
              <w:bottom w:val="single" w:sz="8" w:space="0" w:color="auto"/>
              <w:right w:val="single" w:sz="8" w:space="0" w:color="auto"/>
            </w:tcBorders>
            <w:vAlign w:val="center"/>
          </w:tcPr>
          <w:p w14:paraId="19798A94" w14:textId="2BA103A8"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11</w:t>
            </w:r>
          </w:p>
        </w:tc>
        <w:tc>
          <w:tcPr>
            <w:tcW w:w="2905" w:type="dxa"/>
            <w:tcBorders>
              <w:top w:val="single" w:sz="8" w:space="0" w:color="auto"/>
              <w:left w:val="single" w:sz="8" w:space="0" w:color="auto"/>
              <w:bottom w:val="single" w:sz="8" w:space="0" w:color="auto"/>
              <w:right w:val="single" w:sz="8" w:space="0" w:color="auto"/>
            </w:tcBorders>
            <w:vAlign w:val="center"/>
          </w:tcPr>
          <w:p w14:paraId="66C619B8" w14:textId="332891D3" w:rsidR="00746E83" w:rsidRPr="00367056" w:rsidRDefault="008F7937" w:rsidP="00746E83">
            <w:pPr>
              <w:jc w:val="center"/>
              <w:rPr>
                <w:rFonts w:ascii="Times New Roman" w:eastAsia="宋体" w:hAnsi="Times New Roman"/>
                <w:sz w:val="24"/>
                <w:szCs w:val="28"/>
              </w:rPr>
            </w:pPr>
            <w:r>
              <w:rPr>
                <w:rFonts w:ascii="Times New Roman" w:eastAsia="宋体" w:hAnsi="Times New Roman" w:hint="eastAsia"/>
                <w:sz w:val="24"/>
                <w:szCs w:val="28"/>
              </w:rPr>
              <w:t>2</w:t>
            </w:r>
            <w:r w:rsidR="00746E83">
              <w:rPr>
                <w:rFonts w:ascii="Times New Roman" w:eastAsia="宋体" w:hAnsi="Times New Roman" w:hint="eastAsia"/>
                <w:sz w:val="24"/>
                <w:szCs w:val="28"/>
              </w:rPr>
              <w:t>00</w:t>
            </w:r>
          </w:p>
        </w:tc>
        <w:tc>
          <w:tcPr>
            <w:tcW w:w="2759" w:type="dxa"/>
            <w:tcBorders>
              <w:top w:val="single" w:sz="8" w:space="0" w:color="auto"/>
              <w:left w:val="single" w:sz="8" w:space="0" w:color="auto"/>
              <w:bottom w:val="single" w:sz="8" w:space="0" w:color="auto"/>
              <w:right w:val="single" w:sz="8" w:space="0" w:color="auto"/>
            </w:tcBorders>
            <w:vAlign w:val="center"/>
          </w:tcPr>
          <w:p w14:paraId="58D58C65" w14:textId="0378C65C" w:rsidR="00746E83" w:rsidRDefault="008F7937" w:rsidP="00746E83">
            <w:pPr>
              <w:jc w:val="center"/>
              <w:rPr>
                <w:rFonts w:ascii="Times New Roman" w:eastAsia="宋体" w:hAnsi="Times New Roman"/>
                <w:sz w:val="24"/>
                <w:szCs w:val="28"/>
              </w:rPr>
            </w:pPr>
            <w:r>
              <w:rPr>
                <w:rFonts w:ascii="Times New Roman" w:eastAsia="宋体" w:hAnsi="Times New Roman" w:hint="eastAsia"/>
                <w:sz w:val="24"/>
                <w:szCs w:val="28"/>
              </w:rPr>
              <w:t>22</w:t>
            </w:r>
            <w:r w:rsidR="00746E83">
              <w:rPr>
                <w:rFonts w:ascii="Times New Roman" w:eastAsia="宋体" w:hAnsi="Times New Roman" w:hint="eastAsia"/>
                <w:sz w:val="24"/>
                <w:szCs w:val="28"/>
              </w:rPr>
              <w:t>00</w:t>
            </w:r>
          </w:p>
        </w:tc>
      </w:tr>
      <w:tr w:rsidR="00746E83" w:rsidRPr="00367056" w14:paraId="54D3A250" w14:textId="77777777" w:rsidTr="00746E83">
        <w:trPr>
          <w:cantSplit/>
          <w:trHeight w:val="547"/>
          <w:jc w:val="center"/>
        </w:trPr>
        <w:tc>
          <w:tcPr>
            <w:tcW w:w="1559" w:type="dxa"/>
            <w:tcBorders>
              <w:top w:val="single" w:sz="8" w:space="0" w:color="auto"/>
              <w:left w:val="single" w:sz="8" w:space="0" w:color="auto"/>
              <w:bottom w:val="single" w:sz="8" w:space="0" w:color="auto"/>
              <w:right w:val="single" w:sz="8" w:space="0" w:color="auto"/>
            </w:tcBorders>
            <w:vAlign w:val="center"/>
          </w:tcPr>
          <w:p w14:paraId="7C1BB8A3" w14:textId="19855E7A" w:rsidR="00746E83" w:rsidRPr="00367056" w:rsidRDefault="00746E83" w:rsidP="00746E83">
            <w:pPr>
              <w:jc w:val="center"/>
              <w:rPr>
                <w:rFonts w:ascii="Times New Roman" w:eastAsia="宋体" w:hAnsi="Times New Roman"/>
                <w:sz w:val="24"/>
                <w:szCs w:val="28"/>
              </w:rPr>
            </w:pPr>
            <w:r w:rsidRPr="00746E83">
              <w:rPr>
                <w:rFonts w:ascii="Times New Roman" w:eastAsia="宋体" w:hAnsi="Times New Roman" w:hint="eastAsia"/>
                <w:sz w:val="24"/>
                <w:szCs w:val="28"/>
              </w:rPr>
              <w:t>云服务费用</w:t>
            </w:r>
          </w:p>
        </w:tc>
        <w:tc>
          <w:tcPr>
            <w:tcW w:w="1063" w:type="dxa"/>
            <w:tcBorders>
              <w:top w:val="single" w:sz="8" w:space="0" w:color="auto"/>
              <w:left w:val="single" w:sz="8" w:space="0" w:color="auto"/>
              <w:bottom w:val="single" w:sz="8" w:space="0" w:color="auto"/>
              <w:right w:val="single" w:sz="8" w:space="0" w:color="auto"/>
            </w:tcBorders>
            <w:vAlign w:val="center"/>
          </w:tcPr>
          <w:p w14:paraId="4E874903" w14:textId="3423FA3E"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1</w:t>
            </w:r>
          </w:p>
        </w:tc>
        <w:tc>
          <w:tcPr>
            <w:tcW w:w="2905" w:type="dxa"/>
            <w:tcBorders>
              <w:top w:val="single" w:sz="8" w:space="0" w:color="auto"/>
              <w:left w:val="single" w:sz="8" w:space="0" w:color="auto"/>
              <w:bottom w:val="single" w:sz="8" w:space="0" w:color="auto"/>
              <w:right w:val="single" w:sz="8" w:space="0" w:color="auto"/>
            </w:tcBorders>
            <w:vAlign w:val="center"/>
          </w:tcPr>
          <w:p w14:paraId="3708E569" w14:textId="579E3239"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10000</w:t>
            </w:r>
          </w:p>
        </w:tc>
        <w:tc>
          <w:tcPr>
            <w:tcW w:w="2759" w:type="dxa"/>
            <w:tcBorders>
              <w:top w:val="single" w:sz="8" w:space="0" w:color="auto"/>
              <w:left w:val="single" w:sz="8" w:space="0" w:color="auto"/>
              <w:bottom w:val="single" w:sz="8" w:space="0" w:color="auto"/>
              <w:right w:val="single" w:sz="8" w:space="0" w:color="auto"/>
            </w:tcBorders>
            <w:vAlign w:val="center"/>
          </w:tcPr>
          <w:p w14:paraId="6B55C781" w14:textId="022D7210" w:rsidR="00746E83"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10000</w:t>
            </w:r>
          </w:p>
        </w:tc>
      </w:tr>
    </w:tbl>
    <w:p w14:paraId="4B3266BF" w14:textId="77777777" w:rsidR="002E17B9" w:rsidRPr="002E17B9" w:rsidRDefault="002E17B9" w:rsidP="002E17B9">
      <w:pPr>
        <w:rPr>
          <w:rFonts w:hint="eastAsia"/>
        </w:rPr>
      </w:pPr>
    </w:p>
    <w:p w14:paraId="53BAA2AA" w14:textId="2E5A539E" w:rsidR="00F9399A" w:rsidRDefault="00545FA1" w:rsidP="007261A8">
      <w:pPr>
        <w:pStyle w:val="3"/>
        <w:keepNext w:val="0"/>
        <w:keepLines w:val="0"/>
        <w:spacing w:before="0" w:after="0" w:line="360" w:lineRule="auto"/>
        <w:rPr>
          <w:rFonts w:ascii="Times New Roman" w:eastAsia="宋体" w:hAnsi="Times New Roman"/>
          <w:sz w:val="28"/>
          <w:szCs w:val="28"/>
        </w:rPr>
      </w:pPr>
      <w:bookmarkStart w:id="94" w:name="_Toc164111194"/>
      <w:bookmarkStart w:id="95" w:name="_Toc195276618"/>
      <w:bookmarkStart w:id="96" w:name="_Toc196395536"/>
      <w:r>
        <w:rPr>
          <w:rFonts w:ascii="Times New Roman" w:eastAsia="宋体" w:hAnsi="Times New Roman" w:hint="eastAsia"/>
          <w:sz w:val="28"/>
          <w:szCs w:val="28"/>
        </w:rPr>
        <w:t>10</w:t>
      </w:r>
      <w:r w:rsidR="00F9399A" w:rsidRPr="00367056">
        <w:rPr>
          <w:rFonts w:ascii="Times New Roman" w:eastAsia="宋体" w:hAnsi="Times New Roman" w:hint="eastAsia"/>
          <w:sz w:val="28"/>
          <w:szCs w:val="28"/>
        </w:rPr>
        <w:t>.3</w:t>
      </w:r>
      <w:r w:rsidR="00F9399A"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其它</w:t>
      </w:r>
      <w:bookmarkEnd w:id="94"/>
      <w:r w:rsidR="00745660">
        <w:rPr>
          <w:rFonts w:ascii="Times New Roman" w:eastAsia="宋体" w:hAnsi="Times New Roman" w:hint="eastAsia"/>
          <w:sz w:val="28"/>
          <w:szCs w:val="28"/>
        </w:rPr>
        <w:t>成本</w:t>
      </w:r>
      <w:bookmarkEnd w:id="95"/>
      <w:bookmarkEnd w:id="96"/>
    </w:p>
    <w:p w14:paraId="67654661" w14:textId="77777777" w:rsidR="00746E83" w:rsidRPr="00367056" w:rsidRDefault="00746E83" w:rsidP="00746E83">
      <w:pPr>
        <w:rPr>
          <w:rFonts w:ascii="Times New Roman" w:eastAsia="宋体" w:hAnsi="Times New Roman"/>
          <w:sz w:val="24"/>
          <w:szCs w:val="28"/>
        </w:rPr>
      </w:pPr>
    </w:p>
    <w:tbl>
      <w:tblPr>
        <w:tblStyle w:val="a7"/>
        <w:tblW w:w="0" w:type="auto"/>
        <w:jc w:val="center"/>
        <w:tblLook w:val="04A0" w:firstRow="1" w:lastRow="0" w:firstColumn="1" w:lastColumn="0" w:noHBand="0" w:noVBand="1"/>
      </w:tblPr>
      <w:tblGrid>
        <w:gridCol w:w="1559"/>
        <w:gridCol w:w="2759"/>
      </w:tblGrid>
      <w:tr w:rsidR="00746E83" w:rsidRPr="00367056" w14:paraId="4228A6D2" w14:textId="77777777" w:rsidTr="00F974E2">
        <w:trPr>
          <w:cantSplit/>
          <w:trHeight w:val="436"/>
          <w:jc w:val="center"/>
        </w:trPr>
        <w:tc>
          <w:tcPr>
            <w:tcW w:w="1559" w:type="dxa"/>
            <w:tcBorders>
              <w:top w:val="single" w:sz="8" w:space="0" w:color="auto"/>
              <w:left w:val="single" w:sz="8" w:space="0" w:color="auto"/>
              <w:bottom w:val="single" w:sz="8" w:space="0" w:color="auto"/>
              <w:right w:val="single" w:sz="8" w:space="0" w:color="auto"/>
            </w:tcBorders>
            <w:vAlign w:val="center"/>
          </w:tcPr>
          <w:p w14:paraId="3349D859" w14:textId="5BE4DCC2" w:rsidR="00746E83" w:rsidRPr="00367056" w:rsidRDefault="00746E83" w:rsidP="00F974E2">
            <w:pPr>
              <w:jc w:val="center"/>
              <w:rPr>
                <w:rFonts w:ascii="Times New Roman" w:eastAsia="宋体" w:hAnsi="Times New Roman"/>
                <w:sz w:val="24"/>
                <w:szCs w:val="28"/>
              </w:rPr>
            </w:pPr>
            <w:r>
              <w:rPr>
                <w:rFonts w:ascii="Times New Roman" w:eastAsia="宋体" w:hAnsi="Times New Roman" w:hint="eastAsia"/>
                <w:sz w:val="24"/>
                <w:szCs w:val="28"/>
              </w:rPr>
              <w:t>项目</w:t>
            </w:r>
          </w:p>
        </w:tc>
        <w:tc>
          <w:tcPr>
            <w:tcW w:w="2759" w:type="dxa"/>
            <w:tcBorders>
              <w:top w:val="single" w:sz="8" w:space="0" w:color="auto"/>
              <w:left w:val="single" w:sz="8" w:space="0" w:color="auto"/>
              <w:bottom w:val="single" w:sz="8" w:space="0" w:color="auto"/>
              <w:right w:val="single" w:sz="8" w:space="0" w:color="auto"/>
            </w:tcBorders>
            <w:vAlign w:val="center"/>
          </w:tcPr>
          <w:p w14:paraId="055C54AA" w14:textId="6ED064ED" w:rsidR="00746E83" w:rsidRDefault="00746E83" w:rsidP="00F974E2">
            <w:pPr>
              <w:jc w:val="center"/>
              <w:rPr>
                <w:rFonts w:ascii="Times New Roman" w:eastAsia="宋体" w:hAnsi="Times New Roman"/>
                <w:sz w:val="24"/>
                <w:szCs w:val="28"/>
              </w:rPr>
            </w:pPr>
            <w:r>
              <w:rPr>
                <w:rFonts w:ascii="Times New Roman" w:eastAsia="宋体" w:hAnsi="Times New Roman" w:hint="eastAsia"/>
                <w:sz w:val="24"/>
                <w:szCs w:val="28"/>
              </w:rPr>
              <w:t>成本（元）</w:t>
            </w:r>
          </w:p>
        </w:tc>
      </w:tr>
      <w:tr w:rsidR="00746E83" w:rsidRPr="00367056" w14:paraId="6271C58E" w14:textId="77777777" w:rsidTr="00F974E2">
        <w:trPr>
          <w:cantSplit/>
          <w:trHeight w:val="482"/>
          <w:jc w:val="center"/>
        </w:trPr>
        <w:tc>
          <w:tcPr>
            <w:tcW w:w="1559" w:type="dxa"/>
            <w:tcBorders>
              <w:top w:val="single" w:sz="8" w:space="0" w:color="auto"/>
              <w:left w:val="single" w:sz="8" w:space="0" w:color="auto"/>
              <w:right w:val="single" w:sz="8" w:space="0" w:color="auto"/>
            </w:tcBorders>
            <w:vAlign w:val="center"/>
          </w:tcPr>
          <w:p w14:paraId="2C948E72" w14:textId="41E6F0E5" w:rsidR="00746E83" w:rsidRPr="00367056" w:rsidRDefault="00746E83" w:rsidP="00F974E2">
            <w:pPr>
              <w:jc w:val="center"/>
              <w:rPr>
                <w:rFonts w:ascii="Times New Roman" w:eastAsia="宋体" w:hAnsi="Times New Roman"/>
                <w:sz w:val="24"/>
                <w:szCs w:val="28"/>
              </w:rPr>
            </w:pPr>
            <w:r>
              <w:rPr>
                <w:rFonts w:ascii="Times New Roman" w:eastAsia="宋体" w:hAnsi="Times New Roman" w:hint="eastAsia"/>
                <w:sz w:val="24"/>
                <w:szCs w:val="28"/>
              </w:rPr>
              <w:t>培训费用</w:t>
            </w:r>
          </w:p>
        </w:tc>
        <w:tc>
          <w:tcPr>
            <w:tcW w:w="2759" w:type="dxa"/>
            <w:tcBorders>
              <w:top w:val="single" w:sz="8" w:space="0" w:color="auto"/>
              <w:left w:val="single" w:sz="8" w:space="0" w:color="auto"/>
              <w:right w:val="single" w:sz="8" w:space="0" w:color="auto"/>
            </w:tcBorders>
            <w:vAlign w:val="center"/>
          </w:tcPr>
          <w:p w14:paraId="4F073464" w14:textId="346E1890" w:rsidR="00746E83" w:rsidRDefault="00746E83" w:rsidP="00F974E2">
            <w:pPr>
              <w:jc w:val="center"/>
              <w:rPr>
                <w:rFonts w:ascii="Times New Roman" w:eastAsia="宋体" w:hAnsi="Times New Roman"/>
                <w:sz w:val="24"/>
                <w:szCs w:val="28"/>
              </w:rPr>
            </w:pPr>
            <w:r>
              <w:rPr>
                <w:rFonts w:ascii="Times New Roman" w:eastAsia="宋体" w:hAnsi="Times New Roman" w:hint="eastAsia"/>
                <w:sz w:val="24"/>
                <w:szCs w:val="28"/>
              </w:rPr>
              <w:t>10000</w:t>
            </w:r>
          </w:p>
        </w:tc>
      </w:tr>
      <w:tr w:rsidR="00746E83" w:rsidRPr="00367056" w14:paraId="764E9C97" w14:textId="77777777" w:rsidTr="00F974E2">
        <w:trPr>
          <w:cantSplit/>
          <w:trHeight w:val="518"/>
          <w:jc w:val="center"/>
        </w:trPr>
        <w:tc>
          <w:tcPr>
            <w:tcW w:w="1559" w:type="dxa"/>
            <w:tcBorders>
              <w:top w:val="single" w:sz="8" w:space="0" w:color="auto"/>
              <w:left w:val="single" w:sz="8" w:space="0" w:color="auto"/>
              <w:bottom w:val="single" w:sz="8" w:space="0" w:color="auto"/>
              <w:right w:val="single" w:sz="8" w:space="0" w:color="auto"/>
            </w:tcBorders>
            <w:vAlign w:val="center"/>
          </w:tcPr>
          <w:p w14:paraId="41B4C1A3" w14:textId="46F44D89" w:rsidR="00746E83" w:rsidRPr="00367056" w:rsidRDefault="00746E83" w:rsidP="00F974E2">
            <w:pPr>
              <w:jc w:val="center"/>
              <w:rPr>
                <w:rFonts w:ascii="Times New Roman" w:eastAsia="宋体" w:hAnsi="Times New Roman"/>
                <w:sz w:val="24"/>
                <w:szCs w:val="28"/>
              </w:rPr>
            </w:pPr>
            <w:r w:rsidRPr="00746E83">
              <w:rPr>
                <w:rFonts w:ascii="Times New Roman" w:eastAsia="宋体" w:hAnsi="Times New Roman" w:hint="eastAsia"/>
                <w:sz w:val="24"/>
                <w:szCs w:val="28"/>
              </w:rPr>
              <w:t>差旅费</w:t>
            </w:r>
          </w:p>
        </w:tc>
        <w:tc>
          <w:tcPr>
            <w:tcW w:w="2759" w:type="dxa"/>
            <w:tcBorders>
              <w:top w:val="single" w:sz="8" w:space="0" w:color="auto"/>
              <w:left w:val="single" w:sz="8" w:space="0" w:color="auto"/>
              <w:bottom w:val="single" w:sz="8" w:space="0" w:color="auto"/>
              <w:right w:val="single" w:sz="8" w:space="0" w:color="auto"/>
            </w:tcBorders>
            <w:vAlign w:val="center"/>
          </w:tcPr>
          <w:p w14:paraId="137478E5" w14:textId="49182769" w:rsidR="00746E83" w:rsidRDefault="00916221" w:rsidP="00F974E2">
            <w:pPr>
              <w:jc w:val="center"/>
              <w:rPr>
                <w:rFonts w:ascii="Times New Roman" w:eastAsia="宋体" w:hAnsi="Times New Roman"/>
                <w:sz w:val="24"/>
                <w:szCs w:val="28"/>
              </w:rPr>
            </w:pPr>
            <w:r>
              <w:rPr>
                <w:rFonts w:ascii="Times New Roman" w:eastAsia="宋体" w:hAnsi="Times New Roman" w:hint="eastAsia"/>
                <w:sz w:val="24"/>
                <w:szCs w:val="28"/>
              </w:rPr>
              <w:t>3</w:t>
            </w:r>
            <w:r w:rsidR="00746E83">
              <w:rPr>
                <w:rFonts w:ascii="Times New Roman" w:eastAsia="宋体" w:hAnsi="Times New Roman" w:hint="eastAsia"/>
                <w:sz w:val="24"/>
                <w:szCs w:val="28"/>
              </w:rPr>
              <w:t>0000</w:t>
            </w:r>
          </w:p>
        </w:tc>
      </w:tr>
      <w:tr w:rsidR="00746E83" w:rsidRPr="00367056" w14:paraId="4150A09C" w14:textId="77777777" w:rsidTr="00F974E2">
        <w:trPr>
          <w:cantSplit/>
          <w:trHeight w:val="540"/>
          <w:jc w:val="center"/>
        </w:trPr>
        <w:tc>
          <w:tcPr>
            <w:tcW w:w="1559" w:type="dxa"/>
            <w:tcBorders>
              <w:top w:val="single" w:sz="8" w:space="0" w:color="auto"/>
              <w:left w:val="single" w:sz="8" w:space="0" w:color="auto"/>
              <w:bottom w:val="single" w:sz="8" w:space="0" w:color="auto"/>
              <w:right w:val="single" w:sz="8" w:space="0" w:color="auto"/>
            </w:tcBorders>
            <w:vAlign w:val="center"/>
          </w:tcPr>
          <w:p w14:paraId="40DA3DEC" w14:textId="18FF3525" w:rsidR="00746E83" w:rsidRPr="00367056" w:rsidRDefault="00746E83" w:rsidP="00F974E2">
            <w:pPr>
              <w:jc w:val="center"/>
              <w:rPr>
                <w:rFonts w:ascii="Times New Roman" w:eastAsia="宋体" w:hAnsi="Times New Roman"/>
                <w:sz w:val="24"/>
                <w:szCs w:val="28"/>
              </w:rPr>
            </w:pPr>
            <w:r>
              <w:rPr>
                <w:rFonts w:ascii="Times New Roman" w:eastAsia="宋体" w:hAnsi="Times New Roman" w:cs="Times New Roman" w:hint="eastAsia"/>
                <w:sz w:val="24"/>
                <w:szCs w:val="24"/>
              </w:rPr>
              <w:t>场地租赁</w:t>
            </w:r>
          </w:p>
        </w:tc>
        <w:tc>
          <w:tcPr>
            <w:tcW w:w="2759" w:type="dxa"/>
            <w:tcBorders>
              <w:top w:val="single" w:sz="8" w:space="0" w:color="auto"/>
              <w:left w:val="single" w:sz="8" w:space="0" w:color="auto"/>
              <w:bottom w:val="single" w:sz="8" w:space="0" w:color="auto"/>
              <w:right w:val="single" w:sz="8" w:space="0" w:color="auto"/>
            </w:tcBorders>
            <w:vAlign w:val="center"/>
          </w:tcPr>
          <w:p w14:paraId="321095D3" w14:textId="08C29814" w:rsidR="00746E83" w:rsidRDefault="00746E83" w:rsidP="00F974E2">
            <w:pPr>
              <w:jc w:val="center"/>
              <w:rPr>
                <w:rFonts w:ascii="Times New Roman" w:eastAsia="宋体" w:hAnsi="Times New Roman"/>
                <w:sz w:val="24"/>
                <w:szCs w:val="28"/>
              </w:rPr>
            </w:pPr>
            <w:r>
              <w:rPr>
                <w:rFonts w:ascii="Times New Roman" w:eastAsia="宋体" w:hAnsi="Times New Roman" w:hint="eastAsia"/>
                <w:sz w:val="24"/>
                <w:szCs w:val="28"/>
              </w:rPr>
              <w:t>20000</w:t>
            </w:r>
          </w:p>
        </w:tc>
      </w:tr>
    </w:tbl>
    <w:p w14:paraId="231CAC75" w14:textId="77777777" w:rsidR="00CF312B" w:rsidRPr="00CF312B" w:rsidRDefault="00CF312B" w:rsidP="00CF312B">
      <w:pPr>
        <w:rPr>
          <w:rFonts w:hint="eastAsia"/>
        </w:rPr>
      </w:pPr>
    </w:p>
    <w:p w14:paraId="39FF2A00" w14:textId="363DE4F8" w:rsidR="00F9399A" w:rsidRDefault="00545FA1" w:rsidP="007261A8">
      <w:pPr>
        <w:pStyle w:val="3"/>
        <w:keepNext w:val="0"/>
        <w:keepLines w:val="0"/>
        <w:spacing w:before="0" w:after="0" w:line="360" w:lineRule="auto"/>
        <w:rPr>
          <w:rFonts w:ascii="Times New Roman" w:eastAsia="宋体" w:hAnsi="Times New Roman"/>
          <w:sz w:val="28"/>
          <w:szCs w:val="28"/>
        </w:rPr>
      </w:pPr>
      <w:bookmarkStart w:id="97" w:name="_Toc164111195"/>
      <w:bookmarkStart w:id="98" w:name="_Toc195276619"/>
      <w:bookmarkStart w:id="99" w:name="_Toc196395537"/>
      <w:r>
        <w:rPr>
          <w:rFonts w:ascii="Times New Roman" w:eastAsia="宋体" w:hAnsi="Times New Roman" w:hint="eastAsia"/>
          <w:sz w:val="28"/>
          <w:szCs w:val="28"/>
        </w:rPr>
        <w:t>10</w:t>
      </w:r>
      <w:r w:rsidR="00F9399A" w:rsidRPr="00367056">
        <w:rPr>
          <w:rFonts w:ascii="Times New Roman" w:eastAsia="宋体" w:hAnsi="Times New Roman" w:hint="eastAsia"/>
          <w:sz w:val="28"/>
          <w:szCs w:val="28"/>
        </w:rPr>
        <w:t>.4</w:t>
      </w:r>
      <w:r w:rsidR="00F9399A"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项目合计经费预算</w:t>
      </w:r>
      <w:bookmarkEnd w:id="97"/>
      <w:bookmarkEnd w:id="98"/>
      <w:bookmarkEnd w:id="99"/>
    </w:p>
    <w:tbl>
      <w:tblPr>
        <w:tblStyle w:val="a7"/>
        <w:tblW w:w="0" w:type="auto"/>
        <w:jc w:val="center"/>
        <w:tblLook w:val="04A0" w:firstRow="1" w:lastRow="0" w:firstColumn="1" w:lastColumn="0" w:noHBand="0" w:noVBand="1"/>
      </w:tblPr>
      <w:tblGrid>
        <w:gridCol w:w="1559"/>
        <w:gridCol w:w="2759"/>
      </w:tblGrid>
      <w:tr w:rsidR="00745660" w14:paraId="7494EDBF" w14:textId="77777777" w:rsidTr="006B53D6">
        <w:trPr>
          <w:cantSplit/>
          <w:trHeight w:val="436"/>
          <w:jc w:val="center"/>
        </w:trPr>
        <w:tc>
          <w:tcPr>
            <w:tcW w:w="1559" w:type="dxa"/>
            <w:tcBorders>
              <w:top w:val="single" w:sz="8" w:space="0" w:color="auto"/>
              <w:left w:val="single" w:sz="8" w:space="0" w:color="auto"/>
              <w:bottom w:val="single" w:sz="8" w:space="0" w:color="auto"/>
              <w:right w:val="single" w:sz="8" w:space="0" w:color="auto"/>
            </w:tcBorders>
            <w:vAlign w:val="center"/>
          </w:tcPr>
          <w:p w14:paraId="34270DA2" w14:textId="77777777" w:rsidR="00745660" w:rsidRPr="00367056" w:rsidRDefault="00745660" w:rsidP="006B53D6">
            <w:pPr>
              <w:jc w:val="center"/>
              <w:rPr>
                <w:rFonts w:ascii="Times New Roman" w:eastAsia="宋体" w:hAnsi="Times New Roman"/>
                <w:sz w:val="24"/>
                <w:szCs w:val="28"/>
              </w:rPr>
            </w:pPr>
            <w:r>
              <w:rPr>
                <w:rFonts w:ascii="Times New Roman" w:eastAsia="宋体" w:hAnsi="Times New Roman" w:hint="eastAsia"/>
                <w:sz w:val="24"/>
                <w:szCs w:val="28"/>
              </w:rPr>
              <w:t>项目</w:t>
            </w:r>
          </w:p>
        </w:tc>
        <w:tc>
          <w:tcPr>
            <w:tcW w:w="2759" w:type="dxa"/>
            <w:tcBorders>
              <w:top w:val="single" w:sz="8" w:space="0" w:color="auto"/>
              <w:left w:val="single" w:sz="8" w:space="0" w:color="auto"/>
              <w:bottom w:val="single" w:sz="8" w:space="0" w:color="auto"/>
              <w:right w:val="single" w:sz="8" w:space="0" w:color="auto"/>
            </w:tcBorders>
            <w:vAlign w:val="center"/>
          </w:tcPr>
          <w:p w14:paraId="5942D93D" w14:textId="77777777" w:rsidR="00745660" w:rsidRDefault="00745660" w:rsidP="006B53D6">
            <w:pPr>
              <w:jc w:val="center"/>
              <w:rPr>
                <w:rFonts w:ascii="Times New Roman" w:eastAsia="宋体" w:hAnsi="Times New Roman"/>
                <w:sz w:val="24"/>
                <w:szCs w:val="28"/>
              </w:rPr>
            </w:pPr>
            <w:r>
              <w:rPr>
                <w:rFonts w:ascii="Times New Roman" w:eastAsia="宋体" w:hAnsi="Times New Roman" w:hint="eastAsia"/>
                <w:sz w:val="24"/>
                <w:szCs w:val="28"/>
              </w:rPr>
              <w:t>成本（元）</w:t>
            </w:r>
          </w:p>
        </w:tc>
      </w:tr>
      <w:tr w:rsidR="00745660" w14:paraId="645C12DB" w14:textId="77777777" w:rsidTr="006B53D6">
        <w:trPr>
          <w:cantSplit/>
          <w:trHeight w:val="482"/>
          <w:jc w:val="center"/>
        </w:trPr>
        <w:tc>
          <w:tcPr>
            <w:tcW w:w="1559" w:type="dxa"/>
            <w:tcBorders>
              <w:top w:val="single" w:sz="8" w:space="0" w:color="auto"/>
              <w:left w:val="single" w:sz="8" w:space="0" w:color="auto"/>
              <w:right w:val="single" w:sz="8" w:space="0" w:color="auto"/>
            </w:tcBorders>
            <w:vAlign w:val="center"/>
          </w:tcPr>
          <w:p w14:paraId="1071AA81" w14:textId="78062D35" w:rsidR="00745660" w:rsidRPr="00367056" w:rsidRDefault="00745660" w:rsidP="006B53D6">
            <w:pPr>
              <w:jc w:val="center"/>
              <w:rPr>
                <w:rFonts w:ascii="Times New Roman" w:eastAsia="宋体" w:hAnsi="Times New Roman"/>
                <w:sz w:val="24"/>
                <w:szCs w:val="28"/>
              </w:rPr>
            </w:pPr>
            <w:r>
              <w:rPr>
                <w:rFonts w:ascii="Times New Roman" w:eastAsia="宋体" w:hAnsi="Times New Roman" w:hint="eastAsia"/>
                <w:sz w:val="24"/>
                <w:szCs w:val="28"/>
              </w:rPr>
              <w:t>人员成本</w:t>
            </w:r>
          </w:p>
        </w:tc>
        <w:tc>
          <w:tcPr>
            <w:tcW w:w="2759" w:type="dxa"/>
            <w:tcBorders>
              <w:top w:val="single" w:sz="8" w:space="0" w:color="auto"/>
              <w:left w:val="single" w:sz="8" w:space="0" w:color="auto"/>
              <w:right w:val="single" w:sz="8" w:space="0" w:color="auto"/>
            </w:tcBorders>
            <w:vAlign w:val="center"/>
          </w:tcPr>
          <w:p w14:paraId="73A6E2EA" w14:textId="4F9621F7" w:rsidR="00745660" w:rsidRDefault="00916221" w:rsidP="006B53D6">
            <w:pPr>
              <w:jc w:val="center"/>
              <w:rPr>
                <w:rFonts w:ascii="Times New Roman" w:eastAsia="宋体" w:hAnsi="Times New Roman"/>
                <w:sz w:val="24"/>
                <w:szCs w:val="28"/>
              </w:rPr>
            </w:pPr>
            <w:r>
              <w:rPr>
                <w:rFonts w:ascii="Times New Roman" w:eastAsia="宋体" w:hAnsi="Times New Roman" w:hint="eastAsia"/>
                <w:sz w:val="24"/>
                <w:szCs w:val="28"/>
              </w:rPr>
              <w:t>45</w:t>
            </w:r>
            <w:r w:rsidR="00745660">
              <w:rPr>
                <w:rFonts w:ascii="Times New Roman" w:eastAsia="宋体" w:hAnsi="Times New Roman" w:hint="eastAsia"/>
                <w:sz w:val="24"/>
                <w:szCs w:val="28"/>
              </w:rPr>
              <w:t>0000</w:t>
            </w:r>
          </w:p>
        </w:tc>
      </w:tr>
      <w:tr w:rsidR="00745660" w14:paraId="1FE9458A" w14:textId="77777777" w:rsidTr="006B53D6">
        <w:trPr>
          <w:cantSplit/>
          <w:trHeight w:val="518"/>
          <w:jc w:val="center"/>
        </w:trPr>
        <w:tc>
          <w:tcPr>
            <w:tcW w:w="1559" w:type="dxa"/>
            <w:tcBorders>
              <w:top w:val="single" w:sz="8" w:space="0" w:color="auto"/>
              <w:left w:val="single" w:sz="8" w:space="0" w:color="auto"/>
              <w:bottom w:val="single" w:sz="8" w:space="0" w:color="auto"/>
              <w:right w:val="single" w:sz="8" w:space="0" w:color="auto"/>
            </w:tcBorders>
            <w:vAlign w:val="center"/>
          </w:tcPr>
          <w:p w14:paraId="3B4C5278" w14:textId="19883A3C" w:rsidR="00745660" w:rsidRPr="00367056" w:rsidRDefault="00745660" w:rsidP="006B53D6">
            <w:pPr>
              <w:jc w:val="center"/>
              <w:rPr>
                <w:rFonts w:ascii="Times New Roman" w:eastAsia="宋体" w:hAnsi="Times New Roman"/>
                <w:sz w:val="24"/>
                <w:szCs w:val="28"/>
              </w:rPr>
            </w:pPr>
            <w:r>
              <w:rPr>
                <w:rFonts w:ascii="Times New Roman" w:eastAsia="宋体" w:hAnsi="Times New Roman" w:hint="eastAsia"/>
                <w:sz w:val="24"/>
                <w:szCs w:val="28"/>
              </w:rPr>
              <w:t>设备成本</w:t>
            </w:r>
          </w:p>
        </w:tc>
        <w:tc>
          <w:tcPr>
            <w:tcW w:w="2759" w:type="dxa"/>
            <w:tcBorders>
              <w:top w:val="single" w:sz="8" w:space="0" w:color="auto"/>
              <w:left w:val="single" w:sz="8" w:space="0" w:color="auto"/>
              <w:bottom w:val="single" w:sz="8" w:space="0" w:color="auto"/>
              <w:right w:val="single" w:sz="8" w:space="0" w:color="auto"/>
            </w:tcBorders>
            <w:vAlign w:val="center"/>
          </w:tcPr>
          <w:p w14:paraId="7A04A98B" w14:textId="122917D2" w:rsidR="00745660" w:rsidRDefault="008F7937" w:rsidP="006B53D6">
            <w:pPr>
              <w:jc w:val="center"/>
              <w:rPr>
                <w:rFonts w:ascii="Times New Roman" w:eastAsia="宋体" w:hAnsi="Times New Roman"/>
                <w:sz w:val="24"/>
                <w:szCs w:val="28"/>
              </w:rPr>
            </w:pPr>
            <w:r>
              <w:rPr>
                <w:rFonts w:ascii="Times New Roman" w:eastAsia="宋体" w:hAnsi="Times New Roman" w:hint="eastAsia"/>
                <w:sz w:val="24"/>
                <w:szCs w:val="28"/>
              </w:rPr>
              <w:t>1</w:t>
            </w:r>
            <w:r w:rsidR="00916221">
              <w:rPr>
                <w:rFonts w:ascii="Times New Roman" w:eastAsia="宋体" w:hAnsi="Times New Roman" w:hint="eastAsia"/>
                <w:sz w:val="24"/>
                <w:szCs w:val="28"/>
              </w:rPr>
              <w:t>0</w:t>
            </w:r>
            <w:r>
              <w:rPr>
                <w:rFonts w:ascii="Times New Roman" w:eastAsia="宋体" w:hAnsi="Times New Roman" w:hint="eastAsia"/>
                <w:sz w:val="24"/>
                <w:szCs w:val="28"/>
              </w:rPr>
              <w:t>02</w:t>
            </w:r>
            <w:r w:rsidR="00745660">
              <w:rPr>
                <w:rFonts w:ascii="Times New Roman" w:eastAsia="宋体" w:hAnsi="Times New Roman" w:hint="eastAsia"/>
                <w:sz w:val="24"/>
                <w:szCs w:val="28"/>
              </w:rPr>
              <w:t>00</w:t>
            </w:r>
          </w:p>
        </w:tc>
      </w:tr>
      <w:tr w:rsidR="00745660" w14:paraId="14B81E07" w14:textId="77777777" w:rsidTr="006B53D6">
        <w:trPr>
          <w:cantSplit/>
          <w:trHeight w:val="540"/>
          <w:jc w:val="center"/>
        </w:trPr>
        <w:tc>
          <w:tcPr>
            <w:tcW w:w="1559" w:type="dxa"/>
            <w:tcBorders>
              <w:top w:val="single" w:sz="8" w:space="0" w:color="auto"/>
              <w:left w:val="single" w:sz="8" w:space="0" w:color="auto"/>
              <w:bottom w:val="single" w:sz="8" w:space="0" w:color="auto"/>
              <w:right w:val="single" w:sz="8" w:space="0" w:color="auto"/>
            </w:tcBorders>
            <w:vAlign w:val="center"/>
          </w:tcPr>
          <w:p w14:paraId="531D8557" w14:textId="508ABF75" w:rsidR="00745660" w:rsidRPr="00367056" w:rsidRDefault="00745660" w:rsidP="006B53D6">
            <w:pPr>
              <w:jc w:val="center"/>
              <w:rPr>
                <w:rFonts w:ascii="Times New Roman" w:eastAsia="宋体" w:hAnsi="Times New Roman"/>
                <w:sz w:val="24"/>
                <w:szCs w:val="28"/>
              </w:rPr>
            </w:pPr>
            <w:r>
              <w:rPr>
                <w:rFonts w:ascii="Times New Roman" w:eastAsia="宋体" w:hAnsi="Times New Roman" w:hint="eastAsia"/>
                <w:sz w:val="24"/>
                <w:szCs w:val="28"/>
              </w:rPr>
              <w:t>其他成本</w:t>
            </w:r>
          </w:p>
        </w:tc>
        <w:tc>
          <w:tcPr>
            <w:tcW w:w="2759" w:type="dxa"/>
            <w:tcBorders>
              <w:top w:val="single" w:sz="8" w:space="0" w:color="auto"/>
              <w:left w:val="single" w:sz="8" w:space="0" w:color="auto"/>
              <w:bottom w:val="single" w:sz="8" w:space="0" w:color="auto"/>
              <w:right w:val="single" w:sz="8" w:space="0" w:color="auto"/>
            </w:tcBorders>
            <w:vAlign w:val="center"/>
          </w:tcPr>
          <w:p w14:paraId="2E913C03" w14:textId="04E7500D" w:rsidR="00745660" w:rsidRDefault="00916221" w:rsidP="006B53D6">
            <w:pPr>
              <w:jc w:val="center"/>
              <w:rPr>
                <w:rFonts w:ascii="Times New Roman" w:eastAsia="宋体" w:hAnsi="Times New Roman"/>
                <w:sz w:val="24"/>
                <w:szCs w:val="28"/>
              </w:rPr>
            </w:pPr>
            <w:r>
              <w:rPr>
                <w:rFonts w:ascii="Times New Roman" w:eastAsia="宋体" w:hAnsi="Times New Roman" w:hint="eastAsia"/>
                <w:sz w:val="24"/>
                <w:szCs w:val="28"/>
              </w:rPr>
              <w:t>6</w:t>
            </w:r>
            <w:r w:rsidR="00745660">
              <w:rPr>
                <w:rFonts w:ascii="Times New Roman" w:eastAsia="宋体" w:hAnsi="Times New Roman" w:hint="eastAsia"/>
                <w:sz w:val="24"/>
                <w:szCs w:val="28"/>
              </w:rPr>
              <w:t>0000</w:t>
            </w:r>
          </w:p>
        </w:tc>
      </w:tr>
      <w:tr w:rsidR="00745660" w14:paraId="62C8478C" w14:textId="77777777" w:rsidTr="006B53D6">
        <w:trPr>
          <w:cantSplit/>
          <w:trHeight w:val="540"/>
          <w:jc w:val="center"/>
        </w:trPr>
        <w:tc>
          <w:tcPr>
            <w:tcW w:w="1559" w:type="dxa"/>
            <w:tcBorders>
              <w:top w:val="single" w:sz="8" w:space="0" w:color="auto"/>
              <w:left w:val="single" w:sz="8" w:space="0" w:color="auto"/>
              <w:bottom w:val="single" w:sz="8" w:space="0" w:color="auto"/>
              <w:right w:val="single" w:sz="8" w:space="0" w:color="auto"/>
            </w:tcBorders>
            <w:vAlign w:val="center"/>
          </w:tcPr>
          <w:p w14:paraId="346AA92F" w14:textId="49AA3F5F" w:rsidR="00745660" w:rsidRDefault="00745660" w:rsidP="006B53D6">
            <w:pPr>
              <w:jc w:val="center"/>
              <w:rPr>
                <w:rFonts w:ascii="Times New Roman" w:eastAsia="宋体" w:hAnsi="Times New Roman"/>
                <w:sz w:val="24"/>
                <w:szCs w:val="28"/>
              </w:rPr>
            </w:pPr>
            <w:r>
              <w:rPr>
                <w:rFonts w:ascii="Times New Roman" w:eastAsia="宋体" w:hAnsi="Times New Roman" w:hint="eastAsia"/>
                <w:sz w:val="24"/>
                <w:szCs w:val="28"/>
              </w:rPr>
              <w:t>总计</w:t>
            </w:r>
          </w:p>
        </w:tc>
        <w:tc>
          <w:tcPr>
            <w:tcW w:w="2759" w:type="dxa"/>
            <w:tcBorders>
              <w:top w:val="single" w:sz="8" w:space="0" w:color="auto"/>
              <w:left w:val="single" w:sz="8" w:space="0" w:color="auto"/>
              <w:bottom w:val="single" w:sz="8" w:space="0" w:color="auto"/>
              <w:right w:val="single" w:sz="8" w:space="0" w:color="auto"/>
            </w:tcBorders>
            <w:vAlign w:val="center"/>
          </w:tcPr>
          <w:p w14:paraId="7AE949FC" w14:textId="5FDA05FD" w:rsidR="00745660" w:rsidRDefault="00916221" w:rsidP="006B53D6">
            <w:pPr>
              <w:jc w:val="center"/>
              <w:rPr>
                <w:rFonts w:ascii="Times New Roman" w:eastAsia="宋体" w:hAnsi="Times New Roman"/>
                <w:sz w:val="24"/>
                <w:szCs w:val="28"/>
              </w:rPr>
            </w:pPr>
            <w:r>
              <w:rPr>
                <w:rFonts w:ascii="Times New Roman" w:eastAsia="宋体" w:hAnsi="Times New Roman" w:hint="eastAsia"/>
                <w:sz w:val="24"/>
                <w:szCs w:val="28"/>
              </w:rPr>
              <w:t>610200</w:t>
            </w:r>
          </w:p>
        </w:tc>
      </w:tr>
    </w:tbl>
    <w:p w14:paraId="49A77E6C" w14:textId="77777777" w:rsidR="00DB07D1" w:rsidRPr="00DB07D1" w:rsidRDefault="00DB07D1" w:rsidP="00DB07D1">
      <w:pPr>
        <w:rPr>
          <w:rFonts w:hint="eastAsia"/>
        </w:rPr>
      </w:pPr>
    </w:p>
    <w:sectPr w:rsidR="00DB07D1" w:rsidRPr="00DB07D1" w:rsidSect="00F3155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DB163" w14:textId="77777777" w:rsidR="008C34A0" w:rsidRDefault="008C34A0" w:rsidP="00AC74BD">
      <w:pPr>
        <w:rPr>
          <w:rFonts w:hint="eastAsia"/>
        </w:rPr>
      </w:pPr>
      <w:r>
        <w:separator/>
      </w:r>
    </w:p>
  </w:endnote>
  <w:endnote w:type="continuationSeparator" w:id="0">
    <w:p w14:paraId="566B9DDF" w14:textId="77777777" w:rsidR="008C34A0" w:rsidRDefault="008C34A0" w:rsidP="00AC74B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97FB1" w14:textId="77777777" w:rsidR="008C34A0" w:rsidRDefault="008C34A0" w:rsidP="00AC74BD">
      <w:pPr>
        <w:rPr>
          <w:rFonts w:hint="eastAsia"/>
        </w:rPr>
      </w:pPr>
      <w:r>
        <w:separator/>
      </w:r>
    </w:p>
  </w:footnote>
  <w:footnote w:type="continuationSeparator" w:id="0">
    <w:p w14:paraId="519B1B58" w14:textId="77777777" w:rsidR="008C34A0" w:rsidRDefault="008C34A0" w:rsidP="00AC74B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75F1"/>
    <w:multiLevelType w:val="hybridMultilevel"/>
    <w:tmpl w:val="DD1E85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4487CE2"/>
    <w:multiLevelType w:val="multilevel"/>
    <w:tmpl w:val="8778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C08AF"/>
    <w:multiLevelType w:val="multilevel"/>
    <w:tmpl w:val="832C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46F39"/>
    <w:multiLevelType w:val="hybridMultilevel"/>
    <w:tmpl w:val="C6AE896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089C7155"/>
    <w:multiLevelType w:val="multilevel"/>
    <w:tmpl w:val="2ED8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D7EA1"/>
    <w:multiLevelType w:val="multilevel"/>
    <w:tmpl w:val="665C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5331C"/>
    <w:multiLevelType w:val="multilevel"/>
    <w:tmpl w:val="0278307E"/>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035ABA"/>
    <w:multiLevelType w:val="multilevel"/>
    <w:tmpl w:val="90F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125C8"/>
    <w:multiLevelType w:val="hybridMultilevel"/>
    <w:tmpl w:val="2932AFB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22816134"/>
    <w:multiLevelType w:val="hybridMultilevel"/>
    <w:tmpl w:val="694E4A6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25EB67AD"/>
    <w:multiLevelType w:val="multilevel"/>
    <w:tmpl w:val="535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625B6"/>
    <w:multiLevelType w:val="multilevel"/>
    <w:tmpl w:val="BCC6A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96152"/>
    <w:multiLevelType w:val="hybridMultilevel"/>
    <w:tmpl w:val="AD3EB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1F71F6E"/>
    <w:multiLevelType w:val="hybridMultilevel"/>
    <w:tmpl w:val="02CE035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36493B0D"/>
    <w:multiLevelType w:val="multilevel"/>
    <w:tmpl w:val="618496B8"/>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390F1F"/>
    <w:multiLevelType w:val="multilevel"/>
    <w:tmpl w:val="A8B0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C2A75"/>
    <w:multiLevelType w:val="multilevel"/>
    <w:tmpl w:val="EE40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8574D"/>
    <w:multiLevelType w:val="multilevel"/>
    <w:tmpl w:val="BAAA9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D330E"/>
    <w:multiLevelType w:val="multilevel"/>
    <w:tmpl w:val="C228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C7BEC"/>
    <w:multiLevelType w:val="multilevel"/>
    <w:tmpl w:val="CFBCFE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F936B7"/>
    <w:multiLevelType w:val="hybridMultilevel"/>
    <w:tmpl w:val="C0B2282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55BF5280"/>
    <w:multiLevelType w:val="hybridMultilevel"/>
    <w:tmpl w:val="7A92B4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DD04B26"/>
    <w:multiLevelType w:val="multilevel"/>
    <w:tmpl w:val="5438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7051F"/>
    <w:multiLevelType w:val="multilevel"/>
    <w:tmpl w:val="5E46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F231DE"/>
    <w:multiLevelType w:val="multilevel"/>
    <w:tmpl w:val="B6BA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0197E"/>
    <w:multiLevelType w:val="hybridMultilevel"/>
    <w:tmpl w:val="79623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5771EAB"/>
    <w:multiLevelType w:val="multilevel"/>
    <w:tmpl w:val="6480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636893">
    <w:abstractNumId w:val="19"/>
  </w:num>
  <w:num w:numId="2" w16cid:durableId="297760672">
    <w:abstractNumId w:val="0"/>
  </w:num>
  <w:num w:numId="3" w16cid:durableId="1348747846">
    <w:abstractNumId w:val="12"/>
  </w:num>
  <w:num w:numId="4" w16cid:durableId="768818833">
    <w:abstractNumId w:val="25"/>
  </w:num>
  <w:num w:numId="5" w16cid:durableId="1929121854">
    <w:abstractNumId w:val="21"/>
  </w:num>
  <w:num w:numId="6" w16cid:durableId="109328082">
    <w:abstractNumId w:val="20"/>
  </w:num>
  <w:num w:numId="7" w16cid:durableId="1391687581">
    <w:abstractNumId w:val="3"/>
  </w:num>
  <w:num w:numId="8" w16cid:durableId="1972245312">
    <w:abstractNumId w:val="13"/>
  </w:num>
  <w:num w:numId="9" w16cid:durableId="1300769855">
    <w:abstractNumId w:val="9"/>
  </w:num>
  <w:num w:numId="10" w16cid:durableId="1667006232">
    <w:abstractNumId w:val="8"/>
  </w:num>
  <w:num w:numId="11" w16cid:durableId="1616982216">
    <w:abstractNumId w:val="17"/>
  </w:num>
  <w:num w:numId="12" w16cid:durableId="1718893678">
    <w:abstractNumId w:val="17"/>
    <w:lvlOverride w:ilvl="1">
      <w:lvl w:ilvl="1">
        <w:numFmt w:val="bullet"/>
        <w:lvlText w:val=""/>
        <w:lvlJc w:val="left"/>
        <w:pPr>
          <w:tabs>
            <w:tab w:val="num" w:pos="1440"/>
          </w:tabs>
          <w:ind w:left="1440" w:hanging="360"/>
        </w:pPr>
        <w:rPr>
          <w:rFonts w:ascii="Symbol" w:hAnsi="Symbol" w:hint="default"/>
          <w:sz w:val="20"/>
        </w:rPr>
      </w:lvl>
    </w:lvlOverride>
  </w:num>
  <w:num w:numId="13" w16cid:durableId="1596477575">
    <w:abstractNumId w:val="17"/>
    <w:lvlOverride w:ilvl="1">
      <w:lvl w:ilvl="1">
        <w:numFmt w:val="bullet"/>
        <w:lvlText w:val=""/>
        <w:lvlJc w:val="left"/>
        <w:pPr>
          <w:tabs>
            <w:tab w:val="num" w:pos="1440"/>
          </w:tabs>
          <w:ind w:left="1440" w:hanging="360"/>
        </w:pPr>
        <w:rPr>
          <w:rFonts w:ascii="Symbol" w:hAnsi="Symbol" w:hint="default"/>
          <w:sz w:val="20"/>
        </w:rPr>
      </w:lvl>
    </w:lvlOverride>
  </w:num>
  <w:num w:numId="14" w16cid:durableId="1977446388">
    <w:abstractNumId w:val="17"/>
    <w:lvlOverride w:ilvl="1">
      <w:lvl w:ilvl="1">
        <w:numFmt w:val="bullet"/>
        <w:lvlText w:val=""/>
        <w:lvlJc w:val="left"/>
        <w:pPr>
          <w:tabs>
            <w:tab w:val="num" w:pos="1440"/>
          </w:tabs>
          <w:ind w:left="1440" w:hanging="360"/>
        </w:pPr>
        <w:rPr>
          <w:rFonts w:ascii="Symbol" w:hAnsi="Symbol" w:hint="default"/>
          <w:sz w:val="20"/>
        </w:rPr>
      </w:lvl>
    </w:lvlOverride>
  </w:num>
  <w:num w:numId="15" w16cid:durableId="1809741223">
    <w:abstractNumId w:val="11"/>
  </w:num>
  <w:num w:numId="16" w16cid:durableId="748042530">
    <w:abstractNumId w:val="11"/>
    <w:lvlOverride w:ilvl="1">
      <w:lvl w:ilvl="1">
        <w:numFmt w:val="bullet"/>
        <w:lvlText w:val=""/>
        <w:lvlJc w:val="left"/>
        <w:pPr>
          <w:tabs>
            <w:tab w:val="num" w:pos="1440"/>
          </w:tabs>
          <w:ind w:left="1440" w:hanging="360"/>
        </w:pPr>
        <w:rPr>
          <w:rFonts w:ascii="Symbol" w:hAnsi="Symbol" w:hint="default"/>
          <w:sz w:val="20"/>
        </w:rPr>
      </w:lvl>
    </w:lvlOverride>
  </w:num>
  <w:num w:numId="17" w16cid:durableId="1794515940">
    <w:abstractNumId w:val="11"/>
    <w:lvlOverride w:ilvl="1">
      <w:lvl w:ilvl="1">
        <w:numFmt w:val="bullet"/>
        <w:lvlText w:val=""/>
        <w:lvlJc w:val="left"/>
        <w:pPr>
          <w:tabs>
            <w:tab w:val="num" w:pos="1440"/>
          </w:tabs>
          <w:ind w:left="1440" w:hanging="360"/>
        </w:pPr>
        <w:rPr>
          <w:rFonts w:ascii="Symbol" w:hAnsi="Symbol" w:hint="default"/>
          <w:sz w:val="20"/>
        </w:rPr>
      </w:lvl>
    </w:lvlOverride>
  </w:num>
  <w:num w:numId="18" w16cid:durableId="428737689">
    <w:abstractNumId w:val="24"/>
  </w:num>
  <w:num w:numId="19" w16cid:durableId="30496336">
    <w:abstractNumId w:val="5"/>
  </w:num>
  <w:num w:numId="20" w16cid:durableId="858549846">
    <w:abstractNumId w:val="2"/>
  </w:num>
  <w:num w:numId="21" w16cid:durableId="1282809178">
    <w:abstractNumId w:val="7"/>
  </w:num>
  <w:num w:numId="22" w16cid:durableId="1343170458">
    <w:abstractNumId w:val="18"/>
  </w:num>
  <w:num w:numId="23" w16cid:durableId="371619257">
    <w:abstractNumId w:val="23"/>
  </w:num>
  <w:num w:numId="24" w16cid:durableId="627706590">
    <w:abstractNumId w:val="4"/>
  </w:num>
  <w:num w:numId="25" w16cid:durableId="1377388283">
    <w:abstractNumId w:val="10"/>
  </w:num>
  <w:num w:numId="26" w16cid:durableId="1735154526">
    <w:abstractNumId w:val="26"/>
  </w:num>
  <w:num w:numId="27" w16cid:durableId="961813548">
    <w:abstractNumId w:val="22"/>
  </w:num>
  <w:num w:numId="28" w16cid:durableId="1483237193">
    <w:abstractNumId w:val="14"/>
  </w:num>
  <w:num w:numId="29" w16cid:durableId="1350528754">
    <w:abstractNumId w:val="6"/>
  </w:num>
  <w:num w:numId="30" w16cid:durableId="641664982">
    <w:abstractNumId w:val="16"/>
  </w:num>
  <w:num w:numId="31" w16cid:durableId="1081415267">
    <w:abstractNumId w:val="1"/>
  </w:num>
  <w:num w:numId="32" w16cid:durableId="206339697">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F4"/>
    <w:rsid w:val="0000681A"/>
    <w:rsid w:val="0001143A"/>
    <w:rsid w:val="000115F7"/>
    <w:rsid w:val="00014E6B"/>
    <w:rsid w:val="0001748E"/>
    <w:rsid w:val="000223C0"/>
    <w:rsid w:val="0002307B"/>
    <w:rsid w:val="00024F98"/>
    <w:rsid w:val="000275E1"/>
    <w:rsid w:val="00030182"/>
    <w:rsid w:val="00035B26"/>
    <w:rsid w:val="00037189"/>
    <w:rsid w:val="00050891"/>
    <w:rsid w:val="0005239D"/>
    <w:rsid w:val="00054A3F"/>
    <w:rsid w:val="00057112"/>
    <w:rsid w:val="00060F62"/>
    <w:rsid w:val="00061329"/>
    <w:rsid w:val="00064E4D"/>
    <w:rsid w:val="000715D6"/>
    <w:rsid w:val="00080A5E"/>
    <w:rsid w:val="000872BB"/>
    <w:rsid w:val="00092776"/>
    <w:rsid w:val="0009678E"/>
    <w:rsid w:val="000A239F"/>
    <w:rsid w:val="000A6AD1"/>
    <w:rsid w:val="000A6CE7"/>
    <w:rsid w:val="000B329E"/>
    <w:rsid w:val="000B4AF0"/>
    <w:rsid w:val="000B721C"/>
    <w:rsid w:val="000C132C"/>
    <w:rsid w:val="000C55CB"/>
    <w:rsid w:val="000D13FB"/>
    <w:rsid w:val="000E1899"/>
    <w:rsid w:val="000E4B91"/>
    <w:rsid w:val="000F691B"/>
    <w:rsid w:val="00100DEF"/>
    <w:rsid w:val="0011417D"/>
    <w:rsid w:val="001213FC"/>
    <w:rsid w:val="001261E2"/>
    <w:rsid w:val="00140AA5"/>
    <w:rsid w:val="001413E2"/>
    <w:rsid w:val="00143E66"/>
    <w:rsid w:val="001441A8"/>
    <w:rsid w:val="00146AA1"/>
    <w:rsid w:val="0014716C"/>
    <w:rsid w:val="0015218B"/>
    <w:rsid w:val="001534FE"/>
    <w:rsid w:val="00157FFC"/>
    <w:rsid w:val="00160021"/>
    <w:rsid w:val="00167793"/>
    <w:rsid w:val="00176581"/>
    <w:rsid w:val="0018277B"/>
    <w:rsid w:val="00186F43"/>
    <w:rsid w:val="001A2846"/>
    <w:rsid w:val="001A5E6C"/>
    <w:rsid w:val="001A79CC"/>
    <w:rsid w:val="001A7FE0"/>
    <w:rsid w:val="001B0202"/>
    <w:rsid w:val="001B4DD4"/>
    <w:rsid w:val="001B5FC0"/>
    <w:rsid w:val="001B6A7F"/>
    <w:rsid w:val="001E0A62"/>
    <w:rsid w:val="001E3B36"/>
    <w:rsid w:val="001E74CD"/>
    <w:rsid w:val="001E7AE0"/>
    <w:rsid w:val="00201B87"/>
    <w:rsid w:val="002031DC"/>
    <w:rsid w:val="0020493B"/>
    <w:rsid w:val="00206B06"/>
    <w:rsid w:val="002071C5"/>
    <w:rsid w:val="002100A0"/>
    <w:rsid w:val="00210428"/>
    <w:rsid w:val="00211CE9"/>
    <w:rsid w:val="00214CE8"/>
    <w:rsid w:val="00223C33"/>
    <w:rsid w:val="002245DF"/>
    <w:rsid w:val="002354E6"/>
    <w:rsid w:val="00245EE4"/>
    <w:rsid w:val="00250497"/>
    <w:rsid w:val="00255A86"/>
    <w:rsid w:val="0026152B"/>
    <w:rsid w:val="00270143"/>
    <w:rsid w:val="002731B9"/>
    <w:rsid w:val="0027595B"/>
    <w:rsid w:val="00281361"/>
    <w:rsid w:val="00282A3C"/>
    <w:rsid w:val="002835F4"/>
    <w:rsid w:val="00284CDC"/>
    <w:rsid w:val="00291B44"/>
    <w:rsid w:val="00291D87"/>
    <w:rsid w:val="00292753"/>
    <w:rsid w:val="00296168"/>
    <w:rsid w:val="00296CBB"/>
    <w:rsid w:val="002A383E"/>
    <w:rsid w:val="002D4E4B"/>
    <w:rsid w:val="002E17B9"/>
    <w:rsid w:val="002E313C"/>
    <w:rsid w:val="002E5ECE"/>
    <w:rsid w:val="002E672F"/>
    <w:rsid w:val="002F1DFA"/>
    <w:rsid w:val="002F38B7"/>
    <w:rsid w:val="00300DC1"/>
    <w:rsid w:val="003016A6"/>
    <w:rsid w:val="00304E50"/>
    <w:rsid w:val="003140D4"/>
    <w:rsid w:val="00316516"/>
    <w:rsid w:val="0032131C"/>
    <w:rsid w:val="00334CEF"/>
    <w:rsid w:val="003359D0"/>
    <w:rsid w:val="003404A0"/>
    <w:rsid w:val="00352FDD"/>
    <w:rsid w:val="00363EED"/>
    <w:rsid w:val="003646B3"/>
    <w:rsid w:val="00364D6B"/>
    <w:rsid w:val="00367056"/>
    <w:rsid w:val="003736E9"/>
    <w:rsid w:val="0037434A"/>
    <w:rsid w:val="0037697A"/>
    <w:rsid w:val="00380E8C"/>
    <w:rsid w:val="00381382"/>
    <w:rsid w:val="003845A9"/>
    <w:rsid w:val="00397106"/>
    <w:rsid w:val="00397C0B"/>
    <w:rsid w:val="003A6070"/>
    <w:rsid w:val="003B004B"/>
    <w:rsid w:val="003B7ECA"/>
    <w:rsid w:val="003C3953"/>
    <w:rsid w:val="003C4453"/>
    <w:rsid w:val="003D3599"/>
    <w:rsid w:val="003E105B"/>
    <w:rsid w:val="003E3BA8"/>
    <w:rsid w:val="003F2833"/>
    <w:rsid w:val="003F5DB9"/>
    <w:rsid w:val="003F6B10"/>
    <w:rsid w:val="003F789E"/>
    <w:rsid w:val="0041224C"/>
    <w:rsid w:val="00415D27"/>
    <w:rsid w:val="0041757A"/>
    <w:rsid w:val="00427D5B"/>
    <w:rsid w:val="00434271"/>
    <w:rsid w:val="0043608E"/>
    <w:rsid w:val="004538FA"/>
    <w:rsid w:val="0045425E"/>
    <w:rsid w:val="004630D6"/>
    <w:rsid w:val="00463368"/>
    <w:rsid w:val="0046427B"/>
    <w:rsid w:val="00467E2B"/>
    <w:rsid w:val="004821AD"/>
    <w:rsid w:val="00482BCA"/>
    <w:rsid w:val="00482F6F"/>
    <w:rsid w:val="004843FB"/>
    <w:rsid w:val="0049029F"/>
    <w:rsid w:val="004932E0"/>
    <w:rsid w:val="00494363"/>
    <w:rsid w:val="00495117"/>
    <w:rsid w:val="0049570E"/>
    <w:rsid w:val="004A1F0D"/>
    <w:rsid w:val="004A3A9D"/>
    <w:rsid w:val="004B43E4"/>
    <w:rsid w:val="004B47C1"/>
    <w:rsid w:val="004C6807"/>
    <w:rsid w:val="004E3719"/>
    <w:rsid w:val="004F03E6"/>
    <w:rsid w:val="004F066F"/>
    <w:rsid w:val="004F2E50"/>
    <w:rsid w:val="004F4BC1"/>
    <w:rsid w:val="00502152"/>
    <w:rsid w:val="00504D06"/>
    <w:rsid w:val="005116E4"/>
    <w:rsid w:val="00512F99"/>
    <w:rsid w:val="005172D7"/>
    <w:rsid w:val="00521A88"/>
    <w:rsid w:val="00522A39"/>
    <w:rsid w:val="005261A6"/>
    <w:rsid w:val="0052683C"/>
    <w:rsid w:val="00535F67"/>
    <w:rsid w:val="00536574"/>
    <w:rsid w:val="005427B5"/>
    <w:rsid w:val="00542E10"/>
    <w:rsid w:val="00543BBC"/>
    <w:rsid w:val="00545FA1"/>
    <w:rsid w:val="00554697"/>
    <w:rsid w:val="0055620C"/>
    <w:rsid w:val="00561BE7"/>
    <w:rsid w:val="0056238C"/>
    <w:rsid w:val="00577D57"/>
    <w:rsid w:val="00582631"/>
    <w:rsid w:val="005848BE"/>
    <w:rsid w:val="00590E19"/>
    <w:rsid w:val="005923F8"/>
    <w:rsid w:val="0059264B"/>
    <w:rsid w:val="005A16E0"/>
    <w:rsid w:val="005A6F29"/>
    <w:rsid w:val="005B1A53"/>
    <w:rsid w:val="005B4E84"/>
    <w:rsid w:val="005B53DF"/>
    <w:rsid w:val="005B6243"/>
    <w:rsid w:val="005D1127"/>
    <w:rsid w:val="005E376E"/>
    <w:rsid w:val="005E7155"/>
    <w:rsid w:val="005F55A6"/>
    <w:rsid w:val="005F7D6A"/>
    <w:rsid w:val="00601C0B"/>
    <w:rsid w:val="00607036"/>
    <w:rsid w:val="006077B7"/>
    <w:rsid w:val="00617745"/>
    <w:rsid w:val="00620BF4"/>
    <w:rsid w:val="006236ED"/>
    <w:rsid w:val="00624F5D"/>
    <w:rsid w:val="006365F1"/>
    <w:rsid w:val="00644F33"/>
    <w:rsid w:val="00645DBE"/>
    <w:rsid w:val="006473AC"/>
    <w:rsid w:val="0065569E"/>
    <w:rsid w:val="006557FA"/>
    <w:rsid w:val="00657061"/>
    <w:rsid w:val="0065769D"/>
    <w:rsid w:val="0066287B"/>
    <w:rsid w:val="00662B04"/>
    <w:rsid w:val="00672204"/>
    <w:rsid w:val="00674F54"/>
    <w:rsid w:val="0067531E"/>
    <w:rsid w:val="006804FB"/>
    <w:rsid w:val="00682F73"/>
    <w:rsid w:val="006847F4"/>
    <w:rsid w:val="00697614"/>
    <w:rsid w:val="006A073E"/>
    <w:rsid w:val="006A1BC1"/>
    <w:rsid w:val="006A1C9D"/>
    <w:rsid w:val="006A2DD0"/>
    <w:rsid w:val="006A2FA6"/>
    <w:rsid w:val="006A58D8"/>
    <w:rsid w:val="006A5C55"/>
    <w:rsid w:val="006C392E"/>
    <w:rsid w:val="006C6D73"/>
    <w:rsid w:val="006C7AE3"/>
    <w:rsid w:val="006E4C57"/>
    <w:rsid w:val="006E7437"/>
    <w:rsid w:val="006E776E"/>
    <w:rsid w:val="006F52F8"/>
    <w:rsid w:val="006F543B"/>
    <w:rsid w:val="006F5A23"/>
    <w:rsid w:val="00704376"/>
    <w:rsid w:val="00713D0D"/>
    <w:rsid w:val="00714A24"/>
    <w:rsid w:val="007261A8"/>
    <w:rsid w:val="007263DF"/>
    <w:rsid w:val="007334CE"/>
    <w:rsid w:val="00740107"/>
    <w:rsid w:val="007434C0"/>
    <w:rsid w:val="00745660"/>
    <w:rsid w:val="00746E83"/>
    <w:rsid w:val="0075074B"/>
    <w:rsid w:val="00753082"/>
    <w:rsid w:val="007550B4"/>
    <w:rsid w:val="00761BA9"/>
    <w:rsid w:val="007651F0"/>
    <w:rsid w:val="007708EA"/>
    <w:rsid w:val="00771E18"/>
    <w:rsid w:val="00773C2E"/>
    <w:rsid w:val="00777BB6"/>
    <w:rsid w:val="00781DD1"/>
    <w:rsid w:val="00784613"/>
    <w:rsid w:val="00784A49"/>
    <w:rsid w:val="00790721"/>
    <w:rsid w:val="0079155B"/>
    <w:rsid w:val="00791A4E"/>
    <w:rsid w:val="00791F52"/>
    <w:rsid w:val="007944E2"/>
    <w:rsid w:val="00795EB4"/>
    <w:rsid w:val="007A0E5B"/>
    <w:rsid w:val="007A2E9F"/>
    <w:rsid w:val="007A3BCA"/>
    <w:rsid w:val="007B14D1"/>
    <w:rsid w:val="007B4DEB"/>
    <w:rsid w:val="007B7688"/>
    <w:rsid w:val="007D303D"/>
    <w:rsid w:val="007D3F7C"/>
    <w:rsid w:val="007D5A05"/>
    <w:rsid w:val="007D645D"/>
    <w:rsid w:val="007D64BD"/>
    <w:rsid w:val="007D6DCE"/>
    <w:rsid w:val="007D7A73"/>
    <w:rsid w:val="007E3F68"/>
    <w:rsid w:val="007E5FBF"/>
    <w:rsid w:val="00801B6A"/>
    <w:rsid w:val="00801ED0"/>
    <w:rsid w:val="00810476"/>
    <w:rsid w:val="008138B6"/>
    <w:rsid w:val="00813B37"/>
    <w:rsid w:val="008169B5"/>
    <w:rsid w:val="00822219"/>
    <w:rsid w:val="00825FD0"/>
    <w:rsid w:val="00841B6F"/>
    <w:rsid w:val="00845EFD"/>
    <w:rsid w:val="00855071"/>
    <w:rsid w:val="00856C4F"/>
    <w:rsid w:val="00870F6B"/>
    <w:rsid w:val="00872CC8"/>
    <w:rsid w:val="008765D9"/>
    <w:rsid w:val="00880394"/>
    <w:rsid w:val="00884EB4"/>
    <w:rsid w:val="008A38C7"/>
    <w:rsid w:val="008A57C1"/>
    <w:rsid w:val="008B1679"/>
    <w:rsid w:val="008B2905"/>
    <w:rsid w:val="008B6E92"/>
    <w:rsid w:val="008C1F56"/>
    <w:rsid w:val="008C34A0"/>
    <w:rsid w:val="008C379A"/>
    <w:rsid w:val="008C75A8"/>
    <w:rsid w:val="008D2DEB"/>
    <w:rsid w:val="008D4970"/>
    <w:rsid w:val="008E44EC"/>
    <w:rsid w:val="008F17F4"/>
    <w:rsid w:val="008F2F02"/>
    <w:rsid w:val="008F3400"/>
    <w:rsid w:val="008F7937"/>
    <w:rsid w:val="00914052"/>
    <w:rsid w:val="00914A79"/>
    <w:rsid w:val="00916221"/>
    <w:rsid w:val="009178AF"/>
    <w:rsid w:val="00935E3A"/>
    <w:rsid w:val="009368E6"/>
    <w:rsid w:val="0093706C"/>
    <w:rsid w:val="00943473"/>
    <w:rsid w:val="00947A5A"/>
    <w:rsid w:val="00950D59"/>
    <w:rsid w:val="0095225D"/>
    <w:rsid w:val="009560DF"/>
    <w:rsid w:val="00963E07"/>
    <w:rsid w:val="009646EE"/>
    <w:rsid w:val="00981652"/>
    <w:rsid w:val="0098412C"/>
    <w:rsid w:val="009B56A4"/>
    <w:rsid w:val="009C1DEE"/>
    <w:rsid w:val="009C48B0"/>
    <w:rsid w:val="009D3907"/>
    <w:rsid w:val="009D66A6"/>
    <w:rsid w:val="009D702F"/>
    <w:rsid w:val="009E41D9"/>
    <w:rsid w:val="009F0658"/>
    <w:rsid w:val="009F1AC4"/>
    <w:rsid w:val="009F3C26"/>
    <w:rsid w:val="00A07C71"/>
    <w:rsid w:val="00A10271"/>
    <w:rsid w:val="00A160AE"/>
    <w:rsid w:val="00A2226F"/>
    <w:rsid w:val="00A56AEA"/>
    <w:rsid w:val="00A5735A"/>
    <w:rsid w:val="00A60DAB"/>
    <w:rsid w:val="00A62009"/>
    <w:rsid w:val="00A70E52"/>
    <w:rsid w:val="00A731F4"/>
    <w:rsid w:val="00A84AE5"/>
    <w:rsid w:val="00A9103C"/>
    <w:rsid w:val="00A92894"/>
    <w:rsid w:val="00A956D6"/>
    <w:rsid w:val="00AA48CC"/>
    <w:rsid w:val="00AA589C"/>
    <w:rsid w:val="00AA7311"/>
    <w:rsid w:val="00AB58EE"/>
    <w:rsid w:val="00AB5AAD"/>
    <w:rsid w:val="00AB660E"/>
    <w:rsid w:val="00AC6F33"/>
    <w:rsid w:val="00AC74BD"/>
    <w:rsid w:val="00AD0B7F"/>
    <w:rsid w:val="00AD2032"/>
    <w:rsid w:val="00AF0D21"/>
    <w:rsid w:val="00AF10F2"/>
    <w:rsid w:val="00AF2CE5"/>
    <w:rsid w:val="00AF3147"/>
    <w:rsid w:val="00AF3CAF"/>
    <w:rsid w:val="00B00B4A"/>
    <w:rsid w:val="00B019E3"/>
    <w:rsid w:val="00B14DEB"/>
    <w:rsid w:val="00B20DD1"/>
    <w:rsid w:val="00B22FD9"/>
    <w:rsid w:val="00B234C6"/>
    <w:rsid w:val="00B35746"/>
    <w:rsid w:val="00B35DE7"/>
    <w:rsid w:val="00B35E45"/>
    <w:rsid w:val="00B40713"/>
    <w:rsid w:val="00B43F80"/>
    <w:rsid w:val="00B51064"/>
    <w:rsid w:val="00B516A8"/>
    <w:rsid w:val="00B516AB"/>
    <w:rsid w:val="00B5187A"/>
    <w:rsid w:val="00B62C36"/>
    <w:rsid w:val="00B66A6B"/>
    <w:rsid w:val="00B66DA3"/>
    <w:rsid w:val="00B717D0"/>
    <w:rsid w:val="00B718D1"/>
    <w:rsid w:val="00B71A9B"/>
    <w:rsid w:val="00B72A0D"/>
    <w:rsid w:val="00B77537"/>
    <w:rsid w:val="00B779FC"/>
    <w:rsid w:val="00B852C9"/>
    <w:rsid w:val="00B95C29"/>
    <w:rsid w:val="00B964D1"/>
    <w:rsid w:val="00B970AE"/>
    <w:rsid w:val="00B97124"/>
    <w:rsid w:val="00BA3305"/>
    <w:rsid w:val="00BA4B6D"/>
    <w:rsid w:val="00BA72AB"/>
    <w:rsid w:val="00BB10A7"/>
    <w:rsid w:val="00BB7082"/>
    <w:rsid w:val="00BD4869"/>
    <w:rsid w:val="00BD4E79"/>
    <w:rsid w:val="00BD527D"/>
    <w:rsid w:val="00BE072C"/>
    <w:rsid w:val="00BE0CBD"/>
    <w:rsid w:val="00BE2486"/>
    <w:rsid w:val="00BE6058"/>
    <w:rsid w:val="00BE70F4"/>
    <w:rsid w:val="00BE7282"/>
    <w:rsid w:val="00C0030F"/>
    <w:rsid w:val="00C03469"/>
    <w:rsid w:val="00C03B88"/>
    <w:rsid w:val="00C04C82"/>
    <w:rsid w:val="00C058AB"/>
    <w:rsid w:val="00C15620"/>
    <w:rsid w:val="00C171D8"/>
    <w:rsid w:val="00C20F7F"/>
    <w:rsid w:val="00C21B27"/>
    <w:rsid w:val="00C510CE"/>
    <w:rsid w:val="00C60598"/>
    <w:rsid w:val="00C65C6D"/>
    <w:rsid w:val="00C70BC5"/>
    <w:rsid w:val="00C8122F"/>
    <w:rsid w:val="00C82CF8"/>
    <w:rsid w:val="00C85993"/>
    <w:rsid w:val="00C918C7"/>
    <w:rsid w:val="00C91DA0"/>
    <w:rsid w:val="00C9328A"/>
    <w:rsid w:val="00C941E6"/>
    <w:rsid w:val="00C96AF6"/>
    <w:rsid w:val="00C97B02"/>
    <w:rsid w:val="00CA06F2"/>
    <w:rsid w:val="00CA2C94"/>
    <w:rsid w:val="00CA60E9"/>
    <w:rsid w:val="00CA7DDF"/>
    <w:rsid w:val="00CB0D5B"/>
    <w:rsid w:val="00CB2503"/>
    <w:rsid w:val="00CC42A5"/>
    <w:rsid w:val="00CC7890"/>
    <w:rsid w:val="00CD49D3"/>
    <w:rsid w:val="00CE0A8F"/>
    <w:rsid w:val="00CE4B72"/>
    <w:rsid w:val="00CF004C"/>
    <w:rsid w:val="00CF312B"/>
    <w:rsid w:val="00D05714"/>
    <w:rsid w:val="00D06C06"/>
    <w:rsid w:val="00D07169"/>
    <w:rsid w:val="00D11BC9"/>
    <w:rsid w:val="00D17D3B"/>
    <w:rsid w:val="00D221B2"/>
    <w:rsid w:val="00D237E2"/>
    <w:rsid w:val="00D34B0B"/>
    <w:rsid w:val="00D36352"/>
    <w:rsid w:val="00D5338C"/>
    <w:rsid w:val="00D57CA1"/>
    <w:rsid w:val="00D6397E"/>
    <w:rsid w:val="00D63C4A"/>
    <w:rsid w:val="00D75433"/>
    <w:rsid w:val="00D924BE"/>
    <w:rsid w:val="00DB07D1"/>
    <w:rsid w:val="00DB544A"/>
    <w:rsid w:val="00DC5E9C"/>
    <w:rsid w:val="00DD090F"/>
    <w:rsid w:val="00DD39AB"/>
    <w:rsid w:val="00DD7BD8"/>
    <w:rsid w:val="00DE2191"/>
    <w:rsid w:val="00DE669B"/>
    <w:rsid w:val="00DF7672"/>
    <w:rsid w:val="00E1101A"/>
    <w:rsid w:val="00E14490"/>
    <w:rsid w:val="00E14D33"/>
    <w:rsid w:val="00E21B9E"/>
    <w:rsid w:val="00E22728"/>
    <w:rsid w:val="00E2551B"/>
    <w:rsid w:val="00E277CA"/>
    <w:rsid w:val="00E3155D"/>
    <w:rsid w:val="00E37814"/>
    <w:rsid w:val="00E4197C"/>
    <w:rsid w:val="00E57626"/>
    <w:rsid w:val="00E63C38"/>
    <w:rsid w:val="00E65E26"/>
    <w:rsid w:val="00E75AA2"/>
    <w:rsid w:val="00E804CC"/>
    <w:rsid w:val="00E81E93"/>
    <w:rsid w:val="00E974E1"/>
    <w:rsid w:val="00EA5E0A"/>
    <w:rsid w:val="00EB0CD0"/>
    <w:rsid w:val="00EC40BA"/>
    <w:rsid w:val="00EC7016"/>
    <w:rsid w:val="00ED14BD"/>
    <w:rsid w:val="00ED6904"/>
    <w:rsid w:val="00ED7FA4"/>
    <w:rsid w:val="00EE2B47"/>
    <w:rsid w:val="00EE2B88"/>
    <w:rsid w:val="00F059B3"/>
    <w:rsid w:val="00F07C65"/>
    <w:rsid w:val="00F11E95"/>
    <w:rsid w:val="00F2298D"/>
    <w:rsid w:val="00F22BF4"/>
    <w:rsid w:val="00F27728"/>
    <w:rsid w:val="00F307C7"/>
    <w:rsid w:val="00F31553"/>
    <w:rsid w:val="00F3675E"/>
    <w:rsid w:val="00F36A89"/>
    <w:rsid w:val="00F3741A"/>
    <w:rsid w:val="00F457C0"/>
    <w:rsid w:val="00F461FA"/>
    <w:rsid w:val="00F52C2C"/>
    <w:rsid w:val="00F541BD"/>
    <w:rsid w:val="00F633F3"/>
    <w:rsid w:val="00F73B63"/>
    <w:rsid w:val="00F75CB1"/>
    <w:rsid w:val="00F85732"/>
    <w:rsid w:val="00F90A65"/>
    <w:rsid w:val="00F9399A"/>
    <w:rsid w:val="00F93B6F"/>
    <w:rsid w:val="00FA61A7"/>
    <w:rsid w:val="00FB4024"/>
    <w:rsid w:val="00FB4286"/>
    <w:rsid w:val="00FB7F08"/>
    <w:rsid w:val="00FC0034"/>
    <w:rsid w:val="00FC0CDF"/>
    <w:rsid w:val="00FD003D"/>
    <w:rsid w:val="00FD215F"/>
    <w:rsid w:val="00FD339B"/>
    <w:rsid w:val="00FD437E"/>
    <w:rsid w:val="00FE02C8"/>
    <w:rsid w:val="00FE1340"/>
    <w:rsid w:val="00FE1ABC"/>
    <w:rsid w:val="00FE486F"/>
    <w:rsid w:val="00FF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6900C"/>
  <w15:chartTrackingRefBased/>
  <w15:docId w15:val="{72E3E4A3-2DA2-4654-8A40-25F7A1DC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51B"/>
    <w:pPr>
      <w:widowControl w:val="0"/>
      <w:jc w:val="both"/>
    </w:pPr>
  </w:style>
  <w:style w:type="paragraph" w:styleId="1">
    <w:name w:val="heading 1"/>
    <w:basedOn w:val="a"/>
    <w:next w:val="a"/>
    <w:link w:val="10"/>
    <w:uiPriority w:val="9"/>
    <w:qFormat/>
    <w:rsid w:val="007D6D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3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35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35F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75CB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35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35F4"/>
    <w:rPr>
      <w:b/>
      <w:bCs/>
      <w:sz w:val="32"/>
      <w:szCs w:val="32"/>
    </w:rPr>
  </w:style>
  <w:style w:type="character" w:customStyle="1" w:styleId="40">
    <w:name w:val="标题 4 字符"/>
    <w:basedOn w:val="a0"/>
    <w:link w:val="4"/>
    <w:uiPriority w:val="9"/>
    <w:rsid w:val="002835F4"/>
    <w:rPr>
      <w:rFonts w:asciiTheme="majorHAnsi" w:eastAsiaTheme="majorEastAsia" w:hAnsiTheme="majorHAnsi" w:cstheme="majorBidi"/>
      <w:b/>
      <w:bCs/>
      <w:sz w:val="28"/>
      <w:szCs w:val="28"/>
    </w:rPr>
  </w:style>
  <w:style w:type="paragraph" w:styleId="a3">
    <w:name w:val="No Spacing"/>
    <w:link w:val="a4"/>
    <w:uiPriority w:val="1"/>
    <w:qFormat/>
    <w:rsid w:val="00AD0B7F"/>
    <w:rPr>
      <w:kern w:val="0"/>
      <w:sz w:val="22"/>
    </w:rPr>
  </w:style>
  <w:style w:type="character" w:customStyle="1" w:styleId="a4">
    <w:name w:val="无间隔 字符"/>
    <w:basedOn w:val="a0"/>
    <w:link w:val="a3"/>
    <w:uiPriority w:val="1"/>
    <w:rsid w:val="00AD0B7F"/>
    <w:rPr>
      <w:kern w:val="0"/>
      <w:sz w:val="22"/>
    </w:rPr>
  </w:style>
  <w:style w:type="paragraph" w:styleId="TOC1">
    <w:name w:val="toc 1"/>
    <w:basedOn w:val="a"/>
    <w:next w:val="a"/>
    <w:autoRedefine/>
    <w:uiPriority w:val="39"/>
    <w:unhideWhenUsed/>
    <w:rsid w:val="00DD7BD8"/>
    <w:pPr>
      <w:spacing w:before="360" w:after="360"/>
      <w:jc w:val="left"/>
    </w:pPr>
    <w:rPr>
      <w:rFonts w:eastAsiaTheme="minorHAnsi"/>
      <w:b/>
      <w:bCs/>
      <w:caps/>
      <w:sz w:val="22"/>
      <w:u w:val="single"/>
    </w:rPr>
  </w:style>
  <w:style w:type="paragraph" w:styleId="TOC2">
    <w:name w:val="toc 2"/>
    <w:basedOn w:val="a"/>
    <w:next w:val="a"/>
    <w:autoRedefine/>
    <w:uiPriority w:val="39"/>
    <w:unhideWhenUsed/>
    <w:rsid w:val="00DD7BD8"/>
    <w:pPr>
      <w:jc w:val="left"/>
    </w:pPr>
    <w:rPr>
      <w:rFonts w:eastAsiaTheme="minorHAnsi"/>
      <w:b/>
      <w:bCs/>
      <w:smallCaps/>
      <w:sz w:val="22"/>
    </w:rPr>
  </w:style>
  <w:style w:type="paragraph" w:styleId="TOC3">
    <w:name w:val="toc 3"/>
    <w:basedOn w:val="a"/>
    <w:next w:val="a"/>
    <w:autoRedefine/>
    <w:uiPriority w:val="39"/>
    <w:unhideWhenUsed/>
    <w:rsid w:val="00DD7BD8"/>
    <w:pPr>
      <w:jc w:val="left"/>
    </w:pPr>
    <w:rPr>
      <w:rFonts w:eastAsiaTheme="minorHAnsi"/>
      <w:smallCaps/>
      <w:sz w:val="22"/>
    </w:rPr>
  </w:style>
  <w:style w:type="paragraph" w:styleId="TOC4">
    <w:name w:val="toc 4"/>
    <w:basedOn w:val="a"/>
    <w:next w:val="a"/>
    <w:autoRedefine/>
    <w:uiPriority w:val="39"/>
    <w:unhideWhenUsed/>
    <w:rsid w:val="00DD7BD8"/>
    <w:pPr>
      <w:jc w:val="left"/>
    </w:pPr>
    <w:rPr>
      <w:rFonts w:eastAsiaTheme="minorHAnsi"/>
      <w:sz w:val="22"/>
    </w:rPr>
  </w:style>
  <w:style w:type="paragraph" w:styleId="TOC5">
    <w:name w:val="toc 5"/>
    <w:basedOn w:val="a"/>
    <w:next w:val="a"/>
    <w:autoRedefine/>
    <w:uiPriority w:val="39"/>
    <w:unhideWhenUsed/>
    <w:rsid w:val="00DD7BD8"/>
    <w:pPr>
      <w:jc w:val="left"/>
    </w:pPr>
    <w:rPr>
      <w:rFonts w:eastAsiaTheme="minorHAnsi"/>
      <w:sz w:val="22"/>
    </w:rPr>
  </w:style>
  <w:style w:type="paragraph" w:styleId="TOC6">
    <w:name w:val="toc 6"/>
    <w:basedOn w:val="a"/>
    <w:next w:val="a"/>
    <w:autoRedefine/>
    <w:uiPriority w:val="39"/>
    <w:unhideWhenUsed/>
    <w:rsid w:val="00DD7BD8"/>
    <w:pPr>
      <w:jc w:val="left"/>
    </w:pPr>
    <w:rPr>
      <w:rFonts w:eastAsiaTheme="minorHAnsi"/>
      <w:sz w:val="22"/>
    </w:rPr>
  </w:style>
  <w:style w:type="paragraph" w:styleId="TOC7">
    <w:name w:val="toc 7"/>
    <w:basedOn w:val="a"/>
    <w:next w:val="a"/>
    <w:autoRedefine/>
    <w:uiPriority w:val="39"/>
    <w:unhideWhenUsed/>
    <w:rsid w:val="00DD7BD8"/>
    <w:pPr>
      <w:jc w:val="left"/>
    </w:pPr>
    <w:rPr>
      <w:rFonts w:eastAsiaTheme="minorHAnsi"/>
      <w:sz w:val="22"/>
    </w:rPr>
  </w:style>
  <w:style w:type="paragraph" w:styleId="TOC8">
    <w:name w:val="toc 8"/>
    <w:basedOn w:val="a"/>
    <w:next w:val="a"/>
    <w:autoRedefine/>
    <w:uiPriority w:val="39"/>
    <w:unhideWhenUsed/>
    <w:rsid w:val="00DD7BD8"/>
    <w:pPr>
      <w:jc w:val="left"/>
    </w:pPr>
    <w:rPr>
      <w:rFonts w:eastAsiaTheme="minorHAnsi"/>
      <w:sz w:val="22"/>
    </w:rPr>
  </w:style>
  <w:style w:type="paragraph" w:styleId="TOC9">
    <w:name w:val="toc 9"/>
    <w:basedOn w:val="a"/>
    <w:next w:val="a"/>
    <w:autoRedefine/>
    <w:uiPriority w:val="39"/>
    <w:unhideWhenUsed/>
    <w:rsid w:val="00DD7BD8"/>
    <w:pPr>
      <w:jc w:val="left"/>
    </w:pPr>
    <w:rPr>
      <w:rFonts w:eastAsiaTheme="minorHAnsi"/>
      <w:sz w:val="22"/>
    </w:rPr>
  </w:style>
  <w:style w:type="character" w:styleId="a5">
    <w:name w:val="Hyperlink"/>
    <w:basedOn w:val="a0"/>
    <w:uiPriority w:val="99"/>
    <w:unhideWhenUsed/>
    <w:rsid w:val="00DD7BD8"/>
    <w:rPr>
      <w:color w:val="467886" w:themeColor="hyperlink"/>
      <w:u w:val="single"/>
    </w:rPr>
  </w:style>
  <w:style w:type="paragraph" w:styleId="a6">
    <w:name w:val="List Paragraph"/>
    <w:basedOn w:val="a"/>
    <w:uiPriority w:val="34"/>
    <w:qFormat/>
    <w:rsid w:val="007261A8"/>
    <w:pPr>
      <w:ind w:firstLineChars="200" w:firstLine="420"/>
    </w:pPr>
  </w:style>
  <w:style w:type="table" w:styleId="a7">
    <w:name w:val="Table Grid"/>
    <w:basedOn w:val="a1"/>
    <w:uiPriority w:val="39"/>
    <w:rsid w:val="00D75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6DCE"/>
    <w:rPr>
      <w:b/>
      <w:bCs/>
      <w:kern w:val="44"/>
      <w:sz w:val="44"/>
      <w:szCs w:val="44"/>
    </w:rPr>
  </w:style>
  <w:style w:type="paragraph" w:styleId="TOC">
    <w:name w:val="TOC Heading"/>
    <w:basedOn w:val="1"/>
    <w:next w:val="a"/>
    <w:uiPriority w:val="39"/>
    <w:unhideWhenUsed/>
    <w:qFormat/>
    <w:rsid w:val="007D6DCE"/>
    <w:pPr>
      <w:outlineLvl w:val="9"/>
    </w:pPr>
  </w:style>
  <w:style w:type="paragraph" w:styleId="a8">
    <w:name w:val="header"/>
    <w:basedOn w:val="a"/>
    <w:link w:val="a9"/>
    <w:uiPriority w:val="99"/>
    <w:unhideWhenUsed/>
    <w:rsid w:val="00AC74BD"/>
    <w:pPr>
      <w:tabs>
        <w:tab w:val="center" w:pos="4153"/>
        <w:tab w:val="right" w:pos="8306"/>
      </w:tabs>
      <w:snapToGrid w:val="0"/>
      <w:jc w:val="center"/>
    </w:pPr>
    <w:rPr>
      <w:sz w:val="18"/>
      <w:szCs w:val="18"/>
    </w:rPr>
  </w:style>
  <w:style w:type="character" w:customStyle="1" w:styleId="a9">
    <w:name w:val="页眉 字符"/>
    <w:basedOn w:val="a0"/>
    <w:link w:val="a8"/>
    <w:uiPriority w:val="99"/>
    <w:rsid w:val="00AC74BD"/>
    <w:rPr>
      <w:sz w:val="18"/>
      <w:szCs w:val="18"/>
    </w:rPr>
  </w:style>
  <w:style w:type="paragraph" w:styleId="aa">
    <w:name w:val="footer"/>
    <w:basedOn w:val="a"/>
    <w:link w:val="ab"/>
    <w:uiPriority w:val="99"/>
    <w:unhideWhenUsed/>
    <w:rsid w:val="00AC74BD"/>
    <w:pPr>
      <w:tabs>
        <w:tab w:val="center" w:pos="4153"/>
        <w:tab w:val="right" w:pos="8306"/>
      </w:tabs>
      <w:snapToGrid w:val="0"/>
      <w:jc w:val="left"/>
    </w:pPr>
    <w:rPr>
      <w:sz w:val="18"/>
      <w:szCs w:val="18"/>
    </w:rPr>
  </w:style>
  <w:style w:type="character" w:customStyle="1" w:styleId="ab">
    <w:name w:val="页脚 字符"/>
    <w:basedOn w:val="a0"/>
    <w:link w:val="aa"/>
    <w:uiPriority w:val="99"/>
    <w:rsid w:val="00AC74BD"/>
    <w:rPr>
      <w:sz w:val="18"/>
      <w:szCs w:val="18"/>
    </w:rPr>
  </w:style>
  <w:style w:type="character" w:customStyle="1" w:styleId="50">
    <w:name w:val="标题 5 字符"/>
    <w:basedOn w:val="a0"/>
    <w:link w:val="5"/>
    <w:uiPriority w:val="9"/>
    <w:semiHidden/>
    <w:rsid w:val="00F75CB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7336">
      <w:bodyDiv w:val="1"/>
      <w:marLeft w:val="0"/>
      <w:marRight w:val="0"/>
      <w:marTop w:val="0"/>
      <w:marBottom w:val="0"/>
      <w:divBdr>
        <w:top w:val="none" w:sz="0" w:space="0" w:color="auto"/>
        <w:left w:val="none" w:sz="0" w:space="0" w:color="auto"/>
        <w:bottom w:val="none" w:sz="0" w:space="0" w:color="auto"/>
        <w:right w:val="none" w:sz="0" w:space="0" w:color="auto"/>
      </w:divBdr>
    </w:div>
    <w:div w:id="48505873">
      <w:bodyDiv w:val="1"/>
      <w:marLeft w:val="0"/>
      <w:marRight w:val="0"/>
      <w:marTop w:val="0"/>
      <w:marBottom w:val="0"/>
      <w:divBdr>
        <w:top w:val="none" w:sz="0" w:space="0" w:color="auto"/>
        <w:left w:val="none" w:sz="0" w:space="0" w:color="auto"/>
        <w:bottom w:val="none" w:sz="0" w:space="0" w:color="auto"/>
        <w:right w:val="none" w:sz="0" w:space="0" w:color="auto"/>
      </w:divBdr>
    </w:div>
    <w:div w:id="110560752">
      <w:bodyDiv w:val="1"/>
      <w:marLeft w:val="0"/>
      <w:marRight w:val="0"/>
      <w:marTop w:val="0"/>
      <w:marBottom w:val="0"/>
      <w:divBdr>
        <w:top w:val="none" w:sz="0" w:space="0" w:color="auto"/>
        <w:left w:val="none" w:sz="0" w:space="0" w:color="auto"/>
        <w:bottom w:val="none" w:sz="0" w:space="0" w:color="auto"/>
        <w:right w:val="none" w:sz="0" w:space="0" w:color="auto"/>
      </w:divBdr>
    </w:div>
    <w:div w:id="152111985">
      <w:bodyDiv w:val="1"/>
      <w:marLeft w:val="0"/>
      <w:marRight w:val="0"/>
      <w:marTop w:val="0"/>
      <w:marBottom w:val="0"/>
      <w:divBdr>
        <w:top w:val="none" w:sz="0" w:space="0" w:color="auto"/>
        <w:left w:val="none" w:sz="0" w:space="0" w:color="auto"/>
        <w:bottom w:val="none" w:sz="0" w:space="0" w:color="auto"/>
        <w:right w:val="none" w:sz="0" w:space="0" w:color="auto"/>
      </w:divBdr>
    </w:div>
    <w:div w:id="324013897">
      <w:bodyDiv w:val="1"/>
      <w:marLeft w:val="0"/>
      <w:marRight w:val="0"/>
      <w:marTop w:val="0"/>
      <w:marBottom w:val="0"/>
      <w:divBdr>
        <w:top w:val="none" w:sz="0" w:space="0" w:color="auto"/>
        <w:left w:val="none" w:sz="0" w:space="0" w:color="auto"/>
        <w:bottom w:val="none" w:sz="0" w:space="0" w:color="auto"/>
        <w:right w:val="none" w:sz="0" w:space="0" w:color="auto"/>
      </w:divBdr>
    </w:div>
    <w:div w:id="337540025">
      <w:bodyDiv w:val="1"/>
      <w:marLeft w:val="0"/>
      <w:marRight w:val="0"/>
      <w:marTop w:val="0"/>
      <w:marBottom w:val="0"/>
      <w:divBdr>
        <w:top w:val="none" w:sz="0" w:space="0" w:color="auto"/>
        <w:left w:val="none" w:sz="0" w:space="0" w:color="auto"/>
        <w:bottom w:val="none" w:sz="0" w:space="0" w:color="auto"/>
        <w:right w:val="none" w:sz="0" w:space="0" w:color="auto"/>
      </w:divBdr>
    </w:div>
    <w:div w:id="370349531">
      <w:bodyDiv w:val="1"/>
      <w:marLeft w:val="0"/>
      <w:marRight w:val="0"/>
      <w:marTop w:val="0"/>
      <w:marBottom w:val="0"/>
      <w:divBdr>
        <w:top w:val="none" w:sz="0" w:space="0" w:color="auto"/>
        <w:left w:val="none" w:sz="0" w:space="0" w:color="auto"/>
        <w:bottom w:val="none" w:sz="0" w:space="0" w:color="auto"/>
        <w:right w:val="none" w:sz="0" w:space="0" w:color="auto"/>
      </w:divBdr>
    </w:div>
    <w:div w:id="385833920">
      <w:bodyDiv w:val="1"/>
      <w:marLeft w:val="0"/>
      <w:marRight w:val="0"/>
      <w:marTop w:val="0"/>
      <w:marBottom w:val="0"/>
      <w:divBdr>
        <w:top w:val="none" w:sz="0" w:space="0" w:color="auto"/>
        <w:left w:val="none" w:sz="0" w:space="0" w:color="auto"/>
        <w:bottom w:val="none" w:sz="0" w:space="0" w:color="auto"/>
        <w:right w:val="none" w:sz="0" w:space="0" w:color="auto"/>
      </w:divBdr>
    </w:div>
    <w:div w:id="393238402">
      <w:bodyDiv w:val="1"/>
      <w:marLeft w:val="0"/>
      <w:marRight w:val="0"/>
      <w:marTop w:val="0"/>
      <w:marBottom w:val="0"/>
      <w:divBdr>
        <w:top w:val="none" w:sz="0" w:space="0" w:color="auto"/>
        <w:left w:val="none" w:sz="0" w:space="0" w:color="auto"/>
        <w:bottom w:val="none" w:sz="0" w:space="0" w:color="auto"/>
        <w:right w:val="none" w:sz="0" w:space="0" w:color="auto"/>
      </w:divBdr>
    </w:div>
    <w:div w:id="439568903">
      <w:bodyDiv w:val="1"/>
      <w:marLeft w:val="0"/>
      <w:marRight w:val="0"/>
      <w:marTop w:val="0"/>
      <w:marBottom w:val="0"/>
      <w:divBdr>
        <w:top w:val="none" w:sz="0" w:space="0" w:color="auto"/>
        <w:left w:val="none" w:sz="0" w:space="0" w:color="auto"/>
        <w:bottom w:val="none" w:sz="0" w:space="0" w:color="auto"/>
        <w:right w:val="none" w:sz="0" w:space="0" w:color="auto"/>
      </w:divBdr>
    </w:div>
    <w:div w:id="486824242">
      <w:bodyDiv w:val="1"/>
      <w:marLeft w:val="0"/>
      <w:marRight w:val="0"/>
      <w:marTop w:val="0"/>
      <w:marBottom w:val="0"/>
      <w:divBdr>
        <w:top w:val="none" w:sz="0" w:space="0" w:color="auto"/>
        <w:left w:val="none" w:sz="0" w:space="0" w:color="auto"/>
        <w:bottom w:val="none" w:sz="0" w:space="0" w:color="auto"/>
        <w:right w:val="none" w:sz="0" w:space="0" w:color="auto"/>
      </w:divBdr>
    </w:div>
    <w:div w:id="491143968">
      <w:bodyDiv w:val="1"/>
      <w:marLeft w:val="0"/>
      <w:marRight w:val="0"/>
      <w:marTop w:val="0"/>
      <w:marBottom w:val="0"/>
      <w:divBdr>
        <w:top w:val="none" w:sz="0" w:space="0" w:color="auto"/>
        <w:left w:val="none" w:sz="0" w:space="0" w:color="auto"/>
        <w:bottom w:val="none" w:sz="0" w:space="0" w:color="auto"/>
        <w:right w:val="none" w:sz="0" w:space="0" w:color="auto"/>
      </w:divBdr>
    </w:div>
    <w:div w:id="515582456">
      <w:bodyDiv w:val="1"/>
      <w:marLeft w:val="0"/>
      <w:marRight w:val="0"/>
      <w:marTop w:val="0"/>
      <w:marBottom w:val="0"/>
      <w:divBdr>
        <w:top w:val="none" w:sz="0" w:space="0" w:color="auto"/>
        <w:left w:val="none" w:sz="0" w:space="0" w:color="auto"/>
        <w:bottom w:val="none" w:sz="0" w:space="0" w:color="auto"/>
        <w:right w:val="none" w:sz="0" w:space="0" w:color="auto"/>
      </w:divBdr>
    </w:div>
    <w:div w:id="586962804">
      <w:bodyDiv w:val="1"/>
      <w:marLeft w:val="0"/>
      <w:marRight w:val="0"/>
      <w:marTop w:val="0"/>
      <w:marBottom w:val="0"/>
      <w:divBdr>
        <w:top w:val="none" w:sz="0" w:space="0" w:color="auto"/>
        <w:left w:val="none" w:sz="0" w:space="0" w:color="auto"/>
        <w:bottom w:val="none" w:sz="0" w:space="0" w:color="auto"/>
        <w:right w:val="none" w:sz="0" w:space="0" w:color="auto"/>
      </w:divBdr>
    </w:div>
    <w:div w:id="603878892">
      <w:bodyDiv w:val="1"/>
      <w:marLeft w:val="0"/>
      <w:marRight w:val="0"/>
      <w:marTop w:val="0"/>
      <w:marBottom w:val="0"/>
      <w:divBdr>
        <w:top w:val="none" w:sz="0" w:space="0" w:color="auto"/>
        <w:left w:val="none" w:sz="0" w:space="0" w:color="auto"/>
        <w:bottom w:val="none" w:sz="0" w:space="0" w:color="auto"/>
        <w:right w:val="none" w:sz="0" w:space="0" w:color="auto"/>
      </w:divBdr>
    </w:div>
    <w:div w:id="616913596">
      <w:bodyDiv w:val="1"/>
      <w:marLeft w:val="0"/>
      <w:marRight w:val="0"/>
      <w:marTop w:val="0"/>
      <w:marBottom w:val="0"/>
      <w:divBdr>
        <w:top w:val="none" w:sz="0" w:space="0" w:color="auto"/>
        <w:left w:val="none" w:sz="0" w:space="0" w:color="auto"/>
        <w:bottom w:val="none" w:sz="0" w:space="0" w:color="auto"/>
        <w:right w:val="none" w:sz="0" w:space="0" w:color="auto"/>
      </w:divBdr>
    </w:div>
    <w:div w:id="637612058">
      <w:bodyDiv w:val="1"/>
      <w:marLeft w:val="0"/>
      <w:marRight w:val="0"/>
      <w:marTop w:val="0"/>
      <w:marBottom w:val="0"/>
      <w:divBdr>
        <w:top w:val="none" w:sz="0" w:space="0" w:color="auto"/>
        <w:left w:val="none" w:sz="0" w:space="0" w:color="auto"/>
        <w:bottom w:val="none" w:sz="0" w:space="0" w:color="auto"/>
        <w:right w:val="none" w:sz="0" w:space="0" w:color="auto"/>
      </w:divBdr>
    </w:div>
    <w:div w:id="650133220">
      <w:bodyDiv w:val="1"/>
      <w:marLeft w:val="0"/>
      <w:marRight w:val="0"/>
      <w:marTop w:val="0"/>
      <w:marBottom w:val="0"/>
      <w:divBdr>
        <w:top w:val="none" w:sz="0" w:space="0" w:color="auto"/>
        <w:left w:val="none" w:sz="0" w:space="0" w:color="auto"/>
        <w:bottom w:val="none" w:sz="0" w:space="0" w:color="auto"/>
        <w:right w:val="none" w:sz="0" w:space="0" w:color="auto"/>
      </w:divBdr>
    </w:div>
    <w:div w:id="664013548">
      <w:bodyDiv w:val="1"/>
      <w:marLeft w:val="0"/>
      <w:marRight w:val="0"/>
      <w:marTop w:val="0"/>
      <w:marBottom w:val="0"/>
      <w:divBdr>
        <w:top w:val="none" w:sz="0" w:space="0" w:color="auto"/>
        <w:left w:val="none" w:sz="0" w:space="0" w:color="auto"/>
        <w:bottom w:val="none" w:sz="0" w:space="0" w:color="auto"/>
        <w:right w:val="none" w:sz="0" w:space="0" w:color="auto"/>
      </w:divBdr>
    </w:div>
    <w:div w:id="680546014">
      <w:bodyDiv w:val="1"/>
      <w:marLeft w:val="0"/>
      <w:marRight w:val="0"/>
      <w:marTop w:val="0"/>
      <w:marBottom w:val="0"/>
      <w:divBdr>
        <w:top w:val="none" w:sz="0" w:space="0" w:color="auto"/>
        <w:left w:val="none" w:sz="0" w:space="0" w:color="auto"/>
        <w:bottom w:val="none" w:sz="0" w:space="0" w:color="auto"/>
        <w:right w:val="none" w:sz="0" w:space="0" w:color="auto"/>
      </w:divBdr>
    </w:div>
    <w:div w:id="680860820">
      <w:bodyDiv w:val="1"/>
      <w:marLeft w:val="0"/>
      <w:marRight w:val="0"/>
      <w:marTop w:val="0"/>
      <w:marBottom w:val="0"/>
      <w:divBdr>
        <w:top w:val="none" w:sz="0" w:space="0" w:color="auto"/>
        <w:left w:val="none" w:sz="0" w:space="0" w:color="auto"/>
        <w:bottom w:val="none" w:sz="0" w:space="0" w:color="auto"/>
        <w:right w:val="none" w:sz="0" w:space="0" w:color="auto"/>
      </w:divBdr>
    </w:div>
    <w:div w:id="763888993">
      <w:bodyDiv w:val="1"/>
      <w:marLeft w:val="0"/>
      <w:marRight w:val="0"/>
      <w:marTop w:val="0"/>
      <w:marBottom w:val="0"/>
      <w:divBdr>
        <w:top w:val="none" w:sz="0" w:space="0" w:color="auto"/>
        <w:left w:val="none" w:sz="0" w:space="0" w:color="auto"/>
        <w:bottom w:val="none" w:sz="0" w:space="0" w:color="auto"/>
        <w:right w:val="none" w:sz="0" w:space="0" w:color="auto"/>
      </w:divBdr>
    </w:div>
    <w:div w:id="779682097">
      <w:bodyDiv w:val="1"/>
      <w:marLeft w:val="0"/>
      <w:marRight w:val="0"/>
      <w:marTop w:val="0"/>
      <w:marBottom w:val="0"/>
      <w:divBdr>
        <w:top w:val="none" w:sz="0" w:space="0" w:color="auto"/>
        <w:left w:val="none" w:sz="0" w:space="0" w:color="auto"/>
        <w:bottom w:val="none" w:sz="0" w:space="0" w:color="auto"/>
        <w:right w:val="none" w:sz="0" w:space="0" w:color="auto"/>
      </w:divBdr>
    </w:div>
    <w:div w:id="786629780">
      <w:bodyDiv w:val="1"/>
      <w:marLeft w:val="0"/>
      <w:marRight w:val="0"/>
      <w:marTop w:val="0"/>
      <w:marBottom w:val="0"/>
      <w:divBdr>
        <w:top w:val="none" w:sz="0" w:space="0" w:color="auto"/>
        <w:left w:val="none" w:sz="0" w:space="0" w:color="auto"/>
        <w:bottom w:val="none" w:sz="0" w:space="0" w:color="auto"/>
        <w:right w:val="none" w:sz="0" w:space="0" w:color="auto"/>
      </w:divBdr>
    </w:div>
    <w:div w:id="795371987">
      <w:bodyDiv w:val="1"/>
      <w:marLeft w:val="0"/>
      <w:marRight w:val="0"/>
      <w:marTop w:val="0"/>
      <w:marBottom w:val="0"/>
      <w:divBdr>
        <w:top w:val="none" w:sz="0" w:space="0" w:color="auto"/>
        <w:left w:val="none" w:sz="0" w:space="0" w:color="auto"/>
        <w:bottom w:val="none" w:sz="0" w:space="0" w:color="auto"/>
        <w:right w:val="none" w:sz="0" w:space="0" w:color="auto"/>
      </w:divBdr>
    </w:div>
    <w:div w:id="807236728">
      <w:bodyDiv w:val="1"/>
      <w:marLeft w:val="0"/>
      <w:marRight w:val="0"/>
      <w:marTop w:val="0"/>
      <w:marBottom w:val="0"/>
      <w:divBdr>
        <w:top w:val="none" w:sz="0" w:space="0" w:color="auto"/>
        <w:left w:val="none" w:sz="0" w:space="0" w:color="auto"/>
        <w:bottom w:val="none" w:sz="0" w:space="0" w:color="auto"/>
        <w:right w:val="none" w:sz="0" w:space="0" w:color="auto"/>
      </w:divBdr>
    </w:div>
    <w:div w:id="826093561">
      <w:bodyDiv w:val="1"/>
      <w:marLeft w:val="0"/>
      <w:marRight w:val="0"/>
      <w:marTop w:val="0"/>
      <w:marBottom w:val="0"/>
      <w:divBdr>
        <w:top w:val="none" w:sz="0" w:space="0" w:color="auto"/>
        <w:left w:val="none" w:sz="0" w:space="0" w:color="auto"/>
        <w:bottom w:val="none" w:sz="0" w:space="0" w:color="auto"/>
        <w:right w:val="none" w:sz="0" w:space="0" w:color="auto"/>
      </w:divBdr>
    </w:div>
    <w:div w:id="955330809">
      <w:bodyDiv w:val="1"/>
      <w:marLeft w:val="0"/>
      <w:marRight w:val="0"/>
      <w:marTop w:val="0"/>
      <w:marBottom w:val="0"/>
      <w:divBdr>
        <w:top w:val="none" w:sz="0" w:space="0" w:color="auto"/>
        <w:left w:val="none" w:sz="0" w:space="0" w:color="auto"/>
        <w:bottom w:val="none" w:sz="0" w:space="0" w:color="auto"/>
        <w:right w:val="none" w:sz="0" w:space="0" w:color="auto"/>
      </w:divBdr>
    </w:div>
    <w:div w:id="963923993">
      <w:bodyDiv w:val="1"/>
      <w:marLeft w:val="0"/>
      <w:marRight w:val="0"/>
      <w:marTop w:val="0"/>
      <w:marBottom w:val="0"/>
      <w:divBdr>
        <w:top w:val="none" w:sz="0" w:space="0" w:color="auto"/>
        <w:left w:val="none" w:sz="0" w:space="0" w:color="auto"/>
        <w:bottom w:val="none" w:sz="0" w:space="0" w:color="auto"/>
        <w:right w:val="none" w:sz="0" w:space="0" w:color="auto"/>
      </w:divBdr>
    </w:div>
    <w:div w:id="963999280">
      <w:bodyDiv w:val="1"/>
      <w:marLeft w:val="0"/>
      <w:marRight w:val="0"/>
      <w:marTop w:val="0"/>
      <w:marBottom w:val="0"/>
      <w:divBdr>
        <w:top w:val="none" w:sz="0" w:space="0" w:color="auto"/>
        <w:left w:val="none" w:sz="0" w:space="0" w:color="auto"/>
        <w:bottom w:val="none" w:sz="0" w:space="0" w:color="auto"/>
        <w:right w:val="none" w:sz="0" w:space="0" w:color="auto"/>
      </w:divBdr>
    </w:div>
    <w:div w:id="984043845">
      <w:bodyDiv w:val="1"/>
      <w:marLeft w:val="0"/>
      <w:marRight w:val="0"/>
      <w:marTop w:val="0"/>
      <w:marBottom w:val="0"/>
      <w:divBdr>
        <w:top w:val="none" w:sz="0" w:space="0" w:color="auto"/>
        <w:left w:val="none" w:sz="0" w:space="0" w:color="auto"/>
        <w:bottom w:val="none" w:sz="0" w:space="0" w:color="auto"/>
        <w:right w:val="none" w:sz="0" w:space="0" w:color="auto"/>
      </w:divBdr>
    </w:div>
    <w:div w:id="1062366775">
      <w:bodyDiv w:val="1"/>
      <w:marLeft w:val="0"/>
      <w:marRight w:val="0"/>
      <w:marTop w:val="0"/>
      <w:marBottom w:val="0"/>
      <w:divBdr>
        <w:top w:val="none" w:sz="0" w:space="0" w:color="auto"/>
        <w:left w:val="none" w:sz="0" w:space="0" w:color="auto"/>
        <w:bottom w:val="none" w:sz="0" w:space="0" w:color="auto"/>
        <w:right w:val="none" w:sz="0" w:space="0" w:color="auto"/>
      </w:divBdr>
    </w:div>
    <w:div w:id="1074859922">
      <w:bodyDiv w:val="1"/>
      <w:marLeft w:val="0"/>
      <w:marRight w:val="0"/>
      <w:marTop w:val="0"/>
      <w:marBottom w:val="0"/>
      <w:divBdr>
        <w:top w:val="none" w:sz="0" w:space="0" w:color="auto"/>
        <w:left w:val="none" w:sz="0" w:space="0" w:color="auto"/>
        <w:bottom w:val="none" w:sz="0" w:space="0" w:color="auto"/>
        <w:right w:val="none" w:sz="0" w:space="0" w:color="auto"/>
      </w:divBdr>
    </w:div>
    <w:div w:id="1092630616">
      <w:bodyDiv w:val="1"/>
      <w:marLeft w:val="0"/>
      <w:marRight w:val="0"/>
      <w:marTop w:val="0"/>
      <w:marBottom w:val="0"/>
      <w:divBdr>
        <w:top w:val="none" w:sz="0" w:space="0" w:color="auto"/>
        <w:left w:val="none" w:sz="0" w:space="0" w:color="auto"/>
        <w:bottom w:val="none" w:sz="0" w:space="0" w:color="auto"/>
        <w:right w:val="none" w:sz="0" w:space="0" w:color="auto"/>
      </w:divBdr>
    </w:div>
    <w:div w:id="1104614254">
      <w:bodyDiv w:val="1"/>
      <w:marLeft w:val="0"/>
      <w:marRight w:val="0"/>
      <w:marTop w:val="0"/>
      <w:marBottom w:val="0"/>
      <w:divBdr>
        <w:top w:val="none" w:sz="0" w:space="0" w:color="auto"/>
        <w:left w:val="none" w:sz="0" w:space="0" w:color="auto"/>
        <w:bottom w:val="none" w:sz="0" w:space="0" w:color="auto"/>
        <w:right w:val="none" w:sz="0" w:space="0" w:color="auto"/>
      </w:divBdr>
    </w:div>
    <w:div w:id="1246259865">
      <w:bodyDiv w:val="1"/>
      <w:marLeft w:val="0"/>
      <w:marRight w:val="0"/>
      <w:marTop w:val="0"/>
      <w:marBottom w:val="0"/>
      <w:divBdr>
        <w:top w:val="none" w:sz="0" w:space="0" w:color="auto"/>
        <w:left w:val="none" w:sz="0" w:space="0" w:color="auto"/>
        <w:bottom w:val="none" w:sz="0" w:space="0" w:color="auto"/>
        <w:right w:val="none" w:sz="0" w:space="0" w:color="auto"/>
      </w:divBdr>
    </w:div>
    <w:div w:id="1257901523">
      <w:bodyDiv w:val="1"/>
      <w:marLeft w:val="0"/>
      <w:marRight w:val="0"/>
      <w:marTop w:val="0"/>
      <w:marBottom w:val="0"/>
      <w:divBdr>
        <w:top w:val="none" w:sz="0" w:space="0" w:color="auto"/>
        <w:left w:val="none" w:sz="0" w:space="0" w:color="auto"/>
        <w:bottom w:val="none" w:sz="0" w:space="0" w:color="auto"/>
        <w:right w:val="none" w:sz="0" w:space="0" w:color="auto"/>
      </w:divBdr>
    </w:div>
    <w:div w:id="1286697296">
      <w:bodyDiv w:val="1"/>
      <w:marLeft w:val="0"/>
      <w:marRight w:val="0"/>
      <w:marTop w:val="0"/>
      <w:marBottom w:val="0"/>
      <w:divBdr>
        <w:top w:val="none" w:sz="0" w:space="0" w:color="auto"/>
        <w:left w:val="none" w:sz="0" w:space="0" w:color="auto"/>
        <w:bottom w:val="none" w:sz="0" w:space="0" w:color="auto"/>
        <w:right w:val="none" w:sz="0" w:space="0" w:color="auto"/>
      </w:divBdr>
    </w:div>
    <w:div w:id="1311595156">
      <w:bodyDiv w:val="1"/>
      <w:marLeft w:val="0"/>
      <w:marRight w:val="0"/>
      <w:marTop w:val="0"/>
      <w:marBottom w:val="0"/>
      <w:divBdr>
        <w:top w:val="none" w:sz="0" w:space="0" w:color="auto"/>
        <w:left w:val="none" w:sz="0" w:space="0" w:color="auto"/>
        <w:bottom w:val="none" w:sz="0" w:space="0" w:color="auto"/>
        <w:right w:val="none" w:sz="0" w:space="0" w:color="auto"/>
      </w:divBdr>
    </w:div>
    <w:div w:id="1322807706">
      <w:bodyDiv w:val="1"/>
      <w:marLeft w:val="0"/>
      <w:marRight w:val="0"/>
      <w:marTop w:val="0"/>
      <w:marBottom w:val="0"/>
      <w:divBdr>
        <w:top w:val="none" w:sz="0" w:space="0" w:color="auto"/>
        <w:left w:val="none" w:sz="0" w:space="0" w:color="auto"/>
        <w:bottom w:val="none" w:sz="0" w:space="0" w:color="auto"/>
        <w:right w:val="none" w:sz="0" w:space="0" w:color="auto"/>
      </w:divBdr>
    </w:div>
    <w:div w:id="1325355323">
      <w:bodyDiv w:val="1"/>
      <w:marLeft w:val="0"/>
      <w:marRight w:val="0"/>
      <w:marTop w:val="0"/>
      <w:marBottom w:val="0"/>
      <w:divBdr>
        <w:top w:val="none" w:sz="0" w:space="0" w:color="auto"/>
        <w:left w:val="none" w:sz="0" w:space="0" w:color="auto"/>
        <w:bottom w:val="none" w:sz="0" w:space="0" w:color="auto"/>
        <w:right w:val="none" w:sz="0" w:space="0" w:color="auto"/>
      </w:divBdr>
    </w:div>
    <w:div w:id="1362049030">
      <w:bodyDiv w:val="1"/>
      <w:marLeft w:val="0"/>
      <w:marRight w:val="0"/>
      <w:marTop w:val="0"/>
      <w:marBottom w:val="0"/>
      <w:divBdr>
        <w:top w:val="none" w:sz="0" w:space="0" w:color="auto"/>
        <w:left w:val="none" w:sz="0" w:space="0" w:color="auto"/>
        <w:bottom w:val="none" w:sz="0" w:space="0" w:color="auto"/>
        <w:right w:val="none" w:sz="0" w:space="0" w:color="auto"/>
      </w:divBdr>
    </w:div>
    <w:div w:id="1362363824">
      <w:bodyDiv w:val="1"/>
      <w:marLeft w:val="0"/>
      <w:marRight w:val="0"/>
      <w:marTop w:val="0"/>
      <w:marBottom w:val="0"/>
      <w:divBdr>
        <w:top w:val="none" w:sz="0" w:space="0" w:color="auto"/>
        <w:left w:val="none" w:sz="0" w:space="0" w:color="auto"/>
        <w:bottom w:val="none" w:sz="0" w:space="0" w:color="auto"/>
        <w:right w:val="none" w:sz="0" w:space="0" w:color="auto"/>
      </w:divBdr>
    </w:div>
    <w:div w:id="1397586423">
      <w:bodyDiv w:val="1"/>
      <w:marLeft w:val="0"/>
      <w:marRight w:val="0"/>
      <w:marTop w:val="0"/>
      <w:marBottom w:val="0"/>
      <w:divBdr>
        <w:top w:val="none" w:sz="0" w:space="0" w:color="auto"/>
        <w:left w:val="none" w:sz="0" w:space="0" w:color="auto"/>
        <w:bottom w:val="none" w:sz="0" w:space="0" w:color="auto"/>
        <w:right w:val="none" w:sz="0" w:space="0" w:color="auto"/>
      </w:divBdr>
    </w:div>
    <w:div w:id="1403986994">
      <w:bodyDiv w:val="1"/>
      <w:marLeft w:val="0"/>
      <w:marRight w:val="0"/>
      <w:marTop w:val="0"/>
      <w:marBottom w:val="0"/>
      <w:divBdr>
        <w:top w:val="none" w:sz="0" w:space="0" w:color="auto"/>
        <w:left w:val="none" w:sz="0" w:space="0" w:color="auto"/>
        <w:bottom w:val="none" w:sz="0" w:space="0" w:color="auto"/>
        <w:right w:val="none" w:sz="0" w:space="0" w:color="auto"/>
      </w:divBdr>
    </w:div>
    <w:div w:id="1482311572">
      <w:bodyDiv w:val="1"/>
      <w:marLeft w:val="0"/>
      <w:marRight w:val="0"/>
      <w:marTop w:val="0"/>
      <w:marBottom w:val="0"/>
      <w:divBdr>
        <w:top w:val="none" w:sz="0" w:space="0" w:color="auto"/>
        <w:left w:val="none" w:sz="0" w:space="0" w:color="auto"/>
        <w:bottom w:val="none" w:sz="0" w:space="0" w:color="auto"/>
        <w:right w:val="none" w:sz="0" w:space="0" w:color="auto"/>
      </w:divBdr>
    </w:div>
    <w:div w:id="1496916184">
      <w:bodyDiv w:val="1"/>
      <w:marLeft w:val="0"/>
      <w:marRight w:val="0"/>
      <w:marTop w:val="0"/>
      <w:marBottom w:val="0"/>
      <w:divBdr>
        <w:top w:val="none" w:sz="0" w:space="0" w:color="auto"/>
        <w:left w:val="none" w:sz="0" w:space="0" w:color="auto"/>
        <w:bottom w:val="none" w:sz="0" w:space="0" w:color="auto"/>
        <w:right w:val="none" w:sz="0" w:space="0" w:color="auto"/>
      </w:divBdr>
    </w:div>
    <w:div w:id="1540430804">
      <w:bodyDiv w:val="1"/>
      <w:marLeft w:val="0"/>
      <w:marRight w:val="0"/>
      <w:marTop w:val="0"/>
      <w:marBottom w:val="0"/>
      <w:divBdr>
        <w:top w:val="none" w:sz="0" w:space="0" w:color="auto"/>
        <w:left w:val="none" w:sz="0" w:space="0" w:color="auto"/>
        <w:bottom w:val="none" w:sz="0" w:space="0" w:color="auto"/>
        <w:right w:val="none" w:sz="0" w:space="0" w:color="auto"/>
      </w:divBdr>
    </w:div>
    <w:div w:id="1548301722">
      <w:bodyDiv w:val="1"/>
      <w:marLeft w:val="0"/>
      <w:marRight w:val="0"/>
      <w:marTop w:val="0"/>
      <w:marBottom w:val="0"/>
      <w:divBdr>
        <w:top w:val="none" w:sz="0" w:space="0" w:color="auto"/>
        <w:left w:val="none" w:sz="0" w:space="0" w:color="auto"/>
        <w:bottom w:val="none" w:sz="0" w:space="0" w:color="auto"/>
        <w:right w:val="none" w:sz="0" w:space="0" w:color="auto"/>
      </w:divBdr>
    </w:div>
    <w:div w:id="1640301236">
      <w:bodyDiv w:val="1"/>
      <w:marLeft w:val="0"/>
      <w:marRight w:val="0"/>
      <w:marTop w:val="0"/>
      <w:marBottom w:val="0"/>
      <w:divBdr>
        <w:top w:val="none" w:sz="0" w:space="0" w:color="auto"/>
        <w:left w:val="none" w:sz="0" w:space="0" w:color="auto"/>
        <w:bottom w:val="none" w:sz="0" w:space="0" w:color="auto"/>
        <w:right w:val="none" w:sz="0" w:space="0" w:color="auto"/>
      </w:divBdr>
    </w:div>
    <w:div w:id="1669291020">
      <w:bodyDiv w:val="1"/>
      <w:marLeft w:val="0"/>
      <w:marRight w:val="0"/>
      <w:marTop w:val="0"/>
      <w:marBottom w:val="0"/>
      <w:divBdr>
        <w:top w:val="none" w:sz="0" w:space="0" w:color="auto"/>
        <w:left w:val="none" w:sz="0" w:space="0" w:color="auto"/>
        <w:bottom w:val="none" w:sz="0" w:space="0" w:color="auto"/>
        <w:right w:val="none" w:sz="0" w:space="0" w:color="auto"/>
      </w:divBdr>
    </w:div>
    <w:div w:id="1684891400">
      <w:bodyDiv w:val="1"/>
      <w:marLeft w:val="0"/>
      <w:marRight w:val="0"/>
      <w:marTop w:val="0"/>
      <w:marBottom w:val="0"/>
      <w:divBdr>
        <w:top w:val="none" w:sz="0" w:space="0" w:color="auto"/>
        <w:left w:val="none" w:sz="0" w:space="0" w:color="auto"/>
        <w:bottom w:val="none" w:sz="0" w:space="0" w:color="auto"/>
        <w:right w:val="none" w:sz="0" w:space="0" w:color="auto"/>
      </w:divBdr>
    </w:div>
    <w:div w:id="1775242964">
      <w:bodyDiv w:val="1"/>
      <w:marLeft w:val="0"/>
      <w:marRight w:val="0"/>
      <w:marTop w:val="0"/>
      <w:marBottom w:val="0"/>
      <w:divBdr>
        <w:top w:val="none" w:sz="0" w:space="0" w:color="auto"/>
        <w:left w:val="none" w:sz="0" w:space="0" w:color="auto"/>
        <w:bottom w:val="none" w:sz="0" w:space="0" w:color="auto"/>
        <w:right w:val="none" w:sz="0" w:space="0" w:color="auto"/>
      </w:divBdr>
    </w:div>
    <w:div w:id="1798254039">
      <w:bodyDiv w:val="1"/>
      <w:marLeft w:val="0"/>
      <w:marRight w:val="0"/>
      <w:marTop w:val="0"/>
      <w:marBottom w:val="0"/>
      <w:divBdr>
        <w:top w:val="none" w:sz="0" w:space="0" w:color="auto"/>
        <w:left w:val="none" w:sz="0" w:space="0" w:color="auto"/>
        <w:bottom w:val="none" w:sz="0" w:space="0" w:color="auto"/>
        <w:right w:val="none" w:sz="0" w:space="0" w:color="auto"/>
      </w:divBdr>
    </w:div>
    <w:div w:id="1805007349">
      <w:bodyDiv w:val="1"/>
      <w:marLeft w:val="0"/>
      <w:marRight w:val="0"/>
      <w:marTop w:val="0"/>
      <w:marBottom w:val="0"/>
      <w:divBdr>
        <w:top w:val="none" w:sz="0" w:space="0" w:color="auto"/>
        <w:left w:val="none" w:sz="0" w:space="0" w:color="auto"/>
        <w:bottom w:val="none" w:sz="0" w:space="0" w:color="auto"/>
        <w:right w:val="none" w:sz="0" w:space="0" w:color="auto"/>
      </w:divBdr>
    </w:div>
    <w:div w:id="1818493529">
      <w:bodyDiv w:val="1"/>
      <w:marLeft w:val="0"/>
      <w:marRight w:val="0"/>
      <w:marTop w:val="0"/>
      <w:marBottom w:val="0"/>
      <w:divBdr>
        <w:top w:val="none" w:sz="0" w:space="0" w:color="auto"/>
        <w:left w:val="none" w:sz="0" w:space="0" w:color="auto"/>
        <w:bottom w:val="none" w:sz="0" w:space="0" w:color="auto"/>
        <w:right w:val="none" w:sz="0" w:space="0" w:color="auto"/>
      </w:divBdr>
    </w:div>
    <w:div w:id="1819153778">
      <w:bodyDiv w:val="1"/>
      <w:marLeft w:val="0"/>
      <w:marRight w:val="0"/>
      <w:marTop w:val="0"/>
      <w:marBottom w:val="0"/>
      <w:divBdr>
        <w:top w:val="none" w:sz="0" w:space="0" w:color="auto"/>
        <w:left w:val="none" w:sz="0" w:space="0" w:color="auto"/>
        <w:bottom w:val="none" w:sz="0" w:space="0" w:color="auto"/>
        <w:right w:val="none" w:sz="0" w:space="0" w:color="auto"/>
      </w:divBdr>
    </w:div>
    <w:div w:id="1823765385">
      <w:bodyDiv w:val="1"/>
      <w:marLeft w:val="0"/>
      <w:marRight w:val="0"/>
      <w:marTop w:val="0"/>
      <w:marBottom w:val="0"/>
      <w:divBdr>
        <w:top w:val="none" w:sz="0" w:space="0" w:color="auto"/>
        <w:left w:val="none" w:sz="0" w:space="0" w:color="auto"/>
        <w:bottom w:val="none" w:sz="0" w:space="0" w:color="auto"/>
        <w:right w:val="none" w:sz="0" w:space="0" w:color="auto"/>
      </w:divBdr>
    </w:div>
    <w:div w:id="1841581512">
      <w:bodyDiv w:val="1"/>
      <w:marLeft w:val="0"/>
      <w:marRight w:val="0"/>
      <w:marTop w:val="0"/>
      <w:marBottom w:val="0"/>
      <w:divBdr>
        <w:top w:val="none" w:sz="0" w:space="0" w:color="auto"/>
        <w:left w:val="none" w:sz="0" w:space="0" w:color="auto"/>
        <w:bottom w:val="none" w:sz="0" w:space="0" w:color="auto"/>
        <w:right w:val="none" w:sz="0" w:space="0" w:color="auto"/>
      </w:divBdr>
    </w:div>
    <w:div w:id="1871380911">
      <w:bodyDiv w:val="1"/>
      <w:marLeft w:val="0"/>
      <w:marRight w:val="0"/>
      <w:marTop w:val="0"/>
      <w:marBottom w:val="0"/>
      <w:divBdr>
        <w:top w:val="none" w:sz="0" w:space="0" w:color="auto"/>
        <w:left w:val="none" w:sz="0" w:space="0" w:color="auto"/>
        <w:bottom w:val="none" w:sz="0" w:space="0" w:color="auto"/>
        <w:right w:val="none" w:sz="0" w:space="0" w:color="auto"/>
      </w:divBdr>
    </w:div>
    <w:div w:id="1887716231">
      <w:bodyDiv w:val="1"/>
      <w:marLeft w:val="0"/>
      <w:marRight w:val="0"/>
      <w:marTop w:val="0"/>
      <w:marBottom w:val="0"/>
      <w:divBdr>
        <w:top w:val="none" w:sz="0" w:space="0" w:color="auto"/>
        <w:left w:val="none" w:sz="0" w:space="0" w:color="auto"/>
        <w:bottom w:val="none" w:sz="0" w:space="0" w:color="auto"/>
        <w:right w:val="none" w:sz="0" w:space="0" w:color="auto"/>
      </w:divBdr>
    </w:div>
    <w:div w:id="1897662686">
      <w:bodyDiv w:val="1"/>
      <w:marLeft w:val="0"/>
      <w:marRight w:val="0"/>
      <w:marTop w:val="0"/>
      <w:marBottom w:val="0"/>
      <w:divBdr>
        <w:top w:val="none" w:sz="0" w:space="0" w:color="auto"/>
        <w:left w:val="none" w:sz="0" w:space="0" w:color="auto"/>
        <w:bottom w:val="none" w:sz="0" w:space="0" w:color="auto"/>
        <w:right w:val="none" w:sz="0" w:space="0" w:color="auto"/>
      </w:divBdr>
    </w:div>
    <w:div w:id="1901624794">
      <w:bodyDiv w:val="1"/>
      <w:marLeft w:val="0"/>
      <w:marRight w:val="0"/>
      <w:marTop w:val="0"/>
      <w:marBottom w:val="0"/>
      <w:divBdr>
        <w:top w:val="none" w:sz="0" w:space="0" w:color="auto"/>
        <w:left w:val="none" w:sz="0" w:space="0" w:color="auto"/>
        <w:bottom w:val="none" w:sz="0" w:space="0" w:color="auto"/>
        <w:right w:val="none" w:sz="0" w:space="0" w:color="auto"/>
      </w:divBdr>
    </w:div>
    <w:div w:id="1925265816">
      <w:bodyDiv w:val="1"/>
      <w:marLeft w:val="0"/>
      <w:marRight w:val="0"/>
      <w:marTop w:val="0"/>
      <w:marBottom w:val="0"/>
      <w:divBdr>
        <w:top w:val="none" w:sz="0" w:space="0" w:color="auto"/>
        <w:left w:val="none" w:sz="0" w:space="0" w:color="auto"/>
        <w:bottom w:val="none" w:sz="0" w:space="0" w:color="auto"/>
        <w:right w:val="none" w:sz="0" w:space="0" w:color="auto"/>
      </w:divBdr>
    </w:div>
    <w:div w:id="1944804666">
      <w:bodyDiv w:val="1"/>
      <w:marLeft w:val="0"/>
      <w:marRight w:val="0"/>
      <w:marTop w:val="0"/>
      <w:marBottom w:val="0"/>
      <w:divBdr>
        <w:top w:val="none" w:sz="0" w:space="0" w:color="auto"/>
        <w:left w:val="none" w:sz="0" w:space="0" w:color="auto"/>
        <w:bottom w:val="none" w:sz="0" w:space="0" w:color="auto"/>
        <w:right w:val="none" w:sz="0" w:space="0" w:color="auto"/>
      </w:divBdr>
    </w:div>
    <w:div w:id="1981615573">
      <w:bodyDiv w:val="1"/>
      <w:marLeft w:val="0"/>
      <w:marRight w:val="0"/>
      <w:marTop w:val="0"/>
      <w:marBottom w:val="0"/>
      <w:divBdr>
        <w:top w:val="none" w:sz="0" w:space="0" w:color="auto"/>
        <w:left w:val="none" w:sz="0" w:space="0" w:color="auto"/>
        <w:bottom w:val="none" w:sz="0" w:space="0" w:color="auto"/>
        <w:right w:val="none" w:sz="0" w:space="0" w:color="auto"/>
      </w:divBdr>
    </w:div>
    <w:div w:id="2023625038">
      <w:bodyDiv w:val="1"/>
      <w:marLeft w:val="0"/>
      <w:marRight w:val="0"/>
      <w:marTop w:val="0"/>
      <w:marBottom w:val="0"/>
      <w:divBdr>
        <w:top w:val="none" w:sz="0" w:space="0" w:color="auto"/>
        <w:left w:val="none" w:sz="0" w:space="0" w:color="auto"/>
        <w:bottom w:val="none" w:sz="0" w:space="0" w:color="auto"/>
        <w:right w:val="none" w:sz="0" w:space="0" w:color="auto"/>
      </w:divBdr>
    </w:div>
    <w:div w:id="2074964853">
      <w:bodyDiv w:val="1"/>
      <w:marLeft w:val="0"/>
      <w:marRight w:val="0"/>
      <w:marTop w:val="0"/>
      <w:marBottom w:val="0"/>
      <w:divBdr>
        <w:top w:val="none" w:sz="0" w:space="0" w:color="auto"/>
        <w:left w:val="none" w:sz="0" w:space="0" w:color="auto"/>
        <w:bottom w:val="none" w:sz="0" w:space="0" w:color="auto"/>
        <w:right w:val="none" w:sz="0" w:space="0" w:color="auto"/>
      </w:divBdr>
    </w:div>
    <w:div w:id="2113235780">
      <w:bodyDiv w:val="1"/>
      <w:marLeft w:val="0"/>
      <w:marRight w:val="0"/>
      <w:marTop w:val="0"/>
      <w:marBottom w:val="0"/>
      <w:divBdr>
        <w:top w:val="none" w:sz="0" w:space="0" w:color="auto"/>
        <w:left w:val="none" w:sz="0" w:space="0" w:color="auto"/>
        <w:bottom w:val="none" w:sz="0" w:space="0" w:color="auto"/>
        <w:right w:val="none" w:sz="0" w:space="0" w:color="auto"/>
      </w:divBdr>
    </w:div>
    <w:div w:id="213339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B9376-1522-4A95-AE19-0F7B86F0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28</Pages>
  <Words>2462</Words>
  <Characters>14037</Characters>
  <Application>Microsoft Office Word</Application>
  <DocSecurity>0</DocSecurity>
  <Lines>116</Lines>
  <Paragraphs>32</Paragraphs>
  <ScaleCrop>false</ScaleCrop>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云南省企业就业失业数据采集系统</dc:title>
  <dc:subject>项目计划书</dc:subject>
  <dc:creator>佳明 杨</dc:creator>
  <cp:keywords/>
  <dc:description/>
  <cp:lastModifiedBy>佳明 杨</cp:lastModifiedBy>
  <cp:revision>126</cp:revision>
  <dcterms:created xsi:type="dcterms:W3CDTF">2024-04-15T12:58:00Z</dcterms:created>
  <dcterms:modified xsi:type="dcterms:W3CDTF">2025-04-24T06:09:00Z</dcterms:modified>
</cp:coreProperties>
</file>