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51F26868"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aps/>
                                    <w:color w:val="156082" w:themeColor="accent1"/>
                                    <w:sz w:val="24"/>
                                    <w:szCs w:val="24"/>
                                  </w:rPr>
                                </w:pPr>
                                <w:r>
                                  <w:rPr>
                                    <w:rFonts w:asciiTheme="majorHAnsi" w:eastAsiaTheme="majorEastAsia" w:hAnsiTheme="majorHAnsi" w:cstheme="majorBidi" w:hint="eastAsia"/>
                                    <w:caps/>
                                    <w:color w:val="156082" w:themeColor="accent1"/>
                                    <w:sz w:val="24"/>
                                    <w:szCs w:val="24"/>
                                  </w:rPr>
                                  <w:t>编写：</w:t>
                                </w:r>
                                <w:r w:rsidR="001E74CD">
                                  <w:rPr>
                                    <w:rFonts w:asciiTheme="majorHAnsi" w:eastAsiaTheme="majorEastAsia" w:hAnsiTheme="majorHAnsi" w:cstheme="majorBidi" w:hint="eastAsia"/>
                                    <w:caps/>
                                    <w:color w:val="156082" w:themeColor="accent1"/>
                                    <w:sz w:val="24"/>
                                    <w:szCs w:val="24"/>
                                  </w:rPr>
                                  <w:t>杨佳明</w:t>
                                </w:r>
                              </w:p>
                              <w:p w14:paraId="6E35EADB" w14:textId="7CE2642C"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aps/>
                                    <w:color w:val="156082" w:themeColor="accent1"/>
                                    <w:sz w:val="24"/>
                                    <w:szCs w:val="24"/>
                                  </w:rPr>
                                </w:pPr>
                                <w:r>
                                  <w:rPr>
                                    <w:rFonts w:asciiTheme="majorHAnsi" w:eastAsiaTheme="majorEastAsia" w:hAnsiTheme="majorHAnsi" w:cstheme="majorBidi" w:hint="eastAsia"/>
                                    <w:caps/>
                                    <w:color w:val="156082" w:themeColor="accent1"/>
                                    <w:sz w:val="24"/>
                                    <w:szCs w:val="24"/>
                                  </w:rPr>
                                  <w:t>审核：</w:t>
                                </w:r>
                                <w:r w:rsidR="001E74CD">
                                  <w:rPr>
                                    <w:rFonts w:asciiTheme="majorHAnsi" w:eastAsiaTheme="majorEastAsia" w:hAnsiTheme="majorHAnsi" w:cstheme="majorBidi" w:hint="eastAsia"/>
                                    <w:caps/>
                                    <w:color w:val="156082" w:themeColor="accent1"/>
                                    <w:sz w:val="24"/>
                                    <w:szCs w:val="24"/>
                                  </w:rPr>
                                  <w:t>杨佳明</w:t>
                                </w:r>
                              </w:p>
                              <w:p w14:paraId="47D98DA2" w14:textId="3AFCAB87"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1E74CD">
                                  <w:rPr>
                                    <w:rFonts w:asciiTheme="majorHAnsi" w:eastAsiaTheme="majorEastAsia" w:hAnsiTheme="majorHAnsi" w:cstheme="majorBidi" w:hint="eastAsia"/>
                                    <w:color w:val="156082" w:themeColor="accent1"/>
                                    <w:sz w:val="24"/>
                                    <w:szCs w:val="24"/>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51F26868"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aps/>
                              <w:color w:val="156082" w:themeColor="accent1"/>
                              <w:sz w:val="24"/>
                              <w:szCs w:val="24"/>
                            </w:rPr>
                          </w:pPr>
                          <w:r>
                            <w:rPr>
                              <w:rFonts w:asciiTheme="majorHAnsi" w:eastAsiaTheme="majorEastAsia" w:hAnsiTheme="majorHAnsi" w:cstheme="majorBidi" w:hint="eastAsia"/>
                              <w:caps/>
                              <w:color w:val="156082" w:themeColor="accent1"/>
                              <w:sz w:val="24"/>
                              <w:szCs w:val="24"/>
                            </w:rPr>
                            <w:t>编写：</w:t>
                          </w:r>
                          <w:r w:rsidR="001E74CD">
                            <w:rPr>
                              <w:rFonts w:asciiTheme="majorHAnsi" w:eastAsiaTheme="majorEastAsia" w:hAnsiTheme="majorHAnsi" w:cstheme="majorBidi" w:hint="eastAsia"/>
                              <w:caps/>
                              <w:color w:val="156082" w:themeColor="accent1"/>
                              <w:sz w:val="24"/>
                              <w:szCs w:val="24"/>
                            </w:rPr>
                            <w:t>杨佳明</w:t>
                          </w:r>
                        </w:p>
                        <w:p w14:paraId="6E35EADB" w14:textId="7CE2642C"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aps/>
                              <w:color w:val="156082" w:themeColor="accent1"/>
                              <w:sz w:val="24"/>
                              <w:szCs w:val="24"/>
                            </w:rPr>
                          </w:pPr>
                          <w:r>
                            <w:rPr>
                              <w:rFonts w:asciiTheme="majorHAnsi" w:eastAsiaTheme="majorEastAsia" w:hAnsiTheme="majorHAnsi" w:cstheme="majorBidi" w:hint="eastAsia"/>
                              <w:caps/>
                              <w:color w:val="156082" w:themeColor="accent1"/>
                              <w:sz w:val="24"/>
                              <w:szCs w:val="24"/>
                            </w:rPr>
                            <w:t>审核：</w:t>
                          </w:r>
                          <w:r w:rsidR="001E74CD">
                            <w:rPr>
                              <w:rFonts w:asciiTheme="majorHAnsi" w:eastAsiaTheme="majorEastAsia" w:hAnsiTheme="majorHAnsi" w:cstheme="majorBidi" w:hint="eastAsia"/>
                              <w:caps/>
                              <w:color w:val="156082" w:themeColor="accent1"/>
                              <w:sz w:val="24"/>
                              <w:szCs w:val="24"/>
                            </w:rPr>
                            <w:t>杨佳明</w:t>
                          </w:r>
                        </w:p>
                        <w:p w14:paraId="47D98DA2" w14:textId="3AFCAB87"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1E74CD">
                            <w:rPr>
                              <w:rFonts w:asciiTheme="majorHAnsi" w:eastAsiaTheme="majorEastAsia" w:hAnsiTheme="majorHAnsi" w:cstheme="majorBidi" w:hint="eastAsia"/>
                              <w:color w:val="156082" w:themeColor="accent1"/>
                              <w:sz w:val="24"/>
                              <w:szCs w:val="24"/>
                            </w:rPr>
                            <w:t>1.0</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3BCB729B" w:rsidR="009F1AC4" w:rsidRDefault="00BD4869">
                                <w:pPr>
                                  <w:pStyle w:val="a3"/>
                                  <w:jc w:val="right"/>
                                  <w:rPr>
                                    <w:rFonts w:hint="eastAsia"/>
                                    <w:color w:val="156082" w:themeColor="accent1"/>
                                    <w:sz w:val="32"/>
                                    <w:szCs w:val="32"/>
                                    <w:lang w:val="zh-CN"/>
                                  </w:rPr>
                                </w:pPr>
                                <w:r>
                                  <w:rPr>
                                    <w:rFonts w:hint="eastAsia"/>
                                    <w:color w:val="156082" w:themeColor="accent1"/>
                                    <w:sz w:val="32"/>
                                    <w:szCs w:val="32"/>
                                    <w:lang w:val="zh-CN"/>
                                  </w:rPr>
                                  <w:t>第二组责任有限公司</w:t>
                                </w:r>
                              </w:p>
                              <w:p w14:paraId="5930D952" w14:textId="20C2439E" w:rsidR="009F1AC4" w:rsidRDefault="001E74CD">
                                <w:pPr>
                                  <w:pStyle w:val="a3"/>
                                  <w:jc w:val="right"/>
                                  <w:rPr>
                                    <w:rFonts w:hint="eastAsia"/>
                                    <w:color w:val="595959" w:themeColor="text1" w:themeTint="A6"/>
                                    <w:sz w:val="20"/>
                                    <w:szCs w:val="20"/>
                                  </w:rPr>
                                </w:pPr>
                                <w:r>
                                  <w:rPr>
                                    <w:rFonts w:hint="eastAsia"/>
                                    <w:color w:val="156082" w:themeColor="accent1"/>
                                    <w:sz w:val="24"/>
                                    <w:szCs w:val="24"/>
                                    <w:lang w:val="zh-CN"/>
                                  </w:rPr>
                                  <w:t>2025</w:t>
                                </w:r>
                                <w:r w:rsidR="009F1AC4" w:rsidRPr="009F1AC4">
                                  <w:rPr>
                                    <w:color w:val="156082" w:themeColor="accent1"/>
                                    <w:sz w:val="24"/>
                                    <w:szCs w:val="24"/>
                                    <w:lang w:val="zh-CN"/>
                                  </w:rPr>
                                  <w:t>年</w:t>
                                </w:r>
                                <w:r>
                                  <w:rPr>
                                    <w:rFonts w:hint="eastAsia"/>
                                    <w:color w:val="156082" w:themeColor="accent1"/>
                                    <w:sz w:val="24"/>
                                    <w:szCs w:val="24"/>
                                    <w:lang w:val="zh-CN"/>
                                  </w:rPr>
                                  <w:t>3</w:t>
                                </w:r>
                                <w:r w:rsidR="009F1AC4" w:rsidRPr="009F1AC4">
                                  <w:rPr>
                                    <w:color w:val="156082" w:themeColor="accent1"/>
                                    <w:sz w:val="24"/>
                                    <w:szCs w:val="24"/>
                                    <w:lang w:val="zh-CN"/>
                                  </w:rPr>
                                  <w:t>月</w:t>
                                </w:r>
                                <w:r w:rsidR="00030182">
                                  <w:rPr>
                                    <w:rFonts w:hint="eastAsia"/>
                                    <w:color w:val="156082" w:themeColor="accent1"/>
                                    <w:sz w:val="24"/>
                                    <w:szCs w:val="24"/>
                                    <w:lang w:val="zh-CN"/>
                                  </w:rPr>
                                  <w:t>2</w:t>
                                </w:r>
                                <w:r>
                                  <w:rPr>
                                    <w:rFonts w:hint="eastAsia"/>
                                    <w:color w:val="156082" w:themeColor="accent1"/>
                                    <w:sz w:val="24"/>
                                    <w:szCs w:val="24"/>
                                    <w:lang w:val="zh-CN"/>
                                  </w:rPr>
                                  <w:t>7</w:t>
                                </w:r>
                                <w:r w:rsidR="009F1AC4"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sidR="009F1AC4">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3BCB729B" w:rsidR="009F1AC4" w:rsidRDefault="00BD4869">
                          <w:pPr>
                            <w:pStyle w:val="a3"/>
                            <w:jc w:val="right"/>
                            <w:rPr>
                              <w:rFonts w:hint="eastAsia"/>
                              <w:color w:val="156082" w:themeColor="accent1"/>
                              <w:sz w:val="32"/>
                              <w:szCs w:val="32"/>
                              <w:lang w:val="zh-CN"/>
                            </w:rPr>
                          </w:pPr>
                          <w:r>
                            <w:rPr>
                              <w:rFonts w:hint="eastAsia"/>
                              <w:color w:val="156082" w:themeColor="accent1"/>
                              <w:sz w:val="32"/>
                              <w:szCs w:val="32"/>
                              <w:lang w:val="zh-CN"/>
                            </w:rPr>
                            <w:t>第二组责任有限公司</w:t>
                          </w:r>
                        </w:p>
                        <w:p w14:paraId="5930D952" w14:textId="20C2439E" w:rsidR="009F1AC4" w:rsidRDefault="001E74CD">
                          <w:pPr>
                            <w:pStyle w:val="a3"/>
                            <w:jc w:val="right"/>
                            <w:rPr>
                              <w:rFonts w:hint="eastAsia"/>
                              <w:color w:val="595959" w:themeColor="text1" w:themeTint="A6"/>
                              <w:sz w:val="20"/>
                              <w:szCs w:val="20"/>
                            </w:rPr>
                          </w:pPr>
                          <w:r>
                            <w:rPr>
                              <w:rFonts w:hint="eastAsia"/>
                              <w:color w:val="156082" w:themeColor="accent1"/>
                              <w:sz w:val="24"/>
                              <w:szCs w:val="24"/>
                              <w:lang w:val="zh-CN"/>
                            </w:rPr>
                            <w:t>2025</w:t>
                          </w:r>
                          <w:r w:rsidR="009F1AC4" w:rsidRPr="009F1AC4">
                            <w:rPr>
                              <w:color w:val="156082" w:themeColor="accent1"/>
                              <w:sz w:val="24"/>
                              <w:szCs w:val="24"/>
                              <w:lang w:val="zh-CN"/>
                            </w:rPr>
                            <w:t>年</w:t>
                          </w:r>
                          <w:r>
                            <w:rPr>
                              <w:rFonts w:hint="eastAsia"/>
                              <w:color w:val="156082" w:themeColor="accent1"/>
                              <w:sz w:val="24"/>
                              <w:szCs w:val="24"/>
                              <w:lang w:val="zh-CN"/>
                            </w:rPr>
                            <w:t>3</w:t>
                          </w:r>
                          <w:r w:rsidR="009F1AC4" w:rsidRPr="009F1AC4">
                            <w:rPr>
                              <w:color w:val="156082" w:themeColor="accent1"/>
                              <w:sz w:val="24"/>
                              <w:szCs w:val="24"/>
                              <w:lang w:val="zh-CN"/>
                            </w:rPr>
                            <w:t>月</w:t>
                          </w:r>
                          <w:r w:rsidR="00030182">
                            <w:rPr>
                              <w:rFonts w:hint="eastAsia"/>
                              <w:color w:val="156082" w:themeColor="accent1"/>
                              <w:sz w:val="24"/>
                              <w:szCs w:val="24"/>
                              <w:lang w:val="zh-CN"/>
                            </w:rPr>
                            <w:t>2</w:t>
                          </w:r>
                          <w:r>
                            <w:rPr>
                              <w:rFonts w:hint="eastAsia"/>
                              <w:color w:val="156082" w:themeColor="accent1"/>
                              <w:sz w:val="24"/>
                              <w:szCs w:val="24"/>
                              <w:lang w:val="zh-CN"/>
                            </w:rPr>
                            <w:t>7</w:t>
                          </w:r>
                          <w:r w:rsidR="009F1AC4"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sidR="009F1AC4">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rFonts w:hint="eastAsia"/>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rFonts w:hint="eastAsia"/>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rFonts w:hint="eastAsia"/>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rFonts w:hint="eastAsia"/>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hint="eastAsia"/>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140AA5" w:rsidP="00140AA5">
      <w:pPr>
        <w:pStyle w:val="TOC3"/>
        <w:tabs>
          <w:tab w:val="left" w:pos="540"/>
          <w:tab w:val="right" w:leader="hyphen" w:pos="8296"/>
        </w:tabs>
        <w:spacing w:line="300" w:lineRule="auto"/>
        <w:rPr>
          <w:rFonts w:eastAsiaTheme="minorEastAsia" w:hint="eastAsia"/>
          <w:smallCaps w:val="0"/>
          <w:noProof/>
          <w:sz w:val="21"/>
          <w14:ligatures w14:val="standardContextual"/>
        </w:rPr>
      </w:pPr>
      <w:hyperlink w:anchor="_Toc164111166" w:history="1">
        <w:r w:rsidRPr="006A1038">
          <w:rPr>
            <w:rStyle w:val="a5"/>
            <w:rFonts w:ascii="Times New Roman" w:eastAsia="宋体" w:hAnsi="Times New Roman"/>
            <w:noProof/>
          </w:rPr>
          <w:t>1.1</w:t>
        </w:r>
        <w:r>
          <w:rPr>
            <w:rFonts w:eastAsiaTheme="minorEastAsia"/>
            <w:smallCaps w:val="0"/>
            <w:noProof/>
            <w:sz w:val="21"/>
            <w14:ligatures w14:val="standardContextual"/>
          </w:rPr>
          <w:tab/>
        </w:r>
        <w:r w:rsidRPr="006A1038">
          <w:rPr>
            <w:rStyle w:val="a5"/>
            <w:rFonts w:ascii="Times New Roman" w:eastAsia="宋体" w:hAnsi="Times New Roman"/>
            <w:noProof/>
          </w:rPr>
          <w:t>编写目的</w:t>
        </w:r>
        <w:r>
          <w:rPr>
            <w:noProof/>
            <w:webHidden/>
          </w:rPr>
          <w:tab/>
        </w:r>
        <w:r>
          <w:rPr>
            <w:noProof/>
            <w:webHidden/>
          </w:rPr>
          <w:fldChar w:fldCharType="begin"/>
        </w:r>
        <w:r>
          <w:rPr>
            <w:noProof/>
            <w:webHidden/>
          </w:rPr>
          <w:instrText xml:space="preserve"> PAGEREF _Toc164111166 \h </w:instrText>
        </w:r>
        <w:r>
          <w:rPr>
            <w:noProof/>
            <w:webHidden/>
          </w:rPr>
        </w:r>
        <w:r>
          <w:rPr>
            <w:noProof/>
            <w:webHidden/>
          </w:rPr>
          <w:fldChar w:fldCharType="separate"/>
        </w:r>
        <w:r>
          <w:rPr>
            <w:noProof/>
            <w:webHidden/>
          </w:rPr>
          <w:t>1</w:t>
        </w:r>
        <w:r>
          <w:rPr>
            <w:noProof/>
            <w:webHidden/>
          </w:rPr>
          <w:fldChar w:fldCharType="end"/>
        </w:r>
      </w:hyperlink>
    </w:p>
    <w:p w14:paraId="40DE8496" w14:textId="6197BF56" w:rsidR="00140AA5" w:rsidRDefault="00140AA5" w:rsidP="00140AA5">
      <w:pPr>
        <w:pStyle w:val="TOC3"/>
        <w:tabs>
          <w:tab w:val="left" w:pos="540"/>
          <w:tab w:val="right" w:leader="hyphen" w:pos="8296"/>
        </w:tabs>
        <w:spacing w:line="300" w:lineRule="auto"/>
        <w:rPr>
          <w:rFonts w:eastAsiaTheme="minorEastAsia" w:hint="eastAsia"/>
          <w:smallCaps w:val="0"/>
          <w:noProof/>
          <w:sz w:val="21"/>
          <w14:ligatures w14:val="standardContextual"/>
        </w:rPr>
      </w:pPr>
      <w:hyperlink w:anchor="_Toc164111167" w:history="1">
        <w:r w:rsidRPr="006A1038">
          <w:rPr>
            <w:rStyle w:val="a5"/>
            <w:rFonts w:ascii="Times New Roman" w:eastAsia="宋体" w:hAnsi="Times New Roman"/>
            <w:noProof/>
          </w:rPr>
          <w:t>1.2</w:t>
        </w:r>
        <w:r>
          <w:rPr>
            <w:rFonts w:eastAsiaTheme="minorEastAsia"/>
            <w:smallCaps w:val="0"/>
            <w:noProof/>
            <w:sz w:val="21"/>
            <w14:ligatures w14:val="standardContextual"/>
          </w:rPr>
          <w:tab/>
        </w:r>
        <w:r w:rsidRPr="006A1038">
          <w:rPr>
            <w:rStyle w:val="a5"/>
            <w:rFonts w:ascii="Times New Roman" w:eastAsia="宋体" w:hAnsi="Times New Roman"/>
            <w:noProof/>
          </w:rPr>
          <w:t>背景</w:t>
        </w:r>
        <w:r>
          <w:rPr>
            <w:noProof/>
            <w:webHidden/>
          </w:rPr>
          <w:tab/>
        </w:r>
        <w:r>
          <w:rPr>
            <w:noProof/>
            <w:webHidden/>
          </w:rPr>
          <w:fldChar w:fldCharType="begin"/>
        </w:r>
        <w:r>
          <w:rPr>
            <w:noProof/>
            <w:webHidden/>
          </w:rPr>
          <w:instrText xml:space="preserve"> PAGEREF _Toc164111167 \h </w:instrText>
        </w:r>
        <w:r>
          <w:rPr>
            <w:noProof/>
            <w:webHidden/>
          </w:rPr>
        </w:r>
        <w:r>
          <w:rPr>
            <w:noProof/>
            <w:webHidden/>
          </w:rPr>
          <w:fldChar w:fldCharType="separate"/>
        </w:r>
        <w:r>
          <w:rPr>
            <w:noProof/>
            <w:webHidden/>
          </w:rPr>
          <w:t>2</w:t>
        </w:r>
        <w:r>
          <w:rPr>
            <w:noProof/>
            <w:webHidden/>
          </w:rPr>
          <w:fldChar w:fldCharType="end"/>
        </w:r>
      </w:hyperlink>
    </w:p>
    <w:p w14:paraId="33913EE4" w14:textId="6721158C" w:rsidR="00140AA5" w:rsidRDefault="00140AA5" w:rsidP="00140AA5">
      <w:pPr>
        <w:pStyle w:val="TOC3"/>
        <w:tabs>
          <w:tab w:val="left" w:pos="540"/>
          <w:tab w:val="right" w:leader="hyphen" w:pos="8296"/>
        </w:tabs>
        <w:spacing w:line="300" w:lineRule="auto"/>
        <w:rPr>
          <w:rFonts w:eastAsiaTheme="minorEastAsia" w:hint="eastAsia"/>
          <w:smallCaps w:val="0"/>
          <w:noProof/>
          <w:sz w:val="21"/>
          <w14:ligatures w14:val="standardContextual"/>
        </w:rPr>
      </w:pPr>
      <w:hyperlink w:anchor="_Toc164111168" w:history="1">
        <w:r w:rsidRPr="006A1038">
          <w:rPr>
            <w:rStyle w:val="a5"/>
            <w:rFonts w:ascii="Times New Roman" w:eastAsia="宋体" w:hAnsi="Times New Roman"/>
            <w:noProof/>
          </w:rPr>
          <w:t>1.3</w:t>
        </w:r>
        <w:r>
          <w:rPr>
            <w:rFonts w:eastAsiaTheme="minorEastAsia"/>
            <w:smallCaps w:val="0"/>
            <w:noProof/>
            <w:sz w:val="21"/>
            <w14:ligatures w14:val="standardContextual"/>
          </w:rPr>
          <w:tab/>
        </w:r>
        <w:r w:rsidRPr="006A1038">
          <w:rPr>
            <w:rStyle w:val="a5"/>
            <w:rFonts w:ascii="Times New Roman" w:eastAsia="宋体" w:hAnsi="Times New Roman"/>
            <w:noProof/>
          </w:rPr>
          <w:t>定义</w:t>
        </w:r>
        <w:r>
          <w:rPr>
            <w:noProof/>
            <w:webHidden/>
          </w:rPr>
          <w:tab/>
        </w:r>
        <w:r>
          <w:rPr>
            <w:noProof/>
            <w:webHidden/>
          </w:rPr>
          <w:fldChar w:fldCharType="begin"/>
        </w:r>
        <w:r>
          <w:rPr>
            <w:noProof/>
            <w:webHidden/>
          </w:rPr>
          <w:instrText xml:space="preserve"> PAGEREF _Toc164111168 \h </w:instrText>
        </w:r>
        <w:r>
          <w:rPr>
            <w:noProof/>
            <w:webHidden/>
          </w:rPr>
        </w:r>
        <w:r>
          <w:rPr>
            <w:noProof/>
            <w:webHidden/>
          </w:rPr>
          <w:fldChar w:fldCharType="separate"/>
        </w:r>
        <w:r>
          <w:rPr>
            <w:noProof/>
            <w:webHidden/>
          </w:rPr>
          <w:t>2</w:t>
        </w:r>
        <w:r>
          <w:rPr>
            <w:noProof/>
            <w:webHidden/>
          </w:rPr>
          <w:fldChar w:fldCharType="end"/>
        </w:r>
      </w:hyperlink>
    </w:p>
    <w:p w14:paraId="662686D8" w14:textId="2821DC62" w:rsidR="00140AA5" w:rsidRDefault="00140AA5" w:rsidP="00140AA5">
      <w:pPr>
        <w:pStyle w:val="TOC3"/>
        <w:tabs>
          <w:tab w:val="left" w:pos="540"/>
          <w:tab w:val="right" w:leader="hyphen" w:pos="8296"/>
        </w:tabs>
        <w:spacing w:line="300" w:lineRule="auto"/>
        <w:rPr>
          <w:rFonts w:eastAsiaTheme="minorEastAsia" w:hint="eastAsia"/>
          <w:smallCaps w:val="0"/>
          <w:noProof/>
          <w:sz w:val="21"/>
          <w14:ligatures w14:val="standardContextual"/>
        </w:rPr>
      </w:pPr>
      <w:hyperlink w:anchor="_Toc164111169" w:history="1">
        <w:r w:rsidRPr="006A1038">
          <w:rPr>
            <w:rStyle w:val="a5"/>
            <w:rFonts w:ascii="Times New Roman" w:eastAsia="宋体" w:hAnsi="Times New Roman"/>
            <w:noProof/>
          </w:rPr>
          <w:t>1.4</w:t>
        </w:r>
        <w:r>
          <w:rPr>
            <w:rFonts w:eastAsiaTheme="minorEastAsia"/>
            <w:smallCaps w:val="0"/>
            <w:noProof/>
            <w:sz w:val="21"/>
            <w14:ligatures w14:val="standardContextual"/>
          </w:rPr>
          <w:tab/>
        </w:r>
        <w:r w:rsidRPr="006A1038">
          <w:rPr>
            <w:rStyle w:val="a5"/>
            <w:rFonts w:ascii="Times New Roman" w:eastAsia="宋体" w:hAnsi="Times New Roman"/>
            <w:noProof/>
          </w:rPr>
          <w:t>参考资料</w:t>
        </w:r>
        <w:r>
          <w:rPr>
            <w:noProof/>
            <w:webHidden/>
          </w:rPr>
          <w:tab/>
        </w:r>
        <w:r>
          <w:rPr>
            <w:noProof/>
            <w:webHidden/>
          </w:rPr>
          <w:fldChar w:fldCharType="begin"/>
        </w:r>
        <w:r>
          <w:rPr>
            <w:noProof/>
            <w:webHidden/>
          </w:rPr>
          <w:instrText xml:space="preserve"> PAGEREF _Toc164111169 \h </w:instrText>
        </w:r>
        <w:r>
          <w:rPr>
            <w:noProof/>
            <w:webHidden/>
          </w:rPr>
        </w:r>
        <w:r>
          <w:rPr>
            <w:noProof/>
            <w:webHidden/>
          </w:rPr>
          <w:fldChar w:fldCharType="separate"/>
        </w:r>
        <w:r>
          <w:rPr>
            <w:noProof/>
            <w:webHidden/>
          </w:rPr>
          <w:t>3</w:t>
        </w:r>
        <w:r>
          <w:rPr>
            <w:noProof/>
            <w:webHidden/>
          </w:rPr>
          <w:fldChar w:fldCharType="end"/>
        </w:r>
      </w:hyperlink>
    </w:p>
    <w:p w14:paraId="6F0FFA63" w14:textId="7CFCF443" w:rsidR="00140AA5" w:rsidRDefault="00140AA5" w:rsidP="00140AA5">
      <w:pPr>
        <w:pStyle w:val="TOC3"/>
        <w:tabs>
          <w:tab w:val="left" w:pos="540"/>
          <w:tab w:val="right" w:leader="hyphen" w:pos="8296"/>
        </w:tabs>
        <w:spacing w:line="300" w:lineRule="auto"/>
        <w:rPr>
          <w:rFonts w:eastAsiaTheme="minorEastAsia" w:hint="eastAsia"/>
          <w:smallCaps w:val="0"/>
          <w:noProof/>
          <w:sz w:val="21"/>
          <w14:ligatures w14:val="standardContextual"/>
        </w:rPr>
      </w:pPr>
      <w:hyperlink w:anchor="_Toc164111170" w:history="1">
        <w:r w:rsidRPr="006A1038">
          <w:rPr>
            <w:rStyle w:val="a5"/>
            <w:rFonts w:ascii="Times New Roman" w:eastAsia="宋体" w:hAnsi="Times New Roman"/>
            <w:noProof/>
          </w:rPr>
          <w:t>1.5</w:t>
        </w:r>
        <w:r>
          <w:rPr>
            <w:rFonts w:eastAsiaTheme="minorEastAsia"/>
            <w:smallCaps w:val="0"/>
            <w:noProof/>
            <w:sz w:val="21"/>
            <w14:ligatures w14:val="standardContextual"/>
          </w:rPr>
          <w:tab/>
        </w:r>
        <w:r w:rsidRPr="006A1038">
          <w:rPr>
            <w:rStyle w:val="a5"/>
            <w:rFonts w:ascii="Times New Roman" w:eastAsia="宋体" w:hAnsi="Times New Roman"/>
            <w:noProof/>
          </w:rPr>
          <w:t>标准、条约和约定</w:t>
        </w:r>
        <w:r>
          <w:rPr>
            <w:noProof/>
            <w:webHidden/>
          </w:rPr>
          <w:tab/>
        </w:r>
        <w:r>
          <w:rPr>
            <w:noProof/>
            <w:webHidden/>
          </w:rPr>
          <w:fldChar w:fldCharType="begin"/>
        </w:r>
        <w:r>
          <w:rPr>
            <w:noProof/>
            <w:webHidden/>
          </w:rPr>
          <w:instrText xml:space="preserve"> PAGEREF _Toc164111170 \h </w:instrText>
        </w:r>
        <w:r>
          <w:rPr>
            <w:noProof/>
            <w:webHidden/>
          </w:rPr>
        </w:r>
        <w:r>
          <w:rPr>
            <w:noProof/>
            <w:webHidden/>
          </w:rPr>
          <w:fldChar w:fldCharType="separate"/>
        </w:r>
        <w:r>
          <w:rPr>
            <w:noProof/>
            <w:webHidden/>
          </w:rPr>
          <w:t>3</w:t>
        </w:r>
        <w:r>
          <w:rPr>
            <w:noProof/>
            <w:webHidden/>
          </w:rPr>
          <w:fldChar w:fldCharType="end"/>
        </w:r>
      </w:hyperlink>
    </w:p>
    <w:p w14:paraId="530593B6" w14:textId="444A9932"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71" w:history="1">
        <w:r w:rsidRPr="006A1038">
          <w:rPr>
            <w:rStyle w:val="a5"/>
            <w:rFonts w:ascii="Times New Roman" w:eastAsia="宋体" w:hAnsi="Times New Roman"/>
            <w:noProof/>
          </w:rPr>
          <w:t xml:space="preserve">2 </w:t>
        </w:r>
        <w:r w:rsidRPr="006A1038">
          <w:rPr>
            <w:rStyle w:val="a5"/>
            <w:rFonts w:ascii="Times New Roman" w:eastAsia="宋体" w:hAnsi="Times New Roman"/>
            <w:noProof/>
          </w:rPr>
          <w:t>项目概述</w:t>
        </w:r>
        <w:r>
          <w:rPr>
            <w:noProof/>
            <w:webHidden/>
          </w:rPr>
          <w:tab/>
        </w:r>
        <w:r>
          <w:rPr>
            <w:noProof/>
            <w:webHidden/>
          </w:rPr>
          <w:fldChar w:fldCharType="begin"/>
        </w:r>
        <w:r>
          <w:rPr>
            <w:noProof/>
            <w:webHidden/>
          </w:rPr>
          <w:instrText xml:space="preserve"> PAGEREF _Toc164111171 \h </w:instrText>
        </w:r>
        <w:r>
          <w:rPr>
            <w:noProof/>
            <w:webHidden/>
          </w:rPr>
        </w:r>
        <w:r>
          <w:rPr>
            <w:noProof/>
            <w:webHidden/>
          </w:rPr>
          <w:fldChar w:fldCharType="separate"/>
        </w:r>
        <w:r>
          <w:rPr>
            <w:noProof/>
            <w:webHidden/>
          </w:rPr>
          <w:t>4</w:t>
        </w:r>
        <w:r>
          <w:rPr>
            <w:noProof/>
            <w:webHidden/>
          </w:rPr>
          <w:fldChar w:fldCharType="end"/>
        </w:r>
      </w:hyperlink>
    </w:p>
    <w:p w14:paraId="18008EC0" w14:textId="0D430E32"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2" w:history="1">
        <w:r w:rsidRPr="006A1038">
          <w:rPr>
            <w:rStyle w:val="a5"/>
            <w:rFonts w:ascii="Times New Roman" w:eastAsia="宋体" w:hAnsi="Times New Roman"/>
            <w:noProof/>
          </w:rPr>
          <w:t xml:space="preserve">2.1 </w:t>
        </w:r>
        <w:r w:rsidRPr="006A1038">
          <w:rPr>
            <w:rStyle w:val="a5"/>
            <w:rFonts w:ascii="Times New Roman" w:eastAsia="宋体" w:hAnsi="Times New Roman"/>
            <w:noProof/>
          </w:rPr>
          <w:t>项目目标</w:t>
        </w:r>
        <w:r>
          <w:rPr>
            <w:noProof/>
            <w:webHidden/>
          </w:rPr>
          <w:tab/>
        </w:r>
        <w:r>
          <w:rPr>
            <w:noProof/>
            <w:webHidden/>
          </w:rPr>
          <w:fldChar w:fldCharType="begin"/>
        </w:r>
        <w:r>
          <w:rPr>
            <w:noProof/>
            <w:webHidden/>
          </w:rPr>
          <w:instrText xml:space="preserve"> PAGEREF _Toc164111172 \h </w:instrText>
        </w:r>
        <w:r>
          <w:rPr>
            <w:noProof/>
            <w:webHidden/>
          </w:rPr>
        </w:r>
        <w:r>
          <w:rPr>
            <w:noProof/>
            <w:webHidden/>
          </w:rPr>
          <w:fldChar w:fldCharType="separate"/>
        </w:r>
        <w:r>
          <w:rPr>
            <w:noProof/>
            <w:webHidden/>
          </w:rPr>
          <w:t>4</w:t>
        </w:r>
        <w:r>
          <w:rPr>
            <w:noProof/>
            <w:webHidden/>
          </w:rPr>
          <w:fldChar w:fldCharType="end"/>
        </w:r>
      </w:hyperlink>
    </w:p>
    <w:p w14:paraId="68712939" w14:textId="5A122C40"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3" w:history="1">
        <w:r w:rsidRPr="006A1038">
          <w:rPr>
            <w:rStyle w:val="a5"/>
            <w:rFonts w:ascii="Times New Roman" w:eastAsia="宋体" w:hAnsi="Times New Roman"/>
            <w:noProof/>
          </w:rPr>
          <w:t xml:space="preserve">2.2 </w:t>
        </w:r>
        <w:r w:rsidRPr="006A1038">
          <w:rPr>
            <w:rStyle w:val="a5"/>
            <w:rFonts w:ascii="Times New Roman" w:eastAsia="宋体" w:hAnsi="Times New Roman"/>
            <w:noProof/>
          </w:rPr>
          <w:t>产品目标与范围</w:t>
        </w:r>
        <w:r>
          <w:rPr>
            <w:noProof/>
            <w:webHidden/>
          </w:rPr>
          <w:tab/>
        </w:r>
        <w:r>
          <w:rPr>
            <w:noProof/>
            <w:webHidden/>
          </w:rPr>
          <w:fldChar w:fldCharType="begin"/>
        </w:r>
        <w:r>
          <w:rPr>
            <w:noProof/>
            <w:webHidden/>
          </w:rPr>
          <w:instrText xml:space="preserve"> PAGEREF _Toc164111173 \h </w:instrText>
        </w:r>
        <w:r>
          <w:rPr>
            <w:noProof/>
            <w:webHidden/>
          </w:rPr>
        </w:r>
        <w:r>
          <w:rPr>
            <w:noProof/>
            <w:webHidden/>
          </w:rPr>
          <w:fldChar w:fldCharType="separate"/>
        </w:r>
        <w:r>
          <w:rPr>
            <w:noProof/>
            <w:webHidden/>
          </w:rPr>
          <w:t>5</w:t>
        </w:r>
        <w:r>
          <w:rPr>
            <w:noProof/>
            <w:webHidden/>
          </w:rPr>
          <w:fldChar w:fldCharType="end"/>
        </w:r>
      </w:hyperlink>
    </w:p>
    <w:p w14:paraId="584768DD" w14:textId="0FD98BF3"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4" w:history="1">
        <w:r w:rsidRPr="006A1038">
          <w:rPr>
            <w:rStyle w:val="a5"/>
            <w:rFonts w:ascii="Times New Roman" w:eastAsia="宋体" w:hAnsi="Times New Roman"/>
            <w:noProof/>
          </w:rPr>
          <w:t xml:space="preserve">2.3 </w:t>
        </w:r>
        <w:r w:rsidRPr="006A1038">
          <w:rPr>
            <w:rStyle w:val="a5"/>
            <w:rFonts w:ascii="Times New Roman" w:eastAsia="宋体" w:hAnsi="Times New Roman"/>
            <w:noProof/>
          </w:rPr>
          <w:t>假设与约束</w:t>
        </w:r>
        <w:r>
          <w:rPr>
            <w:noProof/>
            <w:webHidden/>
          </w:rPr>
          <w:tab/>
        </w:r>
        <w:r>
          <w:rPr>
            <w:noProof/>
            <w:webHidden/>
          </w:rPr>
          <w:fldChar w:fldCharType="begin"/>
        </w:r>
        <w:r>
          <w:rPr>
            <w:noProof/>
            <w:webHidden/>
          </w:rPr>
          <w:instrText xml:space="preserve"> PAGEREF _Toc164111174 \h </w:instrText>
        </w:r>
        <w:r>
          <w:rPr>
            <w:noProof/>
            <w:webHidden/>
          </w:rPr>
        </w:r>
        <w:r>
          <w:rPr>
            <w:noProof/>
            <w:webHidden/>
          </w:rPr>
          <w:fldChar w:fldCharType="separate"/>
        </w:r>
        <w:r>
          <w:rPr>
            <w:noProof/>
            <w:webHidden/>
          </w:rPr>
          <w:t>6</w:t>
        </w:r>
        <w:r>
          <w:rPr>
            <w:noProof/>
            <w:webHidden/>
          </w:rPr>
          <w:fldChar w:fldCharType="end"/>
        </w:r>
      </w:hyperlink>
    </w:p>
    <w:p w14:paraId="468EDB79" w14:textId="0C2B795D"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5" w:history="1">
        <w:r w:rsidRPr="006A1038">
          <w:rPr>
            <w:rStyle w:val="a5"/>
            <w:rFonts w:ascii="Times New Roman" w:eastAsia="宋体" w:hAnsi="Times New Roman"/>
            <w:noProof/>
          </w:rPr>
          <w:t xml:space="preserve">2.4 </w:t>
        </w:r>
        <w:r w:rsidRPr="006A1038">
          <w:rPr>
            <w:rStyle w:val="a5"/>
            <w:rFonts w:ascii="Times New Roman" w:eastAsia="宋体" w:hAnsi="Times New Roman"/>
            <w:noProof/>
          </w:rPr>
          <w:t>项目工作范围</w:t>
        </w:r>
        <w:r>
          <w:rPr>
            <w:noProof/>
            <w:webHidden/>
          </w:rPr>
          <w:tab/>
        </w:r>
        <w:r>
          <w:rPr>
            <w:noProof/>
            <w:webHidden/>
          </w:rPr>
          <w:fldChar w:fldCharType="begin"/>
        </w:r>
        <w:r>
          <w:rPr>
            <w:noProof/>
            <w:webHidden/>
          </w:rPr>
          <w:instrText xml:space="preserve"> PAGEREF _Toc164111175 \h </w:instrText>
        </w:r>
        <w:r>
          <w:rPr>
            <w:noProof/>
            <w:webHidden/>
          </w:rPr>
        </w:r>
        <w:r>
          <w:rPr>
            <w:noProof/>
            <w:webHidden/>
          </w:rPr>
          <w:fldChar w:fldCharType="separate"/>
        </w:r>
        <w:r>
          <w:rPr>
            <w:noProof/>
            <w:webHidden/>
          </w:rPr>
          <w:t>6</w:t>
        </w:r>
        <w:r>
          <w:rPr>
            <w:noProof/>
            <w:webHidden/>
          </w:rPr>
          <w:fldChar w:fldCharType="end"/>
        </w:r>
      </w:hyperlink>
    </w:p>
    <w:p w14:paraId="71868E17" w14:textId="1DB10732"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6" w:history="1">
        <w:r w:rsidRPr="006A1038">
          <w:rPr>
            <w:rStyle w:val="a5"/>
            <w:rFonts w:ascii="Times New Roman" w:eastAsia="宋体" w:hAnsi="Times New Roman"/>
            <w:noProof/>
          </w:rPr>
          <w:t xml:space="preserve">2.5 </w:t>
        </w:r>
        <w:r w:rsidRPr="006A1038">
          <w:rPr>
            <w:rStyle w:val="a5"/>
            <w:rFonts w:ascii="Times New Roman" w:eastAsia="宋体" w:hAnsi="Times New Roman"/>
            <w:noProof/>
          </w:rPr>
          <w:t>应交付成果</w:t>
        </w:r>
        <w:r>
          <w:rPr>
            <w:noProof/>
            <w:webHidden/>
          </w:rPr>
          <w:tab/>
        </w:r>
        <w:r>
          <w:rPr>
            <w:noProof/>
            <w:webHidden/>
          </w:rPr>
          <w:fldChar w:fldCharType="begin"/>
        </w:r>
        <w:r>
          <w:rPr>
            <w:noProof/>
            <w:webHidden/>
          </w:rPr>
          <w:instrText xml:space="preserve"> PAGEREF _Toc164111176 \h </w:instrText>
        </w:r>
        <w:r>
          <w:rPr>
            <w:noProof/>
            <w:webHidden/>
          </w:rPr>
        </w:r>
        <w:r>
          <w:rPr>
            <w:noProof/>
            <w:webHidden/>
          </w:rPr>
          <w:fldChar w:fldCharType="separate"/>
        </w:r>
        <w:r>
          <w:rPr>
            <w:noProof/>
            <w:webHidden/>
          </w:rPr>
          <w:t>7</w:t>
        </w:r>
        <w:r>
          <w:rPr>
            <w:noProof/>
            <w:webHidden/>
          </w:rPr>
          <w:fldChar w:fldCharType="end"/>
        </w:r>
      </w:hyperlink>
    </w:p>
    <w:p w14:paraId="52060017" w14:textId="27DD8234"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7" w:history="1">
        <w:r w:rsidRPr="006A1038">
          <w:rPr>
            <w:rStyle w:val="a5"/>
            <w:rFonts w:ascii="Times New Roman" w:eastAsia="宋体" w:hAnsi="Times New Roman"/>
            <w:noProof/>
          </w:rPr>
          <w:t xml:space="preserve">2.6 </w:t>
        </w:r>
        <w:r w:rsidRPr="006A1038">
          <w:rPr>
            <w:rStyle w:val="a5"/>
            <w:rFonts w:ascii="Times New Roman" w:eastAsia="宋体" w:hAnsi="Times New Roman"/>
            <w:noProof/>
          </w:rPr>
          <w:t>项目开发环境</w:t>
        </w:r>
        <w:r>
          <w:rPr>
            <w:noProof/>
            <w:webHidden/>
          </w:rPr>
          <w:tab/>
        </w:r>
        <w:r>
          <w:rPr>
            <w:noProof/>
            <w:webHidden/>
          </w:rPr>
          <w:fldChar w:fldCharType="begin"/>
        </w:r>
        <w:r>
          <w:rPr>
            <w:noProof/>
            <w:webHidden/>
          </w:rPr>
          <w:instrText xml:space="preserve"> PAGEREF _Toc164111177 \h </w:instrText>
        </w:r>
        <w:r>
          <w:rPr>
            <w:noProof/>
            <w:webHidden/>
          </w:rPr>
        </w:r>
        <w:r>
          <w:rPr>
            <w:noProof/>
            <w:webHidden/>
          </w:rPr>
          <w:fldChar w:fldCharType="separate"/>
        </w:r>
        <w:r>
          <w:rPr>
            <w:noProof/>
            <w:webHidden/>
          </w:rPr>
          <w:t>8</w:t>
        </w:r>
        <w:r>
          <w:rPr>
            <w:noProof/>
            <w:webHidden/>
          </w:rPr>
          <w:fldChar w:fldCharType="end"/>
        </w:r>
      </w:hyperlink>
    </w:p>
    <w:p w14:paraId="4B3E5662" w14:textId="33591686"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78" w:history="1">
        <w:r w:rsidRPr="006A1038">
          <w:rPr>
            <w:rStyle w:val="a5"/>
            <w:rFonts w:ascii="Times New Roman" w:eastAsia="宋体" w:hAnsi="Times New Roman"/>
            <w:noProof/>
          </w:rPr>
          <w:t xml:space="preserve">2.7 </w:t>
        </w:r>
        <w:r w:rsidRPr="006A1038">
          <w:rPr>
            <w:rStyle w:val="a5"/>
            <w:rFonts w:ascii="Times New Roman" w:eastAsia="宋体" w:hAnsi="Times New Roman"/>
            <w:noProof/>
          </w:rPr>
          <w:t>项目验收方式与依据</w:t>
        </w:r>
        <w:r>
          <w:rPr>
            <w:noProof/>
            <w:webHidden/>
          </w:rPr>
          <w:tab/>
        </w:r>
        <w:r>
          <w:rPr>
            <w:noProof/>
            <w:webHidden/>
          </w:rPr>
          <w:fldChar w:fldCharType="begin"/>
        </w:r>
        <w:r>
          <w:rPr>
            <w:noProof/>
            <w:webHidden/>
          </w:rPr>
          <w:instrText xml:space="preserve"> PAGEREF _Toc164111178 \h </w:instrText>
        </w:r>
        <w:r>
          <w:rPr>
            <w:noProof/>
            <w:webHidden/>
          </w:rPr>
        </w:r>
        <w:r>
          <w:rPr>
            <w:noProof/>
            <w:webHidden/>
          </w:rPr>
          <w:fldChar w:fldCharType="separate"/>
        </w:r>
        <w:r>
          <w:rPr>
            <w:noProof/>
            <w:webHidden/>
          </w:rPr>
          <w:t>9</w:t>
        </w:r>
        <w:r>
          <w:rPr>
            <w:noProof/>
            <w:webHidden/>
          </w:rPr>
          <w:fldChar w:fldCharType="end"/>
        </w:r>
      </w:hyperlink>
    </w:p>
    <w:p w14:paraId="3184DA40" w14:textId="5E5D9D6C"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79" w:history="1">
        <w:r w:rsidRPr="006A1038">
          <w:rPr>
            <w:rStyle w:val="a5"/>
            <w:rFonts w:ascii="Times New Roman" w:eastAsia="宋体" w:hAnsi="Times New Roman"/>
            <w:noProof/>
          </w:rPr>
          <w:t xml:space="preserve">3 </w:t>
        </w:r>
        <w:r w:rsidRPr="006A1038">
          <w:rPr>
            <w:rStyle w:val="a5"/>
            <w:rFonts w:ascii="Times New Roman" w:eastAsia="宋体" w:hAnsi="Times New Roman"/>
            <w:noProof/>
          </w:rPr>
          <w:t>项目团队组织</w:t>
        </w:r>
        <w:r>
          <w:rPr>
            <w:noProof/>
            <w:webHidden/>
          </w:rPr>
          <w:tab/>
        </w:r>
        <w:r>
          <w:rPr>
            <w:noProof/>
            <w:webHidden/>
          </w:rPr>
          <w:fldChar w:fldCharType="begin"/>
        </w:r>
        <w:r>
          <w:rPr>
            <w:noProof/>
            <w:webHidden/>
          </w:rPr>
          <w:instrText xml:space="preserve"> PAGEREF _Toc164111179 \h </w:instrText>
        </w:r>
        <w:r>
          <w:rPr>
            <w:noProof/>
            <w:webHidden/>
          </w:rPr>
        </w:r>
        <w:r>
          <w:rPr>
            <w:noProof/>
            <w:webHidden/>
          </w:rPr>
          <w:fldChar w:fldCharType="separate"/>
        </w:r>
        <w:r>
          <w:rPr>
            <w:noProof/>
            <w:webHidden/>
          </w:rPr>
          <w:t>10</w:t>
        </w:r>
        <w:r>
          <w:rPr>
            <w:noProof/>
            <w:webHidden/>
          </w:rPr>
          <w:fldChar w:fldCharType="end"/>
        </w:r>
      </w:hyperlink>
    </w:p>
    <w:p w14:paraId="50B58B43" w14:textId="0710F6D0"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0" w:history="1">
        <w:r w:rsidRPr="006A1038">
          <w:rPr>
            <w:rStyle w:val="a5"/>
            <w:rFonts w:ascii="Times New Roman" w:eastAsia="宋体" w:hAnsi="Times New Roman"/>
            <w:noProof/>
          </w:rPr>
          <w:t xml:space="preserve">3.1 </w:t>
        </w:r>
        <w:r w:rsidRPr="006A1038">
          <w:rPr>
            <w:rStyle w:val="a5"/>
            <w:rFonts w:ascii="Times New Roman" w:eastAsia="宋体" w:hAnsi="Times New Roman"/>
            <w:noProof/>
          </w:rPr>
          <w:t>组织结构</w:t>
        </w:r>
        <w:r>
          <w:rPr>
            <w:noProof/>
            <w:webHidden/>
          </w:rPr>
          <w:tab/>
        </w:r>
        <w:r>
          <w:rPr>
            <w:noProof/>
            <w:webHidden/>
          </w:rPr>
          <w:fldChar w:fldCharType="begin"/>
        </w:r>
        <w:r>
          <w:rPr>
            <w:noProof/>
            <w:webHidden/>
          </w:rPr>
          <w:instrText xml:space="preserve"> PAGEREF _Toc164111180 \h </w:instrText>
        </w:r>
        <w:r>
          <w:rPr>
            <w:noProof/>
            <w:webHidden/>
          </w:rPr>
        </w:r>
        <w:r>
          <w:rPr>
            <w:noProof/>
            <w:webHidden/>
          </w:rPr>
          <w:fldChar w:fldCharType="separate"/>
        </w:r>
        <w:r>
          <w:rPr>
            <w:noProof/>
            <w:webHidden/>
          </w:rPr>
          <w:t>10</w:t>
        </w:r>
        <w:r>
          <w:rPr>
            <w:noProof/>
            <w:webHidden/>
          </w:rPr>
          <w:fldChar w:fldCharType="end"/>
        </w:r>
      </w:hyperlink>
    </w:p>
    <w:p w14:paraId="5FAC6427" w14:textId="44AEB8C4"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1" w:history="1">
        <w:r w:rsidRPr="006A1038">
          <w:rPr>
            <w:rStyle w:val="a5"/>
            <w:rFonts w:ascii="Times New Roman" w:eastAsia="宋体" w:hAnsi="Times New Roman"/>
            <w:noProof/>
          </w:rPr>
          <w:t xml:space="preserve">3.2 </w:t>
        </w:r>
        <w:r w:rsidRPr="006A1038">
          <w:rPr>
            <w:rStyle w:val="a5"/>
            <w:rFonts w:ascii="Times New Roman" w:eastAsia="宋体" w:hAnsi="Times New Roman"/>
            <w:noProof/>
          </w:rPr>
          <w:t>人员分工</w:t>
        </w:r>
        <w:r>
          <w:rPr>
            <w:noProof/>
            <w:webHidden/>
          </w:rPr>
          <w:tab/>
        </w:r>
        <w:r>
          <w:rPr>
            <w:noProof/>
            <w:webHidden/>
          </w:rPr>
          <w:fldChar w:fldCharType="begin"/>
        </w:r>
        <w:r>
          <w:rPr>
            <w:noProof/>
            <w:webHidden/>
          </w:rPr>
          <w:instrText xml:space="preserve"> PAGEREF _Toc164111181 \h </w:instrText>
        </w:r>
        <w:r>
          <w:rPr>
            <w:noProof/>
            <w:webHidden/>
          </w:rPr>
        </w:r>
        <w:r>
          <w:rPr>
            <w:noProof/>
            <w:webHidden/>
          </w:rPr>
          <w:fldChar w:fldCharType="separate"/>
        </w:r>
        <w:r>
          <w:rPr>
            <w:noProof/>
            <w:webHidden/>
          </w:rPr>
          <w:t>11</w:t>
        </w:r>
        <w:r>
          <w:rPr>
            <w:noProof/>
            <w:webHidden/>
          </w:rPr>
          <w:fldChar w:fldCharType="end"/>
        </w:r>
      </w:hyperlink>
    </w:p>
    <w:p w14:paraId="738B0BB3" w14:textId="09FBB1B2"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2" w:history="1">
        <w:r w:rsidRPr="006A1038">
          <w:rPr>
            <w:rStyle w:val="a5"/>
            <w:rFonts w:ascii="Times New Roman" w:eastAsia="宋体" w:hAnsi="Times New Roman"/>
            <w:noProof/>
          </w:rPr>
          <w:t xml:space="preserve">3.3 </w:t>
        </w:r>
        <w:r w:rsidRPr="006A1038">
          <w:rPr>
            <w:rStyle w:val="a5"/>
            <w:rFonts w:ascii="Times New Roman" w:eastAsia="宋体" w:hAnsi="Times New Roman"/>
            <w:noProof/>
          </w:rPr>
          <w:t>协作与沟通</w:t>
        </w:r>
        <w:r>
          <w:rPr>
            <w:noProof/>
            <w:webHidden/>
          </w:rPr>
          <w:tab/>
        </w:r>
        <w:r>
          <w:rPr>
            <w:noProof/>
            <w:webHidden/>
          </w:rPr>
          <w:fldChar w:fldCharType="begin"/>
        </w:r>
        <w:r>
          <w:rPr>
            <w:noProof/>
            <w:webHidden/>
          </w:rPr>
          <w:instrText xml:space="preserve"> PAGEREF _Toc164111182 \h </w:instrText>
        </w:r>
        <w:r>
          <w:rPr>
            <w:noProof/>
            <w:webHidden/>
          </w:rPr>
        </w:r>
        <w:r>
          <w:rPr>
            <w:noProof/>
            <w:webHidden/>
          </w:rPr>
          <w:fldChar w:fldCharType="separate"/>
        </w:r>
        <w:r>
          <w:rPr>
            <w:noProof/>
            <w:webHidden/>
          </w:rPr>
          <w:t>12</w:t>
        </w:r>
        <w:r>
          <w:rPr>
            <w:noProof/>
            <w:webHidden/>
          </w:rPr>
          <w:fldChar w:fldCharType="end"/>
        </w:r>
      </w:hyperlink>
    </w:p>
    <w:p w14:paraId="384CC292" w14:textId="4E6BD35A"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83" w:history="1">
        <w:r w:rsidRPr="006A1038">
          <w:rPr>
            <w:rStyle w:val="a5"/>
            <w:rFonts w:ascii="Times New Roman" w:eastAsia="宋体" w:hAnsi="Times New Roman"/>
            <w:noProof/>
          </w:rPr>
          <w:t xml:space="preserve">4 </w:t>
        </w:r>
        <w:r w:rsidRPr="006A1038">
          <w:rPr>
            <w:rStyle w:val="a5"/>
            <w:rFonts w:ascii="Times New Roman" w:eastAsia="宋体" w:hAnsi="Times New Roman"/>
            <w:noProof/>
          </w:rPr>
          <w:t>实施计划</w:t>
        </w:r>
        <w:r>
          <w:rPr>
            <w:noProof/>
            <w:webHidden/>
          </w:rPr>
          <w:tab/>
        </w:r>
        <w:r>
          <w:rPr>
            <w:noProof/>
            <w:webHidden/>
          </w:rPr>
          <w:fldChar w:fldCharType="begin"/>
        </w:r>
        <w:r>
          <w:rPr>
            <w:noProof/>
            <w:webHidden/>
          </w:rPr>
          <w:instrText xml:space="preserve"> PAGEREF _Toc164111183 \h </w:instrText>
        </w:r>
        <w:r>
          <w:rPr>
            <w:noProof/>
            <w:webHidden/>
          </w:rPr>
        </w:r>
        <w:r>
          <w:rPr>
            <w:noProof/>
            <w:webHidden/>
          </w:rPr>
          <w:fldChar w:fldCharType="separate"/>
        </w:r>
        <w:r>
          <w:rPr>
            <w:noProof/>
            <w:webHidden/>
          </w:rPr>
          <w:t>13</w:t>
        </w:r>
        <w:r>
          <w:rPr>
            <w:noProof/>
            <w:webHidden/>
          </w:rPr>
          <w:fldChar w:fldCharType="end"/>
        </w:r>
      </w:hyperlink>
    </w:p>
    <w:p w14:paraId="73D12E48" w14:textId="78C7FB7B"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4" w:history="1">
        <w:r w:rsidRPr="006A1038">
          <w:rPr>
            <w:rStyle w:val="a5"/>
            <w:rFonts w:ascii="Times New Roman" w:eastAsia="宋体" w:hAnsi="Times New Roman"/>
            <w:noProof/>
          </w:rPr>
          <w:t xml:space="preserve">4.1 </w:t>
        </w:r>
        <w:r w:rsidRPr="006A1038">
          <w:rPr>
            <w:rStyle w:val="a5"/>
            <w:rFonts w:ascii="Times New Roman" w:eastAsia="宋体" w:hAnsi="Times New Roman"/>
            <w:noProof/>
          </w:rPr>
          <w:t>风险评估及对策</w:t>
        </w:r>
        <w:r>
          <w:rPr>
            <w:noProof/>
            <w:webHidden/>
          </w:rPr>
          <w:tab/>
        </w:r>
        <w:r>
          <w:rPr>
            <w:noProof/>
            <w:webHidden/>
          </w:rPr>
          <w:fldChar w:fldCharType="begin"/>
        </w:r>
        <w:r>
          <w:rPr>
            <w:noProof/>
            <w:webHidden/>
          </w:rPr>
          <w:instrText xml:space="preserve"> PAGEREF _Toc164111184 \h </w:instrText>
        </w:r>
        <w:r>
          <w:rPr>
            <w:noProof/>
            <w:webHidden/>
          </w:rPr>
        </w:r>
        <w:r>
          <w:rPr>
            <w:noProof/>
            <w:webHidden/>
          </w:rPr>
          <w:fldChar w:fldCharType="separate"/>
        </w:r>
        <w:r>
          <w:rPr>
            <w:noProof/>
            <w:webHidden/>
          </w:rPr>
          <w:t>13</w:t>
        </w:r>
        <w:r>
          <w:rPr>
            <w:noProof/>
            <w:webHidden/>
          </w:rPr>
          <w:fldChar w:fldCharType="end"/>
        </w:r>
      </w:hyperlink>
    </w:p>
    <w:p w14:paraId="3AE978CB" w14:textId="390AC328"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5" w:history="1">
        <w:r w:rsidRPr="006A1038">
          <w:rPr>
            <w:rStyle w:val="a5"/>
            <w:rFonts w:ascii="Times New Roman" w:eastAsia="宋体" w:hAnsi="Times New Roman"/>
            <w:noProof/>
          </w:rPr>
          <w:t xml:space="preserve">4.2 </w:t>
        </w:r>
        <w:r w:rsidRPr="006A1038">
          <w:rPr>
            <w:rStyle w:val="a5"/>
            <w:rFonts w:ascii="Times New Roman" w:eastAsia="宋体" w:hAnsi="Times New Roman"/>
            <w:noProof/>
          </w:rPr>
          <w:t>工作流程</w:t>
        </w:r>
        <w:r>
          <w:rPr>
            <w:noProof/>
            <w:webHidden/>
          </w:rPr>
          <w:tab/>
        </w:r>
        <w:r>
          <w:rPr>
            <w:noProof/>
            <w:webHidden/>
          </w:rPr>
          <w:fldChar w:fldCharType="begin"/>
        </w:r>
        <w:r>
          <w:rPr>
            <w:noProof/>
            <w:webHidden/>
          </w:rPr>
          <w:instrText xml:space="preserve"> PAGEREF _Toc164111185 \h </w:instrText>
        </w:r>
        <w:r>
          <w:rPr>
            <w:noProof/>
            <w:webHidden/>
          </w:rPr>
        </w:r>
        <w:r>
          <w:rPr>
            <w:noProof/>
            <w:webHidden/>
          </w:rPr>
          <w:fldChar w:fldCharType="separate"/>
        </w:r>
        <w:r>
          <w:rPr>
            <w:noProof/>
            <w:webHidden/>
          </w:rPr>
          <w:t>14</w:t>
        </w:r>
        <w:r>
          <w:rPr>
            <w:noProof/>
            <w:webHidden/>
          </w:rPr>
          <w:fldChar w:fldCharType="end"/>
        </w:r>
      </w:hyperlink>
    </w:p>
    <w:p w14:paraId="29CBC84F" w14:textId="6A27FD5F"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6" w:history="1">
        <w:r w:rsidRPr="006A1038">
          <w:rPr>
            <w:rStyle w:val="a5"/>
            <w:rFonts w:ascii="Times New Roman" w:eastAsia="宋体" w:hAnsi="Times New Roman"/>
            <w:noProof/>
          </w:rPr>
          <w:t xml:space="preserve">4.3 </w:t>
        </w:r>
        <w:r w:rsidRPr="006A1038">
          <w:rPr>
            <w:rStyle w:val="a5"/>
            <w:rFonts w:ascii="Times New Roman" w:eastAsia="宋体" w:hAnsi="Times New Roman"/>
            <w:noProof/>
          </w:rPr>
          <w:t>总体进度计划</w:t>
        </w:r>
        <w:r>
          <w:rPr>
            <w:noProof/>
            <w:webHidden/>
          </w:rPr>
          <w:tab/>
        </w:r>
        <w:r>
          <w:rPr>
            <w:noProof/>
            <w:webHidden/>
          </w:rPr>
          <w:fldChar w:fldCharType="begin"/>
        </w:r>
        <w:r>
          <w:rPr>
            <w:noProof/>
            <w:webHidden/>
          </w:rPr>
          <w:instrText xml:space="preserve"> PAGEREF _Toc164111186 \h </w:instrText>
        </w:r>
        <w:r>
          <w:rPr>
            <w:noProof/>
            <w:webHidden/>
          </w:rPr>
        </w:r>
        <w:r>
          <w:rPr>
            <w:noProof/>
            <w:webHidden/>
          </w:rPr>
          <w:fldChar w:fldCharType="separate"/>
        </w:r>
        <w:r>
          <w:rPr>
            <w:noProof/>
            <w:webHidden/>
          </w:rPr>
          <w:t>15</w:t>
        </w:r>
        <w:r>
          <w:rPr>
            <w:noProof/>
            <w:webHidden/>
          </w:rPr>
          <w:fldChar w:fldCharType="end"/>
        </w:r>
      </w:hyperlink>
    </w:p>
    <w:p w14:paraId="09D039E5" w14:textId="6F98D4EB"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7" w:history="1">
        <w:r w:rsidRPr="006A1038">
          <w:rPr>
            <w:rStyle w:val="a5"/>
            <w:rFonts w:ascii="Times New Roman" w:eastAsia="宋体" w:hAnsi="Times New Roman"/>
            <w:noProof/>
          </w:rPr>
          <w:t xml:space="preserve">4.4 </w:t>
        </w:r>
        <w:r w:rsidRPr="006A1038">
          <w:rPr>
            <w:rStyle w:val="a5"/>
            <w:rFonts w:ascii="Times New Roman" w:eastAsia="宋体" w:hAnsi="Times New Roman"/>
            <w:noProof/>
          </w:rPr>
          <w:t>项目监控</w:t>
        </w:r>
        <w:r>
          <w:rPr>
            <w:noProof/>
            <w:webHidden/>
          </w:rPr>
          <w:tab/>
        </w:r>
        <w:r>
          <w:rPr>
            <w:noProof/>
            <w:webHidden/>
          </w:rPr>
          <w:fldChar w:fldCharType="begin"/>
        </w:r>
        <w:r>
          <w:rPr>
            <w:noProof/>
            <w:webHidden/>
          </w:rPr>
          <w:instrText xml:space="preserve"> PAGEREF _Toc164111187 \h </w:instrText>
        </w:r>
        <w:r>
          <w:rPr>
            <w:noProof/>
            <w:webHidden/>
          </w:rPr>
        </w:r>
        <w:r>
          <w:rPr>
            <w:noProof/>
            <w:webHidden/>
          </w:rPr>
          <w:fldChar w:fldCharType="separate"/>
        </w:r>
        <w:r>
          <w:rPr>
            <w:noProof/>
            <w:webHidden/>
          </w:rPr>
          <w:t>15</w:t>
        </w:r>
        <w:r>
          <w:rPr>
            <w:noProof/>
            <w:webHidden/>
          </w:rPr>
          <w:fldChar w:fldCharType="end"/>
        </w:r>
      </w:hyperlink>
    </w:p>
    <w:p w14:paraId="1449CCB4" w14:textId="47C5E71E"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88" w:history="1">
        <w:r w:rsidRPr="006A1038">
          <w:rPr>
            <w:rStyle w:val="a5"/>
            <w:rFonts w:ascii="Times New Roman" w:eastAsia="宋体" w:hAnsi="Times New Roman"/>
            <w:noProof/>
          </w:rPr>
          <w:t xml:space="preserve">5 </w:t>
        </w:r>
        <w:r w:rsidRPr="006A1038">
          <w:rPr>
            <w:rStyle w:val="a5"/>
            <w:rFonts w:ascii="Times New Roman" w:eastAsia="宋体" w:hAnsi="Times New Roman"/>
            <w:noProof/>
          </w:rPr>
          <w:t>支持条件</w:t>
        </w:r>
        <w:r>
          <w:rPr>
            <w:noProof/>
            <w:webHidden/>
          </w:rPr>
          <w:tab/>
        </w:r>
        <w:r>
          <w:rPr>
            <w:noProof/>
            <w:webHidden/>
          </w:rPr>
          <w:fldChar w:fldCharType="begin"/>
        </w:r>
        <w:r>
          <w:rPr>
            <w:noProof/>
            <w:webHidden/>
          </w:rPr>
          <w:instrText xml:space="preserve"> PAGEREF _Toc164111188 \h </w:instrText>
        </w:r>
        <w:r>
          <w:rPr>
            <w:noProof/>
            <w:webHidden/>
          </w:rPr>
        </w:r>
        <w:r>
          <w:rPr>
            <w:noProof/>
            <w:webHidden/>
          </w:rPr>
          <w:fldChar w:fldCharType="separate"/>
        </w:r>
        <w:r>
          <w:rPr>
            <w:noProof/>
            <w:webHidden/>
          </w:rPr>
          <w:t>18</w:t>
        </w:r>
        <w:r>
          <w:rPr>
            <w:noProof/>
            <w:webHidden/>
          </w:rPr>
          <w:fldChar w:fldCharType="end"/>
        </w:r>
      </w:hyperlink>
    </w:p>
    <w:p w14:paraId="6E3EC5F1" w14:textId="415A305B"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89" w:history="1">
        <w:r w:rsidRPr="006A1038">
          <w:rPr>
            <w:rStyle w:val="a5"/>
            <w:rFonts w:ascii="Times New Roman" w:eastAsia="宋体" w:hAnsi="Times New Roman"/>
            <w:noProof/>
          </w:rPr>
          <w:t xml:space="preserve">5.1 </w:t>
        </w:r>
        <w:r w:rsidRPr="006A1038">
          <w:rPr>
            <w:rStyle w:val="a5"/>
            <w:rFonts w:ascii="Times New Roman" w:eastAsia="宋体" w:hAnsi="Times New Roman"/>
            <w:noProof/>
          </w:rPr>
          <w:t>内部支持</w:t>
        </w:r>
        <w:r>
          <w:rPr>
            <w:noProof/>
            <w:webHidden/>
          </w:rPr>
          <w:tab/>
        </w:r>
        <w:r>
          <w:rPr>
            <w:noProof/>
            <w:webHidden/>
          </w:rPr>
          <w:fldChar w:fldCharType="begin"/>
        </w:r>
        <w:r>
          <w:rPr>
            <w:noProof/>
            <w:webHidden/>
          </w:rPr>
          <w:instrText xml:space="preserve"> PAGEREF _Toc164111189 \h </w:instrText>
        </w:r>
        <w:r>
          <w:rPr>
            <w:noProof/>
            <w:webHidden/>
          </w:rPr>
        </w:r>
        <w:r>
          <w:rPr>
            <w:noProof/>
            <w:webHidden/>
          </w:rPr>
          <w:fldChar w:fldCharType="separate"/>
        </w:r>
        <w:r>
          <w:rPr>
            <w:noProof/>
            <w:webHidden/>
          </w:rPr>
          <w:t>18</w:t>
        </w:r>
        <w:r>
          <w:rPr>
            <w:noProof/>
            <w:webHidden/>
          </w:rPr>
          <w:fldChar w:fldCharType="end"/>
        </w:r>
      </w:hyperlink>
    </w:p>
    <w:p w14:paraId="793CA35C" w14:textId="40EF65E4"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90" w:history="1">
        <w:r w:rsidRPr="006A1038">
          <w:rPr>
            <w:rStyle w:val="a5"/>
            <w:rFonts w:ascii="Times New Roman" w:eastAsia="宋体" w:hAnsi="Times New Roman"/>
            <w:noProof/>
          </w:rPr>
          <w:t xml:space="preserve">5.2 </w:t>
        </w:r>
        <w:r w:rsidRPr="006A1038">
          <w:rPr>
            <w:rStyle w:val="a5"/>
            <w:rFonts w:ascii="Times New Roman" w:eastAsia="宋体" w:hAnsi="Times New Roman"/>
            <w:noProof/>
          </w:rPr>
          <w:t>客户支持</w:t>
        </w:r>
        <w:r>
          <w:rPr>
            <w:noProof/>
            <w:webHidden/>
          </w:rPr>
          <w:tab/>
        </w:r>
        <w:r>
          <w:rPr>
            <w:noProof/>
            <w:webHidden/>
          </w:rPr>
          <w:fldChar w:fldCharType="begin"/>
        </w:r>
        <w:r>
          <w:rPr>
            <w:noProof/>
            <w:webHidden/>
          </w:rPr>
          <w:instrText xml:space="preserve"> PAGEREF _Toc164111190 \h </w:instrText>
        </w:r>
        <w:r>
          <w:rPr>
            <w:noProof/>
            <w:webHidden/>
          </w:rPr>
        </w:r>
        <w:r>
          <w:rPr>
            <w:noProof/>
            <w:webHidden/>
          </w:rPr>
          <w:fldChar w:fldCharType="separate"/>
        </w:r>
        <w:r>
          <w:rPr>
            <w:noProof/>
            <w:webHidden/>
          </w:rPr>
          <w:t>19</w:t>
        </w:r>
        <w:r>
          <w:rPr>
            <w:noProof/>
            <w:webHidden/>
          </w:rPr>
          <w:fldChar w:fldCharType="end"/>
        </w:r>
      </w:hyperlink>
    </w:p>
    <w:p w14:paraId="26540785" w14:textId="6B3DF62F"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91" w:history="1">
        <w:r w:rsidRPr="006A1038">
          <w:rPr>
            <w:rStyle w:val="a5"/>
            <w:rFonts w:ascii="Times New Roman" w:eastAsia="宋体" w:hAnsi="Times New Roman"/>
            <w:noProof/>
          </w:rPr>
          <w:t xml:space="preserve">6 </w:t>
        </w:r>
        <w:r w:rsidRPr="006A1038">
          <w:rPr>
            <w:rStyle w:val="a5"/>
            <w:rFonts w:ascii="Times New Roman" w:eastAsia="宋体" w:hAnsi="Times New Roman"/>
            <w:noProof/>
          </w:rPr>
          <w:t>预算</w:t>
        </w:r>
        <w:r>
          <w:rPr>
            <w:noProof/>
            <w:webHidden/>
          </w:rPr>
          <w:tab/>
        </w:r>
        <w:r>
          <w:rPr>
            <w:noProof/>
            <w:webHidden/>
          </w:rPr>
          <w:fldChar w:fldCharType="begin"/>
        </w:r>
        <w:r>
          <w:rPr>
            <w:noProof/>
            <w:webHidden/>
          </w:rPr>
          <w:instrText xml:space="preserve"> PAGEREF _Toc164111191 \h </w:instrText>
        </w:r>
        <w:r>
          <w:rPr>
            <w:noProof/>
            <w:webHidden/>
          </w:rPr>
        </w:r>
        <w:r>
          <w:rPr>
            <w:noProof/>
            <w:webHidden/>
          </w:rPr>
          <w:fldChar w:fldCharType="separate"/>
        </w:r>
        <w:r>
          <w:rPr>
            <w:noProof/>
            <w:webHidden/>
          </w:rPr>
          <w:t>19</w:t>
        </w:r>
        <w:r>
          <w:rPr>
            <w:noProof/>
            <w:webHidden/>
          </w:rPr>
          <w:fldChar w:fldCharType="end"/>
        </w:r>
      </w:hyperlink>
    </w:p>
    <w:p w14:paraId="00B13FFA" w14:textId="27897EE3"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92" w:history="1">
        <w:r w:rsidRPr="006A1038">
          <w:rPr>
            <w:rStyle w:val="a5"/>
            <w:rFonts w:ascii="Times New Roman" w:eastAsia="宋体" w:hAnsi="Times New Roman"/>
            <w:noProof/>
          </w:rPr>
          <w:t xml:space="preserve">6.1 </w:t>
        </w:r>
        <w:r w:rsidRPr="006A1038">
          <w:rPr>
            <w:rStyle w:val="a5"/>
            <w:rFonts w:ascii="Times New Roman" w:eastAsia="宋体" w:hAnsi="Times New Roman"/>
            <w:noProof/>
          </w:rPr>
          <w:t>人员成本</w:t>
        </w:r>
        <w:r>
          <w:rPr>
            <w:noProof/>
            <w:webHidden/>
          </w:rPr>
          <w:tab/>
        </w:r>
        <w:r>
          <w:rPr>
            <w:noProof/>
            <w:webHidden/>
          </w:rPr>
          <w:fldChar w:fldCharType="begin"/>
        </w:r>
        <w:r>
          <w:rPr>
            <w:noProof/>
            <w:webHidden/>
          </w:rPr>
          <w:instrText xml:space="preserve"> PAGEREF _Toc164111192 \h </w:instrText>
        </w:r>
        <w:r>
          <w:rPr>
            <w:noProof/>
            <w:webHidden/>
          </w:rPr>
        </w:r>
        <w:r>
          <w:rPr>
            <w:noProof/>
            <w:webHidden/>
          </w:rPr>
          <w:fldChar w:fldCharType="separate"/>
        </w:r>
        <w:r>
          <w:rPr>
            <w:noProof/>
            <w:webHidden/>
          </w:rPr>
          <w:t>19</w:t>
        </w:r>
        <w:r>
          <w:rPr>
            <w:noProof/>
            <w:webHidden/>
          </w:rPr>
          <w:fldChar w:fldCharType="end"/>
        </w:r>
      </w:hyperlink>
    </w:p>
    <w:p w14:paraId="2AF01850" w14:textId="6FCD5E62"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93" w:history="1">
        <w:r w:rsidRPr="006A1038">
          <w:rPr>
            <w:rStyle w:val="a5"/>
            <w:rFonts w:ascii="Times New Roman" w:eastAsia="宋体" w:hAnsi="Times New Roman"/>
            <w:noProof/>
          </w:rPr>
          <w:t xml:space="preserve">6.2 </w:t>
        </w:r>
        <w:r w:rsidRPr="006A1038">
          <w:rPr>
            <w:rStyle w:val="a5"/>
            <w:rFonts w:ascii="Times New Roman" w:eastAsia="宋体" w:hAnsi="Times New Roman"/>
            <w:noProof/>
          </w:rPr>
          <w:t>设备成本</w:t>
        </w:r>
        <w:r>
          <w:rPr>
            <w:noProof/>
            <w:webHidden/>
          </w:rPr>
          <w:tab/>
        </w:r>
        <w:r>
          <w:rPr>
            <w:noProof/>
            <w:webHidden/>
          </w:rPr>
          <w:fldChar w:fldCharType="begin"/>
        </w:r>
        <w:r>
          <w:rPr>
            <w:noProof/>
            <w:webHidden/>
          </w:rPr>
          <w:instrText xml:space="preserve"> PAGEREF _Toc164111193 \h </w:instrText>
        </w:r>
        <w:r>
          <w:rPr>
            <w:noProof/>
            <w:webHidden/>
          </w:rPr>
        </w:r>
        <w:r>
          <w:rPr>
            <w:noProof/>
            <w:webHidden/>
          </w:rPr>
          <w:fldChar w:fldCharType="separate"/>
        </w:r>
        <w:r>
          <w:rPr>
            <w:noProof/>
            <w:webHidden/>
          </w:rPr>
          <w:t>19</w:t>
        </w:r>
        <w:r>
          <w:rPr>
            <w:noProof/>
            <w:webHidden/>
          </w:rPr>
          <w:fldChar w:fldCharType="end"/>
        </w:r>
      </w:hyperlink>
    </w:p>
    <w:p w14:paraId="57E17B45" w14:textId="554C29B9"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94" w:history="1">
        <w:r w:rsidRPr="006A1038">
          <w:rPr>
            <w:rStyle w:val="a5"/>
            <w:rFonts w:ascii="Times New Roman" w:eastAsia="宋体" w:hAnsi="Times New Roman"/>
            <w:noProof/>
          </w:rPr>
          <w:t xml:space="preserve">6.3 </w:t>
        </w:r>
        <w:r w:rsidRPr="006A1038">
          <w:rPr>
            <w:rStyle w:val="a5"/>
            <w:rFonts w:ascii="Times New Roman" w:eastAsia="宋体" w:hAnsi="Times New Roman"/>
            <w:noProof/>
          </w:rPr>
          <w:t>其它经费预算</w:t>
        </w:r>
        <w:r>
          <w:rPr>
            <w:noProof/>
            <w:webHidden/>
          </w:rPr>
          <w:tab/>
        </w:r>
        <w:r>
          <w:rPr>
            <w:noProof/>
            <w:webHidden/>
          </w:rPr>
          <w:fldChar w:fldCharType="begin"/>
        </w:r>
        <w:r>
          <w:rPr>
            <w:noProof/>
            <w:webHidden/>
          </w:rPr>
          <w:instrText xml:space="preserve"> PAGEREF _Toc164111194 \h </w:instrText>
        </w:r>
        <w:r>
          <w:rPr>
            <w:noProof/>
            <w:webHidden/>
          </w:rPr>
        </w:r>
        <w:r>
          <w:rPr>
            <w:noProof/>
            <w:webHidden/>
          </w:rPr>
          <w:fldChar w:fldCharType="separate"/>
        </w:r>
        <w:r>
          <w:rPr>
            <w:noProof/>
            <w:webHidden/>
          </w:rPr>
          <w:t>20</w:t>
        </w:r>
        <w:r>
          <w:rPr>
            <w:noProof/>
            <w:webHidden/>
          </w:rPr>
          <w:fldChar w:fldCharType="end"/>
        </w:r>
      </w:hyperlink>
    </w:p>
    <w:p w14:paraId="0042F2FB" w14:textId="282BD684" w:rsidR="00140AA5" w:rsidRDefault="00140AA5" w:rsidP="00140AA5">
      <w:pPr>
        <w:pStyle w:val="TOC3"/>
        <w:tabs>
          <w:tab w:val="right" w:leader="hyphen" w:pos="8296"/>
        </w:tabs>
        <w:spacing w:line="300" w:lineRule="auto"/>
        <w:rPr>
          <w:rFonts w:eastAsiaTheme="minorEastAsia" w:hint="eastAsia"/>
          <w:smallCaps w:val="0"/>
          <w:noProof/>
          <w:sz w:val="21"/>
          <w14:ligatures w14:val="standardContextual"/>
        </w:rPr>
      </w:pPr>
      <w:hyperlink w:anchor="_Toc164111195" w:history="1">
        <w:r w:rsidRPr="006A1038">
          <w:rPr>
            <w:rStyle w:val="a5"/>
            <w:rFonts w:ascii="Times New Roman" w:eastAsia="宋体" w:hAnsi="Times New Roman"/>
            <w:noProof/>
          </w:rPr>
          <w:t xml:space="preserve">6.4 </w:t>
        </w:r>
        <w:r w:rsidRPr="006A1038">
          <w:rPr>
            <w:rStyle w:val="a5"/>
            <w:rFonts w:ascii="Times New Roman" w:eastAsia="宋体" w:hAnsi="Times New Roman"/>
            <w:noProof/>
          </w:rPr>
          <w:t>项目合计经费预算</w:t>
        </w:r>
        <w:r>
          <w:rPr>
            <w:noProof/>
            <w:webHidden/>
          </w:rPr>
          <w:tab/>
        </w:r>
        <w:r>
          <w:rPr>
            <w:noProof/>
            <w:webHidden/>
          </w:rPr>
          <w:fldChar w:fldCharType="begin"/>
        </w:r>
        <w:r>
          <w:rPr>
            <w:noProof/>
            <w:webHidden/>
          </w:rPr>
          <w:instrText xml:space="preserve"> PAGEREF _Toc164111195 \h </w:instrText>
        </w:r>
        <w:r>
          <w:rPr>
            <w:noProof/>
            <w:webHidden/>
          </w:rPr>
        </w:r>
        <w:r>
          <w:rPr>
            <w:noProof/>
            <w:webHidden/>
          </w:rPr>
          <w:fldChar w:fldCharType="separate"/>
        </w:r>
        <w:r>
          <w:rPr>
            <w:noProof/>
            <w:webHidden/>
          </w:rPr>
          <w:t>20</w:t>
        </w:r>
        <w:r>
          <w:rPr>
            <w:noProof/>
            <w:webHidden/>
          </w:rPr>
          <w:fldChar w:fldCharType="end"/>
        </w:r>
      </w:hyperlink>
    </w:p>
    <w:p w14:paraId="23702801" w14:textId="3E04624D" w:rsidR="00140AA5" w:rsidRDefault="00140AA5" w:rsidP="00140AA5">
      <w:pPr>
        <w:pStyle w:val="TOC2"/>
        <w:tabs>
          <w:tab w:val="right" w:leader="hyphen" w:pos="8296"/>
        </w:tabs>
        <w:spacing w:line="300" w:lineRule="auto"/>
        <w:rPr>
          <w:rFonts w:eastAsiaTheme="minorEastAsia" w:hint="eastAsia"/>
          <w:b w:val="0"/>
          <w:bCs w:val="0"/>
          <w:smallCaps w:val="0"/>
          <w:noProof/>
          <w:sz w:val="21"/>
          <w14:ligatures w14:val="standardContextual"/>
        </w:rPr>
      </w:pPr>
      <w:hyperlink w:anchor="_Toc164111196" w:history="1">
        <w:r w:rsidRPr="006A1038">
          <w:rPr>
            <w:rStyle w:val="a5"/>
            <w:rFonts w:ascii="Times New Roman" w:eastAsia="宋体" w:hAnsi="Times New Roman"/>
            <w:noProof/>
          </w:rPr>
          <w:t xml:space="preserve">7 </w:t>
        </w:r>
        <w:r w:rsidRPr="006A1038">
          <w:rPr>
            <w:rStyle w:val="a5"/>
            <w:rFonts w:ascii="Times New Roman" w:eastAsia="宋体" w:hAnsi="Times New Roman"/>
            <w:noProof/>
          </w:rPr>
          <w:t>关键问题</w:t>
        </w:r>
        <w:r>
          <w:rPr>
            <w:noProof/>
            <w:webHidden/>
          </w:rPr>
          <w:tab/>
        </w:r>
        <w:r>
          <w:rPr>
            <w:noProof/>
            <w:webHidden/>
          </w:rPr>
          <w:fldChar w:fldCharType="begin"/>
        </w:r>
        <w:r>
          <w:rPr>
            <w:noProof/>
            <w:webHidden/>
          </w:rPr>
          <w:instrText xml:space="preserve"> PAGEREF _Toc164111196 \h </w:instrText>
        </w:r>
        <w:r>
          <w:rPr>
            <w:noProof/>
            <w:webHidden/>
          </w:rPr>
        </w:r>
        <w:r>
          <w:rPr>
            <w:noProof/>
            <w:webHidden/>
          </w:rPr>
          <w:fldChar w:fldCharType="separate"/>
        </w:r>
        <w:r>
          <w:rPr>
            <w:noProof/>
            <w:webHidden/>
          </w:rPr>
          <w:t>20</w:t>
        </w:r>
        <w:r>
          <w:rPr>
            <w:noProof/>
            <w:webHidden/>
          </w:rPr>
          <w:fldChar w:fldCharType="end"/>
        </w:r>
      </w:hyperlink>
    </w:p>
    <w:p w14:paraId="162544C8" w14:textId="20BB7746" w:rsidR="007D6DCE" w:rsidRDefault="007D6DCE" w:rsidP="00140AA5">
      <w:pPr>
        <w:spacing w:line="300" w:lineRule="auto"/>
        <w:rPr>
          <w:rFonts w:hint="eastAsia"/>
        </w:rPr>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6BD3CDCB" w:rsidR="003C4453" w:rsidRPr="00367056" w:rsidRDefault="00761BA9" w:rsidP="00061329">
      <w:pPr>
        <w:spacing w:line="360" w:lineRule="auto"/>
        <w:ind w:firstLine="420"/>
        <w:rPr>
          <w:rFonts w:ascii="Times New Roman" w:eastAsia="宋体" w:hAnsi="Times New Roman"/>
          <w:sz w:val="24"/>
          <w:szCs w:val="28"/>
        </w:rPr>
      </w:pPr>
      <w:r w:rsidRPr="00761BA9">
        <w:rPr>
          <w:rFonts w:ascii="Times New Roman" w:eastAsia="宋体" w:hAnsi="Times New Roman" w:hint="eastAsia"/>
          <w:sz w:val="24"/>
          <w:szCs w:val="28"/>
        </w:rPr>
        <w:t>本项目计划书旨在为</w:t>
      </w:r>
      <w:r>
        <w:rPr>
          <w:rFonts w:ascii="Times New Roman" w:eastAsia="宋体" w:hAnsi="Times New Roman" w:hint="eastAsia"/>
          <w:sz w:val="24"/>
          <w:szCs w:val="28"/>
        </w:rPr>
        <w:t>“</w:t>
      </w:r>
      <w:r w:rsidRPr="00761BA9">
        <w:rPr>
          <w:rFonts w:ascii="Times New Roman" w:eastAsia="宋体" w:hAnsi="Times New Roman" w:hint="eastAsia"/>
          <w:sz w:val="24"/>
          <w:szCs w:val="28"/>
        </w:rPr>
        <w:t>云南省企业就业失业数据采集系统</w:t>
      </w:r>
      <w:r>
        <w:rPr>
          <w:rFonts w:ascii="Times New Roman" w:eastAsia="宋体" w:hAnsi="Times New Roman" w:hint="eastAsia"/>
          <w:sz w:val="24"/>
          <w:szCs w:val="28"/>
        </w:rPr>
        <w:t>”</w:t>
      </w:r>
      <w:r w:rsidRPr="00761BA9">
        <w:rPr>
          <w:rFonts w:ascii="Times New Roman" w:eastAsia="宋体" w:hAnsi="Times New Roman" w:hint="eastAsia"/>
          <w:sz w:val="24"/>
          <w:szCs w:val="28"/>
        </w:rPr>
        <w:t>的开发和实施提供一个全面、详细的规划。它描述了项目的总体目标、预期成果、主要任务及其分工、进度安排以及质量保证措施等内容，以确保所有参与方对项目的目标、范围、执行方式及各自的职责有清晰的理解，从而促进项目的顺利进行和成功完成。</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科锐软件开发公司开发部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48E6273C" w:rsidR="00CC7890" w:rsidRPr="00367056" w:rsidRDefault="00761BA9" w:rsidP="003646B3">
      <w:pPr>
        <w:spacing w:line="360" w:lineRule="auto"/>
        <w:ind w:firstLine="420"/>
        <w:rPr>
          <w:rFonts w:ascii="Times New Roman" w:eastAsia="宋体" w:hAnsi="Times New Roman"/>
          <w:sz w:val="24"/>
          <w:szCs w:val="28"/>
        </w:rPr>
      </w:pPr>
      <w:r w:rsidRPr="00761BA9">
        <w:rPr>
          <w:rFonts w:ascii="Times New Roman" w:eastAsia="宋体" w:hAnsi="Times New Roman" w:hint="eastAsia"/>
          <w:sz w:val="24"/>
          <w:szCs w:val="28"/>
        </w:rPr>
        <w:t>随着经济环境的变化和社会发展的需求增加，对于准确把握企业就业失业情况的需求日益增长。云南省作为一个多民族聚居的大省，其经济发展多样性和复杂性要求有一套科学、高效的数据采集与管理系统来支持政府决策、政策制定和社会管理。为此，</w:t>
      </w:r>
      <w:r>
        <w:rPr>
          <w:rFonts w:ascii="Times New Roman" w:eastAsia="宋体" w:hAnsi="Times New Roman" w:hint="eastAsia"/>
          <w:sz w:val="24"/>
          <w:szCs w:val="28"/>
        </w:rPr>
        <w:t>“</w:t>
      </w:r>
      <w:r w:rsidRPr="00761BA9">
        <w:rPr>
          <w:rFonts w:ascii="Times New Roman" w:eastAsia="宋体" w:hAnsi="Times New Roman" w:hint="eastAsia"/>
          <w:sz w:val="24"/>
          <w:szCs w:val="28"/>
        </w:rPr>
        <w:t>云南省企业就业失业数据采集系统</w:t>
      </w:r>
      <w:r>
        <w:rPr>
          <w:rFonts w:ascii="Times New Roman" w:eastAsia="宋体" w:hAnsi="Times New Roman" w:hint="eastAsia"/>
          <w:sz w:val="24"/>
          <w:szCs w:val="28"/>
        </w:rPr>
        <w:t>”</w:t>
      </w:r>
      <w:r w:rsidRPr="00761BA9">
        <w:rPr>
          <w:rFonts w:ascii="Times New Roman" w:eastAsia="宋体" w:hAnsi="Times New Roman" w:hint="eastAsia"/>
          <w:sz w:val="24"/>
          <w:szCs w:val="28"/>
        </w:rPr>
        <w:t>被设计用来收集、处理和分析全省企业的就业失业信息。该系统将通过信息化手段提高数据收集的效率和准确性，加强省级管理部门对企业就业失业状况的监控能力，并最终服务于国家失业监测系统的数据交换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0962D79B" w:rsidR="00E14490" w:rsidRPr="00367056" w:rsidRDefault="005261A6" w:rsidP="00ED6904">
      <w:pPr>
        <w:spacing w:line="360" w:lineRule="auto"/>
        <w:ind w:firstLine="420"/>
        <w:rPr>
          <w:rFonts w:ascii="Times New Roman" w:eastAsia="宋体" w:hAnsi="Times New Roman"/>
          <w:sz w:val="24"/>
          <w:szCs w:val="28"/>
        </w:rPr>
      </w:pPr>
      <w:r w:rsidRPr="005261A6">
        <w:rPr>
          <w:rFonts w:ascii="Times New Roman" w:eastAsia="宋体" w:hAnsi="Times New Roman" w:hint="eastAsia"/>
          <w:sz w:val="24"/>
          <w:szCs w:val="28"/>
        </w:rPr>
        <w:t>本项目是云南省人力资源和社会保障厅（以下简称“省人社厅”）整体信息化建设的一部分，与国家失业监测系统紧密相连。系统将定期向国家失业监测系统上报数据，同时接收并执行上级部门的相关指令和政策要求。此外，该系统还将与省内其他相关政府部门的数据平台进行对接，实现数据共享和协同管理。</w:t>
      </w:r>
    </w:p>
    <w:p w14:paraId="66797016" w14:textId="7BA3A061" w:rsidR="00DD7BD8" w:rsidRPr="00367056" w:rsidRDefault="00761BA9" w:rsidP="00ED6904">
      <w:pPr>
        <w:pStyle w:val="3"/>
        <w:keepNext w:val="0"/>
        <w:keepLines w:val="0"/>
        <w:numPr>
          <w:ilvl w:val="1"/>
          <w:numId w:val="1"/>
        </w:numPr>
        <w:spacing w:before="0" w:after="0" w:line="360" w:lineRule="auto"/>
        <w:rPr>
          <w:rFonts w:ascii="Times New Roman" w:eastAsia="宋体" w:hAnsi="Times New Roman"/>
          <w:sz w:val="28"/>
          <w:szCs w:val="28"/>
        </w:rPr>
      </w:pPr>
      <w:r>
        <w:rPr>
          <w:rFonts w:ascii="Times New Roman" w:eastAsia="宋体" w:hAnsi="Times New Roman" w:hint="eastAsia"/>
          <w:sz w:val="28"/>
          <w:szCs w:val="28"/>
        </w:rPr>
        <w:lastRenderedPageBreak/>
        <w:t>术语定义</w:t>
      </w:r>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328CFFA5" w14:textId="2DD33B9F" w:rsidR="00981652" w:rsidRPr="00367056" w:rsidRDefault="008C1F56" w:rsidP="00761BA9">
      <w:pPr>
        <w:spacing w:line="360" w:lineRule="auto"/>
        <w:ind w:firstLine="420"/>
        <w:rPr>
          <w:rFonts w:ascii="Times New Roman" w:eastAsia="宋体" w:hAnsi="Times New Roman"/>
          <w:sz w:val="24"/>
          <w:szCs w:val="24"/>
        </w:rPr>
      </w:pPr>
      <w:r w:rsidRPr="00367056">
        <w:rPr>
          <w:rFonts w:ascii="Times New Roman" w:eastAsia="宋体" w:hAnsi="Times New Roman" w:hint="eastAsia"/>
          <w:sz w:val="24"/>
          <w:szCs w:val="28"/>
        </w:rPr>
        <w:t>指直接受委托承担软件开发工作的单位或个人。本项目的开发单位为</w:t>
      </w:r>
      <w:r w:rsidR="00761BA9">
        <w:rPr>
          <w:rFonts w:ascii="Times New Roman" w:eastAsia="宋体" w:hAnsi="Times New Roman" w:hint="eastAsia"/>
          <w:sz w:val="24"/>
          <w:szCs w:val="28"/>
        </w:rPr>
        <w:t>第二组责任有限公司</w:t>
      </w:r>
      <w:r w:rsidR="006804FB">
        <w:rPr>
          <w:rFonts w:ascii="Times New Roman" w:eastAsia="宋体" w:hAnsi="Times New Roman" w:hint="eastAsia"/>
          <w:sz w:val="24"/>
          <w:szCs w:val="28"/>
        </w:rPr>
        <w:t>。</w:t>
      </w:r>
    </w:p>
    <w:p w14:paraId="66381A3B" w14:textId="78B145F1" w:rsidR="00981652" w:rsidRPr="00367056" w:rsidRDefault="007E3F68" w:rsidP="00981652">
      <w:pPr>
        <w:pStyle w:val="4"/>
        <w:keepNext w:val="0"/>
        <w:keepLines w:val="0"/>
        <w:numPr>
          <w:ilvl w:val="2"/>
          <w:numId w:val="1"/>
        </w:numPr>
        <w:spacing w:before="0" w:after="0" w:line="360" w:lineRule="auto"/>
        <w:rPr>
          <w:rFonts w:ascii="Times New Roman" w:eastAsia="宋体" w:hAnsi="Times New Roman"/>
          <w:sz w:val="24"/>
          <w:szCs w:val="24"/>
        </w:rPr>
      </w:pPr>
      <w:r w:rsidRPr="007E3F68">
        <w:rPr>
          <w:rFonts w:ascii="Times New Roman" w:eastAsia="宋体" w:hAnsi="Times New Roman" w:hint="eastAsia"/>
          <w:sz w:val="24"/>
          <w:szCs w:val="24"/>
        </w:rPr>
        <w:t>企业信息管理</w:t>
      </w:r>
      <w:r w:rsidR="00644F33">
        <w:rPr>
          <w:rFonts w:ascii="Times New Roman" w:eastAsia="宋体" w:hAnsi="Times New Roman" w:hint="eastAsia"/>
          <w:sz w:val="24"/>
          <w:szCs w:val="24"/>
        </w:rPr>
        <w:t>功能</w:t>
      </w:r>
    </w:p>
    <w:p w14:paraId="4C012AD1" w14:textId="01C3E0EC" w:rsidR="001534FE" w:rsidRPr="00367056" w:rsidRDefault="007E3F68" w:rsidP="007D645D">
      <w:pPr>
        <w:spacing w:line="360" w:lineRule="auto"/>
        <w:ind w:firstLine="420"/>
        <w:rPr>
          <w:rFonts w:ascii="Times New Roman" w:eastAsia="宋体" w:hAnsi="Times New Roman"/>
          <w:sz w:val="24"/>
          <w:szCs w:val="28"/>
        </w:rPr>
      </w:pPr>
      <w:r w:rsidRPr="007E3F68">
        <w:rPr>
          <w:rFonts w:ascii="Times New Roman" w:eastAsia="宋体" w:hAnsi="Times New Roman" w:cs="Arial" w:hint="eastAsia"/>
          <w:kern w:val="0"/>
          <w:sz w:val="24"/>
          <w:szCs w:val="24"/>
        </w:rPr>
        <w:t>支持企业用户录入和维护其基本信息，并提交备案申请的功能模块，省级管理部门可通过此模块审核企业提交的基本信息。</w:t>
      </w:r>
    </w:p>
    <w:p w14:paraId="1153399B" w14:textId="4C319C8E" w:rsidR="00981652" w:rsidRPr="00367056" w:rsidRDefault="007E3F68" w:rsidP="00981652">
      <w:pPr>
        <w:pStyle w:val="4"/>
        <w:keepNext w:val="0"/>
        <w:keepLines w:val="0"/>
        <w:numPr>
          <w:ilvl w:val="2"/>
          <w:numId w:val="1"/>
        </w:numPr>
        <w:spacing w:before="0" w:after="0" w:line="360" w:lineRule="auto"/>
        <w:rPr>
          <w:rFonts w:ascii="Times New Roman" w:eastAsia="宋体" w:hAnsi="Times New Roman"/>
          <w:sz w:val="24"/>
          <w:szCs w:val="24"/>
        </w:rPr>
      </w:pPr>
      <w:r w:rsidRPr="007E3F68">
        <w:rPr>
          <w:rFonts w:ascii="Times New Roman" w:eastAsia="宋体" w:hAnsi="Times New Roman" w:hint="eastAsia"/>
          <w:sz w:val="24"/>
          <w:szCs w:val="24"/>
        </w:rPr>
        <w:t>数据填报与上报</w:t>
      </w:r>
      <w:r w:rsidR="00644F33">
        <w:rPr>
          <w:rFonts w:ascii="Times New Roman" w:eastAsia="宋体" w:hAnsi="Times New Roman" w:hint="eastAsia"/>
          <w:sz w:val="24"/>
          <w:szCs w:val="24"/>
        </w:rPr>
        <w:t>功能</w:t>
      </w:r>
    </w:p>
    <w:p w14:paraId="2FE7A311" w14:textId="3C0584BE" w:rsidR="001534FE" w:rsidRPr="00367056" w:rsidRDefault="007E3F68" w:rsidP="007D645D">
      <w:pPr>
        <w:spacing w:line="360" w:lineRule="auto"/>
        <w:ind w:firstLine="420"/>
        <w:rPr>
          <w:rFonts w:ascii="Times New Roman" w:eastAsia="宋体" w:hAnsi="Times New Roman"/>
          <w:sz w:val="24"/>
          <w:szCs w:val="28"/>
        </w:rPr>
      </w:pPr>
      <w:r w:rsidRPr="007E3F68">
        <w:rPr>
          <w:rFonts w:ascii="Times New Roman" w:eastAsia="宋体" w:hAnsi="Times New Roman" w:hint="eastAsia"/>
          <w:sz w:val="24"/>
          <w:szCs w:val="28"/>
        </w:rPr>
        <w:t>企业用户根据模板定期填写并提交就业失业相关数据的功能，包括数据保存、预览及正式上报。</w:t>
      </w:r>
    </w:p>
    <w:p w14:paraId="40D59F90" w14:textId="383618C1"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数据汇总与分析</w:t>
      </w:r>
      <w:r>
        <w:rPr>
          <w:rFonts w:ascii="Times New Roman" w:eastAsia="宋体" w:hAnsi="Times New Roman" w:hint="eastAsia"/>
          <w:sz w:val="24"/>
          <w:szCs w:val="24"/>
        </w:rPr>
        <w:t>功能</w:t>
      </w:r>
    </w:p>
    <w:p w14:paraId="5AB20E91" w14:textId="4A2DB120" w:rsidR="001534FE" w:rsidRPr="00367056" w:rsidRDefault="00644F33" w:rsidP="007D64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省</w:t>
      </w:r>
      <w:r w:rsidRPr="00644F33">
        <w:rPr>
          <w:rFonts w:ascii="Times New Roman" w:eastAsia="宋体" w:hAnsi="Times New Roman" w:hint="eastAsia"/>
          <w:sz w:val="24"/>
          <w:szCs w:val="28"/>
        </w:rPr>
        <w:t>级管理部门汇总全省的企业就业失业数据，提供多维度分析（如地区、行业等）以及图表展示的功能。</w:t>
      </w:r>
    </w:p>
    <w:p w14:paraId="5E573040" w14:textId="076A4542"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系统管理功能</w:t>
      </w:r>
    </w:p>
    <w:p w14:paraId="486E5B3E" w14:textId="0638B7E5" w:rsidR="001534FE" w:rsidRPr="00367056" w:rsidRDefault="00644F33" w:rsidP="007D645D">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包括用户管理、角色权限设置、上报时限设定、发布通知等功能，用于系统的配置和日常管理。</w:t>
      </w:r>
    </w:p>
    <w:p w14:paraId="51E2F864" w14:textId="50D92D7C"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安全策略与实施</w:t>
      </w:r>
    </w:p>
    <w:p w14:paraId="3405E463" w14:textId="38A8E9EF" w:rsidR="001534FE" w:rsidRPr="00367056" w:rsidRDefault="00644F33" w:rsidP="007D645D">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设计并实施系统安全策略，涵盖数据加密、身份认证、权限管理等方面，保障系统免受攻击威胁。</w:t>
      </w:r>
    </w:p>
    <w:p w14:paraId="0B5FF8CF" w14:textId="77191CF2"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测试与质量保证</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6CA1DCE7" w:rsidR="00981652" w:rsidRPr="00367056" w:rsidRDefault="00644F33" w:rsidP="00981652">
      <w:pPr>
        <w:pStyle w:val="4"/>
        <w:keepNext w:val="0"/>
        <w:keepLines w:val="0"/>
        <w:numPr>
          <w:ilvl w:val="2"/>
          <w:numId w:val="1"/>
        </w:numPr>
        <w:spacing w:before="0" w:after="0" w:line="360" w:lineRule="auto"/>
        <w:rPr>
          <w:rFonts w:ascii="Times New Roman" w:eastAsia="宋体" w:hAnsi="Times New Roman"/>
          <w:sz w:val="24"/>
          <w:szCs w:val="24"/>
        </w:rPr>
      </w:pPr>
      <w:r w:rsidRPr="00644F33">
        <w:rPr>
          <w:rFonts w:ascii="Times New Roman" w:eastAsia="宋体" w:hAnsi="Times New Roman" w:hint="eastAsia"/>
          <w:sz w:val="24"/>
          <w:szCs w:val="24"/>
        </w:rPr>
        <w:t>部署与运维</w:t>
      </w:r>
    </w:p>
    <w:p w14:paraId="49AF4BD3" w14:textId="4C16D3D8" w:rsidR="00981652" w:rsidRPr="00367056" w:rsidRDefault="00644F33" w:rsidP="007B7688">
      <w:pPr>
        <w:spacing w:line="360" w:lineRule="auto"/>
        <w:ind w:firstLine="420"/>
        <w:rPr>
          <w:rFonts w:ascii="Times New Roman" w:eastAsia="宋体" w:hAnsi="Times New Roman"/>
          <w:sz w:val="24"/>
          <w:szCs w:val="28"/>
        </w:rPr>
      </w:pPr>
      <w:r w:rsidRPr="00644F33">
        <w:rPr>
          <w:rFonts w:ascii="Times New Roman" w:eastAsia="宋体" w:hAnsi="Times New Roman" w:hint="eastAsia"/>
          <w:sz w:val="24"/>
          <w:szCs w:val="28"/>
        </w:rPr>
        <w:t>将开发完成的系统部署到生产环境，并提供持续的技术支持和服务，监控系</w:t>
      </w:r>
      <w:r w:rsidRPr="00644F33">
        <w:rPr>
          <w:rFonts w:ascii="Times New Roman" w:eastAsia="宋体" w:hAnsi="Times New Roman" w:hint="eastAsia"/>
          <w:sz w:val="24"/>
          <w:szCs w:val="28"/>
        </w:rPr>
        <w:lastRenderedPageBreak/>
        <w:t>统运行状态，快速响应并解决问题。</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9"/>
      <w:r w:rsidRPr="00367056">
        <w:rPr>
          <w:rFonts w:ascii="Times New Roman" w:eastAsia="宋体" w:hAnsi="Times New Roman"/>
          <w:sz w:val="28"/>
          <w:szCs w:val="28"/>
        </w:rPr>
        <w:t>参考资料</w:t>
      </w:r>
      <w:bookmarkEnd w:id="3"/>
    </w:p>
    <w:p w14:paraId="154A42B1" w14:textId="29FF1E07"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w:t>
      </w:r>
      <w:r w:rsidR="0095225D" w:rsidRPr="0095225D">
        <w:rPr>
          <w:rFonts w:ascii="Times New Roman" w:eastAsia="宋体" w:hAnsi="Times New Roman" w:cs="Times New Roman" w:hint="eastAsia"/>
          <w:sz w:val="24"/>
          <w:szCs w:val="28"/>
        </w:rPr>
        <w:t>云南省企业就业失业数据采集系统软件需求规格说明书</w:t>
      </w:r>
      <w:r w:rsidRPr="00367056">
        <w:rPr>
          <w:rFonts w:ascii="Times New Roman" w:eastAsia="宋体" w:hAnsi="Times New Roman" w:cs="Times New Roman"/>
          <w:sz w:val="24"/>
          <w:szCs w:val="28"/>
        </w:rPr>
        <w:t>》</w:t>
      </w:r>
    </w:p>
    <w:p w14:paraId="6AB70634" w14:textId="39DCB2CF"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r w:rsidR="00761BA9">
        <w:rPr>
          <w:rFonts w:ascii="Times New Roman" w:eastAsia="宋体" w:hAnsi="Times New Roman" w:cs="Times New Roman" w:hint="eastAsia"/>
          <w:sz w:val="24"/>
          <w:szCs w:val="28"/>
        </w:rPr>
        <w:t>教程</w:t>
      </w:r>
      <w:r w:rsidRPr="00367056">
        <w:rPr>
          <w:rFonts w:ascii="Times New Roman" w:eastAsia="宋体" w:hAnsi="Times New Roman" w:cs="Times New Roman" w:hint="eastAsia"/>
          <w:sz w:val="24"/>
          <w:szCs w:val="28"/>
        </w:rPr>
        <w:t>》</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4"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4"/>
    </w:p>
    <w:p w14:paraId="2F6D3620" w14:textId="422D767B"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5"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bookmarkEnd w:id="5"/>
      <w:r w:rsidR="0095225D">
        <w:rPr>
          <w:rFonts w:ascii="Times New Roman" w:eastAsia="宋体" w:hAnsi="Times New Roman" w:hint="eastAsia"/>
          <w:sz w:val="28"/>
          <w:szCs w:val="28"/>
        </w:rPr>
        <w:t>项目任务范围</w:t>
      </w:r>
    </w:p>
    <w:p w14:paraId="70B4FD80" w14:textId="0C4B0490" w:rsidR="0095225D" w:rsidRPr="0095225D" w:rsidRDefault="0095225D" w:rsidP="009522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本项目的任务范围如下：</w:t>
      </w:r>
    </w:p>
    <w:p w14:paraId="6A6E0425" w14:textId="1FE3B509" w:rsidR="0095225D" w:rsidRDefault="00F11E95" w:rsidP="0095225D">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按功能可以分为：</w:t>
      </w:r>
    </w:p>
    <w:p w14:paraId="734CD77A" w14:textId="1EABBF49" w:rsidR="0095225D" w:rsidRPr="00F11E95" w:rsidRDefault="00F11E95" w:rsidP="00C510CE">
      <w:pPr>
        <w:pStyle w:val="a6"/>
        <w:numPr>
          <w:ilvl w:val="0"/>
          <w:numId w:val="1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企业信息管理</w:t>
      </w:r>
      <w:r>
        <w:rPr>
          <w:rFonts w:ascii="Times New Roman" w:eastAsia="宋体" w:hAnsi="Times New Roman" w:hint="eastAsia"/>
          <w:sz w:val="24"/>
          <w:szCs w:val="28"/>
        </w:rPr>
        <w:t>功能的开发</w:t>
      </w:r>
      <w:r w:rsidRPr="00F11E95">
        <w:rPr>
          <w:rFonts w:ascii="Times New Roman" w:eastAsia="宋体" w:hAnsi="Times New Roman" w:hint="eastAsia"/>
          <w:sz w:val="24"/>
          <w:szCs w:val="28"/>
        </w:rPr>
        <w:t>：</w:t>
      </w:r>
      <w:r w:rsidR="0095225D" w:rsidRPr="00F11E95">
        <w:rPr>
          <w:rFonts w:ascii="Times New Roman" w:eastAsia="宋体" w:hAnsi="Times New Roman" w:hint="eastAsia"/>
          <w:sz w:val="24"/>
          <w:szCs w:val="28"/>
        </w:rPr>
        <w:t>支持企业用户录入和维护企业基本信息，并提交备案申请。省级管理部门审核企业提交的基本信息。</w:t>
      </w:r>
    </w:p>
    <w:p w14:paraId="4C0A6EAC" w14:textId="5A946B3E" w:rsidR="0095225D" w:rsidRPr="00F11E95" w:rsidRDefault="0095225D" w:rsidP="00F11E95">
      <w:pPr>
        <w:pStyle w:val="a6"/>
        <w:numPr>
          <w:ilvl w:val="0"/>
          <w:numId w:val="1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数据填报与上报</w:t>
      </w:r>
      <w:r w:rsidR="00F11E95">
        <w:rPr>
          <w:rFonts w:ascii="Times New Roman" w:eastAsia="宋体" w:hAnsi="Times New Roman" w:hint="eastAsia"/>
          <w:sz w:val="24"/>
          <w:szCs w:val="28"/>
        </w:rPr>
        <w:t>功能的开发</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企业用户根据模板定期填报并上报就业失业数据。提供数据保存、预览及正式上报功能。</w:t>
      </w:r>
    </w:p>
    <w:p w14:paraId="10E5749D" w14:textId="2BA2B020" w:rsidR="0095225D" w:rsidRPr="00F11E95" w:rsidRDefault="0095225D" w:rsidP="00F11E95">
      <w:pPr>
        <w:pStyle w:val="a6"/>
        <w:numPr>
          <w:ilvl w:val="0"/>
          <w:numId w:val="1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数据审核</w:t>
      </w:r>
      <w:r w:rsidR="00F11E95">
        <w:rPr>
          <w:rFonts w:ascii="Times New Roman" w:eastAsia="宋体" w:hAnsi="Times New Roman" w:hint="eastAsia"/>
          <w:sz w:val="24"/>
          <w:szCs w:val="28"/>
        </w:rPr>
        <w:t>功能的开发</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市局用户对企业上报的数据进行初步审核，确保数据的准确性和完整性。审核通过或退回修改的反馈机制。</w:t>
      </w:r>
    </w:p>
    <w:p w14:paraId="4A64937F" w14:textId="43BCB19E" w:rsidR="0095225D" w:rsidRPr="00F11E95" w:rsidRDefault="0095225D" w:rsidP="00F11E95">
      <w:pPr>
        <w:pStyle w:val="a6"/>
        <w:numPr>
          <w:ilvl w:val="0"/>
          <w:numId w:val="17"/>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数据汇总与分析</w:t>
      </w:r>
      <w:r w:rsidR="00F11E95">
        <w:rPr>
          <w:rFonts w:ascii="Times New Roman" w:eastAsia="宋体" w:hAnsi="Times New Roman" w:hint="eastAsia"/>
          <w:sz w:val="24"/>
          <w:szCs w:val="28"/>
        </w:rPr>
        <w:t>功能的开发：</w:t>
      </w:r>
      <w:r w:rsidRPr="00F11E95">
        <w:rPr>
          <w:rFonts w:ascii="Times New Roman" w:eastAsia="宋体" w:hAnsi="Times New Roman" w:hint="eastAsia"/>
          <w:sz w:val="24"/>
          <w:szCs w:val="28"/>
        </w:rPr>
        <w:t>省级管理部门汇总全省的企业就业失业数据</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提供多维度分析（如地区、行业等）和图表展示功能，帮助直观了解数据趋势。</w:t>
      </w:r>
    </w:p>
    <w:p w14:paraId="7EC4D3EF" w14:textId="07F62D6A" w:rsidR="0095225D" w:rsidRPr="00F11E95" w:rsidRDefault="0095225D" w:rsidP="00F11E95">
      <w:pPr>
        <w:pStyle w:val="a6"/>
        <w:numPr>
          <w:ilvl w:val="0"/>
          <w:numId w:val="18"/>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数据查询与导出</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支持各级用户根据条件查询历史数据</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导出查询结果为</w:t>
      </w:r>
      <w:r w:rsidRPr="00F11E95">
        <w:rPr>
          <w:rFonts w:ascii="Times New Roman" w:eastAsia="宋体" w:hAnsi="Times New Roman" w:hint="eastAsia"/>
          <w:sz w:val="24"/>
          <w:szCs w:val="28"/>
        </w:rPr>
        <w:t>Excel</w:t>
      </w:r>
      <w:r w:rsidRPr="00F11E95">
        <w:rPr>
          <w:rFonts w:ascii="Times New Roman" w:eastAsia="宋体" w:hAnsi="Times New Roman" w:hint="eastAsia"/>
          <w:sz w:val="24"/>
          <w:szCs w:val="28"/>
        </w:rPr>
        <w:t>文件的功能。</w:t>
      </w:r>
    </w:p>
    <w:p w14:paraId="028E58AD" w14:textId="250E5885" w:rsidR="0095225D" w:rsidRPr="00F11E95" w:rsidRDefault="0095225D" w:rsidP="00F11E95">
      <w:pPr>
        <w:pStyle w:val="a6"/>
        <w:numPr>
          <w:ilvl w:val="0"/>
          <w:numId w:val="18"/>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系统管理</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：包括</w:t>
      </w:r>
      <w:r w:rsidRPr="00F11E95">
        <w:rPr>
          <w:rFonts w:ascii="Times New Roman" w:eastAsia="宋体" w:hAnsi="Times New Roman" w:hint="eastAsia"/>
          <w:sz w:val="24"/>
          <w:szCs w:val="28"/>
        </w:rPr>
        <w:t>用户管理</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角色权限设置</w:t>
      </w:r>
      <w:r w:rsidR="00F11E95"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上报时限设定</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发布通知。</w:t>
      </w:r>
    </w:p>
    <w:p w14:paraId="4C806B90" w14:textId="364D09AA" w:rsidR="0095225D" w:rsidRPr="00F11E95" w:rsidRDefault="0095225D" w:rsidP="00F11E95">
      <w:pPr>
        <w:pStyle w:val="a6"/>
        <w:numPr>
          <w:ilvl w:val="0"/>
          <w:numId w:val="18"/>
        </w:numPr>
        <w:spacing w:line="360" w:lineRule="auto"/>
        <w:ind w:firstLineChars="0"/>
        <w:rPr>
          <w:rFonts w:ascii="Times New Roman" w:eastAsia="宋体" w:hAnsi="Times New Roman"/>
          <w:sz w:val="24"/>
          <w:szCs w:val="28"/>
        </w:rPr>
      </w:pPr>
      <w:r w:rsidRPr="00F11E95">
        <w:rPr>
          <w:rFonts w:ascii="Times New Roman" w:eastAsia="宋体" w:hAnsi="Times New Roman" w:hint="eastAsia"/>
          <w:sz w:val="24"/>
          <w:szCs w:val="28"/>
        </w:rPr>
        <w:t>外部接口集成</w:t>
      </w:r>
      <w:r w:rsidR="00F11E95" w:rsidRPr="00F11E95">
        <w:rPr>
          <w:rFonts w:ascii="Times New Roman" w:eastAsia="宋体" w:hAnsi="Times New Roman" w:hint="eastAsia"/>
          <w:sz w:val="24"/>
          <w:szCs w:val="28"/>
        </w:rPr>
        <w:t>功能的开发</w:t>
      </w:r>
      <w:r w:rsidR="00F11E95">
        <w:rPr>
          <w:rFonts w:ascii="Times New Roman" w:eastAsia="宋体" w:hAnsi="Times New Roman" w:hint="eastAsia"/>
          <w:sz w:val="24"/>
          <w:szCs w:val="28"/>
        </w:rPr>
        <w:t>：包括</w:t>
      </w:r>
      <w:r w:rsidRPr="00F11E95">
        <w:rPr>
          <w:rFonts w:ascii="Times New Roman" w:eastAsia="宋体" w:hAnsi="Times New Roman" w:hint="eastAsia"/>
          <w:sz w:val="24"/>
          <w:szCs w:val="28"/>
        </w:rPr>
        <w:t>国家失业监测系统接口</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云南省政务云平台接口</w:t>
      </w:r>
      <w:r w:rsidR="00F11E95">
        <w:rPr>
          <w:rFonts w:ascii="Times New Roman" w:eastAsia="宋体" w:hAnsi="Times New Roman" w:hint="eastAsia"/>
          <w:sz w:val="24"/>
          <w:szCs w:val="28"/>
        </w:rPr>
        <w:t>，</w:t>
      </w:r>
      <w:r w:rsidRPr="00F11E95">
        <w:rPr>
          <w:rFonts w:ascii="Times New Roman" w:eastAsia="宋体" w:hAnsi="Times New Roman" w:hint="eastAsia"/>
          <w:sz w:val="24"/>
          <w:szCs w:val="28"/>
        </w:rPr>
        <w:t>短信</w:t>
      </w:r>
      <w:r w:rsidRPr="00F11E95">
        <w:rPr>
          <w:rFonts w:ascii="Times New Roman" w:eastAsia="宋体" w:hAnsi="Times New Roman" w:hint="eastAsia"/>
          <w:sz w:val="24"/>
          <w:szCs w:val="28"/>
        </w:rPr>
        <w:t>/</w:t>
      </w:r>
      <w:r w:rsidRPr="00F11E95">
        <w:rPr>
          <w:rFonts w:ascii="Times New Roman" w:eastAsia="宋体" w:hAnsi="Times New Roman" w:hint="eastAsia"/>
          <w:sz w:val="24"/>
          <w:szCs w:val="28"/>
        </w:rPr>
        <w:t>邮件服务接口</w:t>
      </w:r>
    </w:p>
    <w:p w14:paraId="6F6E5C75" w14:textId="40F489A0" w:rsidR="00790721" w:rsidRPr="00790721" w:rsidRDefault="0095225D" w:rsidP="00790721">
      <w:pPr>
        <w:pStyle w:val="a6"/>
        <w:numPr>
          <w:ilvl w:val="0"/>
          <w:numId w:val="18"/>
        </w:numPr>
        <w:spacing w:line="360" w:lineRule="auto"/>
        <w:ind w:firstLineChars="0"/>
        <w:rPr>
          <w:rFonts w:ascii="Times New Roman" w:eastAsia="宋体" w:hAnsi="Times New Roman"/>
          <w:sz w:val="24"/>
          <w:szCs w:val="28"/>
        </w:rPr>
      </w:pPr>
      <w:r w:rsidRPr="00146AA1">
        <w:rPr>
          <w:rFonts w:ascii="Times New Roman" w:eastAsia="宋体" w:hAnsi="Times New Roman" w:hint="eastAsia"/>
          <w:sz w:val="24"/>
          <w:szCs w:val="28"/>
        </w:rPr>
        <w:t>安全与备份</w:t>
      </w:r>
      <w:r w:rsidR="00F11E95" w:rsidRPr="00146AA1">
        <w:rPr>
          <w:rFonts w:ascii="Times New Roman" w:eastAsia="宋体" w:hAnsi="Times New Roman" w:hint="eastAsia"/>
          <w:sz w:val="24"/>
          <w:szCs w:val="28"/>
        </w:rPr>
        <w:t>功能的开发</w:t>
      </w:r>
      <w:r w:rsidR="00146AA1" w:rsidRPr="00146AA1">
        <w:rPr>
          <w:rFonts w:ascii="Times New Roman" w:eastAsia="宋体" w:hAnsi="Times New Roman" w:hint="eastAsia"/>
          <w:sz w:val="24"/>
          <w:szCs w:val="28"/>
        </w:rPr>
        <w:t>：</w:t>
      </w:r>
      <w:r w:rsidRPr="00146AA1">
        <w:rPr>
          <w:rFonts w:ascii="Times New Roman" w:eastAsia="宋体" w:hAnsi="Times New Roman" w:hint="eastAsia"/>
          <w:sz w:val="24"/>
          <w:szCs w:val="28"/>
        </w:rPr>
        <w:t>数据加密传输与存储</w:t>
      </w:r>
      <w:r w:rsidR="00146AA1">
        <w:rPr>
          <w:rFonts w:ascii="Times New Roman" w:eastAsia="宋体" w:hAnsi="Times New Roman" w:hint="eastAsia"/>
          <w:sz w:val="24"/>
          <w:szCs w:val="28"/>
        </w:rPr>
        <w:t>，</w:t>
      </w:r>
      <w:r w:rsidRPr="00146AA1">
        <w:rPr>
          <w:rFonts w:ascii="Times New Roman" w:eastAsia="宋体" w:hAnsi="Times New Roman" w:hint="eastAsia"/>
          <w:sz w:val="24"/>
          <w:szCs w:val="28"/>
        </w:rPr>
        <w:t>日志记录与审计追踪</w:t>
      </w:r>
      <w:r w:rsidR="00146AA1">
        <w:rPr>
          <w:rFonts w:ascii="Times New Roman" w:eastAsia="宋体" w:hAnsi="Times New Roman" w:hint="eastAsia"/>
          <w:sz w:val="24"/>
          <w:szCs w:val="28"/>
        </w:rPr>
        <w:t>，</w:t>
      </w:r>
      <w:r w:rsidRPr="00146AA1">
        <w:rPr>
          <w:rFonts w:ascii="Times New Roman" w:eastAsia="宋体" w:hAnsi="Times New Roman" w:hint="eastAsia"/>
          <w:sz w:val="24"/>
          <w:szCs w:val="28"/>
        </w:rPr>
        <w:t>定期自动备份及灾难恢复方案。</w:t>
      </w:r>
    </w:p>
    <w:p w14:paraId="42160125" w14:textId="6505BB43" w:rsidR="00790721" w:rsidRDefault="00790721" w:rsidP="00790721">
      <w:pPr>
        <w:spacing w:line="360" w:lineRule="auto"/>
        <w:ind w:left="420"/>
        <w:rPr>
          <w:rFonts w:ascii="Times New Roman" w:eastAsia="宋体" w:hAnsi="Times New Roman"/>
          <w:sz w:val="24"/>
          <w:szCs w:val="28"/>
        </w:rPr>
      </w:pPr>
      <w:r w:rsidRPr="00790721">
        <w:rPr>
          <w:rFonts w:ascii="Times New Roman" w:eastAsia="宋体" w:hAnsi="Times New Roman" w:hint="eastAsia"/>
          <w:sz w:val="24"/>
          <w:szCs w:val="28"/>
        </w:rPr>
        <w:t>按</w:t>
      </w:r>
      <w:r>
        <w:rPr>
          <w:rFonts w:ascii="Times New Roman" w:eastAsia="宋体" w:hAnsi="Times New Roman" w:hint="eastAsia"/>
          <w:sz w:val="24"/>
          <w:szCs w:val="28"/>
        </w:rPr>
        <w:t>工作性质</w:t>
      </w:r>
      <w:r w:rsidRPr="00790721">
        <w:rPr>
          <w:rFonts w:ascii="Times New Roman" w:eastAsia="宋体" w:hAnsi="Times New Roman" w:hint="eastAsia"/>
          <w:sz w:val="24"/>
          <w:szCs w:val="28"/>
        </w:rPr>
        <w:t>可以分为：</w:t>
      </w:r>
    </w:p>
    <w:p w14:paraId="2A2F4C7B" w14:textId="79B7E578" w:rsidR="00790721" w:rsidRPr="00790721" w:rsidRDefault="00790721" w:rsidP="00790721">
      <w:pPr>
        <w:pStyle w:val="a6"/>
        <w:numPr>
          <w:ilvl w:val="0"/>
          <w:numId w:val="1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前端界面开发：负责设计和实现用户与系统交互的界面。包括但不限于登录页面、企业信息录入界面、数据填报界面、审核界面等。确保界面</w:t>
      </w:r>
      <w:r w:rsidRPr="00790721">
        <w:rPr>
          <w:rFonts w:ascii="Times New Roman" w:eastAsia="宋体" w:hAnsi="Times New Roman" w:hint="eastAsia"/>
          <w:sz w:val="24"/>
          <w:szCs w:val="28"/>
        </w:rPr>
        <w:lastRenderedPageBreak/>
        <w:t>友好且易于操作，同时保证响应速度和兼容性。</w:t>
      </w:r>
    </w:p>
    <w:p w14:paraId="5810BE7D" w14:textId="33A27E4E" w:rsidR="00790721" w:rsidRPr="00790721" w:rsidRDefault="00790721" w:rsidP="00790721">
      <w:pPr>
        <w:pStyle w:val="a6"/>
        <w:numPr>
          <w:ilvl w:val="0"/>
          <w:numId w:val="19"/>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后端服务开发</w:t>
      </w:r>
      <w:r>
        <w:rPr>
          <w:rFonts w:ascii="Times New Roman" w:eastAsia="宋体" w:hAnsi="Times New Roman" w:hint="eastAsia"/>
          <w:sz w:val="24"/>
          <w:szCs w:val="28"/>
        </w:rPr>
        <w:t>：</w:t>
      </w:r>
      <w:r w:rsidRPr="00790721">
        <w:rPr>
          <w:rFonts w:ascii="Times New Roman" w:eastAsia="宋体" w:hAnsi="Times New Roman" w:hint="eastAsia"/>
          <w:sz w:val="24"/>
          <w:szCs w:val="28"/>
        </w:rPr>
        <w:t>负责开发处理业务逻辑的服务端应用。这包括数据的存储、检索、更新以及复杂的业务逻辑处理（如数据汇总、分析）。确保服务稳定高效，并支持高并发访问。</w:t>
      </w:r>
    </w:p>
    <w:p w14:paraId="6B911B78" w14:textId="69DC4413" w:rsidR="00790721" w:rsidRPr="00790721" w:rsidRDefault="00790721" w:rsidP="00790721">
      <w:pPr>
        <w:pStyle w:val="a6"/>
        <w:numPr>
          <w:ilvl w:val="0"/>
          <w:numId w:val="20"/>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数据库设计与开发</w:t>
      </w:r>
      <w:r>
        <w:rPr>
          <w:rFonts w:ascii="Times New Roman" w:eastAsia="宋体" w:hAnsi="Times New Roman" w:hint="eastAsia"/>
          <w:sz w:val="24"/>
          <w:szCs w:val="28"/>
        </w:rPr>
        <w:t>：</w:t>
      </w:r>
      <w:r w:rsidRPr="00790721">
        <w:rPr>
          <w:rFonts w:ascii="Times New Roman" w:eastAsia="宋体" w:hAnsi="Times New Roman" w:hint="eastAsia"/>
          <w:sz w:val="24"/>
          <w:szCs w:val="28"/>
        </w:rPr>
        <w:t>根据系统需求设计数据库结构，包含表的设计、索引优化等。确保数据的一致性、完整性和安全性。同时负责数据库的日常维护，如备份恢复、性能调优等。</w:t>
      </w:r>
    </w:p>
    <w:p w14:paraId="45D73089" w14:textId="6E6761FA" w:rsidR="00790721" w:rsidRPr="00790721" w:rsidRDefault="00790721" w:rsidP="00790721">
      <w:pPr>
        <w:pStyle w:val="a6"/>
        <w:numPr>
          <w:ilvl w:val="0"/>
          <w:numId w:val="20"/>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接口集成开发</w:t>
      </w:r>
      <w:r>
        <w:rPr>
          <w:rFonts w:ascii="Times New Roman" w:eastAsia="宋体" w:hAnsi="Times New Roman" w:hint="eastAsia"/>
          <w:sz w:val="24"/>
          <w:szCs w:val="28"/>
        </w:rPr>
        <w:t>：</w:t>
      </w:r>
      <w:r w:rsidRPr="00790721">
        <w:rPr>
          <w:rFonts w:ascii="Times New Roman" w:eastAsia="宋体" w:hAnsi="Times New Roman" w:hint="eastAsia"/>
          <w:sz w:val="24"/>
          <w:szCs w:val="28"/>
        </w:rPr>
        <w:t>实现与外部系统的对接，包括国家失业监测系统、云南省政务云平台等。确保数据交换的准确性和及时性，遵循相关的数据交换规范和技术标准。</w:t>
      </w:r>
    </w:p>
    <w:p w14:paraId="6CDE988F" w14:textId="5EF01BBC" w:rsidR="00790721" w:rsidRPr="00790721" w:rsidRDefault="00790721" w:rsidP="00790721">
      <w:pPr>
        <w:pStyle w:val="a6"/>
        <w:numPr>
          <w:ilvl w:val="0"/>
          <w:numId w:val="20"/>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安全策略与实施</w:t>
      </w:r>
      <w:r>
        <w:rPr>
          <w:rFonts w:ascii="Times New Roman" w:eastAsia="宋体" w:hAnsi="Times New Roman" w:hint="eastAsia"/>
          <w:sz w:val="24"/>
          <w:szCs w:val="28"/>
        </w:rPr>
        <w:t>：</w:t>
      </w:r>
      <w:r w:rsidRPr="00790721">
        <w:rPr>
          <w:rFonts w:ascii="Times New Roman" w:eastAsia="宋体" w:hAnsi="Times New Roman" w:hint="eastAsia"/>
          <w:sz w:val="24"/>
          <w:szCs w:val="28"/>
        </w:rPr>
        <w:t>设计并实施系统安全策略，涵盖数据加密、身份认证、权限管理等方面。定期进行安全评估和漏洞扫描，保障系统免受攻击威胁。</w:t>
      </w:r>
    </w:p>
    <w:p w14:paraId="4B89FC0E" w14:textId="68969F8C" w:rsidR="00790721" w:rsidRPr="00790721" w:rsidRDefault="00790721" w:rsidP="00790721">
      <w:pPr>
        <w:pStyle w:val="a6"/>
        <w:numPr>
          <w:ilvl w:val="0"/>
          <w:numId w:val="20"/>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测试与质量保证</w:t>
      </w:r>
      <w:r>
        <w:rPr>
          <w:rFonts w:ascii="Times New Roman" w:eastAsia="宋体" w:hAnsi="Times New Roman" w:hint="eastAsia"/>
          <w:sz w:val="24"/>
          <w:szCs w:val="28"/>
        </w:rPr>
        <w:t>：</w:t>
      </w:r>
      <w:r w:rsidRPr="00790721">
        <w:rPr>
          <w:rFonts w:ascii="Times New Roman" w:eastAsia="宋体" w:hAnsi="Times New Roman" w:hint="eastAsia"/>
          <w:sz w:val="24"/>
          <w:szCs w:val="28"/>
        </w:rPr>
        <w:t>包括单元测试、集成测试、性能测试等多维度的测试工作，确保系统的稳定性、可靠性和高性能。制定详细的测试计划和用例，对发现的问题及时跟踪解决。</w:t>
      </w:r>
    </w:p>
    <w:p w14:paraId="2B356CAB" w14:textId="00701811" w:rsidR="0000681A" w:rsidRDefault="00790721" w:rsidP="0000681A">
      <w:pPr>
        <w:pStyle w:val="a6"/>
        <w:numPr>
          <w:ilvl w:val="0"/>
          <w:numId w:val="20"/>
        </w:numPr>
        <w:spacing w:line="360" w:lineRule="auto"/>
        <w:ind w:firstLineChars="0"/>
        <w:rPr>
          <w:rFonts w:ascii="Times New Roman" w:eastAsia="宋体" w:hAnsi="Times New Roman"/>
          <w:sz w:val="24"/>
          <w:szCs w:val="28"/>
        </w:rPr>
      </w:pPr>
      <w:r w:rsidRPr="00790721">
        <w:rPr>
          <w:rFonts w:ascii="Times New Roman" w:eastAsia="宋体" w:hAnsi="Times New Roman" w:hint="eastAsia"/>
          <w:sz w:val="24"/>
          <w:szCs w:val="28"/>
        </w:rPr>
        <w:t>部署与运维</w:t>
      </w:r>
      <w:r>
        <w:rPr>
          <w:rFonts w:ascii="Times New Roman" w:eastAsia="宋体" w:hAnsi="Times New Roman" w:hint="eastAsia"/>
          <w:sz w:val="24"/>
          <w:szCs w:val="28"/>
        </w:rPr>
        <w:t>：</w:t>
      </w:r>
      <w:r w:rsidRPr="00790721">
        <w:rPr>
          <w:rFonts w:ascii="Times New Roman" w:eastAsia="宋体" w:hAnsi="Times New Roman" w:hint="eastAsia"/>
          <w:sz w:val="24"/>
          <w:szCs w:val="28"/>
        </w:rPr>
        <w:t>负责将开发完成的系统部署到生产环境，并提供持续的技术支持和服务。监控系统运行状态，快速响应并解决可能出现的问题。</w:t>
      </w:r>
    </w:p>
    <w:p w14:paraId="28E91B4B" w14:textId="12989EC8" w:rsidR="0000681A" w:rsidRPr="00367056" w:rsidRDefault="0000681A" w:rsidP="0000681A">
      <w:pPr>
        <w:pStyle w:val="3"/>
        <w:keepNext w:val="0"/>
        <w:keepLines w:val="0"/>
        <w:spacing w:before="0" w:after="0" w:line="360" w:lineRule="auto"/>
        <w:rPr>
          <w:rFonts w:ascii="Times New Roman" w:eastAsia="宋体" w:hAnsi="Times New Roman"/>
          <w:sz w:val="28"/>
          <w:szCs w:val="28"/>
        </w:rPr>
      </w:pPr>
      <w:r w:rsidRPr="00367056">
        <w:rPr>
          <w:rFonts w:ascii="Times New Roman" w:eastAsia="宋体" w:hAnsi="Times New Roman" w:hint="eastAsia"/>
          <w:sz w:val="28"/>
          <w:szCs w:val="28"/>
        </w:rPr>
        <w:t>2.</w:t>
      </w:r>
      <w:r>
        <w:rPr>
          <w:rFonts w:ascii="Times New Roman" w:eastAsia="宋体" w:hAnsi="Times New Roman" w:hint="eastAsia"/>
          <w:sz w:val="28"/>
          <w:szCs w:val="28"/>
        </w:rPr>
        <w:t>2</w:t>
      </w:r>
      <w:r w:rsidRPr="00367056">
        <w:rPr>
          <w:rFonts w:ascii="Times New Roman" w:eastAsia="宋体" w:hAnsi="Times New Roman"/>
          <w:sz w:val="28"/>
          <w:szCs w:val="28"/>
        </w:rPr>
        <w:t xml:space="preserve"> </w:t>
      </w:r>
      <w:r>
        <w:rPr>
          <w:rFonts w:ascii="Times New Roman" w:eastAsia="宋体" w:hAnsi="Times New Roman" w:hint="eastAsia"/>
          <w:sz w:val="28"/>
          <w:szCs w:val="28"/>
        </w:rPr>
        <w:t>项目目标</w:t>
      </w:r>
    </w:p>
    <w:p w14:paraId="22D09D37" w14:textId="3B00D502" w:rsidR="00284CDC" w:rsidRPr="00284CDC" w:rsidRDefault="00284CDC" w:rsidP="00284CDC">
      <w:pPr>
        <w:spacing w:line="360" w:lineRule="auto"/>
        <w:ind w:firstLine="420"/>
        <w:rPr>
          <w:rFonts w:ascii="Times New Roman" w:eastAsia="宋体" w:hAnsi="Times New Roman"/>
          <w:sz w:val="24"/>
          <w:szCs w:val="28"/>
        </w:rPr>
      </w:pPr>
      <w:r w:rsidRPr="00284CDC">
        <w:rPr>
          <w:rFonts w:ascii="Times New Roman" w:eastAsia="宋体" w:hAnsi="Times New Roman" w:hint="eastAsia"/>
          <w:sz w:val="24"/>
          <w:szCs w:val="28"/>
        </w:rPr>
        <w:t>为了确保云南省企业就业失业数据采集系统能够按照预定计划顺利实施，并满足所有功能和非功能需求，我们将整个项目周期划分为多个阶段</w:t>
      </w:r>
      <w:r>
        <w:rPr>
          <w:rFonts w:ascii="Times New Roman" w:eastAsia="宋体" w:hAnsi="Times New Roman" w:hint="eastAsia"/>
          <w:sz w:val="24"/>
          <w:szCs w:val="28"/>
        </w:rPr>
        <w:t>。</w:t>
      </w:r>
      <w:r w:rsidRPr="00284CDC">
        <w:rPr>
          <w:rFonts w:ascii="Times New Roman" w:eastAsia="宋体" w:hAnsi="Times New Roman" w:hint="eastAsia"/>
          <w:sz w:val="24"/>
          <w:szCs w:val="28"/>
        </w:rPr>
        <w:t>以下是针对该项目的分阶段目标：</w:t>
      </w:r>
    </w:p>
    <w:p w14:paraId="1BCF6ECF" w14:textId="77777777" w:rsidR="00284CDC" w:rsidRPr="00284CDC" w:rsidRDefault="00284CDC" w:rsidP="00284CDC">
      <w:pPr>
        <w:spacing w:line="360" w:lineRule="auto"/>
        <w:rPr>
          <w:rFonts w:ascii="Times New Roman" w:eastAsia="宋体" w:hAnsi="Times New Roman"/>
          <w:b/>
          <w:bCs/>
          <w:sz w:val="24"/>
          <w:szCs w:val="28"/>
        </w:rPr>
      </w:pPr>
      <w:r w:rsidRPr="00284CDC">
        <w:rPr>
          <w:rFonts w:ascii="Times New Roman" w:eastAsia="宋体" w:hAnsi="Times New Roman"/>
          <w:b/>
          <w:bCs/>
          <w:sz w:val="24"/>
          <w:szCs w:val="28"/>
        </w:rPr>
        <w:t>阶段一：系统设计（第</w:t>
      </w:r>
      <w:r w:rsidRPr="00284CDC">
        <w:rPr>
          <w:rFonts w:ascii="Times New Roman" w:eastAsia="宋体" w:hAnsi="Times New Roman"/>
          <w:b/>
          <w:bCs/>
          <w:sz w:val="24"/>
          <w:szCs w:val="28"/>
        </w:rPr>
        <w:t>1</w:t>
      </w:r>
      <w:r w:rsidRPr="00284CDC">
        <w:rPr>
          <w:rFonts w:ascii="Times New Roman" w:eastAsia="宋体" w:hAnsi="Times New Roman"/>
          <w:b/>
          <w:bCs/>
          <w:sz w:val="24"/>
          <w:szCs w:val="28"/>
        </w:rPr>
        <w:t>周）</w:t>
      </w:r>
    </w:p>
    <w:p w14:paraId="7FDAB437" w14:textId="77777777" w:rsidR="00284CDC" w:rsidRPr="00284CDC" w:rsidRDefault="00284CDC" w:rsidP="00284CDC">
      <w:pPr>
        <w:numPr>
          <w:ilvl w:val="0"/>
          <w:numId w:val="21"/>
        </w:numPr>
        <w:spacing w:line="360" w:lineRule="auto"/>
        <w:rPr>
          <w:rFonts w:ascii="Times New Roman" w:eastAsia="宋体" w:hAnsi="Times New Roman"/>
          <w:sz w:val="24"/>
          <w:szCs w:val="28"/>
        </w:rPr>
      </w:pPr>
      <w:r w:rsidRPr="00284CDC">
        <w:rPr>
          <w:rFonts w:ascii="Times New Roman" w:eastAsia="宋体" w:hAnsi="Times New Roman"/>
          <w:b/>
          <w:bCs/>
          <w:sz w:val="24"/>
          <w:szCs w:val="28"/>
        </w:rPr>
        <w:t>目标</w:t>
      </w:r>
      <w:r w:rsidRPr="00284CDC">
        <w:rPr>
          <w:rFonts w:ascii="Times New Roman" w:eastAsia="宋体" w:hAnsi="Times New Roman"/>
          <w:sz w:val="24"/>
          <w:szCs w:val="28"/>
        </w:rPr>
        <w:t>：完成系统的概要设计和详细设计。</w:t>
      </w:r>
    </w:p>
    <w:p w14:paraId="0440AAF4" w14:textId="77777777" w:rsidR="00284CDC" w:rsidRPr="00284CDC" w:rsidRDefault="00284CDC" w:rsidP="00284CDC">
      <w:pPr>
        <w:numPr>
          <w:ilvl w:val="0"/>
          <w:numId w:val="21"/>
        </w:numPr>
        <w:spacing w:line="360" w:lineRule="auto"/>
        <w:rPr>
          <w:rFonts w:ascii="Times New Roman" w:eastAsia="宋体" w:hAnsi="Times New Roman"/>
          <w:sz w:val="24"/>
          <w:szCs w:val="28"/>
        </w:rPr>
      </w:pPr>
      <w:r w:rsidRPr="00284CDC">
        <w:rPr>
          <w:rFonts w:ascii="Times New Roman" w:eastAsia="宋体" w:hAnsi="Times New Roman"/>
          <w:b/>
          <w:bCs/>
          <w:sz w:val="24"/>
          <w:szCs w:val="28"/>
        </w:rPr>
        <w:t>预期成果</w:t>
      </w:r>
      <w:r w:rsidRPr="00284CDC">
        <w:rPr>
          <w:rFonts w:ascii="Times New Roman" w:eastAsia="宋体" w:hAnsi="Times New Roman"/>
          <w:sz w:val="24"/>
          <w:szCs w:val="28"/>
        </w:rPr>
        <w:t>：</w:t>
      </w:r>
    </w:p>
    <w:p w14:paraId="3FEB079E" w14:textId="77777777" w:rsidR="00284CDC" w:rsidRPr="00284CDC" w:rsidRDefault="00284CDC" w:rsidP="00284CDC">
      <w:pPr>
        <w:numPr>
          <w:ilvl w:val="1"/>
          <w:numId w:val="21"/>
        </w:numPr>
        <w:spacing w:line="360" w:lineRule="auto"/>
        <w:rPr>
          <w:rFonts w:ascii="Times New Roman" w:eastAsia="宋体" w:hAnsi="Times New Roman"/>
          <w:sz w:val="24"/>
          <w:szCs w:val="28"/>
        </w:rPr>
      </w:pPr>
      <w:r w:rsidRPr="00284CDC">
        <w:rPr>
          <w:rFonts w:ascii="Times New Roman" w:eastAsia="宋体" w:hAnsi="Times New Roman"/>
          <w:sz w:val="24"/>
          <w:szCs w:val="28"/>
        </w:rPr>
        <w:t>系统架构图和技术选型文档完成。</w:t>
      </w:r>
    </w:p>
    <w:p w14:paraId="368FFBFC" w14:textId="77777777" w:rsidR="00284CDC" w:rsidRPr="00284CDC" w:rsidRDefault="00284CDC" w:rsidP="00284CDC">
      <w:pPr>
        <w:numPr>
          <w:ilvl w:val="1"/>
          <w:numId w:val="21"/>
        </w:numPr>
        <w:spacing w:line="360" w:lineRule="auto"/>
        <w:rPr>
          <w:rFonts w:ascii="Times New Roman" w:eastAsia="宋体" w:hAnsi="Times New Roman"/>
          <w:sz w:val="24"/>
          <w:szCs w:val="28"/>
        </w:rPr>
      </w:pPr>
      <w:r w:rsidRPr="00284CDC">
        <w:rPr>
          <w:rFonts w:ascii="Times New Roman" w:eastAsia="宋体" w:hAnsi="Times New Roman"/>
          <w:sz w:val="24"/>
          <w:szCs w:val="28"/>
        </w:rPr>
        <w:t>各模块的功能设计说明书。</w:t>
      </w:r>
    </w:p>
    <w:p w14:paraId="4CC2C63E" w14:textId="77777777" w:rsidR="00284CDC" w:rsidRPr="00284CDC" w:rsidRDefault="00284CDC" w:rsidP="00284CDC">
      <w:pPr>
        <w:numPr>
          <w:ilvl w:val="1"/>
          <w:numId w:val="21"/>
        </w:numPr>
        <w:spacing w:line="360" w:lineRule="auto"/>
        <w:rPr>
          <w:rFonts w:ascii="Times New Roman" w:eastAsia="宋体" w:hAnsi="Times New Roman"/>
          <w:sz w:val="24"/>
          <w:szCs w:val="28"/>
        </w:rPr>
      </w:pPr>
      <w:r w:rsidRPr="00284CDC">
        <w:rPr>
          <w:rFonts w:ascii="Times New Roman" w:eastAsia="宋体" w:hAnsi="Times New Roman"/>
          <w:sz w:val="24"/>
          <w:szCs w:val="28"/>
        </w:rPr>
        <w:t>用户界面原型设计初稿。</w:t>
      </w:r>
    </w:p>
    <w:p w14:paraId="673C0E3D" w14:textId="77777777" w:rsidR="00284CDC" w:rsidRPr="00284CDC" w:rsidRDefault="00284CDC" w:rsidP="00284CDC">
      <w:pPr>
        <w:spacing w:line="360" w:lineRule="auto"/>
        <w:rPr>
          <w:rFonts w:ascii="Times New Roman" w:eastAsia="宋体" w:hAnsi="Times New Roman"/>
          <w:b/>
          <w:bCs/>
          <w:sz w:val="24"/>
          <w:szCs w:val="28"/>
        </w:rPr>
      </w:pPr>
      <w:r w:rsidRPr="00284CDC">
        <w:rPr>
          <w:rFonts w:ascii="Times New Roman" w:eastAsia="宋体" w:hAnsi="Times New Roman"/>
          <w:b/>
          <w:bCs/>
          <w:sz w:val="24"/>
          <w:szCs w:val="28"/>
        </w:rPr>
        <w:t>阶段二：核心模块开发（第</w:t>
      </w:r>
      <w:r w:rsidRPr="00284CDC">
        <w:rPr>
          <w:rFonts w:ascii="Times New Roman" w:eastAsia="宋体" w:hAnsi="Times New Roman"/>
          <w:b/>
          <w:bCs/>
          <w:sz w:val="24"/>
          <w:szCs w:val="28"/>
        </w:rPr>
        <w:t>2</w:t>
      </w:r>
      <w:r w:rsidRPr="00284CDC">
        <w:rPr>
          <w:rFonts w:ascii="Times New Roman" w:eastAsia="宋体" w:hAnsi="Times New Roman"/>
          <w:b/>
          <w:bCs/>
          <w:sz w:val="24"/>
          <w:szCs w:val="28"/>
        </w:rPr>
        <w:t>周）</w:t>
      </w:r>
    </w:p>
    <w:p w14:paraId="05FB3293" w14:textId="77777777" w:rsidR="00284CDC" w:rsidRPr="00284CDC" w:rsidRDefault="00284CDC" w:rsidP="00284CDC">
      <w:pPr>
        <w:numPr>
          <w:ilvl w:val="0"/>
          <w:numId w:val="22"/>
        </w:numPr>
        <w:spacing w:line="360" w:lineRule="auto"/>
        <w:rPr>
          <w:rFonts w:ascii="Times New Roman" w:eastAsia="宋体" w:hAnsi="Times New Roman"/>
          <w:sz w:val="24"/>
          <w:szCs w:val="28"/>
        </w:rPr>
      </w:pPr>
      <w:r w:rsidRPr="00284CDC">
        <w:rPr>
          <w:rFonts w:ascii="Times New Roman" w:eastAsia="宋体" w:hAnsi="Times New Roman"/>
          <w:b/>
          <w:bCs/>
          <w:sz w:val="24"/>
          <w:szCs w:val="28"/>
        </w:rPr>
        <w:lastRenderedPageBreak/>
        <w:t>目标</w:t>
      </w:r>
      <w:r w:rsidRPr="00284CDC">
        <w:rPr>
          <w:rFonts w:ascii="Times New Roman" w:eastAsia="宋体" w:hAnsi="Times New Roman"/>
          <w:sz w:val="24"/>
          <w:szCs w:val="28"/>
        </w:rPr>
        <w:t>：根据设计方案开发系统的核心功能模块，包括但不限于企业信息管理、数据填报与审核等。</w:t>
      </w:r>
    </w:p>
    <w:p w14:paraId="10CFE0E9" w14:textId="77777777" w:rsidR="00284CDC" w:rsidRPr="00284CDC" w:rsidRDefault="00284CDC" w:rsidP="00284CDC">
      <w:pPr>
        <w:numPr>
          <w:ilvl w:val="0"/>
          <w:numId w:val="22"/>
        </w:numPr>
        <w:spacing w:line="360" w:lineRule="auto"/>
        <w:rPr>
          <w:rFonts w:ascii="Times New Roman" w:eastAsia="宋体" w:hAnsi="Times New Roman"/>
          <w:sz w:val="24"/>
          <w:szCs w:val="28"/>
        </w:rPr>
      </w:pPr>
      <w:r w:rsidRPr="00284CDC">
        <w:rPr>
          <w:rFonts w:ascii="Times New Roman" w:eastAsia="宋体" w:hAnsi="Times New Roman"/>
          <w:b/>
          <w:bCs/>
          <w:sz w:val="24"/>
          <w:szCs w:val="28"/>
        </w:rPr>
        <w:t>预期成果</w:t>
      </w:r>
      <w:r w:rsidRPr="00284CDC">
        <w:rPr>
          <w:rFonts w:ascii="Times New Roman" w:eastAsia="宋体" w:hAnsi="Times New Roman"/>
          <w:sz w:val="24"/>
          <w:szCs w:val="28"/>
        </w:rPr>
        <w:t>：</w:t>
      </w:r>
    </w:p>
    <w:p w14:paraId="11F40444" w14:textId="77777777" w:rsidR="00284CDC" w:rsidRPr="00284CDC" w:rsidRDefault="00284CDC" w:rsidP="00284CDC">
      <w:pPr>
        <w:numPr>
          <w:ilvl w:val="1"/>
          <w:numId w:val="22"/>
        </w:numPr>
        <w:spacing w:line="360" w:lineRule="auto"/>
        <w:rPr>
          <w:rFonts w:ascii="Times New Roman" w:eastAsia="宋体" w:hAnsi="Times New Roman"/>
          <w:sz w:val="24"/>
          <w:szCs w:val="28"/>
        </w:rPr>
      </w:pPr>
      <w:r w:rsidRPr="00284CDC">
        <w:rPr>
          <w:rFonts w:ascii="Times New Roman" w:eastAsia="宋体" w:hAnsi="Times New Roman"/>
          <w:sz w:val="24"/>
          <w:szCs w:val="28"/>
        </w:rPr>
        <w:t>完成企业信息录入、修改、提交备案申请的功能实现。</w:t>
      </w:r>
    </w:p>
    <w:p w14:paraId="59547254" w14:textId="77777777" w:rsidR="00284CDC" w:rsidRPr="00284CDC" w:rsidRDefault="00284CDC" w:rsidP="00284CDC">
      <w:pPr>
        <w:numPr>
          <w:ilvl w:val="1"/>
          <w:numId w:val="22"/>
        </w:numPr>
        <w:spacing w:line="360" w:lineRule="auto"/>
        <w:rPr>
          <w:rFonts w:ascii="Times New Roman" w:eastAsia="宋体" w:hAnsi="Times New Roman"/>
          <w:sz w:val="24"/>
          <w:szCs w:val="28"/>
        </w:rPr>
      </w:pPr>
      <w:r w:rsidRPr="00284CDC">
        <w:rPr>
          <w:rFonts w:ascii="Times New Roman" w:eastAsia="宋体" w:hAnsi="Times New Roman"/>
          <w:sz w:val="24"/>
          <w:szCs w:val="28"/>
        </w:rPr>
        <w:t>实现企业用户的数据填报功能。</w:t>
      </w:r>
    </w:p>
    <w:p w14:paraId="17B2E140" w14:textId="77777777" w:rsidR="00284CDC" w:rsidRPr="00284CDC" w:rsidRDefault="00284CDC" w:rsidP="00284CDC">
      <w:pPr>
        <w:numPr>
          <w:ilvl w:val="1"/>
          <w:numId w:val="22"/>
        </w:numPr>
        <w:spacing w:line="360" w:lineRule="auto"/>
        <w:rPr>
          <w:rFonts w:ascii="Times New Roman" w:eastAsia="宋体" w:hAnsi="Times New Roman"/>
          <w:sz w:val="24"/>
          <w:szCs w:val="28"/>
        </w:rPr>
      </w:pPr>
      <w:r w:rsidRPr="00284CDC">
        <w:rPr>
          <w:rFonts w:ascii="Times New Roman" w:eastAsia="宋体" w:hAnsi="Times New Roman"/>
          <w:sz w:val="24"/>
          <w:szCs w:val="28"/>
        </w:rPr>
        <w:t>市局用户的初步数据审核功能上线。</w:t>
      </w:r>
    </w:p>
    <w:p w14:paraId="44781AD5" w14:textId="77777777" w:rsidR="00284CDC" w:rsidRPr="00284CDC" w:rsidRDefault="00284CDC" w:rsidP="00284CDC">
      <w:pPr>
        <w:spacing w:line="360" w:lineRule="auto"/>
        <w:rPr>
          <w:rFonts w:ascii="Times New Roman" w:eastAsia="宋体" w:hAnsi="Times New Roman"/>
          <w:b/>
          <w:bCs/>
          <w:sz w:val="24"/>
          <w:szCs w:val="28"/>
        </w:rPr>
      </w:pPr>
      <w:r w:rsidRPr="00284CDC">
        <w:rPr>
          <w:rFonts w:ascii="Times New Roman" w:eastAsia="宋体" w:hAnsi="Times New Roman"/>
          <w:b/>
          <w:bCs/>
          <w:sz w:val="24"/>
          <w:szCs w:val="28"/>
        </w:rPr>
        <w:t>阶段三：系统集成与初步测试（第</w:t>
      </w:r>
      <w:r w:rsidRPr="00284CDC">
        <w:rPr>
          <w:rFonts w:ascii="Times New Roman" w:eastAsia="宋体" w:hAnsi="Times New Roman"/>
          <w:b/>
          <w:bCs/>
          <w:sz w:val="24"/>
          <w:szCs w:val="28"/>
        </w:rPr>
        <w:t>3</w:t>
      </w:r>
      <w:r w:rsidRPr="00284CDC">
        <w:rPr>
          <w:rFonts w:ascii="Times New Roman" w:eastAsia="宋体" w:hAnsi="Times New Roman"/>
          <w:b/>
          <w:bCs/>
          <w:sz w:val="24"/>
          <w:szCs w:val="28"/>
        </w:rPr>
        <w:t>周）</w:t>
      </w:r>
    </w:p>
    <w:p w14:paraId="4EAA3B43" w14:textId="77777777" w:rsidR="00284CDC" w:rsidRPr="00284CDC" w:rsidRDefault="00284CDC" w:rsidP="00284CDC">
      <w:pPr>
        <w:numPr>
          <w:ilvl w:val="0"/>
          <w:numId w:val="23"/>
        </w:numPr>
        <w:spacing w:line="360" w:lineRule="auto"/>
        <w:rPr>
          <w:rFonts w:ascii="Times New Roman" w:eastAsia="宋体" w:hAnsi="Times New Roman"/>
          <w:sz w:val="24"/>
          <w:szCs w:val="28"/>
        </w:rPr>
      </w:pPr>
      <w:r w:rsidRPr="00284CDC">
        <w:rPr>
          <w:rFonts w:ascii="Times New Roman" w:eastAsia="宋体" w:hAnsi="Times New Roman"/>
          <w:b/>
          <w:bCs/>
          <w:sz w:val="24"/>
          <w:szCs w:val="28"/>
        </w:rPr>
        <w:t>目标</w:t>
      </w:r>
      <w:r w:rsidRPr="00284CDC">
        <w:rPr>
          <w:rFonts w:ascii="Times New Roman" w:eastAsia="宋体" w:hAnsi="Times New Roman"/>
          <w:sz w:val="24"/>
          <w:szCs w:val="28"/>
        </w:rPr>
        <w:t>：整合各模块进行系统集成，并开展初步的功能测试和修复发现的问题。</w:t>
      </w:r>
    </w:p>
    <w:p w14:paraId="73B06A07" w14:textId="77777777" w:rsidR="00284CDC" w:rsidRPr="00284CDC" w:rsidRDefault="00284CDC" w:rsidP="00284CDC">
      <w:pPr>
        <w:numPr>
          <w:ilvl w:val="0"/>
          <w:numId w:val="23"/>
        </w:numPr>
        <w:spacing w:line="360" w:lineRule="auto"/>
        <w:rPr>
          <w:rFonts w:ascii="Times New Roman" w:eastAsia="宋体" w:hAnsi="Times New Roman"/>
          <w:sz w:val="24"/>
          <w:szCs w:val="28"/>
        </w:rPr>
      </w:pPr>
      <w:r w:rsidRPr="00284CDC">
        <w:rPr>
          <w:rFonts w:ascii="Times New Roman" w:eastAsia="宋体" w:hAnsi="Times New Roman"/>
          <w:b/>
          <w:bCs/>
          <w:sz w:val="24"/>
          <w:szCs w:val="28"/>
        </w:rPr>
        <w:t>预期成果</w:t>
      </w:r>
      <w:r w:rsidRPr="00284CDC">
        <w:rPr>
          <w:rFonts w:ascii="Times New Roman" w:eastAsia="宋体" w:hAnsi="Times New Roman"/>
          <w:sz w:val="24"/>
          <w:szCs w:val="28"/>
        </w:rPr>
        <w:t>：</w:t>
      </w:r>
    </w:p>
    <w:p w14:paraId="51E095F0" w14:textId="77777777" w:rsidR="00284CDC" w:rsidRPr="00284CDC" w:rsidRDefault="00284CDC" w:rsidP="00284CDC">
      <w:pPr>
        <w:numPr>
          <w:ilvl w:val="1"/>
          <w:numId w:val="23"/>
        </w:numPr>
        <w:spacing w:line="360" w:lineRule="auto"/>
        <w:rPr>
          <w:rFonts w:ascii="Times New Roman" w:eastAsia="宋体" w:hAnsi="Times New Roman"/>
          <w:sz w:val="24"/>
          <w:szCs w:val="28"/>
        </w:rPr>
      </w:pPr>
      <w:r w:rsidRPr="00284CDC">
        <w:rPr>
          <w:rFonts w:ascii="Times New Roman" w:eastAsia="宋体" w:hAnsi="Times New Roman"/>
          <w:sz w:val="24"/>
          <w:szCs w:val="28"/>
        </w:rPr>
        <w:t>所有已开发模块成功集成到主系统中。</w:t>
      </w:r>
    </w:p>
    <w:p w14:paraId="2FE4FAB8" w14:textId="77777777" w:rsidR="00284CDC" w:rsidRPr="00284CDC" w:rsidRDefault="00284CDC" w:rsidP="00284CDC">
      <w:pPr>
        <w:numPr>
          <w:ilvl w:val="1"/>
          <w:numId w:val="23"/>
        </w:numPr>
        <w:spacing w:line="360" w:lineRule="auto"/>
        <w:rPr>
          <w:rFonts w:ascii="Times New Roman" w:eastAsia="宋体" w:hAnsi="Times New Roman"/>
          <w:sz w:val="24"/>
          <w:szCs w:val="28"/>
        </w:rPr>
      </w:pPr>
      <w:r w:rsidRPr="00284CDC">
        <w:rPr>
          <w:rFonts w:ascii="Times New Roman" w:eastAsia="宋体" w:hAnsi="Times New Roman"/>
          <w:sz w:val="24"/>
          <w:szCs w:val="28"/>
        </w:rPr>
        <w:t>完成一轮内部功能测试并解决主要问题。</w:t>
      </w:r>
    </w:p>
    <w:p w14:paraId="7E733936" w14:textId="77777777" w:rsidR="00284CDC" w:rsidRPr="00284CDC" w:rsidRDefault="00284CDC" w:rsidP="00284CDC">
      <w:pPr>
        <w:numPr>
          <w:ilvl w:val="1"/>
          <w:numId w:val="23"/>
        </w:numPr>
        <w:spacing w:line="360" w:lineRule="auto"/>
        <w:rPr>
          <w:rFonts w:ascii="Times New Roman" w:eastAsia="宋体" w:hAnsi="Times New Roman"/>
          <w:sz w:val="24"/>
          <w:szCs w:val="28"/>
        </w:rPr>
      </w:pPr>
      <w:r w:rsidRPr="00284CDC">
        <w:rPr>
          <w:rFonts w:ascii="Times New Roman" w:eastAsia="宋体" w:hAnsi="Times New Roman"/>
          <w:sz w:val="24"/>
          <w:szCs w:val="28"/>
        </w:rPr>
        <w:t>准备好用于试点运行的版本。</w:t>
      </w:r>
    </w:p>
    <w:p w14:paraId="2566BAB0" w14:textId="77777777" w:rsidR="00284CDC" w:rsidRPr="00284CDC" w:rsidRDefault="00284CDC" w:rsidP="00284CDC">
      <w:pPr>
        <w:spacing w:line="360" w:lineRule="auto"/>
        <w:rPr>
          <w:rFonts w:ascii="Times New Roman" w:eastAsia="宋体" w:hAnsi="Times New Roman"/>
          <w:b/>
          <w:bCs/>
          <w:sz w:val="24"/>
          <w:szCs w:val="28"/>
        </w:rPr>
      </w:pPr>
      <w:r w:rsidRPr="00284CDC">
        <w:rPr>
          <w:rFonts w:ascii="Times New Roman" w:eastAsia="宋体" w:hAnsi="Times New Roman"/>
          <w:b/>
          <w:bCs/>
          <w:sz w:val="24"/>
          <w:szCs w:val="28"/>
        </w:rPr>
        <w:t>阶段四：用户培训与试点运行准备（第</w:t>
      </w:r>
      <w:r w:rsidRPr="00284CDC">
        <w:rPr>
          <w:rFonts w:ascii="Times New Roman" w:eastAsia="宋体" w:hAnsi="Times New Roman"/>
          <w:b/>
          <w:bCs/>
          <w:sz w:val="24"/>
          <w:szCs w:val="28"/>
        </w:rPr>
        <w:t>4</w:t>
      </w:r>
      <w:r w:rsidRPr="00284CDC">
        <w:rPr>
          <w:rFonts w:ascii="Times New Roman" w:eastAsia="宋体" w:hAnsi="Times New Roman"/>
          <w:b/>
          <w:bCs/>
          <w:sz w:val="24"/>
          <w:szCs w:val="28"/>
        </w:rPr>
        <w:t>周）</w:t>
      </w:r>
    </w:p>
    <w:p w14:paraId="7114C554" w14:textId="77777777" w:rsidR="00284CDC" w:rsidRPr="00284CDC" w:rsidRDefault="00284CDC" w:rsidP="00284CDC">
      <w:pPr>
        <w:numPr>
          <w:ilvl w:val="0"/>
          <w:numId w:val="24"/>
        </w:numPr>
        <w:spacing w:line="360" w:lineRule="auto"/>
        <w:rPr>
          <w:rFonts w:ascii="Times New Roman" w:eastAsia="宋体" w:hAnsi="Times New Roman"/>
          <w:sz w:val="24"/>
          <w:szCs w:val="28"/>
        </w:rPr>
      </w:pPr>
      <w:r w:rsidRPr="00284CDC">
        <w:rPr>
          <w:rFonts w:ascii="Times New Roman" w:eastAsia="宋体" w:hAnsi="Times New Roman"/>
          <w:b/>
          <w:bCs/>
          <w:sz w:val="24"/>
          <w:szCs w:val="28"/>
        </w:rPr>
        <w:t>目标</w:t>
      </w:r>
      <w:r w:rsidRPr="00284CDC">
        <w:rPr>
          <w:rFonts w:ascii="Times New Roman" w:eastAsia="宋体" w:hAnsi="Times New Roman"/>
          <w:sz w:val="24"/>
          <w:szCs w:val="28"/>
        </w:rPr>
        <w:t>：为选定的企业和管理部门用户提供培训，同时做好试点运行前的各项准备工作。</w:t>
      </w:r>
    </w:p>
    <w:p w14:paraId="44E32E16" w14:textId="77777777" w:rsidR="00284CDC" w:rsidRPr="00284CDC" w:rsidRDefault="00284CDC" w:rsidP="00284CDC">
      <w:pPr>
        <w:numPr>
          <w:ilvl w:val="0"/>
          <w:numId w:val="24"/>
        </w:numPr>
        <w:spacing w:line="360" w:lineRule="auto"/>
        <w:rPr>
          <w:rFonts w:ascii="Times New Roman" w:eastAsia="宋体" w:hAnsi="Times New Roman"/>
          <w:sz w:val="24"/>
          <w:szCs w:val="28"/>
        </w:rPr>
      </w:pPr>
      <w:r w:rsidRPr="00284CDC">
        <w:rPr>
          <w:rFonts w:ascii="Times New Roman" w:eastAsia="宋体" w:hAnsi="Times New Roman"/>
          <w:b/>
          <w:bCs/>
          <w:sz w:val="24"/>
          <w:szCs w:val="28"/>
        </w:rPr>
        <w:t>预期成果</w:t>
      </w:r>
      <w:r w:rsidRPr="00284CDC">
        <w:rPr>
          <w:rFonts w:ascii="Times New Roman" w:eastAsia="宋体" w:hAnsi="Times New Roman"/>
          <w:sz w:val="24"/>
          <w:szCs w:val="28"/>
        </w:rPr>
        <w:t>：</w:t>
      </w:r>
    </w:p>
    <w:p w14:paraId="5A6BE486" w14:textId="77777777" w:rsidR="00284CDC" w:rsidRPr="00284CDC" w:rsidRDefault="00284CDC" w:rsidP="00284CDC">
      <w:pPr>
        <w:numPr>
          <w:ilvl w:val="1"/>
          <w:numId w:val="24"/>
        </w:numPr>
        <w:spacing w:line="360" w:lineRule="auto"/>
        <w:rPr>
          <w:rFonts w:ascii="Times New Roman" w:eastAsia="宋体" w:hAnsi="Times New Roman"/>
          <w:sz w:val="24"/>
          <w:szCs w:val="28"/>
        </w:rPr>
      </w:pPr>
      <w:r w:rsidRPr="00284CDC">
        <w:rPr>
          <w:rFonts w:ascii="Times New Roman" w:eastAsia="宋体" w:hAnsi="Times New Roman"/>
          <w:sz w:val="24"/>
          <w:szCs w:val="28"/>
        </w:rPr>
        <w:t>对所有参与试点的企业用户、市局用户进行了基础操作培训。</w:t>
      </w:r>
    </w:p>
    <w:p w14:paraId="782ABD0C" w14:textId="77777777" w:rsidR="00284CDC" w:rsidRPr="00284CDC" w:rsidRDefault="00284CDC" w:rsidP="00284CDC">
      <w:pPr>
        <w:numPr>
          <w:ilvl w:val="1"/>
          <w:numId w:val="24"/>
        </w:numPr>
        <w:spacing w:line="360" w:lineRule="auto"/>
        <w:rPr>
          <w:rFonts w:ascii="Times New Roman" w:eastAsia="宋体" w:hAnsi="Times New Roman"/>
          <w:sz w:val="24"/>
          <w:szCs w:val="28"/>
        </w:rPr>
      </w:pPr>
      <w:r w:rsidRPr="00284CDC">
        <w:rPr>
          <w:rFonts w:ascii="Times New Roman" w:eastAsia="宋体" w:hAnsi="Times New Roman"/>
          <w:sz w:val="24"/>
          <w:szCs w:val="28"/>
        </w:rPr>
        <w:t>制定了详细的试点运行计划，明确了参与试点的单位名单。</w:t>
      </w:r>
    </w:p>
    <w:p w14:paraId="1AA3636F" w14:textId="77777777" w:rsidR="00284CDC" w:rsidRPr="00284CDC" w:rsidRDefault="00284CDC" w:rsidP="00284CDC">
      <w:pPr>
        <w:numPr>
          <w:ilvl w:val="1"/>
          <w:numId w:val="24"/>
        </w:numPr>
        <w:spacing w:line="360" w:lineRule="auto"/>
        <w:rPr>
          <w:rFonts w:ascii="Times New Roman" w:eastAsia="宋体" w:hAnsi="Times New Roman"/>
          <w:sz w:val="24"/>
          <w:szCs w:val="28"/>
        </w:rPr>
      </w:pPr>
      <w:r w:rsidRPr="00284CDC">
        <w:rPr>
          <w:rFonts w:ascii="Times New Roman" w:eastAsia="宋体" w:hAnsi="Times New Roman"/>
          <w:sz w:val="24"/>
          <w:szCs w:val="28"/>
        </w:rPr>
        <w:t>收集了用户反馈并对系统进行了必要的调整优化。</w:t>
      </w:r>
    </w:p>
    <w:p w14:paraId="360C5019" w14:textId="77777777" w:rsidR="0000681A" w:rsidRPr="0000681A" w:rsidRDefault="0000681A" w:rsidP="0000681A">
      <w:pPr>
        <w:spacing w:line="360" w:lineRule="auto"/>
        <w:rPr>
          <w:rFonts w:ascii="Times New Roman" w:eastAsia="宋体" w:hAnsi="Times New Roman"/>
          <w:sz w:val="24"/>
          <w:szCs w:val="28"/>
        </w:rPr>
      </w:pP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6" w:name="_Toc164111174"/>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6"/>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24A85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1.</w:t>
      </w:r>
      <w:r w:rsidR="00284CDC" w:rsidRPr="00284CDC">
        <w:rPr>
          <w:rFonts w:ascii="Times New Roman" w:eastAsia="宋体" w:hAnsi="Times New Roman" w:hint="eastAsia"/>
          <w:sz w:val="24"/>
          <w:szCs w:val="28"/>
        </w:rPr>
        <w:t>所有必要的资源（包括人力、技术资源等）将在项目启动时全部到位，并且在整个项目周期内保持稳定。</w:t>
      </w:r>
    </w:p>
    <w:p w14:paraId="20C164C9" w14:textId="43EAB167"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2.</w:t>
      </w:r>
      <w:r w:rsidR="00284CDC" w:rsidRPr="00284CDC">
        <w:rPr>
          <w:rFonts w:ascii="Times New Roman" w:eastAsia="宋体" w:hAnsi="Times New Roman" w:hint="eastAsia"/>
          <w:sz w:val="24"/>
          <w:szCs w:val="28"/>
        </w:rPr>
        <w:t>业务需求在项目开发过程中不会发生重大变更。如果需要变更，将遵循正式的变更管理流程。</w:t>
      </w:r>
    </w:p>
    <w:p w14:paraId="36443675" w14:textId="541FBBF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3.</w:t>
      </w:r>
      <w:r w:rsidR="00284CDC" w:rsidRPr="00284CDC">
        <w:rPr>
          <w:rFonts w:ascii="Times New Roman" w:eastAsia="宋体" w:hAnsi="Times New Roman" w:hint="eastAsia"/>
          <w:sz w:val="24"/>
          <w:szCs w:val="28"/>
        </w:rPr>
        <w:t>可以获得外部接口（如国家失业监测系统、云南省政务云平台等）的技术支持和文档资料，以便顺利完成集成工作。</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1A6C1165"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5.</w:t>
      </w:r>
      <w:r w:rsidR="00284CDC" w:rsidRPr="00284CDC">
        <w:rPr>
          <w:rFonts w:ascii="Times New Roman" w:eastAsia="宋体" w:hAnsi="Times New Roman" w:hint="eastAsia"/>
          <w:sz w:val="24"/>
          <w:szCs w:val="28"/>
        </w:rPr>
        <w:t>在项目执行期间，相关政策法规没有重大变动，不会对项目的实施造成影响。</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运维人员不超过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093846D7" w14:textId="31AE590E"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6"/>
      <w:r w:rsidRPr="00367056">
        <w:rPr>
          <w:rFonts w:ascii="Times New Roman" w:eastAsia="宋体" w:hAnsi="Times New Roman" w:hint="eastAsia"/>
          <w:sz w:val="28"/>
          <w:szCs w:val="28"/>
        </w:rPr>
        <w:t>2.</w:t>
      </w:r>
      <w:r w:rsidR="008F17F4">
        <w:rPr>
          <w:rFonts w:ascii="Times New Roman" w:eastAsia="宋体" w:hAnsi="Times New Roman" w:hint="eastAsia"/>
          <w:sz w:val="28"/>
          <w:szCs w:val="28"/>
        </w:rPr>
        <w:t>4</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7"/>
    </w:p>
    <w:p w14:paraId="73D4FB7C" w14:textId="45AD9D18"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8F17F4">
        <w:rPr>
          <w:rFonts w:ascii="Times New Roman" w:eastAsia="宋体" w:hAnsi="Times New Roman" w:hint="eastAsia"/>
          <w:sz w:val="24"/>
          <w:szCs w:val="24"/>
        </w:rPr>
        <w:t>4</w:t>
      </w:r>
      <w:r w:rsidRPr="00367056">
        <w:rPr>
          <w:rFonts w:ascii="Times New Roman" w:eastAsia="宋体" w:hAnsi="Times New Roman"/>
          <w:sz w:val="24"/>
          <w:szCs w:val="24"/>
        </w:rPr>
        <w:t xml:space="preserve">.1 </w:t>
      </w:r>
      <w:r w:rsidRPr="00367056">
        <w:rPr>
          <w:rFonts w:ascii="Times New Roman" w:eastAsia="宋体" w:hAnsi="Times New Roman"/>
          <w:sz w:val="24"/>
          <w:szCs w:val="24"/>
        </w:rPr>
        <w:t>需完成的软件</w:t>
      </w:r>
    </w:p>
    <w:p w14:paraId="1359F7E5" w14:textId="07D03042"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w:t>
      </w:r>
      <w:r w:rsidRPr="0043608E">
        <w:rPr>
          <w:rFonts w:ascii="Times New Roman" w:eastAsia="宋体" w:hAnsi="Times New Roman" w:hint="eastAsia"/>
          <w:sz w:val="24"/>
          <w:szCs w:val="28"/>
        </w:rPr>
        <w:t>Java</w:t>
      </w:r>
      <w:r w:rsidRPr="0043608E">
        <w:rPr>
          <w:rFonts w:ascii="Times New Roman" w:eastAsia="宋体" w:hAnsi="Times New Roman" w:hint="eastAsia"/>
          <w:sz w:val="24"/>
          <w:szCs w:val="28"/>
        </w:rPr>
        <w:t>）：完整的系统，包括但不限于：</w:t>
      </w:r>
    </w:p>
    <w:p w14:paraId="7D87BFD0"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企业端应用程序（源代码）</w:t>
      </w:r>
    </w:p>
    <w:p w14:paraId="5BD69488"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省级用户端应用程序（源代码）</w:t>
      </w:r>
    </w:p>
    <w:p w14:paraId="520D1CE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省级用户移动端应用程序（源代码）</w:t>
      </w:r>
    </w:p>
    <w:p w14:paraId="5C1B3258"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数据库脚本，用于初始化或更新数据库结构</w:t>
      </w:r>
    </w:p>
    <w:p w14:paraId="1A67450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系统配置文件，确保系统的正确配置与运行</w:t>
      </w:r>
    </w:p>
    <w:p w14:paraId="341829F6" w14:textId="06D08021" w:rsidR="00DD39AB" w:rsidRPr="00367056"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安装部署包，便于快速部署和启动系统</w:t>
      </w:r>
    </w:p>
    <w:p w14:paraId="5F902491" w14:textId="63752ED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8F17F4">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0D044141" w14:textId="58D7043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云南省企业就业失业数据采集系统软件需求规格说明书》：详细描述系统的功能需求、性能需求及其他非功能性需求。</w:t>
      </w:r>
    </w:p>
    <w:p w14:paraId="7748082B"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《云南省企业就业失业数据采集系统操作手册</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企业版</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》：指导企业用户如何使用系统的具体步骤和注意事项。</w:t>
      </w:r>
    </w:p>
    <w:p w14:paraId="216E443F"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《云南省企业就业失业数据采集系统操作手册</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省级用户版</w:t>
      </w:r>
      <w:r w:rsidRPr="0043608E">
        <w:rPr>
          <w:rFonts w:ascii="Times New Roman" w:eastAsia="宋体" w:hAnsi="Times New Roman" w:hint="eastAsia"/>
          <w:sz w:val="24"/>
          <w:szCs w:val="28"/>
        </w:rPr>
        <w:t>)</w:t>
      </w:r>
      <w:r w:rsidRPr="0043608E">
        <w:rPr>
          <w:rFonts w:ascii="Times New Roman" w:eastAsia="宋体" w:hAnsi="Times New Roman" w:hint="eastAsia"/>
          <w:sz w:val="24"/>
          <w:szCs w:val="28"/>
        </w:rPr>
        <w:t>》：为省级用户提供详细的系统操作指南。</w:t>
      </w:r>
    </w:p>
    <w:p w14:paraId="1E3CEAA6" w14:textId="77777777" w:rsidR="0043608E" w:rsidRPr="0043608E"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lastRenderedPageBreak/>
        <w:t>《云南省企业就业失业数据采集系统安装部署指南》：提供给技术团队的详细安装和部署说明。</w:t>
      </w:r>
    </w:p>
    <w:p w14:paraId="225A569D" w14:textId="220299E7" w:rsidR="001441A8" w:rsidRDefault="0043608E" w:rsidP="0043608E">
      <w:pPr>
        <w:spacing w:line="360" w:lineRule="auto"/>
        <w:ind w:firstLine="420"/>
        <w:rPr>
          <w:rFonts w:ascii="Times New Roman" w:eastAsia="宋体" w:hAnsi="Times New Roman"/>
          <w:sz w:val="24"/>
          <w:szCs w:val="28"/>
        </w:rPr>
      </w:pPr>
      <w:r w:rsidRPr="0043608E">
        <w:rPr>
          <w:rFonts w:ascii="Times New Roman" w:eastAsia="宋体" w:hAnsi="Times New Roman" w:hint="eastAsia"/>
          <w:sz w:val="24"/>
          <w:szCs w:val="28"/>
        </w:rPr>
        <w:t>《云南省企业就业失业数据采集系统运维管理手册》：帮助运维人员进行日常维护和故障排除。</w:t>
      </w:r>
    </w:p>
    <w:p w14:paraId="1028CFEC"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《云南省企业就业失业数据采集系统安全手册》：提供给用户关于如何维护系统安全、保护数据隐私的方法和建议。</w:t>
      </w:r>
    </w:p>
    <w:p w14:paraId="3E8E9E27" w14:textId="08BD4CD5" w:rsidR="00D05714" w:rsidRPr="00367056"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《常见问题解答</w:t>
      </w:r>
      <w:r w:rsidRPr="00D05714">
        <w:rPr>
          <w:rFonts w:ascii="Times New Roman" w:eastAsia="宋体" w:hAnsi="Times New Roman" w:hint="eastAsia"/>
          <w:sz w:val="24"/>
          <w:szCs w:val="28"/>
        </w:rPr>
        <w:t>(FAQ)</w:t>
      </w:r>
      <w:r w:rsidRPr="00D05714">
        <w:rPr>
          <w:rFonts w:ascii="Times New Roman" w:eastAsia="宋体" w:hAnsi="Times New Roman" w:hint="eastAsia"/>
          <w:sz w:val="24"/>
          <w:szCs w:val="28"/>
        </w:rPr>
        <w:t>手册》：列出在使用过程中可能遇到的问题及其解决方案，帮助用户快速解决问题。</w:t>
      </w:r>
    </w:p>
    <w:p w14:paraId="52D05BEC" w14:textId="7E8A5AE7"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008F17F4">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03E04DE5" w14:textId="32ED945B"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《云南省企业就业失业数据采集系统概要设计说明书》：概述系统的设计思路、架构和技术选型。</w:t>
      </w:r>
    </w:p>
    <w:p w14:paraId="4F1908E8"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《云南省企业就业失业数据采集系统详细设计说明书》：深入讲解系统各模块的具体实现细节。</w:t>
      </w:r>
    </w:p>
    <w:p w14:paraId="0E778766"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《云南省企业就业失业数据采集系统源代码材料》：包含所有源代码及其注释，方便后续开发和维护。</w:t>
      </w:r>
    </w:p>
    <w:p w14:paraId="1A9202BD"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《云南省企业就业失业数据采集系统数据库设计文档》：详细记录数据库的设计理念、表结构等信息。</w:t>
      </w:r>
    </w:p>
    <w:p w14:paraId="6E7FC65A" w14:textId="77777777"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《云南省企业就业失业数据采集系统测试用例和测试报告》：涵盖从单元测试到系统测试的所有测试案例及结果分析。</w:t>
      </w:r>
    </w:p>
    <w:p w14:paraId="275D04F8" w14:textId="77777777" w:rsid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《云南省企业就业失业数据采集系统用户培训教材》：为内部培训和用户培训准备的教学材料。</w:t>
      </w:r>
    </w:p>
    <w:p w14:paraId="2E6D980A" w14:textId="5442F27A" w:rsidR="00D05714" w:rsidRPr="00D05714"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《风险管理文档》：识别、评估和缓解项目中可能出现的风险，为未来项目提供参考。</w:t>
      </w:r>
    </w:p>
    <w:p w14:paraId="193002E7" w14:textId="3D6E8722" w:rsidR="007A0E5B" w:rsidRPr="00367056" w:rsidRDefault="00D05714" w:rsidP="00D05714">
      <w:pPr>
        <w:spacing w:line="360" w:lineRule="auto"/>
        <w:ind w:firstLine="420"/>
        <w:rPr>
          <w:rFonts w:ascii="Times New Roman" w:eastAsia="宋体" w:hAnsi="Times New Roman"/>
          <w:sz w:val="24"/>
          <w:szCs w:val="28"/>
        </w:rPr>
      </w:pPr>
      <w:r w:rsidRPr="00D05714">
        <w:rPr>
          <w:rFonts w:ascii="Times New Roman" w:eastAsia="宋体" w:hAnsi="Times New Roman" w:hint="eastAsia"/>
          <w:sz w:val="24"/>
          <w:szCs w:val="28"/>
        </w:rPr>
        <w:t>《第三方接口集成文档》：详细描述与外部系统的接口规范、交互流程以及任何相关的认证信息，便于后续维护和升级。</w:t>
      </w:r>
    </w:p>
    <w:p w14:paraId="3E36092B" w14:textId="2EF648D7"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008F17F4">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70C98A4A" w:rsidR="006847F4" w:rsidRPr="00367056" w:rsidRDefault="006847F4" w:rsidP="00825F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系统安装和部署服务</w:t>
      </w:r>
    </w:p>
    <w:p w14:paraId="24252683" w14:textId="51773F7C" w:rsidR="006847F4" w:rsidRPr="00367056" w:rsidRDefault="006847F4" w:rsidP="00825F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企业和省级用户的系统使用培训</w:t>
      </w:r>
    </w:p>
    <w:p w14:paraId="404343F6" w14:textId="23056CA3" w:rsidR="006847F4" w:rsidRPr="00367056" w:rsidRDefault="00825FD0" w:rsidP="00825FD0">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技术支持服务，包括日常技术支持，故障排除，版本更新与升级</w:t>
      </w:r>
    </w:p>
    <w:p w14:paraId="6F92FC12" w14:textId="1016B051" w:rsidR="006847F4" w:rsidRPr="00367056" w:rsidRDefault="00825FD0" w:rsidP="00825FD0">
      <w:pPr>
        <w:spacing w:line="360" w:lineRule="auto"/>
        <w:ind w:left="420"/>
        <w:rPr>
          <w:rFonts w:ascii="Times New Roman" w:eastAsia="宋体" w:hAnsi="Times New Roman"/>
          <w:sz w:val="24"/>
          <w:szCs w:val="28"/>
        </w:rPr>
      </w:pPr>
      <w:r>
        <w:rPr>
          <w:rFonts w:ascii="Times New Roman" w:eastAsia="宋体" w:hAnsi="Times New Roman" w:hint="eastAsia"/>
          <w:sz w:val="24"/>
          <w:szCs w:val="28"/>
        </w:rPr>
        <w:lastRenderedPageBreak/>
        <w:t>数据管理服务，提供数据迁移支持</w:t>
      </w:r>
    </w:p>
    <w:p w14:paraId="6BB6E519" w14:textId="5176E03A" w:rsidR="003D3599" w:rsidRPr="00367056" w:rsidRDefault="00825FD0" w:rsidP="00825FD0">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第三方集成服务</w:t>
      </w:r>
    </w:p>
    <w:p w14:paraId="05D407D8" w14:textId="12191311"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8" w:name="_Toc164111177"/>
      <w:r w:rsidRPr="00367056">
        <w:rPr>
          <w:rFonts w:ascii="Times New Roman" w:eastAsia="宋体" w:hAnsi="Times New Roman" w:hint="eastAsia"/>
          <w:sz w:val="28"/>
          <w:szCs w:val="28"/>
        </w:rPr>
        <w:t>2.</w:t>
      </w:r>
      <w:r w:rsidR="008F17F4">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8"/>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372833DA"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00D05714">
        <w:rPr>
          <w:rFonts w:ascii="Times New Roman" w:eastAsia="宋体" w:hAnsi="Times New Roman" w:cs="Times New Roman" w:hint="eastAsia"/>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521B40F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00D05714" w:rsidRPr="00D05714">
        <w:rPr>
          <w:rFonts w:ascii="Times New Roman" w:eastAsia="宋体" w:hAnsi="Times New Roman" w:cs="Times New Roman" w:hint="eastAsia"/>
          <w:sz w:val="24"/>
          <w:szCs w:val="28"/>
        </w:rPr>
        <w:t>Vue.js 2.x/3.x</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r w:rsidRPr="00367056">
        <w:rPr>
          <w:rFonts w:ascii="Times New Roman" w:eastAsia="宋体" w:hAnsi="Times New Roman"/>
          <w:sz w:val="24"/>
          <w:szCs w:val="28"/>
        </w:rPr>
        <w:t>云资源</w:t>
      </w:r>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323D9E38" w14:textId="1C445DDD"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9" w:name="_Toc164111178"/>
      <w:r w:rsidRPr="00367056">
        <w:rPr>
          <w:rFonts w:ascii="Times New Roman" w:eastAsia="宋体" w:hAnsi="Times New Roman" w:hint="eastAsia"/>
          <w:sz w:val="28"/>
          <w:szCs w:val="28"/>
        </w:rPr>
        <w:t>2.</w:t>
      </w:r>
      <w:r w:rsidR="008F17F4">
        <w:rPr>
          <w:rFonts w:ascii="Times New Roman" w:eastAsia="宋体" w:hAnsi="Times New Roman" w:hint="eastAsia"/>
          <w:sz w:val="28"/>
          <w:szCs w:val="28"/>
        </w:rPr>
        <w:t>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9"/>
    </w:p>
    <w:p w14:paraId="65D69526" w14:textId="57448454"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lastRenderedPageBreak/>
        <w:t>2.</w:t>
      </w:r>
      <w:r w:rsidR="008F17F4">
        <w:rPr>
          <w:rFonts w:ascii="Times New Roman" w:eastAsia="宋体" w:hAnsi="Times New Roman" w:hint="eastAsia"/>
          <w:sz w:val="24"/>
          <w:szCs w:val="24"/>
        </w:rPr>
        <w:t>6</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CC9D4A"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427D5B" w:rsidRPr="00427D5B">
        <w:rPr>
          <w:rFonts w:ascii="Times New Roman" w:eastAsia="宋体" w:hAnsi="Times New Roman" w:hint="eastAsia"/>
          <w:sz w:val="24"/>
          <w:szCs w:val="28"/>
        </w:rPr>
        <w:t>预验收</w:t>
      </w:r>
    </w:p>
    <w:p w14:paraId="1C2C38C6" w14:textId="77777777" w:rsidR="00427D5B" w:rsidRPr="00427D5B" w:rsidRDefault="00427D5B" w:rsidP="00427D5B">
      <w:pPr>
        <w:spacing w:line="360" w:lineRule="auto"/>
        <w:ind w:firstLine="420"/>
        <w:rPr>
          <w:rFonts w:ascii="Times New Roman" w:eastAsia="宋体" w:hAnsi="Times New Roman"/>
          <w:sz w:val="24"/>
          <w:szCs w:val="28"/>
        </w:rPr>
      </w:pPr>
      <w:r w:rsidRPr="00427D5B">
        <w:rPr>
          <w:rFonts w:ascii="Times New Roman" w:eastAsia="宋体" w:hAnsi="Times New Roman" w:hint="eastAsia"/>
          <w:sz w:val="24"/>
          <w:szCs w:val="28"/>
        </w:rPr>
        <w:t>在正式验收前，由项目经理组织内部团队对项目进行全面检查，确保所有功能均已完成且无重大缺陷。</w:t>
      </w:r>
    </w:p>
    <w:p w14:paraId="4C114226" w14:textId="678AB1DC" w:rsidR="00427D5B" w:rsidRPr="00367056" w:rsidRDefault="00427D5B" w:rsidP="00427D5B">
      <w:pPr>
        <w:spacing w:line="360" w:lineRule="auto"/>
        <w:ind w:firstLine="420"/>
        <w:rPr>
          <w:rFonts w:ascii="Times New Roman" w:eastAsia="宋体" w:hAnsi="Times New Roman"/>
          <w:sz w:val="24"/>
          <w:szCs w:val="28"/>
        </w:rPr>
      </w:pPr>
      <w:r w:rsidRPr="00427D5B">
        <w:rPr>
          <w:rFonts w:ascii="Times New Roman" w:eastAsia="宋体" w:hAnsi="Times New Roman" w:hint="eastAsia"/>
          <w:sz w:val="24"/>
          <w:szCs w:val="28"/>
        </w:rPr>
        <w:t>内部测试团队执行最终一轮的集成测试和用户验收测试（</w:t>
      </w:r>
      <w:r w:rsidRPr="00427D5B">
        <w:rPr>
          <w:rFonts w:ascii="Times New Roman" w:eastAsia="宋体" w:hAnsi="Times New Roman" w:hint="eastAsia"/>
          <w:sz w:val="24"/>
          <w:szCs w:val="28"/>
        </w:rPr>
        <w:t>UAT</w:t>
      </w:r>
      <w:r w:rsidRPr="00427D5B">
        <w:rPr>
          <w:rFonts w:ascii="Times New Roman" w:eastAsia="宋体" w:hAnsi="Times New Roman" w:hint="eastAsia"/>
          <w:sz w:val="24"/>
          <w:szCs w:val="28"/>
        </w:rPr>
        <w:t>），记录测试结果。</w:t>
      </w:r>
    </w:p>
    <w:p w14:paraId="2197DD54" w14:textId="0D94AA4C" w:rsidR="00AB5AAD"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427D5B" w:rsidRPr="00427D5B">
        <w:rPr>
          <w:rFonts w:ascii="Times New Roman" w:eastAsia="宋体" w:hAnsi="Times New Roman" w:hint="eastAsia"/>
          <w:sz w:val="24"/>
          <w:szCs w:val="28"/>
        </w:rPr>
        <w:t>提交验收申请</w:t>
      </w:r>
    </w:p>
    <w:p w14:paraId="48E5E21C" w14:textId="6D9BAB68" w:rsidR="00427D5B" w:rsidRPr="00367056" w:rsidRDefault="00427D5B" w:rsidP="00AB5AAD">
      <w:pPr>
        <w:spacing w:line="360" w:lineRule="auto"/>
        <w:rPr>
          <w:rFonts w:ascii="Times New Roman" w:eastAsia="宋体" w:hAnsi="Times New Roman"/>
          <w:sz w:val="24"/>
          <w:szCs w:val="28"/>
        </w:rPr>
      </w:pPr>
      <w:r>
        <w:rPr>
          <w:rFonts w:ascii="Times New Roman" w:eastAsia="宋体" w:hAnsi="Times New Roman"/>
          <w:sz w:val="24"/>
          <w:szCs w:val="28"/>
        </w:rPr>
        <w:tab/>
      </w:r>
      <w:r w:rsidRPr="00427D5B">
        <w:rPr>
          <w:rFonts w:ascii="Times New Roman" w:eastAsia="宋体" w:hAnsi="Times New Roman" w:hint="eastAsia"/>
          <w:sz w:val="24"/>
          <w:szCs w:val="28"/>
        </w:rPr>
        <w:t>当内部预验收通过后，向客户提交正式的验收申请，并附上所有必要的验收材料</w:t>
      </w:r>
      <w:r>
        <w:rPr>
          <w:rFonts w:ascii="Times New Roman" w:eastAsia="宋体" w:hAnsi="Times New Roman" w:hint="eastAsia"/>
          <w:sz w:val="24"/>
          <w:szCs w:val="28"/>
        </w:rPr>
        <w:t>（参考</w:t>
      </w:r>
      <w:r>
        <w:rPr>
          <w:rFonts w:ascii="Times New Roman" w:eastAsia="宋体" w:hAnsi="Times New Roman" w:hint="eastAsia"/>
          <w:sz w:val="24"/>
          <w:szCs w:val="28"/>
        </w:rPr>
        <w:t>2.5</w:t>
      </w:r>
      <w:r>
        <w:rPr>
          <w:rFonts w:ascii="Times New Roman" w:eastAsia="宋体" w:hAnsi="Times New Roman" w:hint="eastAsia"/>
          <w:sz w:val="24"/>
          <w:szCs w:val="28"/>
        </w:rPr>
        <w:t>应交付成果）</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6B5CA8BE" w14:textId="283B756A" w:rsidR="00160021" w:rsidRPr="00160021" w:rsidRDefault="00160021" w:rsidP="00160021">
      <w:pPr>
        <w:spacing w:line="360" w:lineRule="auto"/>
        <w:ind w:firstLine="420"/>
        <w:rPr>
          <w:rFonts w:ascii="Times New Roman" w:eastAsia="宋体" w:hAnsi="Times New Roman"/>
          <w:sz w:val="24"/>
          <w:szCs w:val="28"/>
        </w:rPr>
      </w:pPr>
      <w:r w:rsidRPr="00160021">
        <w:rPr>
          <w:rFonts w:ascii="Times New Roman" w:eastAsia="宋体" w:hAnsi="Times New Roman" w:hint="eastAsia"/>
          <w:sz w:val="24"/>
          <w:szCs w:val="28"/>
        </w:rPr>
        <w:t>交付前验收：在正式交付之前，组织企业用户和省级用户进行试运行测试。此过程需涵盖所有核心功能模块，确保用户体验良好且无重大缺陷。根据试运行结果出具详细的验收报告。</w:t>
      </w:r>
    </w:p>
    <w:p w14:paraId="09227DC1" w14:textId="5CC26221" w:rsidR="00AB5AAD" w:rsidRPr="00367056" w:rsidRDefault="00160021" w:rsidP="00160021">
      <w:pPr>
        <w:spacing w:line="360" w:lineRule="auto"/>
        <w:ind w:firstLine="420"/>
        <w:rPr>
          <w:rFonts w:ascii="Times New Roman" w:eastAsia="宋体" w:hAnsi="Times New Roman"/>
          <w:sz w:val="24"/>
          <w:szCs w:val="28"/>
        </w:rPr>
      </w:pPr>
      <w:r w:rsidRPr="00160021">
        <w:rPr>
          <w:rFonts w:ascii="Times New Roman" w:eastAsia="宋体" w:hAnsi="Times New Roman" w:hint="eastAsia"/>
          <w:sz w:val="24"/>
          <w:szCs w:val="28"/>
        </w:rPr>
        <w:t>交付后验收：系统上线并稳定运行一段时间（如一个月）后，再次由用户确认系统的实际运行情况，确保没有出现新的问题或未预见的挑战。最终出具正式的验收报告。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423A9507" w:rsidR="00AB5AAD" w:rsidRPr="00367056" w:rsidRDefault="00884EB4" w:rsidP="00884EB4">
      <w:pPr>
        <w:spacing w:line="360" w:lineRule="auto"/>
        <w:ind w:firstLine="420"/>
        <w:rPr>
          <w:rFonts w:ascii="Times New Roman" w:eastAsia="宋体" w:hAnsi="Times New Roman"/>
          <w:sz w:val="24"/>
          <w:szCs w:val="28"/>
        </w:rPr>
      </w:pPr>
      <w:r w:rsidRPr="00884EB4">
        <w:rPr>
          <w:rFonts w:ascii="Times New Roman" w:eastAsia="宋体" w:hAnsi="Times New Roman" w:hint="eastAsia"/>
          <w:sz w:val="24"/>
          <w:szCs w:val="28"/>
        </w:rPr>
        <w:t>聘请专业的第三方测试公司对部分关键功能和性能进行独立测试，提供客观的测试报告作为参考。这有助于提高项目的透明度和公信力</w:t>
      </w:r>
      <w:r>
        <w:rPr>
          <w:rFonts w:ascii="Times New Roman" w:eastAsia="宋体" w:hAnsi="Times New Roman" w:hint="eastAsia"/>
          <w:sz w:val="24"/>
          <w:szCs w:val="28"/>
        </w:rPr>
        <w:t>；</w:t>
      </w:r>
      <w:r w:rsidRPr="00884EB4">
        <w:rPr>
          <w:rFonts w:ascii="Times New Roman" w:eastAsia="宋体" w:hAnsi="Times New Roman" w:hint="eastAsia"/>
          <w:sz w:val="24"/>
          <w:szCs w:val="28"/>
        </w:rPr>
        <w:t>邀请行业内具有丰富经验的专家对系统进行综合评审，提出建设性的改进建议。这些反馈不仅有助于当前项目的完善，也为未来的项目积累了宝贵的经验。</w:t>
      </w:r>
    </w:p>
    <w:p w14:paraId="149AE61C" w14:textId="4FA52F53"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008F17F4">
        <w:rPr>
          <w:rFonts w:ascii="Times New Roman" w:eastAsia="宋体" w:hAnsi="Times New Roman" w:hint="eastAsia"/>
          <w:sz w:val="24"/>
          <w:szCs w:val="24"/>
        </w:rPr>
        <w:t>6</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1C8E095F" w14:textId="77777777" w:rsidR="00884EB4" w:rsidRPr="00884EB4" w:rsidRDefault="00884EB4" w:rsidP="00884EB4">
      <w:pPr>
        <w:pStyle w:val="a6"/>
        <w:numPr>
          <w:ilvl w:val="0"/>
          <w:numId w:val="25"/>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根据双方签订的合同及其附件中规定的功能需求、技术规范、时间表等作为验收的基本依据。</w:t>
      </w:r>
    </w:p>
    <w:p w14:paraId="74ADA7EA" w14:textId="77777777" w:rsidR="00884EB4" w:rsidRPr="00884EB4" w:rsidRDefault="00884EB4" w:rsidP="00884EB4">
      <w:pPr>
        <w:pStyle w:val="a6"/>
        <w:numPr>
          <w:ilvl w:val="0"/>
          <w:numId w:val="25"/>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依据《云南省企业就业失业数据采集系统软件需求规格说明书》，检查系统是否实现了所有的功能需求和非功能需求。</w:t>
      </w:r>
    </w:p>
    <w:p w14:paraId="03DA41A7" w14:textId="77777777" w:rsidR="00884EB4" w:rsidRPr="00884EB4" w:rsidRDefault="00884EB4" w:rsidP="00884EB4">
      <w:pPr>
        <w:pStyle w:val="a6"/>
        <w:numPr>
          <w:ilvl w:val="0"/>
          <w:numId w:val="25"/>
        </w:numPr>
        <w:spacing w:line="360" w:lineRule="auto"/>
        <w:ind w:firstLineChars="0"/>
        <w:rPr>
          <w:rFonts w:ascii="Times New Roman" w:eastAsia="宋体" w:hAnsi="Times New Roman"/>
          <w:sz w:val="24"/>
          <w:szCs w:val="28"/>
        </w:rPr>
      </w:pPr>
      <w:r w:rsidRPr="00884EB4">
        <w:rPr>
          <w:rFonts w:ascii="Times New Roman" w:eastAsia="宋体" w:hAnsi="Times New Roman" w:hint="eastAsia"/>
          <w:sz w:val="24"/>
          <w:szCs w:val="28"/>
        </w:rPr>
        <w:t>参考《云南省企业就业失业数据采集系统测试用例和测试报告》，确保所有测试案例均已完成并通过测试，没有重大缺陷遗留。</w:t>
      </w:r>
    </w:p>
    <w:p w14:paraId="37C8A31B" w14:textId="79174C3F" w:rsidR="00884EB4" w:rsidRPr="00884EB4" w:rsidRDefault="00884EB4" w:rsidP="00884EB4">
      <w:pPr>
        <w:pStyle w:val="a6"/>
        <w:numPr>
          <w:ilvl w:val="0"/>
          <w:numId w:val="25"/>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lastRenderedPageBreak/>
        <w:t>验证</w:t>
      </w:r>
      <w:r w:rsidRPr="00884EB4">
        <w:rPr>
          <w:rFonts w:ascii="Times New Roman" w:eastAsia="宋体" w:hAnsi="Times New Roman" w:hint="eastAsia"/>
          <w:sz w:val="24"/>
          <w:szCs w:val="28"/>
        </w:rPr>
        <w:t>系统的设计和实现需遵循相关的法律法规要求，特别是关于数据保护、隐私保护等方面的规定。</w:t>
      </w:r>
    </w:p>
    <w:p w14:paraId="767C5937" w14:textId="30C1B781" w:rsidR="00E63C38" w:rsidRPr="00884EB4" w:rsidRDefault="00884EB4" w:rsidP="00884EB4">
      <w:pPr>
        <w:pStyle w:val="a6"/>
        <w:numPr>
          <w:ilvl w:val="0"/>
          <w:numId w:val="25"/>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检查系统是否</w:t>
      </w:r>
      <w:r w:rsidRPr="00884EB4">
        <w:rPr>
          <w:rFonts w:ascii="Times New Roman" w:eastAsia="宋体" w:hAnsi="Times New Roman" w:hint="eastAsia"/>
          <w:sz w:val="24"/>
          <w:szCs w:val="28"/>
        </w:rPr>
        <w:t>遵循软件工程的最佳实践和行业标准，确保系统的质量和可维护性。</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0"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0"/>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1"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1"/>
    </w:p>
    <w:p w14:paraId="0A0E30CA" w14:textId="2E889DF2" w:rsidR="00D75433"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p w14:paraId="1558FD7A" w14:textId="7EB99C41" w:rsidR="007334CE" w:rsidRDefault="007334CE" w:rsidP="00D75433">
      <w:pPr>
        <w:rPr>
          <w:rFonts w:ascii="Times New Roman" w:eastAsia="宋体" w:hAnsi="Times New Roman"/>
          <w:sz w:val="24"/>
          <w:szCs w:val="28"/>
        </w:rPr>
      </w:pPr>
      <w:r>
        <w:rPr>
          <w:rFonts w:hint="eastAsia"/>
          <w:noProof/>
        </w:rPr>
        <mc:AlternateContent>
          <mc:Choice Requires="wpc">
            <w:drawing>
              <wp:inline distT="0" distB="0" distL="0" distR="0" wp14:anchorId="31AC6552" wp14:editId="30BD9E6D">
                <wp:extent cx="5226050" cy="2579370"/>
                <wp:effectExtent l="19050" t="0" r="0" b="278130"/>
                <wp:docPr id="120777642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wpc:bg>
                      <wpc:whole/>
                      <wps:wsp>
                        <wps:cNvPr id="1073008121" name="矩形 1073008121"/>
                        <wps:cNvSpPr/>
                        <wps:spPr>
                          <a:xfrm>
                            <a:off x="1421843" y="1184679"/>
                            <a:ext cx="1316221" cy="519545"/>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EA10648" w14:textId="77777777" w:rsidR="007334CE" w:rsidRPr="00EF383D" w:rsidRDefault="007334CE" w:rsidP="007334CE">
                              <w:pPr>
                                <w:jc w:val="center"/>
                                <w:rPr>
                                  <w:rFonts w:hint="eastAsia"/>
                                  <w:color w:val="000000" w:themeColor="text1"/>
                                </w:rPr>
                              </w:pPr>
                              <w:r w:rsidRPr="00EF383D">
                                <w:rPr>
                                  <w:rFonts w:hint="eastAsia"/>
                                  <w:color w:val="000000" w:themeColor="text1"/>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879325" name="矩形 554879325"/>
                        <wps:cNvSpPr/>
                        <wps:spPr>
                          <a:xfrm>
                            <a:off x="3465389" y="1184679"/>
                            <a:ext cx="131572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1ED1ABA" w14:textId="77777777" w:rsidR="007334CE" w:rsidRDefault="007334CE" w:rsidP="007334CE">
                              <w:pPr>
                                <w:jc w:val="center"/>
                                <w:rPr>
                                  <w:rFonts w:ascii="Times New Roman" w:hint="eastAsia"/>
                                  <w:color w:val="000000"/>
                                  <w:kern w:val="0"/>
                                  <w:sz w:val="24"/>
                                  <w:szCs w:val="24"/>
                                </w:rPr>
                              </w:pPr>
                              <w:r>
                                <w:rPr>
                                  <w:rFonts w:hint="eastAsia"/>
                                  <w:color w:val="000000"/>
                                </w:rPr>
                                <w:t>产品负责人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1663655" name="矩形 1261663655"/>
                        <wps:cNvSpPr/>
                        <wps:spPr>
                          <a:xfrm>
                            <a:off x="35999" y="2223769"/>
                            <a:ext cx="1315085"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5D97970" w14:textId="77777777" w:rsidR="007334CE" w:rsidRDefault="007334CE" w:rsidP="007334CE">
                              <w:pPr>
                                <w:jc w:val="center"/>
                                <w:rPr>
                                  <w:rFonts w:ascii="Times New Roman" w:hint="eastAsia"/>
                                  <w:color w:val="000000"/>
                                  <w:kern w:val="0"/>
                                  <w:sz w:val="24"/>
                                  <w:szCs w:val="24"/>
                                </w:rPr>
                              </w:pPr>
                              <w:r>
                                <w:rPr>
                                  <w:rFonts w:hint="eastAsia"/>
                                  <w:color w:val="000000"/>
                                </w:rPr>
                                <w:t>测试人员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5113383" name="矩形 1235113383"/>
                        <wps:cNvSpPr/>
                        <wps:spPr>
                          <a:xfrm>
                            <a:off x="1574241" y="2230577"/>
                            <a:ext cx="131445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290E691" w14:textId="77777777" w:rsidR="007334CE" w:rsidRDefault="007334CE" w:rsidP="007334CE">
                              <w:pPr>
                                <w:jc w:val="center"/>
                                <w:rPr>
                                  <w:rFonts w:ascii="Times New Roman" w:hint="eastAsia"/>
                                  <w:color w:val="000000"/>
                                  <w:kern w:val="0"/>
                                  <w:sz w:val="24"/>
                                  <w:szCs w:val="24"/>
                                </w:rPr>
                              </w:pPr>
                              <w:r>
                                <w:rPr>
                                  <w:rFonts w:hint="eastAsia"/>
                                  <w:color w:val="000000"/>
                                </w:rPr>
                                <w:t>运维人员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8948322" name="矩形 1828948322"/>
                        <wps:cNvSpPr/>
                        <wps:spPr>
                          <a:xfrm>
                            <a:off x="3181370" y="2223876"/>
                            <a:ext cx="1313815"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15A66B2" w14:textId="77777777" w:rsidR="007334CE" w:rsidRDefault="007334CE" w:rsidP="007334CE">
                              <w:pPr>
                                <w:jc w:val="center"/>
                                <w:rPr>
                                  <w:rFonts w:ascii="Times New Roman" w:hint="eastAsia"/>
                                  <w:color w:val="000000"/>
                                  <w:kern w:val="0"/>
                                  <w:sz w:val="24"/>
                                  <w:szCs w:val="24"/>
                                </w:rPr>
                              </w:pPr>
                              <w:r>
                                <w:rPr>
                                  <w:rFonts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8973903" name="矩形 1698973903"/>
                        <wps:cNvSpPr/>
                        <wps:spPr>
                          <a:xfrm>
                            <a:off x="3465352" y="214637"/>
                            <a:ext cx="1314450" cy="519430"/>
                          </a:xfrm>
                          <a:prstGeom prst="rect">
                            <a:avLst/>
                          </a:prstGeom>
                          <a:solidFill>
                            <a:schemeClr val="bg1"/>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9581C32" w14:textId="77777777" w:rsidR="007334CE" w:rsidRDefault="007334CE" w:rsidP="007334CE">
                              <w:pPr>
                                <w:jc w:val="center"/>
                                <w:rPr>
                                  <w:rFonts w:ascii="Times New Roman" w:hint="eastAsia"/>
                                  <w:color w:val="000000"/>
                                  <w:kern w:val="0"/>
                                  <w:sz w:val="24"/>
                                  <w:szCs w:val="24"/>
                                </w:rPr>
                              </w:pPr>
                              <w:r>
                                <w:rPr>
                                  <w:rFonts w:hint="eastAsia"/>
                                  <w:color w:val="000000"/>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9415723" name="直接箭头连接符 719415723"/>
                        <wps:cNvCnPr>
                          <a:stCxn id="1698973903" idx="2"/>
                          <a:endCxn id="554879325" idx="0"/>
                        </wps:cNvCnPr>
                        <wps:spPr>
                          <a:xfrm>
                            <a:off x="4122577" y="734067"/>
                            <a:ext cx="672" cy="45061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47632285" name="连接符: 肘形 647632285"/>
                        <wps:cNvCnPr>
                          <a:stCxn id="1073008121" idx="2"/>
                          <a:endCxn id="1261663655" idx="0"/>
                        </wps:cNvCnPr>
                        <wps:spPr>
                          <a:xfrm rot="5400000">
                            <a:off x="1126976" y="1270790"/>
                            <a:ext cx="519545" cy="138641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8046481" name="连接符: 肘形 2018046481"/>
                        <wps:cNvCnPr>
                          <a:stCxn id="1073008121" idx="2"/>
                          <a:endCxn id="1828948322" idx="0"/>
                        </wps:cNvCnPr>
                        <wps:spPr>
                          <a:xfrm rot="16200000" flipH="1">
                            <a:off x="2699290" y="1084888"/>
                            <a:ext cx="519652" cy="175832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2936010" name="直接箭头连接符 1622936010"/>
                        <wps:cNvCnPr>
                          <a:stCxn id="1073008121" idx="3"/>
                          <a:endCxn id="554879325" idx="1"/>
                        </wps:cNvCnPr>
                        <wps:spPr>
                          <a:xfrm flipV="1">
                            <a:off x="2738064" y="1444394"/>
                            <a:ext cx="727325" cy="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7973013" name="直接连接符 1247973013"/>
                        <wps:cNvCnPr/>
                        <wps:spPr>
                          <a:xfrm>
                            <a:off x="154262" y="914399"/>
                            <a:ext cx="4966854" cy="2770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4866078" name="直接箭头连接符 254866078"/>
                        <wps:cNvCnPr>
                          <a:endCxn id="1235113383" idx="0"/>
                        </wps:cNvCnPr>
                        <wps:spPr>
                          <a:xfrm>
                            <a:off x="2231360" y="1960418"/>
                            <a:ext cx="53" cy="2701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1AC6552" id="画布 5" o:spid="_x0000_s1029" editas="canvas" style="width:411.5pt;height:203.1pt;mso-position-horizontal-relative:char;mso-position-vertical-relative:line" coordsize="52260,2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260;height:25793;visibility:visible;mso-wrap-style:square" filled="t">
                  <v:fill o:detectmouseclick="t"/>
                  <v:path o:connecttype="none"/>
                </v:shape>
                <v:rect id="矩形 1073008121" o:spid="_x0000_s1031" style="position:absolute;left:14218;top:11846;width:13162;height:5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" fillcolor="white [3212]" strokecolor="black [3213]" strokeweight="1pt">
                  <v:shadow on="t" color="black" opacity="26214f" origin=",-.5" offset="0,3pt"/>
                  <v:textbox>
                    <w:txbxContent>
                      <w:p w14:paraId="6EA10648" w14:textId="77777777" w:rsidR="007334CE" w:rsidRPr="00EF383D" w:rsidRDefault="007334CE" w:rsidP="007334CE">
                        <w:pPr>
                          <w:jc w:val="center"/>
                          <w:rPr>
                            <w:rFonts w:hint="eastAsia"/>
                            <w:color w:val="000000" w:themeColor="text1"/>
                          </w:rPr>
                        </w:pPr>
                        <w:r w:rsidRPr="00EF383D">
                          <w:rPr>
                            <w:rFonts w:hint="eastAsia"/>
                            <w:color w:val="000000" w:themeColor="text1"/>
                          </w:rPr>
                          <w:t>项目经理</w:t>
                        </w:r>
                      </w:p>
                    </w:txbxContent>
                  </v:textbox>
                </v:rect>
                <v:rect id="矩形 554879325" o:spid="_x0000_s1032" style="position:absolute;left:34653;top:11846;width:13158;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" fillcolor="white [3212]" strokecolor="black [3213]" strokeweight="1pt">
                  <v:shadow on="t" color="black" opacity="26214f" origin=",-.5" offset="0,3pt"/>
                  <v:textbox>
                    <w:txbxContent>
                      <w:p w14:paraId="31ED1ABA" w14:textId="77777777" w:rsidR="007334CE" w:rsidRDefault="007334CE" w:rsidP="007334CE">
                        <w:pPr>
                          <w:jc w:val="center"/>
                          <w:rPr>
                            <w:rFonts w:ascii="Times New Roman" w:hint="eastAsia"/>
                            <w:color w:val="000000"/>
                            <w:kern w:val="0"/>
                            <w:sz w:val="24"/>
                            <w:szCs w:val="24"/>
                          </w:rPr>
                        </w:pPr>
                        <w:r>
                          <w:rPr>
                            <w:rFonts w:hint="eastAsia"/>
                            <w:color w:val="000000"/>
                          </w:rPr>
                          <w:t>产品负责人</w:t>
                        </w:r>
                      </w:p>
                    </w:txbxContent>
                  </v:textbox>
                </v:rect>
                <v:rect id="矩形 1261663655" o:spid="_x0000_s1033" style="position:absolute;left:359;top:22237;width:13151;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" fillcolor="white [3212]" strokecolor="black [3213]" strokeweight="1pt">
                  <v:shadow on="t" color="black" opacity="26214f" origin=",-.5" offset="0,3pt"/>
                  <v:textbox>
                    <w:txbxContent>
                      <w:p w14:paraId="25D97970" w14:textId="77777777" w:rsidR="007334CE" w:rsidRDefault="007334CE" w:rsidP="007334CE">
                        <w:pPr>
                          <w:jc w:val="center"/>
                          <w:rPr>
                            <w:rFonts w:ascii="Times New Roman" w:hint="eastAsia"/>
                            <w:color w:val="000000"/>
                            <w:kern w:val="0"/>
                            <w:sz w:val="24"/>
                            <w:szCs w:val="24"/>
                          </w:rPr>
                        </w:pPr>
                        <w:r>
                          <w:rPr>
                            <w:rFonts w:hint="eastAsia"/>
                            <w:color w:val="000000"/>
                          </w:rPr>
                          <w:t>测试人员</w:t>
                        </w:r>
                      </w:p>
                    </w:txbxContent>
                  </v:textbox>
                </v:rect>
                <v:rect id="矩形 1235113383" o:spid="_x0000_s1034" style="position:absolute;left:15742;top:22305;width:13144;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" fillcolor="white [3212]" strokecolor="black [3213]" strokeweight="1pt">
                  <v:shadow on="t" color="black" opacity="26214f" origin=",-.5" offset="0,3pt"/>
                  <v:textbox>
                    <w:txbxContent>
                      <w:p w14:paraId="6290E691" w14:textId="77777777" w:rsidR="007334CE" w:rsidRDefault="007334CE" w:rsidP="007334CE">
                        <w:pPr>
                          <w:jc w:val="center"/>
                          <w:rPr>
                            <w:rFonts w:ascii="Times New Roman" w:hint="eastAsia"/>
                            <w:color w:val="000000"/>
                            <w:kern w:val="0"/>
                            <w:sz w:val="24"/>
                            <w:szCs w:val="24"/>
                          </w:rPr>
                        </w:pPr>
                        <w:r>
                          <w:rPr>
                            <w:rFonts w:hint="eastAsia"/>
                            <w:color w:val="000000"/>
                          </w:rPr>
                          <w:t>运维人员</w:t>
                        </w:r>
                      </w:p>
                    </w:txbxContent>
                  </v:textbox>
                </v:rect>
                <v:rect id="矩形 1828948322" o:spid="_x0000_s1035" style="position:absolute;left:31813;top:22238;width:13138;height: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" fillcolor="white [3212]" strokecolor="black [3213]" strokeweight="1pt">
                  <v:shadow on="t" color="black" opacity="26214f" origin=",-.5" offset="0,3pt"/>
                  <v:textbox>
                    <w:txbxContent>
                      <w:p w14:paraId="115A66B2" w14:textId="77777777" w:rsidR="007334CE" w:rsidRDefault="007334CE" w:rsidP="007334CE">
                        <w:pPr>
                          <w:jc w:val="center"/>
                          <w:rPr>
                            <w:rFonts w:ascii="Times New Roman" w:hint="eastAsia"/>
                            <w:color w:val="000000"/>
                            <w:kern w:val="0"/>
                            <w:sz w:val="24"/>
                            <w:szCs w:val="24"/>
                          </w:rPr>
                        </w:pPr>
                        <w:r>
                          <w:rPr>
                            <w:rFonts w:hint="eastAsia"/>
                            <w:color w:val="000000"/>
                          </w:rPr>
                          <w:t>开发人员</w:t>
                        </w:r>
                      </w:p>
                    </w:txbxContent>
                  </v:textbox>
                </v:rect>
                <v:rect id="矩形 1698973903" o:spid="_x0000_s1036" style="position:absolute;left:34653;top:2146;width:13145;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" fillcolor="white [3212]" strokecolor="black [3213]" strokeweight="1pt">
                  <v:shadow on="t" color="black" opacity="26214f" origin=",-.5" offset="0,3pt"/>
                  <v:textbox>
                    <w:txbxContent>
                      <w:p w14:paraId="49581C32" w14:textId="77777777" w:rsidR="007334CE" w:rsidRDefault="007334CE" w:rsidP="007334CE">
                        <w:pPr>
                          <w:jc w:val="center"/>
                          <w:rPr>
                            <w:rFonts w:ascii="Times New Roman" w:hint="eastAsia"/>
                            <w:color w:val="000000"/>
                            <w:kern w:val="0"/>
                            <w:sz w:val="24"/>
                            <w:szCs w:val="24"/>
                          </w:rPr>
                        </w:pPr>
                        <w:r>
                          <w:rPr>
                            <w:rFonts w:hint="eastAsia"/>
                            <w:color w:val="000000"/>
                          </w:rPr>
                          <w:t>客户</w:t>
                        </w:r>
                      </w:p>
                    </w:txbxContent>
                  </v:textbox>
                </v:rect>
                <v:shapetype id="_x0000_t32" coordsize="21600,21600" o:spt="32" o:oned="t" path="m,l21600,21600e" filled="f">
                  <v:path arrowok="t" fillok="f" o:connecttype="none"/>
                  <o:lock v:ext="edit" shapetype="t"/>
                </v:shapetype>
                <v:shape id="直接箭头连接符 719415723" o:spid="_x0000_s1037" type="#_x0000_t32" style="position:absolute;left:41225;top:7340;width:7;height:4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" strokecolor="black [3200]" strokeweight=".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47632285" o:spid="_x0000_s1038" type="#_x0000_t34" style="position:absolute;left:11269;top:12708;width:5195;height:13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" strokecolor="black [3200]" strokeweight=".5pt">
                  <v:stroke endarrow="block"/>
                </v:shape>
                <v:shape id="连接符: 肘形 2018046481" o:spid="_x0000_s1039" type="#_x0000_t34" style="position:absolute;left:26993;top:10848;width:5196;height:175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" strokecolor="black [3200]" strokeweight=".5pt">
                  <v:stroke endarrow="block"/>
                </v:shape>
                <v:shape id="直接箭头连接符 1622936010" o:spid="_x0000_s1040" type="#_x0000_t32" style="position:absolute;left:27380;top:14443;width:72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" strokecolor="black [3200]" strokeweight=".5pt">
                  <v:stroke startarrow="block" endarrow="block" joinstyle="miter"/>
                </v:shape>
                <v:line id="直接连接符 1247973013" o:spid="_x0000_s1041" style="position:absolute;visibility:visible;mso-wrap-style:square" from="1542,9143" to="51211,9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" strokecolor="black [3200]">
                  <v:stroke dashstyle="dash"/>
                </v:line>
                <v:shape id="直接箭头连接符 254866078" o:spid="_x0000_s1042" type="#_x0000_t32" style="position:absolute;left:22313;top:19604;width:1;height:2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" strokecolor="black [3200]" strokeweight=".5pt">
                  <v:stroke endarrow="block" joinstyle="miter"/>
                </v:shape>
                <w10:anchorlock/>
              </v:group>
            </w:pict>
          </mc:Fallback>
        </mc:AlternateContent>
      </w:r>
    </w:p>
    <w:p w14:paraId="55ED01CB" w14:textId="77777777" w:rsidR="00E75AA2" w:rsidRPr="00367056" w:rsidRDefault="00E75AA2" w:rsidP="00D7543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691"/>
        <w:gridCol w:w="993"/>
        <w:gridCol w:w="4541"/>
      </w:tblGrid>
      <w:tr w:rsidR="00E75AA2" w:rsidRPr="00367056" w14:paraId="086D3946" w14:textId="77777777" w:rsidTr="00463368">
        <w:trPr>
          <w:cantSplit/>
          <w:trHeight w:val="436"/>
          <w:jc w:val="center"/>
        </w:trPr>
        <w:tc>
          <w:tcPr>
            <w:tcW w:w="1691" w:type="dxa"/>
            <w:tcBorders>
              <w:top w:val="single" w:sz="8" w:space="0" w:color="auto"/>
              <w:left w:val="single" w:sz="8" w:space="0" w:color="auto"/>
              <w:bottom w:val="single" w:sz="8" w:space="0" w:color="auto"/>
              <w:right w:val="single" w:sz="8" w:space="0" w:color="auto"/>
            </w:tcBorders>
            <w:vAlign w:val="center"/>
          </w:tcPr>
          <w:p w14:paraId="2A99E8A3" w14:textId="1C012D49"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993" w:type="dxa"/>
            <w:tcBorders>
              <w:top w:val="single" w:sz="8" w:space="0" w:color="auto"/>
              <w:left w:val="single" w:sz="8" w:space="0" w:color="auto"/>
              <w:bottom w:val="single" w:sz="8" w:space="0" w:color="auto"/>
              <w:right w:val="single" w:sz="8" w:space="0" w:color="auto"/>
            </w:tcBorders>
            <w:vAlign w:val="center"/>
          </w:tcPr>
          <w:p w14:paraId="299F30A4" w14:textId="3CF24399"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4541" w:type="dxa"/>
            <w:tcBorders>
              <w:top w:val="single" w:sz="8" w:space="0" w:color="auto"/>
              <w:left w:val="single" w:sz="8" w:space="0" w:color="auto"/>
              <w:bottom w:val="single" w:sz="8" w:space="0" w:color="auto"/>
              <w:right w:val="single" w:sz="8" w:space="0" w:color="auto"/>
            </w:tcBorders>
            <w:vAlign w:val="center"/>
          </w:tcPr>
          <w:p w14:paraId="5B19D0D4" w14:textId="65E70716"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E75AA2" w:rsidRPr="00367056" w14:paraId="1C397DE6" w14:textId="77777777" w:rsidTr="00463368">
        <w:trPr>
          <w:cantSplit/>
          <w:jc w:val="center"/>
        </w:trPr>
        <w:tc>
          <w:tcPr>
            <w:tcW w:w="1691" w:type="dxa"/>
            <w:tcBorders>
              <w:top w:val="single" w:sz="8" w:space="0" w:color="auto"/>
              <w:left w:val="single" w:sz="8" w:space="0" w:color="auto"/>
              <w:right w:val="single" w:sz="8" w:space="0" w:color="auto"/>
            </w:tcBorders>
            <w:vAlign w:val="center"/>
          </w:tcPr>
          <w:p w14:paraId="613AE741" w14:textId="4F8EBCDA"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993" w:type="dxa"/>
            <w:tcBorders>
              <w:top w:val="single" w:sz="8" w:space="0" w:color="auto"/>
              <w:left w:val="single" w:sz="8" w:space="0" w:color="auto"/>
              <w:right w:val="single" w:sz="8" w:space="0" w:color="auto"/>
            </w:tcBorders>
            <w:vAlign w:val="center"/>
          </w:tcPr>
          <w:p w14:paraId="79DACA0F" w14:textId="332449D1" w:rsidR="00E75AA2" w:rsidRPr="00367056" w:rsidRDefault="00E75AA2" w:rsidP="00463368">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4541" w:type="dxa"/>
            <w:tcBorders>
              <w:top w:val="single" w:sz="8" w:space="0" w:color="auto"/>
              <w:left w:val="single" w:sz="8" w:space="0" w:color="auto"/>
              <w:right w:val="single" w:sz="8" w:space="0" w:color="auto"/>
            </w:tcBorders>
            <w:vAlign w:val="center"/>
          </w:tcPr>
          <w:p w14:paraId="59869CC8" w14:textId="06E73B87" w:rsidR="00E75AA2" w:rsidRPr="00367056" w:rsidRDefault="00E75AA2" w:rsidP="00463368">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Pr="00367056">
              <w:rPr>
                <w:rFonts w:ascii="Times New Roman" w:eastAsia="宋体" w:hAnsi="Times New Roman"/>
                <w:sz w:val="24"/>
                <w:szCs w:val="28"/>
              </w:rPr>
              <w:t>确保项目目标实现</w:t>
            </w:r>
            <w:r w:rsidR="00463368" w:rsidRPr="00463368">
              <w:rPr>
                <w:rFonts w:ascii="Times New Roman" w:eastAsia="宋体" w:hAnsi="Times New Roman" w:hint="eastAsia"/>
                <w:sz w:val="24"/>
                <w:szCs w:val="28"/>
              </w:rPr>
              <w:t>负责项目的整体规划、执行和监控</w:t>
            </w:r>
            <w:r w:rsidR="00463368">
              <w:rPr>
                <w:rFonts w:ascii="Times New Roman" w:eastAsia="宋体" w:hAnsi="Times New Roman" w:hint="eastAsia"/>
                <w:sz w:val="24"/>
                <w:szCs w:val="28"/>
              </w:rPr>
              <w:t>；</w:t>
            </w:r>
            <w:r w:rsidR="00463368" w:rsidRPr="00463368">
              <w:rPr>
                <w:rFonts w:ascii="Times New Roman" w:eastAsia="宋体" w:hAnsi="Times New Roman" w:hint="eastAsia"/>
                <w:sz w:val="24"/>
                <w:szCs w:val="28"/>
              </w:rPr>
              <w:t>管理项目进度、预算和资源分配</w:t>
            </w:r>
            <w:r w:rsidR="00463368">
              <w:rPr>
                <w:rFonts w:ascii="Times New Roman" w:eastAsia="宋体" w:hAnsi="Times New Roman" w:hint="eastAsia"/>
                <w:sz w:val="24"/>
                <w:szCs w:val="28"/>
              </w:rPr>
              <w:t>；</w:t>
            </w:r>
            <w:r w:rsidR="00463368" w:rsidRPr="00463368">
              <w:rPr>
                <w:rFonts w:ascii="Times New Roman" w:eastAsia="宋体" w:hAnsi="Times New Roman" w:hint="eastAsia"/>
                <w:sz w:val="24"/>
                <w:szCs w:val="28"/>
              </w:rPr>
              <w:t>协调不同团队之间的工作，解决项目中的冲突</w:t>
            </w:r>
            <w:r w:rsidR="00463368">
              <w:rPr>
                <w:rFonts w:ascii="Times New Roman" w:eastAsia="宋体" w:hAnsi="Times New Roman" w:hint="eastAsia"/>
                <w:sz w:val="24"/>
                <w:szCs w:val="28"/>
              </w:rPr>
              <w:t>；根据产品负责人的反馈实时调整项目计划。</w:t>
            </w:r>
          </w:p>
        </w:tc>
      </w:tr>
      <w:tr w:rsidR="00E75AA2" w:rsidRPr="00367056" w14:paraId="2D9B3D54" w14:textId="77777777" w:rsidTr="00463368">
        <w:trPr>
          <w:cantSplit/>
          <w:jc w:val="center"/>
        </w:trPr>
        <w:tc>
          <w:tcPr>
            <w:tcW w:w="1691" w:type="dxa"/>
            <w:tcBorders>
              <w:top w:val="single" w:sz="8" w:space="0" w:color="auto"/>
              <w:left w:val="single" w:sz="8" w:space="0" w:color="auto"/>
              <w:bottom w:val="single" w:sz="8" w:space="0" w:color="auto"/>
              <w:right w:val="single" w:sz="8" w:space="0" w:color="auto"/>
            </w:tcBorders>
            <w:vAlign w:val="center"/>
          </w:tcPr>
          <w:p w14:paraId="649FA0D7" w14:textId="3530DAD1" w:rsidR="00E75AA2" w:rsidRPr="00367056" w:rsidRDefault="00463368" w:rsidP="00D75433">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993" w:type="dxa"/>
            <w:tcBorders>
              <w:top w:val="single" w:sz="8" w:space="0" w:color="auto"/>
              <w:left w:val="single" w:sz="8" w:space="0" w:color="auto"/>
              <w:bottom w:val="single" w:sz="8" w:space="0" w:color="auto"/>
              <w:right w:val="single" w:sz="8" w:space="0" w:color="auto"/>
            </w:tcBorders>
            <w:vAlign w:val="center"/>
          </w:tcPr>
          <w:p w14:paraId="6A6A6A75" w14:textId="004A17E2" w:rsidR="00E75AA2" w:rsidRPr="00367056" w:rsidRDefault="00463368" w:rsidP="00463368">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4541" w:type="dxa"/>
            <w:tcBorders>
              <w:top w:val="single" w:sz="8" w:space="0" w:color="auto"/>
              <w:left w:val="single" w:sz="8" w:space="0" w:color="auto"/>
              <w:bottom w:val="single" w:sz="8" w:space="0" w:color="auto"/>
              <w:right w:val="single" w:sz="8" w:space="0" w:color="auto"/>
            </w:tcBorders>
            <w:vAlign w:val="center"/>
          </w:tcPr>
          <w:p w14:paraId="0F82F26F" w14:textId="363A6388"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负责产品的整体设计和功能定义</w:t>
            </w:r>
            <w:r>
              <w:rPr>
                <w:rFonts w:ascii="Times New Roman" w:eastAsia="宋体" w:hAnsi="Times New Roman" w:hint="eastAsia"/>
                <w:sz w:val="24"/>
                <w:szCs w:val="28"/>
              </w:rPr>
              <w:t>；</w:t>
            </w:r>
            <w:r w:rsidRPr="00463368">
              <w:rPr>
                <w:rFonts w:ascii="Times New Roman" w:eastAsia="宋体" w:hAnsi="Times New Roman" w:hint="eastAsia"/>
                <w:sz w:val="24"/>
                <w:szCs w:val="28"/>
              </w:rPr>
              <w:t>确保产品满足客户需求和市场要求</w:t>
            </w:r>
            <w:r>
              <w:rPr>
                <w:rFonts w:ascii="Times New Roman" w:eastAsia="宋体" w:hAnsi="Times New Roman" w:hint="eastAsia"/>
                <w:sz w:val="24"/>
                <w:szCs w:val="28"/>
              </w:rPr>
              <w:t>；</w:t>
            </w:r>
            <w:r w:rsidRPr="00463368">
              <w:rPr>
                <w:rFonts w:ascii="Times New Roman" w:eastAsia="宋体" w:hAnsi="Times New Roman" w:hint="eastAsia"/>
                <w:sz w:val="24"/>
                <w:szCs w:val="28"/>
              </w:rPr>
              <w:t>与客户沟通，确保产品方向正确</w:t>
            </w:r>
            <w:r>
              <w:rPr>
                <w:rFonts w:ascii="Times New Roman" w:eastAsia="宋体" w:hAnsi="Times New Roman" w:hint="eastAsia"/>
                <w:sz w:val="24"/>
                <w:szCs w:val="28"/>
              </w:rPr>
              <w:t>；</w:t>
            </w:r>
            <w:r w:rsidRPr="00463368">
              <w:rPr>
                <w:rFonts w:ascii="Times New Roman" w:eastAsia="宋体" w:hAnsi="Times New Roman" w:hint="eastAsia"/>
                <w:sz w:val="24"/>
                <w:szCs w:val="28"/>
              </w:rPr>
              <w:t>协助项目经理进行需求管理和优先级排序。</w:t>
            </w:r>
          </w:p>
        </w:tc>
      </w:tr>
      <w:tr w:rsidR="00E75AA2" w:rsidRPr="00367056" w14:paraId="2E17F1E1" w14:textId="77777777" w:rsidTr="00463368">
        <w:trPr>
          <w:cantSplit/>
          <w:jc w:val="center"/>
        </w:trPr>
        <w:tc>
          <w:tcPr>
            <w:tcW w:w="1691" w:type="dxa"/>
            <w:tcBorders>
              <w:top w:val="single" w:sz="8" w:space="0" w:color="auto"/>
              <w:left w:val="single" w:sz="8" w:space="0" w:color="auto"/>
              <w:right w:val="single" w:sz="8" w:space="0" w:color="auto"/>
            </w:tcBorders>
            <w:vAlign w:val="center"/>
          </w:tcPr>
          <w:p w14:paraId="378C916A" w14:textId="511857C4" w:rsidR="00E75AA2" w:rsidRPr="00367056" w:rsidRDefault="00463368" w:rsidP="00D75433">
            <w:pPr>
              <w:jc w:val="center"/>
              <w:rPr>
                <w:rFonts w:ascii="Times New Roman" w:eastAsia="宋体" w:hAnsi="Times New Roman"/>
                <w:sz w:val="24"/>
                <w:szCs w:val="28"/>
              </w:rPr>
            </w:pPr>
            <w:r w:rsidRPr="00463368">
              <w:rPr>
                <w:rFonts w:ascii="Times New Roman" w:eastAsia="宋体" w:hAnsi="Times New Roman" w:hint="eastAsia"/>
                <w:sz w:val="24"/>
                <w:szCs w:val="28"/>
              </w:rPr>
              <w:t>测试人员</w:t>
            </w:r>
          </w:p>
        </w:tc>
        <w:tc>
          <w:tcPr>
            <w:tcW w:w="993" w:type="dxa"/>
            <w:tcBorders>
              <w:top w:val="single" w:sz="8" w:space="0" w:color="auto"/>
              <w:left w:val="single" w:sz="8" w:space="0" w:color="auto"/>
              <w:right w:val="single" w:sz="8" w:space="0" w:color="auto"/>
            </w:tcBorders>
            <w:vAlign w:val="center"/>
          </w:tcPr>
          <w:p w14:paraId="492E4BEA" w14:textId="531830FD" w:rsidR="00E75AA2" w:rsidRPr="00367056" w:rsidRDefault="00E75AA2" w:rsidP="00463368">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4541" w:type="dxa"/>
            <w:tcBorders>
              <w:top w:val="single" w:sz="8" w:space="0" w:color="auto"/>
              <w:left w:val="single" w:sz="8" w:space="0" w:color="auto"/>
              <w:right w:val="single" w:sz="8" w:space="0" w:color="auto"/>
            </w:tcBorders>
            <w:vAlign w:val="center"/>
          </w:tcPr>
          <w:p w14:paraId="10231CE3" w14:textId="77CB1406"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执行各种类型的测试（单元测试、集成测试、系统测试等）。分析测试结果，推动缺陷修复</w:t>
            </w:r>
            <w:r>
              <w:rPr>
                <w:rFonts w:ascii="Times New Roman" w:eastAsia="宋体" w:hAnsi="Times New Roman" w:hint="eastAsia"/>
                <w:sz w:val="24"/>
                <w:szCs w:val="28"/>
              </w:rPr>
              <w:t>，</w:t>
            </w:r>
            <w:r w:rsidRPr="00463368">
              <w:rPr>
                <w:rFonts w:ascii="Times New Roman" w:eastAsia="宋体" w:hAnsi="Times New Roman" w:hint="eastAsia"/>
                <w:sz w:val="24"/>
                <w:szCs w:val="28"/>
              </w:rPr>
              <w:t>确保软件在发布前达到预期的质量标准。</w:t>
            </w:r>
          </w:p>
        </w:tc>
      </w:tr>
      <w:tr w:rsidR="00E75AA2" w:rsidRPr="00367056" w14:paraId="4DF993CA" w14:textId="77777777" w:rsidTr="00463368">
        <w:trPr>
          <w:cantSplit/>
          <w:jc w:val="center"/>
        </w:trPr>
        <w:tc>
          <w:tcPr>
            <w:tcW w:w="1691" w:type="dxa"/>
            <w:tcBorders>
              <w:left w:val="single" w:sz="8" w:space="0" w:color="auto"/>
              <w:bottom w:val="single" w:sz="8" w:space="0" w:color="auto"/>
              <w:right w:val="single" w:sz="8" w:space="0" w:color="auto"/>
            </w:tcBorders>
            <w:vAlign w:val="center"/>
          </w:tcPr>
          <w:p w14:paraId="67A70E2A" w14:textId="5F65B921" w:rsidR="00E75AA2" w:rsidRPr="00367056" w:rsidRDefault="00E75AA2"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开发</w:t>
            </w:r>
            <w:r w:rsidR="00463368">
              <w:rPr>
                <w:rFonts w:ascii="Times New Roman" w:eastAsia="宋体" w:hAnsi="Times New Roman" w:hint="eastAsia"/>
                <w:sz w:val="24"/>
                <w:szCs w:val="28"/>
              </w:rPr>
              <w:t>人员</w:t>
            </w:r>
          </w:p>
        </w:tc>
        <w:tc>
          <w:tcPr>
            <w:tcW w:w="993" w:type="dxa"/>
            <w:tcBorders>
              <w:left w:val="single" w:sz="8" w:space="0" w:color="auto"/>
              <w:bottom w:val="single" w:sz="8" w:space="0" w:color="auto"/>
              <w:right w:val="single" w:sz="8" w:space="0" w:color="auto"/>
            </w:tcBorders>
            <w:vAlign w:val="center"/>
          </w:tcPr>
          <w:p w14:paraId="77CE3D05" w14:textId="704C243D" w:rsidR="00E75AA2" w:rsidRPr="00367056" w:rsidRDefault="00463368" w:rsidP="00463368">
            <w:pPr>
              <w:jc w:val="center"/>
              <w:rPr>
                <w:rFonts w:ascii="Times New Roman" w:eastAsia="宋体" w:hAnsi="Times New Roman"/>
                <w:sz w:val="24"/>
                <w:szCs w:val="28"/>
              </w:rPr>
            </w:pPr>
            <w:r>
              <w:rPr>
                <w:rFonts w:ascii="Times New Roman" w:eastAsia="宋体" w:hAnsi="Times New Roman" w:hint="eastAsia"/>
                <w:sz w:val="24"/>
                <w:szCs w:val="28"/>
              </w:rPr>
              <w:t>6</w:t>
            </w:r>
          </w:p>
        </w:tc>
        <w:tc>
          <w:tcPr>
            <w:tcW w:w="4541" w:type="dxa"/>
            <w:tcBorders>
              <w:left w:val="single" w:sz="8" w:space="0" w:color="auto"/>
              <w:bottom w:val="single" w:sz="8" w:space="0" w:color="auto"/>
              <w:right w:val="single" w:sz="8" w:space="0" w:color="auto"/>
            </w:tcBorders>
            <w:vAlign w:val="center"/>
          </w:tcPr>
          <w:p w14:paraId="315D4AD7" w14:textId="1F937DA1" w:rsidR="00463368" w:rsidRPr="00463368"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负责软件的开发工作，包括前端开发（</w:t>
            </w:r>
            <w:r w:rsidRPr="00463368">
              <w:rPr>
                <w:rFonts w:ascii="Times New Roman" w:eastAsia="宋体" w:hAnsi="Times New Roman" w:hint="eastAsia"/>
                <w:sz w:val="24"/>
                <w:szCs w:val="28"/>
              </w:rPr>
              <w:t>2</w:t>
            </w:r>
            <w:r w:rsidRPr="00463368">
              <w:rPr>
                <w:rFonts w:ascii="Times New Roman" w:eastAsia="宋体" w:hAnsi="Times New Roman" w:hint="eastAsia"/>
                <w:sz w:val="24"/>
                <w:szCs w:val="28"/>
              </w:rPr>
              <w:t>人）、后端开发（</w:t>
            </w:r>
            <w:r w:rsidRPr="00463368">
              <w:rPr>
                <w:rFonts w:ascii="Times New Roman" w:eastAsia="宋体" w:hAnsi="Times New Roman" w:hint="eastAsia"/>
                <w:sz w:val="24"/>
                <w:szCs w:val="28"/>
              </w:rPr>
              <w:t>3</w:t>
            </w:r>
            <w:r w:rsidRPr="00463368">
              <w:rPr>
                <w:rFonts w:ascii="Times New Roman" w:eastAsia="宋体" w:hAnsi="Times New Roman" w:hint="eastAsia"/>
                <w:sz w:val="24"/>
                <w:szCs w:val="28"/>
              </w:rPr>
              <w:t>人）、数据库开发（</w:t>
            </w:r>
            <w:r w:rsidRPr="00463368">
              <w:rPr>
                <w:rFonts w:ascii="Times New Roman" w:eastAsia="宋体" w:hAnsi="Times New Roman" w:hint="eastAsia"/>
                <w:sz w:val="24"/>
                <w:szCs w:val="28"/>
              </w:rPr>
              <w:t>1</w:t>
            </w:r>
            <w:r w:rsidRPr="00463368">
              <w:rPr>
                <w:rFonts w:ascii="Times New Roman" w:eastAsia="宋体" w:hAnsi="Times New Roman" w:hint="eastAsia"/>
                <w:sz w:val="24"/>
                <w:szCs w:val="28"/>
              </w:rPr>
              <w:t>人）。</w:t>
            </w:r>
          </w:p>
          <w:p w14:paraId="3E07D816" w14:textId="66D2A1D6"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编写高质量的代码，确保符合编码规范和技术标准</w:t>
            </w:r>
            <w:r>
              <w:rPr>
                <w:rFonts w:ascii="Times New Roman" w:eastAsia="宋体" w:hAnsi="Times New Roman" w:hint="eastAsia"/>
                <w:sz w:val="24"/>
                <w:szCs w:val="28"/>
              </w:rPr>
              <w:t>。</w:t>
            </w:r>
            <w:r w:rsidRPr="00367056">
              <w:rPr>
                <w:rFonts w:ascii="Times New Roman" w:eastAsia="宋体" w:hAnsi="Times New Roman"/>
                <w:sz w:val="24"/>
                <w:szCs w:val="28"/>
              </w:rPr>
              <w:t xml:space="preserve"> </w:t>
            </w:r>
          </w:p>
        </w:tc>
      </w:tr>
      <w:tr w:rsidR="00E75AA2" w:rsidRPr="00367056" w14:paraId="41E0E3A0" w14:textId="77777777" w:rsidTr="00463368">
        <w:trPr>
          <w:cantSplit/>
          <w:jc w:val="center"/>
        </w:trPr>
        <w:tc>
          <w:tcPr>
            <w:tcW w:w="1691" w:type="dxa"/>
            <w:tcBorders>
              <w:top w:val="single" w:sz="8" w:space="0" w:color="auto"/>
              <w:left w:val="single" w:sz="8" w:space="0" w:color="auto"/>
              <w:bottom w:val="single" w:sz="8" w:space="0" w:color="auto"/>
              <w:right w:val="single" w:sz="8" w:space="0" w:color="auto"/>
            </w:tcBorders>
            <w:vAlign w:val="center"/>
          </w:tcPr>
          <w:p w14:paraId="7AA79761" w14:textId="1E10C77C" w:rsidR="00E75AA2" w:rsidRPr="00367056" w:rsidRDefault="00463368" w:rsidP="00D75433">
            <w:pPr>
              <w:jc w:val="center"/>
              <w:rPr>
                <w:rFonts w:ascii="Times New Roman" w:eastAsia="宋体" w:hAnsi="Times New Roman"/>
                <w:sz w:val="24"/>
                <w:szCs w:val="28"/>
              </w:rPr>
            </w:pPr>
            <w:r>
              <w:rPr>
                <w:rFonts w:ascii="Times New Roman" w:eastAsia="宋体" w:hAnsi="Times New Roman" w:hint="eastAsia"/>
                <w:sz w:val="24"/>
                <w:szCs w:val="28"/>
              </w:rPr>
              <w:t>运维人员</w:t>
            </w:r>
          </w:p>
        </w:tc>
        <w:tc>
          <w:tcPr>
            <w:tcW w:w="993" w:type="dxa"/>
            <w:tcBorders>
              <w:top w:val="single" w:sz="8" w:space="0" w:color="auto"/>
              <w:left w:val="single" w:sz="8" w:space="0" w:color="auto"/>
              <w:bottom w:val="single" w:sz="8" w:space="0" w:color="auto"/>
              <w:right w:val="single" w:sz="8" w:space="0" w:color="auto"/>
            </w:tcBorders>
            <w:vAlign w:val="center"/>
          </w:tcPr>
          <w:p w14:paraId="37F8BDAA" w14:textId="11C98768" w:rsidR="00E75AA2" w:rsidRPr="00367056" w:rsidRDefault="00463368" w:rsidP="00463368">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4541" w:type="dxa"/>
            <w:tcBorders>
              <w:top w:val="single" w:sz="8" w:space="0" w:color="auto"/>
              <w:left w:val="single" w:sz="8" w:space="0" w:color="auto"/>
              <w:bottom w:val="single" w:sz="8" w:space="0" w:color="auto"/>
              <w:right w:val="single" w:sz="8" w:space="0" w:color="auto"/>
            </w:tcBorders>
            <w:vAlign w:val="center"/>
          </w:tcPr>
          <w:p w14:paraId="3DC4F16A" w14:textId="36897A6B" w:rsidR="00463368" w:rsidRPr="00463368"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负责系统的部署、配置管理和日常运维</w:t>
            </w:r>
            <w:r>
              <w:rPr>
                <w:rFonts w:ascii="Times New Roman" w:eastAsia="宋体" w:hAnsi="Times New Roman" w:hint="eastAsia"/>
                <w:sz w:val="24"/>
                <w:szCs w:val="28"/>
              </w:rPr>
              <w:t>，</w:t>
            </w:r>
            <w:r w:rsidRPr="00463368">
              <w:rPr>
                <w:rFonts w:ascii="Times New Roman" w:eastAsia="宋体" w:hAnsi="Times New Roman" w:hint="eastAsia"/>
                <w:sz w:val="24"/>
                <w:szCs w:val="28"/>
              </w:rPr>
              <w:t>监控系统健康状况，及时响应故障报警</w:t>
            </w:r>
            <w:r>
              <w:rPr>
                <w:rFonts w:ascii="Times New Roman" w:eastAsia="宋体" w:hAnsi="Times New Roman" w:hint="eastAsia"/>
                <w:sz w:val="24"/>
                <w:szCs w:val="28"/>
              </w:rPr>
              <w:t>，</w:t>
            </w:r>
          </w:p>
          <w:p w14:paraId="5C910104" w14:textId="5F55B1DB" w:rsidR="00E75AA2" w:rsidRPr="00367056" w:rsidRDefault="00463368" w:rsidP="00463368">
            <w:pPr>
              <w:rPr>
                <w:rFonts w:ascii="Times New Roman" w:eastAsia="宋体" w:hAnsi="Times New Roman"/>
                <w:sz w:val="24"/>
                <w:szCs w:val="28"/>
              </w:rPr>
            </w:pPr>
            <w:r w:rsidRPr="00463368">
              <w:rPr>
                <w:rFonts w:ascii="Times New Roman" w:eastAsia="宋体" w:hAnsi="Times New Roman" w:hint="eastAsia"/>
                <w:sz w:val="24"/>
                <w:szCs w:val="28"/>
              </w:rPr>
              <w:t>确保系统的稳定运行，处理生产环境中的问题</w:t>
            </w:r>
            <w:r>
              <w:rPr>
                <w:rFonts w:ascii="Times New Roman" w:eastAsia="宋体" w:hAnsi="Times New Roman" w:hint="eastAsia"/>
                <w:sz w:val="24"/>
                <w:szCs w:val="28"/>
              </w:rPr>
              <w:t>，同时</w:t>
            </w:r>
            <w:r w:rsidRPr="00463368">
              <w:rPr>
                <w:rFonts w:ascii="Times New Roman" w:eastAsia="宋体" w:hAnsi="Times New Roman" w:hint="eastAsia"/>
                <w:sz w:val="24"/>
                <w:szCs w:val="28"/>
              </w:rPr>
              <w:t>实施数据备份和恢复策略。</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2"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2"/>
    </w:p>
    <w:p w14:paraId="1EA5EAC2" w14:textId="34647428" w:rsidR="003B7ECA"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p w14:paraId="1302ABD6" w14:textId="77777777" w:rsidR="00463368" w:rsidRPr="00367056" w:rsidRDefault="00463368" w:rsidP="00463368">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983"/>
        <w:gridCol w:w="1417"/>
        <w:gridCol w:w="1701"/>
        <w:gridCol w:w="4185"/>
      </w:tblGrid>
      <w:tr w:rsidR="003C3953" w:rsidRPr="00367056" w14:paraId="546F3E72" w14:textId="77777777" w:rsidTr="003736E9">
        <w:trPr>
          <w:cantSplit/>
          <w:trHeight w:val="436"/>
          <w:jc w:val="center"/>
        </w:trPr>
        <w:tc>
          <w:tcPr>
            <w:tcW w:w="983" w:type="dxa"/>
            <w:tcBorders>
              <w:top w:val="single" w:sz="8" w:space="0" w:color="auto"/>
              <w:left w:val="single" w:sz="8" w:space="0" w:color="auto"/>
              <w:bottom w:val="single" w:sz="8" w:space="0" w:color="auto"/>
              <w:right w:val="single" w:sz="8" w:space="0" w:color="auto"/>
            </w:tcBorders>
            <w:vAlign w:val="center"/>
          </w:tcPr>
          <w:p w14:paraId="6886DD79" w14:textId="55C64431" w:rsidR="00463368" w:rsidRPr="00367056" w:rsidRDefault="00463368" w:rsidP="00F974E2">
            <w:pPr>
              <w:jc w:val="center"/>
              <w:rPr>
                <w:rFonts w:ascii="Times New Roman" w:eastAsia="宋体" w:hAnsi="Times New Roman"/>
                <w:sz w:val="24"/>
                <w:szCs w:val="28"/>
              </w:rPr>
            </w:pPr>
            <w:r w:rsidRPr="00463368">
              <w:rPr>
                <w:rFonts w:ascii="Times New Roman" w:eastAsia="宋体" w:hAnsi="Times New Roman" w:hint="eastAsia"/>
                <w:sz w:val="24"/>
                <w:szCs w:val="28"/>
              </w:rPr>
              <w:t>姓名</w:t>
            </w:r>
          </w:p>
        </w:tc>
        <w:tc>
          <w:tcPr>
            <w:tcW w:w="1417" w:type="dxa"/>
            <w:tcBorders>
              <w:top w:val="single" w:sz="8" w:space="0" w:color="auto"/>
              <w:left w:val="single" w:sz="8" w:space="0" w:color="auto"/>
              <w:bottom w:val="single" w:sz="8" w:space="0" w:color="auto"/>
              <w:right w:val="single" w:sz="8" w:space="0" w:color="auto"/>
            </w:tcBorders>
            <w:vAlign w:val="center"/>
          </w:tcPr>
          <w:p w14:paraId="18EB55A8" w14:textId="7BB5E00B" w:rsidR="00463368" w:rsidRPr="00367056" w:rsidRDefault="00463368" w:rsidP="00F974E2">
            <w:pPr>
              <w:jc w:val="center"/>
              <w:rPr>
                <w:rFonts w:ascii="Times New Roman" w:eastAsia="宋体" w:hAnsi="Times New Roman"/>
                <w:sz w:val="24"/>
                <w:szCs w:val="28"/>
              </w:rPr>
            </w:pPr>
            <w:r>
              <w:rPr>
                <w:rFonts w:ascii="Times New Roman" w:eastAsia="宋体" w:hAnsi="Times New Roman" w:hint="eastAsia"/>
                <w:sz w:val="24"/>
                <w:szCs w:val="28"/>
              </w:rPr>
              <w:t>组别</w:t>
            </w:r>
          </w:p>
        </w:tc>
        <w:tc>
          <w:tcPr>
            <w:tcW w:w="1701" w:type="dxa"/>
            <w:tcBorders>
              <w:top w:val="single" w:sz="8" w:space="0" w:color="auto"/>
              <w:left w:val="single" w:sz="8" w:space="0" w:color="auto"/>
              <w:bottom w:val="single" w:sz="8" w:space="0" w:color="auto"/>
              <w:right w:val="single" w:sz="8" w:space="0" w:color="auto"/>
            </w:tcBorders>
            <w:vAlign w:val="center"/>
          </w:tcPr>
          <w:p w14:paraId="79202498" w14:textId="045A103E" w:rsidR="00463368" w:rsidRPr="00367056" w:rsidRDefault="00463368" w:rsidP="00463368">
            <w:pPr>
              <w:jc w:val="center"/>
              <w:rPr>
                <w:rFonts w:ascii="Times New Roman" w:eastAsia="宋体" w:hAnsi="Times New Roman"/>
                <w:sz w:val="24"/>
                <w:szCs w:val="28"/>
              </w:rPr>
            </w:pPr>
            <w:r w:rsidRPr="00463368">
              <w:rPr>
                <w:rFonts w:ascii="Times New Roman" w:eastAsia="宋体" w:hAnsi="Times New Roman" w:hint="eastAsia"/>
                <w:sz w:val="24"/>
                <w:szCs w:val="28"/>
              </w:rPr>
              <w:t>技术水平</w:t>
            </w:r>
          </w:p>
        </w:tc>
        <w:tc>
          <w:tcPr>
            <w:tcW w:w="4185" w:type="dxa"/>
            <w:tcBorders>
              <w:top w:val="single" w:sz="8" w:space="0" w:color="auto"/>
              <w:left w:val="single" w:sz="8" w:space="0" w:color="auto"/>
              <w:bottom w:val="single" w:sz="8" w:space="0" w:color="auto"/>
              <w:right w:val="single" w:sz="8" w:space="0" w:color="auto"/>
            </w:tcBorders>
            <w:vAlign w:val="center"/>
          </w:tcPr>
          <w:p w14:paraId="1741DAB0" w14:textId="4F956BD2" w:rsidR="00463368" w:rsidRPr="00367056" w:rsidRDefault="00463368" w:rsidP="00F974E2">
            <w:pPr>
              <w:jc w:val="center"/>
              <w:rPr>
                <w:rFonts w:ascii="Times New Roman" w:eastAsia="宋体" w:hAnsi="Times New Roman"/>
                <w:sz w:val="24"/>
                <w:szCs w:val="28"/>
              </w:rPr>
            </w:pPr>
            <w:r w:rsidRPr="00463368">
              <w:rPr>
                <w:rFonts w:ascii="Times New Roman" w:eastAsia="宋体" w:hAnsi="Times New Roman" w:hint="eastAsia"/>
                <w:sz w:val="24"/>
                <w:szCs w:val="28"/>
              </w:rPr>
              <w:t>工作描述</w:t>
            </w:r>
          </w:p>
        </w:tc>
      </w:tr>
      <w:tr w:rsidR="003C3953" w:rsidRPr="00367056" w14:paraId="3DEB62EC" w14:textId="77777777" w:rsidTr="003736E9">
        <w:trPr>
          <w:cantSplit/>
          <w:trHeight w:val="482"/>
          <w:jc w:val="center"/>
        </w:trPr>
        <w:tc>
          <w:tcPr>
            <w:tcW w:w="983" w:type="dxa"/>
            <w:tcBorders>
              <w:top w:val="single" w:sz="8" w:space="0" w:color="auto"/>
              <w:left w:val="single" w:sz="8" w:space="0" w:color="auto"/>
              <w:right w:val="single" w:sz="8" w:space="0" w:color="auto"/>
            </w:tcBorders>
            <w:vAlign w:val="center"/>
          </w:tcPr>
          <w:p w14:paraId="4ABB7135" w14:textId="66D78A92" w:rsidR="00463368" w:rsidRPr="00367056" w:rsidRDefault="00E4197C" w:rsidP="00F974E2">
            <w:pPr>
              <w:jc w:val="center"/>
              <w:rPr>
                <w:rFonts w:ascii="Times New Roman" w:eastAsia="宋体" w:hAnsi="Times New Roman"/>
                <w:sz w:val="24"/>
                <w:szCs w:val="28"/>
              </w:rPr>
            </w:pPr>
            <w:r>
              <w:rPr>
                <w:rFonts w:ascii="Times New Roman" w:eastAsia="宋体" w:hAnsi="Times New Roman" w:hint="eastAsia"/>
                <w:sz w:val="24"/>
                <w:szCs w:val="28"/>
              </w:rPr>
              <w:t>杨佳明</w:t>
            </w:r>
          </w:p>
        </w:tc>
        <w:tc>
          <w:tcPr>
            <w:tcW w:w="1417" w:type="dxa"/>
            <w:tcBorders>
              <w:top w:val="single" w:sz="8" w:space="0" w:color="auto"/>
              <w:left w:val="single" w:sz="8" w:space="0" w:color="auto"/>
              <w:right w:val="single" w:sz="8" w:space="0" w:color="auto"/>
            </w:tcBorders>
            <w:vAlign w:val="center"/>
          </w:tcPr>
          <w:p w14:paraId="13F2D746" w14:textId="616AEE28"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项目经理</w:t>
            </w:r>
          </w:p>
        </w:tc>
        <w:tc>
          <w:tcPr>
            <w:tcW w:w="1701" w:type="dxa"/>
            <w:tcBorders>
              <w:top w:val="single" w:sz="8" w:space="0" w:color="auto"/>
              <w:left w:val="single" w:sz="8" w:space="0" w:color="auto"/>
              <w:right w:val="single" w:sz="8" w:space="0" w:color="auto"/>
            </w:tcBorders>
            <w:vAlign w:val="center"/>
          </w:tcPr>
          <w:p w14:paraId="73D05A16" w14:textId="60E35E9C" w:rsidR="00463368" w:rsidRPr="00367056"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right w:val="single" w:sz="8" w:space="0" w:color="auto"/>
            </w:tcBorders>
            <w:vAlign w:val="center"/>
          </w:tcPr>
          <w:p w14:paraId="663943D0" w14:textId="349C1815"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负责项目的整体规划、进度管理、资源协调</w:t>
            </w:r>
            <w:r w:rsidR="000A6CE7">
              <w:rPr>
                <w:rFonts w:ascii="Times New Roman" w:eastAsia="宋体" w:hAnsi="Times New Roman" w:hint="eastAsia"/>
                <w:sz w:val="24"/>
                <w:szCs w:val="28"/>
              </w:rPr>
              <w:t>，</w:t>
            </w:r>
            <w:r w:rsidRPr="003736E9">
              <w:rPr>
                <w:rFonts w:ascii="Times New Roman" w:eastAsia="宋体" w:hAnsi="Times New Roman" w:hint="eastAsia"/>
                <w:sz w:val="24"/>
                <w:szCs w:val="28"/>
              </w:rPr>
              <w:t>确保项目按时高质量完成。</w:t>
            </w:r>
          </w:p>
        </w:tc>
      </w:tr>
      <w:tr w:rsidR="003C3953" w:rsidRPr="00367056" w14:paraId="08B160E5"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A3EC1D8" w14:textId="635808DD" w:rsidR="00463368"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秦江</w:t>
            </w:r>
          </w:p>
        </w:tc>
        <w:tc>
          <w:tcPr>
            <w:tcW w:w="1417" w:type="dxa"/>
            <w:tcBorders>
              <w:top w:val="single" w:sz="8" w:space="0" w:color="auto"/>
              <w:left w:val="single" w:sz="8" w:space="0" w:color="auto"/>
              <w:bottom w:val="single" w:sz="8" w:space="0" w:color="auto"/>
              <w:right w:val="single" w:sz="8" w:space="0" w:color="auto"/>
            </w:tcBorders>
            <w:vAlign w:val="center"/>
          </w:tcPr>
          <w:p w14:paraId="249F213C" w14:textId="21CC1278"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1701" w:type="dxa"/>
            <w:tcBorders>
              <w:top w:val="single" w:sz="8" w:space="0" w:color="auto"/>
              <w:left w:val="single" w:sz="8" w:space="0" w:color="auto"/>
              <w:bottom w:val="single" w:sz="8" w:space="0" w:color="auto"/>
              <w:right w:val="single" w:sz="8" w:space="0" w:color="auto"/>
            </w:tcBorders>
            <w:vAlign w:val="center"/>
          </w:tcPr>
          <w:p w14:paraId="3E14E6BE" w14:textId="1435F5E2" w:rsidR="00463368"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中高级</w:t>
            </w:r>
          </w:p>
        </w:tc>
        <w:tc>
          <w:tcPr>
            <w:tcW w:w="4185" w:type="dxa"/>
            <w:tcBorders>
              <w:top w:val="single" w:sz="8" w:space="0" w:color="auto"/>
              <w:left w:val="single" w:sz="8" w:space="0" w:color="auto"/>
              <w:bottom w:val="single" w:sz="8" w:space="0" w:color="auto"/>
              <w:right w:val="single" w:sz="8" w:space="0" w:color="auto"/>
            </w:tcBorders>
            <w:vAlign w:val="center"/>
          </w:tcPr>
          <w:p w14:paraId="07CAC342" w14:textId="4A6397D7"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负责需求分析、产品设计及优先级排序。与客户沟通，确保产品方向正确并满足用户需求。</w:t>
            </w:r>
          </w:p>
        </w:tc>
      </w:tr>
      <w:tr w:rsidR="003C3953" w:rsidRPr="00367056" w14:paraId="5567E19D"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7DEE139" w14:textId="1CFD5E91" w:rsidR="00463368"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黄明</w:t>
            </w:r>
          </w:p>
        </w:tc>
        <w:tc>
          <w:tcPr>
            <w:tcW w:w="1417" w:type="dxa"/>
            <w:tcBorders>
              <w:top w:val="single" w:sz="8" w:space="0" w:color="auto"/>
              <w:left w:val="single" w:sz="8" w:space="0" w:color="auto"/>
              <w:bottom w:val="single" w:sz="8" w:space="0" w:color="auto"/>
              <w:right w:val="single" w:sz="8" w:space="0" w:color="auto"/>
            </w:tcBorders>
            <w:vAlign w:val="center"/>
          </w:tcPr>
          <w:p w14:paraId="5C730BBE" w14:textId="212DF2A0"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701" w:type="dxa"/>
            <w:tcBorders>
              <w:top w:val="single" w:sz="8" w:space="0" w:color="auto"/>
              <w:left w:val="single" w:sz="8" w:space="0" w:color="auto"/>
              <w:bottom w:val="single" w:sz="8" w:space="0" w:color="auto"/>
              <w:right w:val="single" w:sz="8" w:space="0" w:color="auto"/>
            </w:tcBorders>
            <w:vAlign w:val="center"/>
          </w:tcPr>
          <w:p w14:paraId="60B5F9EA" w14:textId="13E3C55E" w:rsidR="00463368"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中级</w:t>
            </w:r>
          </w:p>
        </w:tc>
        <w:tc>
          <w:tcPr>
            <w:tcW w:w="4185" w:type="dxa"/>
            <w:tcBorders>
              <w:top w:val="single" w:sz="8" w:space="0" w:color="auto"/>
              <w:left w:val="single" w:sz="8" w:space="0" w:color="auto"/>
              <w:bottom w:val="single" w:sz="8" w:space="0" w:color="auto"/>
              <w:right w:val="single" w:sz="8" w:space="0" w:color="auto"/>
            </w:tcBorders>
            <w:vAlign w:val="center"/>
          </w:tcPr>
          <w:p w14:paraId="44964F2A" w14:textId="18FD5963"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制定测试计划，编写功能测试用例，执行测试并记录结果，推动缺陷修复。</w:t>
            </w:r>
          </w:p>
        </w:tc>
      </w:tr>
      <w:tr w:rsidR="003C3953" w:rsidRPr="00367056" w14:paraId="55ED7123"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D471855" w14:textId="26265F79" w:rsidR="00463368"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熊康慈</w:t>
            </w:r>
          </w:p>
        </w:tc>
        <w:tc>
          <w:tcPr>
            <w:tcW w:w="1417" w:type="dxa"/>
            <w:tcBorders>
              <w:top w:val="single" w:sz="8" w:space="0" w:color="auto"/>
              <w:left w:val="single" w:sz="8" w:space="0" w:color="auto"/>
              <w:bottom w:val="single" w:sz="8" w:space="0" w:color="auto"/>
              <w:right w:val="single" w:sz="8" w:space="0" w:color="auto"/>
            </w:tcBorders>
            <w:vAlign w:val="center"/>
          </w:tcPr>
          <w:p w14:paraId="7B7D359D" w14:textId="6C739C5A"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701" w:type="dxa"/>
            <w:tcBorders>
              <w:top w:val="single" w:sz="8" w:space="0" w:color="auto"/>
              <w:left w:val="single" w:sz="8" w:space="0" w:color="auto"/>
              <w:bottom w:val="single" w:sz="8" w:space="0" w:color="auto"/>
              <w:right w:val="single" w:sz="8" w:space="0" w:color="auto"/>
            </w:tcBorders>
            <w:vAlign w:val="center"/>
          </w:tcPr>
          <w:p w14:paraId="2885284E" w14:textId="1BED2DC3" w:rsidR="00463368"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中级</w:t>
            </w:r>
          </w:p>
        </w:tc>
        <w:tc>
          <w:tcPr>
            <w:tcW w:w="4185" w:type="dxa"/>
            <w:tcBorders>
              <w:top w:val="single" w:sz="8" w:space="0" w:color="auto"/>
              <w:left w:val="single" w:sz="8" w:space="0" w:color="auto"/>
              <w:bottom w:val="single" w:sz="8" w:space="0" w:color="auto"/>
              <w:right w:val="single" w:sz="8" w:space="0" w:color="auto"/>
            </w:tcBorders>
            <w:vAlign w:val="center"/>
          </w:tcPr>
          <w:p w14:paraId="5378A20B" w14:textId="32B53272"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Apache JMeter</w:t>
            </w:r>
            <w:r w:rsidRPr="003736E9">
              <w:rPr>
                <w:rFonts w:ascii="Times New Roman" w:eastAsia="宋体" w:hAnsi="Times New Roman" w:hint="eastAsia"/>
                <w:sz w:val="24"/>
                <w:szCs w:val="28"/>
              </w:rPr>
              <w:t>等工具进行性能测试，参与安全测试，确保系统无重大漏洞。</w:t>
            </w:r>
          </w:p>
        </w:tc>
      </w:tr>
      <w:tr w:rsidR="003C3953" w:rsidRPr="00367056" w14:paraId="11C09007"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11A3032" w14:textId="02DF6CD4" w:rsidR="00463368"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张宇</w:t>
            </w:r>
          </w:p>
        </w:tc>
        <w:tc>
          <w:tcPr>
            <w:tcW w:w="1417" w:type="dxa"/>
            <w:tcBorders>
              <w:top w:val="single" w:sz="8" w:space="0" w:color="auto"/>
              <w:left w:val="single" w:sz="8" w:space="0" w:color="auto"/>
              <w:bottom w:val="single" w:sz="8" w:space="0" w:color="auto"/>
              <w:right w:val="single" w:sz="8" w:space="0" w:color="auto"/>
            </w:tcBorders>
            <w:vAlign w:val="center"/>
          </w:tcPr>
          <w:p w14:paraId="34B7B7E5" w14:textId="372C71AF" w:rsidR="00463368" w:rsidRPr="00367056"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CD64DCF" w14:textId="07FB86A3" w:rsidR="00463368"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高级（前端）</w:t>
            </w:r>
          </w:p>
        </w:tc>
        <w:tc>
          <w:tcPr>
            <w:tcW w:w="4185" w:type="dxa"/>
            <w:tcBorders>
              <w:top w:val="single" w:sz="8" w:space="0" w:color="auto"/>
              <w:left w:val="single" w:sz="8" w:space="0" w:color="auto"/>
              <w:bottom w:val="single" w:sz="8" w:space="0" w:color="auto"/>
              <w:right w:val="single" w:sz="8" w:space="0" w:color="auto"/>
            </w:tcBorders>
            <w:vAlign w:val="center"/>
          </w:tcPr>
          <w:p w14:paraId="0965642C" w14:textId="1241D6F4" w:rsidR="00463368"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Vue.js</w:t>
            </w:r>
            <w:r w:rsidRPr="003736E9">
              <w:rPr>
                <w:rFonts w:ascii="Times New Roman" w:eastAsia="宋体" w:hAnsi="Times New Roman" w:hint="eastAsia"/>
                <w:sz w:val="24"/>
                <w:szCs w:val="28"/>
              </w:rPr>
              <w:t>实现用户界面设计，优化前端性能，提高用户体验。</w:t>
            </w:r>
          </w:p>
        </w:tc>
      </w:tr>
      <w:tr w:rsidR="003C3953" w:rsidRPr="00367056" w14:paraId="3FA94363"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4F1FC422" w14:textId="120432C9" w:rsidR="003736E9"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张智钦</w:t>
            </w:r>
          </w:p>
        </w:tc>
        <w:tc>
          <w:tcPr>
            <w:tcW w:w="1417" w:type="dxa"/>
            <w:tcBorders>
              <w:top w:val="single" w:sz="8" w:space="0" w:color="auto"/>
              <w:left w:val="single" w:sz="8" w:space="0" w:color="auto"/>
              <w:bottom w:val="single" w:sz="8" w:space="0" w:color="auto"/>
              <w:right w:val="single" w:sz="8" w:space="0" w:color="auto"/>
            </w:tcBorders>
            <w:vAlign w:val="center"/>
          </w:tcPr>
          <w:p w14:paraId="10B42C6A" w14:textId="14E19630"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6B188CBC" w14:textId="313A6B4F"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高级（后端）</w:t>
            </w:r>
          </w:p>
        </w:tc>
        <w:tc>
          <w:tcPr>
            <w:tcW w:w="4185" w:type="dxa"/>
            <w:tcBorders>
              <w:top w:val="single" w:sz="8" w:space="0" w:color="auto"/>
              <w:left w:val="single" w:sz="8" w:space="0" w:color="auto"/>
              <w:bottom w:val="single" w:sz="8" w:space="0" w:color="auto"/>
              <w:right w:val="single" w:sz="8" w:space="0" w:color="auto"/>
            </w:tcBorders>
            <w:vAlign w:val="center"/>
          </w:tcPr>
          <w:p w14:paraId="27DC0B46" w14:textId="2BBB0473"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ab/>
            </w:r>
            <w:r w:rsidRPr="003736E9">
              <w:rPr>
                <w:rFonts w:ascii="Times New Roman" w:eastAsia="宋体" w:hAnsi="Times New Roman" w:hint="eastAsia"/>
                <w:sz w:val="24"/>
                <w:szCs w:val="28"/>
              </w:rPr>
              <w:t>使用</w:t>
            </w:r>
            <w:r w:rsidRPr="003736E9">
              <w:rPr>
                <w:rFonts w:ascii="Times New Roman" w:eastAsia="宋体" w:hAnsi="Times New Roman" w:hint="eastAsia"/>
                <w:sz w:val="24"/>
                <w:szCs w:val="28"/>
              </w:rPr>
              <w:t>Java 8</w:t>
            </w:r>
            <w:r w:rsidRPr="003736E9">
              <w:rPr>
                <w:rFonts w:ascii="Times New Roman" w:eastAsia="宋体" w:hAnsi="Times New Roman" w:hint="eastAsia"/>
                <w:sz w:val="24"/>
                <w:szCs w:val="28"/>
              </w:rPr>
              <w:t>及以上版本和</w:t>
            </w:r>
            <w:r w:rsidRPr="003736E9">
              <w:rPr>
                <w:rFonts w:ascii="Times New Roman" w:eastAsia="宋体" w:hAnsi="Times New Roman" w:hint="eastAsia"/>
                <w:sz w:val="24"/>
                <w:szCs w:val="28"/>
              </w:rPr>
              <w:t>Spring Boot</w:t>
            </w:r>
            <w:r w:rsidRPr="003736E9">
              <w:rPr>
                <w:rFonts w:ascii="Times New Roman" w:eastAsia="宋体" w:hAnsi="Times New Roman" w:hint="eastAsia"/>
                <w:sz w:val="24"/>
                <w:szCs w:val="28"/>
              </w:rPr>
              <w:t>框架开发服务端逻辑，处理复杂的业务逻辑和数据操作。</w:t>
            </w:r>
          </w:p>
        </w:tc>
      </w:tr>
      <w:tr w:rsidR="003C3953" w:rsidRPr="00367056" w14:paraId="4F00FBEF"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BB7A28A" w14:textId="473608ED" w:rsidR="003736E9"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姚泽宇</w:t>
            </w:r>
          </w:p>
        </w:tc>
        <w:tc>
          <w:tcPr>
            <w:tcW w:w="1417" w:type="dxa"/>
            <w:tcBorders>
              <w:top w:val="single" w:sz="8" w:space="0" w:color="auto"/>
              <w:left w:val="single" w:sz="8" w:space="0" w:color="auto"/>
              <w:bottom w:val="single" w:sz="8" w:space="0" w:color="auto"/>
              <w:right w:val="single" w:sz="8" w:space="0" w:color="auto"/>
            </w:tcBorders>
            <w:vAlign w:val="center"/>
          </w:tcPr>
          <w:p w14:paraId="1EE33DEF" w14:textId="49BDCD1D"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ECBBD57" w14:textId="2AEE0371"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中高级（后端）</w:t>
            </w:r>
          </w:p>
        </w:tc>
        <w:tc>
          <w:tcPr>
            <w:tcW w:w="4185" w:type="dxa"/>
            <w:tcBorders>
              <w:top w:val="single" w:sz="8" w:space="0" w:color="auto"/>
              <w:left w:val="single" w:sz="8" w:space="0" w:color="auto"/>
              <w:bottom w:val="single" w:sz="8" w:space="0" w:color="auto"/>
              <w:right w:val="single" w:sz="8" w:space="0" w:color="auto"/>
            </w:tcBorders>
            <w:vAlign w:val="center"/>
          </w:tcPr>
          <w:p w14:paraId="392B58F8" w14:textId="3303A319"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协助李开发</w:t>
            </w:r>
            <w:r w:rsidRPr="003736E9">
              <w:rPr>
                <w:rFonts w:ascii="Times New Roman" w:eastAsia="宋体" w:hAnsi="Times New Roman" w:hint="eastAsia"/>
                <w:sz w:val="24"/>
                <w:szCs w:val="28"/>
              </w:rPr>
              <w:t>2</w:t>
            </w:r>
            <w:r w:rsidRPr="003736E9">
              <w:rPr>
                <w:rFonts w:ascii="Times New Roman" w:eastAsia="宋体" w:hAnsi="Times New Roman" w:hint="eastAsia"/>
                <w:sz w:val="24"/>
                <w:szCs w:val="28"/>
              </w:rPr>
              <w:t>进行后端开发，负责</w:t>
            </w:r>
            <w:r w:rsidRPr="003736E9">
              <w:rPr>
                <w:rFonts w:ascii="Times New Roman" w:eastAsia="宋体" w:hAnsi="Times New Roman" w:hint="eastAsia"/>
                <w:sz w:val="24"/>
                <w:szCs w:val="28"/>
              </w:rPr>
              <w:t>API</w:t>
            </w:r>
            <w:r w:rsidRPr="003736E9">
              <w:rPr>
                <w:rFonts w:ascii="Times New Roman" w:eastAsia="宋体" w:hAnsi="Times New Roman" w:hint="eastAsia"/>
                <w:sz w:val="24"/>
                <w:szCs w:val="28"/>
              </w:rPr>
              <w:t>接口的设计与实现。</w:t>
            </w:r>
          </w:p>
        </w:tc>
      </w:tr>
      <w:tr w:rsidR="003C3953" w:rsidRPr="00367056" w14:paraId="31EEF60B"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14011F29" w14:textId="1EAC6995" w:rsidR="003736E9"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付思成</w:t>
            </w:r>
          </w:p>
        </w:tc>
        <w:tc>
          <w:tcPr>
            <w:tcW w:w="1417" w:type="dxa"/>
            <w:tcBorders>
              <w:top w:val="single" w:sz="8" w:space="0" w:color="auto"/>
              <w:left w:val="single" w:sz="8" w:space="0" w:color="auto"/>
              <w:bottom w:val="single" w:sz="8" w:space="0" w:color="auto"/>
              <w:right w:val="single" w:sz="8" w:space="0" w:color="auto"/>
            </w:tcBorders>
            <w:vAlign w:val="center"/>
          </w:tcPr>
          <w:p w14:paraId="0A1530A7" w14:textId="64FA2270"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69F83874" w14:textId="5063E759"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中级（数据库）</w:t>
            </w:r>
          </w:p>
        </w:tc>
        <w:tc>
          <w:tcPr>
            <w:tcW w:w="4185" w:type="dxa"/>
            <w:tcBorders>
              <w:top w:val="single" w:sz="8" w:space="0" w:color="auto"/>
              <w:left w:val="single" w:sz="8" w:space="0" w:color="auto"/>
              <w:bottom w:val="single" w:sz="8" w:space="0" w:color="auto"/>
              <w:right w:val="single" w:sz="8" w:space="0" w:color="auto"/>
            </w:tcBorders>
            <w:vAlign w:val="center"/>
          </w:tcPr>
          <w:p w14:paraId="729AA669" w14:textId="24F2828D"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设计和维护数据库结构，优化查询性能，实施数据迁移和备份策略</w:t>
            </w:r>
          </w:p>
        </w:tc>
      </w:tr>
      <w:tr w:rsidR="003C3953" w:rsidRPr="00367056" w14:paraId="0D220A0E"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0DBC6A22" w14:textId="72B98E38" w:rsidR="003736E9"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张玉柱</w:t>
            </w:r>
          </w:p>
        </w:tc>
        <w:tc>
          <w:tcPr>
            <w:tcW w:w="1417" w:type="dxa"/>
            <w:tcBorders>
              <w:top w:val="single" w:sz="8" w:space="0" w:color="auto"/>
              <w:left w:val="single" w:sz="8" w:space="0" w:color="auto"/>
              <w:bottom w:val="single" w:sz="8" w:space="0" w:color="auto"/>
              <w:right w:val="single" w:sz="8" w:space="0" w:color="auto"/>
            </w:tcBorders>
            <w:vAlign w:val="center"/>
          </w:tcPr>
          <w:p w14:paraId="10404B5C" w14:textId="3D8641DA"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0D97B3F5" w14:textId="6BCB00E4"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中级（前端</w:t>
            </w:r>
            <w:r w:rsidRPr="003736E9">
              <w:rPr>
                <w:rFonts w:ascii="Times New Roman" w:eastAsia="宋体" w:hAnsi="Times New Roman" w:hint="eastAsia"/>
                <w:sz w:val="24"/>
                <w:szCs w:val="28"/>
              </w:rPr>
              <w:t>/</w:t>
            </w:r>
            <w:r w:rsidRPr="003736E9">
              <w:rPr>
                <w:rFonts w:ascii="Times New Roman" w:eastAsia="宋体" w:hAnsi="Times New Roman" w:hint="eastAsia"/>
                <w:sz w:val="24"/>
                <w:szCs w:val="28"/>
              </w:rPr>
              <w:t>后端）</w:t>
            </w:r>
          </w:p>
        </w:tc>
        <w:tc>
          <w:tcPr>
            <w:tcW w:w="4185" w:type="dxa"/>
            <w:tcBorders>
              <w:top w:val="single" w:sz="8" w:space="0" w:color="auto"/>
              <w:left w:val="single" w:sz="8" w:space="0" w:color="auto"/>
              <w:bottom w:val="single" w:sz="8" w:space="0" w:color="auto"/>
              <w:right w:val="single" w:sz="8" w:space="0" w:color="auto"/>
            </w:tcBorders>
            <w:vAlign w:val="center"/>
          </w:tcPr>
          <w:p w14:paraId="0FDF85F0" w14:textId="6C1D9786"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具备前后端开发能力，可以根据需要灵活支持前端或后端的开发工作。</w:t>
            </w:r>
          </w:p>
        </w:tc>
      </w:tr>
      <w:tr w:rsidR="003C3953" w:rsidRPr="00367056" w14:paraId="1A0952D1"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6A2AD6F5" w14:textId="745B19F1" w:rsidR="003736E9"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喻俊</w:t>
            </w:r>
          </w:p>
        </w:tc>
        <w:tc>
          <w:tcPr>
            <w:tcW w:w="1417" w:type="dxa"/>
            <w:tcBorders>
              <w:top w:val="single" w:sz="8" w:space="0" w:color="auto"/>
              <w:left w:val="single" w:sz="8" w:space="0" w:color="auto"/>
              <w:bottom w:val="single" w:sz="8" w:space="0" w:color="auto"/>
              <w:right w:val="single" w:sz="8" w:space="0" w:color="auto"/>
            </w:tcBorders>
            <w:vAlign w:val="center"/>
          </w:tcPr>
          <w:p w14:paraId="08855990" w14:textId="6773E052"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开发人员</w:t>
            </w:r>
          </w:p>
        </w:tc>
        <w:tc>
          <w:tcPr>
            <w:tcW w:w="1701" w:type="dxa"/>
            <w:tcBorders>
              <w:top w:val="single" w:sz="8" w:space="0" w:color="auto"/>
              <w:left w:val="single" w:sz="8" w:space="0" w:color="auto"/>
              <w:bottom w:val="single" w:sz="8" w:space="0" w:color="auto"/>
              <w:right w:val="single" w:sz="8" w:space="0" w:color="auto"/>
            </w:tcBorders>
            <w:vAlign w:val="center"/>
          </w:tcPr>
          <w:p w14:paraId="7EC993A5" w14:textId="4D679E8F"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初中级（全栈学习中）</w:t>
            </w:r>
          </w:p>
        </w:tc>
        <w:tc>
          <w:tcPr>
            <w:tcW w:w="4185" w:type="dxa"/>
            <w:tcBorders>
              <w:top w:val="single" w:sz="8" w:space="0" w:color="auto"/>
              <w:left w:val="single" w:sz="8" w:space="0" w:color="auto"/>
              <w:bottom w:val="single" w:sz="8" w:space="0" w:color="auto"/>
              <w:right w:val="single" w:sz="8" w:space="0" w:color="auto"/>
            </w:tcBorders>
            <w:vAlign w:val="center"/>
          </w:tcPr>
          <w:p w14:paraId="163212D6" w14:textId="6DB89776"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在资深成员指导下学习全栈开发技能，逐步承担更多责任。</w:t>
            </w:r>
          </w:p>
        </w:tc>
      </w:tr>
      <w:tr w:rsidR="003736E9" w:rsidRPr="00367056" w14:paraId="0459AE90" w14:textId="77777777" w:rsidTr="003736E9">
        <w:trPr>
          <w:cantSplit/>
          <w:jc w:val="center"/>
        </w:trPr>
        <w:tc>
          <w:tcPr>
            <w:tcW w:w="983" w:type="dxa"/>
            <w:tcBorders>
              <w:top w:val="single" w:sz="8" w:space="0" w:color="auto"/>
              <w:left w:val="single" w:sz="8" w:space="0" w:color="auto"/>
              <w:bottom w:val="single" w:sz="8" w:space="0" w:color="auto"/>
              <w:right w:val="single" w:sz="8" w:space="0" w:color="auto"/>
            </w:tcBorders>
            <w:vAlign w:val="center"/>
          </w:tcPr>
          <w:p w14:paraId="2E27CF2C" w14:textId="77777777" w:rsidR="003736E9" w:rsidRDefault="003736E9" w:rsidP="00F974E2">
            <w:pPr>
              <w:jc w:val="center"/>
              <w:rPr>
                <w:rFonts w:ascii="Times New Roman" w:eastAsia="宋体" w:hAnsi="Times New Roman"/>
                <w:sz w:val="24"/>
                <w:szCs w:val="28"/>
              </w:rPr>
            </w:pPr>
          </w:p>
        </w:tc>
        <w:tc>
          <w:tcPr>
            <w:tcW w:w="1417" w:type="dxa"/>
            <w:tcBorders>
              <w:top w:val="single" w:sz="8" w:space="0" w:color="auto"/>
              <w:left w:val="single" w:sz="8" w:space="0" w:color="auto"/>
              <w:bottom w:val="single" w:sz="8" w:space="0" w:color="auto"/>
              <w:right w:val="single" w:sz="8" w:space="0" w:color="auto"/>
            </w:tcBorders>
            <w:vAlign w:val="center"/>
          </w:tcPr>
          <w:p w14:paraId="4843A5DF" w14:textId="7C4708D0" w:rsidR="003736E9" w:rsidRDefault="003736E9" w:rsidP="00F974E2">
            <w:pPr>
              <w:jc w:val="center"/>
              <w:rPr>
                <w:rFonts w:ascii="Times New Roman" w:eastAsia="宋体" w:hAnsi="Times New Roman"/>
                <w:sz w:val="24"/>
                <w:szCs w:val="28"/>
              </w:rPr>
            </w:pPr>
            <w:r>
              <w:rPr>
                <w:rFonts w:ascii="Times New Roman" w:eastAsia="宋体" w:hAnsi="Times New Roman" w:hint="eastAsia"/>
                <w:sz w:val="24"/>
                <w:szCs w:val="28"/>
              </w:rPr>
              <w:t>运维人员</w:t>
            </w:r>
          </w:p>
        </w:tc>
        <w:tc>
          <w:tcPr>
            <w:tcW w:w="1701" w:type="dxa"/>
            <w:tcBorders>
              <w:top w:val="single" w:sz="8" w:space="0" w:color="auto"/>
              <w:left w:val="single" w:sz="8" w:space="0" w:color="auto"/>
              <w:bottom w:val="single" w:sz="8" w:space="0" w:color="auto"/>
              <w:right w:val="single" w:sz="8" w:space="0" w:color="auto"/>
            </w:tcBorders>
            <w:vAlign w:val="center"/>
          </w:tcPr>
          <w:p w14:paraId="663F4283" w14:textId="54E3CFCB" w:rsidR="003736E9" w:rsidRPr="00463368" w:rsidRDefault="003736E9" w:rsidP="00463368">
            <w:pPr>
              <w:jc w:val="center"/>
              <w:rPr>
                <w:rFonts w:ascii="Times New Roman" w:eastAsia="宋体" w:hAnsi="Times New Roman"/>
                <w:sz w:val="24"/>
                <w:szCs w:val="28"/>
              </w:rPr>
            </w:pPr>
            <w:r w:rsidRPr="003736E9">
              <w:rPr>
                <w:rFonts w:ascii="Times New Roman" w:eastAsia="宋体" w:hAnsi="Times New Roman" w:hint="eastAsia"/>
                <w:sz w:val="24"/>
                <w:szCs w:val="28"/>
              </w:rPr>
              <w:t>高级</w:t>
            </w:r>
          </w:p>
        </w:tc>
        <w:tc>
          <w:tcPr>
            <w:tcW w:w="4185" w:type="dxa"/>
            <w:tcBorders>
              <w:top w:val="single" w:sz="8" w:space="0" w:color="auto"/>
              <w:left w:val="single" w:sz="8" w:space="0" w:color="auto"/>
              <w:bottom w:val="single" w:sz="8" w:space="0" w:color="auto"/>
              <w:right w:val="single" w:sz="8" w:space="0" w:color="auto"/>
            </w:tcBorders>
            <w:vAlign w:val="center"/>
          </w:tcPr>
          <w:p w14:paraId="23E78803" w14:textId="74BFC295" w:rsidR="003736E9" w:rsidRPr="00367056" w:rsidRDefault="003736E9" w:rsidP="003736E9">
            <w:pPr>
              <w:jc w:val="center"/>
              <w:rPr>
                <w:rFonts w:ascii="Times New Roman" w:eastAsia="宋体" w:hAnsi="Times New Roman"/>
                <w:sz w:val="24"/>
                <w:szCs w:val="28"/>
              </w:rPr>
            </w:pPr>
            <w:r w:rsidRPr="003736E9">
              <w:rPr>
                <w:rFonts w:ascii="Times New Roman" w:eastAsia="宋体" w:hAnsi="Times New Roman" w:hint="eastAsia"/>
                <w:sz w:val="24"/>
                <w:szCs w:val="28"/>
              </w:rPr>
              <w:t>负责系统的部署、配置管理和日常运维。监控系统健康状况，及时响应故障报警。</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3" w:name="_Toc164111183"/>
      <w:r w:rsidRPr="00367056">
        <w:rPr>
          <w:rFonts w:ascii="Times New Roman" w:eastAsia="宋体" w:hAnsi="Times New Roman" w:hint="eastAsia"/>
        </w:rPr>
        <w:lastRenderedPageBreak/>
        <w:t xml:space="preserve">4 </w:t>
      </w:r>
      <w:r w:rsidR="00F9399A" w:rsidRPr="00367056">
        <w:rPr>
          <w:rFonts w:ascii="Times New Roman" w:eastAsia="宋体" w:hAnsi="Times New Roman" w:hint="eastAsia"/>
        </w:rPr>
        <w:t>实施计划</w:t>
      </w:r>
      <w:bookmarkEnd w:id="13"/>
    </w:p>
    <w:p w14:paraId="6BACD54F" w14:textId="5ADD29F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4"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bookmarkEnd w:id="14"/>
      <w:r w:rsidR="00C510CE">
        <w:rPr>
          <w:rFonts w:ascii="Times New Roman" w:eastAsia="宋体" w:hAnsi="Times New Roman" w:hint="eastAsia"/>
          <w:sz w:val="28"/>
          <w:szCs w:val="28"/>
        </w:rPr>
        <w:t>生命周期模型</w:t>
      </w:r>
    </w:p>
    <w:p w14:paraId="0C4DDFE3" w14:textId="3665E779" w:rsidR="005F55A6" w:rsidRDefault="00C510CE" w:rsidP="00C510CE">
      <w:pPr>
        <w:spacing w:line="360" w:lineRule="auto"/>
        <w:ind w:firstLine="420"/>
        <w:rPr>
          <w:rFonts w:ascii="Times New Roman" w:eastAsia="宋体" w:hAnsi="Times New Roman"/>
          <w:sz w:val="24"/>
          <w:szCs w:val="28"/>
        </w:rPr>
      </w:pPr>
      <w:r w:rsidRPr="00C510CE">
        <w:rPr>
          <w:rFonts w:ascii="Times New Roman" w:eastAsia="宋体" w:hAnsi="Times New Roman" w:hint="eastAsia"/>
          <w:sz w:val="24"/>
          <w:szCs w:val="28"/>
        </w:rPr>
        <w:t>本项目采用</w:t>
      </w:r>
      <w:r w:rsidRPr="00C510CE">
        <w:rPr>
          <w:rFonts w:ascii="Times New Roman" w:eastAsia="宋体" w:hAnsi="Times New Roman" w:hint="eastAsia"/>
          <w:sz w:val="24"/>
          <w:szCs w:val="28"/>
        </w:rPr>
        <w:t>Scrum</w:t>
      </w:r>
      <w:r w:rsidRPr="00C510CE">
        <w:rPr>
          <w:rFonts w:ascii="Times New Roman" w:eastAsia="宋体" w:hAnsi="Times New Roman" w:hint="eastAsia"/>
          <w:sz w:val="24"/>
          <w:szCs w:val="28"/>
        </w:rPr>
        <w:t>敏捷开发模型，以应对需求变化、快速交付价值并提高团队协作效率。通过短周期迭代（</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），我们能够持续优化产品，并确保客户满意度。</w:t>
      </w:r>
      <w:r w:rsidRPr="00C510CE">
        <w:rPr>
          <w:rFonts w:ascii="Times New Roman" w:eastAsia="宋体" w:hAnsi="Times New Roman" w:hint="eastAsia"/>
          <w:sz w:val="24"/>
          <w:szCs w:val="28"/>
        </w:rPr>
        <w:t>Scrum</w:t>
      </w:r>
      <w:r w:rsidRPr="00C510CE">
        <w:rPr>
          <w:rFonts w:ascii="Times New Roman" w:eastAsia="宋体" w:hAnsi="Times New Roman" w:hint="eastAsia"/>
          <w:sz w:val="24"/>
          <w:szCs w:val="28"/>
        </w:rPr>
        <w:t>框架的灵活性和响应性使它成为处理复杂且动态需求的理想选择，有助于我们在云南省企业就业失业数据采集系统项目中迅速适应任何变更，同时保证高质量的产品输出。</w:t>
      </w:r>
    </w:p>
    <w:p w14:paraId="5969EFB6" w14:textId="49CE1F8C" w:rsidR="00C510CE" w:rsidRDefault="00C510CE" w:rsidP="00C510CE">
      <w:pPr>
        <w:spacing w:line="360" w:lineRule="auto"/>
        <w:ind w:firstLine="420"/>
        <w:rPr>
          <w:rFonts w:ascii="Times New Roman" w:eastAsia="宋体" w:hAnsi="Times New Roman"/>
          <w:sz w:val="24"/>
          <w:szCs w:val="28"/>
        </w:rPr>
      </w:pPr>
      <w:r w:rsidRPr="00C510CE">
        <w:rPr>
          <w:rFonts w:ascii="Times New Roman" w:eastAsia="宋体" w:hAnsi="Times New Roman" w:hint="eastAsia"/>
          <w:sz w:val="24"/>
          <w:szCs w:val="28"/>
        </w:rPr>
        <w:t>每个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为</w:t>
      </w:r>
      <w:r w:rsidRPr="00C510CE">
        <w:rPr>
          <w:rFonts w:ascii="Times New Roman" w:eastAsia="宋体" w:hAnsi="Times New Roman" w:hint="eastAsia"/>
          <w:sz w:val="24"/>
          <w:szCs w:val="28"/>
        </w:rPr>
        <w:t>2-4</w:t>
      </w:r>
      <w:r w:rsidRPr="00C510CE">
        <w:rPr>
          <w:rFonts w:ascii="Times New Roman" w:eastAsia="宋体" w:hAnsi="Times New Roman" w:hint="eastAsia"/>
          <w:sz w:val="24"/>
          <w:szCs w:val="28"/>
        </w:rPr>
        <w:t>周（根据项目复杂度选择）。我们的项目将采用每</w:t>
      </w:r>
      <w:r w:rsidRPr="00C510CE">
        <w:rPr>
          <w:rFonts w:ascii="Times New Roman" w:eastAsia="宋体" w:hAnsi="Times New Roman" w:hint="eastAsia"/>
          <w:sz w:val="24"/>
          <w:szCs w:val="28"/>
        </w:rPr>
        <w:t>2</w:t>
      </w:r>
      <w:r w:rsidRPr="00C510CE">
        <w:rPr>
          <w:rFonts w:ascii="Times New Roman" w:eastAsia="宋体" w:hAnsi="Times New Roman" w:hint="eastAsia"/>
          <w:sz w:val="24"/>
          <w:szCs w:val="28"/>
        </w:rPr>
        <w:t>周为一个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周期的方式进行。在每个</w:t>
      </w:r>
      <w:r w:rsidRPr="00C510CE">
        <w:rPr>
          <w:rFonts w:ascii="Times New Roman" w:eastAsia="宋体" w:hAnsi="Times New Roman" w:hint="eastAsia"/>
          <w:sz w:val="24"/>
          <w:szCs w:val="28"/>
        </w:rPr>
        <w:t>Sprint</w:t>
      </w:r>
      <w:r w:rsidRPr="00C510CE">
        <w:rPr>
          <w:rFonts w:ascii="Times New Roman" w:eastAsia="宋体" w:hAnsi="Times New Roman" w:hint="eastAsia"/>
          <w:sz w:val="24"/>
          <w:szCs w:val="28"/>
        </w:rPr>
        <w:t>结束时，都会交付一个可用的产品增量。</w:t>
      </w:r>
    </w:p>
    <w:p w14:paraId="3E7F53F0" w14:textId="77777777" w:rsidR="00C510CE" w:rsidRPr="00C510CE" w:rsidRDefault="00C510CE" w:rsidP="00C510CE">
      <w:pPr>
        <w:spacing w:line="360" w:lineRule="auto"/>
        <w:ind w:firstLine="420"/>
        <w:rPr>
          <w:rFonts w:ascii="Times New Roman" w:eastAsia="宋体" w:hAnsi="Times New Roman"/>
          <w:b/>
          <w:bCs/>
          <w:sz w:val="24"/>
          <w:szCs w:val="28"/>
        </w:rPr>
      </w:pPr>
      <w:r w:rsidRPr="00C510CE">
        <w:rPr>
          <w:rFonts w:ascii="Times New Roman" w:eastAsia="宋体" w:hAnsi="Times New Roman"/>
          <w:b/>
          <w:bCs/>
          <w:sz w:val="24"/>
          <w:szCs w:val="28"/>
        </w:rPr>
        <w:t>Sprint 1</w:t>
      </w:r>
      <w:r w:rsidRPr="00C510CE">
        <w:rPr>
          <w:rFonts w:ascii="Times New Roman" w:eastAsia="宋体" w:hAnsi="Times New Roman"/>
          <w:b/>
          <w:bCs/>
          <w:sz w:val="24"/>
          <w:szCs w:val="28"/>
        </w:rPr>
        <w:t>：基础架构与核心功能</w:t>
      </w:r>
    </w:p>
    <w:p w14:paraId="35C3E5E5" w14:textId="77777777" w:rsidR="00C510CE" w:rsidRPr="00C510CE" w:rsidRDefault="00C510CE" w:rsidP="00C510CE">
      <w:pPr>
        <w:numPr>
          <w:ilvl w:val="0"/>
          <w:numId w:val="26"/>
        </w:numPr>
        <w:spacing w:line="360" w:lineRule="auto"/>
        <w:rPr>
          <w:rFonts w:ascii="Times New Roman" w:eastAsia="宋体" w:hAnsi="Times New Roman"/>
          <w:sz w:val="24"/>
          <w:szCs w:val="28"/>
        </w:rPr>
      </w:pPr>
      <w:r w:rsidRPr="00C510CE">
        <w:rPr>
          <w:rFonts w:ascii="Times New Roman" w:eastAsia="宋体" w:hAnsi="Times New Roman"/>
          <w:sz w:val="24"/>
          <w:szCs w:val="28"/>
        </w:rPr>
        <w:t>用户注册与登录</w:t>
      </w:r>
    </w:p>
    <w:p w14:paraId="37575583" w14:textId="77777777" w:rsidR="00C510CE" w:rsidRPr="00C510CE" w:rsidRDefault="00C510CE" w:rsidP="00C510CE">
      <w:pPr>
        <w:numPr>
          <w:ilvl w:val="0"/>
          <w:numId w:val="26"/>
        </w:numPr>
        <w:spacing w:line="360" w:lineRule="auto"/>
        <w:rPr>
          <w:rFonts w:ascii="Times New Roman" w:eastAsia="宋体" w:hAnsi="Times New Roman"/>
          <w:sz w:val="24"/>
          <w:szCs w:val="28"/>
        </w:rPr>
      </w:pPr>
      <w:r w:rsidRPr="00C510CE">
        <w:rPr>
          <w:rFonts w:ascii="Times New Roman" w:eastAsia="宋体" w:hAnsi="Times New Roman"/>
          <w:sz w:val="24"/>
          <w:szCs w:val="28"/>
        </w:rPr>
        <w:t>数据收集表单设计</w:t>
      </w:r>
    </w:p>
    <w:p w14:paraId="2C785BD5" w14:textId="77777777" w:rsidR="00C510CE" w:rsidRPr="00C510CE" w:rsidRDefault="00C510CE" w:rsidP="00C510CE">
      <w:pPr>
        <w:numPr>
          <w:ilvl w:val="0"/>
          <w:numId w:val="26"/>
        </w:numPr>
        <w:spacing w:line="360" w:lineRule="auto"/>
        <w:rPr>
          <w:rFonts w:ascii="Times New Roman" w:eastAsia="宋体" w:hAnsi="Times New Roman"/>
          <w:sz w:val="24"/>
          <w:szCs w:val="28"/>
        </w:rPr>
      </w:pPr>
      <w:r w:rsidRPr="00C510CE">
        <w:rPr>
          <w:rFonts w:ascii="Times New Roman" w:eastAsia="宋体" w:hAnsi="Times New Roman"/>
          <w:sz w:val="24"/>
          <w:szCs w:val="28"/>
        </w:rPr>
        <w:t>数据库设计与初步实现</w:t>
      </w:r>
    </w:p>
    <w:p w14:paraId="2067BAAB" w14:textId="77777777" w:rsidR="00C510CE" w:rsidRPr="00C510CE" w:rsidRDefault="00C510CE" w:rsidP="00C510CE">
      <w:pPr>
        <w:spacing w:line="360" w:lineRule="auto"/>
        <w:ind w:firstLine="420"/>
        <w:rPr>
          <w:rFonts w:ascii="Times New Roman" w:eastAsia="宋体" w:hAnsi="Times New Roman"/>
          <w:b/>
          <w:bCs/>
          <w:sz w:val="24"/>
          <w:szCs w:val="28"/>
        </w:rPr>
      </w:pPr>
      <w:r w:rsidRPr="00C510CE">
        <w:rPr>
          <w:rFonts w:ascii="Times New Roman" w:eastAsia="宋体" w:hAnsi="Times New Roman"/>
          <w:b/>
          <w:bCs/>
          <w:sz w:val="24"/>
          <w:szCs w:val="28"/>
        </w:rPr>
        <w:t>Sprint 2</w:t>
      </w:r>
      <w:r w:rsidRPr="00C510CE">
        <w:rPr>
          <w:rFonts w:ascii="Times New Roman" w:eastAsia="宋体" w:hAnsi="Times New Roman"/>
          <w:b/>
          <w:bCs/>
          <w:sz w:val="24"/>
          <w:szCs w:val="28"/>
        </w:rPr>
        <w:t>：扩展功能与优化</w:t>
      </w:r>
    </w:p>
    <w:p w14:paraId="4671061E" w14:textId="77777777" w:rsidR="00C510CE" w:rsidRPr="00C510CE" w:rsidRDefault="00C510CE" w:rsidP="00C510CE">
      <w:pPr>
        <w:numPr>
          <w:ilvl w:val="0"/>
          <w:numId w:val="27"/>
        </w:numPr>
        <w:spacing w:line="360" w:lineRule="auto"/>
        <w:rPr>
          <w:rFonts w:ascii="Times New Roman" w:eastAsia="宋体" w:hAnsi="Times New Roman"/>
          <w:sz w:val="24"/>
          <w:szCs w:val="28"/>
        </w:rPr>
      </w:pPr>
      <w:r w:rsidRPr="00C510CE">
        <w:rPr>
          <w:rFonts w:ascii="Times New Roman" w:eastAsia="宋体" w:hAnsi="Times New Roman"/>
          <w:sz w:val="24"/>
          <w:szCs w:val="28"/>
        </w:rPr>
        <w:t>数据审核与验证</w:t>
      </w:r>
    </w:p>
    <w:p w14:paraId="79047820" w14:textId="77777777" w:rsidR="00C510CE" w:rsidRPr="00C510CE" w:rsidRDefault="00C510CE" w:rsidP="00C510CE">
      <w:pPr>
        <w:numPr>
          <w:ilvl w:val="0"/>
          <w:numId w:val="27"/>
        </w:numPr>
        <w:spacing w:line="360" w:lineRule="auto"/>
        <w:rPr>
          <w:rFonts w:ascii="Times New Roman" w:eastAsia="宋体" w:hAnsi="Times New Roman"/>
          <w:sz w:val="24"/>
          <w:szCs w:val="28"/>
        </w:rPr>
      </w:pPr>
      <w:r w:rsidRPr="00C510CE">
        <w:rPr>
          <w:rFonts w:ascii="Times New Roman" w:eastAsia="宋体" w:hAnsi="Times New Roman"/>
          <w:sz w:val="24"/>
          <w:szCs w:val="28"/>
        </w:rPr>
        <w:t>统计报表生成</w:t>
      </w:r>
    </w:p>
    <w:p w14:paraId="3B814B8D" w14:textId="77777777" w:rsidR="00C510CE" w:rsidRPr="00C510CE" w:rsidRDefault="00C510CE" w:rsidP="00C510CE">
      <w:pPr>
        <w:numPr>
          <w:ilvl w:val="0"/>
          <w:numId w:val="27"/>
        </w:numPr>
        <w:spacing w:line="360" w:lineRule="auto"/>
        <w:rPr>
          <w:rFonts w:ascii="Times New Roman" w:eastAsia="宋体" w:hAnsi="Times New Roman"/>
          <w:sz w:val="24"/>
          <w:szCs w:val="28"/>
        </w:rPr>
      </w:pPr>
      <w:r w:rsidRPr="00C510CE">
        <w:rPr>
          <w:rFonts w:ascii="Times New Roman" w:eastAsia="宋体" w:hAnsi="Times New Roman"/>
          <w:sz w:val="24"/>
          <w:szCs w:val="28"/>
        </w:rPr>
        <w:t>用户权限管理</w:t>
      </w:r>
    </w:p>
    <w:p w14:paraId="6A3C37A9" w14:textId="70D43810" w:rsidR="00C510CE" w:rsidRPr="00C510CE" w:rsidRDefault="00C510CE" w:rsidP="00C510CE">
      <w:pPr>
        <w:numPr>
          <w:ilvl w:val="0"/>
          <w:numId w:val="27"/>
        </w:numPr>
        <w:spacing w:line="360" w:lineRule="auto"/>
        <w:rPr>
          <w:rFonts w:ascii="Times New Roman" w:eastAsia="宋体" w:hAnsi="Times New Roman"/>
          <w:sz w:val="24"/>
          <w:szCs w:val="28"/>
        </w:rPr>
      </w:pPr>
      <w:r>
        <w:rPr>
          <w:rFonts w:ascii="Times New Roman" w:eastAsia="宋体" w:hAnsi="Times New Roman" w:hint="eastAsia"/>
          <w:sz w:val="24"/>
          <w:szCs w:val="28"/>
        </w:rPr>
        <w:t>发布通知功能</w:t>
      </w:r>
    </w:p>
    <w:p w14:paraId="23304DA0" w14:textId="77777777" w:rsidR="00C510CE" w:rsidRPr="00C510CE" w:rsidRDefault="00C510CE" w:rsidP="00C510CE">
      <w:pPr>
        <w:spacing w:line="360" w:lineRule="auto"/>
        <w:ind w:firstLine="420"/>
        <w:rPr>
          <w:rFonts w:ascii="Times New Roman" w:eastAsia="宋体" w:hAnsi="Times New Roman"/>
          <w:b/>
          <w:bCs/>
          <w:sz w:val="24"/>
          <w:szCs w:val="28"/>
        </w:rPr>
      </w:pPr>
      <w:r w:rsidRPr="00C510CE">
        <w:rPr>
          <w:rFonts w:ascii="Times New Roman" w:eastAsia="宋体" w:hAnsi="Times New Roman"/>
          <w:b/>
          <w:bCs/>
          <w:sz w:val="24"/>
          <w:szCs w:val="28"/>
        </w:rPr>
        <w:t>Sprint 3</w:t>
      </w:r>
      <w:r w:rsidRPr="00C510CE">
        <w:rPr>
          <w:rFonts w:ascii="Times New Roman" w:eastAsia="宋体" w:hAnsi="Times New Roman"/>
          <w:b/>
          <w:bCs/>
          <w:sz w:val="24"/>
          <w:szCs w:val="28"/>
        </w:rPr>
        <w:t>：高级功能与用户体验提升</w:t>
      </w:r>
    </w:p>
    <w:p w14:paraId="0F1EB6F0" w14:textId="77777777" w:rsidR="00C510CE" w:rsidRPr="00C510CE" w:rsidRDefault="00C510CE" w:rsidP="00C510CE">
      <w:pPr>
        <w:numPr>
          <w:ilvl w:val="0"/>
          <w:numId w:val="28"/>
        </w:numPr>
        <w:spacing w:line="360" w:lineRule="auto"/>
        <w:rPr>
          <w:rFonts w:ascii="Times New Roman" w:eastAsia="宋体" w:hAnsi="Times New Roman"/>
          <w:sz w:val="24"/>
          <w:szCs w:val="28"/>
        </w:rPr>
      </w:pPr>
      <w:r w:rsidRPr="00C510CE">
        <w:rPr>
          <w:rFonts w:ascii="Times New Roman" w:eastAsia="宋体" w:hAnsi="Times New Roman"/>
          <w:sz w:val="24"/>
          <w:szCs w:val="28"/>
        </w:rPr>
        <w:t>API</w:t>
      </w:r>
      <w:r w:rsidRPr="00C510CE">
        <w:rPr>
          <w:rFonts w:ascii="Times New Roman" w:eastAsia="宋体" w:hAnsi="Times New Roman"/>
          <w:sz w:val="24"/>
          <w:szCs w:val="28"/>
        </w:rPr>
        <w:t>接口开发</w:t>
      </w:r>
    </w:p>
    <w:p w14:paraId="285CD76D" w14:textId="77777777" w:rsidR="00C510CE" w:rsidRPr="00C510CE" w:rsidRDefault="00C510CE" w:rsidP="00C510CE">
      <w:pPr>
        <w:numPr>
          <w:ilvl w:val="0"/>
          <w:numId w:val="28"/>
        </w:numPr>
        <w:spacing w:line="360" w:lineRule="auto"/>
        <w:rPr>
          <w:rFonts w:ascii="Times New Roman" w:eastAsia="宋体" w:hAnsi="Times New Roman"/>
          <w:sz w:val="24"/>
          <w:szCs w:val="28"/>
        </w:rPr>
      </w:pPr>
      <w:r w:rsidRPr="00C510CE">
        <w:rPr>
          <w:rFonts w:ascii="Times New Roman" w:eastAsia="宋体" w:hAnsi="Times New Roman"/>
          <w:sz w:val="24"/>
          <w:szCs w:val="28"/>
        </w:rPr>
        <w:t>数据可视化</w:t>
      </w:r>
    </w:p>
    <w:p w14:paraId="0CC139F5" w14:textId="77777777" w:rsidR="00C510CE" w:rsidRPr="00C510CE" w:rsidRDefault="00C510CE" w:rsidP="00C510CE">
      <w:pPr>
        <w:numPr>
          <w:ilvl w:val="0"/>
          <w:numId w:val="28"/>
        </w:numPr>
        <w:spacing w:line="360" w:lineRule="auto"/>
        <w:rPr>
          <w:rFonts w:ascii="Times New Roman" w:eastAsia="宋体" w:hAnsi="Times New Roman"/>
          <w:sz w:val="24"/>
          <w:szCs w:val="28"/>
        </w:rPr>
      </w:pPr>
      <w:r w:rsidRPr="00C510CE">
        <w:rPr>
          <w:rFonts w:ascii="Times New Roman" w:eastAsia="宋体" w:hAnsi="Times New Roman"/>
          <w:sz w:val="24"/>
          <w:szCs w:val="28"/>
        </w:rPr>
        <w:t>历史数据导入工具</w:t>
      </w:r>
    </w:p>
    <w:p w14:paraId="6BD918CF" w14:textId="3926E117" w:rsidR="00C510CE" w:rsidRPr="00C510CE" w:rsidRDefault="00C510CE" w:rsidP="00C510CE">
      <w:pPr>
        <w:numPr>
          <w:ilvl w:val="0"/>
          <w:numId w:val="28"/>
        </w:numPr>
        <w:spacing w:line="360" w:lineRule="auto"/>
        <w:rPr>
          <w:rFonts w:ascii="Times New Roman" w:eastAsia="宋体" w:hAnsi="Times New Roman"/>
          <w:sz w:val="24"/>
          <w:szCs w:val="28"/>
        </w:rPr>
      </w:pPr>
      <w:r w:rsidRPr="00C510CE">
        <w:rPr>
          <w:rFonts w:ascii="Times New Roman" w:eastAsia="宋体" w:hAnsi="Times New Roman" w:hint="eastAsia"/>
          <w:sz w:val="24"/>
          <w:szCs w:val="28"/>
        </w:rPr>
        <w:t>浏览通知功能</w:t>
      </w:r>
    </w:p>
    <w:p w14:paraId="0299AEDF" w14:textId="77777777" w:rsidR="00C510CE" w:rsidRPr="00C510CE" w:rsidRDefault="00C510CE" w:rsidP="00C510CE">
      <w:pPr>
        <w:numPr>
          <w:ilvl w:val="0"/>
          <w:numId w:val="28"/>
        </w:numPr>
        <w:spacing w:line="360" w:lineRule="auto"/>
        <w:rPr>
          <w:rFonts w:ascii="Times New Roman" w:eastAsia="宋体" w:hAnsi="Times New Roman"/>
          <w:sz w:val="24"/>
          <w:szCs w:val="28"/>
        </w:rPr>
      </w:pPr>
      <w:r w:rsidRPr="00C510CE">
        <w:rPr>
          <w:rFonts w:ascii="Times New Roman" w:eastAsia="宋体" w:hAnsi="Times New Roman"/>
          <w:sz w:val="24"/>
          <w:szCs w:val="28"/>
        </w:rPr>
        <w:t>系统监控基础设置（如日志记录、简单的健康检查）</w:t>
      </w:r>
    </w:p>
    <w:p w14:paraId="5CD64341" w14:textId="77777777" w:rsidR="00C510CE" w:rsidRPr="00C510CE" w:rsidRDefault="00C510CE" w:rsidP="00C510CE">
      <w:pPr>
        <w:spacing w:line="360" w:lineRule="auto"/>
        <w:ind w:firstLine="420"/>
        <w:rPr>
          <w:rFonts w:ascii="Times New Roman" w:eastAsia="宋体" w:hAnsi="Times New Roman"/>
          <w:b/>
          <w:bCs/>
          <w:sz w:val="24"/>
          <w:szCs w:val="28"/>
        </w:rPr>
      </w:pPr>
      <w:r w:rsidRPr="00C510CE">
        <w:rPr>
          <w:rFonts w:ascii="Times New Roman" w:eastAsia="宋体" w:hAnsi="Times New Roman"/>
          <w:b/>
          <w:bCs/>
          <w:sz w:val="24"/>
          <w:szCs w:val="28"/>
        </w:rPr>
        <w:t>Sprint 4</w:t>
      </w:r>
      <w:r w:rsidRPr="00C510CE">
        <w:rPr>
          <w:rFonts w:ascii="Times New Roman" w:eastAsia="宋体" w:hAnsi="Times New Roman"/>
          <w:b/>
          <w:bCs/>
          <w:sz w:val="24"/>
          <w:szCs w:val="28"/>
        </w:rPr>
        <w:t>：部署准备与最终调整</w:t>
      </w:r>
    </w:p>
    <w:p w14:paraId="22DEEED5" w14:textId="77777777" w:rsidR="00C510CE" w:rsidRPr="00C510CE" w:rsidRDefault="00C510CE" w:rsidP="00C510CE">
      <w:pPr>
        <w:numPr>
          <w:ilvl w:val="0"/>
          <w:numId w:val="29"/>
        </w:numPr>
        <w:spacing w:line="360" w:lineRule="auto"/>
        <w:rPr>
          <w:rFonts w:ascii="Times New Roman" w:eastAsia="宋体" w:hAnsi="Times New Roman"/>
          <w:sz w:val="24"/>
          <w:szCs w:val="28"/>
        </w:rPr>
      </w:pPr>
      <w:r w:rsidRPr="00C510CE">
        <w:rPr>
          <w:rFonts w:ascii="Times New Roman" w:eastAsia="宋体" w:hAnsi="Times New Roman"/>
          <w:sz w:val="24"/>
          <w:szCs w:val="28"/>
        </w:rPr>
        <w:t>系统部署指南编写</w:t>
      </w:r>
    </w:p>
    <w:p w14:paraId="5D7D202B" w14:textId="77777777" w:rsidR="00C510CE" w:rsidRPr="00C510CE" w:rsidRDefault="00C510CE" w:rsidP="00C510CE">
      <w:pPr>
        <w:numPr>
          <w:ilvl w:val="0"/>
          <w:numId w:val="29"/>
        </w:numPr>
        <w:spacing w:line="360" w:lineRule="auto"/>
        <w:rPr>
          <w:rFonts w:ascii="Times New Roman" w:eastAsia="宋体" w:hAnsi="Times New Roman"/>
          <w:sz w:val="24"/>
          <w:szCs w:val="28"/>
        </w:rPr>
      </w:pPr>
      <w:r w:rsidRPr="00C510CE">
        <w:rPr>
          <w:rFonts w:ascii="Times New Roman" w:eastAsia="宋体" w:hAnsi="Times New Roman"/>
          <w:sz w:val="24"/>
          <w:szCs w:val="28"/>
        </w:rPr>
        <w:t>用户培训教材编制</w:t>
      </w:r>
    </w:p>
    <w:p w14:paraId="2447F3B4" w14:textId="77777777" w:rsidR="00C510CE" w:rsidRPr="00C510CE" w:rsidRDefault="00C510CE" w:rsidP="00C510CE">
      <w:pPr>
        <w:numPr>
          <w:ilvl w:val="0"/>
          <w:numId w:val="29"/>
        </w:numPr>
        <w:spacing w:line="360" w:lineRule="auto"/>
        <w:rPr>
          <w:rFonts w:ascii="Times New Roman" w:eastAsia="宋体" w:hAnsi="Times New Roman"/>
          <w:sz w:val="24"/>
          <w:szCs w:val="28"/>
        </w:rPr>
      </w:pPr>
      <w:r w:rsidRPr="00C510CE">
        <w:rPr>
          <w:rFonts w:ascii="Times New Roman" w:eastAsia="宋体" w:hAnsi="Times New Roman"/>
          <w:sz w:val="24"/>
          <w:szCs w:val="28"/>
        </w:rPr>
        <w:t>性能调优与安全加固</w:t>
      </w:r>
    </w:p>
    <w:p w14:paraId="3D6C36A6" w14:textId="7D267383" w:rsidR="00C510CE" w:rsidRPr="00C510CE" w:rsidRDefault="00C510CE" w:rsidP="00C510CE">
      <w:pPr>
        <w:numPr>
          <w:ilvl w:val="0"/>
          <w:numId w:val="29"/>
        </w:numPr>
        <w:spacing w:line="360" w:lineRule="auto"/>
        <w:rPr>
          <w:rFonts w:ascii="Times New Roman" w:eastAsia="宋体" w:hAnsi="Times New Roman"/>
          <w:sz w:val="24"/>
          <w:szCs w:val="28"/>
        </w:rPr>
      </w:pPr>
      <w:r w:rsidRPr="00C510CE">
        <w:rPr>
          <w:rFonts w:ascii="Times New Roman" w:eastAsia="宋体" w:hAnsi="Times New Roman"/>
          <w:sz w:val="24"/>
          <w:szCs w:val="28"/>
        </w:rPr>
        <w:t>系统监控进阶设置</w:t>
      </w:r>
      <w:r>
        <w:rPr>
          <w:rFonts w:ascii="Times New Roman" w:eastAsia="宋体" w:hAnsi="Times New Roman" w:hint="eastAsia"/>
          <w:sz w:val="24"/>
          <w:szCs w:val="28"/>
        </w:rPr>
        <w:t>，</w:t>
      </w:r>
      <w:r w:rsidRPr="00C510CE">
        <w:rPr>
          <w:rFonts w:ascii="Times New Roman" w:eastAsia="宋体" w:hAnsi="Times New Roman"/>
          <w:sz w:val="24"/>
          <w:szCs w:val="28"/>
        </w:rPr>
        <w:t>包括实时监控、预警机制等</w:t>
      </w:r>
    </w:p>
    <w:p w14:paraId="7A26FD18" w14:textId="2BB2B07B" w:rsidR="00745660" w:rsidRPr="00745660" w:rsidRDefault="002E313C" w:rsidP="00745660">
      <w:pPr>
        <w:pStyle w:val="3"/>
        <w:keepNext w:val="0"/>
        <w:keepLines w:val="0"/>
        <w:spacing w:before="0" w:after="0" w:line="360" w:lineRule="auto"/>
        <w:rPr>
          <w:rFonts w:ascii="Times New Roman" w:eastAsia="宋体" w:hAnsi="Times New Roman"/>
          <w:sz w:val="28"/>
          <w:szCs w:val="28"/>
        </w:rPr>
      </w:pPr>
      <w:bookmarkStart w:id="15" w:name="_Toc164111185"/>
      <w:r w:rsidRPr="00367056">
        <w:rPr>
          <w:rFonts w:ascii="Times New Roman" w:eastAsia="宋体" w:hAnsi="Times New Roman" w:hint="eastAsia"/>
          <w:sz w:val="28"/>
          <w:szCs w:val="28"/>
        </w:rPr>
        <w:lastRenderedPageBreak/>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w:t>
      </w:r>
      <w:bookmarkStart w:id="16" w:name="_Toc164111186"/>
      <w:bookmarkEnd w:id="15"/>
      <w:r w:rsidR="00745660">
        <w:rPr>
          <w:rFonts w:ascii="Times New Roman" w:eastAsia="宋体" w:hAnsi="Times New Roman" w:hint="eastAsia"/>
          <w:sz w:val="28"/>
          <w:szCs w:val="28"/>
        </w:rPr>
        <w:t>量评估</w:t>
      </w:r>
    </w:p>
    <w:p w14:paraId="44C86E84" w14:textId="77777777" w:rsidR="00745660" w:rsidRPr="00367056" w:rsidRDefault="00745660" w:rsidP="00740107">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843"/>
        <w:gridCol w:w="1220"/>
        <w:gridCol w:w="1605"/>
        <w:gridCol w:w="3413"/>
      </w:tblGrid>
      <w:tr w:rsidR="00745660" w:rsidRPr="00367056" w14:paraId="4557DBB9" w14:textId="77777777" w:rsidTr="00740107">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8448DE7"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活动</w:t>
            </w:r>
          </w:p>
        </w:tc>
        <w:tc>
          <w:tcPr>
            <w:tcW w:w="1220" w:type="dxa"/>
            <w:tcBorders>
              <w:top w:val="single" w:sz="8" w:space="0" w:color="auto"/>
              <w:left w:val="single" w:sz="8" w:space="0" w:color="auto"/>
              <w:bottom w:val="single" w:sz="8" w:space="0" w:color="auto"/>
              <w:right w:val="single" w:sz="8" w:space="0" w:color="auto"/>
            </w:tcBorders>
            <w:vAlign w:val="center"/>
          </w:tcPr>
          <w:p w14:paraId="5904A97D"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比例</w:t>
            </w:r>
          </w:p>
        </w:tc>
        <w:tc>
          <w:tcPr>
            <w:tcW w:w="1605" w:type="dxa"/>
            <w:tcBorders>
              <w:top w:val="single" w:sz="8" w:space="0" w:color="auto"/>
              <w:left w:val="single" w:sz="8" w:space="0" w:color="auto"/>
              <w:bottom w:val="single" w:sz="8" w:space="0" w:color="auto"/>
              <w:right w:val="single" w:sz="8" w:space="0" w:color="auto"/>
            </w:tcBorders>
            <w:vAlign w:val="center"/>
          </w:tcPr>
          <w:p w14:paraId="22E700B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工作量（人天）</w:t>
            </w:r>
          </w:p>
        </w:tc>
        <w:tc>
          <w:tcPr>
            <w:tcW w:w="3413" w:type="dxa"/>
            <w:tcBorders>
              <w:top w:val="single" w:sz="8" w:space="0" w:color="auto"/>
              <w:left w:val="single" w:sz="8" w:space="0" w:color="auto"/>
              <w:bottom w:val="single" w:sz="8" w:space="0" w:color="auto"/>
              <w:right w:val="single" w:sz="8" w:space="0" w:color="auto"/>
            </w:tcBorders>
            <w:vAlign w:val="center"/>
          </w:tcPr>
          <w:p w14:paraId="13126FCE"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备注</w:t>
            </w:r>
          </w:p>
        </w:tc>
      </w:tr>
      <w:tr w:rsidR="00745660" w:rsidRPr="00367056" w14:paraId="15608C1F" w14:textId="77777777" w:rsidTr="00740107">
        <w:trPr>
          <w:cantSplit/>
          <w:trHeight w:val="482"/>
          <w:jc w:val="center"/>
        </w:trPr>
        <w:tc>
          <w:tcPr>
            <w:tcW w:w="1843" w:type="dxa"/>
            <w:tcBorders>
              <w:top w:val="single" w:sz="8" w:space="0" w:color="auto"/>
              <w:left w:val="single" w:sz="8" w:space="0" w:color="auto"/>
              <w:right w:val="single" w:sz="8" w:space="0" w:color="auto"/>
            </w:tcBorders>
            <w:vAlign w:val="center"/>
          </w:tcPr>
          <w:p w14:paraId="56951049"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需求分析</w:t>
            </w:r>
          </w:p>
        </w:tc>
        <w:tc>
          <w:tcPr>
            <w:tcW w:w="1220" w:type="dxa"/>
            <w:tcBorders>
              <w:top w:val="single" w:sz="8" w:space="0" w:color="auto"/>
              <w:left w:val="single" w:sz="8" w:space="0" w:color="auto"/>
              <w:right w:val="single" w:sz="8" w:space="0" w:color="auto"/>
            </w:tcBorders>
            <w:vAlign w:val="center"/>
          </w:tcPr>
          <w:p w14:paraId="2F9EB6A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right w:val="single" w:sz="8" w:space="0" w:color="auto"/>
            </w:tcBorders>
            <w:vAlign w:val="center"/>
          </w:tcPr>
          <w:p w14:paraId="76D31C35"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right w:val="single" w:sz="8" w:space="0" w:color="auto"/>
            </w:tcBorders>
            <w:vAlign w:val="center"/>
          </w:tcPr>
          <w:p w14:paraId="1BEE05C8"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包括需求收集、分析、评审等。</w:t>
            </w:r>
          </w:p>
        </w:tc>
      </w:tr>
      <w:tr w:rsidR="00745660" w:rsidRPr="00367056" w14:paraId="42950AD8" w14:textId="77777777" w:rsidTr="00176581">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33EC3929"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系统设计</w:t>
            </w:r>
          </w:p>
        </w:tc>
        <w:tc>
          <w:tcPr>
            <w:tcW w:w="1220" w:type="dxa"/>
            <w:tcBorders>
              <w:top w:val="single" w:sz="8" w:space="0" w:color="auto"/>
              <w:left w:val="single" w:sz="8" w:space="0" w:color="auto"/>
              <w:bottom w:val="single" w:sz="8" w:space="0" w:color="auto"/>
              <w:right w:val="single" w:sz="8" w:space="0" w:color="auto"/>
            </w:tcBorders>
            <w:vAlign w:val="center"/>
          </w:tcPr>
          <w:p w14:paraId="0859A0B5"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15%</w:t>
            </w:r>
          </w:p>
        </w:tc>
        <w:tc>
          <w:tcPr>
            <w:tcW w:w="1605" w:type="dxa"/>
            <w:tcBorders>
              <w:top w:val="single" w:sz="8" w:space="0" w:color="auto"/>
              <w:left w:val="single" w:sz="8" w:space="0" w:color="auto"/>
              <w:bottom w:val="single" w:sz="8" w:space="0" w:color="auto"/>
              <w:right w:val="single" w:sz="8" w:space="0" w:color="auto"/>
            </w:tcBorders>
            <w:vAlign w:val="center"/>
          </w:tcPr>
          <w:p w14:paraId="7176E5D1"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20</w:t>
            </w:r>
          </w:p>
        </w:tc>
        <w:tc>
          <w:tcPr>
            <w:tcW w:w="3413" w:type="dxa"/>
            <w:tcBorders>
              <w:top w:val="single" w:sz="8" w:space="0" w:color="auto"/>
              <w:left w:val="single" w:sz="8" w:space="0" w:color="auto"/>
              <w:bottom w:val="single" w:sz="8" w:space="0" w:color="auto"/>
              <w:right w:val="single" w:sz="8" w:space="0" w:color="auto"/>
            </w:tcBorders>
            <w:vAlign w:val="center"/>
          </w:tcPr>
          <w:p w14:paraId="795B6740"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概要设计与详细设计。</w:t>
            </w:r>
          </w:p>
        </w:tc>
      </w:tr>
      <w:tr w:rsidR="00745660" w:rsidRPr="00367056" w14:paraId="1DE23AF1" w14:textId="77777777" w:rsidTr="00176581">
        <w:trPr>
          <w:cantSplit/>
          <w:trHeight w:val="540"/>
          <w:jc w:val="center"/>
        </w:trPr>
        <w:tc>
          <w:tcPr>
            <w:tcW w:w="1843" w:type="dxa"/>
            <w:tcBorders>
              <w:top w:val="single" w:sz="8" w:space="0" w:color="auto"/>
              <w:left w:val="single" w:sz="8" w:space="0" w:color="auto"/>
              <w:bottom w:val="single" w:sz="8" w:space="0" w:color="auto"/>
              <w:right w:val="single" w:sz="8" w:space="0" w:color="auto"/>
            </w:tcBorders>
            <w:vAlign w:val="center"/>
          </w:tcPr>
          <w:p w14:paraId="6ACDDF67"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前端开发</w:t>
            </w:r>
          </w:p>
        </w:tc>
        <w:tc>
          <w:tcPr>
            <w:tcW w:w="1220" w:type="dxa"/>
            <w:tcBorders>
              <w:top w:val="single" w:sz="8" w:space="0" w:color="auto"/>
              <w:left w:val="single" w:sz="8" w:space="0" w:color="auto"/>
              <w:bottom w:val="single" w:sz="8" w:space="0" w:color="auto"/>
              <w:right w:val="single" w:sz="8" w:space="0" w:color="auto"/>
            </w:tcBorders>
            <w:vAlign w:val="center"/>
          </w:tcPr>
          <w:p w14:paraId="77005193" w14:textId="77777777" w:rsidR="00745660" w:rsidRPr="00367056"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2</w:t>
            </w:r>
            <w:r>
              <w:rPr>
                <w:rFonts w:ascii="Times New Roman" w:eastAsia="宋体" w:hAnsi="Times New Roman" w:hint="eastAsia"/>
                <w:sz w:val="24"/>
                <w:szCs w:val="28"/>
              </w:rPr>
              <w:t>0</w:t>
            </w:r>
            <w:r w:rsidRPr="00740107">
              <w:rPr>
                <w:rFonts w:ascii="Times New Roman" w:eastAsia="宋体" w:hAnsi="Times New Roman" w:hint="eastAsia"/>
                <w:sz w:val="24"/>
                <w:szCs w:val="28"/>
              </w:rPr>
              <w:t>%</w:t>
            </w:r>
          </w:p>
        </w:tc>
        <w:tc>
          <w:tcPr>
            <w:tcW w:w="1605" w:type="dxa"/>
            <w:tcBorders>
              <w:top w:val="single" w:sz="8" w:space="0" w:color="auto"/>
              <w:left w:val="single" w:sz="8" w:space="0" w:color="auto"/>
              <w:bottom w:val="single" w:sz="8" w:space="0" w:color="auto"/>
              <w:right w:val="single" w:sz="8" w:space="0" w:color="auto"/>
            </w:tcBorders>
            <w:vAlign w:val="center"/>
          </w:tcPr>
          <w:p w14:paraId="6246689D"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30</w:t>
            </w:r>
          </w:p>
        </w:tc>
        <w:tc>
          <w:tcPr>
            <w:tcW w:w="3413" w:type="dxa"/>
            <w:tcBorders>
              <w:top w:val="single" w:sz="8" w:space="0" w:color="auto"/>
              <w:left w:val="single" w:sz="8" w:space="0" w:color="auto"/>
              <w:bottom w:val="single" w:sz="8" w:space="0" w:color="auto"/>
              <w:right w:val="single" w:sz="8" w:space="0" w:color="auto"/>
            </w:tcBorders>
            <w:vAlign w:val="center"/>
          </w:tcPr>
          <w:p w14:paraId="422844B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Vue.js</w:t>
            </w:r>
            <w:r w:rsidRPr="00740107">
              <w:rPr>
                <w:rFonts w:ascii="Times New Roman" w:eastAsia="宋体" w:hAnsi="Times New Roman" w:hint="eastAsia"/>
                <w:sz w:val="24"/>
                <w:szCs w:val="28"/>
              </w:rPr>
              <w:t>实现用户界面。</w:t>
            </w:r>
          </w:p>
        </w:tc>
      </w:tr>
      <w:tr w:rsidR="00745660" w:rsidRPr="00367056" w14:paraId="597F1F86" w14:textId="77777777" w:rsidTr="00176581">
        <w:trPr>
          <w:cantSplit/>
          <w:trHeight w:val="832"/>
          <w:jc w:val="center"/>
        </w:trPr>
        <w:tc>
          <w:tcPr>
            <w:tcW w:w="1843" w:type="dxa"/>
            <w:tcBorders>
              <w:top w:val="single" w:sz="8" w:space="0" w:color="auto"/>
              <w:left w:val="single" w:sz="8" w:space="0" w:color="auto"/>
              <w:bottom w:val="single" w:sz="8" w:space="0" w:color="auto"/>
              <w:right w:val="single" w:sz="8" w:space="0" w:color="auto"/>
            </w:tcBorders>
            <w:vAlign w:val="center"/>
          </w:tcPr>
          <w:p w14:paraId="0AFBE414"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后端开发</w:t>
            </w:r>
          </w:p>
        </w:tc>
        <w:tc>
          <w:tcPr>
            <w:tcW w:w="1220" w:type="dxa"/>
            <w:tcBorders>
              <w:top w:val="single" w:sz="8" w:space="0" w:color="auto"/>
              <w:left w:val="single" w:sz="8" w:space="0" w:color="auto"/>
              <w:bottom w:val="single" w:sz="8" w:space="0" w:color="auto"/>
              <w:right w:val="single" w:sz="8" w:space="0" w:color="auto"/>
            </w:tcBorders>
            <w:vAlign w:val="center"/>
          </w:tcPr>
          <w:p w14:paraId="7C699367" w14:textId="77777777" w:rsidR="00745660" w:rsidRPr="00367056"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25</w:t>
            </w:r>
            <w:r w:rsidRPr="00740107">
              <w:rPr>
                <w:rFonts w:ascii="Times New Roman" w:eastAsia="宋体" w:hAnsi="Times New Roman" w:hint="eastAsia"/>
                <w:sz w:val="24"/>
                <w:szCs w:val="28"/>
              </w:rPr>
              <w:t>%</w:t>
            </w:r>
          </w:p>
        </w:tc>
        <w:tc>
          <w:tcPr>
            <w:tcW w:w="1605" w:type="dxa"/>
            <w:tcBorders>
              <w:top w:val="single" w:sz="8" w:space="0" w:color="auto"/>
              <w:left w:val="single" w:sz="8" w:space="0" w:color="auto"/>
              <w:bottom w:val="single" w:sz="8" w:space="0" w:color="auto"/>
              <w:right w:val="single" w:sz="8" w:space="0" w:color="auto"/>
            </w:tcBorders>
            <w:vAlign w:val="center"/>
          </w:tcPr>
          <w:p w14:paraId="7948C2D6"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37.5</w:t>
            </w:r>
          </w:p>
        </w:tc>
        <w:tc>
          <w:tcPr>
            <w:tcW w:w="3413" w:type="dxa"/>
            <w:tcBorders>
              <w:top w:val="single" w:sz="8" w:space="0" w:color="auto"/>
              <w:left w:val="single" w:sz="8" w:space="0" w:color="auto"/>
              <w:bottom w:val="single" w:sz="8" w:space="0" w:color="auto"/>
              <w:right w:val="single" w:sz="8" w:space="0" w:color="auto"/>
            </w:tcBorders>
            <w:vAlign w:val="center"/>
          </w:tcPr>
          <w:p w14:paraId="776785A6"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Java 8+Spring Boot</w:t>
            </w:r>
            <w:r w:rsidRPr="00740107">
              <w:rPr>
                <w:rFonts w:ascii="Times New Roman" w:eastAsia="宋体" w:hAnsi="Times New Roman" w:hint="eastAsia"/>
                <w:sz w:val="24"/>
                <w:szCs w:val="28"/>
              </w:rPr>
              <w:t>开发服务端逻辑</w:t>
            </w:r>
          </w:p>
        </w:tc>
      </w:tr>
      <w:tr w:rsidR="00745660" w:rsidRPr="00367056" w14:paraId="7D8D3C2E" w14:textId="77777777" w:rsidTr="00740107">
        <w:trPr>
          <w:cantSplit/>
          <w:jc w:val="center"/>
        </w:trPr>
        <w:tc>
          <w:tcPr>
            <w:tcW w:w="1843" w:type="dxa"/>
            <w:tcBorders>
              <w:top w:val="single" w:sz="8" w:space="0" w:color="auto"/>
              <w:left w:val="single" w:sz="8" w:space="0" w:color="auto"/>
              <w:bottom w:val="single" w:sz="8" w:space="0" w:color="auto"/>
              <w:right w:val="single" w:sz="8" w:space="0" w:color="auto"/>
            </w:tcBorders>
            <w:vAlign w:val="center"/>
          </w:tcPr>
          <w:p w14:paraId="7CE9390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数据库设计与开发</w:t>
            </w:r>
          </w:p>
        </w:tc>
        <w:tc>
          <w:tcPr>
            <w:tcW w:w="1220" w:type="dxa"/>
            <w:tcBorders>
              <w:top w:val="single" w:sz="8" w:space="0" w:color="auto"/>
              <w:left w:val="single" w:sz="8" w:space="0" w:color="auto"/>
              <w:bottom w:val="single" w:sz="8" w:space="0" w:color="auto"/>
              <w:right w:val="single" w:sz="8" w:space="0" w:color="auto"/>
            </w:tcBorders>
            <w:vAlign w:val="center"/>
          </w:tcPr>
          <w:p w14:paraId="1A3D000F"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bottom w:val="single" w:sz="8" w:space="0" w:color="auto"/>
              <w:right w:val="single" w:sz="8" w:space="0" w:color="auto"/>
            </w:tcBorders>
            <w:vAlign w:val="center"/>
          </w:tcPr>
          <w:p w14:paraId="3137FC84"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bottom w:val="single" w:sz="8" w:space="0" w:color="auto"/>
              <w:right w:val="single" w:sz="8" w:space="0" w:color="auto"/>
            </w:tcBorders>
            <w:vAlign w:val="center"/>
          </w:tcPr>
          <w:p w14:paraId="4BDF2F37" w14:textId="77777777" w:rsidR="00745660" w:rsidRPr="00740107"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设计和维护数据库结构，优化查询性能。</w:t>
            </w:r>
          </w:p>
          <w:p w14:paraId="4C2333F6" w14:textId="77777777" w:rsidR="00745660" w:rsidRPr="00367056" w:rsidRDefault="00745660" w:rsidP="00740107">
            <w:pPr>
              <w:jc w:val="center"/>
              <w:rPr>
                <w:rFonts w:ascii="Times New Roman" w:eastAsia="宋体" w:hAnsi="Times New Roman"/>
                <w:sz w:val="24"/>
                <w:szCs w:val="28"/>
              </w:rPr>
            </w:pPr>
            <w:r w:rsidRPr="00740107">
              <w:rPr>
                <w:rFonts w:ascii="Times New Roman" w:eastAsia="宋体" w:hAnsi="Times New Roman" w:hint="eastAsia"/>
                <w:sz w:val="24"/>
                <w:szCs w:val="28"/>
              </w:rPr>
              <w:t>实施数据迁移和备份策略。</w:t>
            </w:r>
          </w:p>
        </w:tc>
      </w:tr>
      <w:tr w:rsidR="00745660" w:rsidRPr="00367056" w14:paraId="7056D0CA" w14:textId="77777777" w:rsidTr="00176581">
        <w:trPr>
          <w:cantSplit/>
          <w:trHeight w:val="730"/>
          <w:jc w:val="center"/>
        </w:trPr>
        <w:tc>
          <w:tcPr>
            <w:tcW w:w="1843" w:type="dxa"/>
            <w:tcBorders>
              <w:top w:val="single" w:sz="8" w:space="0" w:color="auto"/>
              <w:left w:val="single" w:sz="8" w:space="0" w:color="auto"/>
              <w:bottom w:val="single" w:sz="8" w:space="0" w:color="auto"/>
              <w:right w:val="single" w:sz="8" w:space="0" w:color="auto"/>
            </w:tcBorders>
            <w:vAlign w:val="center"/>
          </w:tcPr>
          <w:p w14:paraId="2E4AAC6B"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测试</w:t>
            </w:r>
          </w:p>
        </w:tc>
        <w:tc>
          <w:tcPr>
            <w:tcW w:w="1220" w:type="dxa"/>
            <w:tcBorders>
              <w:top w:val="single" w:sz="8" w:space="0" w:color="auto"/>
              <w:left w:val="single" w:sz="8" w:space="0" w:color="auto"/>
              <w:bottom w:val="single" w:sz="8" w:space="0" w:color="auto"/>
              <w:right w:val="single" w:sz="8" w:space="0" w:color="auto"/>
            </w:tcBorders>
            <w:vAlign w:val="center"/>
          </w:tcPr>
          <w:p w14:paraId="01C55A85"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10%</w:t>
            </w:r>
          </w:p>
        </w:tc>
        <w:tc>
          <w:tcPr>
            <w:tcW w:w="1605" w:type="dxa"/>
            <w:tcBorders>
              <w:top w:val="single" w:sz="8" w:space="0" w:color="auto"/>
              <w:left w:val="single" w:sz="8" w:space="0" w:color="auto"/>
              <w:bottom w:val="single" w:sz="8" w:space="0" w:color="auto"/>
              <w:right w:val="single" w:sz="8" w:space="0" w:color="auto"/>
            </w:tcBorders>
            <w:vAlign w:val="center"/>
          </w:tcPr>
          <w:p w14:paraId="0B2E4509"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15</w:t>
            </w:r>
          </w:p>
        </w:tc>
        <w:tc>
          <w:tcPr>
            <w:tcW w:w="3413" w:type="dxa"/>
            <w:tcBorders>
              <w:top w:val="single" w:sz="8" w:space="0" w:color="auto"/>
              <w:left w:val="single" w:sz="8" w:space="0" w:color="auto"/>
              <w:bottom w:val="single" w:sz="8" w:space="0" w:color="auto"/>
              <w:right w:val="single" w:sz="8" w:space="0" w:color="auto"/>
            </w:tcBorders>
            <w:vAlign w:val="center"/>
          </w:tcPr>
          <w:p w14:paraId="091B1DE7" w14:textId="77777777" w:rsidR="00745660" w:rsidRPr="00367056" w:rsidRDefault="00745660" w:rsidP="00740107">
            <w:pPr>
              <w:jc w:val="center"/>
              <w:rPr>
                <w:rFonts w:ascii="Times New Roman" w:eastAsia="宋体" w:hAnsi="Times New Roman"/>
                <w:sz w:val="24"/>
                <w:szCs w:val="28"/>
              </w:rPr>
            </w:pPr>
            <w:r w:rsidRPr="003736E9">
              <w:rPr>
                <w:rFonts w:ascii="Times New Roman" w:eastAsia="宋体" w:hAnsi="Times New Roman" w:hint="eastAsia"/>
                <w:sz w:val="24"/>
                <w:szCs w:val="28"/>
              </w:rPr>
              <w:tab/>
            </w:r>
            <w:r w:rsidRPr="00740107">
              <w:rPr>
                <w:rFonts w:ascii="Times New Roman" w:eastAsia="宋体" w:hAnsi="Times New Roman" w:hint="eastAsia"/>
                <w:sz w:val="24"/>
                <w:szCs w:val="28"/>
              </w:rPr>
              <w:t>单元测试、集成测试、性能测试。</w:t>
            </w:r>
          </w:p>
        </w:tc>
      </w:tr>
      <w:tr w:rsidR="00745660" w:rsidRPr="00367056" w14:paraId="3353EE5A" w14:textId="77777777" w:rsidTr="00176581">
        <w:trPr>
          <w:cantSplit/>
          <w:trHeight w:val="826"/>
          <w:jc w:val="center"/>
        </w:trPr>
        <w:tc>
          <w:tcPr>
            <w:tcW w:w="1843" w:type="dxa"/>
            <w:tcBorders>
              <w:top w:val="single" w:sz="8" w:space="0" w:color="auto"/>
              <w:left w:val="single" w:sz="8" w:space="0" w:color="auto"/>
              <w:bottom w:val="single" w:sz="8" w:space="0" w:color="auto"/>
              <w:right w:val="single" w:sz="8" w:space="0" w:color="auto"/>
            </w:tcBorders>
            <w:vAlign w:val="center"/>
          </w:tcPr>
          <w:p w14:paraId="4D94DAEF"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部署与运维准备</w:t>
            </w:r>
          </w:p>
        </w:tc>
        <w:tc>
          <w:tcPr>
            <w:tcW w:w="1220" w:type="dxa"/>
            <w:tcBorders>
              <w:top w:val="single" w:sz="8" w:space="0" w:color="auto"/>
              <w:left w:val="single" w:sz="8" w:space="0" w:color="auto"/>
              <w:bottom w:val="single" w:sz="8" w:space="0" w:color="auto"/>
              <w:right w:val="single" w:sz="8" w:space="0" w:color="auto"/>
            </w:tcBorders>
            <w:vAlign w:val="center"/>
          </w:tcPr>
          <w:p w14:paraId="629FD804"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sz w:val="24"/>
                <w:szCs w:val="28"/>
              </w:rPr>
              <w:t>5%</w:t>
            </w:r>
          </w:p>
        </w:tc>
        <w:tc>
          <w:tcPr>
            <w:tcW w:w="1605" w:type="dxa"/>
            <w:tcBorders>
              <w:top w:val="single" w:sz="8" w:space="0" w:color="auto"/>
              <w:left w:val="single" w:sz="8" w:space="0" w:color="auto"/>
              <w:bottom w:val="single" w:sz="8" w:space="0" w:color="auto"/>
              <w:right w:val="single" w:sz="8" w:space="0" w:color="auto"/>
            </w:tcBorders>
            <w:vAlign w:val="center"/>
          </w:tcPr>
          <w:p w14:paraId="292EFF73"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7.5</w:t>
            </w:r>
          </w:p>
        </w:tc>
        <w:tc>
          <w:tcPr>
            <w:tcW w:w="3413" w:type="dxa"/>
            <w:tcBorders>
              <w:top w:val="single" w:sz="8" w:space="0" w:color="auto"/>
              <w:left w:val="single" w:sz="8" w:space="0" w:color="auto"/>
              <w:bottom w:val="single" w:sz="8" w:space="0" w:color="auto"/>
              <w:right w:val="single" w:sz="8" w:space="0" w:color="auto"/>
            </w:tcBorders>
            <w:vAlign w:val="center"/>
          </w:tcPr>
          <w:p w14:paraId="0B0AAB22" w14:textId="77777777" w:rsidR="00745660" w:rsidRPr="00367056"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系统部署、配置管理、监控设置。</w:t>
            </w:r>
          </w:p>
        </w:tc>
      </w:tr>
      <w:tr w:rsidR="00745660" w:rsidRPr="00367056" w14:paraId="3D5E5406" w14:textId="77777777" w:rsidTr="003C3953">
        <w:trPr>
          <w:cantSplit/>
          <w:trHeight w:val="838"/>
          <w:jc w:val="center"/>
        </w:trPr>
        <w:tc>
          <w:tcPr>
            <w:tcW w:w="1843" w:type="dxa"/>
            <w:tcBorders>
              <w:top w:val="single" w:sz="8" w:space="0" w:color="auto"/>
              <w:left w:val="single" w:sz="8" w:space="0" w:color="auto"/>
              <w:bottom w:val="single" w:sz="8" w:space="0" w:color="auto"/>
              <w:right w:val="single" w:sz="8" w:space="0" w:color="auto"/>
            </w:tcBorders>
            <w:vAlign w:val="center"/>
          </w:tcPr>
          <w:p w14:paraId="35EBB29C"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用户培训与文档编写</w:t>
            </w:r>
          </w:p>
        </w:tc>
        <w:tc>
          <w:tcPr>
            <w:tcW w:w="1220" w:type="dxa"/>
            <w:tcBorders>
              <w:top w:val="single" w:sz="8" w:space="0" w:color="auto"/>
              <w:left w:val="single" w:sz="8" w:space="0" w:color="auto"/>
              <w:bottom w:val="single" w:sz="8" w:space="0" w:color="auto"/>
              <w:right w:val="single" w:sz="8" w:space="0" w:color="auto"/>
            </w:tcBorders>
            <w:vAlign w:val="center"/>
          </w:tcPr>
          <w:p w14:paraId="2E2FE231" w14:textId="77777777" w:rsidR="00745660" w:rsidRDefault="00745660" w:rsidP="00F974E2">
            <w:pPr>
              <w:jc w:val="center"/>
              <w:rPr>
                <w:rFonts w:ascii="Times New Roman" w:eastAsia="宋体" w:hAnsi="Times New Roman"/>
                <w:sz w:val="24"/>
                <w:szCs w:val="28"/>
              </w:rPr>
            </w:pPr>
            <w:r w:rsidRPr="00740107">
              <w:rPr>
                <w:rFonts w:ascii="Times New Roman" w:eastAsia="宋体" w:hAnsi="Times New Roman" w:hint="eastAsia"/>
                <w:sz w:val="24"/>
                <w:szCs w:val="28"/>
              </w:rPr>
              <w:t>5%</w:t>
            </w:r>
          </w:p>
        </w:tc>
        <w:tc>
          <w:tcPr>
            <w:tcW w:w="1605" w:type="dxa"/>
            <w:tcBorders>
              <w:top w:val="single" w:sz="8" w:space="0" w:color="auto"/>
              <w:left w:val="single" w:sz="8" w:space="0" w:color="auto"/>
              <w:bottom w:val="single" w:sz="8" w:space="0" w:color="auto"/>
              <w:right w:val="single" w:sz="8" w:space="0" w:color="auto"/>
            </w:tcBorders>
            <w:vAlign w:val="center"/>
          </w:tcPr>
          <w:p w14:paraId="7E052B44" w14:textId="77777777" w:rsidR="00745660" w:rsidRPr="00463368" w:rsidRDefault="00745660" w:rsidP="00F974E2">
            <w:pPr>
              <w:jc w:val="center"/>
              <w:rPr>
                <w:rFonts w:ascii="Times New Roman" w:eastAsia="宋体" w:hAnsi="Times New Roman"/>
                <w:sz w:val="24"/>
                <w:szCs w:val="28"/>
              </w:rPr>
            </w:pPr>
            <w:r>
              <w:rPr>
                <w:rFonts w:ascii="Times New Roman" w:eastAsia="宋体" w:hAnsi="Times New Roman" w:hint="eastAsia"/>
                <w:sz w:val="24"/>
                <w:szCs w:val="28"/>
              </w:rPr>
              <w:t>7.5</w:t>
            </w:r>
          </w:p>
        </w:tc>
        <w:tc>
          <w:tcPr>
            <w:tcW w:w="3413" w:type="dxa"/>
            <w:tcBorders>
              <w:top w:val="single" w:sz="8" w:space="0" w:color="auto"/>
              <w:left w:val="single" w:sz="8" w:space="0" w:color="auto"/>
              <w:bottom w:val="single" w:sz="8" w:space="0" w:color="auto"/>
              <w:right w:val="single" w:sz="8" w:space="0" w:color="auto"/>
            </w:tcBorders>
            <w:vAlign w:val="center"/>
          </w:tcPr>
          <w:p w14:paraId="2759DC1F" w14:textId="77777777" w:rsidR="00745660" w:rsidRPr="00367056" w:rsidRDefault="00745660" w:rsidP="00176581">
            <w:pPr>
              <w:jc w:val="center"/>
              <w:rPr>
                <w:rFonts w:ascii="Times New Roman" w:eastAsia="宋体" w:hAnsi="Times New Roman"/>
                <w:sz w:val="24"/>
                <w:szCs w:val="28"/>
              </w:rPr>
            </w:pPr>
            <w:r w:rsidRPr="00740107">
              <w:rPr>
                <w:rFonts w:ascii="Times New Roman" w:eastAsia="宋体" w:hAnsi="Times New Roman" w:hint="eastAsia"/>
                <w:sz w:val="24"/>
                <w:szCs w:val="28"/>
              </w:rPr>
              <w:t>用户手册、操作指南等</w:t>
            </w:r>
          </w:p>
        </w:tc>
      </w:tr>
    </w:tbl>
    <w:p w14:paraId="66CA3DF3" w14:textId="77777777" w:rsidR="00745660" w:rsidRPr="00367056" w:rsidRDefault="00745660" w:rsidP="00740107">
      <w:pPr>
        <w:spacing w:line="360" w:lineRule="auto"/>
        <w:rPr>
          <w:rFonts w:ascii="Times New Roman" w:eastAsia="宋体" w:hAnsi="Times New Roman"/>
          <w:sz w:val="24"/>
          <w:szCs w:val="28"/>
        </w:rPr>
      </w:pPr>
    </w:p>
    <w:bookmarkEnd w:id="16"/>
    <w:p w14:paraId="70053838" w14:textId="77B76FF6" w:rsidR="004F03E6" w:rsidRPr="00367056" w:rsidRDefault="004F03E6" w:rsidP="004F03E6">
      <w:pPr>
        <w:pStyle w:val="2"/>
        <w:keepNext w:val="0"/>
        <w:keepLines w:val="0"/>
        <w:spacing w:before="0" w:after="0" w:line="360" w:lineRule="auto"/>
        <w:rPr>
          <w:rFonts w:ascii="Times New Roman" w:eastAsia="宋体" w:hAnsi="Times New Roman"/>
        </w:rPr>
      </w:pPr>
      <w:r>
        <w:rPr>
          <w:rFonts w:ascii="Times New Roman" w:eastAsia="宋体" w:hAnsi="Times New Roman" w:hint="eastAsia"/>
        </w:rPr>
        <w:t>5</w:t>
      </w:r>
      <w:r w:rsidRPr="004F03E6">
        <w:rPr>
          <w:rFonts w:ascii="Times New Roman" w:eastAsia="宋体" w:hAnsi="Times New Roman" w:hint="eastAsia"/>
        </w:rPr>
        <w:t>质量控制计划</w:t>
      </w:r>
    </w:p>
    <w:p w14:paraId="52477370" w14:textId="70C962A7"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本项目将遵循</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等相关国家和行业标准，确保云南省企业就业失业数据采集系统的高质量开发与实施。此质量控制计划旨在定义项目的质量保证活动、方法以及负责执行这些活动的人员职责。</w:t>
      </w:r>
    </w:p>
    <w:p w14:paraId="3BCFDA30" w14:textId="508C8249" w:rsidR="004F03E6" w:rsidRPr="00367056" w:rsidRDefault="004F03E6" w:rsidP="004F03E6">
      <w:pPr>
        <w:pStyle w:val="4"/>
        <w:keepNext w:val="0"/>
        <w:keepLines w:val="0"/>
        <w:spacing w:before="0" w:after="0" w:line="360" w:lineRule="auto"/>
        <w:rPr>
          <w:rFonts w:ascii="Times New Roman" w:eastAsia="宋体" w:hAnsi="Times New Roman"/>
          <w:sz w:val="24"/>
          <w:szCs w:val="24"/>
        </w:rPr>
      </w:pPr>
      <w:r>
        <w:rPr>
          <w:rFonts w:ascii="Times New Roman" w:eastAsia="宋体" w:hAnsi="Times New Roman" w:hint="eastAsia"/>
          <w:sz w:val="24"/>
          <w:szCs w:val="24"/>
        </w:rPr>
        <w:t>5.1</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质量</w:t>
      </w:r>
      <w:r>
        <w:rPr>
          <w:rFonts w:ascii="Times New Roman" w:eastAsia="宋体" w:hAnsi="Times New Roman" w:hint="eastAsia"/>
          <w:sz w:val="24"/>
          <w:szCs w:val="24"/>
        </w:rPr>
        <w:t>目标</w:t>
      </w:r>
    </w:p>
    <w:p w14:paraId="21B2CBA5" w14:textId="45DB8DF5"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确保系统符合所有规定的技术要求和用户需求</w:t>
      </w:r>
      <w:r>
        <w:rPr>
          <w:rFonts w:ascii="Times New Roman" w:eastAsia="宋体" w:hAnsi="Times New Roman" w:hint="eastAsia"/>
          <w:sz w:val="24"/>
          <w:szCs w:val="28"/>
        </w:rPr>
        <w:t>，</w:t>
      </w:r>
      <w:r w:rsidRPr="007944E2">
        <w:rPr>
          <w:rFonts w:ascii="Times New Roman" w:eastAsia="宋体" w:hAnsi="Times New Roman" w:hint="eastAsia"/>
          <w:sz w:val="24"/>
          <w:szCs w:val="28"/>
        </w:rPr>
        <w:t>提供可靠、高效、易用的产品，提升用户体验</w:t>
      </w:r>
      <w:r>
        <w:rPr>
          <w:rFonts w:ascii="Times New Roman" w:eastAsia="宋体" w:hAnsi="Times New Roman" w:hint="eastAsia"/>
          <w:sz w:val="24"/>
          <w:szCs w:val="28"/>
        </w:rPr>
        <w:t>，</w:t>
      </w:r>
      <w:r w:rsidRPr="007944E2">
        <w:rPr>
          <w:rFonts w:ascii="Times New Roman" w:eastAsia="宋体" w:hAnsi="Times New Roman" w:hint="eastAsia"/>
          <w:sz w:val="24"/>
          <w:szCs w:val="28"/>
        </w:rPr>
        <w:t>减少缺陷率，提高产品稳定性</w:t>
      </w:r>
      <w:r>
        <w:rPr>
          <w:rFonts w:ascii="Times New Roman" w:eastAsia="宋体" w:hAnsi="Times New Roman" w:hint="eastAsia"/>
          <w:sz w:val="24"/>
          <w:szCs w:val="28"/>
        </w:rPr>
        <w:t>，</w:t>
      </w:r>
      <w:r w:rsidRPr="007944E2">
        <w:rPr>
          <w:rFonts w:ascii="Times New Roman" w:eastAsia="宋体" w:hAnsi="Times New Roman" w:hint="eastAsia"/>
          <w:sz w:val="24"/>
          <w:szCs w:val="28"/>
        </w:rPr>
        <w:t>实现问题快速响应机制，保障系统正常运行。</w:t>
      </w:r>
    </w:p>
    <w:p w14:paraId="6A4F19AE" w14:textId="75AD7092" w:rsidR="004F03E6" w:rsidRPr="00367056" w:rsidRDefault="004F03E6" w:rsidP="004F03E6">
      <w:pPr>
        <w:pStyle w:val="4"/>
        <w:keepNext w:val="0"/>
        <w:keepLines w:val="0"/>
        <w:spacing w:before="0" w:after="0" w:line="360" w:lineRule="auto"/>
        <w:rPr>
          <w:rFonts w:ascii="Times New Roman" w:eastAsia="宋体" w:hAnsi="Times New Roman"/>
          <w:sz w:val="24"/>
          <w:szCs w:val="24"/>
        </w:rPr>
      </w:pPr>
      <w:r>
        <w:rPr>
          <w:rFonts w:ascii="Times New Roman" w:eastAsia="宋体" w:hAnsi="Times New Roman" w:hint="eastAsia"/>
          <w:sz w:val="24"/>
          <w:szCs w:val="24"/>
        </w:rPr>
        <w:t>5.2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质量</w:t>
      </w:r>
      <w:r>
        <w:rPr>
          <w:rFonts w:ascii="Times New Roman" w:eastAsia="宋体" w:hAnsi="Times New Roman" w:hint="eastAsia"/>
          <w:sz w:val="24"/>
          <w:szCs w:val="24"/>
        </w:rPr>
        <w:t>目标保证活动</w:t>
      </w:r>
    </w:p>
    <w:p w14:paraId="7209A0AF" w14:textId="3CC3CAF3"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1. </w:t>
      </w:r>
      <w:r w:rsidR="007944E2" w:rsidRPr="007944E2">
        <w:rPr>
          <w:rFonts w:ascii="Times New Roman" w:eastAsia="宋体" w:hAnsi="Times New Roman" w:hint="eastAsia"/>
          <w:sz w:val="24"/>
          <w:szCs w:val="28"/>
        </w:rPr>
        <w:t>需求评审</w:t>
      </w:r>
    </w:p>
    <w:p w14:paraId="4E9AA41B" w14:textId="36F04462"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按照</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的要求，在每个</w:t>
      </w:r>
      <w:r w:rsidRPr="007944E2">
        <w:rPr>
          <w:rFonts w:ascii="Times New Roman" w:eastAsia="宋体" w:hAnsi="Times New Roman" w:hint="eastAsia"/>
          <w:sz w:val="24"/>
          <w:szCs w:val="28"/>
        </w:rPr>
        <w:t>Sprint</w:t>
      </w:r>
      <w:r w:rsidRPr="007944E2">
        <w:rPr>
          <w:rFonts w:ascii="Times New Roman" w:eastAsia="宋体" w:hAnsi="Times New Roman" w:hint="eastAsia"/>
          <w:sz w:val="24"/>
          <w:szCs w:val="28"/>
        </w:rPr>
        <w:t>开始前对需求文档进行正式评审，确保所有团队成员理解需求，并识别任何潜在的问题或风险点。</w:t>
      </w:r>
    </w:p>
    <w:p w14:paraId="1D968C3B" w14:textId="5AC61788"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lastRenderedPageBreak/>
        <w:t xml:space="preserve">2. </w:t>
      </w:r>
      <w:r w:rsidR="007944E2" w:rsidRPr="007944E2">
        <w:rPr>
          <w:rFonts w:ascii="Times New Roman" w:eastAsia="宋体" w:hAnsi="Times New Roman" w:hint="eastAsia"/>
          <w:sz w:val="24"/>
          <w:szCs w:val="28"/>
        </w:rPr>
        <w:t>设计审查</w:t>
      </w:r>
    </w:p>
    <w:p w14:paraId="7DDA3317" w14:textId="4416BA2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设计阶段需进行详细的设计审查，以验证设计方案是否满足功能性和非功能性需求，确保设计合理可行。</w:t>
      </w:r>
    </w:p>
    <w:p w14:paraId="36E6FE21" w14:textId="0FAE7C50"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3. </w:t>
      </w:r>
      <w:r w:rsidR="007944E2" w:rsidRPr="007944E2">
        <w:rPr>
          <w:rFonts w:ascii="Times New Roman" w:eastAsia="宋体" w:hAnsi="Times New Roman" w:hint="eastAsia"/>
          <w:sz w:val="24"/>
          <w:szCs w:val="28"/>
        </w:rPr>
        <w:t>编码标准</w:t>
      </w:r>
    </w:p>
    <w:p w14:paraId="3AE54C7B" w14:textId="5117B163"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制定并遵循统一的编码规范，定期进行代码审查，确保代码质量和一致性。这包括但不限于代码风格指南、命名规则、注释标准等。</w:t>
      </w:r>
    </w:p>
    <w:p w14:paraId="5701E6F4" w14:textId="5F1C9519"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4. </w:t>
      </w:r>
      <w:r w:rsidR="007944E2" w:rsidRPr="007944E2">
        <w:rPr>
          <w:rFonts w:ascii="Times New Roman" w:eastAsia="宋体" w:hAnsi="Times New Roman" w:hint="eastAsia"/>
          <w:sz w:val="24"/>
          <w:szCs w:val="28"/>
        </w:rPr>
        <w:t>测试管理</w:t>
      </w:r>
    </w:p>
    <w:p w14:paraId="7F05F3AE" w14:textId="0F8EAA0F"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单元测试：依据</w:t>
      </w:r>
      <w:r w:rsidRPr="007944E2">
        <w:rPr>
          <w:rFonts w:ascii="Times New Roman" w:eastAsia="宋体" w:hAnsi="Times New Roman" w:hint="eastAsia"/>
          <w:sz w:val="24"/>
          <w:szCs w:val="28"/>
        </w:rPr>
        <w:t>GB/T 15532</w:t>
      </w:r>
      <w:r w:rsidRPr="007944E2">
        <w:rPr>
          <w:rFonts w:ascii="Times New Roman" w:eastAsia="宋体" w:hAnsi="Times New Roman" w:hint="eastAsia"/>
          <w:sz w:val="24"/>
          <w:szCs w:val="28"/>
        </w:rPr>
        <w:t>《软件工程计算机软件测试规范》，开发人员需编写单元测试来验证各个组件的功能正确性。</w:t>
      </w:r>
    </w:p>
    <w:p w14:paraId="226260A2" w14:textId="3FFE083C"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集成测试：根据</w:t>
      </w:r>
      <w:r w:rsidRPr="007944E2">
        <w:rPr>
          <w:rFonts w:ascii="Times New Roman" w:eastAsia="宋体" w:hAnsi="Times New Roman" w:hint="eastAsia"/>
          <w:sz w:val="24"/>
          <w:szCs w:val="28"/>
        </w:rPr>
        <w:t>GB/T 16260</w:t>
      </w:r>
      <w:r w:rsidRPr="007944E2">
        <w:rPr>
          <w:rFonts w:ascii="Times New Roman" w:eastAsia="宋体" w:hAnsi="Times New Roman" w:hint="eastAsia"/>
          <w:sz w:val="24"/>
          <w:szCs w:val="28"/>
        </w:rPr>
        <w:t>《软件工程产品质量》，定期进行集成测试，确保不同模块之间的交互正常工作。</w:t>
      </w:r>
    </w:p>
    <w:p w14:paraId="3321FB99" w14:textId="7777777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系统测试：进行全面的系统测试，包括性能测试、安全测试等，确保系统整体性能达标。</w:t>
      </w:r>
    </w:p>
    <w:p w14:paraId="39BDE0C4" w14:textId="77777777"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验收测试：邀请最终用户参与用户验收测试（</w:t>
      </w:r>
      <w:r w:rsidRPr="007944E2">
        <w:rPr>
          <w:rFonts w:ascii="Times New Roman" w:eastAsia="宋体" w:hAnsi="Times New Roman" w:hint="eastAsia"/>
          <w:sz w:val="24"/>
          <w:szCs w:val="28"/>
        </w:rPr>
        <w:t>UAT</w:t>
      </w:r>
      <w:r w:rsidRPr="007944E2">
        <w:rPr>
          <w:rFonts w:ascii="Times New Roman" w:eastAsia="宋体" w:hAnsi="Times New Roman" w:hint="eastAsia"/>
          <w:sz w:val="24"/>
          <w:szCs w:val="28"/>
        </w:rPr>
        <w:t>），确保系统满足实际业务需求。</w:t>
      </w:r>
    </w:p>
    <w:p w14:paraId="4464A448" w14:textId="55C05D93" w:rsidR="007944E2" w:rsidRPr="007944E2" w:rsidRDefault="004F03E6" w:rsidP="007944E2">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 xml:space="preserve">5. </w:t>
      </w:r>
      <w:r w:rsidR="007944E2" w:rsidRPr="007944E2">
        <w:rPr>
          <w:rFonts w:ascii="Times New Roman" w:eastAsia="宋体" w:hAnsi="Times New Roman" w:hint="eastAsia"/>
          <w:sz w:val="24"/>
          <w:szCs w:val="28"/>
        </w:rPr>
        <w:t>缺陷管理</w:t>
      </w:r>
    </w:p>
    <w:p w14:paraId="5144E11C" w14:textId="2F47804B"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建立有效的缺陷跟踪系统，记录、跟踪和管理所有发现的问题。明确每个缺陷的优先级和严重程度，并及时处理解决。</w:t>
      </w:r>
    </w:p>
    <w:p w14:paraId="082E7ADA" w14:textId="22EE2154" w:rsidR="004F03E6" w:rsidRPr="00367056" w:rsidRDefault="004F03E6" w:rsidP="004F03E6">
      <w:pPr>
        <w:pStyle w:val="4"/>
        <w:keepNext w:val="0"/>
        <w:keepLines w:val="0"/>
        <w:spacing w:before="0" w:after="0" w:line="360" w:lineRule="auto"/>
        <w:rPr>
          <w:rFonts w:ascii="Times New Roman" w:eastAsia="宋体" w:hAnsi="Times New Roman"/>
          <w:sz w:val="24"/>
          <w:szCs w:val="24"/>
        </w:rPr>
      </w:pPr>
      <w:r>
        <w:rPr>
          <w:rFonts w:ascii="Times New Roman" w:eastAsia="宋体" w:hAnsi="Times New Roman" w:hint="eastAsia"/>
          <w:sz w:val="24"/>
          <w:szCs w:val="24"/>
        </w:rPr>
        <w:t>5.3</w:t>
      </w:r>
      <w:r w:rsidRPr="00367056">
        <w:rPr>
          <w:rFonts w:ascii="Times New Roman" w:eastAsia="宋体" w:hAnsi="Times New Roman"/>
          <w:sz w:val="24"/>
          <w:szCs w:val="24"/>
        </w:rPr>
        <w:t xml:space="preserve"> </w:t>
      </w:r>
      <w:r>
        <w:rPr>
          <w:rFonts w:ascii="Times New Roman" w:eastAsia="宋体" w:hAnsi="Times New Roman" w:hint="eastAsia"/>
          <w:sz w:val="24"/>
          <w:szCs w:val="24"/>
        </w:rPr>
        <w:t>持续改进</w:t>
      </w:r>
    </w:p>
    <w:p w14:paraId="0126DF08" w14:textId="77777777" w:rsid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在每次</w:t>
      </w:r>
      <w:r w:rsidRPr="007944E2">
        <w:rPr>
          <w:rFonts w:ascii="Times New Roman" w:eastAsia="宋体" w:hAnsi="Times New Roman" w:hint="eastAsia"/>
          <w:sz w:val="24"/>
          <w:szCs w:val="28"/>
        </w:rPr>
        <w:t>Sprint</w:t>
      </w:r>
      <w:r w:rsidRPr="007944E2">
        <w:rPr>
          <w:rFonts w:ascii="Times New Roman" w:eastAsia="宋体" w:hAnsi="Times New Roman" w:hint="eastAsia"/>
          <w:sz w:val="24"/>
          <w:szCs w:val="28"/>
        </w:rPr>
        <w:t>回顾会议上，总结经验教训，识别可以改进的地方。基于反馈调整流程，持续优化开发方法和技术栈，提高产品质量和服务水平。</w:t>
      </w:r>
    </w:p>
    <w:p w14:paraId="777F0AA5" w14:textId="0F6AA5FE" w:rsidR="004F03E6" w:rsidRPr="00367056" w:rsidRDefault="004F03E6" w:rsidP="004F03E6">
      <w:pPr>
        <w:pStyle w:val="4"/>
        <w:keepNext w:val="0"/>
        <w:keepLines w:val="0"/>
        <w:spacing w:before="0" w:after="0" w:line="360" w:lineRule="auto"/>
        <w:rPr>
          <w:rFonts w:ascii="Times New Roman" w:eastAsia="宋体" w:hAnsi="Times New Roman"/>
          <w:sz w:val="24"/>
          <w:szCs w:val="24"/>
        </w:rPr>
      </w:pPr>
      <w:r>
        <w:rPr>
          <w:rFonts w:ascii="Times New Roman" w:eastAsia="宋体" w:hAnsi="Times New Roman" w:hint="eastAsia"/>
          <w:sz w:val="24"/>
          <w:szCs w:val="24"/>
        </w:rPr>
        <w:t>5.4</w:t>
      </w:r>
      <w:r w:rsidRPr="00367056">
        <w:rPr>
          <w:rFonts w:ascii="Times New Roman" w:eastAsia="宋体" w:hAnsi="Times New Roman"/>
          <w:sz w:val="24"/>
          <w:szCs w:val="24"/>
        </w:rPr>
        <w:t xml:space="preserve"> </w:t>
      </w:r>
      <w:r w:rsidRPr="004F03E6">
        <w:rPr>
          <w:rFonts w:ascii="Times New Roman" w:eastAsia="宋体" w:hAnsi="Times New Roman" w:hint="eastAsia"/>
          <w:sz w:val="24"/>
          <w:szCs w:val="24"/>
        </w:rPr>
        <w:t>教育和培训</w:t>
      </w:r>
    </w:p>
    <w:p w14:paraId="2469BE4E" w14:textId="65118F11" w:rsidR="007944E2" w:rsidRPr="007944E2"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组织内部培训课程，帮助团队成员掌握新技术、新工具及最佳实践。分享成功案例和失败教训，增强团队综合素质，提高解决问题的能力。</w:t>
      </w:r>
    </w:p>
    <w:p w14:paraId="18DB7476" w14:textId="07B68F81" w:rsidR="000A6CE7" w:rsidRDefault="007944E2" w:rsidP="007944E2">
      <w:pPr>
        <w:spacing w:line="360" w:lineRule="auto"/>
        <w:ind w:firstLine="420"/>
        <w:rPr>
          <w:rFonts w:ascii="Times New Roman" w:eastAsia="宋体" w:hAnsi="Times New Roman"/>
          <w:sz w:val="24"/>
          <w:szCs w:val="28"/>
        </w:rPr>
      </w:pPr>
      <w:r w:rsidRPr="007944E2">
        <w:rPr>
          <w:rFonts w:ascii="Times New Roman" w:eastAsia="宋体" w:hAnsi="Times New Roman" w:hint="eastAsia"/>
          <w:sz w:val="24"/>
          <w:szCs w:val="28"/>
        </w:rPr>
        <w:t>通过上述措施，结合</w:t>
      </w:r>
      <w:r w:rsidRPr="007944E2">
        <w:rPr>
          <w:rFonts w:ascii="Times New Roman" w:eastAsia="宋体" w:hAnsi="Times New Roman" w:hint="eastAsia"/>
          <w:sz w:val="24"/>
          <w:szCs w:val="28"/>
        </w:rPr>
        <w:t>GB/T 12504</w:t>
      </w:r>
      <w:r w:rsidRPr="007944E2">
        <w:rPr>
          <w:rFonts w:ascii="Times New Roman" w:eastAsia="宋体" w:hAnsi="Times New Roman" w:hint="eastAsia"/>
          <w:sz w:val="24"/>
          <w:szCs w:val="28"/>
        </w:rPr>
        <w:t>及其他适用的标准，我们致力于提供一个高标准、高质量的企业就业失业数据采集系统，为用户提供稳定可靠的服务支持。</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月提交进度报告给</w:t>
      </w:r>
      <w:r w:rsidR="004A3A9D">
        <w:rPr>
          <w:rFonts w:ascii="Times New Roman" w:eastAsia="宋体" w:hAnsi="Times New Roman" w:hint="eastAsia"/>
          <w:sz w:val="24"/>
          <w:szCs w:val="28"/>
        </w:rPr>
        <w:t>需求方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sz w:val="24"/>
          <w:szCs w:val="28"/>
        </w:rPr>
      </w:pPr>
      <w:r w:rsidRPr="00050891">
        <w:rPr>
          <w:rFonts w:ascii="Times New Roman" w:eastAsia="宋体" w:hAnsi="Times New Roman" w:hint="eastAsia"/>
          <w:sz w:val="24"/>
          <w:szCs w:val="28"/>
        </w:rPr>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hint="eastAsia"/>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D0ADFE7" w14:textId="444F2EE8" w:rsidR="00F9399A" w:rsidRPr="00367056" w:rsidRDefault="008F17F4" w:rsidP="007261A8">
      <w:pPr>
        <w:pStyle w:val="2"/>
        <w:keepNext w:val="0"/>
        <w:keepLines w:val="0"/>
        <w:spacing w:before="0" w:after="0" w:line="360" w:lineRule="auto"/>
        <w:rPr>
          <w:rFonts w:ascii="Times New Roman" w:eastAsia="宋体" w:hAnsi="Times New Roman"/>
        </w:rPr>
      </w:pPr>
      <w:bookmarkStart w:id="17" w:name="_Toc164111191"/>
      <w:r>
        <w:rPr>
          <w:rFonts w:ascii="Times New Roman" w:eastAsia="宋体" w:hAnsi="Times New Roman" w:hint="eastAsia"/>
        </w:rPr>
        <w:t>5</w:t>
      </w:r>
      <w:r w:rsidR="00F9399A" w:rsidRPr="00367056">
        <w:rPr>
          <w:rFonts w:ascii="Times New Roman" w:eastAsia="宋体" w:hAnsi="Times New Roman" w:hint="eastAsia"/>
        </w:rPr>
        <w:t xml:space="preserve"> </w:t>
      </w:r>
      <w:r w:rsidR="00100DEF" w:rsidRPr="00367056">
        <w:rPr>
          <w:rFonts w:ascii="Times New Roman" w:eastAsia="宋体" w:hAnsi="Times New Roman" w:hint="eastAsia"/>
        </w:rPr>
        <w:t>预算</w:t>
      </w:r>
      <w:bookmarkEnd w:id="17"/>
    </w:p>
    <w:p w14:paraId="0BF6A4E6" w14:textId="7723AD39" w:rsidR="00F9399A" w:rsidRDefault="008F17F4" w:rsidP="007261A8">
      <w:pPr>
        <w:pStyle w:val="3"/>
        <w:keepNext w:val="0"/>
        <w:keepLines w:val="0"/>
        <w:spacing w:before="0" w:after="0" w:line="360" w:lineRule="auto"/>
        <w:rPr>
          <w:rFonts w:ascii="Times New Roman" w:eastAsia="宋体" w:hAnsi="Times New Roman"/>
          <w:sz w:val="28"/>
          <w:szCs w:val="28"/>
        </w:rPr>
      </w:pPr>
      <w:bookmarkStart w:id="18" w:name="_Toc164111192"/>
      <w:r>
        <w:rPr>
          <w:rFonts w:ascii="Times New Roman" w:eastAsia="宋体" w:hAnsi="Times New Roman" w:hint="eastAsia"/>
          <w:sz w:val="28"/>
          <w:szCs w:val="28"/>
        </w:rPr>
        <w:t>5</w:t>
      </w:r>
      <w:r w:rsidR="00F9399A" w:rsidRPr="00367056">
        <w:rPr>
          <w:rFonts w:ascii="Times New Roman" w:eastAsia="宋体" w:hAnsi="Times New Roman" w:hint="eastAsia"/>
          <w:sz w:val="28"/>
          <w:szCs w:val="28"/>
        </w:rPr>
        <w:t>.1</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18"/>
    </w:p>
    <w:p w14:paraId="5C41AB2C" w14:textId="77777777" w:rsidR="003C3953" w:rsidRPr="00367056" w:rsidRDefault="003C3953" w:rsidP="003C395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843"/>
        <w:gridCol w:w="1220"/>
        <w:gridCol w:w="3413"/>
      </w:tblGrid>
      <w:tr w:rsidR="003C3953" w:rsidRPr="00367056" w14:paraId="6EB2C985" w14:textId="77777777" w:rsidTr="00F974E2">
        <w:trPr>
          <w:cantSplit/>
          <w:trHeight w:val="436"/>
          <w:jc w:val="center"/>
        </w:trPr>
        <w:tc>
          <w:tcPr>
            <w:tcW w:w="1843" w:type="dxa"/>
            <w:tcBorders>
              <w:top w:val="single" w:sz="8" w:space="0" w:color="auto"/>
              <w:left w:val="single" w:sz="8" w:space="0" w:color="auto"/>
              <w:bottom w:val="single" w:sz="8" w:space="0" w:color="auto"/>
              <w:right w:val="single" w:sz="8" w:space="0" w:color="auto"/>
            </w:tcBorders>
            <w:vAlign w:val="center"/>
          </w:tcPr>
          <w:p w14:paraId="5E50928C" w14:textId="5006C3AC" w:rsidR="003C395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组别</w:t>
            </w:r>
          </w:p>
        </w:tc>
        <w:tc>
          <w:tcPr>
            <w:tcW w:w="1220" w:type="dxa"/>
            <w:tcBorders>
              <w:top w:val="single" w:sz="8" w:space="0" w:color="auto"/>
              <w:left w:val="single" w:sz="8" w:space="0" w:color="auto"/>
              <w:bottom w:val="single" w:sz="8" w:space="0" w:color="auto"/>
              <w:right w:val="single" w:sz="8" w:space="0" w:color="auto"/>
            </w:tcBorders>
            <w:vAlign w:val="center"/>
          </w:tcPr>
          <w:p w14:paraId="5412DD59" w14:textId="77BFC964" w:rsidR="003C3953"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人数</w:t>
            </w:r>
          </w:p>
        </w:tc>
        <w:tc>
          <w:tcPr>
            <w:tcW w:w="3413" w:type="dxa"/>
            <w:tcBorders>
              <w:top w:val="single" w:sz="8" w:space="0" w:color="auto"/>
              <w:left w:val="single" w:sz="8" w:space="0" w:color="auto"/>
              <w:bottom w:val="single" w:sz="8" w:space="0" w:color="auto"/>
              <w:right w:val="single" w:sz="8" w:space="0" w:color="auto"/>
            </w:tcBorders>
            <w:vAlign w:val="center"/>
          </w:tcPr>
          <w:p w14:paraId="2CA91C63" w14:textId="2DA12717" w:rsidR="003C3953" w:rsidRPr="00367056" w:rsidRDefault="003C3953" w:rsidP="00F974E2">
            <w:pPr>
              <w:jc w:val="center"/>
              <w:rPr>
                <w:rFonts w:ascii="Times New Roman" w:eastAsia="宋体" w:hAnsi="Times New Roman"/>
                <w:sz w:val="24"/>
                <w:szCs w:val="28"/>
              </w:rPr>
            </w:pPr>
            <w:r>
              <w:rPr>
                <w:rFonts w:ascii="Times New Roman" w:eastAsia="宋体" w:hAnsi="Times New Roman" w:hint="eastAsia"/>
                <w:sz w:val="24"/>
                <w:szCs w:val="28"/>
              </w:rPr>
              <w:t>总成本（元）</w:t>
            </w:r>
          </w:p>
        </w:tc>
      </w:tr>
      <w:tr w:rsidR="003C3953" w:rsidRPr="00367056" w14:paraId="6B8195F2" w14:textId="77777777" w:rsidTr="00F974E2">
        <w:trPr>
          <w:cantSplit/>
          <w:trHeight w:val="482"/>
          <w:jc w:val="center"/>
        </w:trPr>
        <w:tc>
          <w:tcPr>
            <w:tcW w:w="1843" w:type="dxa"/>
            <w:tcBorders>
              <w:top w:val="single" w:sz="8" w:space="0" w:color="auto"/>
              <w:left w:val="single" w:sz="8" w:space="0" w:color="auto"/>
              <w:right w:val="single" w:sz="8" w:space="0" w:color="auto"/>
            </w:tcBorders>
            <w:vAlign w:val="center"/>
          </w:tcPr>
          <w:p w14:paraId="5BE9DF10" w14:textId="6DF8EDD0"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项目经理</w:t>
            </w:r>
          </w:p>
        </w:tc>
        <w:tc>
          <w:tcPr>
            <w:tcW w:w="1220" w:type="dxa"/>
            <w:tcBorders>
              <w:top w:val="single" w:sz="8" w:space="0" w:color="auto"/>
              <w:left w:val="single" w:sz="8" w:space="0" w:color="auto"/>
              <w:right w:val="single" w:sz="8" w:space="0" w:color="auto"/>
            </w:tcBorders>
            <w:vAlign w:val="center"/>
          </w:tcPr>
          <w:p w14:paraId="361F4A72" w14:textId="399AFF99"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3413" w:type="dxa"/>
            <w:tcBorders>
              <w:top w:val="single" w:sz="8" w:space="0" w:color="auto"/>
              <w:left w:val="single" w:sz="8" w:space="0" w:color="auto"/>
              <w:right w:val="single" w:sz="8" w:space="0" w:color="auto"/>
            </w:tcBorders>
            <w:vAlign w:val="center"/>
          </w:tcPr>
          <w:p w14:paraId="32C931A0" w14:textId="50765CB7"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80000</w:t>
            </w:r>
          </w:p>
        </w:tc>
      </w:tr>
      <w:tr w:rsidR="003C3953" w:rsidRPr="00367056" w14:paraId="260942A1" w14:textId="77777777" w:rsidTr="00F974E2">
        <w:trPr>
          <w:cantSplit/>
          <w:trHeight w:val="518"/>
          <w:jc w:val="center"/>
        </w:trPr>
        <w:tc>
          <w:tcPr>
            <w:tcW w:w="1843" w:type="dxa"/>
            <w:tcBorders>
              <w:top w:val="single" w:sz="8" w:space="0" w:color="auto"/>
              <w:left w:val="single" w:sz="8" w:space="0" w:color="auto"/>
              <w:bottom w:val="single" w:sz="8" w:space="0" w:color="auto"/>
              <w:right w:val="single" w:sz="8" w:space="0" w:color="auto"/>
            </w:tcBorders>
            <w:vAlign w:val="center"/>
          </w:tcPr>
          <w:p w14:paraId="65626869" w14:textId="77FAC7DD"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产品负责人</w:t>
            </w:r>
          </w:p>
        </w:tc>
        <w:tc>
          <w:tcPr>
            <w:tcW w:w="1220" w:type="dxa"/>
            <w:tcBorders>
              <w:top w:val="single" w:sz="8" w:space="0" w:color="auto"/>
              <w:left w:val="single" w:sz="8" w:space="0" w:color="auto"/>
              <w:bottom w:val="single" w:sz="8" w:space="0" w:color="auto"/>
              <w:right w:val="single" w:sz="8" w:space="0" w:color="auto"/>
            </w:tcBorders>
            <w:vAlign w:val="center"/>
          </w:tcPr>
          <w:p w14:paraId="0B4C7BF5" w14:textId="2E5F7CA5"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6F36D7FF" w14:textId="602B2EC0"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70000</w:t>
            </w:r>
          </w:p>
        </w:tc>
      </w:tr>
      <w:tr w:rsidR="003C3953" w:rsidRPr="00367056" w14:paraId="3A218F0A" w14:textId="77777777" w:rsidTr="00F974E2">
        <w:trPr>
          <w:cantSplit/>
          <w:trHeight w:val="540"/>
          <w:jc w:val="center"/>
        </w:trPr>
        <w:tc>
          <w:tcPr>
            <w:tcW w:w="1843" w:type="dxa"/>
            <w:tcBorders>
              <w:top w:val="single" w:sz="8" w:space="0" w:color="auto"/>
              <w:left w:val="single" w:sz="8" w:space="0" w:color="auto"/>
              <w:bottom w:val="single" w:sz="8" w:space="0" w:color="auto"/>
              <w:right w:val="single" w:sz="8" w:space="0" w:color="auto"/>
            </w:tcBorders>
            <w:vAlign w:val="center"/>
          </w:tcPr>
          <w:p w14:paraId="4C4DF108" w14:textId="26259DA7"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测试人员</w:t>
            </w:r>
          </w:p>
        </w:tc>
        <w:tc>
          <w:tcPr>
            <w:tcW w:w="1220" w:type="dxa"/>
            <w:tcBorders>
              <w:top w:val="single" w:sz="8" w:space="0" w:color="auto"/>
              <w:left w:val="single" w:sz="8" w:space="0" w:color="auto"/>
              <w:bottom w:val="single" w:sz="8" w:space="0" w:color="auto"/>
              <w:right w:val="single" w:sz="8" w:space="0" w:color="auto"/>
            </w:tcBorders>
            <w:vAlign w:val="center"/>
          </w:tcPr>
          <w:p w14:paraId="652491E0" w14:textId="6FDCD0B7"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3413" w:type="dxa"/>
            <w:tcBorders>
              <w:top w:val="single" w:sz="8" w:space="0" w:color="auto"/>
              <w:left w:val="single" w:sz="8" w:space="0" w:color="auto"/>
              <w:bottom w:val="single" w:sz="8" w:space="0" w:color="auto"/>
              <w:right w:val="single" w:sz="8" w:space="0" w:color="auto"/>
            </w:tcBorders>
            <w:vAlign w:val="center"/>
          </w:tcPr>
          <w:p w14:paraId="7AB2D851" w14:textId="0A20F5B9"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90000</w:t>
            </w:r>
          </w:p>
        </w:tc>
      </w:tr>
      <w:tr w:rsidR="003C3953" w:rsidRPr="00367056" w14:paraId="08B63425" w14:textId="77777777" w:rsidTr="009D702F">
        <w:trPr>
          <w:cantSplit/>
          <w:trHeight w:val="547"/>
          <w:jc w:val="center"/>
        </w:trPr>
        <w:tc>
          <w:tcPr>
            <w:tcW w:w="1843" w:type="dxa"/>
            <w:tcBorders>
              <w:top w:val="single" w:sz="8" w:space="0" w:color="auto"/>
              <w:left w:val="single" w:sz="8" w:space="0" w:color="auto"/>
              <w:bottom w:val="single" w:sz="8" w:space="0" w:color="auto"/>
              <w:right w:val="single" w:sz="8" w:space="0" w:color="auto"/>
            </w:tcBorders>
            <w:vAlign w:val="center"/>
          </w:tcPr>
          <w:p w14:paraId="347956F6" w14:textId="02B44D2F"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lastRenderedPageBreak/>
              <w:t>开发人员</w:t>
            </w:r>
          </w:p>
        </w:tc>
        <w:tc>
          <w:tcPr>
            <w:tcW w:w="1220" w:type="dxa"/>
            <w:tcBorders>
              <w:top w:val="single" w:sz="8" w:space="0" w:color="auto"/>
              <w:left w:val="single" w:sz="8" w:space="0" w:color="auto"/>
              <w:bottom w:val="single" w:sz="8" w:space="0" w:color="auto"/>
              <w:right w:val="single" w:sz="8" w:space="0" w:color="auto"/>
            </w:tcBorders>
            <w:vAlign w:val="center"/>
          </w:tcPr>
          <w:p w14:paraId="2E09FD86" w14:textId="00F62C89"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6</w:t>
            </w:r>
          </w:p>
        </w:tc>
        <w:tc>
          <w:tcPr>
            <w:tcW w:w="3413" w:type="dxa"/>
            <w:tcBorders>
              <w:top w:val="single" w:sz="8" w:space="0" w:color="auto"/>
              <w:left w:val="single" w:sz="8" w:space="0" w:color="auto"/>
              <w:bottom w:val="single" w:sz="8" w:space="0" w:color="auto"/>
              <w:right w:val="single" w:sz="8" w:space="0" w:color="auto"/>
            </w:tcBorders>
            <w:vAlign w:val="center"/>
          </w:tcPr>
          <w:p w14:paraId="21C11E5A" w14:textId="4AC442D2"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300000</w:t>
            </w:r>
          </w:p>
        </w:tc>
      </w:tr>
      <w:tr w:rsidR="003C3953" w:rsidRPr="00367056" w14:paraId="5CE73053" w14:textId="77777777" w:rsidTr="009D702F">
        <w:trPr>
          <w:cantSplit/>
          <w:trHeight w:val="687"/>
          <w:jc w:val="center"/>
        </w:trPr>
        <w:tc>
          <w:tcPr>
            <w:tcW w:w="1843" w:type="dxa"/>
            <w:tcBorders>
              <w:top w:val="single" w:sz="8" w:space="0" w:color="auto"/>
              <w:left w:val="single" w:sz="8" w:space="0" w:color="auto"/>
              <w:bottom w:val="single" w:sz="8" w:space="0" w:color="auto"/>
              <w:right w:val="single" w:sz="8" w:space="0" w:color="auto"/>
            </w:tcBorders>
            <w:vAlign w:val="center"/>
          </w:tcPr>
          <w:p w14:paraId="50FB33ED" w14:textId="1B2BDA4A" w:rsidR="003C3953" w:rsidRPr="00367056" w:rsidRDefault="003C3953" w:rsidP="003C3953">
            <w:pPr>
              <w:jc w:val="center"/>
              <w:rPr>
                <w:rFonts w:ascii="Times New Roman" w:eastAsia="宋体" w:hAnsi="Times New Roman"/>
                <w:sz w:val="24"/>
                <w:szCs w:val="28"/>
              </w:rPr>
            </w:pPr>
            <w:r>
              <w:rPr>
                <w:rFonts w:ascii="Times New Roman" w:eastAsia="宋体" w:hAnsi="Times New Roman" w:hint="eastAsia"/>
                <w:sz w:val="24"/>
                <w:szCs w:val="28"/>
              </w:rPr>
              <w:t>运维人员</w:t>
            </w:r>
          </w:p>
        </w:tc>
        <w:tc>
          <w:tcPr>
            <w:tcW w:w="1220" w:type="dxa"/>
            <w:tcBorders>
              <w:top w:val="single" w:sz="8" w:space="0" w:color="auto"/>
              <w:left w:val="single" w:sz="8" w:space="0" w:color="auto"/>
              <w:bottom w:val="single" w:sz="8" w:space="0" w:color="auto"/>
              <w:right w:val="single" w:sz="8" w:space="0" w:color="auto"/>
            </w:tcBorders>
            <w:vAlign w:val="center"/>
          </w:tcPr>
          <w:p w14:paraId="5003E5AF" w14:textId="3775EBA8"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3413" w:type="dxa"/>
            <w:tcBorders>
              <w:top w:val="single" w:sz="8" w:space="0" w:color="auto"/>
              <w:left w:val="single" w:sz="8" w:space="0" w:color="auto"/>
              <w:bottom w:val="single" w:sz="8" w:space="0" w:color="auto"/>
              <w:right w:val="single" w:sz="8" w:space="0" w:color="auto"/>
            </w:tcBorders>
            <w:vAlign w:val="center"/>
          </w:tcPr>
          <w:p w14:paraId="03E75652" w14:textId="6F9BE789" w:rsidR="003C3953" w:rsidRPr="00367056" w:rsidRDefault="009D702F" w:rsidP="003C3953">
            <w:pPr>
              <w:jc w:val="center"/>
              <w:rPr>
                <w:rFonts w:ascii="Times New Roman" w:eastAsia="宋体" w:hAnsi="Times New Roman"/>
                <w:sz w:val="24"/>
                <w:szCs w:val="28"/>
              </w:rPr>
            </w:pPr>
            <w:r>
              <w:rPr>
                <w:rFonts w:ascii="Times New Roman" w:eastAsia="宋体" w:hAnsi="Times New Roman" w:hint="eastAsia"/>
                <w:sz w:val="24"/>
                <w:szCs w:val="28"/>
              </w:rPr>
              <w:t>40000</w:t>
            </w:r>
          </w:p>
        </w:tc>
      </w:tr>
    </w:tbl>
    <w:p w14:paraId="51A99E64" w14:textId="77777777" w:rsidR="003C3953" w:rsidRPr="003C3953" w:rsidRDefault="003C3953" w:rsidP="003C3953">
      <w:pPr>
        <w:rPr>
          <w:rFonts w:hint="eastAsia"/>
        </w:rPr>
      </w:pPr>
    </w:p>
    <w:p w14:paraId="1020C1E2" w14:textId="16F04DC7" w:rsidR="00F9399A" w:rsidRDefault="008F17F4" w:rsidP="007261A8">
      <w:pPr>
        <w:pStyle w:val="3"/>
        <w:keepNext w:val="0"/>
        <w:keepLines w:val="0"/>
        <w:spacing w:before="0" w:after="0" w:line="360" w:lineRule="auto"/>
        <w:rPr>
          <w:rFonts w:ascii="Times New Roman" w:eastAsia="宋体" w:hAnsi="Times New Roman"/>
          <w:sz w:val="28"/>
          <w:szCs w:val="28"/>
        </w:rPr>
      </w:pPr>
      <w:bookmarkStart w:id="19" w:name="_Toc164111193"/>
      <w:r>
        <w:rPr>
          <w:rFonts w:ascii="Times New Roman" w:eastAsia="宋体" w:hAnsi="Times New Roman" w:hint="eastAsia"/>
          <w:sz w:val="28"/>
          <w:szCs w:val="28"/>
        </w:rPr>
        <w:t>5</w:t>
      </w:r>
      <w:r w:rsidR="00F9399A" w:rsidRPr="00367056">
        <w:rPr>
          <w:rFonts w:ascii="Times New Roman" w:eastAsia="宋体" w:hAnsi="Times New Roman" w:hint="eastAsia"/>
          <w:sz w:val="28"/>
          <w:szCs w:val="28"/>
        </w:rPr>
        <w:t>.2</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19"/>
    </w:p>
    <w:p w14:paraId="6CCF8D61" w14:textId="77777777" w:rsidR="00746E83" w:rsidRPr="00367056" w:rsidRDefault="00746E83" w:rsidP="00746E8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559"/>
        <w:gridCol w:w="1063"/>
        <w:gridCol w:w="2905"/>
        <w:gridCol w:w="2759"/>
      </w:tblGrid>
      <w:tr w:rsidR="00746E83" w:rsidRPr="00367056" w14:paraId="5EDE50EE" w14:textId="77777777" w:rsidTr="00746E83">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716FBB78" w14:textId="7CC547D9"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设备</w:t>
            </w:r>
          </w:p>
        </w:tc>
        <w:tc>
          <w:tcPr>
            <w:tcW w:w="1063" w:type="dxa"/>
            <w:tcBorders>
              <w:top w:val="single" w:sz="8" w:space="0" w:color="auto"/>
              <w:left w:val="single" w:sz="8" w:space="0" w:color="auto"/>
              <w:bottom w:val="single" w:sz="8" w:space="0" w:color="auto"/>
              <w:right w:val="single" w:sz="8" w:space="0" w:color="auto"/>
            </w:tcBorders>
            <w:vAlign w:val="center"/>
          </w:tcPr>
          <w:p w14:paraId="6677E6E6" w14:textId="562A5EC8"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个数</w:t>
            </w:r>
          </w:p>
        </w:tc>
        <w:tc>
          <w:tcPr>
            <w:tcW w:w="2905" w:type="dxa"/>
            <w:tcBorders>
              <w:top w:val="single" w:sz="8" w:space="0" w:color="auto"/>
              <w:left w:val="single" w:sz="8" w:space="0" w:color="auto"/>
              <w:bottom w:val="single" w:sz="8" w:space="0" w:color="auto"/>
              <w:right w:val="single" w:sz="8" w:space="0" w:color="auto"/>
            </w:tcBorders>
            <w:vAlign w:val="center"/>
          </w:tcPr>
          <w:p w14:paraId="20E1EC95" w14:textId="307CD3AC"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单价（元）</w:t>
            </w:r>
          </w:p>
        </w:tc>
        <w:tc>
          <w:tcPr>
            <w:tcW w:w="2759" w:type="dxa"/>
            <w:tcBorders>
              <w:top w:val="single" w:sz="8" w:space="0" w:color="auto"/>
              <w:left w:val="single" w:sz="8" w:space="0" w:color="auto"/>
              <w:bottom w:val="single" w:sz="8" w:space="0" w:color="auto"/>
              <w:right w:val="single" w:sz="8" w:space="0" w:color="auto"/>
            </w:tcBorders>
            <w:vAlign w:val="center"/>
          </w:tcPr>
          <w:p w14:paraId="163DE09B" w14:textId="7A30D39C"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总成本（元）</w:t>
            </w:r>
          </w:p>
        </w:tc>
      </w:tr>
      <w:tr w:rsidR="00746E83" w:rsidRPr="00367056" w14:paraId="3AB44DF9" w14:textId="77777777" w:rsidTr="00746E83">
        <w:trPr>
          <w:cantSplit/>
          <w:trHeight w:val="482"/>
          <w:jc w:val="center"/>
        </w:trPr>
        <w:tc>
          <w:tcPr>
            <w:tcW w:w="1559" w:type="dxa"/>
            <w:tcBorders>
              <w:top w:val="single" w:sz="8" w:space="0" w:color="auto"/>
              <w:left w:val="single" w:sz="8" w:space="0" w:color="auto"/>
              <w:right w:val="single" w:sz="8" w:space="0" w:color="auto"/>
            </w:tcBorders>
            <w:vAlign w:val="center"/>
          </w:tcPr>
          <w:p w14:paraId="11D3A443" w14:textId="1CC36EF2" w:rsidR="00746E83" w:rsidRPr="00367056" w:rsidRDefault="00746E83" w:rsidP="00746E83">
            <w:pPr>
              <w:jc w:val="center"/>
              <w:rPr>
                <w:rFonts w:ascii="Times New Roman" w:eastAsia="宋体" w:hAnsi="Times New Roman"/>
                <w:sz w:val="24"/>
                <w:szCs w:val="28"/>
              </w:rPr>
            </w:pPr>
            <w:r w:rsidRPr="00746E83">
              <w:rPr>
                <w:rFonts w:ascii="Times New Roman" w:eastAsia="宋体" w:hAnsi="Times New Roman" w:hint="eastAsia"/>
                <w:sz w:val="24"/>
                <w:szCs w:val="28"/>
              </w:rPr>
              <w:t>开发工作站</w:t>
            </w:r>
          </w:p>
        </w:tc>
        <w:tc>
          <w:tcPr>
            <w:tcW w:w="1063" w:type="dxa"/>
            <w:tcBorders>
              <w:top w:val="single" w:sz="8" w:space="0" w:color="auto"/>
              <w:left w:val="single" w:sz="8" w:space="0" w:color="auto"/>
              <w:right w:val="single" w:sz="8" w:space="0" w:color="auto"/>
            </w:tcBorders>
            <w:vAlign w:val="center"/>
          </w:tcPr>
          <w:p w14:paraId="7F516418" w14:textId="3282FDF7"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11</w:t>
            </w:r>
          </w:p>
        </w:tc>
        <w:tc>
          <w:tcPr>
            <w:tcW w:w="2905" w:type="dxa"/>
            <w:tcBorders>
              <w:top w:val="single" w:sz="8" w:space="0" w:color="auto"/>
              <w:left w:val="single" w:sz="8" w:space="0" w:color="auto"/>
              <w:right w:val="single" w:sz="8" w:space="0" w:color="auto"/>
            </w:tcBorders>
            <w:vAlign w:val="center"/>
          </w:tcPr>
          <w:p w14:paraId="7079F10A" w14:textId="6655C85E"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8000</w:t>
            </w:r>
          </w:p>
        </w:tc>
        <w:tc>
          <w:tcPr>
            <w:tcW w:w="2759" w:type="dxa"/>
            <w:tcBorders>
              <w:top w:val="single" w:sz="8" w:space="0" w:color="auto"/>
              <w:left w:val="single" w:sz="8" w:space="0" w:color="auto"/>
              <w:right w:val="single" w:sz="8" w:space="0" w:color="auto"/>
            </w:tcBorders>
            <w:vAlign w:val="center"/>
          </w:tcPr>
          <w:p w14:paraId="11210472" w14:textId="6B6A47EC"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88000</w:t>
            </w:r>
          </w:p>
        </w:tc>
      </w:tr>
      <w:tr w:rsidR="00746E83" w:rsidRPr="00367056" w14:paraId="54FB5AC0" w14:textId="77777777" w:rsidTr="00746E83">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32202B04" w14:textId="4C847700"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服务器</w:t>
            </w:r>
          </w:p>
        </w:tc>
        <w:tc>
          <w:tcPr>
            <w:tcW w:w="1063" w:type="dxa"/>
            <w:tcBorders>
              <w:top w:val="single" w:sz="8" w:space="0" w:color="auto"/>
              <w:left w:val="single" w:sz="8" w:space="0" w:color="auto"/>
              <w:bottom w:val="single" w:sz="8" w:space="0" w:color="auto"/>
              <w:right w:val="single" w:sz="8" w:space="0" w:color="auto"/>
            </w:tcBorders>
            <w:vAlign w:val="center"/>
          </w:tcPr>
          <w:p w14:paraId="171EFEF7" w14:textId="50B50085"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2905" w:type="dxa"/>
            <w:tcBorders>
              <w:top w:val="single" w:sz="8" w:space="0" w:color="auto"/>
              <w:left w:val="single" w:sz="8" w:space="0" w:color="auto"/>
              <w:bottom w:val="single" w:sz="8" w:space="0" w:color="auto"/>
              <w:right w:val="single" w:sz="8" w:space="0" w:color="auto"/>
            </w:tcBorders>
            <w:vAlign w:val="center"/>
          </w:tcPr>
          <w:p w14:paraId="1B27FA49" w14:textId="27A269B2"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20000</w:t>
            </w:r>
          </w:p>
        </w:tc>
        <w:tc>
          <w:tcPr>
            <w:tcW w:w="2759" w:type="dxa"/>
            <w:tcBorders>
              <w:top w:val="single" w:sz="8" w:space="0" w:color="auto"/>
              <w:left w:val="single" w:sz="8" w:space="0" w:color="auto"/>
              <w:bottom w:val="single" w:sz="8" w:space="0" w:color="auto"/>
              <w:right w:val="single" w:sz="8" w:space="0" w:color="auto"/>
            </w:tcBorders>
            <w:vAlign w:val="center"/>
          </w:tcPr>
          <w:p w14:paraId="67B990F8" w14:textId="03F7968E"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160000</w:t>
            </w:r>
          </w:p>
        </w:tc>
      </w:tr>
      <w:tr w:rsidR="00746E83" w:rsidRPr="00367056" w14:paraId="1377F5C1" w14:textId="77777777" w:rsidTr="00746E83">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49D55DBA" w14:textId="39B4B890" w:rsidR="00746E83" w:rsidRPr="00367056" w:rsidRDefault="00746E83" w:rsidP="00746E83">
            <w:pPr>
              <w:jc w:val="center"/>
              <w:rPr>
                <w:rFonts w:ascii="Times New Roman" w:eastAsia="宋体" w:hAnsi="Times New Roman"/>
                <w:sz w:val="24"/>
                <w:szCs w:val="28"/>
              </w:rPr>
            </w:pPr>
            <w:r w:rsidRPr="002100A0">
              <w:rPr>
                <w:rFonts w:ascii="Times New Roman" w:eastAsia="宋体" w:hAnsi="Times New Roman" w:cs="Times New Roman"/>
                <w:sz w:val="24"/>
                <w:szCs w:val="24"/>
              </w:rPr>
              <w:t>IntelliJ IDEA</w:t>
            </w:r>
          </w:p>
        </w:tc>
        <w:tc>
          <w:tcPr>
            <w:tcW w:w="1063" w:type="dxa"/>
            <w:tcBorders>
              <w:top w:val="single" w:sz="8" w:space="0" w:color="auto"/>
              <w:left w:val="single" w:sz="8" w:space="0" w:color="auto"/>
              <w:bottom w:val="single" w:sz="8" w:space="0" w:color="auto"/>
              <w:right w:val="single" w:sz="8" w:space="0" w:color="auto"/>
            </w:tcBorders>
            <w:vAlign w:val="center"/>
          </w:tcPr>
          <w:p w14:paraId="19798A94" w14:textId="2BA103A8"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11</w:t>
            </w:r>
          </w:p>
        </w:tc>
        <w:tc>
          <w:tcPr>
            <w:tcW w:w="2905" w:type="dxa"/>
            <w:tcBorders>
              <w:top w:val="single" w:sz="8" w:space="0" w:color="auto"/>
              <w:left w:val="single" w:sz="8" w:space="0" w:color="auto"/>
              <w:bottom w:val="single" w:sz="8" w:space="0" w:color="auto"/>
              <w:right w:val="single" w:sz="8" w:space="0" w:color="auto"/>
            </w:tcBorders>
            <w:vAlign w:val="center"/>
          </w:tcPr>
          <w:p w14:paraId="66C619B8" w14:textId="5A83BF8B"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1000</w:t>
            </w:r>
          </w:p>
        </w:tc>
        <w:tc>
          <w:tcPr>
            <w:tcW w:w="2759" w:type="dxa"/>
            <w:tcBorders>
              <w:top w:val="single" w:sz="8" w:space="0" w:color="auto"/>
              <w:left w:val="single" w:sz="8" w:space="0" w:color="auto"/>
              <w:bottom w:val="single" w:sz="8" w:space="0" w:color="auto"/>
              <w:right w:val="single" w:sz="8" w:space="0" w:color="auto"/>
            </w:tcBorders>
            <w:vAlign w:val="center"/>
          </w:tcPr>
          <w:p w14:paraId="58D58C65" w14:textId="0CF09286"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11000</w:t>
            </w:r>
          </w:p>
        </w:tc>
      </w:tr>
      <w:tr w:rsidR="00746E83" w:rsidRPr="00367056" w14:paraId="54D3A250" w14:textId="77777777" w:rsidTr="00746E83">
        <w:trPr>
          <w:cantSplit/>
          <w:trHeight w:val="547"/>
          <w:jc w:val="center"/>
        </w:trPr>
        <w:tc>
          <w:tcPr>
            <w:tcW w:w="1559" w:type="dxa"/>
            <w:tcBorders>
              <w:top w:val="single" w:sz="8" w:space="0" w:color="auto"/>
              <w:left w:val="single" w:sz="8" w:space="0" w:color="auto"/>
              <w:bottom w:val="single" w:sz="8" w:space="0" w:color="auto"/>
              <w:right w:val="single" w:sz="8" w:space="0" w:color="auto"/>
            </w:tcBorders>
            <w:vAlign w:val="center"/>
          </w:tcPr>
          <w:p w14:paraId="7C1BB8A3" w14:textId="19855E7A" w:rsidR="00746E83" w:rsidRPr="00367056" w:rsidRDefault="00746E83" w:rsidP="00746E83">
            <w:pPr>
              <w:jc w:val="center"/>
              <w:rPr>
                <w:rFonts w:ascii="Times New Roman" w:eastAsia="宋体" w:hAnsi="Times New Roman"/>
                <w:sz w:val="24"/>
                <w:szCs w:val="28"/>
              </w:rPr>
            </w:pPr>
            <w:r w:rsidRPr="00746E83">
              <w:rPr>
                <w:rFonts w:ascii="Times New Roman" w:eastAsia="宋体" w:hAnsi="Times New Roman" w:hint="eastAsia"/>
                <w:sz w:val="24"/>
                <w:szCs w:val="28"/>
              </w:rPr>
              <w:t>云服务费用</w:t>
            </w:r>
          </w:p>
        </w:tc>
        <w:tc>
          <w:tcPr>
            <w:tcW w:w="1063" w:type="dxa"/>
            <w:tcBorders>
              <w:top w:val="single" w:sz="8" w:space="0" w:color="auto"/>
              <w:left w:val="single" w:sz="8" w:space="0" w:color="auto"/>
              <w:bottom w:val="single" w:sz="8" w:space="0" w:color="auto"/>
              <w:right w:val="single" w:sz="8" w:space="0" w:color="auto"/>
            </w:tcBorders>
            <w:vAlign w:val="center"/>
          </w:tcPr>
          <w:p w14:paraId="4E874903" w14:textId="3423FA3E"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w:t>
            </w:r>
          </w:p>
        </w:tc>
        <w:tc>
          <w:tcPr>
            <w:tcW w:w="2905" w:type="dxa"/>
            <w:tcBorders>
              <w:top w:val="single" w:sz="8" w:space="0" w:color="auto"/>
              <w:left w:val="single" w:sz="8" w:space="0" w:color="auto"/>
              <w:bottom w:val="single" w:sz="8" w:space="0" w:color="auto"/>
              <w:right w:val="single" w:sz="8" w:space="0" w:color="auto"/>
            </w:tcBorders>
            <w:vAlign w:val="center"/>
          </w:tcPr>
          <w:p w14:paraId="3708E569" w14:textId="579E3239" w:rsidR="00746E83" w:rsidRPr="00367056"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10000</w:t>
            </w:r>
          </w:p>
        </w:tc>
        <w:tc>
          <w:tcPr>
            <w:tcW w:w="2759" w:type="dxa"/>
            <w:tcBorders>
              <w:top w:val="single" w:sz="8" w:space="0" w:color="auto"/>
              <w:left w:val="single" w:sz="8" w:space="0" w:color="auto"/>
              <w:bottom w:val="single" w:sz="8" w:space="0" w:color="auto"/>
              <w:right w:val="single" w:sz="8" w:space="0" w:color="auto"/>
            </w:tcBorders>
            <w:vAlign w:val="center"/>
          </w:tcPr>
          <w:p w14:paraId="6B55C781" w14:textId="022D7210" w:rsidR="00746E83" w:rsidRDefault="00746E83" w:rsidP="00746E83">
            <w:pPr>
              <w:jc w:val="center"/>
              <w:rPr>
                <w:rFonts w:ascii="Times New Roman" w:eastAsia="宋体" w:hAnsi="Times New Roman"/>
                <w:sz w:val="24"/>
                <w:szCs w:val="28"/>
              </w:rPr>
            </w:pPr>
            <w:r>
              <w:rPr>
                <w:rFonts w:ascii="Times New Roman" w:eastAsia="宋体" w:hAnsi="Times New Roman" w:hint="eastAsia"/>
                <w:sz w:val="24"/>
                <w:szCs w:val="28"/>
              </w:rPr>
              <w:t>10000</w:t>
            </w:r>
          </w:p>
        </w:tc>
      </w:tr>
    </w:tbl>
    <w:p w14:paraId="4B3266BF" w14:textId="77777777" w:rsidR="002E17B9" w:rsidRPr="002E17B9" w:rsidRDefault="002E17B9" w:rsidP="002E17B9">
      <w:pPr>
        <w:rPr>
          <w:rFonts w:hint="eastAsia"/>
        </w:rPr>
      </w:pPr>
    </w:p>
    <w:p w14:paraId="53BAA2AA" w14:textId="285BB7AE" w:rsidR="00F9399A" w:rsidRDefault="008F17F4" w:rsidP="007261A8">
      <w:pPr>
        <w:pStyle w:val="3"/>
        <w:keepNext w:val="0"/>
        <w:keepLines w:val="0"/>
        <w:spacing w:before="0" w:after="0" w:line="360" w:lineRule="auto"/>
        <w:rPr>
          <w:rFonts w:ascii="Times New Roman" w:eastAsia="宋体" w:hAnsi="Times New Roman"/>
          <w:sz w:val="28"/>
          <w:szCs w:val="28"/>
        </w:rPr>
      </w:pPr>
      <w:bookmarkStart w:id="20" w:name="_Toc164111194"/>
      <w:r>
        <w:rPr>
          <w:rFonts w:ascii="Times New Roman" w:eastAsia="宋体" w:hAnsi="Times New Roman" w:hint="eastAsia"/>
          <w:sz w:val="28"/>
          <w:szCs w:val="28"/>
        </w:rPr>
        <w:t>5</w:t>
      </w:r>
      <w:r w:rsidR="00F9399A" w:rsidRPr="00367056">
        <w:rPr>
          <w:rFonts w:ascii="Times New Roman" w:eastAsia="宋体" w:hAnsi="Times New Roman" w:hint="eastAsia"/>
          <w:sz w:val="28"/>
          <w:szCs w:val="28"/>
        </w:rPr>
        <w:t>.3</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w:t>
      </w:r>
      <w:bookmarkEnd w:id="20"/>
      <w:r w:rsidR="00745660">
        <w:rPr>
          <w:rFonts w:ascii="Times New Roman" w:eastAsia="宋体" w:hAnsi="Times New Roman" w:hint="eastAsia"/>
          <w:sz w:val="28"/>
          <w:szCs w:val="28"/>
        </w:rPr>
        <w:t>成本</w:t>
      </w:r>
    </w:p>
    <w:p w14:paraId="67654661" w14:textId="77777777" w:rsidR="00746E83" w:rsidRPr="00367056" w:rsidRDefault="00746E83" w:rsidP="00746E83">
      <w:pPr>
        <w:rPr>
          <w:rFonts w:ascii="Times New Roman" w:eastAsia="宋体" w:hAnsi="Times New Roman"/>
          <w:sz w:val="24"/>
          <w:szCs w:val="28"/>
        </w:rPr>
      </w:pPr>
    </w:p>
    <w:tbl>
      <w:tblPr>
        <w:tblStyle w:val="a7"/>
        <w:tblW w:w="0" w:type="auto"/>
        <w:jc w:val="center"/>
        <w:tblLook w:val="04A0" w:firstRow="1" w:lastRow="0" w:firstColumn="1" w:lastColumn="0" w:noHBand="0" w:noVBand="1"/>
      </w:tblPr>
      <w:tblGrid>
        <w:gridCol w:w="1559"/>
        <w:gridCol w:w="2759"/>
      </w:tblGrid>
      <w:tr w:rsidR="00746E83" w:rsidRPr="00367056" w14:paraId="4228A6D2" w14:textId="77777777" w:rsidTr="00F974E2">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3349D859" w14:textId="5BE4DCC2" w:rsidR="00746E8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项目</w:t>
            </w:r>
          </w:p>
        </w:tc>
        <w:tc>
          <w:tcPr>
            <w:tcW w:w="2759" w:type="dxa"/>
            <w:tcBorders>
              <w:top w:val="single" w:sz="8" w:space="0" w:color="auto"/>
              <w:left w:val="single" w:sz="8" w:space="0" w:color="auto"/>
              <w:bottom w:val="single" w:sz="8" w:space="0" w:color="auto"/>
              <w:right w:val="single" w:sz="8" w:space="0" w:color="auto"/>
            </w:tcBorders>
            <w:vAlign w:val="center"/>
          </w:tcPr>
          <w:p w14:paraId="055C54AA" w14:textId="6ED064ED"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成本（元）</w:t>
            </w:r>
          </w:p>
        </w:tc>
      </w:tr>
      <w:tr w:rsidR="00746E83" w:rsidRPr="00367056" w14:paraId="6271C58E" w14:textId="77777777" w:rsidTr="00F974E2">
        <w:trPr>
          <w:cantSplit/>
          <w:trHeight w:val="482"/>
          <w:jc w:val="center"/>
        </w:trPr>
        <w:tc>
          <w:tcPr>
            <w:tcW w:w="1559" w:type="dxa"/>
            <w:tcBorders>
              <w:top w:val="single" w:sz="8" w:space="0" w:color="auto"/>
              <w:left w:val="single" w:sz="8" w:space="0" w:color="auto"/>
              <w:right w:val="single" w:sz="8" w:space="0" w:color="auto"/>
            </w:tcBorders>
            <w:vAlign w:val="center"/>
          </w:tcPr>
          <w:p w14:paraId="2C948E72" w14:textId="41E6F0E5" w:rsidR="00746E83" w:rsidRPr="00367056"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培训费用</w:t>
            </w:r>
          </w:p>
        </w:tc>
        <w:tc>
          <w:tcPr>
            <w:tcW w:w="2759" w:type="dxa"/>
            <w:tcBorders>
              <w:top w:val="single" w:sz="8" w:space="0" w:color="auto"/>
              <w:left w:val="single" w:sz="8" w:space="0" w:color="auto"/>
              <w:right w:val="single" w:sz="8" w:space="0" w:color="auto"/>
            </w:tcBorders>
            <w:vAlign w:val="center"/>
          </w:tcPr>
          <w:p w14:paraId="4F073464" w14:textId="346E1890"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10000</w:t>
            </w:r>
          </w:p>
        </w:tc>
      </w:tr>
      <w:tr w:rsidR="00746E83" w:rsidRPr="00367056" w14:paraId="764E9C97" w14:textId="77777777" w:rsidTr="00F974E2">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41B4C1A3" w14:textId="46F44D89" w:rsidR="00746E83" w:rsidRPr="00367056" w:rsidRDefault="00746E83" w:rsidP="00F974E2">
            <w:pPr>
              <w:jc w:val="center"/>
              <w:rPr>
                <w:rFonts w:ascii="Times New Roman" w:eastAsia="宋体" w:hAnsi="Times New Roman"/>
                <w:sz w:val="24"/>
                <w:szCs w:val="28"/>
              </w:rPr>
            </w:pPr>
            <w:r w:rsidRPr="00746E83">
              <w:rPr>
                <w:rFonts w:ascii="Times New Roman" w:eastAsia="宋体" w:hAnsi="Times New Roman" w:hint="eastAsia"/>
                <w:sz w:val="24"/>
                <w:szCs w:val="28"/>
              </w:rPr>
              <w:t>差旅费</w:t>
            </w:r>
          </w:p>
        </w:tc>
        <w:tc>
          <w:tcPr>
            <w:tcW w:w="2759" w:type="dxa"/>
            <w:tcBorders>
              <w:top w:val="single" w:sz="8" w:space="0" w:color="auto"/>
              <w:left w:val="single" w:sz="8" w:space="0" w:color="auto"/>
              <w:bottom w:val="single" w:sz="8" w:space="0" w:color="auto"/>
              <w:right w:val="single" w:sz="8" w:space="0" w:color="auto"/>
            </w:tcBorders>
            <w:vAlign w:val="center"/>
          </w:tcPr>
          <w:p w14:paraId="137478E5" w14:textId="767CCB15"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50000</w:t>
            </w:r>
          </w:p>
        </w:tc>
      </w:tr>
      <w:tr w:rsidR="00746E83" w:rsidRPr="00367056" w14:paraId="4150A09C" w14:textId="77777777" w:rsidTr="00F974E2">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40DA3DEC" w14:textId="18FF3525" w:rsidR="00746E83" w:rsidRPr="00367056" w:rsidRDefault="00746E83" w:rsidP="00F974E2">
            <w:pPr>
              <w:jc w:val="center"/>
              <w:rPr>
                <w:rFonts w:ascii="Times New Roman" w:eastAsia="宋体" w:hAnsi="Times New Roman"/>
                <w:sz w:val="24"/>
                <w:szCs w:val="28"/>
              </w:rPr>
            </w:pPr>
            <w:r>
              <w:rPr>
                <w:rFonts w:ascii="Times New Roman" w:eastAsia="宋体" w:hAnsi="Times New Roman" w:cs="Times New Roman" w:hint="eastAsia"/>
                <w:sz w:val="24"/>
                <w:szCs w:val="24"/>
              </w:rPr>
              <w:t>场地租赁</w:t>
            </w:r>
          </w:p>
        </w:tc>
        <w:tc>
          <w:tcPr>
            <w:tcW w:w="2759" w:type="dxa"/>
            <w:tcBorders>
              <w:top w:val="single" w:sz="8" w:space="0" w:color="auto"/>
              <w:left w:val="single" w:sz="8" w:space="0" w:color="auto"/>
              <w:bottom w:val="single" w:sz="8" w:space="0" w:color="auto"/>
              <w:right w:val="single" w:sz="8" w:space="0" w:color="auto"/>
            </w:tcBorders>
            <w:vAlign w:val="center"/>
          </w:tcPr>
          <w:p w14:paraId="321095D3" w14:textId="08C29814" w:rsidR="00746E83" w:rsidRDefault="00746E83" w:rsidP="00F974E2">
            <w:pPr>
              <w:jc w:val="center"/>
              <w:rPr>
                <w:rFonts w:ascii="Times New Roman" w:eastAsia="宋体" w:hAnsi="Times New Roman"/>
                <w:sz w:val="24"/>
                <w:szCs w:val="28"/>
              </w:rPr>
            </w:pPr>
            <w:r>
              <w:rPr>
                <w:rFonts w:ascii="Times New Roman" w:eastAsia="宋体" w:hAnsi="Times New Roman" w:hint="eastAsia"/>
                <w:sz w:val="24"/>
                <w:szCs w:val="28"/>
              </w:rPr>
              <w:t>20000</w:t>
            </w:r>
          </w:p>
        </w:tc>
      </w:tr>
    </w:tbl>
    <w:p w14:paraId="5C91B439" w14:textId="77777777" w:rsidR="00746E83" w:rsidRPr="002E17B9" w:rsidRDefault="00746E83" w:rsidP="00746E83">
      <w:pPr>
        <w:rPr>
          <w:rFonts w:hint="eastAsia"/>
        </w:rPr>
      </w:pPr>
    </w:p>
    <w:p w14:paraId="231CAC75" w14:textId="77777777" w:rsidR="00CF312B" w:rsidRPr="00CF312B" w:rsidRDefault="00CF312B" w:rsidP="00CF312B">
      <w:pPr>
        <w:rPr>
          <w:rFonts w:hint="eastAsia"/>
        </w:rPr>
      </w:pPr>
    </w:p>
    <w:p w14:paraId="39FF2A00" w14:textId="2ADE162B" w:rsidR="00F9399A" w:rsidRDefault="008F17F4" w:rsidP="007261A8">
      <w:pPr>
        <w:pStyle w:val="3"/>
        <w:keepNext w:val="0"/>
        <w:keepLines w:val="0"/>
        <w:spacing w:before="0" w:after="0" w:line="360" w:lineRule="auto"/>
        <w:rPr>
          <w:rFonts w:ascii="Times New Roman" w:eastAsia="宋体" w:hAnsi="Times New Roman"/>
          <w:sz w:val="28"/>
          <w:szCs w:val="28"/>
        </w:rPr>
      </w:pPr>
      <w:bookmarkStart w:id="21" w:name="_Toc164111195"/>
      <w:r>
        <w:rPr>
          <w:rFonts w:ascii="Times New Roman" w:eastAsia="宋体" w:hAnsi="Times New Roman" w:hint="eastAsia"/>
          <w:sz w:val="28"/>
          <w:szCs w:val="28"/>
        </w:rPr>
        <w:t>5</w:t>
      </w:r>
      <w:r w:rsidR="00F9399A" w:rsidRPr="00367056">
        <w:rPr>
          <w:rFonts w:ascii="Times New Roman" w:eastAsia="宋体" w:hAnsi="Times New Roman" w:hint="eastAsia"/>
          <w:sz w:val="28"/>
          <w:szCs w:val="28"/>
        </w:rPr>
        <w:t>.4</w:t>
      </w:r>
      <w:r w:rsidR="00F9399A"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21"/>
    </w:p>
    <w:tbl>
      <w:tblPr>
        <w:tblStyle w:val="a7"/>
        <w:tblW w:w="0" w:type="auto"/>
        <w:jc w:val="center"/>
        <w:tblLook w:val="04A0" w:firstRow="1" w:lastRow="0" w:firstColumn="1" w:lastColumn="0" w:noHBand="0" w:noVBand="1"/>
      </w:tblPr>
      <w:tblGrid>
        <w:gridCol w:w="1559"/>
        <w:gridCol w:w="2759"/>
      </w:tblGrid>
      <w:tr w:rsidR="00745660" w14:paraId="7494EDBF" w14:textId="77777777" w:rsidTr="006B53D6">
        <w:trPr>
          <w:cantSplit/>
          <w:trHeight w:val="436"/>
          <w:jc w:val="center"/>
        </w:trPr>
        <w:tc>
          <w:tcPr>
            <w:tcW w:w="1559" w:type="dxa"/>
            <w:tcBorders>
              <w:top w:val="single" w:sz="8" w:space="0" w:color="auto"/>
              <w:left w:val="single" w:sz="8" w:space="0" w:color="auto"/>
              <w:bottom w:val="single" w:sz="8" w:space="0" w:color="auto"/>
              <w:right w:val="single" w:sz="8" w:space="0" w:color="auto"/>
            </w:tcBorders>
            <w:vAlign w:val="center"/>
          </w:tcPr>
          <w:p w14:paraId="34270DA2" w14:textId="77777777"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项目</w:t>
            </w:r>
          </w:p>
        </w:tc>
        <w:tc>
          <w:tcPr>
            <w:tcW w:w="2759" w:type="dxa"/>
            <w:tcBorders>
              <w:top w:val="single" w:sz="8" w:space="0" w:color="auto"/>
              <w:left w:val="single" w:sz="8" w:space="0" w:color="auto"/>
              <w:bottom w:val="single" w:sz="8" w:space="0" w:color="auto"/>
              <w:right w:val="single" w:sz="8" w:space="0" w:color="auto"/>
            </w:tcBorders>
            <w:vAlign w:val="center"/>
          </w:tcPr>
          <w:p w14:paraId="5942D93D" w14:textId="77777777"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成本（元）</w:t>
            </w:r>
          </w:p>
        </w:tc>
      </w:tr>
      <w:tr w:rsidR="00745660" w14:paraId="645C12DB" w14:textId="77777777" w:rsidTr="006B53D6">
        <w:trPr>
          <w:cantSplit/>
          <w:trHeight w:val="482"/>
          <w:jc w:val="center"/>
        </w:trPr>
        <w:tc>
          <w:tcPr>
            <w:tcW w:w="1559" w:type="dxa"/>
            <w:tcBorders>
              <w:top w:val="single" w:sz="8" w:space="0" w:color="auto"/>
              <w:left w:val="single" w:sz="8" w:space="0" w:color="auto"/>
              <w:right w:val="single" w:sz="8" w:space="0" w:color="auto"/>
            </w:tcBorders>
            <w:vAlign w:val="center"/>
          </w:tcPr>
          <w:p w14:paraId="1071AA81" w14:textId="78062D35"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人员成本</w:t>
            </w:r>
          </w:p>
        </w:tc>
        <w:tc>
          <w:tcPr>
            <w:tcW w:w="2759" w:type="dxa"/>
            <w:tcBorders>
              <w:top w:val="single" w:sz="8" w:space="0" w:color="auto"/>
              <w:left w:val="single" w:sz="8" w:space="0" w:color="auto"/>
              <w:right w:val="single" w:sz="8" w:space="0" w:color="auto"/>
            </w:tcBorders>
            <w:vAlign w:val="center"/>
          </w:tcPr>
          <w:p w14:paraId="73A6E2EA" w14:textId="60B5EE7D"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580000</w:t>
            </w:r>
          </w:p>
        </w:tc>
      </w:tr>
      <w:tr w:rsidR="00745660" w14:paraId="1FE9458A" w14:textId="77777777" w:rsidTr="006B53D6">
        <w:trPr>
          <w:cantSplit/>
          <w:trHeight w:val="518"/>
          <w:jc w:val="center"/>
        </w:trPr>
        <w:tc>
          <w:tcPr>
            <w:tcW w:w="1559" w:type="dxa"/>
            <w:tcBorders>
              <w:top w:val="single" w:sz="8" w:space="0" w:color="auto"/>
              <w:left w:val="single" w:sz="8" w:space="0" w:color="auto"/>
              <w:bottom w:val="single" w:sz="8" w:space="0" w:color="auto"/>
              <w:right w:val="single" w:sz="8" w:space="0" w:color="auto"/>
            </w:tcBorders>
            <w:vAlign w:val="center"/>
          </w:tcPr>
          <w:p w14:paraId="3B4C5278" w14:textId="19883A3C"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设备成本</w:t>
            </w:r>
          </w:p>
        </w:tc>
        <w:tc>
          <w:tcPr>
            <w:tcW w:w="2759" w:type="dxa"/>
            <w:tcBorders>
              <w:top w:val="single" w:sz="8" w:space="0" w:color="auto"/>
              <w:left w:val="single" w:sz="8" w:space="0" w:color="auto"/>
              <w:bottom w:val="single" w:sz="8" w:space="0" w:color="auto"/>
              <w:right w:val="single" w:sz="8" w:space="0" w:color="auto"/>
            </w:tcBorders>
            <w:vAlign w:val="center"/>
          </w:tcPr>
          <w:p w14:paraId="7A04A98B" w14:textId="0D45CF35"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269000</w:t>
            </w:r>
          </w:p>
        </w:tc>
      </w:tr>
      <w:tr w:rsidR="00745660" w14:paraId="14B81E07" w14:textId="77777777" w:rsidTr="006B53D6">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531D8557" w14:textId="508ABF75" w:rsidR="00745660" w:rsidRPr="00367056"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其他成本</w:t>
            </w:r>
          </w:p>
        </w:tc>
        <w:tc>
          <w:tcPr>
            <w:tcW w:w="2759" w:type="dxa"/>
            <w:tcBorders>
              <w:top w:val="single" w:sz="8" w:space="0" w:color="auto"/>
              <w:left w:val="single" w:sz="8" w:space="0" w:color="auto"/>
              <w:bottom w:val="single" w:sz="8" w:space="0" w:color="auto"/>
              <w:right w:val="single" w:sz="8" w:space="0" w:color="auto"/>
            </w:tcBorders>
            <w:vAlign w:val="center"/>
          </w:tcPr>
          <w:p w14:paraId="2E913C03" w14:textId="56BA1B76"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80000</w:t>
            </w:r>
          </w:p>
        </w:tc>
      </w:tr>
      <w:tr w:rsidR="00745660" w14:paraId="62C8478C" w14:textId="77777777" w:rsidTr="006B53D6">
        <w:trPr>
          <w:cantSplit/>
          <w:trHeight w:val="540"/>
          <w:jc w:val="center"/>
        </w:trPr>
        <w:tc>
          <w:tcPr>
            <w:tcW w:w="1559" w:type="dxa"/>
            <w:tcBorders>
              <w:top w:val="single" w:sz="8" w:space="0" w:color="auto"/>
              <w:left w:val="single" w:sz="8" w:space="0" w:color="auto"/>
              <w:bottom w:val="single" w:sz="8" w:space="0" w:color="auto"/>
              <w:right w:val="single" w:sz="8" w:space="0" w:color="auto"/>
            </w:tcBorders>
            <w:vAlign w:val="center"/>
          </w:tcPr>
          <w:p w14:paraId="346AA92F" w14:textId="49AA3F5F"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总计</w:t>
            </w:r>
          </w:p>
        </w:tc>
        <w:tc>
          <w:tcPr>
            <w:tcW w:w="2759" w:type="dxa"/>
            <w:tcBorders>
              <w:top w:val="single" w:sz="8" w:space="0" w:color="auto"/>
              <w:left w:val="single" w:sz="8" w:space="0" w:color="auto"/>
              <w:bottom w:val="single" w:sz="8" w:space="0" w:color="auto"/>
              <w:right w:val="single" w:sz="8" w:space="0" w:color="auto"/>
            </w:tcBorders>
            <w:vAlign w:val="center"/>
          </w:tcPr>
          <w:p w14:paraId="7AE949FC" w14:textId="0DECF356" w:rsidR="00745660" w:rsidRDefault="00745660" w:rsidP="006B53D6">
            <w:pPr>
              <w:jc w:val="center"/>
              <w:rPr>
                <w:rFonts w:ascii="Times New Roman" w:eastAsia="宋体" w:hAnsi="Times New Roman"/>
                <w:sz w:val="24"/>
                <w:szCs w:val="28"/>
              </w:rPr>
            </w:pPr>
            <w:r>
              <w:rPr>
                <w:rFonts w:ascii="Times New Roman" w:eastAsia="宋体" w:hAnsi="Times New Roman" w:hint="eastAsia"/>
                <w:sz w:val="24"/>
                <w:szCs w:val="28"/>
              </w:rPr>
              <w:t>929000</w:t>
            </w:r>
          </w:p>
        </w:tc>
      </w:tr>
    </w:tbl>
    <w:p w14:paraId="49A77E6C" w14:textId="77777777" w:rsidR="00DB07D1" w:rsidRPr="00DB07D1" w:rsidRDefault="00DB07D1" w:rsidP="00DB07D1">
      <w:pPr>
        <w:rPr>
          <w:rFonts w:hint="eastAsia"/>
        </w:rPr>
      </w:pPr>
    </w:p>
    <w:p w14:paraId="043F8398" w14:textId="55113A5C" w:rsidR="00C0030F" w:rsidRDefault="008F17F4" w:rsidP="007261A8">
      <w:pPr>
        <w:pStyle w:val="2"/>
        <w:keepNext w:val="0"/>
        <w:keepLines w:val="0"/>
        <w:spacing w:before="0" w:after="0" w:line="360" w:lineRule="auto"/>
        <w:rPr>
          <w:rFonts w:ascii="Times New Roman" w:eastAsia="宋体" w:hAnsi="Times New Roman"/>
        </w:rPr>
      </w:pPr>
      <w:bookmarkStart w:id="22" w:name="_Toc164111196"/>
      <w:r>
        <w:rPr>
          <w:rFonts w:ascii="Times New Roman" w:eastAsia="宋体" w:hAnsi="Times New Roman" w:hint="eastAsia"/>
        </w:rPr>
        <w:t>6</w:t>
      </w:r>
      <w:r w:rsidR="00F9399A" w:rsidRPr="00367056">
        <w:rPr>
          <w:rFonts w:ascii="Times New Roman" w:eastAsia="宋体" w:hAnsi="Times New Roman" w:hint="eastAsia"/>
        </w:rPr>
        <w:t xml:space="preserve"> </w:t>
      </w:r>
      <w:r w:rsidR="00100DEF" w:rsidRPr="00367056">
        <w:rPr>
          <w:rFonts w:ascii="Times New Roman" w:eastAsia="宋体" w:hAnsi="Times New Roman" w:hint="eastAsia"/>
        </w:rPr>
        <w:t>关键问题</w:t>
      </w:r>
      <w:bookmarkEnd w:id="2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lastRenderedPageBreak/>
              <w:t>需求范围控制</w:t>
            </w:r>
          </w:p>
        </w:tc>
        <w:tc>
          <w:tcPr>
            <w:tcW w:w="3125" w:type="dxa"/>
            <w:vAlign w:val="center"/>
          </w:tcPr>
          <w:p w14:paraId="458D4090" w14:textId="3A2227F6"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pPr>
        <w:rPr>
          <w:rFonts w:hint="eastAsia"/>
        </w:rPr>
      </w:pPr>
    </w:p>
    <w:sectPr w:rsidR="00FE02C8" w:rsidRPr="00FE02C8" w:rsidSect="00F3155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D76FE" w14:textId="77777777" w:rsidR="00CB2503" w:rsidRDefault="00CB2503" w:rsidP="00AC74BD">
      <w:pPr>
        <w:rPr>
          <w:rFonts w:hint="eastAsia"/>
        </w:rPr>
      </w:pPr>
      <w:r>
        <w:separator/>
      </w:r>
    </w:p>
  </w:endnote>
  <w:endnote w:type="continuationSeparator" w:id="0">
    <w:p w14:paraId="43582F7E" w14:textId="77777777" w:rsidR="00CB2503" w:rsidRDefault="00CB2503" w:rsidP="00AC74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9C706" w14:textId="77777777" w:rsidR="00CB2503" w:rsidRDefault="00CB2503" w:rsidP="00AC74BD">
      <w:pPr>
        <w:rPr>
          <w:rFonts w:hint="eastAsia"/>
        </w:rPr>
      </w:pPr>
      <w:r>
        <w:separator/>
      </w:r>
    </w:p>
  </w:footnote>
  <w:footnote w:type="continuationSeparator" w:id="0">
    <w:p w14:paraId="33579178" w14:textId="77777777" w:rsidR="00CB2503" w:rsidRDefault="00CB2503" w:rsidP="00AC74B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046F39"/>
    <w:multiLevelType w:val="hybridMultilevel"/>
    <w:tmpl w:val="C6AE896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81A71F8"/>
    <w:multiLevelType w:val="multilevel"/>
    <w:tmpl w:val="2682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6DB14C3"/>
    <w:multiLevelType w:val="multilevel"/>
    <w:tmpl w:val="689A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25C8"/>
    <w:multiLevelType w:val="hybridMultilevel"/>
    <w:tmpl w:val="2932AFB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2816134"/>
    <w:multiLevelType w:val="hybridMultilevel"/>
    <w:tmpl w:val="694E4A6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1F71F6E"/>
    <w:multiLevelType w:val="hybridMultilevel"/>
    <w:tmpl w:val="02CE035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5AA68E4"/>
    <w:multiLevelType w:val="multilevel"/>
    <w:tmpl w:val="9F9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26994"/>
    <w:multiLevelType w:val="multilevel"/>
    <w:tmpl w:val="3D2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8A3878"/>
    <w:multiLevelType w:val="multilevel"/>
    <w:tmpl w:val="05B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3F936B7"/>
    <w:multiLevelType w:val="hybridMultilevel"/>
    <w:tmpl w:val="C0B2282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61B1470"/>
    <w:multiLevelType w:val="multilevel"/>
    <w:tmpl w:val="9C02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A3CD7"/>
    <w:multiLevelType w:val="multilevel"/>
    <w:tmpl w:val="9E20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31BA4"/>
    <w:multiLevelType w:val="multilevel"/>
    <w:tmpl w:val="39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14"/>
  </w:num>
  <w:num w:numId="2" w16cid:durableId="2087145593">
    <w:abstractNumId w:val="28"/>
  </w:num>
  <w:num w:numId="3" w16cid:durableId="2055306175">
    <w:abstractNumId w:val="7"/>
  </w:num>
  <w:num w:numId="4" w16cid:durableId="1507355615">
    <w:abstractNumId w:val="27"/>
  </w:num>
  <w:num w:numId="5" w16cid:durableId="1881044230">
    <w:abstractNumId w:val="12"/>
  </w:num>
  <w:num w:numId="6" w16cid:durableId="927469603">
    <w:abstractNumId w:val="18"/>
  </w:num>
  <w:num w:numId="7" w16cid:durableId="18043292">
    <w:abstractNumId w:val="3"/>
  </w:num>
  <w:num w:numId="8" w16cid:durableId="753434467">
    <w:abstractNumId w:val="13"/>
  </w:num>
  <w:num w:numId="9" w16cid:durableId="297760672">
    <w:abstractNumId w:val="0"/>
  </w:num>
  <w:num w:numId="10" w16cid:durableId="1348747846">
    <w:abstractNumId w:val="8"/>
  </w:num>
  <w:num w:numId="11" w16cid:durableId="768818833">
    <w:abstractNumId w:val="26"/>
  </w:num>
  <w:num w:numId="12" w16cid:durableId="1929121854">
    <w:abstractNumId w:val="19"/>
  </w:num>
  <w:num w:numId="13" w16cid:durableId="431827196">
    <w:abstractNumId w:val="20"/>
  </w:num>
  <w:num w:numId="14" w16cid:durableId="2053142751">
    <w:abstractNumId w:val="16"/>
  </w:num>
  <w:num w:numId="15" w16cid:durableId="681932417">
    <w:abstractNumId w:val="25"/>
  </w:num>
  <w:num w:numId="16" w16cid:durableId="1115448033">
    <w:abstractNumId w:val="24"/>
  </w:num>
  <w:num w:numId="17" w16cid:durableId="109328082">
    <w:abstractNumId w:val="17"/>
  </w:num>
  <w:num w:numId="18" w16cid:durableId="1391687581">
    <w:abstractNumId w:val="1"/>
  </w:num>
  <w:num w:numId="19" w16cid:durableId="1972245312">
    <w:abstractNumId w:val="9"/>
  </w:num>
  <w:num w:numId="20" w16cid:durableId="1300769855">
    <w:abstractNumId w:val="6"/>
  </w:num>
  <w:num w:numId="21" w16cid:durableId="1252353713">
    <w:abstractNumId w:val="23"/>
  </w:num>
  <w:num w:numId="22" w16cid:durableId="258221551">
    <w:abstractNumId w:val="21"/>
  </w:num>
  <w:num w:numId="23" w16cid:durableId="2018652231">
    <w:abstractNumId w:val="2"/>
  </w:num>
  <w:num w:numId="24" w16cid:durableId="1184436026">
    <w:abstractNumId w:val="22"/>
  </w:num>
  <w:num w:numId="25" w16cid:durableId="1667006232">
    <w:abstractNumId w:val="5"/>
  </w:num>
  <w:num w:numId="26" w16cid:durableId="924844280">
    <w:abstractNumId w:val="10"/>
  </w:num>
  <w:num w:numId="27" w16cid:durableId="28603881">
    <w:abstractNumId w:val="15"/>
  </w:num>
  <w:num w:numId="28" w16cid:durableId="1767506200">
    <w:abstractNumId w:val="11"/>
  </w:num>
  <w:num w:numId="29" w16cid:durableId="984627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0681A"/>
    <w:rsid w:val="0001143A"/>
    <w:rsid w:val="000115F7"/>
    <w:rsid w:val="00014E6B"/>
    <w:rsid w:val="000223C0"/>
    <w:rsid w:val="0002307B"/>
    <w:rsid w:val="00024F98"/>
    <w:rsid w:val="000275E1"/>
    <w:rsid w:val="00030182"/>
    <w:rsid w:val="00035B26"/>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A6CE7"/>
    <w:rsid w:val="000B329E"/>
    <w:rsid w:val="000C132C"/>
    <w:rsid w:val="000C55CB"/>
    <w:rsid w:val="000D13FB"/>
    <w:rsid w:val="000E1899"/>
    <w:rsid w:val="000E4B91"/>
    <w:rsid w:val="000F691B"/>
    <w:rsid w:val="00100DEF"/>
    <w:rsid w:val="0011417D"/>
    <w:rsid w:val="001213FC"/>
    <w:rsid w:val="00140AA5"/>
    <w:rsid w:val="001413E2"/>
    <w:rsid w:val="00143E66"/>
    <w:rsid w:val="001441A8"/>
    <w:rsid w:val="00146AA1"/>
    <w:rsid w:val="0014716C"/>
    <w:rsid w:val="0015218B"/>
    <w:rsid w:val="001534FE"/>
    <w:rsid w:val="00160021"/>
    <w:rsid w:val="00176581"/>
    <w:rsid w:val="0018277B"/>
    <w:rsid w:val="00186F43"/>
    <w:rsid w:val="001A2846"/>
    <w:rsid w:val="001A5E6C"/>
    <w:rsid w:val="001A7FE0"/>
    <w:rsid w:val="001B0202"/>
    <w:rsid w:val="001B4DD4"/>
    <w:rsid w:val="001B5FC0"/>
    <w:rsid w:val="001B6A7F"/>
    <w:rsid w:val="001E0A62"/>
    <w:rsid w:val="001E3B36"/>
    <w:rsid w:val="001E74CD"/>
    <w:rsid w:val="001E7AE0"/>
    <w:rsid w:val="00201B87"/>
    <w:rsid w:val="002031DC"/>
    <w:rsid w:val="0020493B"/>
    <w:rsid w:val="00206B06"/>
    <w:rsid w:val="002071C5"/>
    <w:rsid w:val="002100A0"/>
    <w:rsid w:val="00210428"/>
    <w:rsid w:val="00211CE9"/>
    <w:rsid w:val="00214CE8"/>
    <w:rsid w:val="00223C33"/>
    <w:rsid w:val="002245DF"/>
    <w:rsid w:val="002354E6"/>
    <w:rsid w:val="00250497"/>
    <w:rsid w:val="00255A86"/>
    <w:rsid w:val="0026152B"/>
    <w:rsid w:val="00270143"/>
    <w:rsid w:val="002731B9"/>
    <w:rsid w:val="0027595B"/>
    <w:rsid w:val="00282A3C"/>
    <w:rsid w:val="002835F4"/>
    <w:rsid w:val="00284CDC"/>
    <w:rsid w:val="00291B44"/>
    <w:rsid w:val="00291D87"/>
    <w:rsid w:val="00292753"/>
    <w:rsid w:val="00296168"/>
    <w:rsid w:val="00296CBB"/>
    <w:rsid w:val="002A383E"/>
    <w:rsid w:val="002D4E4B"/>
    <w:rsid w:val="002E17B9"/>
    <w:rsid w:val="002E313C"/>
    <w:rsid w:val="002E5ECE"/>
    <w:rsid w:val="002E672F"/>
    <w:rsid w:val="002F1DFA"/>
    <w:rsid w:val="002F38B7"/>
    <w:rsid w:val="00300DC1"/>
    <w:rsid w:val="003016A6"/>
    <w:rsid w:val="00304E50"/>
    <w:rsid w:val="003140D4"/>
    <w:rsid w:val="00316516"/>
    <w:rsid w:val="00334CEF"/>
    <w:rsid w:val="003359D0"/>
    <w:rsid w:val="003404A0"/>
    <w:rsid w:val="00352FDD"/>
    <w:rsid w:val="00363EED"/>
    <w:rsid w:val="003646B3"/>
    <w:rsid w:val="00364D6B"/>
    <w:rsid w:val="00367056"/>
    <w:rsid w:val="003736E9"/>
    <w:rsid w:val="0037434A"/>
    <w:rsid w:val="0037697A"/>
    <w:rsid w:val="00380E8C"/>
    <w:rsid w:val="00381382"/>
    <w:rsid w:val="003845A9"/>
    <w:rsid w:val="00397106"/>
    <w:rsid w:val="00397C0B"/>
    <w:rsid w:val="003A6070"/>
    <w:rsid w:val="003B004B"/>
    <w:rsid w:val="003B7ECA"/>
    <w:rsid w:val="003C3953"/>
    <w:rsid w:val="003C4453"/>
    <w:rsid w:val="003D3599"/>
    <w:rsid w:val="003E105B"/>
    <w:rsid w:val="003E3BA8"/>
    <w:rsid w:val="003F2833"/>
    <w:rsid w:val="003F5DB9"/>
    <w:rsid w:val="003F6B10"/>
    <w:rsid w:val="003F789E"/>
    <w:rsid w:val="0041224C"/>
    <w:rsid w:val="00415D27"/>
    <w:rsid w:val="0041757A"/>
    <w:rsid w:val="00427D5B"/>
    <w:rsid w:val="00434271"/>
    <w:rsid w:val="0043608E"/>
    <w:rsid w:val="004538FA"/>
    <w:rsid w:val="0045425E"/>
    <w:rsid w:val="004630D6"/>
    <w:rsid w:val="00463368"/>
    <w:rsid w:val="00467E2B"/>
    <w:rsid w:val="004821AD"/>
    <w:rsid w:val="00482BCA"/>
    <w:rsid w:val="00482F6F"/>
    <w:rsid w:val="004843FB"/>
    <w:rsid w:val="0049029F"/>
    <w:rsid w:val="004932E0"/>
    <w:rsid w:val="00494363"/>
    <w:rsid w:val="00495117"/>
    <w:rsid w:val="0049570E"/>
    <w:rsid w:val="004A1F0D"/>
    <w:rsid w:val="004A3A9D"/>
    <w:rsid w:val="004B43E4"/>
    <w:rsid w:val="004B47C1"/>
    <w:rsid w:val="004E3719"/>
    <w:rsid w:val="004F03E6"/>
    <w:rsid w:val="004F066F"/>
    <w:rsid w:val="004F4BC1"/>
    <w:rsid w:val="00504D06"/>
    <w:rsid w:val="005116E4"/>
    <w:rsid w:val="00512F99"/>
    <w:rsid w:val="005172D7"/>
    <w:rsid w:val="00521A88"/>
    <w:rsid w:val="00522A39"/>
    <w:rsid w:val="005261A6"/>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5F7D6A"/>
    <w:rsid w:val="00601C0B"/>
    <w:rsid w:val="00617745"/>
    <w:rsid w:val="00620BF4"/>
    <w:rsid w:val="006236ED"/>
    <w:rsid w:val="00624F5D"/>
    <w:rsid w:val="006365F1"/>
    <w:rsid w:val="00644F33"/>
    <w:rsid w:val="00645DBE"/>
    <w:rsid w:val="006473AC"/>
    <w:rsid w:val="0065569E"/>
    <w:rsid w:val="00657061"/>
    <w:rsid w:val="0065769D"/>
    <w:rsid w:val="00662B04"/>
    <w:rsid w:val="00672204"/>
    <w:rsid w:val="00674F54"/>
    <w:rsid w:val="0067531E"/>
    <w:rsid w:val="006804FB"/>
    <w:rsid w:val="00682F73"/>
    <w:rsid w:val="006847F4"/>
    <w:rsid w:val="00697614"/>
    <w:rsid w:val="006A073E"/>
    <w:rsid w:val="006A1C9D"/>
    <w:rsid w:val="006A2DD0"/>
    <w:rsid w:val="006A2FA6"/>
    <w:rsid w:val="006A5C55"/>
    <w:rsid w:val="006C392E"/>
    <w:rsid w:val="006C6D73"/>
    <w:rsid w:val="006C7AE3"/>
    <w:rsid w:val="006E4C57"/>
    <w:rsid w:val="006E7437"/>
    <w:rsid w:val="006E776E"/>
    <w:rsid w:val="006F5A23"/>
    <w:rsid w:val="00704376"/>
    <w:rsid w:val="00713D0D"/>
    <w:rsid w:val="00714A24"/>
    <w:rsid w:val="007261A8"/>
    <w:rsid w:val="007263DF"/>
    <w:rsid w:val="007334CE"/>
    <w:rsid w:val="00740107"/>
    <w:rsid w:val="007434C0"/>
    <w:rsid w:val="00745660"/>
    <w:rsid w:val="00746E83"/>
    <w:rsid w:val="0075074B"/>
    <w:rsid w:val="00753082"/>
    <w:rsid w:val="007550B4"/>
    <w:rsid w:val="00761BA9"/>
    <w:rsid w:val="007708EA"/>
    <w:rsid w:val="00771E18"/>
    <w:rsid w:val="00773C2E"/>
    <w:rsid w:val="00781DD1"/>
    <w:rsid w:val="00784613"/>
    <w:rsid w:val="00784A49"/>
    <w:rsid w:val="00790721"/>
    <w:rsid w:val="0079155B"/>
    <w:rsid w:val="00791A4E"/>
    <w:rsid w:val="007944E2"/>
    <w:rsid w:val="00795EB4"/>
    <w:rsid w:val="007A0E5B"/>
    <w:rsid w:val="007A2E9F"/>
    <w:rsid w:val="007A3BCA"/>
    <w:rsid w:val="007B14D1"/>
    <w:rsid w:val="007B4DEB"/>
    <w:rsid w:val="007B7688"/>
    <w:rsid w:val="007D303D"/>
    <w:rsid w:val="007D3F7C"/>
    <w:rsid w:val="007D5A05"/>
    <w:rsid w:val="007D645D"/>
    <w:rsid w:val="007D64BD"/>
    <w:rsid w:val="007D6DCE"/>
    <w:rsid w:val="007E3F68"/>
    <w:rsid w:val="007E5FBF"/>
    <w:rsid w:val="00810476"/>
    <w:rsid w:val="008138B6"/>
    <w:rsid w:val="00813B37"/>
    <w:rsid w:val="008169B5"/>
    <w:rsid w:val="00822219"/>
    <w:rsid w:val="00825FD0"/>
    <w:rsid w:val="00841B6F"/>
    <w:rsid w:val="00845EFD"/>
    <w:rsid w:val="00855071"/>
    <w:rsid w:val="00856C4F"/>
    <w:rsid w:val="00870F6B"/>
    <w:rsid w:val="00872CC8"/>
    <w:rsid w:val="00880394"/>
    <w:rsid w:val="00884EB4"/>
    <w:rsid w:val="008A38C7"/>
    <w:rsid w:val="008B1679"/>
    <w:rsid w:val="008B2905"/>
    <w:rsid w:val="008B6E92"/>
    <w:rsid w:val="008C1F56"/>
    <w:rsid w:val="008C75A8"/>
    <w:rsid w:val="008D2DEB"/>
    <w:rsid w:val="008D4970"/>
    <w:rsid w:val="008E44EC"/>
    <w:rsid w:val="008F17F4"/>
    <w:rsid w:val="008F2F02"/>
    <w:rsid w:val="008F3400"/>
    <w:rsid w:val="00914052"/>
    <w:rsid w:val="00914A79"/>
    <w:rsid w:val="009178AF"/>
    <w:rsid w:val="009368E6"/>
    <w:rsid w:val="0093706C"/>
    <w:rsid w:val="00947A5A"/>
    <w:rsid w:val="00950D59"/>
    <w:rsid w:val="0095225D"/>
    <w:rsid w:val="009560DF"/>
    <w:rsid w:val="00963E07"/>
    <w:rsid w:val="009646EE"/>
    <w:rsid w:val="00981652"/>
    <w:rsid w:val="0098412C"/>
    <w:rsid w:val="009B56A4"/>
    <w:rsid w:val="009C1DEE"/>
    <w:rsid w:val="009D3907"/>
    <w:rsid w:val="009D702F"/>
    <w:rsid w:val="009F0658"/>
    <w:rsid w:val="009F1AC4"/>
    <w:rsid w:val="009F3C26"/>
    <w:rsid w:val="00A07C71"/>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8"/>
    <w:rsid w:val="00B516AB"/>
    <w:rsid w:val="00B5187A"/>
    <w:rsid w:val="00B62C36"/>
    <w:rsid w:val="00B66A6B"/>
    <w:rsid w:val="00B66DA3"/>
    <w:rsid w:val="00B717D0"/>
    <w:rsid w:val="00B718D1"/>
    <w:rsid w:val="00B71A9B"/>
    <w:rsid w:val="00B72A0D"/>
    <w:rsid w:val="00B77537"/>
    <w:rsid w:val="00B779FC"/>
    <w:rsid w:val="00B852C9"/>
    <w:rsid w:val="00B95C29"/>
    <w:rsid w:val="00B964D1"/>
    <w:rsid w:val="00B970AE"/>
    <w:rsid w:val="00B97124"/>
    <w:rsid w:val="00BA3305"/>
    <w:rsid w:val="00BA4B6D"/>
    <w:rsid w:val="00BA72AB"/>
    <w:rsid w:val="00BB7082"/>
    <w:rsid w:val="00BD4869"/>
    <w:rsid w:val="00BD4E79"/>
    <w:rsid w:val="00BE072C"/>
    <w:rsid w:val="00BE0CBD"/>
    <w:rsid w:val="00BE2486"/>
    <w:rsid w:val="00BE70F4"/>
    <w:rsid w:val="00BE7282"/>
    <w:rsid w:val="00C0030F"/>
    <w:rsid w:val="00C03469"/>
    <w:rsid w:val="00C03B88"/>
    <w:rsid w:val="00C04C82"/>
    <w:rsid w:val="00C058AB"/>
    <w:rsid w:val="00C15620"/>
    <w:rsid w:val="00C171D8"/>
    <w:rsid w:val="00C21B27"/>
    <w:rsid w:val="00C510CE"/>
    <w:rsid w:val="00C60598"/>
    <w:rsid w:val="00C65C6D"/>
    <w:rsid w:val="00C70BC5"/>
    <w:rsid w:val="00C8122F"/>
    <w:rsid w:val="00C82CF8"/>
    <w:rsid w:val="00C85993"/>
    <w:rsid w:val="00C918C7"/>
    <w:rsid w:val="00C91DA0"/>
    <w:rsid w:val="00C9328A"/>
    <w:rsid w:val="00C941E6"/>
    <w:rsid w:val="00C96AF6"/>
    <w:rsid w:val="00C97B02"/>
    <w:rsid w:val="00CA2C94"/>
    <w:rsid w:val="00CA60E9"/>
    <w:rsid w:val="00CB0D5B"/>
    <w:rsid w:val="00CB2503"/>
    <w:rsid w:val="00CC42A5"/>
    <w:rsid w:val="00CC7890"/>
    <w:rsid w:val="00CD49D3"/>
    <w:rsid w:val="00CE0A8F"/>
    <w:rsid w:val="00CE4B72"/>
    <w:rsid w:val="00CF312B"/>
    <w:rsid w:val="00D05714"/>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E669B"/>
    <w:rsid w:val="00DF7672"/>
    <w:rsid w:val="00E1101A"/>
    <w:rsid w:val="00E14490"/>
    <w:rsid w:val="00E14D33"/>
    <w:rsid w:val="00E21B9E"/>
    <w:rsid w:val="00E22728"/>
    <w:rsid w:val="00E3155D"/>
    <w:rsid w:val="00E37814"/>
    <w:rsid w:val="00E4197C"/>
    <w:rsid w:val="00E57626"/>
    <w:rsid w:val="00E63C38"/>
    <w:rsid w:val="00E65E26"/>
    <w:rsid w:val="00E75AA2"/>
    <w:rsid w:val="00E804CC"/>
    <w:rsid w:val="00E974E1"/>
    <w:rsid w:val="00EA5E0A"/>
    <w:rsid w:val="00EB0CD0"/>
    <w:rsid w:val="00EC40BA"/>
    <w:rsid w:val="00EC7016"/>
    <w:rsid w:val="00ED14BD"/>
    <w:rsid w:val="00ED6904"/>
    <w:rsid w:val="00ED7FA4"/>
    <w:rsid w:val="00EE2B47"/>
    <w:rsid w:val="00EE2B88"/>
    <w:rsid w:val="00F059B3"/>
    <w:rsid w:val="00F07C65"/>
    <w:rsid w:val="00F11E95"/>
    <w:rsid w:val="00F2298D"/>
    <w:rsid w:val="00F22BF4"/>
    <w:rsid w:val="00F307C7"/>
    <w:rsid w:val="00F31553"/>
    <w:rsid w:val="00F3675E"/>
    <w:rsid w:val="00F36A89"/>
    <w:rsid w:val="00F3741A"/>
    <w:rsid w:val="00F457C0"/>
    <w:rsid w:val="00F461FA"/>
    <w:rsid w:val="00F52C2C"/>
    <w:rsid w:val="00F541BD"/>
    <w:rsid w:val="00F73B63"/>
    <w:rsid w:val="00F85732"/>
    <w:rsid w:val="00F90A65"/>
    <w:rsid w:val="00F9399A"/>
    <w:rsid w:val="00F93B6F"/>
    <w:rsid w:val="00FA61A7"/>
    <w:rsid w:val="00FB4286"/>
    <w:rsid w:val="00FB7F08"/>
    <w:rsid w:val="00FC0034"/>
    <w:rsid w:val="00FC0CDF"/>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660"/>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5873">
      <w:bodyDiv w:val="1"/>
      <w:marLeft w:val="0"/>
      <w:marRight w:val="0"/>
      <w:marTop w:val="0"/>
      <w:marBottom w:val="0"/>
      <w:divBdr>
        <w:top w:val="none" w:sz="0" w:space="0" w:color="auto"/>
        <w:left w:val="none" w:sz="0" w:space="0" w:color="auto"/>
        <w:bottom w:val="none" w:sz="0" w:space="0" w:color="auto"/>
        <w:right w:val="none" w:sz="0" w:space="0" w:color="auto"/>
      </w:divBdr>
    </w:div>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680546014">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496916184">
      <w:bodyDiv w:val="1"/>
      <w:marLeft w:val="0"/>
      <w:marRight w:val="0"/>
      <w:marTop w:val="0"/>
      <w:marBottom w:val="0"/>
      <w:divBdr>
        <w:top w:val="none" w:sz="0" w:space="0" w:color="auto"/>
        <w:left w:val="none" w:sz="0" w:space="0" w:color="auto"/>
        <w:bottom w:val="none" w:sz="0" w:space="0" w:color="auto"/>
        <w:right w:val="none" w:sz="0" w:space="0" w:color="auto"/>
      </w:divBdr>
    </w:div>
    <w:div w:id="154043080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41581512">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19</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佳明 杨</cp:lastModifiedBy>
  <cp:revision>102</cp:revision>
  <dcterms:created xsi:type="dcterms:W3CDTF">2024-04-15T12:58:00Z</dcterms:created>
  <dcterms:modified xsi:type="dcterms:W3CDTF">2025-03-28T09:13:00Z</dcterms:modified>
</cp:coreProperties>
</file>