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'git init' command will make a current folder to a git repo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when we make or create new file in the repo, it will come under 'untracted files' when we try 'git status' command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'git add filename.txt' will add the file from untracked to staging area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we can remove file from staging area to untracked area using the command 'git rm --chached filename.txt'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gitignore file is used to mention what all files this repo should not consider at all.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commit -m 'Version 1" --amend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removes changes from files in staging area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reset &lt;filename&gt;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reset 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checkout -- &lt;filename&gt;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 checkout -- 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going back to previous version of the code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checkout &lt;commit-hash&gt;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 view all versions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log --all   (Note: head indicates the current version we are using)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 log --all --graph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checkout master (to change to master branch)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restoring all files to previous or given version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checkout &lt;hash&gt; . ( or provide file/folder name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add 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-m "add git ignore"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 remove git from complete project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rm -rf .git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