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2232" w14:textId="02B67631" w:rsidR="008D1CFE" w:rsidRDefault="009F5BBA" w:rsidP="009F5BBA">
      <w:pPr>
        <w:pStyle w:val="ListParagraph"/>
        <w:numPr>
          <w:ilvl w:val="0"/>
          <w:numId w:val="1"/>
        </w:numPr>
      </w:pPr>
      <w:r>
        <w:t xml:space="preserve">Main difference between primary key and unique key is, that </w:t>
      </w:r>
    </w:p>
    <w:p w14:paraId="11D27222" w14:textId="1761AA12" w:rsidR="009F5BBA" w:rsidRDefault="009F5BBA" w:rsidP="009F5BBA">
      <w:pPr>
        <w:pStyle w:val="ListParagraph"/>
        <w:numPr>
          <w:ilvl w:val="1"/>
          <w:numId w:val="1"/>
        </w:numPr>
      </w:pPr>
      <w:r>
        <w:t xml:space="preserve">Primary key </w:t>
      </w:r>
    </w:p>
    <w:p w14:paraId="294801F1" w14:textId="0809A674" w:rsidR="009F5BBA" w:rsidRDefault="009F5BBA" w:rsidP="009F5BBA">
      <w:pPr>
        <w:pStyle w:val="ListParagraph"/>
        <w:numPr>
          <w:ilvl w:val="2"/>
          <w:numId w:val="1"/>
        </w:numPr>
      </w:pPr>
      <w:r>
        <w:t>uniquely identifies each record in a table.</w:t>
      </w:r>
    </w:p>
    <w:p w14:paraId="194A68E2" w14:textId="1E1037EC" w:rsidR="009F5BBA" w:rsidRDefault="009F5BBA" w:rsidP="009F5BBA">
      <w:pPr>
        <w:pStyle w:val="ListParagraph"/>
        <w:numPr>
          <w:ilvl w:val="2"/>
          <w:numId w:val="1"/>
        </w:numPr>
      </w:pPr>
      <w:r>
        <w:t>Cannot contain null</w:t>
      </w:r>
    </w:p>
    <w:p w14:paraId="361A5C1E" w14:textId="41301105" w:rsidR="009F5BBA" w:rsidRDefault="009F5BBA" w:rsidP="009F5BBA">
      <w:pPr>
        <w:pStyle w:val="ListParagraph"/>
        <w:numPr>
          <w:ilvl w:val="2"/>
          <w:numId w:val="1"/>
        </w:numPr>
      </w:pPr>
      <w:r>
        <w:t>Only one primary key is allowed per table.</w:t>
      </w:r>
    </w:p>
    <w:p w14:paraId="03D7A031" w14:textId="77777777" w:rsidR="009F5BBA" w:rsidRDefault="009F5BBA" w:rsidP="009F5BBA">
      <w:pPr>
        <w:pStyle w:val="ListParagraph"/>
        <w:numPr>
          <w:ilvl w:val="1"/>
          <w:numId w:val="1"/>
        </w:numPr>
      </w:pPr>
      <w:r>
        <w:t xml:space="preserve">Unique key </w:t>
      </w:r>
    </w:p>
    <w:p w14:paraId="29B42C13" w14:textId="15DED2AD" w:rsidR="009F5BBA" w:rsidRDefault="009F5BBA" w:rsidP="009F5BBA">
      <w:pPr>
        <w:pStyle w:val="ListParagraph"/>
        <w:numPr>
          <w:ilvl w:val="2"/>
          <w:numId w:val="1"/>
        </w:numPr>
      </w:pPr>
      <w:r>
        <w:t>ensures unique values in a column or a set of co</w:t>
      </w:r>
      <w:r w:rsidR="0045730D">
        <w:t>lu</w:t>
      </w:r>
      <w:r>
        <w:t>mns.</w:t>
      </w:r>
    </w:p>
    <w:p w14:paraId="7F7F7F32" w14:textId="6C09D62A" w:rsidR="009F5BBA" w:rsidRDefault="009F5BBA" w:rsidP="009F5BBA">
      <w:pPr>
        <w:pStyle w:val="ListParagraph"/>
        <w:numPr>
          <w:ilvl w:val="2"/>
          <w:numId w:val="1"/>
        </w:numPr>
      </w:pPr>
      <w:r>
        <w:t>Allows null.</w:t>
      </w:r>
    </w:p>
    <w:p w14:paraId="0B732E3A" w14:textId="20BD9A2E" w:rsidR="009F5BBA" w:rsidRDefault="009F5BBA" w:rsidP="009F5BBA">
      <w:pPr>
        <w:pStyle w:val="ListParagraph"/>
        <w:numPr>
          <w:ilvl w:val="2"/>
          <w:numId w:val="1"/>
        </w:numPr>
      </w:pPr>
      <w:r>
        <w:t xml:space="preserve">Multiple </w:t>
      </w:r>
      <w:r w:rsidR="009250A2">
        <w:t>unique keys per table.</w:t>
      </w:r>
    </w:p>
    <w:p w14:paraId="16C4897B" w14:textId="6C55E9B5" w:rsidR="00875A60" w:rsidRDefault="00875A60" w:rsidP="00875A60">
      <w:pPr>
        <w:pStyle w:val="ListParagraph"/>
        <w:numPr>
          <w:ilvl w:val="0"/>
          <w:numId w:val="1"/>
        </w:numPr>
      </w:pPr>
      <w:r>
        <w:t>Cursor is a database object that allows you to retrieve and manipulate rows from result set one by one.</w:t>
      </w:r>
    </w:p>
    <w:p w14:paraId="55E14612" w14:textId="21D83793" w:rsidR="00E60D98" w:rsidRDefault="00E60D98" w:rsidP="00875A60">
      <w:pPr>
        <w:pStyle w:val="ListParagraph"/>
        <w:numPr>
          <w:ilvl w:val="0"/>
          <w:numId w:val="1"/>
        </w:numPr>
      </w:pPr>
      <w:r>
        <w:t>UDF User Defined Functions are like our java methods, reusable pieces of codes, which can be called within other SQL queries.</w:t>
      </w:r>
    </w:p>
    <w:p w14:paraId="7A672F82" w14:textId="5AAA2E44" w:rsidR="00622967" w:rsidRDefault="00622967" w:rsidP="00875A60">
      <w:pPr>
        <w:pStyle w:val="ListParagraph"/>
        <w:numPr>
          <w:ilvl w:val="0"/>
          <w:numId w:val="1"/>
        </w:numPr>
      </w:pPr>
      <w:r>
        <w:t xml:space="preserve">Aggregate functions are used to perform calculations from multiple rows and provide single output. </w:t>
      </w:r>
    </w:p>
    <w:p w14:paraId="05CC6C70" w14:textId="692424A1" w:rsidR="00622967" w:rsidRDefault="00622967" w:rsidP="00622967">
      <w:pPr>
        <w:pStyle w:val="ListParagraph"/>
        <w:numPr>
          <w:ilvl w:val="1"/>
          <w:numId w:val="1"/>
        </w:numPr>
      </w:pPr>
      <w:r>
        <w:t>SUM()</w:t>
      </w:r>
    </w:p>
    <w:p w14:paraId="10A62F81" w14:textId="19BCB445" w:rsidR="00622967" w:rsidRDefault="00622967" w:rsidP="00622967">
      <w:pPr>
        <w:pStyle w:val="ListParagraph"/>
        <w:numPr>
          <w:ilvl w:val="1"/>
          <w:numId w:val="1"/>
        </w:numPr>
      </w:pPr>
      <w:r>
        <w:t>COUNT()</w:t>
      </w:r>
    </w:p>
    <w:p w14:paraId="34596A82" w14:textId="4C468DBD" w:rsidR="00622967" w:rsidRDefault="00622967" w:rsidP="00622967">
      <w:pPr>
        <w:pStyle w:val="ListParagraph"/>
        <w:numPr>
          <w:ilvl w:val="1"/>
          <w:numId w:val="1"/>
        </w:numPr>
      </w:pPr>
      <w:r>
        <w:t>AVG()</w:t>
      </w:r>
    </w:p>
    <w:p w14:paraId="449314B8" w14:textId="32A213BA" w:rsidR="00622967" w:rsidRDefault="00622967" w:rsidP="00622967">
      <w:pPr>
        <w:pStyle w:val="ListParagraph"/>
        <w:numPr>
          <w:ilvl w:val="1"/>
          <w:numId w:val="1"/>
        </w:numPr>
      </w:pPr>
      <w:r>
        <w:t>MIN()</w:t>
      </w:r>
    </w:p>
    <w:p w14:paraId="7A3C1FC1" w14:textId="3D4BA030" w:rsidR="00622967" w:rsidRDefault="00622967" w:rsidP="00622967">
      <w:pPr>
        <w:pStyle w:val="ListParagraph"/>
        <w:numPr>
          <w:ilvl w:val="1"/>
          <w:numId w:val="1"/>
        </w:numPr>
      </w:pPr>
      <w:r>
        <w:t>MAX()</w:t>
      </w:r>
    </w:p>
    <w:p w14:paraId="3F76C07E" w14:textId="310ACF0A" w:rsidR="00622967" w:rsidRDefault="00333848" w:rsidP="00622967">
      <w:pPr>
        <w:pStyle w:val="ListParagraph"/>
        <w:numPr>
          <w:ilvl w:val="0"/>
          <w:numId w:val="1"/>
        </w:numPr>
      </w:pPr>
      <w:r>
        <w:t>Limit – we know</w:t>
      </w:r>
    </w:p>
    <w:p w14:paraId="7B7C4AEA" w14:textId="63CD29C1" w:rsidR="00333848" w:rsidRDefault="00333848" w:rsidP="00622967">
      <w:pPr>
        <w:pStyle w:val="ListParagraph"/>
        <w:numPr>
          <w:ilvl w:val="0"/>
          <w:numId w:val="1"/>
        </w:numPr>
      </w:pPr>
      <w:r>
        <w:t>Offset – rows to skip</w:t>
      </w:r>
    </w:p>
    <w:sectPr w:rsidR="0033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05D5"/>
    <w:multiLevelType w:val="hybridMultilevel"/>
    <w:tmpl w:val="C3D8BA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5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FE"/>
    <w:rsid w:val="002E0B80"/>
    <w:rsid w:val="00333848"/>
    <w:rsid w:val="00443860"/>
    <w:rsid w:val="0045730D"/>
    <w:rsid w:val="005C0D23"/>
    <w:rsid w:val="00622967"/>
    <w:rsid w:val="00875A60"/>
    <w:rsid w:val="008D1CFE"/>
    <w:rsid w:val="009250A2"/>
    <w:rsid w:val="009F5BBA"/>
    <w:rsid w:val="00E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93FD"/>
  <w15:chartTrackingRefBased/>
  <w15:docId w15:val="{B96D84EF-436B-4BEF-81AB-03D66CC1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8</cp:revision>
  <dcterms:created xsi:type="dcterms:W3CDTF">2024-12-29T12:22:00Z</dcterms:created>
  <dcterms:modified xsi:type="dcterms:W3CDTF">2024-12-30T16:34:00Z</dcterms:modified>
</cp:coreProperties>
</file>