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SEO-ревью текста: аптеки москва</w:t>
      </w:r>
    </w:p>
    <w:p>
      <w:pPr>
        <w:spacing w:after="120"/>
      </w:pPr>
      <w:r>
        <w:t xml:space="preserve">Дата: 01.07.2026</w:t>
      </w:r>
    </w:p>
    <w:p>
      <w:pPr>
        <w:spacing w:after="120"/>
      </w:pPr>
      <w:r>
        <w:t xml:space="preserve">URL: https://tabletka.ru/pharmacies/moskva/</w:t>
      </w:r>
    </w:p>
    <w:p>
      <w:pPr>
        <w:spacing w:after="120"/>
      </w:pPr>
      <w:r>
        <w:t xml:space="preserve">Регион: 213 (Москва), топ-5 (расширено до топ-10 для подбора доступных конкурентов)</w:t>
      </w:r>
    </w:p>
    <w:p>
      <w:pPr>
        <w:spacing w:after="120"/>
      </w:pPr>
      <w:r>
        <w:t xml:space="preserve">Конкуренты: из топ-10 выдачи удалось извлечь текст для 4 источников — uteka.ru (агрегатор, развёрнутый FAQ), megapteka.ru/moskva (агрегатор, описание сервиса), msk.vapteke.ru (агрегатор, короткий FAQ), eapteka.ru (интернет-аптека, развёрнутое SEO-описание). aptekamos.ru дал только товарный фид без прозы (исключён из корпуса), stolichki.ru/apteki отдал пустую JS-заглушку, zdorov.ru вернул 401. Интересно: страница tabletka.ru сама входит в топ-10 по этому запросу (9-я позиция) — конкурировать нужно за вход в топ-5.</w:t>
      </w:r>
    </w:p>
    <w:p>
      <w:pPr>
        <w:pStyle w:val="Heading2"/>
        <w:spacing w:after="120" w:before="240"/>
      </w:pPr>
      <w:r>
        <w:t xml:space="preserve">Итоговая оценка: 44% — Не проходит порог 85%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9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Ось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Вес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Балл (0-100)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Вклад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Соответствие запросу и интенту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19.5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Полнота тематического покрытия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12.3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Ключевые слова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8.8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Структура и объём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3.0</w:t>
            </w:r>
          </w:p>
        </w:tc>
      </w:tr>
    </w:tbl>
    <w:p>
      <w:pPr>
        <w:pStyle w:val="Heading2"/>
        <w:spacing w:after="120" w:before="240"/>
      </w:pPr>
      <w:r>
        <w:t xml:space="preserve">Соответствие запросу и интенту</w:t>
      </w:r>
    </w:p>
    <w:p>
      <w:pPr>
        <w:spacing w:after="120"/>
      </w:pPr>
      <w:r>
        <w:t xml:space="preserve">Топ по запросу «аптеки москва» почти целиком состоит из сервисов-агрегаторов поиска и брони лекарств (Ютека, Мегаптека, Ваптеке, ЕАПТЕКА) — ровно тот же тип страницы, что и у tabletka.ru. Формат полностью совпадает, и страница уже сейчас держит 9-ю позицию. Базовый интент (найти аптеку сети, забронировать лекарство, получить скидку) закрыт одним абзацем текста, но по глубине проработки заметно уступает конкурентам.</w:t>
      </w:r>
    </w:p>
    <w:p>
      <w:pPr>
        <w:pStyle w:val="Heading2"/>
        <w:spacing w:after="120" w:before="240"/>
      </w:pPr>
      <w:r>
        <w:t xml:space="preserve">Полнота тематического покрытия</w:t>
      </w:r>
    </w:p>
    <w:p>
      <w:pPr>
        <w:spacing w:after="120"/>
      </w:pPr>
      <w:r>
        <w:t xml:space="preserve">Текущий текст описывает 3 из 6-7 характерных подтем топа: поиск препарата, бронирование с уведомлением, скидочная карта. Не раскрыты: география/охват сети (сколько городов и аптек обслуживает сервис), сравнение цен между точками, мобильное приложение, режим работы/круглосуточность, ответы на частые вопросы (FAQ есть у 3 из 4 конкурентов).</w:t>
      </w:r>
    </w:p>
    <w:p>
      <w:pPr>
        <w:pStyle w:val="Heading2"/>
        <w:spacing w:after="120" w:before="240"/>
      </w:pPr>
      <w:r>
        <w:t xml:space="preserve">Ключевые слова</w:t>
      </w:r>
    </w:p>
    <w:p>
      <w:pPr>
        <w:spacing w:after="120"/>
      </w:pPr>
      <w:r>
        <w:t xml:space="preserve">Покрытие самого запроса — 100% («аптека», «москва» есть в тексте). Из терминов, общих минимум для 3 из 4 конкурентов, 34 отсутствуют полностью, 6 присутствуют в интерфейсе (доставка, медицинский — в описаниях карточек), но не закреплены в прозе.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0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2900"/>
            <w:shd w:fill="D9D9D9" w:val="clear"/>
          </w:tcPr>
          <w:p>
            <w:r>
              <w:rPr>
                <w:b/>
                <w:bCs/>
              </w:rPr>
              <w:t xml:space="preserve">У конкурентов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У вас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онлайн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6 вхождений, 4/4 конкурентов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найти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7 вхождений, 4/4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выбор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5 вхождений, 4/4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сервис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13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товар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15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заказать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5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доставка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6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мочь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12 вхождений,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удобный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3 вхождения,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медицинский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4 вхождения, 3/4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</w:tbl>
    <w:p>
      <w:pPr>
        <w:pStyle w:val="Heading2"/>
        <w:spacing w:after="120" w:before="240"/>
      </w:pPr>
      <w:r>
        <w:t xml:space="preserve">Структура и объём</w:t>
      </w:r>
    </w:p>
    <w:p>
      <w:pPr>
        <w:spacing w:after="120"/>
      </w:pPr>
      <w:r>
        <w:t xml:space="preserve">Объём текста — 57 слов (один абзац) против медианы конкурентов ≈297 слов. У большинства конкурентов текст разбит на подзаголовки (что это, как помогает, FAQ) — на странице tabletka.ru такой структуры нет.</w:t>
      </w:r>
    </w:p>
    <w:p>
      <w:pPr>
        <w:pStyle w:val="Heading2"/>
        <w:spacing w:after="120" w:before="240"/>
      </w:pPr>
      <w:r>
        <w:t xml:space="preserve">Рекомендованные правки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блок о географии сети: список городов Подмосковья, которые обслуживает сервис (данные уже есть в футере страницы — просто не оформлены в текст) — закрывает подтему «охват», важную для 3 из 4 конкурентов.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блок о самом принципе онлайн-поиска и брони как экономии времени — закрывает подтемы «онлайн», «удобство», «сервис», общие для всех конкурентов.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Закрепить в тексте уже присутствующие в интерфейсе термины (доставка, медицинский) — правка «закрепление», а не добавление с нуля.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Рассмотреть добавление краткого FAQ (как работает бронирование, как получить скидку) — этот формат есть у 3 из 4 конкурентов и хорошо ложится на структуру страницы.</w:t>
      </w:r>
    </w:p>
    <w:p>
      <w:r>
        <w:br w:type="page"/>
      </w:r>
    </w:p>
    <w:p>
      <w:pPr>
        <w:pStyle w:val="Heading1"/>
      </w:pPr>
      <w:r>
        <w:t xml:space="preserve">Часть 2. Переработанный текст</w:t>
      </w:r>
    </w:p>
    <w:p>
      <w:pPr>
        <w:spacing w:after="120"/>
      </w:pPr>
      <w:r>
        <w:t xml:space="preserve">Легенда: янтарная заливка — новые блоки текста; зелёный маркер — внедрённые ключи из рекомендаций. Исходный текст — без заливки.</w:t>
      </w:r>
    </w:p>
    <w:p>
      <w:pPr>
        <w:spacing w:after="120"/>
      </w:pPr>
      <w:r>
        <w:t xml:space="preserve">Аптеки в Москве</w:t>
      </w:r>
    </w:p>
    <w:p>
      <w:pPr>
        <w:spacing w:after="120"/>
      </w:pPr>
      <w:r>
        <w:t xml:space="preserve">Цены, поиск и наличие лекарств в аптеках города Москва сети Таблетка.ру (Ваша №1). Введите название препарата в поиск, забронируйте его, и уже в течение 30 минут вам придёт СМС-уведомление, что ваш заказ готов к выдаче в ближайшей аптеке. При выдаче заказа вы получите карту заботы с реальной скидкой до 15% на лекарства.</w:t>
      </w:r>
    </w:p>
    <w:p>
      <w:pPr>
        <w:shd w:fill="FFF2CC" w:val="clear"/>
        <w:spacing w:after="160"/>
      </w:pPr>
      <w:r>
        <w:t xml:space="preserve">Сеть аптек «Ваша №1» / «Таблетка.ру» охватывает не только Москву, но и ближайшее Подмосковье — Одинцово, Красногорск, Химки, Подольск, Реутов, Люберцы и ещё около десятка городов области. Поэтому </w:t>
      </w:r>
      <w:r>
        <w:rPr>
          <w:highlight w:val="green"/>
          <w:highlightCs w:val="green"/>
        </w:rPr>
        <w:t xml:space="preserve">найти</w:t>
      </w:r>
      <w:r>
        <w:t xml:space="preserve"> нужный </w:t>
      </w:r>
      <w:r>
        <w:rPr>
          <w:highlight w:val="green"/>
          <w:highlightCs w:val="green"/>
        </w:rPr>
        <w:t xml:space="preserve">товар</w:t>
      </w:r>
      <w:r>
        <w:t xml:space="preserve"> можно рядом с домом или по пути, а не только в пределах МКАД — достаточно </w:t>
      </w:r>
      <w:r>
        <w:rPr>
          <w:highlight w:val="green"/>
          <w:highlightCs w:val="green"/>
        </w:rPr>
        <w:t xml:space="preserve">выбрать</w:t>
      </w:r>
      <w:r>
        <w:t xml:space="preserve"> город и ввести название препарата, чтобы увидеть его наличие в ближайших точках сети.</w:t>
      </w:r>
    </w:p>
    <w:p>
      <w:pPr>
        <w:shd w:fill="FFF2CC" w:val="clear"/>
        <w:spacing w:after="160"/>
      </w:pPr>
      <w:r>
        <w:t xml:space="preserve">Такой </w:t>
      </w:r>
      <w:r>
        <w:rPr>
          <w:highlight w:val="green"/>
          <w:highlightCs w:val="green"/>
        </w:rPr>
        <w:t xml:space="preserve">онлайн-сервис</w:t>
      </w:r>
      <w:r>
        <w:t xml:space="preserve"> поиска и брони </w:t>
      </w:r>
      <w:r>
        <w:rPr>
          <w:highlight w:val="green"/>
          <w:highlightCs w:val="green"/>
        </w:rPr>
        <w:t xml:space="preserve">удобен</w:t>
      </w:r>
      <w:r>
        <w:t xml:space="preserve"> именно тем, что экономит время: не нужно обзванивать несколько аптек, чтобы понять, где есть </w:t>
      </w:r>
      <w:r>
        <w:rPr>
          <w:highlight w:val="green"/>
          <w:highlightCs w:val="green"/>
        </w:rPr>
        <w:t xml:space="preserve">необходимое</w:t>
      </w:r>
      <w:r>
        <w:t xml:space="preserve"> лекарство. </w:t>
      </w:r>
      <w:r>
        <w:rPr>
          <w:highlight w:val="green"/>
          <w:highlightCs w:val="green"/>
        </w:rPr>
        <w:t xml:space="preserve">Заказать</w:t>
      </w:r>
      <w:r>
        <w:t xml:space="preserve"> резерв можно в любое время — оформление занимает пару минут, а забрать </w:t>
      </w:r>
      <w:r>
        <w:rPr>
          <w:highlight w:val="green"/>
          <w:highlightCs w:val="green"/>
        </w:rPr>
        <w:t xml:space="preserve">товар</w:t>
      </w:r>
      <w:r>
        <w:t xml:space="preserve"> получится в </w:t>
      </w:r>
      <w:r>
        <w:rPr>
          <w:highlight w:val="green"/>
          <w:highlightCs w:val="green"/>
        </w:rPr>
        <w:t xml:space="preserve">удобном</w:t>
      </w:r>
      <w:r>
        <w:t xml:space="preserve"> для вас режиме работы конкретной точки сети.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2026-07-01T08:38:50.160Z</dcterms:created>
  <dcterms:modified xsi:type="dcterms:W3CDTF">2026-07-01T08:38:50.160Z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