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8826"/>
    <w:p w14:paraId="13F737EE" w14:textId="17CE4CAE" w:rsidR="00D50932" w:rsidRDefault="009C5758" w:rsidP="0046243E">
      <w:pPr>
        <w:ind w:firstLine="482"/>
        <w:jc w:val="center"/>
        <w:rPr>
          <w:rFonts w:ascii="楷体" w:eastAsia="楷体" w:hAnsi="楷体"/>
          <w:b/>
          <w:sz w:val="32"/>
          <w:szCs w:val="32"/>
          <w:u w:val="single"/>
        </w:rPr>
      </w:pPr>
      <w:r>
        <w:rPr>
          <w:b/>
          <w:sz w:val="24"/>
        </w:rPr>
        <w:fldChar w:fldCharType="begin"/>
      </w:r>
      <w:r>
        <w:rPr>
          <w:b/>
          <w:sz w:val="24"/>
        </w:rPr>
        <w:instrText xml:space="preserve"> MACROBUTTON MTEditEquationSection2 </w:instrText>
      </w:r>
      <w:r w:rsidRPr="009C5758">
        <w:rPr>
          <w:rStyle w:val="MTEquationSection"/>
          <w:rFonts w:hint="eastAsia"/>
        </w:rPr>
        <w:instrText>公式章</w:instrText>
      </w:r>
      <w:r w:rsidRPr="009C5758">
        <w:rPr>
          <w:rStyle w:val="MTEquationSection"/>
          <w:rFonts w:hint="eastAsia"/>
        </w:rPr>
        <w:instrText xml:space="preserve"> 3 </w:instrText>
      </w:r>
      <w:r w:rsidRPr="009C5758">
        <w:rPr>
          <w:rStyle w:val="MTEquationSection"/>
          <w:rFonts w:hint="eastAsia"/>
        </w:rPr>
        <w:instrText>节</w:instrText>
      </w:r>
      <w:r w:rsidRPr="009C5758">
        <w:rPr>
          <w:rStyle w:val="MTEquationSection"/>
          <w:rFonts w:hint="eastAsia"/>
        </w:rPr>
        <w:instrText xml:space="preserve"> 1</w:instrText>
      </w:r>
      <w:r>
        <w:rPr>
          <w:b/>
          <w:sz w:val="24"/>
        </w:rPr>
        <w:fldChar w:fldCharType="begin"/>
      </w:r>
      <w:r>
        <w:rPr>
          <w:b/>
          <w:sz w:val="24"/>
        </w:rPr>
        <w:instrText xml:space="preserve"> </w:instrText>
      </w:r>
      <w:r>
        <w:rPr>
          <w:rFonts w:hint="eastAsia"/>
          <w:b/>
          <w:sz w:val="24"/>
        </w:rPr>
        <w:instrText>SEQ MTEqn \r \h \* MERGEFORMAT</w:instrText>
      </w:r>
      <w:r>
        <w:rPr>
          <w:b/>
          <w:sz w:val="24"/>
        </w:rPr>
        <w:instrText xml:space="preserve"> </w:instrText>
      </w:r>
      <w:r>
        <w:rPr>
          <w:b/>
          <w:sz w:val="24"/>
        </w:rPr>
        <w:fldChar w:fldCharType="end"/>
      </w:r>
      <w:r>
        <w:rPr>
          <w:b/>
          <w:sz w:val="24"/>
        </w:rPr>
        <w:fldChar w:fldCharType="begin"/>
      </w:r>
      <w:r>
        <w:rPr>
          <w:b/>
          <w:sz w:val="24"/>
        </w:rPr>
        <w:instrText xml:space="preserve"> SEQ MTSec \r 1 \h \* MERGEFORMAT </w:instrText>
      </w:r>
      <w:r>
        <w:rPr>
          <w:b/>
          <w:sz w:val="24"/>
        </w:rPr>
        <w:fldChar w:fldCharType="end"/>
      </w:r>
      <w:r>
        <w:rPr>
          <w:b/>
          <w:sz w:val="24"/>
        </w:rPr>
        <w:fldChar w:fldCharType="begin"/>
      </w:r>
      <w:r>
        <w:rPr>
          <w:b/>
          <w:sz w:val="24"/>
        </w:rPr>
        <w:instrText xml:space="preserve"> SEQ MTChap \r 3 \h \* MERGEFORMAT </w:instrText>
      </w:r>
      <w:r>
        <w:rPr>
          <w:b/>
          <w:sz w:val="24"/>
        </w:rPr>
        <w:fldChar w:fldCharType="end"/>
      </w:r>
      <w:r>
        <w:rPr>
          <w:b/>
          <w:sz w:val="24"/>
        </w:rPr>
        <w:fldChar w:fldCharType="end"/>
      </w:r>
      <w:r w:rsidR="00D50932">
        <w:rPr>
          <w:rFonts w:hint="eastAsia"/>
          <w:sz w:val="32"/>
          <w:szCs w:val="32"/>
        </w:rPr>
        <w:t>中文题目：</w:t>
      </w:r>
      <w:r w:rsidR="00D50932">
        <w:rPr>
          <w:rFonts w:ascii="楷体" w:eastAsia="楷体" w:hAnsi="楷体" w:hint="eastAsia"/>
          <w:b/>
          <w:sz w:val="32"/>
          <w:szCs w:val="32"/>
          <w:u w:val="single"/>
        </w:rPr>
        <w:t>基于</w:t>
      </w:r>
      <w:r w:rsidR="00D50932">
        <w:rPr>
          <w:rFonts w:hint="eastAsia"/>
          <w:sz w:val="32"/>
          <w:szCs w:val="32"/>
          <w:u w:val="single"/>
        </w:rPr>
        <w:t>GNN</w:t>
      </w:r>
      <w:r w:rsidR="00D50932">
        <w:rPr>
          <w:rFonts w:ascii="楷体" w:eastAsia="楷体" w:hAnsi="楷体" w:hint="eastAsia"/>
          <w:b/>
          <w:sz w:val="32"/>
          <w:szCs w:val="32"/>
          <w:u w:val="single"/>
        </w:rPr>
        <w:t>的景区人流量预测系统的设</w:t>
      </w:r>
    </w:p>
    <w:p w14:paraId="0E297111" w14:textId="4C1AD7FD" w:rsidR="00D50932" w:rsidRDefault="00D50932">
      <w:pPr>
        <w:ind w:firstLineChars="262" w:firstLine="838"/>
        <w:rPr>
          <w:rFonts w:ascii="楷体" w:eastAsia="楷体" w:hAnsi="楷体"/>
          <w:b/>
          <w:sz w:val="32"/>
          <w:szCs w:val="32"/>
          <w:u w:val="single"/>
        </w:rPr>
      </w:pPr>
      <w:r>
        <w:rPr>
          <w:rFonts w:hint="eastAsia"/>
          <w:sz w:val="32"/>
          <w:szCs w:val="32"/>
        </w:rPr>
        <w:t xml:space="preserve"> </w:t>
      </w:r>
      <w:r>
        <w:rPr>
          <w:sz w:val="32"/>
          <w:szCs w:val="32"/>
        </w:rPr>
        <w:t xml:space="preserve">         </w:t>
      </w:r>
      <w:proofErr w:type="gramStart"/>
      <w:r>
        <w:rPr>
          <w:rFonts w:ascii="楷体" w:eastAsia="楷体" w:hAnsi="楷体" w:hint="eastAsia"/>
          <w:b/>
          <w:sz w:val="32"/>
          <w:szCs w:val="32"/>
          <w:u w:val="single"/>
        </w:rPr>
        <w:t>计与实现</w:t>
      </w:r>
      <w:proofErr w:type="gramEnd"/>
      <w:r>
        <w:rPr>
          <w:rFonts w:ascii="楷体" w:eastAsia="楷体" w:hAnsi="楷体"/>
          <w:b/>
          <w:sz w:val="32"/>
          <w:szCs w:val="32"/>
          <w:u w:val="single"/>
        </w:rPr>
        <w:t xml:space="preserve">   </w:t>
      </w:r>
      <w:r w:rsidR="00165744">
        <w:rPr>
          <w:rFonts w:ascii="楷体" w:eastAsia="楷体" w:hAnsi="楷体"/>
          <w:b/>
          <w:sz w:val="32"/>
          <w:szCs w:val="32"/>
          <w:u w:val="single"/>
        </w:rPr>
        <w:t xml:space="preserve">  </w:t>
      </w:r>
      <w:r>
        <w:rPr>
          <w:rFonts w:ascii="楷体" w:eastAsia="楷体" w:hAnsi="楷体"/>
          <w:b/>
          <w:sz w:val="32"/>
          <w:szCs w:val="32"/>
          <w:u w:val="single"/>
        </w:rPr>
        <w:t xml:space="preserve">     </w:t>
      </w:r>
      <w:r>
        <w:rPr>
          <w:rFonts w:ascii="楷体" w:eastAsia="楷体" w:hAnsi="楷体" w:hint="eastAsia"/>
          <w:b/>
          <w:sz w:val="32"/>
          <w:szCs w:val="32"/>
          <w:u w:val="single"/>
        </w:rPr>
        <w:t xml:space="preserve"> </w:t>
      </w:r>
      <w:r>
        <w:rPr>
          <w:rFonts w:ascii="楷体" w:eastAsia="楷体" w:hAnsi="楷体"/>
          <w:b/>
          <w:sz w:val="32"/>
          <w:szCs w:val="32"/>
          <w:u w:val="single"/>
        </w:rPr>
        <w:t xml:space="preserve">             </w:t>
      </w:r>
      <w:r w:rsidR="007D2439">
        <w:rPr>
          <w:rFonts w:ascii="楷体" w:eastAsia="楷体" w:hAnsi="楷体"/>
          <w:b/>
          <w:sz w:val="32"/>
          <w:szCs w:val="32"/>
          <w:u w:val="single"/>
        </w:rPr>
        <w:t xml:space="preserve"> </w:t>
      </w:r>
    </w:p>
    <w:p w14:paraId="66E35737" w14:textId="6526B9FB" w:rsidR="00D50932" w:rsidRDefault="00D50932">
      <w:pPr>
        <w:spacing w:beforeLines="20" w:before="48"/>
        <w:ind w:firstLineChars="262" w:firstLine="838"/>
        <w:rPr>
          <w:sz w:val="32"/>
          <w:szCs w:val="32"/>
          <w:u w:val="single"/>
        </w:rPr>
      </w:pPr>
      <w:r>
        <w:rPr>
          <w:rFonts w:ascii="宋体" w:hint="eastAsia"/>
          <w:sz w:val="32"/>
          <w:szCs w:val="32"/>
        </w:rPr>
        <w:t>外文题目：</w:t>
      </w:r>
      <w:r>
        <w:rPr>
          <w:rFonts w:hint="eastAsia"/>
          <w:sz w:val="32"/>
          <w:szCs w:val="32"/>
          <w:u w:val="single"/>
        </w:rPr>
        <w:t>Design and Implementation of Sceni</w:t>
      </w:r>
      <w:r w:rsidR="007D2439">
        <w:rPr>
          <w:rFonts w:hint="eastAsia"/>
          <w:sz w:val="32"/>
          <w:szCs w:val="32"/>
          <w:u w:val="single"/>
        </w:rPr>
        <w:t>c</w:t>
      </w:r>
      <w:r>
        <w:rPr>
          <w:rFonts w:hint="eastAsia"/>
          <w:sz w:val="32"/>
          <w:szCs w:val="32"/>
          <w:u w:val="single"/>
        </w:rPr>
        <w:t xml:space="preserve"> Spots</w:t>
      </w:r>
    </w:p>
    <w:p w14:paraId="3A95C21B" w14:textId="3CDCE0B3" w:rsidR="00D50932" w:rsidRDefault="00D50932">
      <w:pPr>
        <w:spacing w:beforeLines="20" w:before="48"/>
        <w:ind w:firstLineChars="262" w:firstLine="838"/>
        <w:rPr>
          <w:sz w:val="32"/>
          <w:szCs w:val="32"/>
          <w:u w:val="single"/>
        </w:rPr>
      </w:pPr>
      <w:r>
        <w:rPr>
          <w:rFonts w:ascii="宋体" w:hint="eastAsia"/>
          <w:sz w:val="32"/>
          <w:szCs w:val="32"/>
        </w:rPr>
        <w:t xml:space="preserve"> </w:t>
      </w:r>
      <w:r>
        <w:rPr>
          <w:rFonts w:ascii="宋体"/>
          <w:sz w:val="32"/>
          <w:szCs w:val="32"/>
        </w:rPr>
        <w:t xml:space="preserve">         </w:t>
      </w:r>
      <w:r>
        <w:rPr>
          <w:rFonts w:hint="eastAsia"/>
          <w:sz w:val="32"/>
          <w:szCs w:val="32"/>
          <w:u w:val="single"/>
        </w:rPr>
        <w:t>Crowd Flow Prediction</w:t>
      </w:r>
      <w:r>
        <w:rPr>
          <w:sz w:val="32"/>
          <w:szCs w:val="32"/>
          <w:u w:val="single"/>
        </w:rPr>
        <w:t xml:space="preserve"> </w:t>
      </w:r>
      <w:r>
        <w:rPr>
          <w:rFonts w:hint="eastAsia"/>
          <w:sz w:val="32"/>
          <w:szCs w:val="32"/>
          <w:u w:val="single"/>
        </w:rPr>
        <w:t>System Based on</w:t>
      </w:r>
    </w:p>
    <w:p w14:paraId="1E445995" w14:textId="77777777" w:rsidR="00D50932" w:rsidRDefault="00D50932">
      <w:pPr>
        <w:spacing w:beforeLines="20" w:before="48"/>
        <w:ind w:firstLineChars="262" w:firstLine="838"/>
        <w:rPr>
          <w:sz w:val="32"/>
          <w:szCs w:val="32"/>
          <w:u w:val="single"/>
        </w:rPr>
      </w:pPr>
      <w:r>
        <w:rPr>
          <w:rFonts w:ascii="宋体" w:hint="eastAsia"/>
          <w:sz w:val="32"/>
          <w:szCs w:val="32"/>
        </w:rPr>
        <w:t xml:space="preserve"> </w:t>
      </w:r>
      <w:r>
        <w:rPr>
          <w:rFonts w:ascii="宋体"/>
          <w:sz w:val="32"/>
          <w:szCs w:val="32"/>
        </w:rPr>
        <w:t xml:space="preserve">         </w:t>
      </w:r>
      <w:r>
        <w:rPr>
          <w:rFonts w:hint="eastAsia"/>
          <w:sz w:val="32"/>
          <w:szCs w:val="32"/>
          <w:u w:val="single"/>
        </w:rPr>
        <w:t xml:space="preserve">GNN                             </w:t>
      </w:r>
    </w:p>
    <w:p w14:paraId="05F83B88" w14:textId="77777777" w:rsidR="00D50932" w:rsidRDefault="00D50932">
      <w:pPr>
        <w:pStyle w:val="a4"/>
        <w:ind w:right="300" w:firstLine="600"/>
        <w:rPr>
          <w:rFonts w:hAnsi="宋体"/>
          <w:sz w:val="30"/>
          <w:szCs w:val="30"/>
        </w:rPr>
      </w:pPr>
    </w:p>
    <w:p w14:paraId="1F107D37" w14:textId="77777777" w:rsidR="00D50932" w:rsidRDefault="00D50932">
      <w:pPr>
        <w:pStyle w:val="a4"/>
        <w:ind w:right="300" w:firstLine="600"/>
        <w:jc w:val="center"/>
        <w:rPr>
          <w:rFonts w:hAnsi="宋体"/>
          <w:sz w:val="30"/>
          <w:szCs w:val="30"/>
        </w:rPr>
      </w:pPr>
    </w:p>
    <w:p w14:paraId="56A07248" w14:textId="77777777" w:rsidR="00D50932" w:rsidRDefault="00D50932">
      <w:pPr>
        <w:pStyle w:val="a4"/>
        <w:ind w:right="300" w:firstLine="600"/>
        <w:rPr>
          <w:rFonts w:hAnsi="宋体"/>
          <w:sz w:val="30"/>
          <w:szCs w:val="30"/>
        </w:rPr>
        <w:sectPr w:rsidR="00D50932">
          <w:headerReference w:type="default" r:id="rId8"/>
          <w:type w:val="continuous"/>
          <w:pgSz w:w="11905" w:h="16838"/>
          <w:pgMar w:top="1440" w:right="1797" w:bottom="1440" w:left="1797" w:header="851" w:footer="680" w:gutter="0"/>
          <w:cols w:space="720"/>
          <w:titlePg/>
          <w:docGrid w:linePitch="312"/>
        </w:sectPr>
      </w:pPr>
    </w:p>
    <w:p w14:paraId="644D230C" w14:textId="77777777" w:rsidR="00D50932" w:rsidRDefault="00D50932" w:rsidP="00FA266D">
      <w:pPr>
        <w:spacing w:line="360" w:lineRule="auto"/>
        <w:jc w:val="center"/>
        <w:outlineLvl w:val="0"/>
        <w:rPr>
          <w:rFonts w:ascii="黑体" w:eastAsia="黑体" w:hAnsi="黑体" w:cs="黑体"/>
          <w:sz w:val="28"/>
          <w:szCs w:val="28"/>
        </w:rPr>
      </w:pPr>
      <w:bookmarkStart w:id="1" w:name="_Toc9165"/>
      <w:bookmarkStart w:id="2" w:name="_Toc22049"/>
      <w:bookmarkStart w:id="3" w:name="_Toc165162631"/>
      <w:bookmarkStart w:id="4" w:name="_Toc165162782"/>
      <w:bookmarkStart w:id="5" w:name="_Toc165162863"/>
      <w:bookmarkEnd w:id="0"/>
      <w:r>
        <w:rPr>
          <w:rFonts w:ascii="黑体" w:eastAsia="黑体" w:hAnsi="黑体" w:cs="黑体" w:hint="eastAsia"/>
          <w:sz w:val="28"/>
          <w:szCs w:val="28"/>
        </w:rPr>
        <w:lastRenderedPageBreak/>
        <w:t>摘  要</w:t>
      </w:r>
      <w:bookmarkEnd w:id="1"/>
      <w:bookmarkEnd w:id="2"/>
      <w:bookmarkEnd w:id="3"/>
      <w:bookmarkEnd w:id="4"/>
      <w:bookmarkEnd w:id="5"/>
    </w:p>
    <w:p w14:paraId="1E49474A" w14:textId="3EE8032C" w:rsidR="00F26B9C" w:rsidRDefault="000E4640" w:rsidP="00F26B9C">
      <w:pPr>
        <w:spacing w:line="360" w:lineRule="auto"/>
        <w:ind w:firstLineChars="200" w:firstLine="480"/>
        <w:jc w:val="left"/>
        <w:rPr>
          <w:sz w:val="24"/>
        </w:rPr>
      </w:pPr>
      <w:r>
        <w:rPr>
          <w:rFonts w:ascii="宋体" w:hAnsi="宋体" w:cs="宋体" w:hint="eastAsia"/>
          <w:sz w:val="24"/>
        </w:rPr>
        <w:t>景区人流量过载</w:t>
      </w:r>
      <w:r w:rsidR="007136AA">
        <w:rPr>
          <w:rFonts w:ascii="宋体" w:hAnsi="宋体" w:cs="宋体" w:hint="eastAsia"/>
          <w:sz w:val="24"/>
        </w:rPr>
        <w:t>会</w:t>
      </w:r>
      <w:r w:rsidR="007136AA">
        <w:rPr>
          <w:rFonts w:hint="eastAsia"/>
          <w:sz w:val="24"/>
        </w:rPr>
        <w:t>导致</w:t>
      </w:r>
      <w:r w:rsidR="00DC5673">
        <w:rPr>
          <w:rFonts w:hint="eastAsia"/>
          <w:sz w:val="24"/>
        </w:rPr>
        <w:t>多方面</w:t>
      </w:r>
      <w:r w:rsidR="007136AA">
        <w:rPr>
          <w:rFonts w:hint="eastAsia"/>
          <w:sz w:val="24"/>
        </w:rPr>
        <w:t>问题产生。为了</w:t>
      </w:r>
      <w:r w:rsidR="00132FE0">
        <w:rPr>
          <w:rFonts w:hint="eastAsia"/>
          <w:sz w:val="24"/>
        </w:rPr>
        <w:t>应对这一现实挑战</w:t>
      </w:r>
      <w:r w:rsidR="007136AA">
        <w:rPr>
          <w:rFonts w:hint="eastAsia"/>
          <w:sz w:val="24"/>
        </w:rPr>
        <w:t>，帮助游客更好地规划行程，</w:t>
      </w:r>
      <w:r w:rsidR="00E8241C">
        <w:rPr>
          <w:rFonts w:hint="eastAsia"/>
          <w:sz w:val="24"/>
        </w:rPr>
        <w:t>协助</w:t>
      </w:r>
      <w:r w:rsidR="007136AA">
        <w:rPr>
          <w:rFonts w:hint="eastAsia"/>
          <w:sz w:val="24"/>
        </w:rPr>
        <w:t>景区优化管理方案，本文设计并实现了一个基于图神经网络的景区人流量预测系统。该系统从</w:t>
      </w:r>
      <w:r w:rsidR="00382494">
        <w:rPr>
          <w:rFonts w:hint="eastAsia"/>
          <w:sz w:val="24"/>
        </w:rPr>
        <w:t>切比雪夫网络、图卷积网络、图注意</w:t>
      </w:r>
      <w:r w:rsidR="006311B5">
        <w:rPr>
          <w:rFonts w:hint="eastAsia"/>
          <w:sz w:val="24"/>
        </w:rPr>
        <w:t>力</w:t>
      </w:r>
      <w:r w:rsidR="00382494">
        <w:rPr>
          <w:rFonts w:hint="eastAsia"/>
          <w:sz w:val="24"/>
        </w:rPr>
        <w:t>网络三种</w:t>
      </w:r>
      <w:r w:rsidR="007136AA">
        <w:rPr>
          <w:rFonts w:hint="eastAsia"/>
          <w:sz w:val="24"/>
        </w:rPr>
        <w:t>图神经算法中选择实验效果最好的算法构建人流量预测模型</w:t>
      </w:r>
      <w:r w:rsidR="00CD4741">
        <w:rPr>
          <w:rFonts w:hint="eastAsia"/>
          <w:sz w:val="24"/>
        </w:rPr>
        <w:t>，并将预测结果和人流量数据绘制成可视化图表进行展示</w:t>
      </w:r>
      <w:r w:rsidR="007136AA">
        <w:rPr>
          <w:rFonts w:hint="eastAsia"/>
          <w:sz w:val="24"/>
        </w:rPr>
        <w:t>。</w:t>
      </w:r>
    </w:p>
    <w:p w14:paraId="7E467CF7" w14:textId="66F29F9D" w:rsidR="00D50932" w:rsidRPr="007136AA" w:rsidRDefault="00F26B9C" w:rsidP="00F26B9C">
      <w:pPr>
        <w:spacing w:line="360" w:lineRule="auto"/>
        <w:ind w:firstLineChars="200" w:firstLine="480"/>
        <w:jc w:val="left"/>
        <w:rPr>
          <w:sz w:val="24"/>
        </w:rPr>
      </w:pPr>
      <w:r>
        <w:rPr>
          <w:rFonts w:hint="eastAsia"/>
          <w:sz w:val="24"/>
        </w:rPr>
        <w:t>本</w:t>
      </w:r>
      <w:r w:rsidR="00B93418">
        <w:rPr>
          <w:rFonts w:hint="eastAsia"/>
          <w:sz w:val="24"/>
        </w:rPr>
        <w:t>系统面向游客，景区管理人员，模型训练人员多个主体</w:t>
      </w:r>
      <w:r w:rsidR="00FB66ED">
        <w:rPr>
          <w:rFonts w:hint="eastAsia"/>
          <w:sz w:val="24"/>
        </w:rPr>
        <w:t>设计不同</w:t>
      </w:r>
      <w:r w:rsidR="00E069DA">
        <w:rPr>
          <w:rFonts w:hint="eastAsia"/>
          <w:sz w:val="24"/>
        </w:rPr>
        <w:t>的</w:t>
      </w:r>
      <w:r w:rsidR="00FB66ED">
        <w:rPr>
          <w:rFonts w:hint="eastAsia"/>
          <w:sz w:val="24"/>
        </w:rPr>
        <w:t>界面和功能</w:t>
      </w:r>
      <w:r w:rsidR="00DC30BB">
        <w:rPr>
          <w:rFonts w:hint="eastAsia"/>
          <w:sz w:val="24"/>
        </w:rPr>
        <w:t>：</w:t>
      </w:r>
      <w:r w:rsidR="00111F2D">
        <w:rPr>
          <w:rFonts w:hint="eastAsia"/>
          <w:sz w:val="24"/>
        </w:rPr>
        <w:t>游客可以查看景区过往人流量</w:t>
      </w:r>
      <w:r w:rsidR="005F0A9B">
        <w:rPr>
          <w:rFonts w:hint="eastAsia"/>
          <w:sz w:val="24"/>
        </w:rPr>
        <w:t>数据</w:t>
      </w:r>
      <w:r w:rsidR="00111F2D">
        <w:rPr>
          <w:rFonts w:hint="eastAsia"/>
          <w:sz w:val="24"/>
        </w:rPr>
        <w:t>和预测结果在地图上的直观展现；景区管理人员可以修改景区信息和上传实时人流量</w:t>
      </w:r>
      <w:r w:rsidR="005F0A9B">
        <w:rPr>
          <w:rFonts w:hint="eastAsia"/>
          <w:sz w:val="24"/>
        </w:rPr>
        <w:t>数据</w:t>
      </w:r>
      <w:r w:rsidR="00111F2D">
        <w:rPr>
          <w:rFonts w:hint="eastAsia"/>
          <w:sz w:val="24"/>
        </w:rPr>
        <w:t>；模型预测人员可以下载训练数据和登记</w:t>
      </w:r>
      <w:proofErr w:type="gramStart"/>
      <w:r w:rsidR="00111F2D">
        <w:rPr>
          <w:rFonts w:hint="eastAsia"/>
          <w:sz w:val="24"/>
        </w:rPr>
        <w:t>预训练</w:t>
      </w:r>
      <w:proofErr w:type="gramEnd"/>
      <w:r w:rsidR="00111F2D">
        <w:rPr>
          <w:rFonts w:hint="eastAsia"/>
          <w:sz w:val="24"/>
        </w:rPr>
        <w:t>模型信息。</w:t>
      </w:r>
      <w:r w:rsidR="00DC30BB">
        <w:rPr>
          <w:rFonts w:hint="eastAsia"/>
          <w:sz w:val="24"/>
        </w:rPr>
        <w:t>系统实现了从</w:t>
      </w:r>
      <w:r w:rsidR="005F0A9B">
        <w:rPr>
          <w:rFonts w:hint="eastAsia"/>
          <w:sz w:val="24"/>
        </w:rPr>
        <w:t>人流量数据</w:t>
      </w:r>
      <w:r w:rsidR="00DC30BB">
        <w:rPr>
          <w:rFonts w:hint="eastAsia"/>
          <w:sz w:val="24"/>
        </w:rPr>
        <w:t>上传到离线模型训练</w:t>
      </w:r>
      <w:r w:rsidR="00E069DA">
        <w:rPr>
          <w:rFonts w:hint="eastAsia"/>
          <w:sz w:val="24"/>
        </w:rPr>
        <w:t>再</w:t>
      </w:r>
      <w:r w:rsidR="00DC30BB">
        <w:rPr>
          <w:rFonts w:hint="eastAsia"/>
          <w:sz w:val="24"/>
        </w:rPr>
        <w:t>到人流量在线预测的全过程，</w:t>
      </w:r>
      <w:r w:rsidR="00382494">
        <w:rPr>
          <w:rFonts w:hint="eastAsia"/>
          <w:sz w:val="24"/>
        </w:rPr>
        <w:t>具有</w:t>
      </w:r>
      <w:r w:rsidR="0060615F">
        <w:rPr>
          <w:rFonts w:hint="eastAsia"/>
          <w:sz w:val="24"/>
        </w:rPr>
        <w:t>助力</w:t>
      </w:r>
      <w:r w:rsidR="00DC30BB">
        <w:rPr>
          <w:rFonts w:hint="eastAsia"/>
          <w:sz w:val="24"/>
        </w:rPr>
        <w:t>游客体验提升，景区可持续发展</w:t>
      </w:r>
      <w:r w:rsidR="00382494">
        <w:rPr>
          <w:rFonts w:hint="eastAsia"/>
          <w:sz w:val="24"/>
        </w:rPr>
        <w:t>的现实意义</w:t>
      </w:r>
      <w:r w:rsidR="0060615F">
        <w:rPr>
          <w:rFonts w:hint="eastAsia"/>
          <w:sz w:val="24"/>
        </w:rPr>
        <w:t>。</w:t>
      </w:r>
    </w:p>
    <w:p w14:paraId="7135085D" w14:textId="57ABF9C6" w:rsidR="00D50932" w:rsidRDefault="00D50932" w:rsidP="00FA266D">
      <w:pPr>
        <w:widowControl/>
        <w:jc w:val="left"/>
        <w:rPr>
          <w:b/>
          <w:bCs/>
          <w:sz w:val="28"/>
          <w:szCs w:val="28"/>
        </w:rPr>
        <w:sectPr w:rsidR="00D50932" w:rsidSect="00F4400B">
          <w:headerReference w:type="default" r:id="rId9"/>
          <w:footerReference w:type="default" r:id="rId10"/>
          <w:headerReference w:type="first" r:id="rId11"/>
          <w:footerReference w:type="first" r:id="rId12"/>
          <w:pgSz w:w="11905" w:h="16838"/>
          <w:pgMar w:top="1440" w:right="1797" w:bottom="1440" w:left="1797" w:header="851" w:footer="992" w:gutter="0"/>
          <w:pgNumType w:fmt="upperRoman" w:start="1"/>
          <w:cols w:space="720"/>
          <w:titlePg/>
          <w:docGrid w:linePitch="312"/>
        </w:sectPr>
      </w:pPr>
      <w:r>
        <w:rPr>
          <w:rFonts w:ascii="黑体" w:eastAsia="黑体" w:hAnsi="黑体" w:cs="黑体" w:hint="eastAsia"/>
          <w:sz w:val="24"/>
        </w:rPr>
        <w:t>关键词：</w:t>
      </w:r>
      <w:r w:rsidR="000A7723" w:rsidRPr="000A7723">
        <w:rPr>
          <w:rFonts w:ascii="宋体" w:hAnsi="宋体" w:cs="宋体" w:hint="eastAsia"/>
          <w:sz w:val="24"/>
        </w:rPr>
        <w:t>人</w:t>
      </w:r>
      <w:r w:rsidR="00CA0251">
        <w:rPr>
          <w:rFonts w:ascii="宋体" w:hAnsi="宋体" w:cs="宋体" w:hint="eastAsia"/>
          <w:sz w:val="24"/>
        </w:rPr>
        <w:t>流量</w:t>
      </w:r>
      <w:r w:rsidR="007136AA">
        <w:rPr>
          <w:rFonts w:ascii="宋体" w:hAnsi="宋体" w:cs="宋体" w:hint="eastAsia"/>
          <w:sz w:val="24"/>
        </w:rPr>
        <w:t>预测</w:t>
      </w:r>
      <w:r w:rsidR="00CA0251">
        <w:rPr>
          <w:rFonts w:ascii="宋体" w:hAnsi="宋体" w:cs="宋体" w:hint="eastAsia"/>
          <w:sz w:val="24"/>
        </w:rPr>
        <w:t>；图神经网络</w:t>
      </w:r>
      <w:r w:rsidR="001534F1">
        <w:rPr>
          <w:rFonts w:ascii="宋体" w:hAnsi="宋体" w:cs="宋体" w:hint="eastAsia"/>
          <w:sz w:val="24"/>
        </w:rPr>
        <w:t>；深度学习；数据可视化</w:t>
      </w:r>
    </w:p>
    <w:p w14:paraId="1A8EC2B6" w14:textId="77777777" w:rsidR="00D50932" w:rsidRDefault="00D50932" w:rsidP="00543B54">
      <w:pPr>
        <w:spacing w:line="360" w:lineRule="auto"/>
        <w:jc w:val="center"/>
        <w:outlineLvl w:val="0"/>
        <w:rPr>
          <w:b/>
          <w:bCs/>
          <w:sz w:val="28"/>
          <w:szCs w:val="28"/>
        </w:rPr>
      </w:pPr>
      <w:bookmarkStart w:id="6" w:name="_Toc1319"/>
      <w:bookmarkStart w:id="7" w:name="_Toc25330"/>
      <w:bookmarkStart w:id="8" w:name="_Toc165162632"/>
      <w:bookmarkStart w:id="9" w:name="_Toc165162783"/>
      <w:bookmarkStart w:id="10" w:name="_Toc165162864"/>
      <w:r>
        <w:rPr>
          <w:b/>
          <w:bCs/>
          <w:sz w:val="28"/>
          <w:szCs w:val="28"/>
        </w:rPr>
        <w:lastRenderedPageBreak/>
        <w:t>Abstract</w:t>
      </w:r>
      <w:bookmarkEnd w:id="6"/>
      <w:bookmarkEnd w:id="7"/>
      <w:bookmarkEnd w:id="8"/>
      <w:bookmarkEnd w:id="9"/>
      <w:bookmarkEnd w:id="10"/>
    </w:p>
    <w:p w14:paraId="71D07B62" w14:textId="0A5FC67B" w:rsidR="00D50932" w:rsidRDefault="00861A1C" w:rsidP="0069249F">
      <w:pPr>
        <w:spacing w:line="360" w:lineRule="auto"/>
        <w:ind w:firstLineChars="200" w:firstLine="480"/>
        <w:jc w:val="left"/>
        <w:rPr>
          <w:sz w:val="24"/>
        </w:rPr>
      </w:pPr>
      <w:r w:rsidRPr="00861A1C">
        <w:rPr>
          <w:sz w:val="24"/>
        </w:rPr>
        <w:t xml:space="preserve">Overcrowding in scenic areas can lead to various problems. To address this practical challenge, assist tourists in better planning their </w:t>
      </w:r>
      <w:r w:rsidR="00FE0EF6" w:rsidRPr="00FE0EF6">
        <w:rPr>
          <w:sz w:val="24"/>
        </w:rPr>
        <w:t>journey</w:t>
      </w:r>
      <w:r w:rsidR="00FE0EF6">
        <w:rPr>
          <w:sz w:val="24"/>
        </w:rPr>
        <w:t xml:space="preserve"> </w:t>
      </w:r>
      <w:r w:rsidRPr="00861A1C">
        <w:rPr>
          <w:sz w:val="24"/>
        </w:rPr>
        <w:t xml:space="preserve">and </w:t>
      </w:r>
      <w:r w:rsidR="00BE7DE3" w:rsidRPr="00BE7DE3">
        <w:rPr>
          <w:sz w:val="24"/>
        </w:rPr>
        <w:t>assist scenic spots in optimizing management plans</w:t>
      </w:r>
      <w:r w:rsidRPr="00861A1C">
        <w:rPr>
          <w:sz w:val="24"/>
        </w:rPr>
        <w:t>, this article designs and implements a scenic spot</w:t>
      </w:r>
      <w:r w:rsidR="00ED39FE">
        <w:rPr>
          <w:rFonts w:hint="eastAsia"/>
          <w:sz w:val="24"/>
        </w:rPr>
        <w:t>s</w:t>
      </w:r>
      <w:r w:rsidRPr="00861A1C">
        <w:rPr>
          <w:sz w:val="24"/>
        </w:rPr>
        <w:t xml:space="preserve"> </w:t>
      </w:r>
      <w:r w:rsidR="00ED39FE">
        <w:rPr>
          <w:rFonts w:hint="eastAsia"/>
          <w:sz w:val="24"/>
        </w:rPr>
        <w:t>crowd</w:t>
      </w:r>
      <w:r w:rsidRPr="00861A1C">
        <w:rPr>
          <w:sz w:val="24"/>
        </w:rPr>
        <w:t xml:space="preserve"> flow prediction system based on graph neural networks. The system selects the most effective algorithm from three graph neural algorithms, namely Chebyshev networks, graph convolutional networks</w:t>
      </w:r>
      <w:r w:rsidR="00423D58">
        <w:rPr>
          <w:sz w:val="24"/>
        </w:rPr>
        <w:t xml:space="preserve"> </w:t>
      </w:r>
      <w:r w:rsidRPr="00861A1C">
        <w:rPr>
          <w:sz w:val="24"/>
        </w:rPr>
        <w:t xml:space="preserve">and graph attention networks, to construct a </w:t>
      </w:r>
      <w:r w:rsidR="00D966ED">
        <w:rPr>
          <w:sz w:val="24"/>
        </w:rPr>
        <w:t>crowd</w:t>
      </w:r>
      <w:r w:rsidRPr="00861A1C">
        <w:rPr>
          <w:sz w:val="24"/>
        </w:rPr>
        <w:t xml:space="preserve"> flow prediction model. The prediction results and </w:t>
      </w:r>
      <w:r w:rsidR="0069249F">
        <w:rPr>
          <w:sz w:val="24"/>
        </w:rPr>
        <w:t>crowd</w:t>
      </w:r>
      <w:r w:rsidRPr="00861A1C">
        <w:rPr>
          <w:sz w:val="24"/>
        </w:rPr>
        <w:t xml:space="preserve"> flow data are then visualized in charts for presentation</w:t>
      </w:r>
      <w:r w:rsidR="0069249F">
        <w:rPr>
          <w:sz w:val="24"/>
        </w:rPr>
        <w:t>.</w:t>
      </w:r>
    </w:p>
    <w:p w14:paraId="174E243E" w14:textId="1E117E75" w:rsidR="00753FCF" w:rsidRDefault="009E6E24" w:rsidP="00844433">
      <w:pPr>
        <w:spacing w:line="360" w:lineRule="auto"/>
        <w:ind w:firstLineChars="200" w:firstLine="480"/>
        <w:jc w:val="left"/>
        <w:rPr>
          <w:sz w:val="24"/>
        </w:rPr>
      </w:pPr>
      <w:r w:rsidRPr="009E6E24">
        <w:rPr>
          <w:sz w:val="24"/>
        </w:rPr>
        <w:t xml:space="preserve">This system is designed with different interfaces and functions for tourists, scenic area managers, and model trainers. Tourists can view the past </w:t>
      </w:r>
      <w:r w:rsidR="00CC2461">
        <w:rPr>
          <w:sz w:val="24"/>
        </w:rPr>
        <w:t>crowd</w:t>
      </w:r>
      <w:r w:rsidRPr="009E6E24">
        <w:rPr>
          <w:sz w:val="24"/>
        </w:rPr>
        <w:t xml:space="preserve"> flow </w:t>
      </w:r>
      <w:r w:rsidR="00436D10">
        <w:rPr>
          <w:sz w:val="24"/>
        </w:rPr>
        <w:t>data</w:t>
      </w:r>
      <w:r w:rsidRPr="009E6E24">
        <w:rPr>
          <w:sz w:val="24"/>
        </w:rPr>
        <w:t xml:space="preserve"> of the scenic area and the predicted results on the map</w:t>
      </w:r>
      <w:r w:rsidR="00F823CB">
        <w:rPr>
          <w:sz w:val="24"/>
        </w:rPr>
        <w:t xml:space="preserve">. </w:t>
      </w:r>
      <w:r w:rsidRPr="009E6E24">
        <w:rPr>
          <w:sz w:val="24"/>
        </w:rPr>
        <w:t xml:space="preserve">Scenic area </w:t>
      </w:r>
      <w:r w:rsidR="00F823CB" w:rsidRPr="009E6E24">
        <w:rPr>
          <w:sz w:val="24"/>
        </w:rPr>
        <w:t>managers</w:t>
      </w:r>
      <w:r w:rsidRPr="009E6E24">
        <w:rPr>
          <w:sz w:val="24"/>
        </w:rPr>
        <w:t xml:space="preserve"> can modify scenic area information and upload real-time </w:t>
      </w:r>
      <w:r w:rsidR="00CC771C">
        <w:rPr>
          <w:sz w:val="24"/>
        </w:rPr>
        <w:t>crowd</w:t>
      </w:r>
      <w:r w:rsidRPr="009E6E24">
        <w:rPr>
          <w:sz w:val="24"/>
        </w:rPr>
        <w:t xml:space="preserve"> flow </w:t>
      </w:r>
      <w:r w:rsidR="00436D10">
        <w:rPr>
          <w:sz w:val="24"/>
        </w:rPr>
        <w:t>data</w:t>
      </w:r>
      <w:r w:rsidR="00CC771C">
        <w:rPr>
          <w:sz w:val="24"/>
        </w:rPr>
        <w:t>.</w:t>
      </w:r>
      <w:r w:rsidRPr="009E6E24">
        <w:rPr>
          <w:sz w:val="24"/>
        </w:rPr>
        <w:t xml:space="preserve"> Model </w:t>
      </w:r>
      <w:r w:rsidR="00CC771C" w:rsidRPr="009E6E24">
        <w:rPr>
          <w:sz w:val="24"/>
        </w:rPr>
        <w:t>trainers</w:t>
      </w:r>
      <w:r w:rsidRPr="009E6E24">
        <w:rPr>
          <w:sz w:val="24"/>
        </w:rPr>
        <w:t xml:space="preserve"> can download training data and register pre</w:t>
      </w:r>
      <w:r w:rsidR="00CC771C">
        <w:rPr>
          <w:sz w:val="24"/>
        </w:rPr>
        <w:t>-</w:t>
      </w:r>
      <w:r w:rsidRPr="009E6E24">
        <w:rPr>
          <w:sz w:val="24"/>
        </w:rPr>
        <w:t xml:space="preserve">trained model information. The system realizes the entire process from uploading </w:t>
      </w:r>
      <w:r w:rsidR="001026E9">
        <w:rPr>
          <w:sz w:val="24"/>
        </w:rPr>
        <w:t>crowd</w:t>
      </w:r>
      <w:r w:rsidR="001026E9" w:rsidRPr="00861A1C">
        <w:rPr>
          <w:sz w:val="24"/>
        </w:rPr>
        <w:t xml:space="preserve"> flow data</w:t>
      </w:r>
      <w:r w:rsidRPr="009E6E24">
        <w:rPr>
          <w:sz w:val="24"/>
        </w:rPr>
        <w:t xml:space="preserve"> to offline model training to online prediction of </w:t>
      </w:r>
      <w:r w:rsidR="00844433">
        <w:rPr>
          <w:sz w:val="24"/>
        </w:rPr>
        <w:t>crowd</w:t>
      </w:r>
      <w:r w:rsidRPr="009E6E24">
        <w:rPr>
          <w:sz w:val="24"/>
        </w:rPr>
        <w:t xml:space="preserve"> flow, which has practical significance in improving tourist experience and promoting sustainable development of scenic areas.</w:t>
      </w:r>
    </w:p>
    <w:p w14:paraId="1AD98C00" w14:textId="5FFC28CB" w:rsidR="00D50932" w:rsidRDefault="00D50932" w:rsidP="00B17B14">
      <w:pPr>
        <w:spacing w:line="360" w:lineRule="auto"/>
        <w:jc w:val="left"/>
        <w:rPr>
          <w:b/>
          <w:bCs/>
          <w:sz w:val="24"/>
        </w:rPr>
        <w:sectPr w:rsidR="00D50932" w:rsidSect="00F4400B">
          <w:headerReference w:type="default" r:id="rId13"/>
          <w:footerReference w:type="default" r:id="rId14"/>
          <w:headerReference w:type="first" r:id="rId15"/>
          <w:pgSz w:w="11905" w:h="16838"/>
          <w:pgMar w:top="1440" w:right="1797" w:bottom="1440" w:left="1797" w:header="851" w:footer="992" w:gutter="0"/>
          <w:pgNumType w:fmt="upperRoman"/>
          <w:cols w:space="720"/>
          <w:titlePg/>
          <w:docGrid w:linePitch="312"/>
        </w:sectPr>
      </w:pPr>
      <w:r>
        <w:rPr>
          <w:b/>
          <w:bCs/>
          <w:sz w:val="24"/>
        </w:rPr>
        <w:t>Key</w:t>
      </w:r>
      <w:r>
        <w:rPr>
          <w:rFonts w:hint="eastAsia"/>
          <w:b/>
          <w:bCs/>
          <w:sz w:val="24"/>
        </w:rPr>
        <w:t xml:space="preserve"> </w:t>
      </w:r>
      <w:r>
        <w:rPr>
          <w:b/>
          <w:bCs/>
          <w:sz w:val="24"/>
        </w:rPr>
        <w:t>words</w:t>
      </w:r>
      <w:r>
        <w:rPr>
          <w:rFonts w:hint="eastAsia"/>
          <w:b/>
          <w:bCs/>
          <w:sz w:val="24"/>
        </w:rPr>
        <w:t>:</w:t>
      </w:r>
      <w:r w:rsidR="002C28B8">
        <w:rPr>
          <w:b/>
          <w:bCs/>
          <w:sz w:val="24"/>
        </w:rPr>
        <w:t xml:space="preserve"> </w:t>
      </w:r>
      <w:r w:rsidR="002C28B8">
        <w:rPr>
          <w:sz w:val="24"/>
        </w:rPr>
        <w:t>crowd f</w:t>
      </w:r>
      <w:r w:rsidR="005C65C4" w:rsidRPr="005C65C4">
        <w:rPr>
          <w:sz w:val="24"/>
        </w:rPr>
        <w:t>low prediction</w:t>
      </w:r>
      <w:r w:rsidR="00B17B14">
        <w:rPr>
          <w:sz w:val="24"/>
        </w:rPr>
        <w:t>;</w:t>
      </w:r>
      <w:r w:rsidR="00B17B14" w:rsidRPr="00B17B14">
        <w:t xml:space="preserve"> </w:t>
      </w:r>
      <w:r w:rsidR="00B17B14">
        <w:rPr>
          <w:sz w:val="24"/>
        </w:rPr>
        <w:t>g</w:t>
      </w:r>
      <w:r w:rsidR="00B17B14" w:rsidRPr="00B17B14">
        <w:rPr>
          <w:sz w:val="24"/>
        </w:rPr>
        <w:t>raph neural network</w:t>
      </w:r>
      <w:r w:rsidR="00B17B14">
        <w:rPr>
          <w:sz w:val="24"/>
        </w:rPr>
        <w:t>; d</w:t>
      </w:r>
      <w:r w:rsidR="00B17B14" w:rsidRPr="00B17B14">
        <w:rPr>
          <w:sz w:val="24"/>
        </w:rPr>
        <w:t>eep learning</w:t>
      </w:r>
      <w:r w:rsidR="00B17B14">
        <w:rPr>
          <w:sz w:val="24"/>
        </w:rPr>
        <w:t>; d</w:t>
      </w:r>
      <w:r w:rsidR="00B17B14" w:rsidRPr="00B17B14">
        <w:rPr>
          <w:sz w:val="24"/>
        </w:rPr>
        <w:t>ata visualization</w:t>
      </w:r>
    </w:p>
    <w:p w14:paraId="26DC9266" w14:textId="77777777" w:rsidR="00D50932" w:rsidRDefault="00D50932" w:rsidP="003A7AFE">
      <w:pPr>
        <w:spacing w:line="360" w:lineRule="auto"/>
        <w:jc w:val="center"/>
        <w:outlineLvl w:val="0"/>
        <w:rPr>
          <w:rFonts w:ascii="黑体" w:eastAsia="黑体" w:hAnsi="黑体" w:cs="黑体"/>
          <w:sz w:val="32"/>
          <w:szCs w:val="32"/>
        </w:rPr>
      </w:pPr>
      <w:bookmarkStart w:id="11" w:name="_Toc165162633"/>
      <w:bookmarkStart w:id="12" w:name="_Toc165162784"/>
      <w:bookmarkStart w:id="13" w:name="_Toc165162865"/>
      <w:r>
        <w:rPr>
          <w:rFonts w:ascii="黑体" w:eastAsia="黑体" w:hAnsi="黑体" w:cs="黑体" w:hint="eastAsia"/>
          <w:sz w:val="32"/>
          <w:szCs w:val="32"/>
        </w:rPr>
        <w:lastRenderedPageBreak/>
        <w:t>目  录</w:t>
      </w:r>
      <w:bookmarkEnd w:id="11"/>
      <w:bookmarkEnd w:id="12"/>
      <w:bookmarkEnd w:id="13"/>
    </w:p>
    <w:p w14:paraId="1DEBE718" w14:textId="1D170EB3" w:rsidR="00A22BEE" w:rsidRDefault="00A22BEE">
      <w:pPr>
        <w:pStyle w:val="TOC1"/>
        <w:tabs>
          <w:tab w:val="right" w:leader="dot" w:pos="8301"/>
        </w:tabs>
        <w:rPr>
          <w:rFonts w:asciiTheme="minorHAnsi" w:eastAsiaTheme="minorEastAsia" w:hAnsiTheme="minorHAnsi" w:cstheme="minorBidi"/>
          <w:noProof/>
          <w:sz w:val="21"/>
          <w:szCs w:val="22"/>
        </w:rPr>
      </w:pPr>
      <w:r>
        <w:rPr>
          <w:rFonts w:ascii="黑体" w:eastAsia="黑体" w:hAnsi="黑体" w:cs="黑体"/>
          <w:szCs w:val="32"/>
        </w:rPr>
        <w:fldChar w:fldCharType="begin"/>
      </w:r>
      <w:r>
        <w:rPr>
          <w:rFonts w:ascii="黑体" w:eastAsia="黑体" w:hAnsi="黑体" w:cs="黑体"/>
          <w:szCs w:val="32"/>
        </w:rPr>
        <w:instrText xml:space="preserve"> TOC \o "1-3" \u </w:instrText>
      </w:r>
      <w:r>
        <w:rPr>
          <w:rFonts w:ascii="黑体" w:eastAsia="黑体" w:hAnsi="黑体" w:cs="黑体"/>
          <w:szCs w:val="32"/>
        </w:rPr>
        <w:fldChar w:fldCharType="separate"/>
      </w:r>
      <w:r w:rsidRPr="00C53939">
        <w:rPr>
          <w:rFonts w:ascii="黑体" w:eastAsia="黑体" w:hAnsi="黑体" w:cs="黑体"/>
          <w:noProof/>
        </w:rPr>
        <w:t>摘  要</w:t>
      </w:r>
      <w:r>
        <w:rPr>
          <w:noProof/>
        </w:rPr>
        <w:tab/>
      </w:r>
      <w:r>
        <w:rPr>
          <w:noProof/>
        </w:rPr>
        <w:fldChar w:fldCharType="begin"/>
      </w:r>
      <w:r>
        <w:rPr>
          <w:noProof/>
        </w:rPr>
        <w:instrText xml:space="preserve"> PAGEREF _Toc165162863 \h </w:instrText>
      </w:r>
      <w:r>
        <w:rPr>
          <w:noProof/>
        </w:rPr>
      </w:r>
      <w:r>
        <w:rPr>
          <w:noProof/>
        </w:rPr>
        <w:fldChar w:fldCharType="separate"/>
      </w:r>
      <w:r w:rsidR="00D55308">
        <w:rPr>
          <w:noProof/>
        </w:rPr>
        <w:t>I</w:t>
      </w:r>
      <w:r>
        <w:rPr>
          <w:noProof/>
        </w:rPr>
        <w:fldChar w:fldCharType="end"/>
      </w:r>
    </w:p>
    <w:p w14:paraId="7E0D4F05" w14:textId="287048C4" w:rsidR="00A22BEE" w:rsidRDefault="00A22BEE">
      <w:pPr>
        <w:pStyle w:val="TOC1"/>
        <w:tabs>
          <w:tab w:val="right" w:leader="dot" w:pos="8301"/>
        </w:tabs>
        <w:rPr>
          <w:rFonts w:asciiTheme="minorHAnsi" w:eastAsiaTheme="minorEastAsia" w:hAnsiTheme="minorHAnsi" w:cstheme="minorBidi"/>
          <w:noProof/>
          <w:sz w:val="21"/>
          <w:szCs w:val="22"/>
        </w:rPr>
      </w:pPr>
      <w:r w:rsidRPr="00C53939">
        <w:rPr>
          <w:b/>
          <w:bCs/>
          <w:noProof/>
        </w:rPr>
        <w:t>Abstract</w:t>
      </w:r>
      <w:r>
        <w:rPr>
          <w:noProof/>
        </w:rPr>
        <w:tab/>
      </w:r>
      <w:r>
        <w:rPr>
          <w:noProof/>
        </w:rPr>
        <w:fldChar w:fldCharType="begin"/>
      </w:r>
      <w:r>
        <w:rPr>
          <w:noProof/>
        </w:rPr>
        <w:instrText xml:space="preserve"> PAGEREF _Toc165162864 \h </w:instrText>
      </w:r>
      <w:r>
        <w:rPr>
          <w:noProof/>
        </w:rPr>
      </w:r>
      <w:r>
        <w:rPr>
          <w:noProof/>
        </w:rPr>
        <w:fldChar w:fldCharType="separate"/>
      </w:r>
      <w:r w:rsidR="00D55308">
        <w:rPr>
          <w:noProof/>
        </w:rPr>
        <w:t>II</w:t>
      </w:r>
      <w:r>
        <w:rPr>
          <w:noProof/>
        </w:rPr>
        <w:fldChar w:fldCharType="end"/>
      </w:r>
    </w:p>
    <w:p w14:paraId="5F9D61B5" w14:textId="1718439E" w:rsidR="00A22BEE" w:rsidRDefault="00A22BEE">
      <w:pPr>
        <w:pStyle w:val="TOC1"/>
        <w:tabs>
          <w:tab w:val="right" w:leader="dot" w:pos="8301"/>
        </w:tabs>
        <w:rPr>
          <w:rFonts w:asciiTheme="minorHAnsi" w:eastAsiaTheme="minorEastAsia" w:hAnsiTheme="minorHAnsi" w:cstheme="minorBidi"/>
          <w:noProof/>
          <w:sz w:val="21"/>
          <w:szCs w:val="22"/>
        </w:rPr>
      </w:pPr>
      <w:r w:rsidRPr="00C53939">
        <w:rPr>
          <w:rFonts w:ascii="黑体" w:eastAsia="黑体" w:hAnsi="黑体" w:cs="黑体"/>
          <w:noProof/>
        </w:rPr>
        <w:t>目  录</w:t>
      </w:r>
      <w:r>
        <w:rPr>
          <w:noProof/>
        </w:rPr>
        <w:tab/>
      </w:r>
      <w:r>
        <w:rPr>
          <w:noProof/>
        </w:rPr>
        <w:fldChar w:fldCharType="begin"/>
      </w:r>
      <w:r>
        <w:rPr>
          <w:noProof/>
        </w:rPr>
        <w:instrText xml:space="preserve"> PAGEREF _Toc165162865 \h </w:instrText>
      </w:r>
      <w:r>
        <w:rPr>
          <w:noProof/>
        </w:rPr>
      </w:r>
      <w:r>
        <w:rPr>
          <w:noProof/>
        </w:rPr>
        <w:fldChar w:fldCharType="separate"/>
      </w:r>
      <w:r w:rsidR="00D55308">
        <w:rPr>
          <w:noProof/>
        </w:rPr>
        <w:t>III</w:t>
      </w:r>
      <w:r>
        <w:rPr>
          <w:noProof/>
        </w:rPr>
        <w:fldChar w:fldCharType="end"/>
      </w:r>
    </w:p>
    <w:p w14:paraId="33BA565D" w14:textId="6611DF14" w:rsidR="00A22BEE" w:rsidRDefault="00A22BEE">
      <w:pPr>
        <w:pStyle w:val="TOC1"/>
        <w:tabs>
          <w:tab w:val="left" w:pos="1260"/>
          <w:tab w:val="right" w:leader="dot" w:pos="8301"/>
        </w:tabs>
        <w:rPr>
          <w:rFonts w:asciiTheme="minorHAnsi" w:eastAsiaTheme="minorEastAsia" w:hAnsiTheme="minorHAnsi" w:cstheme="minorBidi"/>
          <w:noProof/>
          <w:sz w:val="21"/>
          <w:szCs w:val="22"/>
        </w:rPr>
      </w:pPr>
      <w:r>
        <w:rPr>
          <w:noProof/>
        </w:rPr>
        <w:t>第一章</w:t>
      </w:r>
      <w:r>
        <w:rPr>
          <w:rFonts w:asciiTheme="minorHAnsi" w:eastAsiaTheme="minorEastAsia" w:hAnsiTheme="minorHAnsi" w:cstheme="minorBidi"/>
          <w:noProof/>
          <w:sz w:val="21"/>
          <w:szCs w:val="22"/>
        </w:rPr>
        <w:tab/>
      </w:r>
      <w:r>
        <w:rPr>
          <w:noProof/>
        </w:rPr>
        <w:t>绪论</w:t>
      </w:r>
      <w:r>
        <w:rPr>
          <w:noProof/>
        </w:rPr>
        <w:tab/>
      </w:r>
      <w:r>
        <w:rPr>
          <w:noProof/>
        </w:rPr>
        <w:fldChar w:fldCharType="begin"/>
      </w:r>
      <w:r>
        <w:rPr>
          <w:noProof/>
        </w:rPr>
        <w:instrText xml:space="preserve"> PAGEREF _Toc165162866 \h </w:instrText>
      </w:r>
      <w:r>
        <w:rPr>
          <w:noProof/>
        </w:rPr>
      </w:r>
      <w:r>
        <w:rPr>
          <w:noProof/>
        </w:rPr>
        <w:fldChar w:fldCharType="separate"/>
      </w:r>
      <w:r w:rsidR="00D55308">
        <w:rPr>
          <w:noProof/>
        </w:rPr>
        <w:t>1</w:t>
      </w:r>
      <w:r>
        <w:rPr>
          <w:noProof/>
        </w:rPr>
        <w:fldChar w:fldCharType="end"/>
      </w:r>
    </w:p>
    <w:p w14:paraId="0E90000F" w14:textId="0593515B"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第一节</w:t>
      </w:r>
      <w:r>
        <w:rPr>
          <w:rFonts w:asciiTheme="minorHAnsi" w:eastAsiaTheme="minorEastAsia" w:hAnsiTheme="minorHAnsi" w:cstheme="minorBidi"/>
          <w:noProof/>
          <w:sz w:val="21"/>
          <w:szCs w:val="22"/>
        </w:rPr>
        <w:tab/>
      </w:r>
      <w:r>
        <w:rPr>
          <w:noProof/>
        </w:rPr>
        <w:t>研究背景与意义</w:t>
      </w:r>
      <w:r>
        <w:rPr>
          <w:noProof/>
        </w:rPr>
        <w:tab/>
      </w:r>
      <w:r>
        <w:rPr>
          <w:noProof/>
        </w:rPr>
        <w:fldChar w:fldCharType="begin"/>
      </w:r>
      <w:r>
        <w:rPr>
          <w:noProof/>
        </w:rPr>
        <w:instrText xml:space="preserve"> PAGEREF _Toc165162867 \h </w:instrText>
      </w:r>
      <w:r>
        <w:rPr>
          <w:noProof/>
        </w:rPr>
      </w:r>
      <w:r>
        <w:rPr>
          <w:noProof/>
        </w:rPr>
        <w:fldChar w:fldCharType="separate"/>
      </w:r>
      <w:r w:rsidR="00D55308">
        <w:rPr>
          <w:noProof/>
        </w:rPr>
        <w:t>1</w:t>
      </w:r>
      <w:r>
        <w:rPr>
          <w:noProof/>
        </w:rPr>
        <w:fldChar w:fldCharType="end"/>
      </w:r>
    </w:p>
    <w:p w14:paraId="455F03DC" w14:textId="710A9820" w:rsidR="00A22BEE" w:rsidRDefault="00A22BEE">
      <w:pPr>
        <w:pStyle w:val="TOC3"/>
        <w:tabs>
          <w:tab w:val="right" w:leader="dot" w:pos="8301"/>
        </w:tabs>
        <w:rPr>
          <w:rFonts w:asciiTheme="minorHAnsi" w:eastAsiaTheme="minorEastAsia" w:hAnsiTheme="minorHAnsi" w:cstheme="minorBidi"/>
          <w:noProof/>
          <w:sz w:val="21"/>
          <w:szCs w:val="22"/>
        </w:rPr>
      </w:pPr>
      <w:r>
        <w:rPr>
          <w:noProof/>
        </w:rPr>
        <w:t>1.1.1</w:t>
      </w:r>
      <w:r>
        <w:rPr>
          <w:noProof/>
        </w:rPr>
        <w:t>研究背景</w:t>
      </w:r>
      <w:r>
        <w:rPr>
          <w:noProof/>
        </w:rPr>
        <w:tab/>
      </w:r>
      <w:r>
        <w:rPr>
          <w:noProof/>
        </w:rPr>
        <w:fldChar w:fldCharType="begin"/>
      </w:r>
      <w:r>
        <w:rPr>
          <w:noProof/>
        </w:rPr>
        <w:instrText xml:space="preserve"> PAGEREF _Toc165162868 \h </w:instrText>
      </w:r>
      <w:r>
        <w:rPr>
          <w:noProof/>
        </w:rPr>
      </w:r>
      <w:r>
        <w:rPr>
          <w:noProof/>
        </w:rPr>
        <w:fldChar w:fldCharType="separate"/>
      </w:r>
      <w:r w:rsidR="00D55308">
        <w:rPr>
          <w:noProof/>
        </w:rPr>
        <w:t>1</w:t>
      </w:r>
      <w:r>
        <w:rPr>
          <w:noProof/>
        </w:rPr>
        <w:fldChar w:fldCharType="end"/>
      </w:r>
    </w:p>
    <w:p w14:paraId="6923E28A" w14:textId="0F23BB37" w:rsidR="00A22BEE" w:rsidRDefault="00A22BEE">
      <w:pPr>
        <w:pStyle w:val="TOC3"/>
        <w:tabs>
          <w:tab w:val="right" w:leader="dot" w:pos="8301"/>
        </w:tabs>
        <w:rPr>
          <w:rFonts w:asciiTheme="minorHAnsi" w:eastAsiaTheme="minorEastAsia" w:hAnsiTheme="minorHAnsi" w:cstheme="minorBidi"/>
          <w:noProof/>
          <w:sz w:val="21"/>
          <w:szCs w:val="22"/>
        </w:rPr>
      </w:pPr>
      <w:r>
        <w:rPr>
          <w:noProof/>
        </w:rPr>
        <w:t>1.1.2</w:t>
      </w:r>
      <w:r>
        <w:rPr>
          <w:noProof/>
        </w:rPr>
        <w:t>研究意义</w:t>
      </w:r>
      <w:r>
        <w:rPr>
          <w:noProof/>
        </w:rPr>
        <w:tab/>
      </w:r>
      <w:r>
        <w:rPr>
          <w:noProof/>
        </w:rPr>
        <w:fldChar w:fldCharType="begin"/>
      </w:r>
      <w:r>
        <w:rPr>
          <w:noProof/>
        </w:rPr>
        <w:instrText xml:space="preserve"> PAGEREF _Toc165162869 \h </w:instrText>
      </w:r>
      <w:r>
        <w:rPr>
          <w:noProof/>
        </w:rPr>
      </w:r>
      <w:r>
        <w:rPr>
          <w:noProof/>
        </w:rPr>
        <w:fldChar w:fldCharType="separate"/>
      </w:r>
      <w:r w:rsidR="00D55308">
        <w:rPr>
          <w:noProof/>
        </w:rPr>
        <w:t>2</w:t>
      </w:r>
      <w:r>
        <w:rPr>
          <w:noProof/>
        </w:rPr>
        <w:fldChar w:fldCharType="end"/>
      </w:r>
    </w:p>
    <w:p w14:paraId="20B6BD3F" w14:textId="5893C38B"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第二节</w:t>
      </w:r>
      <w:r>
        <w:rPr>
          <w:rFonts w:asciiTheme="minorHAnsi" w:eastAsiaTheme="minorEastAsia" w:hAnsiTheme="minorHAnsi" w:cstheme="minorBidi"/>
          <w:noProof/>
          <w:sz w:val="21"/>
          <w:szCs w:val="22"/>
        </w:rPr>
        <w:tab/>
      </w:r>
      <w:r>
        <w:rPr>
          <w:noProof/>
        </w:rPr>
        <w:t>国内外研究现状</w:t>
      </w:r>
      <w:r>
        <w:rPr>
          <w:noProof/>
        </w:rPr>
        <w:tab/>
      </w:r>
      <w:r>
        <w:rPr>
          <w:noProof/>
        </w:rPr>
        <w:fldChar w:fldCharType="begin"/>
      </w:r>
      <w:r>
        <w:rPr>
          <w:noProof/>
        </w:rPr>
        <w:instrText xml:space="preserve"> PAGEREF _Toc165162870 \h </w:instrText>
      </w:r>
      <w:r>
        <w:rPr>
          <w:noProof/>
        </w:rPr>
      </w:r>
      <w:r>
        <w:rPr>
          <w:noProof/>
        </w:rPr>
        <w:fldChar w:fldCharType="separate"/>
      </w:r>
      <w:r w:rsidR="00D55308">
        <w:rPr>
          <w:noProof/>
        </w:rPr>
        <w:t>2</w:t>
      </w:r>
      <w:r>
        <w:rPr>
          <w:noProof/>
        </w:rPr>
        <w:fldChar w:fldCharType="end"/>
      </w:r>
    </w:p>
    <w:p w14:paraId="1D86F00F" w14:textId="173BD95F"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第三节</w:t>
      </w:r>
      <w:r>
        <w:rPr>
          <w:rFonts w:asciiTheme="minorHAnsi" w:eastAsiaTheme="minorEastAsia" w:hAnsiTheme="minorHAnsi" w:cstheme="minorBidi"/>
          <w:noProof/>
          <w:sz w:val="21"/>
          <w:szCs w:val="22"/>
        </w:rPr>
        <w:tab/>
      </w:r>
      <w:r>
        <w:rPr>
          <w:noProof/>
        </w:rPr>
        <w:t>研究内容与主要工作</w:t>
      </w:r>
      <w:r>
        <w:rPr>
          <w:noProof/>
        </w:rPr>
        <w:tab/>
      </w:r>
      <w:r>
        <w:rPr>
          <w:noProof/>
        </w:rPr>
        <w:fldChar w:fldCharType="begin"/>
      </w:r>
      <w:r>
        <w:rPr>
          <w:noProof/>
        </w:rPr>
        <w:instrText xml:space="preserve"> PAGEREF _Toc165162871 \h </w:instrText>
      </w:r>
      <w:r>
        <w:rPr>
          <w:noProof/>
        </w:rPr>
      </w:r>
      <w:r>
        <w:rPr>
          <w:noProof/>
        </w:rPr>
        <w:fldChar w:fldCharType="separate"/>
      </w:r>
      <w:r w:rsidR="00D55308">
        <w:rPr>
          <w:noProof/>
        </w:rPr>
        <w:t>3</w:t>
      </w:r>
      <w:r>
        <w:rPr>
          <w:noProof/>
        </w:rPr>
        <w:fldChar w:fldCharType="end"/>
      </w:r>
    </w:p>
    <w:p w14:paraId="5CB41E94" w14:textId="4AEC69F3"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第四节</w:t>
      </w:r>
      <w:r>
        <w:rPr>
          <w:rFonts w:asciiTheme="minorHAnsi" w:eastAsiaTheme="minorEastAsia" w:hAnsiTheme="minorHAnsi" w:cstheme="minorBidi"/>
          <w:noProof/>
          <w:sz w:val="21"/>
          <w:szCs w:val="22"/>
        </w:rPr>
        <w:tab/>
      </w:r>
      <w:r>
        <w:rPr>
          <w:noProof/>
        </w:rPr>
        <w:t>论文组织结构</w:t>
      </w:r>
      <w:r>
        <w:rPr>
          <w:noProof/>
        </w:rPr>
        <w:tab/>
      </w:r>
      <w:r>
        <w:rPr>
          <w:noProof/>
        </w:rPr>
        <w:fldChar w:fldCharType="begin"/>
      </w:r>
      <w:r>
        <w:rPr>
          <w:noProof/>
        </w:rPr>
        <w:instrText xml:space="preserve"> PAGEREF _Toc165162872 \h </w:instrText>
      </w:r>
      <w:r>
        <w:rPr>
          <w:noProof/>
        </w:rPr>
      </w:r>
      <w:r>
        <w:rPr>
          <w:noProof/>
        </w:rPr>
        <w:fldChar w:fldCharType="separate"/>
      </w:r>
      <w:r w:rsidR="00D55308">
        <w:rPr>
          <w:noProof/>
        </w:rPr>
        <w:t>4</w:t>
      </w:r>
      <w:r>
        <w:rPr>
          <w:noProof/>
        </w:rPr>
        <w:fldChar w:fldCharType="end"/>
      </w:r>
    </w:p>
    <w:p w14:paraId="0505F746" w14:textId="7EA5C76A" w:rsidR="00A22BEE" w:rsidRDefault="00A22BEE">
      <w:pPr>
        <w:pStyle w:val="TOC1"/>
        <w:tabs>
          <w:tab w:val="left" w:pos="1260"/>
          <w:tab w:val="right" w:leader="dot" w:pos="8301"/>
        </w:tabs>
        <w:rPr>
          <w:rFonts w:asciiTheme="minorHAnsi" w:eastAsiaTheme="minorEastAsia" w:hAnsiTheme="minorHAnsi" w:cstheme="minorBidi"/>
          <w:noProof/>
          <w:sz w:val="21"/>
          <w:szCs w:val="22"/>
        </w:rPr>
      </w:pPr>
      <w:r>
        <w:rPr>
          <w:noProof/>
        </w:rPr>
        <w:t>第二章</w:t>
      </w:r>
      <w:r>
        <w:rPr>
          <w:rFonts w:asciiTheme="minorHAnsi" w:eastAsiaTheme="minorEastAsia" w:hAnsiTheme="minorHAnsi" w:cstheme="minorBidi"/>
          <w:noProof/>
          <w:sz w:val="21"/>
          <w:szCs w:val="22"/>
        </w:rPr>
        <w:tab/>
      </w:r>
      <w:r>
        <w:rPr>
          <w:noProof/>
        </w:rPr>
        <w:t>相关技术</w:t>
      </w:r>
      <w:r>
        <w:rPr>
          <w:noProof/>
        </w:rPr>
        <w:tab/>
      </w:r>
      <w:r>
        <w:rPr>
          <w:noProof/>
        </w:rPr>
        <w:fldChar w:fldCharType="begin"/>
      </w:r>
      <w:r>
        <w:rPr>
          <w:noProof/>
        </w:rPr>
        <w:instrText xml:space="preserve"> PAGEREF _Toc165162873 \h </w:instrText>
      </w:r>
      <w:r>
        <w:rPr>
          <w:noProof/>
        </w:rPr>
      </w:r>
      <w:r>
        <w:rPr>
          <w:noProof/>
        </w:rPr>
        <w:fldChar w:fldCharType="separate"/>
      </w:r>
      <w:r w:rsidR="00D55308">
        <w:rPr>
          <w:noProof/>
        </w:rPr>
        <w:t>5</w:t>
      </w:r>
      <w:r>
        <w:rPr>
          <w:noProof/>
        </w:rPr>
        <w:fldChar w:fldCharType="end"/>
      </w:r>
    </w:p>
    <w:p w14:paraId="50EBF44C" w14:textId="0A327D48"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第一节</w:t>
      </w:r>
      <w:r>
        <w:rPr>
          <w:rFonts w:asciiTheme="minorHAnsi" w:eastAsiaTheme="minorEastAsia" w:hAnsiTheme="minorHAnsi" w:cstheme="minorBidi"/>
          <w:noProof/>
          <w:sz w:val="21"/>
          <w:szCs w:val="22"/>
        </w:rPr>
        <w:tab/>
      </w:r>
      <w:r>
        <w:rPr>
          <w:noProof/>
        </w:rPr>
        <w:t>图神经网络</w:t>
      </w:r>
      <w:r>
        <w:rPr>
          <w:noProof/>
        </w:rPr>
        <w:tab/>
      </w:r>
      <w:r>
        <w:rPr>
          <w:noProof/>
        </w:rPr>
        <w:fldChar w:fldCharType="begin"/>
      </w:r>
      <w:r>
        <w:rPr>
          <w:noProof/>
        </w:rPr>
        <w:instrText xml:space="preserve"> PAGEREF _Toc165162874 \h </w:instrText>
      </w:r>
      <w:r>
        <w:rPr>
          <w:noProof/>
        </w:rPr>
      </w:r>
      <w:r>
        <w:rPr>
          <w:noProof/>
        </w:rPr>
        <w:fldChar w:fldCharType="separate"/>
      </w:r>
      <w:r w:rsidR="00D55308">
        <w:rPr>
          <w:noProof/>
        </w:rPr>
        <w:t>5</w:t>
      </w:r>
      <w:r>
        <w:rPr>
          <w:noProof/>
        </w:rPr>
        <w:fldChar w:fldCharType="end"/>
      </w:r>
    </w:p>
    <w:p w14:paraId="0707E679" w14:textId="7CEEA694"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第二节</w:t>
      </w:r>
      <w:r>
        <w:rPr>
          <w:rFonts w:asciiTheme="minorHAnsi" w:eastAsiaTheme="minorEastAsia" w:hAnsiTheme="minorHAnsi" w:cstheme="minorBidi"/>
          <w:noProof/>
          <w:sz w:val="21"/>
          <w:szCs w:val="22"/>
        </w:rPr>
        <w:tab/>
      </w:r>
      <w:r>
        <w:rPr>
          <w:noProof/>
        </w:rPr>
        <w:t>系统开发技术</w:t>
      </w:r>
      <w:r>
        <w:rPr>
          <w:noProof/>
        </w:rPr>
        <w:tab/>
      </w:r>
      <w:r>
        <w:rPr>
          <w:noProof/>
        </w:rPr>
        <w:fldChar w:fldCharType="begin"/>
      </w:r>
      <w:r>
        <w:rPr>
          <w:noProof/>
        </w:rPr>
        <w:instrText xml:space="preserve"> PAGEREF _Toc165162875 \h </w:instrText>
      </w:r>
      <w:r>
        <w:rPr>
          <w:noProof/>
        </w:rPr>
      </w:r>
      <w:r>
        <w:rPr>
          <w:noProof/>
        </w:rPr>
        <w:fldChar w:fldCharType="separate"/>
      </w:r>
      <w:r w:rsidR="00D55308">
        <w:rPr>
          <w:noProof/>
        </w:rPr>
        <w:t>5</w:t>
      </w:r>
      <w:r>
        <w:rPr>
          <w:noProof/>
        </w:rPr>
        <w:fldChar w:fldCharType="end"/>
      </w:r>
    </w:p>
    <w:p w14:paraId="552161C9" w14:textId="4E73AED9" w:rsidR="00A22BEE" w:rsidRDefault="00A22BEE">
      <w:pPr>
        <w:pStyle w:val="TOC3"/>
        <w:tabs>
          <w:tab w:val="right" w:leader="dot" w:pos="8301"/>
        </w:tabs>
        <w:rPr>
          <w:rFonts w:asciiTheme="minorHAnsi" w:eastAsiaTheme="minorEastAsia" w:hAnsiTheme="minorHAnsi" w:cstheme="minorBidi"/>
          <w:noProof/>
          <w:sz w:val="21"/>
          <w:szCs w:val="22"/>
        </w:rPr>
      </w:pPr>
      <w:r>
        <w:rPr>
          <w:noProof/>
        </w:rPr>
        <w:t>2.2.1</w:t>
      </w:r>
      <w:r>
        <w:rPr>
          <w:noProof/>
        </w:rPr>
        <w:t>前后端分离架构</w:t>
      </w:r>
      <w:r>
        <w:rPr>
          <w:noProof/>
        </w:rPr>
        <w:tab/>
      </w:r>
      <w:r>
        <w:rPr>
          <w:noProof/>
        </w:rPr>
        <w:fldChar w:fldCharType="begin"/>
      </w:r>
      <w:r>
        <w:rPr>
          <w:noProof/>
        </w:rPr>
        <w:instrText xml:space="preserve"> PAGEREF _Toc165162876 \h </w:instrText>
      </w:r>
      <w:r>
        <w:rPr>
          <w:noProof/>
        </w:rPr>
      </w:r>
      <w:r>
        <w:rPr>
          <w:noProof/>
        </w:rPr>
        <w:fldChar w:fldCharType="separate"/>
      </w:r>
      <w:r w:rsidR="00D55308">
        <w:rPr>
          <w:noProof/>
        </w:rPr>
        <w:t>5</w:t>
      </w:r>
      <w:r>
        <w:rPr>
          <w:noProof/>
        </w:rPr>
        <w:fldChar w:fldCharType="end"/>
      </w:r>
    </w:p>
    <w:p w14:paraId="7CB12DD6" w14:textId="08A2FEE0" w:rsidR="00A22BEE" w:rsidRDefault="00A22BEE">
      <w:pPr>
        <w:pStyle w:val="TOC3"/>
        <w:tabs>
          <w:tab w:val="right" w:leader="dot" w:pos="8301"/>
        </w:tabs>
        <w:rPr>
          <w:rFonts w:asciiTheme="minorHAnsi" w:eastAsiaTheme="minorEastAsia" w:hAnsiTheme="minorHAnsi" w:cstheme="minorBidi"/>
          <w:noProof/>
          <w:sz w:val="21"/>
          <w:szCs w:val="22"/>
        </w:rPr>
      </w:pPr>
      <w:r>
        <w:rPr>
          <w:noProof/>
        </w:rPr>
        <w:t>2.2.2 Vue.js</w:t>
      </w:r>
      <w:r>
        <w:rPr>
          <w:noProof/>
        </w:rPr>
        <w:t>框架</w:t>
      </w:r>
      <w:r>
        <w:rPr>
          <w:noProof/>
        </w:rPr>
        <w:tab/>
      </w:r>
      <w:r>
        <w:rPr>
          <w:noProof/>
        </w:rPr>
        <w:fldChar w:fldCharType="begin"/>
      </w:r>
      <w:r>
        <w:rPr>
          <w:noProof/>
        </w:rPr>
        <w:instrText xml:space="preserve"> PAGEREF _Toc165162877 \h </w:instrText>
      </w:r>
      <w:r>
        <w:rPr>
          <w:noProof/>
        </w:rPr>
      </w:r>
      <w:r>
        <w:rPr>
          <w:noProof/>
        </w:rPr>
        <w:fldChar w:fldCharType="separate"/>
      </w:r>
      <w:r w:rsidR="00D55308">
        <w:rPr>
          <w:noProof/>
        </w:rPr>
        <w:t>5</w:t>
      </w:r>
      <w:r>
        <w:rPr>
          <w:noProof/>
        </w:rPr>
        <w:fldChar w:fldCharType="end"/>
      </w:r>
    </w:p>
    <w:p w14:paraId="3438786F" w14:textId="79FAEEB3" w:rsidR="00A22BEE" w:rsidRDefault="00A22BEE">
      <w:pPr>
        <w:pStyle w:val="TOC3"/>
        <w:tabs>
          <w:tab w:val="right" w:leader="dot" w:pos="8301"/>
        </w:tabs>
        <w:rPr>
          <w:rFonts w:asciiTheme="minorHAnsi" w:eastAsiaTheme="minorEastAsia" w:hAnsiTheme="minorHAnsi" w:cstheme="minorBidi"/>
          <w:noProof/>
          <w:sz w:val="21"/>
          <w:szCs w:val="22"/>
        </w:rPr>
      </w:pPr>
      <w:r>
        <w:rPr>
          <w:noProof/>
        </w:rPr>
        <w:t>2.2.3 Echarts</w:t>
      </w:r>
      <w:r>
        <w:rPr>
          <w:noProof/>
        </w:rPr>
        <w:tab/>
      </w:r>
      <w:r>
        <w:rPr>
          <w:noProof/>
        </w:rPr>
        <w:fldChar w:fldCharType="begin"/>
      </w:r>
      <w:r>
        <w:rPr>
          <w:noProof/>
        </w:rPr>
        <w:instrText xml:space="preserve"> PAGEREF _Toc165162878 \h </w:instrText>
      </w:r>
      <w:r>
        <w:rPr>
          <w:noProof/>
        </w:rPr>
      </w:r>
      <w:r>
        <w:rPr>
          <w:noProof/>
        </w:rPr>
        <w:fldChar w:fldCharType="separate"/>
      </w:r>
      <w:r w:rsidR="00D55308">
        <w:rPr>
          <w:noProof/>
        </w:rPr>
        <w:t>6</w:t>
      </w:r>
      <w:r>
        <w:rPr>
          <w:noProof/>
        </w:rPr>
        <w:fldChar w:fldCharType="end"/>
      </w:r>
    </w:p>
    <w:p w14:paraId="75710061" w14:textId="79164B25" w:rsidR="00A22BEE" w:rsidRDefault="00A22BEE">
      <w:pPr>
        <w:pStyle w:val="TOC3"/>
        <w:tabs>
          <w:tab w:val="right" w:leader="dot" w:pos="8301"/>
        </w:tabs>
        <w:rPr>
          <w:rFonts w:asciiTheme="minorHAnsi" w:eastAsiaTheme="minorEastAsia" w:hAnsiTheme="minorHAnsi" w:cstheme="minorBidi"/>
          <w:noProof/>
          <w:sz w:val="21"/>
          <w:szCs w:val="22"/>
        </w:rPr>
      </w:pPr>
      <w:r>
        <w:rPr>
          <w:noProof/>
        </w:rPr>
        <w:t>2.2.3 Spring Boot</w:t>
      </w:r>
      <w:r>
        <w:rPr>
          <w:noProof/>
        </w:rPr>
        <w:t>框架</w:t>
      </w:r>
      <w:r>
        <w:rPr>
          <w:noProof/>
        </w:rPr>
        <w:tab/>
      </w:r>
      <w:r>
        <w:rPr>
          <w:noProof/>
        </w:rPr>
        <w:fldChar w:fldCharType="begin"/>
      </w:r>
      <w:r>
        <w:rPr>
          <w:noProof/>
        </w:rPr>
        <w:instrText xml:space="preserve"> PAGEREF _Toc165162879 \h </w:instrText>
      </w:r>
      <w:r>
        <w:rPr>
          <w:noProof/>
        </w:rPr>
      </w:r>
      <w:r>
        <w:rPr>
          <w:noProof/>
        </w:rPr>
        <w:fldChar w:fldCharType="separate"/>
      </w:r>
      <w:r w:rsidR="00D55308">
        <w:rPr>
          <w:noProof/>
        </w:rPr>
        <w:t>6</w:t>
      </w:r>
      <w:r>
        <w:rPr>
          <w:noProof/>
        </w:rPr>
        <w:fldChar w:fldCharType="end"/>
      </w:r>
    </w:p>
    <w:p w14:paraId="0B288313" w14:textId="2FB9FE60" w:rsidR="00A22BEE" w:rsidRDefault="00A22BEE">
      <w:pPr>
        <w:pStyle w:val="TOC3"/>
        <w:tabs>
          <w:tab w:val="right" w:leader="dot" w:pos="8301"/>
        </w:tabs>
        <w:rPr>
          <w:rFonts w:asciiTheme="minorHAnsi" w:eastAsiaTheme="minorEastAsia" w:hAnsiTheme="minorHAnsi" w:cstheme="minorBidi"/>
          <w:noProof/>
          <w:sz w:val="21"/>
          <w:szCs w:val="22"/>
        </w:rPr>
      </w:pPr>
      <w:r>
        <w:rPr>
          <w:noProof/>
        </w:rPr>
        <w:t>2.2.4 MyBatis Plus</w:t>
      </w:r>
      <w:r>
        <w:rPr>
          <w:noProof/>
        </w:rPr>
        <w:tab/>
      </w:r>
      <w:r>
        <w:rPr>
          <w:noProof/>
        </w:rPr>
        <w:fldChar w:fldCharType="begin"/>
      </w:r>
      <w:r>
        <w:rPr>
          <w:noProof/>
        </w:rPr>
        <w:instrText xml:space="preserve"> PAGEREF _Toc165162880 \h </w:instrText>
      </w:r>
      <w:r>
        <w:rPr>
          <w:noProof/>
        </w:rPr>
      </w:r>
      <w:r>
        <w:rPr>
          <w:noProof/>
        </w:rPr>
        <w:fldChar w:fldCharType="separate"/>
      </w:r>
      <w:r w:rsidR="00D55308">
        <w:rPr>
          <w:noProof/>
        </w:rPr>
        <w:t>6</w:t>
      </w:r>
      <w:r>
        <w:rPr>
          <w:noProof/>
        </w:rPr>
        <w:fldChar w:fldCharType="end"/>
      </w:r>
    </w:p>
    <w:p w14:paraId="2C3930DE" w14:textId="480834BC" w:rsidR="00A22BEE" w:rsidRDefault="00A22BEE">
      <w:pPr>
        <w:pStyle w:val="TOC1"/>
        <w:tabs>
          <w:tab w:val="left" w:pos="1260"/>
          <w:tab w:val="right" w:leader="dot" w:pos="8301"/>
        </w:tabs>
        <w:rPr>
          <w:rFonts w:asciiTheme="minorHAnsi" w:eastAsiaTheme="minorEastAsia" w:hAnsiTheme="minorHAnsi" w:cstheme="minorBidi"/>
          <w:noProof/>
          <w:sz w:val="21"/>
          <w:szCs w:val="22"/>
        </w:rPr>
      </w:pPr>
      <w:r>
        <w:rPr>
          <w:noProof/>
        </w:rPr>
        <w:t>第三章</w:t>
      </w:r>
      <w:r>
        <w:rPr>
          <w:rFonts w:asciiTheme="minorHAnsi" w:eastAsiaTheme="minorEastAsia" w:hAnsiTheme="minorHAnsi" w:cstheme="minorBidi"/>
          <w:noProof/>
          <w:sz w:val="21"/>
          <w:szCs w:val="22"/>
        </w:rPr>
        <w:tab/>
      </w:r>
      <w:r>
        <w:rPr>
          <w:noProof/>
        </w:rPr>
        <w:t>预测模型构建</w:t>
      </w:r>
      <w:r>
        <w:rPr>
          <w:noProof/>
        </w:rPr>
        <w:tab/>
      </w:r>
      <w:r>
        <w:rPr>
          <w:noProof/>
        </w:rPr>
        <w:fldChar w:fldCharType="begin"/>
      </w:r>
      <w:r>
        <w:rPr>
          <w:noProof/>
        </w:rPr>
        <w:instrText xml:space="preserve"> PAGEREF _Toc165162881 \h </w:instrText>
      </w:r>
      <w:r>
        <w:rPr>
          <w:noProof/>
        </w:rPr>
      </w:r>
      <w:r>
        <w:rPr>
          <w:noProof/>
        </w:rPr>
        <w:fldChar w:fldCharType="separate"/>
      </w:r>
      <w:r w:rsidR="00D55308">
        <w:rPr>
          <w:noProof/>
        </w:rPr>
        <w:t>7</w:t>
      </w:r>
      <w:r>
        <w:rPr>
          <w:noProof/>
        </w:rPr>
        <w:fldChar w:fldCharType="end"/>
      </w:r>
    </w:p>
    <w:p w14:paraId="29147AA2" w14:textId="7722845C"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第一节</w:t>
      </w:r>
      <w:r>
        <w:rPr>
          <w:rFonts w:asciiTheme="minorHAnsi" w:eastAsiaTheme="minorEastAsia" w:hAnsiTheme="minorHAnsi" w:cstheme="minorBidi"/>
          <w:noProof/>
          <w:sz w:val="21"/>
          <w:szCs w:val="22"/>
        </w:rPr>
        <w:tab/>
      </w:r>
      <w:r>
        <w:rPr>
          <w:noProof/>
        </w:rPr>
        <w:t>数据收集和预处理</w:t>
      </w:r>
      <w:r>
        <w:rPr>
          <w:noProof/>
        </w:rPr>
        <w:tab/>
      </w:r>
      <w:r>
        <w:rPr>
          <w:noProof/>
        </w:rPr>
        <w:fldChar w:fldCharType="begin"/>
      </w:r>
      <w:r>
        <w:rPr>
          <w:noProof/>
        </w:rPr>
        <w:instrText xml:space="preserve"> PAGEREF _Toc165162882 \h </w:instrText>
      </w:r>
      <w:r>
        <w:rPr>
          <w:noProof/>
        </w:rPr>
      </w:r>
      <w:r>
        <w:rPr>
          <w:noProof/>
        </w:rPr>
        <w:fldChar w:fldCharType="separate"/>
      </w:r>
      <w:r w:rsidR="00D55308">
        <w:rPr>
          <w:noProof/>
        </w:rPr>
        <w:t>7</w:t>
      </w:r>
      <w:r>
        <w:rPr>
          <w:noProof/>
        </w:rPr>
        <w:fldChar w:fldCharType="end"/>
      </w:r>
    </w:p>
    <w:p w14:paraId="11B1655B" w14:textId="6ED07A0B"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第二节</w:t>
      </w:r>
      <w:r>
        <w:rPr>
          <w:rFonts w:asciiTheme="minorHAnsi" w:eastAsiaTheme="minorEastAsia" w:hAnsiTheme="minorHAnsi" w:cstheme="minorBidi"/>
          <w:noProof/>
          <w:sz w:val="21"/>
          <w:szCs w:val="22"/>
        </w:rPr>
        <w:tab/>
      </w:r>
      <w:r>
        <w:rPr>
          <w:noProof/>
        </w:rPr>
        <w:t>预测模型构建</w:t>
      </w:r>
      <w:r>
        <w:rPr>
          <w:noProof/>
        </w:rPr>
        <w:tab/>
      </w:r>
      <w:r>
        <w:rPr>
          <w:noProof/>
        </w:rPr>
        <w:fldChar w:fldCharType="begin"/>
      </w:r>
      <w:r>
        <w:rPr>
          <w:noProof/>
        </w:rPr>
        <w:instrText xml:space="preserve"> PAGEREF _Toc165162883 \h </w:instrText>
      </w:r>
      <w:r>
        <w:rPr>
          <w:noProof/>
        </w:rPr>
      </w:r>
      <w:r>
        <w:rPr>
          <w:noProof/>
        </w:rPr>
        <w:fldChar w:fldCharType="separate"/>
      </w:r>
      <w:r w:rsidR="00D55308">
        <w:rPr>
          <w:noProof/>
        </w:rPr>
        <w:t>7</w:t>
      </w:r>
      <w:r>
        <w:rPr>
          <w:noProof/>
        </w:rPr>
        <w:fldChar w:fldCharType="end"/>
      </w:r>
    </w:p>
    <w:p w14:paraId="5D8A18FE" w14:textId="0ABBE896" w:rsidR="00A22BEE" w:rsidRDefault="00A22BEE">
      <w:pPr>
        <w:pStyle w:val="TOC3"/>
        <w:tabs>
          <w:tab w:val="right" w:leader="dot" w:pos="8301"/>
        </w:tabs>
        <w:rPr>
          <w:rFonts w:asciiTheme="minorHAnsi" w:eastAsiaTheme="minorEastAsia" w:hAnsiTheme="minorHAnsi" w:cstheme="minorBidi"/>
          <w:noProof/>
          <w:sz w:val="21"/>
          <w:szCs w:val="22"/>
        </w:rPr>
      </w:pPr>
      <w:r>
        <w:rPr>
          <w:noProof/>
        </w:rPr>
        <w:t>3.2.1</w:t>
      </w:r>
      <w:r>
        <w:rPr>
          <w:noProof/>
        </w:rPr>
        <w:t>切比雪夫网络</w:t>
      </w:r>
      <w:r>
        <w:rPr>
          <w:noProof/>
        </w:rPr>
        <w:tab/>
      </w:r>
      <w:r>
        <w:rPr>
          <w:noProof/>
        </w:rPr>
        <w:fldChar w:fldCharType="begin"/>
      </w:r>
      <w:r>
        <w:rPr>
          <w:noProof/>
        </w:rPr>
        <w:instrText xml:space="preserve"> PAGEREF _Toc165162884 \h </w:instrText>
      </w:r>
      <w:r>
        <w:rPr>
          <w:noProof/>
        </w:rPr>
      </w:r>
      <w:r>
        <w:rPr>
          <w:noProof/>
        </w:rPr>
        <w:fldChar w:fldCharType="separate"/>
      </w:r>
      <w:r w:rsidR="00D55308">
        <w:rPr>
          <w:noProof/>
        </w:rPr>
        <w:t>7</w:t>
      </w:r>
      <w:r>
        <w:rPr>
          <w:noProof/>
        </w:rPr>
        <w:fldChar w:fldCharType="end"/>
      </w:r>
    </w:p>
    <w:p w14:paraId="15EDA650" w14:textId="70F6CB90" w:rsidR="00A22BEE" w:rsidRDefault="00A22BEE">
      <w:pPr>
        <w:pStyle w:val="TOC3"/>
        <w:tabs>
          <w:tab w:val="right" w:leader="dot" w:pos="8301"/>
        </w:tabs>
        <w:rPr>
          <w:rFonts w:asciiTheme="minorHAnsi" w:eastAsiaTheme="minorEastAsia" w:hAnsiTheme="minorHAnsi" w:cstheme="minorBidi"/>
          <w:noProof/>
          <w:sz w:val="21"/>
          <w:szCs w:val="22"/>
        </w:rPr>
      </w:pPr>
      <w:r>
        <w:rPr>
          <w:noProof/>
        </w:rPr>
        <w:t>3.2.2</w:t>
      </w:r>
      <w:r>
        <w:rPr>
          <w:noProof/>
        </w:rPr>
        <w:t>图卷积网络</w:t>
      </w:r>
      <w:r>
        <w:rPr>
          <w:noProof/>
        </w:rPr>
        <w:tab/>
      </w:r>
      <w:r>
        <w:rPr>
          <w:noProof/>
        </w:rPr>
        <w:fldChar w:fldCharType="begin"/>
      </w:r>
      <w:r>
        <w:rPr>
          <w:noProof/>
        </w:rPr>
        <w:instrText xml:space="preserve"> PAGEREF _Toc165162885 \h </w:instrText>
      </w:r>
      <w:r>
        <w:rPr>
          <w:noProof/>
        </w:rPr>
      </w:r>
      <w:r>
        <w:rPr>
          <w:noProof/>
        </w:rPr>
        <w:fldChar w:fldCharType="separate"/>
      </w:r>
      <w:r w:rsidR="00D55308">
        <w:rPr>
          <w:noProof/>
        </w:rPr>
        <w:t>9</w:t>
      </w:r>
      <w:r>
        <w:rPr>
          <w:noProof/>
        </w:rPr>
        <w:fldChar w:fldCharType="end"/>
      </w:r>
    </w:p>
    <w:p w14:paraId="5911FCF7" w14:textId="7194F48F" w:rsidR="00A22BEE" w:rsidRDefault="00A22BEE">
      <w:pPr>
        <w:pStyle w:val="TOC3"/>
        <w:tabs>
          <w:tab w:val="right" w:leader="dot" w:pos="8301"/>
        </w:tabs>
        <w:rPr>
          <w:rFonts w:asciiTheme="minorHAnsi" w:eastAsiaTheme="minorEastAsia" w:hAnsiTheme="minorHAnsi" w:cstheme="minorBidi"/>
          <w:noProof/>
          <w:sz w:val="21"/>
          <w:szCs w:val="22"/>
        </w:rPr>
      </w:pPr>
      <w:r>
        <w:rPr>
          <w:noProof/>
        </w:rPr>
        <w:t>3.2.3</w:t>
      </w:r>
      <w:r>
        <w:rPr>
          <w:noProof/>
        </w:rPr>
        <w:t>图注意力网络</w:t>
      </w:r>
      <w:r>
        <w:rPr>
          <w:noProof/>
        </w:rPr>
        <w:tab/>
      </w:r>
      <w:r>
        <w:rPr>
          <w:noProof/>
        </w:rPr>
        <w:fldChar w:fldCharType="begin"/>
      </w:r>
      <w:r>
        <w:rPr>
          <w:noProof/>
        </w:rPr>
        <w:instrText xml:space="preserve"> PAGEREF _Toc165162886 \h </w:instrText>
      </w:r>
      <w:r>
        <w:rPr>
          <w:noProof/>
        </w:rPr>
      </w:r>
      <w:r>
        <w:rPr>
          <w:noProof/>
        </w:rPr>
        <w:fldChar w:fldCharType="separate"/>
      </w:r>
      <w:r w:rsidR="00D55308">
        <w:rPr>
          <w:noProof/>
        </w:rPr>
        <w:t>10</w:t>
      </w:r>
      <w:r>
        <w:rPr>
          <w:noProof/>
        </w:rPr>
        <w:fldChar w:fldCharType="end"/>
      </w:r>
    </w:p>
    <w:p w14:paraId="22226886" w14:textId="43C6E216"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第三节</w:t>
      </w:r>
      <w:r>
        <w:rPr>
          <w:rFonts w:asciiTheme="minorHAnsi" w:eastAsiaTheme="minorEastAsia" w:hAnsiTheme="minorHAnsi" w:cstheme="minorBidi"/>
          <w:noProof/>
          <w:sz w:val="21"/>
          <w:szCs w:val="22"/>
        </w:rPr>
        <w:tab/>
      </w:r>
      <w:r>
        <w:rPr>
          <w:noProof/>
        </w:rPr>
        <w:t>实验结果和分析</w:t>
      </w:r>
      <w:r>
        <w:rPr>
          <w:noProof/>
        </w:rPr>
        <w:tab/>
      </w:r>
      <w:r>
        <w:rPr>
          <w:noProof/>
        </w:rPr>
        <w:fldChar w:fldCharType="begin"/>
      </w:r>
      <w:r>
        <w:rPr>
          <w:noProof/>
        </w:rPr>
        <w:instrText xml:space="preserve"> PAGEREF _Toc165162887 \h </w:instrText>
      </w:r>
      <w:r>
        <w:rPr>
          <w:noProof/>
        </w:rPr>
      </w:r>
      <w:r>
        <w:rPr>
          <w:noProof/>
        </w:rPr>
        <w:fldChar w:fldCharType="separate"/>
      </w:r>
      <w:r w:rsidR="00D55308">
        <w:rPr>
          <w:noProof/>
        </w:rPr>
        <w:t>11</w:t>
      </w:r>
      <w:r>
        <w:rPr>
          <w:noProof/>
        </w:rPr>
        <w:fldChar w:fldCharType="end"/>
      </w:r>
    </w:p>
    <w:p w14:paraId="1D109986" w14:textId="7FE59BE9" w:rsidR="00A22BEE" w:rsidRDefault="00A22BEE">
      <w:pPr>
        <w:pStyle w:val="TOC1"/>
        <w:tabs>
          <w:tab w:val="left" w:pos="1260"/>
          <w:tab w:val="right" w:leader="dot" w:pos="8301"/>
        </w:tabs>
        <w:rPr>
          <w:rFonts w:asciiTheme="minorHAnsi" w:eastAsiaTheme="minorEastAsia" w:hAnsiTheme="minorHAnsi" w:cstheme="minorBidi"/>
          <w:noProof/>
          <w:sz w:val="21"/>
          <w:szCs w:val="22"/>
        </w:rPr>
      </w:pPr>
      <w:r>
        <w:rPr>
          <w:noProof/>
        </w:rPr>
        <w:t>第四章</w:t>
      </w:r>
      <w:r>
        <w:rPr>
          <w:rFonts w:asciiTheme="minorHAnsi" w:eastAsiaTheme="minorEastAsia" w:hAnsiTheme="minorHAnsi" w:cstheme="minorBidi"/>
          <w:noProof/>
          <w:sz w:val="21"/>
          <w:szCs w:val="22"/>
        </w:rPr>
        <w:tab/>
      </w:r>
      <w:r>
        <w:rPr>
          <w:noProof/>
        </w:rPr>
        <w:t>需求分析</w:t>
      </w:r>
      <w:r>
        <w:rPr>
          <w:noProof/>
        </w:rPr>
        <w:tab/>
      </w:r>
      <w:r>
        <w:rPr>
          <w:noProof/>
        </w:rPr>
        <w:fldChar w:fldCharType="begin"/>
      </w:r>
      <w:r>
        <w:rPr>
          <w:noProof/>
        </w:rPr>
        <w:instrText xml:space="preserve"> PAGEREF _Toc165162888 \h </w:instrText>
      </w:r>
      <w:r>
        <w:rPr>
          <w:noProof/>
        </w:rPr>
      </w:r>
      <w:r>
        <w:rPr>
          <w:noProof/>
        </w:rPr>
        <w:fldChar w:fldCharType="separate"/>
      </w:r>
      <w:r w:rsidR="00D55308">
        <w:rPr>
          <w:noProof/>
        </w:rPr>
        <w:t>14</w:t>
      </w:r>
      <w:r>
        <w:rPr>
          <w:noProof/>
        </w:rPr>
        <w:fldChar w:fldCharType="end"/>
      </w:r>
    </w:p>
    <w:p w14:paraId="20DE700A" w14:textId="2971E953"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第一节</w:t>
      </w:r>
      <w:r>
        <w:rPr>
          <w:rFonts w:asciiTheme="minorHAnsi" w:eastAsiaTheme="minorEastAsia" w:hAnsiTheme="minorHAnsi" w:cstheme="minorBidi"/>
          <w:noProof/>
          <w:sz w:val="21"/>
          <w:szCs w:val="22"/>
        </w:rPr>
        <w:tab/>
      </w:r>
      <w:r>
        <w:rPr>
          <w:noProof/>
        </w:rPr>
        <w:t>功能性需求</w:t>
      </w:r>
      <w:r>
        <w:rPr>
          <w:noProof/>
        </w:rPr>
        <w:tab/>
      </w:r>
      <w:r>
        <w:rPr>
          <w:noProof/>
        </w:rPr>
        <w:fldChar w:fldCharType="begin"/>
      </w:r>
      <w:r>
        <w:rPr>
          <w:noProof/>
        </w:rPr>
        <w:instrText xml:space="preserve"> PAGEREF _Toc165162889 \h </w:instrText>
      </w:r>
      <w:r>
        <w:rPr>
          <w:noProof/>
        </w:rPr>
      </w:r>
      <w:r>
        <w:rPr>
          <w:noProof/>
        </w:rPr>
        <w:fldChar w:fldCharType="separate"/>
      </w:r>
      <w:r w:rsidR="00D55308">
        <w:rPr>
          <w:noProof/>
        </w:rPr>
        <w:t>14</w:t>
      </w:r>
      <w:r>
        <w:rPr>
          <w:noProof/>
        </w:rPr>
        <w:fldChar w:fldCharType="end"/>
      </w:r>
    </w:p>
    <w:p w14:paraId="107CF89E" w14:textId="2DF84018"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第二节</w:t>
      </w:r>
      <w:r>
        <w:rPr>
          <w:rFonts w:asciiTheme="minorHAnsi" w:eastAsiaTheme="minorEastAsia" w:hAnsiTheme="minorHAnsi" w:cstheme="minorBidi"/>
          <w:noProof/>
          <w:sz w:val="21"/>
          <w:szCs w:val="22"/>
        </w:rPr>
        <w:tab/>
      </w:r>
      <w:r>
        <w:rPr>
          <w:noProof/>
        </w:rPr>
        <w:t>非功能性需求</w:t>
      </w:r>
      <w:r>
        <w:rPr>
          <w:noProof/>
        </w:rPr>
        <w:tab/>
      </w:r>
      <w:r>
        <w:rPr>
          <w:noProof/>
        </w:rPr>
        <w:fldChar w:fldCharType="begin"/>
      </w:r>
      <w:r>
        <w:rPr>
          <w:noProof/>
        </w:rPr>
        <w:instrText xml:space="preserve"> PAGEREF _Toc165162890 \h </w:instrText>
      </w:r>
      <w:r>
        <w:rPr>
          <w:noProof/>
        </w:rPr>
      </w:r>
      <w:r>
        <w:rPr>
          <w:noProof/>
        </w:rPr>
        <w:fldChar w:fldCharType="separate"/>
      </w:r>
      <w:r w:rsidR="00D55308">
        <w:rPr>
          <w:noProof/>
        </w:rPr>
        <w:t>16</w:t>
      </w:r>
      <w:r>
        <w:rPr>
          <w:noProof/>
        </w:rPr>
        <w:fldChar w:fldCharType="end"/>
      </w:r>
    </w:p>
    <w:p w14:paraId="255A75BB" w14:textId="7ECA99C9" w:rsidR="00A22BEE" w:rsidRDefault="00A22BEE">
      <w:pPr>
        <w:pStyle w:val="TOC1"/>
        <w:tabs>
          <w:tab w:val="left" w:pos="1260"/>
          <w:tab w:val="right" w:leader="dot" w:pos="8301"/>
        </w:tabs>
        <w:rPr>
          <w:rFonts w:asciiTheme="minorHAnsi" w:eastAsiaTheme="minorEastAsia" w:hAnsiTheme="minorHAnsi" w:cstheme="minorBidi"/>
          <w:noProof/>
          <w:sz w:val="21"/>
          <w:szCs w:val="22"/>
        </w:rPr>
      </w:pPr>
      <w:r>
        <w:rPr>
          <w:noProof/>
        </w:rPr>
        <w:t>第五章</w:t>
      </w:r>
      <w:r>
        <w:rPr>
          <w:rFonts w:asciiTheme="minorHAnsi" w:eastAsiaTheme="minorEastAsia" w:hAnsiTheme="minorHAnsi" w:cstheme="minorBidi"/>
          <w:noProof/>
          <w:sz w:val="21"/>
          <w:szCs w:val="22"/>
        </w:rPr>
        <w:tab/>
      </w:r>
      <w:r>
        <w:rPr>
          <w:noProof/>
        </w:rPr>
        <w:t>系统设计</w:t>
      </w:r>
      <w:r>
        <w:rPr>
          <w:noProof/>
        </w:rPr>
        <w:tab/>
      </w:r>
      <w:r>
        <w:rPr>
          <w:noProof/>
        </w:rPr>
        <w:fldChar w:fldCharType="begin"/>
      </w:r>
      <w:r>
        <w:rPr>
          <w:noProof/>
        </w:rPr>
        <w:instrText xml:space="preserve"> PAGEREF _Toc165162891 \h </w:instrText>
      </w:r>
      <w:r>
        <w:rPr>
          <w:noProof/>
        </w:rPr>
      </w:r>
      <w:r>
        <w:rPr>
          <w:noProof/>
        </w:rPr>
        <w:fldChar w:fldCharType="separate"/>
      </w:r>
      <w:r w:rsidR="00D55308">
        <w:rPr>
          <w:noProof/>
        </w:rPr>
        <w:t>18</w:t>
      </w:r>
      <w:r>
        <w:rPr>
          <w:noProof/>
        </w:rPr>
        <w:fldChar w:fldCharType="end"/>
      </w:r>
    </w:p>
    <w:p w14:paraId="1A63407B" w14:textId="2405470D"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第一节</w:t>
      </w:r>
      <w:r>
        <w:rPr>
          <w:rFonts w:asciiTheme="minorHAnsi" w:eastAsiaTheme="minorEastAsia" w:hAnsiTheme="minorHAnsi" w:cstheme="minorBidi"/>
          <w:noProof/>
          <w:sz w:val="21"/>
          <w:szCs w:val="22"/>
        </w:rPr>
        <w:tab/>
      </w:r>
      <w:r>
        <w:rPr>
          <w:noProof/>
        </w:rPr>
        <w:t>总体结构设计</w:t>
      </w:r>
      <w:r>
        <w:rPr>
          <w:noProof/>
        </w:rPr>
        <w:tab/>
      </w:r>
      <w:r>
        <w:rPr>
          <w:noProof/>
        </w:rPr>
        <w:fldChar w:fldCharType="begin"/>
      </w:r>
      <w:r>
        <w:rPr>
          <w:noProof/>
        </w:rPr>
        <w:instrText xml:space="preserve"> PAGEREF _Toc165162892 \h </w:instrText>
      </w:r>
      <w:r>
        <w:rPr>
          <w:noProof/>
        </w:rPr>
      </w:r>
      <w:r>
        <w:rPr>
          <w:noProof/>
        </w:rPr>
        <w:fldChar w:fldCharType="separate"/>
      </w:r>
      <w:r w:rsidR="00D55308">
        <w:rPr>
          <w:noProof/>
        </w:rPr>
        <w:t>18</w:t>
      </w:r>
      <w:r>
        <w:rPr>
          <w:noProof/>
        </w:rPr>
        <w:fldChar w:fldCharType="end"/>
      </w:r>
    </w:p>
    <w:p w14:paraId="6CAD7557" w14:textId="43389C16"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第二节</w:t>
      </w:r>
      <w:r>
        <w:rPr>
          <w:rFonts w:asciiTheme="minorHAnsi" w:eastAsiaTheme="minorEastAsia" w:hAnsiTheme="minorHAnsi" w:cstheme="minorBidi"/>
          <w:noProof/>
          <w:sz w:val="21"/>
          <w:szCs w:val="22"/>
        </w:rPr>
        <w:tab/>
      </w:r>
      <w:r>
        <w:rPr>
          <w:noProof/>
        </w:rPr>
        <w:t>数据库设计</w:t>
      </w:r>
      <w:r>
        <w:rPr>
          <w:noProof/>
        </w:rPr>
        <w:tab/>
      </w:r>
      <w:r>
        <w:rPr>
          <w:noProof/>
        </w:rPr>
        <w:fldChar w:fldCharType="begin"/>
      </w:r>
      <w:r>
        <w:rPr>
          <w:noProof/>
        </w:rPr>
        <w:instrText xml:space="preserve"> PAGEREF _Toc165162893 \h </w:instrText>
      </w:r>
      <w:r>
        <w:rPr>
          <w:noProof/>
        </w:rPr>
      </w:r>
      <w:r>
        <w:rPr>
          <w:noProof/>
        </w:rPr>
        <w:fldChar w:fldCharType="separate"/>
      </w:r>
      <w:r w:rsidR="00D55308">
        <w:rPr>
          <w:noProof/>
        </w:rPr>
        <w:t>19</w:t>
      </w:r>
      <w:r>
        <w:rPr>
          <w:noProof/>
        </w:rPr>
        <w:fldChar w:fldCharType="end"/>
      </w:r>
    </w:p>
    <w:p w14:paraId="557B6F75" w14:textId="4C9F649E"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第三节</w:t>
      </w:r>
      <w:r>
        <w:rPr>
          <w:rFonts w:asciiTheme="minorHAnsi" w:eastAsiaTheme="minorEastAsia" w:hAnsiTheme="minorHAnsi" w:cstheme="minorBidi"/>
          <w:noProof/>
          <w:sz w:val="21"/>
          <w:szCs w:val="22"/>
        </w:rPr>
        <w:tab/>
      </w:r>
      <w:r>
        <w:rPr>
          <w:noProof/>
        </w:rPr>
        <w:t>业务模块设计</w:t>
      </w:r>
      <w:r>
        <w:rPr>
          <w:noProof/>
        </w:rPr>
        <w:tab/>
      </w:r>
      <w:r>
        <w:rPr>
          <w:noProof/>
        </w:rPr>
        <w:fldChar w:fldCharType="begin"/>
      </w:r>
      <w:r>
        <w:rPr>
          <w:noProof/>
        </w:rPr>
        <w:instrText xml:space="preserve"> PAGEREF _Toc165162894 \h </w:instrText>
      </w:r>
      <w:r>
        <w:rPr>
          <w:noProof/>
        </w:rPr>
      </w:r>
      <w:r>
        <w:rPr>
          <w:noProof/>
        </w:rPr>
        <w:fldChar w:fldCharType="separate"/>
      </w:r>
      <w:r w:rsidR="00D55308">
        <w:rPr>
          <w:noProof/>
        </w:rPr>
        <w:t>21</w:t>
      </w:r>
      <w:r>
        <w:rPr>
          <w:noProof/>
        </w:rPr>
        <w:fldChar w:fldCharType="end"/>
      </w:r>
    </w:p>
    <w:p w14:paraId="7B6FC839" w14:textId="581BE546" w:rsidR="00A22BEE" w:rsidRDefault="00A22BEE">
      <w:pPr>
        <w:pStyle w:val="TOC3"/>
        <w:tabs>
          <w:tab w:val="right" w:leader="dot" w:pos="8301"/>
        </w:tabs>
        <w:rPr>
          <w:rFonts w:asciiTheme="minorHAnsi" w:eastAsiaTheme="minorEastAsia" w:hAnsiTheme="minorHAnsi" w:cstheme="minorBidi"/>
          <w:noProof/>
          <w:sz w:val="21"/>
          <w:szCs w:val="22"/>
        </w:rPr>
      </w:pPr>
      <w:r>
        <w:rPr>
          <w:noProof/>
        </w:rPr>
        <w:t xml:space="preserve">5.3.1 </w:t>
      </w:r>
      <w:r>
        <w:rPr>
          <w:noProof/>
        </w:rPr>
        <w:t>用户管理模块设计</w:t>
      </w:r>
      <w:r>
        <w:rPr>
          <w:noProof/>
        </w:rPr>
        <w:tab/>
      </w:r>
      <w:r>
        <w:rPr>
          <w:noProof/>
        </w:rPr>
        <w:fldChar w:fldCharType="begin"/>
      </w:r>
      <w:r>
        <w:rPr>
          <w:noProof/>
        </w:rPr>
        <w:instrText xml:space="preserve"> PAGEREF _Toc165162895 \h </w:instrText>
      </w:r>
      <w:r>
        <w:rPr>
          <w:noProof/>
        </w:rPr>
      </w:r>
      <w:r>
        <w:rPr>
          <w:noProof/>
        </w:rPr>
        <w:fldChar w:fldCharType="separate"/>
      </w:r>
      <w:r w:rsidR="00D55308">
        <w:rPr>
          <w:noProof/>
        </w:rPr>
        <w:t>21</w:t>
      </w:r>
      <w:r>
        <w:rPr>
          <w:noProof/>
        </w:rPr>
        <w:fldChar w:fldCharType="end"/>
      </w:r>
    </w:p>
    <w:p w14:paraId="0A61220E" w14:textId="0EEB9D45" w:rsidR="00A22BEE" w:rsidRDefault="00A22BEE">
      <w:pPr>
        <w:pStyle w:val="TOC3"/>
        <w:tabs>
          <w:tab w:val="right" w:leader="dot" w:pos="8301"/>
        </w:tabs>
        <w:rPr>
          <w:rFonts w:asciiTheme="minorHAnsi" w:eastAsiaTheme="minorEastAsia" w:hAnsiTheme="minorHAnsi" w:cstheme="minorBidi"/>
          <w:noProof/>
          <w:sz w:val="21"/>
          <w:szCs w:val="22"/>
        </w:rPr>
      </w:pPr>
      <w:r>
        <w:rPr>
          <w:noProof/>
        </w:rPr>
        <w:t xml:space="preserve">5.3.2 </w:t>
      </w:r>
      <w:r>
        <w:rPr>
          <w:noProof/>
        </w:rPr>
        <w:t>景区管理模块设计</w:t>
      </w:r>
      <w:r>
        <w:rPr>
          <w:noProof/>
        </w:rPr>
        <w:tab/>
      </w:r>
      <w:r>
        <w:rPr>
          <w:noProof/>
        </w:rPr>
        <w:fldChar w:fldCharType="begin"/>
      </w:r>
      <w:r>
        <w:rPr>
          <w:noProof/>
        </w:rPr>
        <w:instrText xml:space="preserve"> PAGEREF _Toc165162896 \h </w:instrText>
      </w:r>
      <w:r>
        <w:rPr>
          <w:noProof/>
        </w:rPr>
      </w:r>
      <w:r>
        <w:rPr>
          <w:noProof/>
        </w:rPr>
        <w:fldChar w:fldCharType="separate"/>
      </w:r>
      <w:r w:rsidR="00D55308">
        <w:rPr>
          <w:noProof/>
        </w:rPr>
        <w:t>22</w:t>
      </w:r>
      <w:r>
        <w:rPr>
          <w:noProof/>
        </w:rPr>
        <w:fldChar w:fldCharType="end"/>
      </w:r>
    </w:p>
    <w:p w14:paraId="4B642390" w14:textId="2C3C7DA6" w:rsidR="00A22BEE" w:rsidRDefault="00A22BEE">
      <w:pPr>
        <w:pStyle w:val="TOC3"/>
        <w:tabs>
          <w:tab w:val="right" w:leader="dot" w:pos="8301"/>
        </w:tabs>
        <w:rPr>
          <w:rFonts w:asciiTheme="minorHAnsi" w:eastAsiaTheme="minorEastAsia" w:hAnsiTheme="minorHAnsi" w:cstheme="minorBidi"/>
          <w:noProof/>
          <w:sz w:val="21"/>
          <w:szCs w:val="22"/>
        </w:rPr>
      </w:pPr>
      <w:r>
        <w:rPr>
          <w:noProof/>
        </w:rPr>
        <w:t xml:space="preserve">5.3.3 </w:t>
      </w:r>
      <w:r>
        <w:rPr>
          <w:noProof/>
        </w:rPr>
        <w:t>模型管理模块设计</w:t>
      </w:r>
      <w:r>
        <w:rPr>
          <w:noProof/>
        </w:rPr>
        <w:tab/>
      </w:r>
      <w:r>
        <w:rPr>
          <w:noProof/>
        </w:rPr>
        <w:fldChar w:fldCharType="begin"/>
      </w:r>
      <w:r>
        <w:rPr>
          <w:noProof/>
        </w:rPr>
        <w:instrText xml:space="preserve"> PAGEREF _Toc165162897 \h </w:instrText>
      </w:r>
      <w:r>
        <w:rPr>
          <w:noProof/>
        </w:rPr>
      </w:r>
      <w:r>
        <w:rPr>
          <w:noProof/>
        </w:rPr>
        <w:fldChar w:fldCharType="separate"/>
      </w:r>
      <w:r w:rsidR="00D55308">
        <w:rPr>
          <w:noProof/>
        </w:rPr>
        <w:t>22</w:t>
      </w:r>
      <w:r>
        <w:rPr>
          <w:noProof/>
        </w:rPr>
        <w:fldChar w:fldCharType="end"/>
      </w:r>
    </w:p>
    <w:p w14:paraId="5BB53928" w14:textId="38BF8D64" w:rsidR="00A22BEE" w:rsidRDefault="00A22BEE">
      <w:pPr>
        <w:pStyle w:val="TOC3"/>
        <w:tabs>
          <w:tab w:val="right" w:leader="dot" w:pos="8301"/>
        </w:tabs>
        <w:rPr>
          <w:rFonts w:asciiTheme="minorHAnsi" w:eastAsiaTheme="minorEastAsia" w:hAnsiTheme="minorHAnsi" w:cstheme="minorBidi"/>
          <w:noProof/>
          <w:sz w:val="21"/>
          <w:szCs w:val="22"/>
        </w:rPr>
      </w:pPr>
      <w:r>
        <w:rPr>
          <w:noProof/>
        </w:rPr>
        <w:t xml:space="preserve">5.3.4 </w:t>
      </w:r>
      <w:r>
        <w:rPr>
          <w:noProof/>
        </w:rPr>
        <w:t>数据预测模块设计</w:t>
      </w:r>
      <w:r>
        <w:rPr>
          <w:noProof/>
        </w:rPr>
        <w:tab/>
      </w:r>
      <w:r>
        <w:rPr>
          <w:noProof/>
        </w:rPr>
        <w:fldChar w:fldCharType="begin"/>
      </w:r>
      <w:r>
        <w:rPr>
          <w:noProof/>
        </w:rPr>
        <w:instrText xml:space="preserve"> PAGEREF _Toc165162898 \h </w:instrText>
      </w:r>
      <w:r>
        <w:rPr>
          <w:noProof/>
        </w:rPr>
      </w:r>
      <w:r>
        <w:rPr>
          <w:noProof/>
        </w:rPr>
        <w:fldChar w:fldCharType="separate"/>
      </w:r>
      <w:r w:rsidR="00D55308">
        <w:rPr>
          <w:noProof/>
        </w:rPr>
        <w:t>23</w:t>
      </w:r>
      <w:r>
        <w:rPr>
          <w:noProof/>
        </w:rPr>
        <w:fldChar w:fldCharType="end"/>
      </w:r>
    </w:p>
    <w:p w14:paraId="525E984F" w14:textId="3F031DDE" w:rsidR="00A22BEE" w:rsidRDefault="00A22BEE">
      <w:pPr>
        <w:pStyle w:val="TOC3"/>
        <w:tabs>
          <w:tab w:val="right" w:leader="dot" w:pos="8301"/>
        </w:tabs>
        <w:rPr>
          <w:rFonts w:asciiTheme="minorHAnsi" w:eastAsiaTheme="minorEastAsia" w:hAnsiTheme="minorHAnsi" w:cstheme="minorBidi"/>
          <w:noProof/>
          <w:sz w:val="21"/>
          <w:szCs w:val="22"/>
        </w:rPr>
      </w:pPr>
      <w:r>
        <w:rPr>
          <w:noProof/>
        </w:rPr>
        <w:t xml:space="preserve">5.3.5 </w:t>
      </w:r>
      <w:r>
        <w:rPr>
          <w:noProof/>
        </w:rPr>
        <w:t>数据可视化模块设计</w:t>
      </w:r>
      <w:r>
        <w:rPr>
          <w:noProof/>
        </w:rPr>
        <w:tab/>
      </w:r>
      <w:r>
        <w:rPr>
          <w:noProof/>
        </w:rPr>
        <w:fldChar w:fldCharType="begin"/>
      </w:r>
      <w:r>
        <w:rPr>
          <w:noProof/>
        </w:rPr>
        <w:instrText xml:space="preserve"> PAGEREF _Toc165162899 \h </w:instrText>
      </w:r>
      <w:r>
        <w:rPr>
          <w:noProof/>
        </w:rPr>
      </w:r>
      <w:r>
        <w:rPr>
          <w:noProof/>
        </w:rPr>
        <w:fldChar w:fldCharType="separate"/>
      </w:r>
      <w:r w:rsidR="00D55308">
        <w:rPr>
          <w:noProof/>
        </w:rPr>
        <w:t>24</w:t>
      </w:r>
      <w:r>
        <w:rPr>
          <w:noProof/>
        </w:rPr>
        <w:fldChar w:fldCharType="end"/>
      </w:r>
    </w:p>
    <w:p w14:paraId="1205F44E" w14:textId="3B604165" w:rsidR="00A22BEE" w:rsidRDefault="00A22BEE">
      <w:pPr>
        <w:pStyle w:val="TOC1"/>
        <w:tabs>
          <w:tab w:val="left" w:pos="1260"/>
          <w:tab w:val="right" w:leader="dot" w:pos="8301"/>
        </w:tabs>
        <w:rPr>
          <w:rFonts w:asciiTheme="minorHAnsi" w:eastAsiaTheme="minorEastAsia" w:hAnsiTheme="minorHAnsi" w:cstheme="minorBidi"/>
          <w:noProof/>
          <w:sz w:val="21"/>
          <w:szCs w:val="22"/>
        </w:rPr>
      </w:pPr>
      <w:r>
        <w:rPr>
          <w:noProof/>
        </w:rPr>
        <w:lastRenderedPageBreak/>
        <w:t>第六章</w:t>
      </w:r>
      <w:r>
        <w:rPr>
          <w:rFonts w:asciiTheme="minorHAnsi" w:eastAsiaTheme="minorEastAsia" w:hAnsiTheme="minorHAnsi" w:cstheme="minorBidi"/>
          <w:noProof/>
          <w:sz w:val="21"/>
          <w:szCs w:val="22"/>
        </w:rPr>
        <w:tab/>
      </w:r>
      <w:r>
        <w:rPr>
          <w:noProof/>
        </w:rPr>
        <w:t>系统实现</w:t>
      </w:r>
      <w:r>
        <w:rPr>
          <w:noProof/>
        </w:rPr>
        <w:tab/>
      </w:r>
      <w:r>
        <w:rPr>
          <w:noProof/>
        </w:rPr>
        <w:fldChar w:fldCharType="begin"/>
      </w:r>
      <w:r>
        <w:rPr>
          <w:noProof/>
        </w:rPr>
        <w:instrText xml:space="preserve"> PAGEREF _Toc165162900 \h </w:instrText>
      </w:r>
      <w:r>
        <w:rPr>
          <w:noProof/>
        </w:rPr>
      </w:r>
      <w:r>
        <w:rPr>
          <w:noProof/>
        </w:rPr>
        <w:fldChar w:fldCharType="separate"/>
      </w:r>
      <w:r w:rsidR="00D55308">
        <w:rPr>
          <w:noProof/>
        </w:rPr>
        <w:t>25</w:t>
      </w:r>
      <w:r>
        <w:rPr>
          <w:noProof/>
        </w:rPr>
        <w:fldChar w:fldCharType="end"/>
      </w:r>
    </w:p>
    <w:p w14:paraId="097A1381" w14:textId="47B15A2F"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第一节</w:t>
      </w:r>
      <w:r>
        <w:rPr>
          <w:rFonts w:asciiTheme="minorHAnsi" w:eastAsiaTheme="minorEastAsia" w:hAnsiTheme="minorHAnsi" w:cstheme="minorBidi"/>
          <w:noProof/>
          <w:sz w:val="21"/>
          <w:szCs w:val="22"/>
        </w:rPr>
        <w:tab/>
      </w:r>
      <w:r>
        <w:rPr>
          <w:noProof/>
        </w:rPr>
        <w:t>用户管理模块实现</w:t>
      </w:r>
      <w:r>
        <w:rPr>
          <w:noProof/>
        </w:rPr>
        <w:tab/>
      </w:r>
      <w:r>
        <w:rPr>
          <w:noProof/>
        </w:rPr>
        <w:fldChar w:fldCharType="begin"/>
      </w:r>
      <w:r>
        <w:rPr>
          <w:noProof/>
        </w:rPr>
        <w:instrText xml:space="preserve"> PAGEREF _Toc165162901 \h </w:instrText>
      </w:r>
      <w:r>
        <w:rPr>
          <w:noProof/>
        </w:rPr>
      </w:r>
      <w:r>
        <w:rPr>
          <w:noProof/>
        </w:rPr>
        <w:fldChar w:fldCharType="separate"/>
      </w:r>
      <w:r w:rsidR="00D55308">
        <w:rPr>
          <w:noProof/>
        </w:rPr>
        <w:t>25</w:t>
      </w:r>
      <w:r>
        <w:rPr>
          <w:noProof/>
        </w:rPr>
        <w:fldChar w:fldCharType="end"/>
      </w:r>
    </w:p>
    <w:p w14:paraId="2B4AF410" w14:textId="45215E9C"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第二节</w:t>
      </w:r>
      <w:r>
        <w:rPr>
          <w:rFonts w:asciiTheme="minorHAnsi" w:eastAsiaTheme="minorEastAsia" w:hAnsiTheme="minorHAnsi" w:cstheme="minorBidi"/>
          <w:noProof/>
          <w:sz w:val="21"/>
          <w:szCs w:val="22"/>
        </w:rPr>
        <w:tab/>
      </w:r>
      <w:r>
        <w:rPr>
          <w:noProof/>
        </w:rPr>
        <w:t>景区管理模块实现</w:t>
      </w:r>
      <w:r>
        <w:rPr>
          <w:noProof/>
        </w:rPr>
        <w:tab/>
      </w:r>
      <w:r>
        <w:rPr>
          <w:noProof/>
        </w:rPr>
        <w:fldChar w:fldCharType="begin"/>
      </w:r>
      <w:r>
        <w:rPr>
          <w:noProof/>
        </w:rPr>
        <w:instrText xml:space="preserve"> PAGEREF _Toc165162902 \h </w:instrText>
      </w:r>
      <w:r>
        <w:rPr>
          <w:noProof/>
        </w:rPr>
      </w:r>
      <w:r>
        <w:rPr>
          <w:noProof/>
        </w:rPr>
        <w:fldChar w:fldCharType="separate"/>
      </w:r>
      <w:r w:rsidR="00D55308">
        <w:rPr>
          <w:noProof/>
        </w:rPr>
        <w:t>26</w:t>
      </w:r>
      <w:r>
        <w:rPr>
          <w:noProof/>
        </w:rPr>
        <w:fldChar w:fldCharType="end"/>
      </w:r>
    </w:p>
    <w:p w14:paraId="7581C620" w14:textId="6510C127"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第三节</w:t>
      </w:r>
      <w:r>
        <w:rPr>
          <w:rFonts w:asciiTheme="minorHAnsi" w:eastAsiaTheme="minorEastAsia" w:hAnsiTheme="minorHAnsi" w:cstheme="minorBidi"/>
          <w:noProof/>
          <w:sz w:val="21"/>
          <w:szCs w:val="22"/>
        </w:rPr>
        <w:tab/>
      </w:r>
      <w:r>
        <w:rPr>
          <w:noProof/>
        </w:rPr>
        <w:t>模型管理模块实现</w:t>
      </w:r>
      <w:r>
        <w:rPr>
          <w:noProof/>
        </w:rPr>
        <w:tab/>
      </w:r>
      <w:r>
        <w:rPr>
          <w:noProof/>
        </w:rPr>
        <w:fldChar w:fldCharType="begin"/>
      </w:r>
      <w:r>
        <w:rPr>
          <w:noProof/>
        </w:rPr>
        <w:instrText xml:space="preserve"> PAGEREF _Toc165162903 \h </w:instrText>
      </w:r>
      <w:r>
        <w:rPr>
          <w:noProof/>
        </w:rPr>
      </w:r>
      <w:r>
        <w:rPr>
          <w:noProof/>
        </w:rPr>
        <w:fldChar w:fldCharType="separate"/>
      </w:r>
      <w:r w:rsidR="00D55308">
        <w:rPr>
          <w:noProof/>
        </w:rPr>
        <w:t>27</w:t>
      </w:r>
      <w:r>
        <w:rPr>
          <w:noProof/>
        </w:rPr>
        <w:fldChar w:fldCharType="end"/>
      </w:r>
    </w:p>
    <w:p w14:paraId="0E9AC24C" w14:textId="745D528B"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第四节</w:t>
      </w:r>
      <w:r>
        <w:rPr>
          <w:rFonts w:asciiTheme="minorHAnsi" w:eastAsiaTheme="minorEastAsia" w:hAnsiTheme="minorHAnsi" w:cstheme="minorBidi"/>
          <w:noProof/>
          <w:sz w:val="21"/>
          <w:szCs w:val="22"/>
        </w:rPr>
        <w:tab/>
      </w:r>
      <w:r>
        <w:rPr>
          <w:noProof/>
        </w:rPr>
        <w:t>数据预测模块实现</w:t>
      </w:r>
      <w:r>
        <w:rPr>
          <w:noProof/>
        </w:rPr>
        <w:tab/>
      </w:r>
      <w:r>
        <w:rPr>
          <w:noProof/>
        </w:rPr>
        <w:fldChar w:fldCharType="begin"/>
      </w:r>
      <w:r>
        <w:rPr>
          <w:noProof/>
        </w:rPr>
        <w:instrText xml:space="preserve"> PAGEREF _Toc165162904 \h </w:instrText>
      </w:r>
      <w:r>
        <w:rPr>
          <w:noProof/>
        </w:rPr>
      </w:r>
      <w:r>
        <w:rPr>
          <w:noProof/>
        </w:rPr>
        <w:fldChar w:fldCharType="separate"/>
      </w:r>
      <w:r w:rsidR="00D55308">
        <w:rPr>
          <w:noProof/>
        </w:rPr>
        <w:t>27</w:t>
      </w:r>
      <w:r>
        <w:rPr>
          <w:noProof/>
        </w:rPr>
        <w:fldChar w:fldCharType="end"/>
      </w:r>
    </w:p>
    <w:p w14:paraId="621C9D12" w14:textId="6B771942" w:rsidR="00A22BEE" w:rsidRDefault="00A22BEE" w:rsidP="002468B1">
      <w:pPr>
        <w:pStyle w:val="TOC2"/>
        <w:tabs>
          <w:tab w:val="left" w:pos="1400"/>
          <w:tab w:val="right" w:leader="dot" w:pos="8301"/>
        </w:tabs>
        <w:rPr>
          <w:rFonts w:asciiTheme="minorHAnsi" w:eastAsiaTheme="minorEastAsia" w:hAnsiTheme="minorHAnsi" w:cstheme="minorBidi"/>
          <w:noProof/>
          <w:sz w:val="21"/>
          <w:szCs w:val="22"/>
        </w:rPr>
      </w:pPr>
      <w:r>
        <w:rPr>
          <w:noProof/>
        </w:rPr>
        <w:t>第五节</w:t>
      </w:r>
      <w:r>
        <w:rPr>
          <w:rFonts w:asciiTheme="minorHAnsi" w:eastAsiaTheme="minorEastAsia" w:hAnsiTheme="minorHAnsi" w:cstheme="minorBidi"/>
          <w:noProof/>
          <w:sz w:val="21"/>
          <w:szCs w:val="22"/>
        </w:rPr>
        <w:tab/>
      </w:r>
      <w:r>
        <w:rPr>
          <w:noProof/>
        </w:rPr>
        <w:t>数据可视化模块实现</w:t>
      </w:r>
      <w:r>
        <w:rPr>
          <w:noProof/>
        </w:rPr>
        <w:tab/>
      </w:r>
      <w:r>
        <w:rPr>
          <w:noProof/>
        </w:rPr>
        <w:fldChar w:fldCharType="begin"/>
      </w:r>
      <w:r>
        <w:rPr>
          <w:noProof/>
        </w:rPr>
        <w:instrText xml:space="preserve"> PAGEREF _Toc165162905 \h </w:instrText>
      </w:r>
      <w:r>
        <w:rPr>
          <w:noProof/>
        </w:rPr>
      </w:r>
      <w:r>
        <w:rPr>
          <w:noProof/>
        </w:rPr>
        <w:fldChar w:fldCharType="separate"/>
      </w:r>
      <w:r w:rsidR="00D55308">
        <w:rPr>
          <w:noProof/>
        </w:rPr>
        <w:t>28</w:t>
      </w:r>
      <w:r>
        <w:rPr>
          <w:noProof/>
        </w:rPr>
        <w:fldChar w:fldCharType="end"/>
      </w:r>
    </w:p>
    <w:p w14:paraId="7EC2B5F8" w14:textId="489C806D" w:rsidR="00A22BEE" w:rsidRDefault="00A22BEE">
      <w:pPr>
        <w:pStyle w:val="TOC1"/>
        <w:tabs>
          <w:tab w:val="left" w:pos="1260"/>
          <w:tab w:val="right" w:leader="dot" w:pos="8301"/>
        </w:tabs>
        <w:rPr>
          <w:rFonts w:asciiTheme="minorHAnsi" w:eastAsiaTheme="minorEastAsia" w:hAnsiTheme="minorHAnsi" w:cstheme="minorBidi"/>
          <w:noProof/>
          <w:sz w:val="21"/>
          <w:szCs w:val="22"/>
        </w:rPr>
      </w:pPr>
      <w:r>
        <w:rPr>
          <w:noProof/>
        </w:rPr>
        <w:t>第七章</w:t>
      </w:r>
      <w:r>
        <w:rPr>
          <w:rFonts w:asciiTheme="minorHAnsi" w:eastAsiaTheme="minorEastAsia" w:hAnsiTheme="minorHAnsi" w:cstheme="minorBidi"/>
          <w:noProof/>
          <w:sz w:val="21"/>
          <w:szCs w:val="22"/>
        </w:rPr>
        <w:tab/>
      </w:r>
      <w:r>
        <w:rPr>
          <w:noProof/>
        </w:rPr>
        <w:t>总结和展望</w:t>
      </w:r>
      <w:r>
        <w:rPr>
          <w:noProof/>
        </w:rPr>
        <w:tab/>
      </w:r>
      <w:r>
        <w:rPr>
          <w:noProof/>
        </w:rPr>
        <w:fldChar w:fldCharType="begin"/>
      </w:r>
      <w:r>
        <w:rPr>
          <w:noProof/>
        </w:rPr>
        <w:instrText xml:space="preserve"> PAGEREF _Toc165162906 \h </w:instrText>
      </w:r>
      <w:r>
        <w:rPr>
          <w:noProof/>
        </w:rPr>
      </w:r>
      <w:r>
        <w:rPr>
          <w:noProof/>
        </w:rPr>
        <w:fldChar w:fldCharType="separate"/>
      </w:r>
      <w:r w:rsidR="00D55308">
        <w:rPr>
          <w:noProof/>
        </w:rPr>
        <w:t>31</w:t>
      </w:r>
      <w:r>
        <w:rPr>
          <w:noProof/>
        </w:rPr>
        <w:fldChar w:fldCharType="end"/>
      </w:r>
    </w:p>
    <w:p w14:paraId="0ECBE3A8" w14:textId="58B8BA59" w:rsidR="00A22BEE" w:rsidRDefault="00A22BEE">
      <w:pPr>
        <w:pStyle w:val="TOC1"/>
        <w:tabs>
          <w:tab w:val="right" w:leader="dot" w:pos="8301"/>
        </w:tabs>
        <w:rPr>
          <w:rFonts w:asciiTheme="minorHAnsi" w:eastAsiaTheme="minorEastAsia" w:hAnsiTheme="minorHAnsi" w:cstheme="minorBidi"/>
          <w:noProof/>
          <w:sz w:val="21"/>
          <w:szCs w:val="22"/>
        </w:rPr>
      </w:pPr>
      <w:r>
        <w:rPr>
          <w:noProof/>
        </w:rPr>
        <w:t>参考文献</w:t>
      </w:r>
      <w:r>
        <w:rPr>
          <w:noProof/>
        </w:rPr>
        <w:tab/>
      </w:r>
      <w:r>
        <w:rPr>
          <w:noProof/>
        </w:rPr>
        <w:fldChar w:fldCharType="begin"/>
      </w:r>
      <w:r>
        <w:rPr>
          <w:noProof/>
        </w:rPr>
        <w:instrText xml:space="preserve"> PAGEREF _Toc165162907 \h </w:instrText>
      </w:r>
      <w:r>
        <w:rPr>
          <w:noProof/>
        </w:rPr>
      </w:r>
      <w:r>
        <w:rPr>
          <w:noProof/>
        </w:rPr>
        <w:fldChar w:fldCharType="separate"/>
      </w:r>
      <w:r w:rsidR="00D55308">
        <w:rPr>
          <w:noProof/>
        </w:rPr>
        <w:t>32</w:t>
      </w:r>
      <w:r>
        <w:rPr>
          <w:noProof/>
        </w:rPr>
        <w:fldChar w:fldCharType="end"/>
      </w:r>
    </w:p>
    <w:p w14:paraId="3EE9618C" w14:textId="28353699" w:rsidR="00A22BEE" w:rsidRDefault="00A22BEE">
      <w:pPr>
        <w:pStyle w:val="TOC1"/>
        <w:tabs>
          <w:tab w:val="right" w:leader="dot" w:pos="8301"/>
        </w:tabs>
        <w:rPr>
          <w:rFonts w:asciiTheme="minorHAnsi" w:eastAsiaTheme="minorEastAsia" w:hAnsiTheme="minorHAnsi" w:cstheme="minorBidi"/>
          <w:noProof/>
          <w:sz w:val="21"/>
          <w:szCs w:val="22"/>
        </w:rPr>
      </w:pPr>
      <w:r>
        <w:rPr>
          <w:noProof/>
        </w:rPr>
        <w:t>致</w:t>
      </w:r>
      <w:r>
        <w:rPr>
          <w:noProof/>
        </w:rPr>
        <w:t xml:space="preserve">  </w:t>
      </w:r>
      <w:r>
        <w:rPr>
          <w:noProof/>
        </w:rPr>
        <w:t>谢</w:t>
      </w:r>
      <w:r>
        <w:rPr>
          <w:noProof/>
        </w:rPr>
        <w:tab/>
      </w:r>
      <w:r>
        <w:rPr>
          <w:noProof/>
        </w:rPr>
        <w:fldChar w:fldCharType="begin"/>
      </w:r>
      <w:r>
        <w:rPr>
          <w:noProof/>
        </w:rPr>
        <w:instrText xml:space="preserve"> PAGEREF _Toc165162908 \h </w:instrText>
      </w:r>
      <w:r>
        <w:rPr>
          <w:noProof/>
        </w:rPr>
      </w:r>
      <w:r>
        <w:rPr>
          <w:noProof/>
        </w:rPr>
        <w:fldChar w:fldCharType="separate"/>
      </w:r>
      <w:r w:rsidR="00D55308">
        <w:rPr>
          <w:noProof/>
        </w:rPr>
        <w:t>34</w:t>
      </w:r>
      <w:r>
        <w:rPr>
          <w:noProof/>
        </w:rPr>
        <w:fldChar w:fldCharType="end"/>
      </w:r>
    </w:p>
    <w:p w14:paraId="69AE6766" w14:textId="1A501692" w:rsidR="00216C15" w:rsidRPr="003B791E" w:rsidRDefault="00A22BEE" w:rsidP="00216C15">
      <w:pPr>
        <w:spacing w:line="360" w:lineRule="auto"/>
        <w:rPr>
          <w:rFonts w:ascii="黑体" w:eastAsia="黑体" w:hAnsi="黑体" w:cs="黑体"/>
          <w:sz w:val="32"/>
          <w:szCs w:val="32"/>
        </w:rPr>
        <w:sectPr w:rsidR="00216C15" w:rsidRPr="003B791E" w:rsidSect="00F42EE5">
          <w:footerReference w:type="default" r:id="rId16"/>
          <w:headerReference w:type="first" r:id="rId17"/>
          <w:pgSz w:w="11905" w:h="16838"/>
          <w:pgMar w:top="1440" w:right="1797" w:bottom="1440" w:left="1797" w:header="851" w:footer="992" w:gutter="0"/>
          <w:pgNumType w:fmt="upperRoman"/>
          <w:cols w:space="720"/>
          <w:titlePg/>
          <w:docGrid w:linePitch="312"/>
        </w:sectPr>
      </w:pPr>
      <w:r>
        <w:rPr>
          <w:rFonts w:ascii="黑体" w:eastAsia="黑体" w:hAnsi="黑体" w:cs="黑体"/>
          <w:sz w:val="32"/>
          <w:szCs w:val="32"/>
        </w:rPr>
        <w:fldChar w:fldCharType="end"/>
      </w:r>
    </w:p>
    <w:p w14:paraId="62C190E4" w14:textId="77777777" w:rsidR="00D50932" w:rsidRDefault="00D50932" w:rsidP="003A7AFE">
      <w:pPr>
        <w:pStyle w:val="1"/>
        <w:numPr>
          <w:ilvl w:val="0"/>
          <w:numId w:val="1"/>
        </w:numPr>
        <w:ind w:left="0" w:firstLine="0"/>
      </w:pPr>
      <w:bookmarkStart w:id="14" w:name="_Toc30566"/>
      <w:bookmarkStart w:id="15" w:name="_Toc165162634"/>
      <w:bookmarkStart w:id="16" w:name="_Toc165162785"/>
      <w:bookmarkStart w:id="17" w:name="_Toc165162866"/>
      <w:r>
        <w:rPr>
          <w:rFonts w:hint="eastAsia"/>
        </w:rPr>
        <w:lastRenderedPageBreak/>
        <w:t>绪论</w:t>
      </w:r>
      <w:bookmarkEnd w:id="14"/>
      <w:bookmarkEnd w:id="15"/>
      <w:bookmarkEnd w:id="16"/>
      <w:bookmarkEnd w:id="17"/>
    </w:p>
    <w:p w14:paraId="36E056B1" w14:textId="77777777" w:rsidR="00D50932" w:rsidRDefault="00D50932" w:rsidP="003A7AFE">
      <w:pPr>
        <w:pStyle w:val="2"/>
        <w:numPr>
          <w:ilvl w:val="0"/>
          <w:numId w:val="2"/>
        </w:numPr>
        <w:tabs>
          <w:tab w:val="left" w:pos="0"/>
        </w:tabs>
        <w:ind w:left="0" w:firstLine="0"/>
      </w:pPr>
      <w:bookmarkStart w:id="18" w:name="_Toc15751"/>
      <w:bookmarkStart w:id="19" w:name="_Toc165162635"/>
      <w:bookmarkStart w:id="20" w:name="_Toc165162786"/>
      <w:bookmarkStart w:id="21" w:name="_Toc165162867"/>
      <w:r>
        <w:rPr>
          <w:rFonts w:hint="eastAsia"/>
        </w:rPr>
        <w:t>研究背景与意义</w:t>
      </w:r>
      <w:bookmarkEnd w:id="18"/>
      <w:bookmarkEnd w:id="19"/>
      <w:bookmarkEnd w:id="20"/>
      <w:bookmarkEnd w:id="21"/>
    </w:p>
    <w:p w14:paraId="576A924D" w14:textId="77777777" w:rsidR="00D50932" w:rsidRDefault="0010339D" w:rsidP="003A7AFE">
      <w:pPr>
        <w:pStyle w:val="3"/>
      </w:pPr>
      <w:bookmarkStart w:id="22" w:name="_Toc6583"/>
      <w:bookmarkStart w:id="23" w:name="_Toc165162636"/>
      <w:bookmarkStart w:id="24" w:name="_Toc165162787"/>
      <w:bookmarkStart w:id="25" w:name="_Toc165162868"/>
      <w:r>
        <w:rPr>
          <w:rFonts w:hint="eastAsia"/>
        </w:rPr>
        <w:t>1</w:t>
      </w:r>
      <w:r>
        <w:t>.1.1</w:t>
      </w:r>
      <w:r w:rsidR="00D50932">
        <w:rPr>
          <w:rFonts w:hint="eastAsia"/>
        </w:rPr>
        <w:t>研究背景</w:t>
      </w:r>
      <w:bookmarkEnd w:id="22"/>
      <w:bookmarkEnd w:id="23"/>
      <w:bookmarkEnd w:id="24"/>
      <w:bookmarkEnd w:id="25"/>
    </w:p>
    <w:p w14:paraId="2E7B712F" w14:textId="2DBB074A" w:rsidR="00D50932" w:rsidRDefault="00D50932" w:rsidP="004D648F">
      <w:pPr>
        <w:spacing w:line="360" w:lineRule="auto"/>
        <w:ind w:firstLineChars="200" w:firstLine="480"/>
        <w:rPr>
          <w:sz w:val="24"/>
        </w:rPr>
      </w:pPr>
      <w:r>
        <w:rPr>
          <w:rFonts w:hint="eastAsia"/>
          <w:sz w:val="24"/>
        </w:rPr>
        <w:t>2019</w:t>
      </w:r>
      <w:r w:rsidR="00815FDC">
        <w:rPr>
          <w:rFonts w:hint="eastAsia"/>
          <w:sz w:val="24"/>
        </w:rPr>
        <w:t>年</w:t>
      </w:r>
      <w:r>
        <w:rPr>
          <w:rFonts w:hint="eastAsia"/>
          <w:sz w:val="24"/>
        </w:rPr>
        <w:t>，</w:t>
      </w:r>
      <w:r w:rsidR="00D1424B">
        <w:rPr>
          <w:rFonts w:hint="eastAsia"/>
          <w:sz w:val="24"/>
        </w:rPr>
        <w:t>北京东灵山景区因生态环境被破坏宣布暂停对外开放。该景区风景优美壮丽，广受赞誉</w:t>
      </w:r>
      <w:r w:rsidR="00443EC7">
        <w:rPr>
          <w:rFonts w:hint="eastAsia"/>
          <w:sz w:val="24"/>
        </w:rPr>
        <w:t>，</w:t>
      </w:r>
      <w:r w:rsidR="00D1424B">
        <w:rPr>
          <w:rFonts w:hint="eastAsia"/>
          <w:sz w:val="24"/>
        </w:rPr>
        <w:t>但因景区服务的游客数量长期超过其负载限度，游客游览造成的生态损伤不断积累，最终导致该景区内的原生</w:t>
      </w:r>
      <w:r w:rsidR="00D53947">
        <w:rPr>
          <w:rFonts w:hint="eastAsia"/>
          <w:sz w:val="24"/>
        </w:rPr>
        <w:t>草场退化，</w:t>
      </w:r>
      <w:r w:rsidR="007232EA">
        <w:rPr>
          <w:rFonts w:hint="eastAsia"/>
          <w:sz w:val="24"/>
        </w:rPr>
        <w:t>产生</w:t>
      </w:r>
      <w:r w:rsidR="00D53947">
        <w:rPr>
          <w:rFonts w:hint="eastAsia"/>
          <w:sz w:val="24"/>
        </w:rPr>
        <w:t>水土流失</w:t>
      </w:r>
      <w:r w:rsidR="007232EA">
        <w:rPr>
          <w:rFonts w:hint="eastAsia"/>
          <w:sz w:val="24"/>
        </w:rPr>
        <w:t>现象</w:t>
      </w:r>
      <w:r w:rsidR="00D12C27" w:rsidRPr="00D12C27">
        <w:rPr>
          <w:sz w:val="24"/>
          <w:vertAlign w:val="superscript"/>
        </w:rPr>
        <w:fldChar w:fldCharType="begin"/>
      </w:r>
      <w:r w:rsidR="00D12C27" w:rsidRPr="00D12C27">
        <w:rPr>
          <w:sz w:val="24"/>
          <w:vertAlign w:val="superscript"/>
        </w:rPr>
        <w:instrText xml:space="preserve"> </w:instrText>
      </w:r>
      <w:r w:rsidR="00D12C27" w:rsidRPr="00D12C27">
        <w:rPr>
          <w:rFonts w:hint="eastAsia"/>
          <w:sz w:val="24"/>
          <w:vertAlign w:val="superscript"/>
        </w:rPr>
        <w:instrText>REF _Ref164336773 \r \h</w:instrText>
      </w:r>
      <w:r w:rsidR="00D12C27" w:rsidRPr="00D12C27">
        <w:rPr>
          <w:sz w:val="24"/>
          <w:vertAlign w:val="superscript"/>
        </w:rPr>
        <w:instrText xml:space="preserve"> </w:instrText>
      </w:r>
      <w:r w:rsidR="00D12C27">
        <w:rPr>
          <w:sz w:val="24"/>
          <w:vertAlign w:val="superscript"/>
        </w:rPr>
        <w:instrText xml:space="preserve"> \* MERGEFORMAT </w:instrText>
      </w:r>
      <w:r w:rsidR="00D12C27" w:rsidRPr="00D12C27">
        <w:rPr>
          <w:sz w:val="24"/>
          <w:vertAlign w:val="superscript"/>
        </w:rPr>
      </w:r>
      <w:r w:rsidR="00D12C27" w:rsidRPr="00D12C27">
        <w:rPr>
          <w:sz w:val="24"/>
          <w:vertAlign w:val="superscript"/>
        </w:rPr>
        <w:fldChar w:fldCharType="separate"/>
      </w:r>
      <w:r w:rsidR="00AE5AA0">
        <w:rPr>
          <w:sz w:val="24"/>
          <w:vertAlign w:val="superscript"/>
        </w:rPr>
        <w:t>[1]</w:t>
      </w:r>
      <w:r w:rsidR="00D12C27" w:rsidRPr="00D12C27">
        <w:rPr>
          <w:sz w:val="24"/>
          <w:vertAlign w:val="superscript"/>
        </w:rPr>
        <w:fldChar w:fldCharType="end"/>
      </w:r>
      <w:r w:rsidR="00D1424B">
        <w:rPr>
          <w:rFonts w:hint="eastAsia"/>
          <w:sz w:val="24"/>
        </w:rPr>
        <w:t>，</w:t>
      </w:r>
      <w:r w:rsidR="00883864">
        <w:rPr>
          <w:rFonts w:hint="eastAsia"/>
          <w:sz w:val="24"/>
        </w:rPr>
        <w:t>管理人员</w:t>
      </w:r>
      <w:r w:rsidR="00D1424B">
        <w:rPr>
          <w:rFonts w:hint="eastAsia"/>
          <w:sz w:val="24"/>
        </w:rPr>
        <w:t>不得不暂时关闭</w:t>
      </w:r>
      <w:r w:rsidR="00883864">
        <w:rPr>
          <w:rFonts w:hint="eastAsia"/>
          <w:sz w:val="24"/>
        </w:rPr>
        <w:t>景区</w:t>
      </w:r>
      <w:r w:rsidR="00D1424B">
        <w:rPr>
          <w:rFonts w:hint="eastAsia"/>
          <w:sz w:val="24"/>
        </w:rPr>
        <w:t>，</w:t>
      </w:r>
      <w:r w:rsidR="00883864">
        <w:rPr>
          <w:rFonts w:hint="eastAsia"/>
          <w:sz w:val="24"/>
        </w:rPr>
        <w:t>并通过</w:t>
      </w:r>
      <w:r w:rsidR="00D1424B">
        <w:rPr>
          <w:rFonts w:hint="eastAsia"/>
          <w:sz w:val="24"/>
        </w:rPr>
        <w:t>人为干预缓慢恢复</w:t>
      </w:r>
      <w:r w:rsidR="002530E5">
        <w:rPr>
          <w:rFonts w:hint="eastAsia"/>
          <w:sz w:val="24"/>
        </w:rPr>
        <w:t>景区生态</w:t>
      </w:r>
      <w:r>
        <w:rPr>
          <w:rFonts w:hint="eastAsia"/>
          <w:sz w:val="24"/>
        </w:rPr>
        <w:t>。</w:t>
      </w:r>
      <w:r>
        <w:rPr>
          <w:rFonts w:hint="eastAsia"/>
          <w:sz w:val="24"/>
        </w:rPr>
        <w:t>2021</w:t>
      </w:r>
      <w:r>
        <w:rPr>
          <w:rFonts w:hint="eastAsia"/>
          <w:sz w:val="24"/>
        </w:rPr>
        <w:t>年，</w:t>
      </w:r>
      <w:r w:rsidR="00AF1A8B">
        <w:rPr>
          <w:rFonts w:hint="eastAsia"/>
          <w:sz w:val="24"/>
        </w:rPr>
        <w:t>河北</w:t>
      </w:r>
      <w:proofErr w:type="gramStart"/>
      <w:r w:rsidR="00AF1A8B">
        <w:rPr>
          <w:rFonts w:hint="eastAsia"/>
          <w:sz w:val="24"/>
        </w:rPr>
        <w:t>邯郸溢泉湖</w:t>
      </w:r>
      <w:proofErr w:type="gramEnd"/>
      <w:r w:rsidR="00AF1A8B">
        <w:rPr>
          <w:rFonts w:hint="eastAsia"/>
          <w:sz w:val="24"/>
        </w:rPr>
        <w:t>景区的水上走廊坍塌，事故</w:t>
      </w:r>
      <w:proofErr w:type="gramStart"/>
      <w:r w:rsidR="00AF1A8B">
        <w:rPr>
          <w:rFonts w:hint="eastAsia"/>
          <w:sz w:val="24"/>
        </w:rPr>
        <w:t>导致十</w:t>
      </w:r>
      <w:proofErr w:type="gramEnd"/>
      <w:r w:rsidR="00AF1A8B">
        <w:rPr>
          <w:rFonts w:hint="eastAsia"/>
          <w:sz w:val="24"/>
        </w:rPr>
        <w:t>余人不幸落水。游客</w:t>
      </w:r>
      <w:r w:rsidR="000C640F">
        <w:rPr>
          <w:rFonts w:hint="eastAsia"/>
          <w:sz w:val="24"/>
        </w:rPr>
        <w:t>的</w:t>
      </w:r>
      <w:r w:rsidR="00AF1A8B">
        <w:rPr>
          <w:rFonts w:hint="eastAsia"/>
          <w:sz w:val="24"/>
        </w:rPr>
        <w:t>过分</w:t>
      </w:r>
      <w:r w:rsidR="000C640F">
        <w:rPr>
          <w:rFonts w:hint="eastAsia"/>
          <w:sz w:val="24"/>
        </w:rPr>
        <w:t>密集使走廊承担了巨大压力，并最终使其</w:t>
      </w:r>
      <w:r w:rsidR="00DF109A">
        <w:rPr>
          <w:rFonts w:hint="eastAsia"/>
          <w:sz w:val="24"/>
        </w:rPr>
        <w:t>因</w:t>
      </w:r>
      <w:r w:rsidR="000C640F">
        <w:rPr>
          <w:rFonts w:hint="eastAsia"/>
          <w:sz w:val="24"/>
        </w:rPr>
        <w:t>不堪重负而坍塌，</w:t>
      </w:r>
      <w:r w:rsidR="00E9008B">
        <w:rPr>
          <w:rFonts w:hint="eastAsia"/>
          <w:sz w:val="24"/>
        </w:rPr>
        <w:t>造成</w:t>
      </w:r>
      <w:r w:rsidR="0017773B">
        <w:rPr>
          <w:rFonts w:hint="eastAsia"/>
          <w:sz w:val="24"/>
        </w:rPr>
        <w:t>安全</w:t>
      </w:r>
      <w:r>
        <w:rPr>
          <w:rFonts w:hint="eastAsia"/>
          <w:sz w:val="24"/>
        </w:rPr>
        <w:t>事故的发生，</w:t>
      </w:r>
      <w:r w:rsidR="00DF109A">
        <w:rPr>
          <w:rFonts w:hint="eastAsia"/>
          <w:sz w:val="24"/>
        </w:rPr>
        <w:t>严重</w:t>
      </w:r>
      <w:r>
        <w:rPr>
          <w:rFonts w:hint="eastAsia"/>
          <w:sz w:val="24"/>
        </w:rPr>
        <w:t>危害</w:t>
      </w:r>
      <w:r w:rsidR="00DF109A">
        <w:rPr>
          <w:rFonts w:hint="eastAsia"/>
          <w:sz w:val="24"/>
        </w:rPr>
        <w:t>了</w:t>
      </w:r>
      <w:r>
        <w:rPr>
          <w:rFonts w:hint="eastAsia"/>
          <w:sz w:val="24"/>
        </w:rPr>
        <w:t>游客的生命财产安全。</w:t>
      </w:r>
      <w:r>
        <w:rPr>
          <w:rFonts w:hint="eastAsia"/>
          <w:sz w:val="24"/>
        </w:rPr>
        <w:t>2023</w:t>
      </w:r>
      <w:r>
        <w:rPr>
          <w:rFonts w:hint="eastAsia"/>
          <w:sz w:val="24"/>
        </w:rPr>
        <w:t>年，内蒙古阿拉</w:t>
      </w:r>
      <w:proofErr w:type="gramStart"/>
      <w:r>
        <w:rPr>
          <w:rFonts w:hint="eastAsia"/>
          <w:sz w:val="24"/>
        </w:rPr>
        <w:t>善盟济纳胡杨林游区</w:t>
      </w:r>
      <w:proofErr w:type="gramEnd"/>
      <w:r w:rsidR="007076DB">
        <w:rPr>
          <w:rFonts w:hint="eastAsia"/>
          <w:sz w:val="24"/>
        </w:rPr>
        <w:t>因游客排队时间过长</w:t>
      </w:r>
      <w:r>
        <w:rPr>
          <w:rFonts w:hint="eastAsia"/>
          <w:sz w:val="24"/>
        </w:rPr>
        <w:t>被通报批评。</w:t>
      </w:r>
      <w:r w:rsidR="004D648F">
        <w:rPr>
          <w:rFonts w:hint="eastAsia"/>
          <w:sz w:val="24"/>
        </w:rPr>
        <w:t>游客数量激增在</w:t>
      </w:r>
      <w:r>
        <w:rPr>
          <w:rFonts w:hint="eastAsia"/>
          <w:sz w:val="24"/>
        </w:rPr>
        <w:t>严重影响游客的出行体验，使游客产生不耐烦的负面情绪的同时，更损害了景区的声誉，对景区的长期发展造成不利影响。</w:t>
      </w:r>
    </w:p>
    <w:p w14:paraId="50B1F06A" w14:textId="77777777" w:rsidR="00D50932" w:rsidRDefault="00D50932" w:rsidP="002C7AF8">
      <w:pPr>
        <w:spacing w:line="360" w:lineRule="auto"/>
        <w:ind w:firstLineChars="200" w:firstLine="480"/>
        <w:rPr>
          <w:sz w:val="24"/>
        </w:rPr>
      </w:pPr>
      <w:r>
        <w:rPr>
          <w:rFonts w:hint="eastAsia"/>
          <w:sz w:val="24"/>
        </w:rPr>
        <w:t>近年来，随着人民生活水平的不断提高，旅游业总体处于不断发展的态势</w:t>
      </w:r>
      <w:r w:rsidR="008E79E1">
        <w:rPr>
          <w:rFonts w:hint="eastAsia"/>
          <w:sz w:val="24"/>
        </w:rPr>
        <w:t>。</w:t>
      </w:r>
      <w:r>
        <w:rPr>
          <w:rFonts w:hint="eastAsia"/>
          <w:sz w:val="24"/>
        </w:rPr>
        <w:t>景区</w:t>
      </w:r>
      <w:r w:rsidR="00BF6C58">
        <w:rPr>
          <w:rFonts w:hint="eastAsia"/>
          <w:sz w:val="24"/>
        </w:rPr>
        <w:t>人</w:t>
      </w:r>
      <w:r>
        <w:rPr>
          <w:rFonts w:hint="eastAsia"/>
          <w:sz w:val="24"/>
        </w:rPr>
        <w:t>流量过大导致景区环境恶化，安全隐患增加、游客体验下降的问题也</w:t>
      </w:r>
      <w:r w:rsidR="008E79E1">
        <w:rPr>
          <w:rFonts w:hint="eastAsia"/>
          <w:sz w:val="24"/>
        </w:rPr>
        <w:t>因此</w:t>
      </w:r>
      <w:r>
        <w:rPr>
          <w:rFonts w:hint="eastAsia"/>
          <w:sz w:val="24"/>
        </w:rPr>
        <w:t>越来越突出。首先，景区内部的生态环境，无论是生物群落，还是山川湖泊，在景区的营业时间内都会不可避免地暴露在游客的活动范围之中，这意味着游客的行为会对这些生态要素产生影响，当人流量过大时，该影响会更加显著，一旦其带来的负面效应超过</w:t>
      </w:r>
      <w:r w:rsidR="00FD03B6">
        <w:rPr>
          <w:rFonts w:hint="eastAsia"/>
          <w:sz w:val="24"/>
        </w:rPr>
        <w:t>了</w:t>
      </w:r>
      <w:r>
        <w:rPr>
          <w:rFonts w:hint="eastAsia"/>
          <w:sz w:val="24"/>
        </w:rPr>
        <w:t>生态自然恢复的限度，就可能对生态造成永久性的损伤；其次，景区内部的公共设施和道路承载能力有限，尽管景区设计时应充分考虑到游客的使用需求，但游客人数日益增多和节假日游客</w:t>
      </w:r>
      <w:r w:rsidR="00FD03B6">
        <w:rPr>
          <w:rFonts w:hint="eastAsia"/>
          <w:sz w:val="24"/>
        </w:rPr>
        <w:t>数量</w:t>
      </w:r>
      <w:r>
        <w:rPr>
          <w:rFonts w:hint="eastAsia"/>
          <w:sz w:val="24"/>
        </w:rPr>
        <w:t>激增的现实情况导致游客对设施和道路的使用频度逐渐超出了其不变的承载能力，设施损坏，拥挤踩踏事故的风险也随之增大，对游客的生命财产安全造成了严重威胁</w:t>
      </w:r>
      <w:r w:rsidR="00FD03B6">
        <w:rPr>
          <w:rFonts w:hint="eastAsia"/>
          <w:sz w:val="24"/>
        </w:rPr>
        <w:t>；</w:t>
      </w:r>
      <w:r>
        <w:rPr>
          <w:rFonts w:hint="eastAsia"/>
          <w:sz w:val="24"/>
        </w:rPr>
        <w:t>最后，</w:t>
      </w:r>
      <w:r w:rsidR="002C7AF8">
        <w:rPr>
          <w:rFonts w:hint="eastAsia"/>
          <w:sz w:val="24"/>
        </w:rPr>
        <w:t>对于自然风光景点，游客数量过多会导致对景区美景的欣赏体验大打折扣，对于人工游乐设施</w:t>
      </w:r>
      <w:r w:rsidR="00CD3581">
        <w:rPr>
          <w:rFonts w:hint="eastAsia"/>
          <w:sz w:val="24"/>
        </w:rPr>
        <w:t>，</w:t>
      </w:r>
      <w:r w:rsidR="002C7AF8">
        <w:rPr>
          <w:rFonts w:hint="eastAsia"/>
          <w:sz w:val="24"/>
        </w:rPr>
        <w:t>游客数量过多会导致在设施</w:t>
      </w:r>
      <w:r w:rsidR="00CD3581">
        <w:rPr>
          <w:rFonts w:hint="eastAsia"/>
          <w:sz w:val="24"/>
        </w:rPr>
        <w:t>前</w:t>
      </w:r>
      <w:r w:rsidR="002C7AF8">
        <w:rPr>
          <w:rFonts w:hint="eastAsia"/>
          <w:sz w:val="24"/>
        </w:rPr>
        <w:t>的</w:t>
      </w:r>
      <w:r w:rsidR="00CD3581">
        <w:rPr>
          <w:rFonts w:hint="eastAsia"/>
          <w:sz w:val="24"/>
        </w:rPr>
        <w:t>排队</w:t>
      </w:r>
      <w:r w:rsidR="002C7AF8">
        <w:rPr>
          <w:rFonts w:hint="eastAsia"/>
          <w:sz w:val="24"/>
        </w:rPr>
        <w:t>时间大大延长</w:t>
      </w:r>
      <w:r>
        <w:rPr>
          <w:rFonts w:hint="eastAsia"/>
          <w:sz w:val="24"/>
        </w:rPr>
        <w:t>，这些都会降低景区的服务质量，破坏游客的出行体验。</w:t>
      </w:r>
    </w:p>
    <w:p w14:paraId="5560F244" w14:textId="77777777" w:rsidR="00BA149B" w:rsidRDefault="00D50932" w:rsidP="00BA149B">
      <w:pPr>
        <w:spacing w:line="360" w:lineRule="auto"/>
        <w:ind w:firstLineChars="200" w:firstLine="480"/>
        <w:rPr>
          <w:sz w:val="24"/>
        </w:rPr>
      </w:pPr>
      <w:r>
        <w:rPr>
          <w:sz w:val="24"/>
        </w:rPr>
        <w:t>基于以上背景，本文从解决景区人流量过大的现实问题出发，设计并实现了一个基于图神经网络的人流量预测系统。</w:t>
      </w:r>
      <w:r w:rsidR="00536FAF">
        <w:rPr>
          <w:rFonts w:hint="eastAsia"/>
          <w:sz w:val="24"/>
        </w:rPr>
        <w:t>本</w:t>
      </w:r>
      <w:r>
        <w:rPr>
          <w:sz w:val="24"/>
        </w:rPr>
        <w:t>系统以景区内部地点的等待时间为指标，通过预测等待时间的变化趋势，反映景区内部各地点的拥挤程度。</w:t>
      </w:r>
      <w:r w:rsidR="00BA149B">
        <w:rPr>
          <w:sz w:val="24"/>
        </w:rPr>
        <w:t>通过这一</w:t>
      </w:r>
      <w:r w:rsidR="00BA149B">
        <w:rPr>
          <w:sz w:val="24"/>
        </w:rPr>
        <w:lastRenderedPageBreak/>
        <w:t>系统，景区管理人员能够更加准确地了解游客的分布情况和流动趋势，从而有效指导景区管理和游客疏导工作，确保游客游览体验</w:t>
      </w:r>
      <w:r w:rsidR="00E36687">
        <w:rPr>
          <w:rFonts w:hint="eastAsia"/>
          <w:sz w:val="24"/>
        </w:rPr>
        <w:t>良好</w:t>
      </w:r>
      <w:r w:rsidR="003B0761">
        <w:rPr>
          <w:rFonts w:hint="eastAsia"/>
          <w:sz w:val="24"/>
        </w:rPr>
        <w:t>，游览过程</w:t>
      </w:r>
      <w:r w:rsidR="00BA149B">
        <w:rPr>
          <w:sz w:val="24"/>
        </w:rPr>
        <w:t>安全，同时也为游客的出行计划提供了更加科学、合理的决策依据，协助游客更好地规划行程，避开景区内部设施使用和自然景点游览的高峰期。</w:t>
      </w:r>
    </w:p>
    <w:p w14:paraId="033AF9CB" w14:textId="77777777" w:rsidR="00122C1A" w:rsidRPr="00053B3F" w:rsidRDefault="0010339D" w:rsidP="00D04D99">
      <w:pPr>
        <w:pStyle w:val="3"/>
      </w:pPr>
      <w:bookmarkStart w:id="26" w:name="_Toc165162637"/>
      <w:bookmarkStart w:id="27" w:name="_Toc165162788"/>
      <w:bookmarkStart w:id="28" w:name="_Toc165162869"/>
      <w:r>
        <w:rPr>
          <w:rFonts w:hint="eastAsia"/>
        </w:rPr>
        <w:t>1</w:t>
      </w:r>
      <w:r>
        <w:t>.1.2</w:t>
      </w:r>
      <w:r>
        <w:rPr>
          <w:rFonts w:hint="eastAsia"/>
        </w:rPr>
        <w:t>研究意义</w:t>
      </w:r>
      <w:bookmarkEnd w:id="26"/>
      <w:bookmarkEnd w:id="27"/>
      <w:bookmarkEnd w:id="28"/>
    </w:p>
    <w:p w14:paraId="088D811E" w14:textId="3636319A" w:rsidR="00220C66" w:rsidRPr="00220C66" w:rsidRDefault="0037021C" w:rsidP="00865060">
      <w:pPr>
        <w:spacing w:line="360" w:lineRule="auto"/>
        <w:ind w:firstLineChars="200" w:firstLine="480"/>
        <w:rPr>
          <w:sz w:val="24"/>
        </w:rPr>
      </w:pPr>
      <w:r>
        <w:rPr>
          <w:rFonts w:hint="eastAsia"/>
          <w:sz w:val="24"/>
        </w:rPr>
        <w:t>随着</w:t>
      </w:r>
      <w:r w:rsidR="00682500">
        <w:rPr>
          <w:rFonts w:hint="eastAsia"/>
          <w:sz w:val="24"/>
        </w:rPr>
        <w:t>深度学习</w:t>
      </w:r>
      <w:r w:rsidR="005D7BE2">
        <w:rPr>
          <w:rFonts w:hint="eastAsia"/>
          <w:sz w:val="24"/>
        </w:rPr>
        <w:t>技术</w:t>
      </w:r>
      <w:r w:rsidR="006E0365">
        <w:rPr>
          <w:rFonts w:hint="eastAsia"/>
          <w:sz w:val="24"/>
        </w:rPr>
        <w:t>的不断发展创新，</w:t>
      </w:r>
      <w:r w:rsidR="00B16F7D">
        <w:rPr>
          <w:rFonts w:hint="eastAsia"/>
          <w:sz w:val="24"/>
        </w:rPr>
        <w:t>深度学习在现实中的应用研究</w:t>
      </w:r>
      <w:r w:rsidR="004F4926">
        <w:rPr>
          <w:rFonts w:hint="eastAsia"/>
          <w:sz w:val="24"/>
        </w:rPr>
        <w:t>愈加得到重视</w:t>
      </w:r>
      <w:r w:rsidR="002A60D7" w:rsidRPr="002A60D7">
        <w:rPr>
          <w:sz w:val="24"/>
          <w:vertAlign w:val="superscript"/>
        </w:rPr>
        <w:fldChar w:fldCharType="begin"/>
      </w:r>
      <w:r w:rsidR="002A60D7" w:rsidRPr="002A60D7">
        <w:rPr>
          <w:sz w:val="24"/>
          <w:vertAlign w:val="superscript"/>
        </w:rPr>
        <w:instrText xml:space="preserve"> </w:instrText>
      </w:r>
      <w:r w:rsidR="002A60D7" w:rsidRPr="002A60D7">
        <w:rPr>
          <w:rFonts w:hint="eastAsia"/>
          <w:sz w:val="24"/>
          <w:vertAlign w:val="superscript"/>
        </w:rPr>
        <w:instrText>REF _Ref164336925 \r \h</w:instrText>
      </w:r>
      <w:r w:rsidR="002A60D7" w:rsidRPr="002A60D7">
        <w:rPr>
          <w:sz w:val="24"/>
          <w:vertAlign w:val="superscript"/>
        </w:rPr>
        <w:instrText xml:space="preserve">  \* MERGEFORMAT </w:instrText>
      </w:r>
      <w:r w:rsidR="002A60D7" w:rsidRPr="002A60D7">
        <w:rPr>
          <w:sz w:val="24"/>
          <w:vertAlign w:val="superscript"/>
        </w:rPr>
      </w:r>
      <w:r w:rsidR="002A60D7" w:rsidRPr="002A60D7">
        <w:rPr>
          <w:sz w:val="24"/>
          <w:vertAlign w:val="superscript"/>
        </w:rPr>
        <w:fldChar w:fldCharType="separate"/>
      </w:r>
      <w:r w:rsidR="00AE5AA0">
        <w:rPr>
          <w:sz w:val="24"/>
          <w:vertAlign w:val="superscript"/>
        </w:rPr>
        <w:t>[2]</w:t>
      </w:r>
      <w:r w:rsidR="002A60D7" w:rsidRPr="002A60D7">
        <w:rPr>
          <w:sz w:val="24"/>
          <w:vertAlign w:val="superscript"/>
        </w:rPr>
        <w:fldChar w:fldCharType="end"/>
      </w:r>
      <w:r w:rsidR="00286080">
        <w:rPr>
          <w:rFonts w:hint="eastAsia"/>
          <w:sz w:val="24"/>
        </w:rPr>
        <w:t>。</w:t>
      </w:r>
      <w:r w:rsidR="00404A16">
        <w:rPr>
          <w:rFonts w:hint="eastAsia"/>
          <w:sz w:val="24"/>
        </w:rPr>
        <w:t>结果预测是深度学习实际应用</w:t>
      </w:r>
      <w:r w:rsidR="0009243D">
        <w:rPr>
          <w:rFonts w:hint="eastAsia"/>
          <w:sz w:val="24"/>
        </w:rPr>
        <w:t>中重要的组成部分。</w:t>
      </w:r>
      <w:r w:rsidR="00865060">
        <w:rPr>
          <w:rFonts w:hint="eastAsia"/>
          <w:sz w:val="24"/>
        </w:rPr>
        <w:t>本系统</w:t>
      </w:r>
      <w:r w:rsidR="007A4300">
        <w:rPr>
          <w:rFonts w:hint="eastAsia"/>
          <w:sz w:val="24"/>
        </w:rPr>
        <w:t>使用图神经网络构建预测模型，</w:t>
      </w:r>
      <w:r w:rsidR="00865060">
        <w:rPr>
          <w:rFonts w:hint="eastAsia"/>
          <w:sz w:val="24"/>
        </w:rPr>
        <w:t>旨在将深度学习与现实场景结合，解决当前景区人流量</w:t>
      </w:r>
      <w:r w:rsidR="005E461B">
        <w:rPr>
          <w:rFonts w:hint="eastAsia"/>
          <w:sz w:val="24"/>
        </w:rPr>
        <w:t>管理</w:t>
      </w:r>
      <w:r w:rsidR="009A0218">
        <w:rPr>
          <w:rFonts w:hint="eastAsia"/>
          <w:sz w:val="24"/>
        </w:rPr>
        <w:t>过程</w:t>
      </w:r>
      <w:r w:rsidR="005E73C9">
        <w:rPr>
          <w:rFonts w:hint="eastAsia"/>
          <w:sz w:val="24"/>
        </w:rPr>
        <w:t>中</w:t>
      </w:r>
      <w:r w:rsidR="009A0218">
        <w:rPr>
          <w:rFonts w:hint="eastAsia"/>
          <w:sz w:val="24"/>
        </w:rPr>
        <w:t>存在</w:t>
      </w:r>
      <w:r w:rsidR="00865060">
        <w:rPr>
          <w:rFonts w:hint="eastAsia"/>
          <w:sz w:val="24"/>
        </w:rPr>
        <w:t>的实际问题。</w:t>
      </w:r>
      <w:r w:rsidR="00220C66" w:rsidRPr="00220C66">
        <w:rPr>
          <w:rFonts w:hint="eastAsia"/>
          <w:sz w:val="24"/>
        </w:rPr>
        <w:t>目前，虽然部分景区已经推出了自己的人流量查看系统，但仍有以下不足：首先，大部分系统仅以地点和等待时间的表格形式展示实时人流量数据，无法让游客在地图上直观地感知人流量在景区内的分布情况，使游客难以准确判断哪些区域较为拥挤，哪些区域相对空闲，从而影响游客游览体验和决策效率；其次，目前多数系统仅提供人流量的实时统计数据，缺乏对历史人流量的查看和对未来人流量的预测功能。使得管理人员和游客在只能依赖于个人猜测和主观判断来分析未来景区人流量情况，缺乏科学、客观的依据。这限制了游客规划和景区管理的前瞻性和主动性，使得双方无法有效应对可能出现的拥挤和安全隐患。</w:t>
      </w:r>
    </w:p>
    <w:p w14:paraId="379F215C" w14:textId="0D489DEA" w:rsidR="004255CA" w:rsidRDefault="00220C66" w:rsidP="00220C66">
      <w:pPr>
        <w:spacing w:line="360" w:lineRule="auto"/>
        <w:ind w:firstLineChars="200" w:firstLine="480"/>
        <w:rPr>
          <w:sz w:val="24"/>
        </w:rPr>
      </w:pPr>
      <w:r w:rsidRPr="00220C66">
        <w:rPr>
          <w:rFonts w:hint="eastAsia"/>
          <w:sz w:val="24"/>
        </w:rPr>
        <w:t>针对以上不足，本系统实现了以下功能：本系统通过在景区地图上显示不同图标和热力图，直观地反映了各景点不同时段的拥挤程度，并同时在时间轴上自动播放每个时刻的人流量情况，使游客和管理人员对人流量的时空变化一目了然；并且，系统通过调用</w:t>
      </w:r>
      <w:r w:rsidR="00904EB2">
        <w:rPr>
          <w:rFonts w:hint="eastAsia"/>
          <w:sz w:val="24"/>
        </w:rPr>
        <w:t>预测</w:t>
      </w:r>
      <w:r w:rsidRPr="00220C66">
        <w:rPr>
          <w:rFonts w:hint="eastAsia"/>
          <w:sz w:val="24"/>
        </w:rPr>
        <w:t>模型，依据过往的等待时间数据预测未来的等待时间，并通过多种方式将预测结果直观地展示出来，为游客和景区管理带来更加便捷、高效的服务体验，</w:t>
      </w:r>
      <w:r w:rsidR="00DD2A3D">
        <w:rPr>
          <w:rFonts w:hint="eastAsia"/>
          <w:sz w:val="24"/>
        </w:rPr>
        <w:t>促进了景区管理水平提高和服务质量提升，</w:t>
      </w:r>
      <w:r w:rsidRPr="00220C66">
        <w:rPr>
          <w:rFonts w:hint="eastAsia"/>
          <w:sz w:val="24"/>
        </w:rPr>
        <w:t>对于推动景区智慧化建设和促进旅游业可持续发展具有重要意义</w:t>
      </w:r>
      <w:r w:rsidR="002A60D7" w:rsidRPr="002A60D7">
        <w:rPr>
          <w:sz w:val="24"/>
          <w:vertAlign w:val="superscript"/>
        </w:rPr>
        <w:fldChar w:fldCharType="begin"/>
      </w:r>
      <w:r w:rsidR="002A60D7" w:rsidRPr="002A60D7">
        <w:rPr>
          <w:sz w:val="24"/>
          <w:vertAlign w:val="superscript"/>
        </w:rPr>
        <w:instrText xml:space="preserve"> </w:instrText>
      </w:r>
      <w:r w:rsidR="002A60D7" w:rsidRPr="002A60D7">
        <w:rPr>
          <w:rFonts w:hint="eastAsia"/>
          <w:sz w:val="24"/>
          <w:vertAlign w:val="superscript"/>
        </w:rPr>
        <w:instrText>REF _Ref164207099 \r \h</w:instrText>
      </w:r>
      <w:r w:rsidR="002A60D7" w:rsidRPr="002A60D7">
        <w:rPr>
          <w:sz w:val="24"/>
          <w:vertAlign w:val="superscript"/>
        </w:rPr>
        <w:instrText xml:space="preserve">  \* MERGEFORMAT </w:instrText>
      </w:r>
      <w:r w:rsidR="002A60D7" w:rsidRPr="002A60D7">
        <w:rPr>
          <w:sz w:val="24"/>
          <w:vertAlign w:val="superscript"/>
        </w:rPr>
      </w:r>
      <w:r w:rsidR="002A60D7" w:rsidRPr="002A60D7">
        <w:rPr>
          <w:sz w:val="24"/>
          <w:vertAlign w:val="superscript"/>
        </w:rPr>
        <w:fldChar w:fldCharType="separate"/>
      </w:r>
      <w:r w:rsidR="00AE5AA0">
        <w:rPr>
          <w:sz w:val="24"/>
          <w:vertAlign w:val="superscript"/>
        </w:rPr>
        <w:t>[3]</w:t>
      </w:r>
      <w:r w:rsidR="002A60D7" w:rsidRPr="002A60D7">
        <w:rPr>
          <w:sz w:val="24"/>
          <w:vertAlign w:val="superscript"/>
        </w:rPr>
        <w:fldChar w:fldCharType="end"/>
      </w:r>
      <w:r w:rsidRPr="00220C66">
        <w:rPr>
          <w:rFonts w:hint="eastAsia"/>
          <w:sz w:val="24"/>
        </w:rPr>
        <w:t>。</w:t>
      </w:r>
    </w:p>
    <w:p w14:paraId="35DEDE45" w14:textId="51537D47" w:rsidR="00DC52D5" w:rsidRDefault="00DC52D5" w:rsidP="00DC52D5">
      <w:pPr>
        <w:pStyle w:val="2"/>
        <w:numPr>
          <w:ilvl w:val="0"/>
          <w:numId w:val="2"/>
        </w:numPr>
      </w:pPr>
      <w:bookmarkStart w:id="29" w:name="_Toc165162638"/>
      <w:bookmarkStart w:id="30" w:name="_Toc165162789"/>
      <w:bookmarkStart w:id="31" w:name="_Toc165162870"/>
      <w:r>
        <w:rPr>
          <w:rFonts w:hint="eastAsia"/>
        </w:rPr>
        <w:t>国内外研究现状</w:t>
      </w:r>
      <w:bookmarkEnd w:id="29"/>
      <w:bookmarkEnd w:id="30"/>
      <w:bookmarkEnd w:id="31"/>
    </w:p>
    <w:p w14:paraId="0609F70D" w14:textId="77777777" w:rsidR="00DF3CC4" w:rsidRDefault="00F9559F" w:rsidP="00DF3CC4">
      <w:pPr>
        <w:spacing w:line="360" w:lineRule="auto"/>
        <w:ind w:firstLineChars="200" w:firstLine="480"/>
        <w:rPr>
          <w:sz w:val="24"/>
        </w:rPr>
      </w:pPr>
      <w:r>
        <w:rPr>
          <w:rFonts w:hint="eastAsia"/>
          <w:sz w:val="24"/>
        </w:rPr>
        <w:t>经济发展带动了人民对旅游业等服务业的需求，</w:t>
      </w:r>
      <w:r w:rsidR="00AB31BF">
        <w:rPr>
          <w:rFonts w:hint="eastAsia"/>
          <w:sz w:val="24"/>
        </w:rPr>
        <w:t>科技进步推动了交通工具的变革，</w:t>
      </w:r>
      <w:r w:rsidR="007B35F7">
        <w:rPr>
          <w:rFonts w:hint="eastAsia"/>
          <w:sz w:val="24"/>
        </w:rPr>
        <w:t>使</w:t>
      </w:r>
      <w:r w:rsidR="00AB31BF">
        <w:rPr>
          <w:rFonts w:hint="eastAsia"/>
          <w:sz w:val="24"/>
        </w:rPr>
        <w:t>人们</w:t>
      </w:r>
      <w:r w:rsidR="007B35F7">
        <w:rPr>
          <w:rFonts w:hint="eastAsia"/>
          <w:sz w:val="24"/>
        </w:rPr>
        <w:t>能够便捷快速地</w:t>
      </w:r>
      <w:r w:rsidR="002077B5">
        <w:rPr>
          <w:rFonts w:hint="eastAsia"/>
          <w:sz w:val="24"/>
        </w:rPr>
        <w:t>去往不同区域</w:t>
      </w:r>
      <w:r w:rsidR="00AB31BF">
        <w:rPr>
          <w:rFonts w:hint="eastAsia"/>
          <w:sz w:val="24"/>
        </w:rPr>
        <w:t>旅游。</w:t>
      </w:r>
      <w:r w:rsidR="00170CB3">
        <w:rPr>
          <w:rFonts w:hint="eastAsia"/>
          <w:sz w:val="24"/>
        </w:rPr>
        <w:t>这些</w:t>
      </w:r>
      <w:r w:rsidR="001500DF">
        <w:rPr>
          <w:rFonts w:hint="eastAsia"/>
          <w:sz w:val="24"/>
        </w:rPr>
        <w:t>因素</w:t>
      </w:r>
      <w:r w:rsidR="00170CB3">
        <w:rPr>
          <w:rFonts w:hint="eastAsia"/>
          <w:sz w:val="24"/>
        </w:rPr>
        <w:t>促使旅游业蓬勃发展，成为国民经济中重要的组成部分。</w:t>
      </w:r>
      <w:r w:rsidR="00A2090F">
        <w:rPr>
          <w:rFonts w:hint="eastAsia"/>
          <w:sz w:val="24"/>
        </w:rPr>
        <w:t>在此背景下，景区人流量预测在改善服务质量</w:t>
      </w:r>
      <w:r w:rsidR="00170CB3">
        <w:rPr>
          <w:rFonts w:hint="eastAsia"/>
          <w:sz w:val="24"/>
        </w:rPr>
        <w:t>，优化产业布局</w:t>
      </w:r>
      <w:r w:rsidR="00A2090F">
        <w:rPr>
          <w:rFonts w:hint="eastAsia"/>
          <w:sz w:val="24"/>
        </w:rPr>
        <w:t>等多方面存在</w:t>
      </w:r>
      <w:r w:rsidR="00170CB3">
        <w:rPr>
          <w:rFonts w:hint="eastAsia"/>
          <w:sz w:val="24"/>
        </w:rPr>
        <w:t>重大意义。</w:t>
      </w:r>
      <w:r w:rsidR="0041151A">
        <w:rPr>
          <w:rFonts w:hint="eastAsia"/>
          <w:sz w:val="24"/>
        </w:rPr>
        <w:t>景区人流量预测任务也因此受到国内外研</w:t>
      </w:r>
      <w:r w:rsidR="0041151A">
        <w:rPr>
          <w:rFonts w:hint="eastAsia"/>
          <w:sz w:val="24"/>
        </w:rPr>
        <w:lastRenderedPageBreak/>
        <w:t>究人员的重视。</w:t>
      </w:r>
    </w:p>
    <w:p w14:paraId="6D4294BA" w14:textId="7F2B5DCE" w:rsidR="00DF3CC4" w:rsidRDefault="001968A7" w:rsidP="00D35597">
      <w:pPr>
        <w:spacing w:line="360" w:lineRule="auto"/>
        <w:ind w:firstLineChars="200" w:firstLine="480"/>
        <w:rPr>
          <w:sz w:val="24"/>
        </w:rPr>
      </w:pPr>
      <w:r>
        <w:rPr>
          <w:rFonts w:hint="eastAsia"/>
          <w:sz w:val="24"/>
        </w:rPr>
        <w:t>景区人流量预测从最开始的仅考虑人流量历史数据和景区地理因素逐渐发展为结合社交媒体等大数据进行预测。</w:t>
      </w:r>
      <w:r w:rsidRPr="00A4368A">
        <w:rPr>
          <w:sz w:val="24"/>
        </w:rPr>
        <w:t>Song</w:t>
      </w:r>
      <w:r>
        <w:rPr>
          <w:rFonts w:hint="eastAsia"/>
          <w:sz w:val="24"/>
        </w:rPr>
        <w:t>等人介绍了使用大数据预测景区人流量的方法，聚焦于分析大数据在景区人流量预测的独特优点和大数据的捕捉和处理手段，并对因子模型在大数据预测景区人流量的具体应用做了详细描述</w:t>
      </w:r>
      <w:r w:rsidRPr="00E454E5">
        <w:rPr>
          <w:sz w:val="24"/>
          <w:vertAlign w:val="superscript"/>
        </w:rPr>
        <w:fldChar w:fldCharType="begin"/>
      </w:r>
      <w:r w:rsidRPr="00E454E5">
        <w:rPr>
          <w:sz w:val="24"/>
          <w:vertAlign w:val="superscript"/>
        </w:rPr>
        <w:instrText xml:space="preserve"> </w:instrText>
      </w:r>
      <w:r w:rsidRPr="00E454E5">
        <w:rPr>
          <w:rFonts w:hint="eastAsia"/>
          <w:sz w:val="24"/>
          <w:vertAlign w:val="superscript"/>
        </w:rPr>
        <w:instrText>REF _Ref165139904 \r \h</w:instrText>
      </w:r>
      <w:r w:rsidRPr="00E454E5">
        <w:rPr>
          <w:sz w:val="24"/>
          <w:vertAlign w:val="superscript"/>
        </w:rPr>
        <w:instrText xml:space="preserve"> </w:instrText>
      </w:r>
      <w:r>
        <w:rPr>
          <w:sz w:val="24"/>
          <w:vertAlign w:val="superscript"/>
        </w:rPr>
        <w:instrText xml:space="preserve"> \* MERGEFORMAT </w:instrText>
      </w:r>
      <w:r w:rsidRPr="00E454E5">
        <w:rPr>
          <w:sz w:val="24"/>
          <w:vertAlign w:val="superscript"/>
        </w:rPr>
      </w:r>
      <w:r w:rsidRPr="00E454E5">
        <w:rPr>
          <w:sz w:val="24"/>
          <w:vertAlign w:val="superscript"/>
        </w:rPr>
        <w:fldChar w:fldCharType="separate"/>
      </w:r>
      <w:r w:rsidRPr="00E454E5">
        <w:rPr>
          <w:sz w:val="24"/>
          <w:vertAlign w:val="superscript"/>
        </w:rPr>
        <w:t>[4]</w:t>
      </w:r>
      <w:r w:rsidRPr="00E454E5">
        <w:rPr>
          <w:sz w:val="24"/>
          <w:vertAlign w:val="superscript"/>
        </w:rPr>
        <w:fldChar w:fldCharType="end"/>
      </w:r>
      <w:r>
        <w:rPr>
          <w:rFonts w:hint="eastAsia"/>
          <w:sz w:val="24"/>
        </w:rPr>
        <w:t>。</w:t>
      </w:r>
      <w:proofErr w:type="spellStart"/>
      <w:r w:rsidR="006735E1" w:rsidRPr="00C53441">
        <w:rPr>
          <w:sz w:val="24"/>
        </w:rPr>
        <w:t>Khatibi</w:t>
      </w:r>
      <w:proofErr w:type="spellEnd"/>
      <w:r w:rsidR="006735E1">
        <w:rPr>
          <w:rFonts w:hint="eastAsia"/>
          <w:sz w:val="24"/>
        </w:rPr>
        <w:t>等人结合了景区的评级和评论等社交网络数据和景区过往人流量和气候数据等景区环境特征，进行以景点而不是州或国家为单位的细粒度预测</w:t>
      </w:r>
      <w:r w:rsidR="00297330">
        <w:rPr>
          <w:sz w:val="24"/>
          <w:vertAlign w:val="superscript"/>
        </w:rPr>
        <w:fldChar w:fldCharType="begin"/>
      </w:r>
      <w:r w:rsidR="00297330">
        <w:rPr>
          <w:sz w:val="24"/>
          <w:vertAlign w:val="superscript"/>
        </w:rPr>
        <w:instrText xml:space="preserve"> REF _Ref165142467 \r \h </w:instrText>
      </w:r>
      <w:r w:rsidR="00297330">
        <w:rPr>
          <w:sz w:val="24"/>
          <w:vertAlign w:val="superscript"/>
        </w:rPr>
      </w:r>
      <w:r w:rsidR="00297330">
        <w:rPr>
          <w:sz w:val="24"/>
          <w:vertAlign w:val="superscript"/>
        </w:rPr>
        <w:fldChar w:fldCharType="separate"/>
      </w:r>
      <w:r w:rsidR="00297330">
        <w:rPr>
          <w:sz w:val="24"/>
          <w:vertAlign w:val="superscript"/>
        </w:rPr>
        <w:t>[5]</w:t>
      </w:r>
      <w:r w:rsidR="00297330">
        <w:rPr>
          <w:sz w:val="24"/>
          <w:vertAlign w:val="superscript"/>
        </w:rPr>
        <w:fldChar w:fldCharType="end"/>
      </w:r>
      <w:r w:rsidR="006735E1">
        <w:rPr>
          <w:rFonts w:hint="eastAsia"/>
          <w:sz w:val="24"/>
        </w:rPr>
        <w:t>。</w:t>
      </w:r>
      <w:r w:rsidR="00297330" w:rsidRPr="00DE4B48">
        <w:rPr>
          <w:sz w:val="24"/>
        </w:rPr>
        <w:t>Wang</w:t>
      </w:r>
      <w:r w:rsidR="00297330">
        <w:rPr>
          <w:rFonts w:hint="eastAsia"/>
          <w:sz w:val="24"/>
        </w:rPr>
        <w:t>等人结合以游客的签到历史等为表示的游客偏好和景区地理位置两个因素，构建了一个包含地理图，交互图和关联图的多图卷积网络框架用于预测景区人流量</w:t>
      </w:r>
      <w:r w:rsidR="00F938A0" w:rsidRPr="00F938A0">
        <w:rPr>
          <w:sz w:val="24"/>
          <w:vertAlign w:val="superscript"/>
        </w:rPr>
        <w:fldChar w:fldCharType="begin"/>
      </w:r>
      <w:r w:rsidR="00F938A0" w:rsidRPr="00F938A0">
        <w:rPr>
          <w:sz w:val="24"/>
          <w:vertAlign w:val="superscript"/>
        </w:rPr>
        <w:instrText xml:space="preserve"> </w:instrText>
      </w:r>
      <w:r w:rsidR="00F938A0" w:rsidRPr="00F938A0">
        <w:rPr>
          <w:rFonts w:hint="eastAsia"/>
          <w:sz w:val="24"/>
          <w:vertAlign w:val="superscript"/>
        </w:rPr>
        <w:instrText>REF _Ref165148464 \r \h</w:instrText>
      </w:r>
      <w:r w:rsidR="00F938A0" w:rsidRPr="00F938A0">
        <w:rPr>
          <w:sz w:val="24"/>
          <w:vertAlign w:val="superscript"/>
        </w:rPr>
        <w:instrText xml:space="preserve"> </w:instrText>
      </w:r>
      <w:r w:rsidR="00F938A0">
        <w:rPr>
          <w:sz w:val="24"/>
          <w:vertAlign w:val="superscript"/>
        </w:rPr>
        <w:instrText xml:space="preserve"> \* MERGEFORMAT </w:instrText>
      </w:r>
      <w:r w:rsidR="00F938A0" w:rsidRPr="00F938A0">
        <w:rPr>
          <w:sz w:val="24"/>
          <w:vertAlign w:val="superscript"/>
        </w:rPr>
      </w:r>
      <w:r w:rsidR="00F938A0" w:rsidRPr="00F938A0">
        <w:rPr>
          <w:sz w:val="24"/>
          <w:vertAlign w:val="superscript"/>
        </w:rPr>
        <w:fldChar w:fldCharType="separate"/>
      </w:r>
      <w:r w:rsidR="00F938A0" w:rsidRPr="00F938A0">
        <w:rPr>
          <w:sz w:val="24"/>
          <w:vertAlign w:val="superscript"/>
        </w:rPr>
        <w:t>[6]</w:t>
      </w:r>
      <w:r w:rsidR="00F938A0" w:rsidRPr="00F938A0">
        <w:rPr>
          <w:sz w:val="24"/>
          <w:vertAlign w:val="superscript"/>
        </w:rPr>
        <w:fldChar w:fldCharType="end"/>
      </w:r>
      <w:r w:rsidR="00297330">
        <w:rPr>
          <w:rFonts w:hint="eastAsia"/>
          <w:sz w:val="24"/>
        </w:rPr>
        <w:t>。</w:t>
      </w:r>
      <w:r>
        <w:rPr>
          <w:rFonts w:hint="eastAsia"/>
          <w:sz w:val="24"/>
        </w:rPr>
        <w:t>同时，景区人流量预测使用的算法也在不断更新</w:t>
      </w:r>
      <w:r w:rsidR="006735E1">
        <w:rPr>
          <w:rFonts w:hint="eastAsia"/>
          <w:sz w:val="24"/>
        </w:rPr>
        <w:t>优化</w:t>
      </w:r>
      <w:r>
        <w:rPr>
          <w:rFonts w:hint="eastAsia"/>
          <w:sz w:val="24"/>
        </w:rPr>
        <w:t>。</w:t>
      </w:r>
      <w:proofErr w:type="gramStart"/>
      <w:r w:rsidR="004F6555" w:rsidRPr="004F6555">
        <w:rPr>
          <w:rFonts w:hint="eastAsia"/>
          <w:sz w:val="24"/>
        </w:rPr>
        <w:t>王敬昌</w:t>
      </w:r>
      <w:r w:rsidR="004F6555">
        <w:rPr>
          <w:rFonts w:hint="eastAsia"/>
          <w:sz w:val="24"/>
        </w:rPr>
        <w:t>等人</w:t>
      </w:r>
      <w:proofErr w:type="gramEnd"/>
      <w:r w:rsidR="002123D8">
        <w:rPr>
          <w:rFonts w:hint="eastAsia"/>
          <w:sz w:val="24"/>
        </w:rPr>
        <w:t>采用时序分段策略，对</w:t>
      </w:r>
      <w:r w:rsidR="0023152E">
        <w:rPr>
          <w:rFonts w:hint="eastAsia"/>
          <w:sz w:val="24"/>
        </w:rPr>
        <w:t>卷积神经网络提取的不同因素特征</w:t>
      </w:r>
      <w:r w:rsidR="002123D8">
        <w:rPr>
          <w:rFonts w:hint="eastAsia"/>
          <w:sz w:val="24"/>
        </w:rPr>
        <w:t>赋予不同的权重</w:t>
      </w:r>
      <w:r w:rsidR="00691949">
        <w:rPr>
          <w:rFonts w:hint="eastAsia"/>
          <w:sz w:val="24"/>
        </w:rPr>
        <w:t>并</w:t>
      </w:r>
      <w:r w:rsidR="004C23EE">
        <w:rPr>
          <w:rFonts w:hint="eastAsia"/>
          <w:sz w:val="24"/>
        </w:rPr>
        <w:t>使用门控单元</w:t>
      </w:r>
      <w:r w:rsidR="002123D8">
        <w:rPr>
          <w:rFonts w:hint="eastAsia"/>
          <w:sz w:val="24"/>
        </w:rPr>
        <w:t>捕获时间特征</w:t>
      </w:r>
      <w:r w:rsidR="004C23EE">
        <w:rPr>
          <w:rFonts w:hint="eastAsia"/>
          <w:sz w:val="24"/>
        </w:rPr>
        <w:t>来</w:t>
      </w:r>
      <w:r w:rsidR="002123D8">
        <w:rPr>
          <w:rFonts w:hint="eastAsia"/>
          <w:sz w:val="24"/>
        </w:rPr>
        <w:t>对景区人流量进行</w:t>
      </w:r>
      <w:r w:rsidR="00DF54F7">
        <w:rPr>
          <w:rFonts w:hint="eastAsia"/>
          <w:sz w:val="24"/>
        </w:rPr>
        <w:t>短期</w:t>
      </w:r>
      <w:r w:rsidR="002123D8">
        <w:rPr>
          <w:rFonts w:hint="eastAsia"/>
          <w:sz w:val="24"/>
        </w:rPr>
        <w:t>预测</w:t>
      </w:r>
      <w:r w:rsidR="00F938A0">
        <w:rPr>
          <w:sz w:val="24"/>
          <w:vertAlign w:val="superscript"/>
        </w:rPr>
        <w:fldChar w:fldCharType="begin"/>
      </w:r>
      <w:r w:rsidR="00F938A0">
        <w:rPr>
          <w:sz w:val="24"/>
          <w:vertAlign w:val="superscript"/>
        </w:rPr>
        <w:instrText xml:space="preserve"> REF _Ref165140963 \r \h </w:instrText>
      </w:r>
      <w:r w:rsidR="00F938A0">
        <w:rPr>
          <w:sz w:val="24"/>
          <w:vertAlign w:val="superscript"/>
        </w:rPr>
      </w:r>
      <w:r w:rsidR="00F938A0">
        <w:rPr>
          <w:sz w:val="24"/>
          <w:vertAlign w:val="superscript"/>
        </w:rPr>
        <w:fldChar w:fldCharType="separate"/>
      </w:r>
      <w:r w:rsidR="00F938A0">
        <w:rPr>
          <w:sz w:val="24"/>
          <w:vertAlign w:val="superscript"/>
        </w:rPr>
        <w:t>[7]</w:t>
      </w:r>
      <w:r w:rsidR="00F938A0">
        <w:rPr>
          <w:sz w:val="24"/>
          <w:vertAlign w:val="superscript"/>
        </w:rPr>
        <w:fldChar w:fldCharType="end"/>
      </w:r>
      <w:r w:rsidR="00C53441">
        <w:rPr>
          <w:rFonts w:hint="eastAsia"/>
          <w:sz w:val="24"/>
        </w:rPr>
        <w:t>。</w:t>
      </w:r>
      <w:r w:rsidR="00AF29E4" w:rsidRPr="00AF29E4">
        <w:rPr>
          <w:rFonts w:hint="eastAsia"/>
          <w:sz w:val="24"/>
        </w:rPr>
        <w:t>陆文星</w:t>
      </w:r>
      <w:r w:rsidR="00AF29E4">
        <w:rPr>
          <w:rFonts w:hint="eastAsia"/>
          <w:sz w:val="24"/>
        </w:rPr>
        <w:t>等人</w:t>
      </w:r>
      <w:r w:rsidR="006950CB">
        <w:rPr>
          <w:rFonts w:hint="eastAsia"/>
          <w:sz w:val="24"/>
        </w:rPr>
        <w:t>针对</w:t>
      </w:r>
      <w:r w:rsidR="00496816">
        <w:rPr>
          <w:rFonts w:hint="eastAsia"/>
          <w:sz w:val="24"/>
        </w:rPr>
        <w:t>其</w:t>
      </w:r>
      <w:r w:rsidR="006950CB">
        <w:rPr>
          <w:rFonts w:hint="eastAsia"/>
          <w:sz w:val="24"/>
        </w:rPr>
        <w:t>预测目标</w:t>
      </w:r>
      <w:r w:rsidR="006950CB" w:rsidRPr="004244DD">
        <w:rPr>
          <w:rFonts w:hint="eastAsia"/>
          <w:sz w:val="24"/>
        </w:rPr>
        <w:t>样本小</w:t>
      </w:r>
      <w:r w:rsidR="00496816">
        <w:rPr>
          <w:rFonts w:hint="eastAsia"/>
          <w:sz w:val="24"/>
        </w:rPr>
        <w:t>等</w:t>
      </w:r>
      <w:r w:rsidR="006950CB" w:rsidRPr="004244DD">
        <w:rPr>
          <w:rFonts w:hint="eastAsia"/>
          <w:sz w:val="24"/>
        </w:rPr>
        <w:t>特征</w:t>
      </w:r>
      <w:r w:rsidR="006950CB">
        <w:rPr>
          <w:rFonts w:hint="eastAsia"/>
          <w:sz w:val="24"/>
        </w:rPr>
        <w:t>，</w:t>
      </w:r>
      <w:r w:rsidR="00496816">
        <w:rPr>
          <w:rFonts w:hint="eastAsia"/>
          <w:sz w:val="24"/>
        </w:rPr>
        <w:t>使用优化后的粒子群算法</w:t>
      </w:r>
      <w:r w:rsidR="00830C39">
        <w:rPr>
          <w:rFonts w:hint="eastAsia"/>
          <w:sz w:val="24"/>
        </w:rPr>
        <w:t>调整</w:t>
      </w:r>
      <w:r w:rsidR="00496816">
        <w:rPr>
          <w:rFonts w:hint="eastAsia"/>
          <w:sz w:val="24"/>
        </w:rPr>
        <w:t>BP</w:t>
      </w:r>
      <w:r w:rsidR="00496816">
        <w:rPr>
          <w:rFonts w:hint="eastAsia"/>
          <w:sz w:val="24"/>
        </w:rPr>
        <w:t>神经网络</w:t>
      </w:r>
      <w:proofErr w:type="gramStart"/>
      <w:r w:rsidR="00496816" w:rsidRPr="004244DD">
        <w:rPr>
          <w:rFonts w:hint="eastAsia"/>
          <w:sz w:val="24"/>
        </w:rPr>
        <w:t>初始权</w:t>
      </w:r>
      <w:proofErr w:type="gramEnd"/>
      <w:r w:rsidR="00496816" w:rsidRPr="004244DD">
        <w:rPr>
          <w:rFonts w:hint="eastAsia"/>
          <w:sz w:val="24"/>
        </w:rPr>
        <w:t>值和阈值</w:t>
      </w:r>
      <w:r w:rsidR="006950CB">
        <w:rPr>
          <w:rFonts w:hint="eastAsia"/>
          <w:sz w:val="24"/>
        </w:rPr>
        <w:t>来提高预测效果</w:t>
      </w:r>
      <w:r w:rsidR="00F938A0">
        <w:rPr>
          <w:sz w:val="24"/>
          <w:vertAlign w:val="superscript"/>
        </w:rPr>
        <w:fldChar w:fldCharType="begin"/>
      </w:r>
      <w:r w:rsidR="00F938A0">
        <w:rPr>
          <w:sz w:val="24"/>
          <w:vertAlign w:val="superscript"/>
        </w:rPr>
        <w:instrText xml:space="preserve"> REF _Ref165143093 \r \h </w:instrText>
      </w:r>
      <w:r w:rsidR="00F938A0">
        <w:rPr>
          <w:sz w:val="24"/>
          <w:vertAlign w:val="superscript"/>
        </w:rPr>
      </w:r>
      <w:r w:rsidR="00F938A0">
        <w:rPr>
          <w:sz w:val="24"/>
          <w:vertAlign w:val="superscript"/>
        </w:rPr>
        <w:fldChar w:fldCharType="separate"/>
      </w:r>
      <w:r w:rsidR="00F938A0">
        <w:rPr>
          <w:sz w:val="24"/>
          <w:vertAlign w:val="superscript"/>
        </w:rPr>
        <w:t>[8]</w:t>
      </w:r>
      <w:r w:rsidR="00F938A0">
        <w:rPr>
          <w:sz w:val="24"/>
          <w:vertAlign w:val="superscript"/>
        </w:rPr>
        <w:fldChar w:fldCharType="end"/>
      </w:r>
      <w:r w:rsidR="00DE4B48">
        <w:rPr>
          <w:rFonts w:hint="eastAsia"/>
          <w:sz w:val="24"/>
        </w:rPr>
        <w:t>。</w:t>
      </w:r>
      <w:proofErr w:type="spellStart"/>
      <w:r w:rsidR="00CE5BE1" w:rsidRPr="00CE5BE1">
        <w:rPr>
          <w:sz w:val="24"/>
        </w:rPr>
        <w:t>Sáenz</w:t>
      </w:r>
      <w:proofErr w:type="spellEnd"/>
      <w:r w:rsidR="00CE5BE1">
        <w:rPr>
          <w:rFonts w:hint="eastAsia"/>
          <w:sz w:val="24"/>
        </w:rPr>
        <w:t>等人</w:t>
      </w:r>
      <w:r w:rsidR="00092F77">
        <w:rPr>
          <w:rFonts w:hint="eastAsia"/>
          <w:sz w:val="24"/>
        </w:rPr>
        <w:t>将国家建模为一个</w:t>
      </w:r>
      <w:r w:rsidR="00D35597">
        <w:rPr>
          <w:rFonts w:hint="eastAsia"/>
          <w:sz w:val="24"/>
        </w:rPr>
        <w:t>节点为城市和区域，</w:t>
      </w:r>
      <w:r w:rsidR="00F4651D">
        <w:rPr>
          <w:rFonts w:hint="eastAsia"/>
          <w:sz w:val="24"/>
        </w:rPr>
        <w:t>边</w:t>
      </w:r>
      <w:r w:rsidR="00D35597">
        <w:rPr>
          <w:rFonts w:hint="eastAsia"/>
          <w:sz w:val="24"/>
        </w:rPr>
        <w:t>为旅游流的</w:t>
      </w:r>
      <w:r w:rsidR="00092F77">
        <w:rPr>
          <w:rFonts w:hint="eastAsia"/>
          <w:sz w:val="24"/>
        </w:rPr>
        <w:t>图</w:t>
      </w:r>
      <w:r w:rsidR="00D35597">
        <w:rPr>
          <w:rFonts w:hint="eastAsia"/>
          <w:sz w:val="24"/>
        </w:rPr>
        <w:t>来将人流量</w:t>
      </w:r>
      <w:r w:rsidR="00092F77">
        <w:rPr>
          <w:rFonts w:hint="eastAsia"/>
          <w:sz w:val="24"/>
        </w:rPr>
        <w:t>预测任务转换成链接预测任务，并基于</w:t>
      </w:r>
      <w:r w:rsidR="00A53EBD">
        <w:rPr>
          <w:rFonts w:hint="eastAsia"/>
          <w:sz w:val="24"/>
        </w:rPr>
        <w:t>GNN</w:t>
      </w:r>
      <w:r w:rsidR="00092F77">
        <w:rPr>
          <w:rFonts w:hint="eastAsia"/>
          <w:sz w:val="24"/>
        </w:rPr>
        <w:t>设计</w:t>
      </w:r>
      <w:r w:rsidR="00A53EBD">
        <w:rPr>
          <w:rFonts w:hint="eastAsia"/>
          <w:sz w:val="24"/>
        </w:rPr>
        <w:t>了</w:t>
      </w:r>
      <w:r w:rsidR="00092F77">
        <w:rPr>
          <w:rFonts w:hint="eastAsia"/>
          <w:sz w:val="24"/>
        </w:rPr>
        <w:t>旅游流动性预测</w:t>
      </w:r>
      <w:r w:rsidR="00C06678">
        <w:rPr>
          <w:rFonts w:hint="eastAsia"/>
          <w:sz w:val="24"/>
        </w:rPr>
        <w:t>模型来进行预测</w:t>
      </w:r>
      <w:r w:rsidR="00C06678" w:rsidRPr="00D35597">
        <w:rPr>
          <w:sz w:val="24"/>
          <w:vertAlign w:val="superscript"/>
        </w:rPr>
        <w:fldChar w:fldCharType="begin"/>
      </w:r>
      <w:r w:rsidR="00C06678" w:rsidRPr="00D35597">
        <w:rPr>
          <w:sz w:val="24"/>
          <w:vertAlign w:val="superscript"/>
        </w:rPr>
        <w:instrText xml:space="preserve"> </w:instrText>
      </w:r>
      <w:r w:rsidR="00C06678" w:rsidRPr="00D35597">
        <w:rPr>
          <w:rFonts w:hint="eastAsia"/>
          <w:sz w:val="24"/>
          <w:vertAlign w:val="superscript"/>
        </w:rPr>
        <w:instrText>REF _Ref165152550 \r \h</w:instrText>
      </w:r>
      <w:r w:rsidR="00C06678" w:rsidRPr="00D35597">
        <w:rPr>
          <w:sz w:val="24"/>
          <w:vertAlign w:val="superscript"/>
        </w:rPr>
        <w:instrText xml:space="preserve"> </w:instrText>
      </w:r>
      <w:r w:rsidR="00C06678">
        <w:rPr>
          <w:sz w:val="24"/>
          <w:vertAlign w:val="superscript"/>
        </w:rPr>
        <w:instrText xml:space="preserve"> \* MERGEFORMAT </w:instrText>
      </w:r>
      <w:r w:rsidR="00C06678" w:rsidRPr="00D35597">
        <w:rPr>
          <w:sz w:val="24"/>
          <w:vertAlign w:val="superscript"/>
        </w:rPr>
      </w:r>
      <w:r w:rsidR="00C06678" w:rsidRPr="00D35597">
        <w:rPr>
          <w:sz w:val="24"/>
          <w:vertAlign w:val="superscript"/>
        </w:rPr>
        <w:fldChar w:fldCharType="separate"/>
      </w:r>
      <w:r w:rsidR="00C06678" w:rsidRPr="00D35597">
        <w:rPr>
          <w:sz w:val="24"/>
          <w:vertAlign w:val="superscript"/>
        </w:rPr>
        <w:t>[9]</w:t>
      </w:r>
      <w:r w:rsidR="00C06678" w:rsidRPr="00D35597">
        <w:rPr>
          <w:sz w:val="24"/>
          <w:vertAlign w:val="superscript"/>
        </w:rPr>
        <w:fldChar w:fldCharType="end"/>
      </w:r>
      <w:r w:rsidR="00C06678">
        <w:rPr>
          <w:rFonts w:hint="eastAsia"/>
          <w:sz w:val="24"/>
        </w:rPr>
        <w:t>。</w:t>
      </w:r>
    </w:p>
    <w:p w14:paraId="6ECF9F80" w14:textId="77777777" w:rsidR="002B3601" w:rsidRDefault="002B3601" w:rsidP="00D04D99">
      <w:pPr>
        <w:pStyle w:val="2"/>
        <w:numPr>
          <w:ilvl w:val="0"/>
          <w:numId w:val="2"/>
        </w:numPr>
        <w:ind w:left="0" w:firstLine="0"/>
      </w:pPr>
      <w:bookmarkStart w:id="32" w:name="_Toc165162639"/>
      <w:bookmarkStart w:id="33" w:name="_Toc165162790"/>
      <w:bookmarkStart w:id="34" w:name="_Toc165162871"/>
      <w:r>
        <w:rPr>
          <w:rFonts w:hint="eastAsia"/>
        </w:rPr>
        <w:t>研究内容</w:t>
      </w:r>
      <w:r w:rsidR="00907E5C">
        <w:rPr>
          <w:rFonts w:hint="eastAsia"/>
        </w:rPr>
        <w:t>与</w:t>
      </w:r>
      <w:r>
        <w:rPr>
          <w:rFonts w:hint="eastAsia"/>
        </w:rPr>
        <w:t>主要工作</w:t>
      </w:r>
      <w:bookmarkEnd w:id="32"/>
      <w:bookmarkEnd w:id="33"/>
      <w:bookmarkEnd w:id="34"/>
    </w:p>
    <w:p w14:paraId="2E26E14B" w14:textId="77777777" w:rsidR="00623793" w:rsidRDefault="00907E5C" w:rsidP="00854E47">
      <w:pPr>
        <w:spacing w:line="360" w:lineRule="auto"/>
        <w:ind w:firstLineChars="200" w:firstLine="480"/>
        <w:rPr>
          <w:sz w:val="24"/>
        </w:rPr>
      </w:pPr>
      <w:r>
        <w:rPr>
          <w:rFonts w:hint="eastAsia"/>
          <w:sz w:val="24"/>
        </w:rPr>
        <w:t>本文</w:t>
      </w:r>
      <w:r w:rsidR="001D39DD">
        <w:rPr>
          <w:rFonts w:hint="eastAsia"/>
          <w:sz w:val="24"/>
        </w:rPr>
        <w:t>从</w:t>
      </w:r>
      <w:r w:rsidR="006600FC">
        <w:rPr>
          <w:rFonts w:hint="eastAsia"/>
          <w:sz w:val="24"/>
        </w:rPr>
        <w:t>景区管理人员和游客对景区</w:t>
      </w:r>
      <w:r w:rsidR="00342809">
        <w:rPr>
          <w:rFonts w:hint="eastAsia"/>
          <w:sz w:val="24"/>
        </w:rPr>
        <w:t>未来人流量数据</w:t>
      </w:r>
      <w:r w:rsidR="001D39DD">
        <w:rPr>
          <w:rFonts w:hint="eastAsia"/>
          <w:sz w:val="24"/>
        </w:rPr>
        <w:t>预测的现实需要出发，</w:t>
      </w:r>
      <w:r w:rsidR="00982D72">
        <w:rPr>
          <w:rFonts w:hint="eastAsia"/>
          <w:sz w:val="24"/>
        </w:rPr>
        <w:t>采</w:t>
      </w:r>
      <w:r w:rsidR="001D39DD">
        <w:rPr>
          <w:rFonts w:hint="eastAsia"/>
          <w:sz w:val="24"/>
        </w:rPr>
        <w:t>用图神经网络构建了</w:t>
      </w:r>
      <w:r w:rsidR="00F02725">
        <w:rPr>
          <w:rFonts w:hint="eastAsia"/>
          <w:sz w:val="24"/>
        </w:rPr>
        <w:t>一个</w:t>
      </w:r>
      <w:r w:rsidR="001D39DD">
        <w:rPr>
          <w:rFonts w:hint="eastAsia"/>
          <w:sz w:val="24"/>
        </w:rPr>
        <w:t>景区人流量的预测模型，并基于此模型设计并实现了一个景区人流量预测系统。</w:t>
      </w:r>
    </w:p>
    <w:p w14:paraId="249DD463" w14:textId="77777777" w:rsidR="0051292E" w:rsidRDefault="0083111B" w:rsidP="0051292E">
      <w:pPr>
        <w:spacing w:line="360" w:lineRule="auto"/>
        <w:ind w:firstLineChars="200" w:firstLine="480"/>
        <w:rPr>
          <w:sz w:val="24"/>
        </w:rPr>
      </w:pPr>
      <w:r>
        <w:rPr>
          <w:rFonts w:hint="eastAsia"/>
          <w:sz w:val="24"/>
        </w:rPr>
        <w:t>本文的主要工作分为以下四个部分：</w:t>
      </w:r>
    </w:p>
    <w:p w14:paraId="55E9A125" w14:textId="33E6CC7C" w:rsidR="001C5A68" w:rsidRPr="002917B0" w:rsidRDefault="00390E8B" w:rsidP="00390E8B">
      <w:pPr>
        <w:spacing w:line="360" w:lineRule="auto"/>
        <w:ind w:firstLineChars="200" w:firstLine="480"/>
        <w:rPr>
          <w:sz w:val="24"/>
        </w:rPr>
      </w:pPr>
      <w:r>
        <w:rPr>
          <w:rFonts w:hint="eastAsia"/>
          <w:sz w:val="24"/>
        </w:rPr>
        <w:t>1</w:t>
      </w:r>
      <w:r>
        <w:rPr>
          <w:sz w:val="24"/>
        </w:rPr>
        <w:t>.</w:t>
      </w:r>
      <w:r w:rsidR="001C5A68">
        <w:rPr>
          <w:rFonts w:hint="eastAsia"/>
          <w:sz w:val="24"/>
        </w:rPr>
        <w:t>预测模型构建。本文</w:t>
      </w:r>
      <w:r w:rsidR="00693C44">
        <w:rPr>
          <w:rFonts w:hint="eastAsia"/>
          <w:sz w:val="24"/>
        </w:rPr>
        <w:t>首先</w:t>
      </w:r>
      <w:r w:rsidR="002917B0">
        <w:rPr>
          <w:rFonts w:hint="eastAsia"/>
          <w:sz w:val="24"/>
        </w:rPr>
        <w:t>在</w:t>
      </w:r>
      <w:r w:rsidR="00C33EE6">
        <w:rPr>
          <w:rFonts w:hint="eastAsia"/>
          <w:sz w:val="24"/>
        </w:rPr>
        <w:t>开源</w:t>
      </w:r>
      <w:r w:rsidR="00DB3409">
        <w:rPr>
          <w:rFonts w:hint="eastAsia"/>
          <w:sz w:val="24"/>
        </w:rPr>
        <w:t>数据集获取</w:t>
      </w:r>
      <w:r w:rsidR="002917B0">
        <w:rPr>
          <w:rFonts w:hint="eastAsia"/>
          <w:sz w:val="24"/>
        </w:rPr>
        <w:t>模型训练使用的现实数据，并完成数据清洗和预处理过程。之后</w:t>
      </w:r>
      <w:r w:rsidR="001C5A68" w:rsidRPr="002917B0">
        <w:rPr>
          <w:rFonts w:hint="eastAsia"/>
          <w:sz w:val="24"/>
        </w:rPr>
        <w:t>使用</w:t>
      </w:r>
      <w:r w:rsidR="002917B0">
        <w:rPr>
          <w:rFonts w:hint="eastAsia"/>
          <w:sz w:val="24"/>
        </w:rPr>
        <w:t>该</w:t>
      </w:r>
      <w:r w:rsidR="001C5A68" w:rsidRPr="002917B0">
        <w:rPr>
          <w:rFonts w:hint="eastAsia"/>
          <w:sz w:val="24"/>
        </w:rPr>
        <w:t>数据对多种现有的图神经网络算法进行实验，通过实验结果比较得到预测效果最好的算法，</w:t>
      </w:r>
      <w:r w:rsidR="00504DE2">
        <w:rPr>
          <w:rFonts w:hint="eastAsia"/>
          <w:sz w:val="24"/>
        </w:rPr>
        <w:t>最后</w:t>
      </w:r>
      <w:r w:rsidR="001C5A68" w:rsidRPr="002917B0">
        <w:rPr>
          <w:rFonts w:hint="eastAsia"/>
          <w:sz w:val="24"/>
        </w:rPr>
        <w:t>基于该算法构建预测模型。</w:t>
      </w:r>
    </w:p>
    <w:p w14:paraId="7ED7F7B5" w14:textId="777E069E" w:rsidR="007A0C3C" w:rsidRPr="001C5A68" w:rsidRDefault="00390E8B" w:rsidP="00390E8B">
      <w:pPr>
        <w:spacing w:line="360" w:lineRule="auto"/>
        <w:ind w:firstLineChars="200" w:firstLine="480"/>
        <w:rPr>
          <w:sz w:val="24"/>
        </w:rPr>
      </w:pPr>
      <w:r>
        <w:rPr>
          <w:rFonts w:hint="eastAsia"/>
          <w:sz w:val="24"/>
        </w:rPr>
        <w:t>2</w:t>
      </w:r>
      <w:r>
        <w:rPr>
          <w:sz w:val="24"/>
        </w:rPr>
        <w:t>.</w:t>
      </w:r>
      <w:r w:rsidR="005365C4">
        <w:rPr>
          <w:rFonts w:hint="eastAsia"/>
          <w:sz w:val="24"/>
        </w:rPr>
        <w:t>需求分析</w:t>
      </w:r>
      <w:r w:rsidR="00333BC3">
        <w:rPr>
          <w:rFonts w:hint="eastAsia"/>
          <w:sz w:val="24"/>
        </w:rPr>
        <w:t>。</w:t>
      </w:r>
      <w:r w:rsidR="00B80861">
        <w:rPr>
          <w:rFonts w:hint="eastAsia"/>
          <w:sz w:val="24"/>
        </w:rPr>
        <w:t>本文</w:t>
      </w:r>
      <w:r w:rsidR="00A04450">
        <w:rPr>
          <w:rFonts w:hint="eastAsia"/>
          <w:sz w:val="24"/>
        </w:rPr>
        <w:t>通过查阅文献等方式调查当前投入实验的人流量数据查看系统</w:t>
      </w:r>
      <w:r w:rsidR="002B5C05">
        <w:rPr>
          <w:rFonts w:hint="eastAsia"/>
          <w:sz w:val="24"/>
        </w:rPr>
        <w:t>的</w:t>
      </w:r>
      <w:r w:rsidR="00DE5B49">
        <w:rPr>
          <w:rFonts w:hint="eastAsia"/>
          <w:sz w:val="24"/>
        </w:rPr>
        <w:t>使用</w:t>
      </w:r>
      <w:r w:rsidR="002B5C05">
        <w:rPr>
          <w:rFonts w:hint="eastAsia"/>
          <w:sz w:val="24"/>
        </w:rPr>
        <w:t>流程和</w:t>
      </w:r>
      <w:r w:rsidR="00DE5B49">
        <w:rPr>
          <w:rFonts w:hint="eastAsia"/>
          <w:sz w:val="24"/>
        </w:rPr>
        <w:t>用户体验，</w:t>
      </w:r>
      <w:r w:rsidR="00A04450" w:rsidRPr="00DE5B49">
        <w:rPr>
          <w:rFonts w:hint="eastAsia"/>
          <w:sz w:val="24"/>
        </w:rPr>
        <w:t>深入挖掘系统各</w:t>
      </w:r>
      <w:r w:rsidR="00836DC3">
        <w:rPr>
          <w:rFonts w:hint="eastAsia"/>
          <w:sz w:val="24"/>
        </w:rPr>
        <w:t>种用户</w:t>
      </w:r>
      <w:r w:rsidR="00A04450" w:rsidRPr="00DE5B49">
        <w:rPr>
          <w:rFonts w:hint="eastAsia"/>
          <w:sz w:val="24"/>
        </w:rPr>
        <w:t>的诉求</w:t>
      </w:r>
      <w:r w:rsidR="000D2D67">
        <w:rPr>
          <w:rFonts w:hint="eastAsia"/>
          <w:sz w:val="24"/>
        </w:rPr>
        <w:t>。</w:t>
      </w:r>
      <w:r w:rsidR="00812A30">
        <w:rPr>
          <w:rFonts w:hint="eastAsia"/>
          <w:sz w:val="24"/>
        </w:rPr>
        <w:t>最终</w:t>
      </w:r>
      <w:r w:rsidR="00665782" w:rsidRPr="00DE5B49">
        <w:rPr>
          <w:rFonts w:hint="eastAsia"/>
          <w:sz w:val="24"/>
        </w:rPr>
        <w:t>从</w:t>
      </w:r>
      <w:r w:rsidR="00DE5B49">
        <w:rPr>
          <w:rFonts w:hint="eastAsia"/>
          <w:sz w:val="24"/>
        </w:rPr>
        <w:t>总结得到的</w:t>
      </w:r>
      <w:r w:rsidR="00665782" w:rsidRPr="00DE5B49">
        <w:rPr>
          <w:rFonts w:hint="eastAsia"/>
          <w:sz w:val="24"/>
        </w:rPr>
        <w:t>现有系统的不足出发，</w:t>
      </w:r>
      <w:r w:rsidR="0088270B">
        <w:rPr>
          <w:rFonts w:hint="eastAsia"/>
          <w:sz w:val="24"/>
        </w:rPr>
        <w:t>进行</w:t>
      </w:r>
      <w:r w:rsidR="005B45F9">
        <w:rPr>
          <w:rFonts w:hint="eastAsia"/>
          <w:sz w:val="24"/>
        </w:rPr>
        <w:t>预测系统的</w:t>
      </w:r>
      <w:r w:rsidR="00407FB2">
        <w:rPr>
          <w:rFonts w:hint="eastAsia"/>
          <w:sz w:val="24"/>
        </w:rPr>
        <w:t>功能</w:t>
      </w:r>
      <w:r w:rsidR="005B45F9">
        <w:rPr>
          <w:rFonts w:hint="eastAsia"/>
          <w:sz w:val="24"/>
        </w:rPr>
        <w:t>需求分析</w:t>
      </w:r>
      <w:r w:rsidR="009F1E11">
        <w:rPr>
          <w:rFonts w:hint="eastAsia"/>
          <w:sz w:val="24"/>
        </w:rPr>
        <w:t>。</w:t>
      </w:r>
    </w:p>
    <w:p w14:paraId="3E46D0D7" w14:textId="3FA23366" w:rsidR="005365C4" w:rsidRDefault="00390E8B" w:rsidP="00390E8B">
      <w:pPr>
        <w:spacing w:line="360" w:lineRule="auto"/>
        <w:ind w:firstLineChars="200" w:firstLine="480"/>
        <w:rPr>
          <w:sz w:val="24"/>
        </w:rPr>
      </w:pPr>
      <w:r>
        <w:rPr>
          <w:rFonts w:hint="eastAsia"/>
          <w:sz w:val="24"/>
        </w:rPr>
        <w:t>3</w:t>
      </w:r>
      <w:r>
        <w:rPr>
          <w:sz w:val="24"/>
        </w:rPr>
        <w:t>.</w:t>
      </w:r>
      <w:r w:rsidR="005365C4">
        <w:rPr>
          <w:rFonts w:hint="eastAsia"/>
          <w:sz w:val="24"/>
        </w:rPr>
        <w:t>系统设计</w:t>
      </w:r>
      <w:r w:rsidR="00333BC3">
        <w:rPr>
          <w:rFonts w:hint="eastAsia"/>
          <w:sz w:val="24"/>
        </w:rPr>
        <w:t>。</w:t>
      </w:r>
      <w:r w:rsidR="006B72EF">
        <w:rPr>
          <w:rFonts w:hint="eastAsia"/>
          <w:sz w:val="24"/>
        </w:rPr>
        <w:t>本文在需求分析</w:t>
      </w:r>
      <w:r w:rsidR="00276D55">
        <w:rPr>
          <w:rFonts w:hint="eastAsia"/>
          <w:sz w:val="24"/>
        </w:rPr>
        <w:t>的基础上</w:t>
      </w:r>
      <w:r w:rsidR="00123DFD">
        <w:rPr>
          <w:rFonts w:hint="eastAsia"/>
          <w:sz w:val="24"/>
        </w:rPr>
        <w:t>，对系统</w:t>
      </w:r>
      <w:r w:rsidR="00505E87">
        <w:rPr>
          <w:rFonts w:hint="eastAsia"/>
          <w:sz w:val="24"/>
        </w:rPr>
        <w:t>整体的层次架构和各功能模</w:t>
      </w:r>
      <w:r w:rsidR="00505E87">
        <w:rPr>
          <w:rFonts w:hint="eastAsia"/>
          <w:sz w:val="24"/>
        </w:rPr>
        <w:lastRenderedPageBreak/>
        <w:t>块进行设计。</w:t>
      </w:r>
      <w:r w:rsidR="00765B5F">
        <w:rPr>
          <w:rFonts w:hint="eastAsia"/>
          <w:sz w:val="24"/>
        </w:rPr>
        <w:t>之后</w:t>
      </w:r>
      <w:r w:rsidR="00023F43">
        <w:rPr>
          <w:rFonts w:hint="eastAsia"/>
          <w:sz w:val="24"/>
        </w:rPr>
        <w:t>针对系统内各主体</w:t>
      </w:r>
      <w:r w:rsidR="008610A2">
        <w:rPr>
          <w:rFonts w:hint="eastAsia"/>
          <w:sz w:val="24"/>
        </w:rPr>
        <w:t>设计不同的</w:t>
      </w:r>
      <w:r w:rsidR="001F41CE">
        <w:rPr>
          <w:rFonts w:hint="eastAsia"/>
          <w:sz w:val="24"/>
        </w:rPr>
        <w:t>数据库表，并通过绘制</w:t>
      </w:r>
      <w:r w:rsidR="001F41CE">
        <w:rPr>
          <w:rFonts w:hint="eastAsia"/>
          <w:sz w:val="24"/>
        </w:rPr>
        <w:t>E-R</w:t>
      </w:r>
      <w:r w:rsidR="00AD66CE">
        <w:rPr>
          <w:rFonts w:hint="eastAsia"/>
          <w:sz w:val="24"/>
        </w:rPr>
        <w:t>图</w:t>
      </w:r>
      <w:r w:rsidR="00FF0D9E">
        <w:rPr>
          <w:rFonts w:hint="eastAsia"/>
          <w:sz w:val="24"/>
        </w:rPr>
        <w:t>描述各主体之间的关系。</w:t>
      </w:r>
    </w:p>
    <w:p w14:paraId="3DC6AC23" w14:textId="7C07F74E" w:rsidR="00CF350F" w:rsidRDefault="00390E8B" w:rsidP="00390E8B">
      <w:pPr>
        <w:spacing w:line="360" w:lineRule="auto"/>
        <w:ind w:firstLineChars="200" w:firstLine="480"/>
        <w:rPr>
          <w:sz w:val="24"/>
        </w:rPr>
      </w:pPr>
      <w:r>
        <w:rPr>
          <w:rFonts w:hint="eastAsia"/>
          <w:sz w:val="24"/>
        </w:rPr>
        <w:t>4</w:t>
      </w:r>
      <w:r>
        <w:rPr>
          <w:sz w:val="24"/>
        </w:rPr>
        <w:t>.</w:t>
      </w:r>
      <w:r w:rsidR="005365C4">
        <w:rPr>
          <w:rFonts w:hint="eastAsia"/>
          <w:sz w:val="24"/>
        </w:rPr>
        <w:t>系统实现</w:t>
      </w:r>
      <w:r w:rsidR="00333BC3">
        <w:rPr>
          <w:rFonts w:hint="eastAsia"/>
          <w:sz w:val="24"/>
        </w:rPr>
        <w:t>。</w:t>
      </w:r>
      <w:r w:rsidR="00C75D99">
        <w:rPr>
          <w:rFonts w:hint="eastAsia"/>
          <w:sz w:val="24"/>
        </w:rPr>
        <w:t>本文</w:t>
      </w:r>
      <w:r w:rsidR="00444082">
        <w:rPr>
          <w:rFonts w:hint="eastAsia"/>
          <w:sz w:val="24"/>
        </w:rPr>
        <w:t>开发完成前文设计的各个模块</w:t>
      </w:r>
      <w:r w:rsidR="00166C26">
        <w:rPr>
          <w:rFonts w:hint="eastAsia"/>
          <w:sz w:val="24"/>
        </w:rPr>
        <w:t>，实现</w:t>
      </w:r>
      <w:r w:rsidR="00A83941">
        <w:rPr>
          <w:rFonts w:hint="eastAsia"/>
          <w:sz w:val="24"/>
        </w:rPr>
        <w:t>注册登录，数据操作和</w:t>
      </w:r>
      <w:r w:rsidR="00166C26" w:rsidRPr="00A83941">
        <w:rPr>
          <w:rFonts w:hint="eastAsia"/>
          <w:sz w:val="24"/>
        </w:rPr>
        <w:t>预测结果可视化</w:t>
      </w:r>
      <w:r w:rsidR="00A83941">
        <w:rPr>
          <w:rFonts w:hint="eastAsia"/>
          <w:sz w:val="24"/>
        </w:rPr>
        <w:t>展示等功能的</w:t>
      </w:r>
      <w:r w:rsidR="00166C26" w:rsidRPr="00A83941">
        <w:rPr>
          <w:rFonts w:hint="eastAsia"/>
          <w:sz w:val="24"/>
        </w:rPr>
        <w:t>界面</w:t>
      </w:r>
      <w:r w:rsidR="00A83941">
        <w:rPr>
          <w:rFonts w:hint="eastAsia"/>
          <w:sz w:val="24"/>
        </w:rPr>
        <w:t>。</w:t>
      </w:r>
      <w:r w:rsidR="00D62F3C">
        <w:rPr>
          <w:rFonts w:hint="eastAsia"/>
          <w:sz w:val="24"/>
        </w:rPr>
        <w:t>系统采用</w:t>
      </w:r>
      <w:r w:rsidR="00C75D99" w:rsidRPr="00A83941">
        <w:rPr>
          <w:rFonts w:hint="eastAsia"/>
          <w:sz w:val="24"/>
        </w:rPr>
        <w:t>前后端</w:t>
      </w:r>
      <w:r w:rsidR="00EC10BD" w:rsidRPr="00A83941">
        <w:rPr>
          <w:rFonts w:hint="eastAsia"/>
          <w:sz w:val="24"/>
        </w:rPr>
        <w:t>分离</w:t>
      </w:r>
      <w:r w:rsidR="00D20A30">
        <w:rPr>
          <w:rFonts w:hint="eastAsia"/>
          <w:sz w:val="24"/>
        </w:rPr>
        <w:t>架构</w:t>
      </w:r>
      <w:r w:rsidR="00D62F3C">
        <w:rPr>
          <w:rFonts w:hint="eastAsia"/>
          <w:sz w:val="24"/>
        </w:rPr>
        <w:t>，</w:t>
      </w:r>
      <w:r w:rsidR="00642703">
        <w:rPr>
          <w:rFonts w:hint="eastAsia"/>
          <w:sz w:val="24"/>
        </w:rPr>
        <w:t>其中前端开发</w:t>
      </w:r>
      <w:r w:rsidR="00E33CF9">
        <w:rPr>
          <w:rFonts w:hint="eastAsia"/>
          <w:sz w:val="24"/>
        </w:rPr>
        <w:t>使用</w:t>
      </w:r>
      <w:r w:rsidR="00E33CF9" w:rsidRPr="00A83941">
        <w:rPr>
          <w:rFonts w:hint="eastAsia"/>
          <w:sz w:val="24"/>
        </w:rPr>
        <w:t>Vue.</w:t>
      </w:r>
      <w:r w:rsidR="00E33CF9" w:rsidRPr="00A83941">
        <w:rPr>
          <w:sz w:val="24"/>
        </w:rPr>
        <w:t>js</w:t>
      </w:r>
      <w:r w:rsidR="00E33CF9" w:rsidRPr="00A83941">
        <w:rPr>
          <w:rFonts w:hint="eastAsia"/>
          <w:sz w:val="24"/>
        </w:rPr>
        <w:t>框架</w:t>
      </w:r>
      <w:r w:rsidR="00642703">
        <w:rPr>
          <w:rFonts w:hint="eastAsia"/>
          <w:sz w:val="24"/>
        </w:rPr>
        <w:t>完成</w:t>
      </w:r>
      <w:r w:rsidR="00752472">
        <w:rPr>
          <w:rFonts w:hint="eastAsia"/>
          <w:sz w:val="24"/>
        </w:rPr>
        <w:t>；</w:t>
      </w:r>
      <w:r w:rsidR="00642703">
        <w:rPr>
          <w:rFonts w:hint="eastAsia"/>
          <w:sz w:val="24"/>
        </w:rPr>
        <w:t>后端开发</w:t>
      </w:r>
      <w:r w:rsidR="00752472" w:rsidRPr="00A83941">
        <w:rPr>
          <w:rFonts w:hint="eastAsia"/>
          <w:sz w:val="24"/>
        </w:rPr>
        <w:t>使用</w:t>
      </w:r>
      <w:r w:rsidR="00752472" w:rsidRPr="00A83941">
        <w:rPr>
          <w:rFonts w:hint="eastAsia"/>
          <w:sz w:val="24"/>
        </w:rPr>
        <w:t>Spring</w:t>
      </w:r>
      <w:r w:rsidR="00752472" w:rsidRPr="00A83941">
        <w:rPr>
          <w:sz w:val="24"/>
        </w:rPr>
        <w:t xml:space="preserve"> </w:t>
      </w:r>
      <w:r w:rsidR="00752472" w:rsidRPr="00A83941">
        <w:rPr>
          <w:rFonts w:hint="eastAsia"/>
          <w:sz w:val="24"/>
        </w:rPr>
        <w:t>Boot</w:t>
      </w:r>
      <w:r w:rsidR="00752472" w:rsidRPr="00A83941">
        <w:rPr>
          <w:rFonts w:hint="eastAsia"/>
          <w:sz w:val="24"/>
        </w:rPr>
        <w:t>框架</w:t>
      </w:r>
      <w:r w:rsidR="00642703">
        <w:rPr>
          <w:rFonts w:hint="eastAsia"/>
          <w:sz w:val="24"/>
        </w:rPr>
        <w:t>完成</w:t>
      </w:r>
      <w:r w:rsidR="00752472">
        <w:rPr>
          <w:rFonts w:hint="eastAsia"/>
          <w:sz w:val="24"/>
        </w:rPr>
        <w:t>。</w:t>
      </w:r>
    </w:p>
    <w:p w14:paraId="09C68100" w14:textId="77777777" w:rsidR="00CF4790" w:rsidRPr="00CF4790" w:rsidRDefault="00E54CA9" w:rsidP="00D04D99">
      <w:pPr>
        <w:pStyle w:val="2"/>
        <w:numPr>
          <w:ilvl w:val="0"/>
          <w:numId w:val="2"/>
        </w:numPr>
        <w:ind w:left="0" w:firstLine="0"/>
      </w:pPr>
      <w:bookmarkStart w:id="35" w:name="_Toc165162640"/>
      <w:bookmarkStart w:id="36" w:name="_Toc165162791"/>
      <w:bookmarkStart w:id="37" w:name="_Toc165162872"/>
      <w:r>
        <w:rPr>
          <w:rFonts w:hint="eastAsia"/>
        </w:rPr>
        <w:t>论文组织</w:t>
      </w:r>
      <w:r w:rsidR="009158D0">
        <w:rPr>
          <w:rFonts w:hint="eastAsia"/>
        </w:rPr>
        <w:t>结</w:t>
      </w:r>
      <w:r>
        <w:rPr>
          <w:rFonts w:hint="eastAsia"/>
        </w:rPr>
        <w:t>构</w:t>
      </w:r>
      <w:bookmarkEnd w:id="35"/>
      <w:bookmarkEnd w:id="36"/>
      <w:bookmarkEnd w:id="37"/>
    </w:p>
    <w:p w14:paraId="1F4F9F04" w14:textId="77777777" w:rsidR="009C6C08" w:rsidRDefault="00CF4790" w:rsidP="009C6C08">
      <w:pPr>
        <w:spacing w:line="360" w:lineRule="auto"/>
        <w:ind w:firstLineChars="200" w:firstLine="480"/>
        <w:rPr>
          <w:sz w:val="24"/>
        </w:rPr>
      </w:pPr>
      <w:r w:rsidRPr="00CF4790">
        <w:rPr>
          <w:rFonts w:hint="eastAsia"/>
          <w:sz w:val="24"/>
        </w:rPr>
        <w:t>本文</w:t>
      </w:r>
      <w:r>
        <w:rPr>
          <w:rFonts w:hint="eastAsia"/>
          <w:sz w:val="24"/>
        </w:rPr>
        <w:t>一共分为七个章节，各章节具体内容如下：</w:t>
      </w:r>
    </w:p>
    <w:p w14:paraId="4C9410E7" w14:textId="77777777" w:rsidR="002D2D48" w:rsidRDefault="009C6C08" w:rsidP="005B1986">
      <w:pPr>
        <w:spacing w:line="360" w:lineRule="auto"/>
        <w:ind w:firstLineChars="200" w:firstLine="480"/>
        <w:rPr>
          <w:sz w:val="24"/>
        </w:rPr>
      </w:pPr>
      <w:r>
        <w:rPr>
          <w:rFonts w:hint="eastAsia"/>
          <w:sz w:val="24"/>
        </w:rPr>
        <w:t>第一章为</w:t>
      </w:r>
      <w:r w:rsidR="00D616E0">
        <w:rPr>
          <w:rFonts w:hint="eastAsia"/>
          <w:sz w:val="24"/>
        </w:rPr>
        <w:t>绪论</w:t>
      </w:r>
      <w:r>
        <w:rPr>
          <w:rFonts w:hint="eastAsia"/>
          <w:sz w:val="24"/>
        </w:rPr>
        <w:t>，</w:t>
      </w:r>
      <w:r w:rsidR="0027652E">
        <w:rPr>
          <w:rFonts w:hint="eastAsia"/>
          <w:sz w:val="24"/>
        </w:rPr>
        <w:t>本章</w:t>
      </w:r>
      <w:r w:rsidR="00336B53">
        <w:rPr>
          <w:rFonts w:hint="eastAsia"/>
          <w:sz w:val="24"/>
        </w:rPr>
        <w:t>首先</w:t>
      </w:r>
      <w:r w:rsidR="009B2FF1">
        <w:rPr>
          <w:rFonts w:hint="eastAsia"/>
          <w:sz w:val="24"/>
        </w:rPr>
        <w:t>介绍</w:t>
      </w:r>
      <w:r w:rsidR="00336B53">
        <w:rPr>
          <w:rFonts w:hint="eastAsia"/>
          <w:sz w:val="24"/>
        </w:rPr>
        <w:t>了</w:t>
      </w:r>
      <w:r w:rsidR="007E5DDF">
        <w:rPr>
          <w:rFonts w:hint="eastAsia"/>
          <w:sz w:val="24"/>
        </w:rPr>
        <w:t>景区人流量过大造成多方面问题的现实背景</w:t>
      </w:r>
      <w:r w:rsidR="00DF4356">
        <w:rPr>
          <w:rFonts w:hint="eastAsia"/>
          <w:sz w:val="24"/>
        </w:rPr>
        <w:t>，并分析了现在常见的人流量查看系统的不足</w:t>
      </w:r>
      <w:r w:rsidR="009802F7">
        <w:rPr>
          <w:rFonts w:hint="eastAsia"/>
          <w:sz w:val="24"/>
        </w:rPr>
        <w:t>，</w:t>
      </w:r>
      <w:r w:rsidR="0053028C">
        <w:rPr>
          <w:rFonts w:hint="eastAsia"/>
          <w:sz w:val="24"/>
        </w:rPr>
        <w:t>并</w:t>
      </w:r>
      <w:r w:rsidR="00973104">
        <w:rPr>
          <w:rFonts w:hint="eastAsia"/>
          <w:sz w:val="24"/>
        </w:rPr>
        <w:t>由此引出景区人流量预测系统的</w:t>
      </w:r>
      <w:r w:rsidR="00376E91">
        <w:rPr>
          <w:rFonts w:hint="eastAsia"/>
          <w:sz w:val="24"/>
        </w:rPr>
        <w:t>研究</w:t>
      </w:r>
      <w:r w:rsidR="00973104">
        <w:rPr>
          <w:rFonts w:hint="eastAsia"/>
          <w:sz w:val="24"/>
        </w:rPr>
        <w:t>意义，</w:t>
      </w:r>
      <w:r w:rsidR="00334CC7">
        <w:rPr>
          <w:rFonts w:hint="eastAsia"/>
          <w:sz w:val="24"/>
        </w:rPr>
        <w:t>最</w:t>
      </w:r>
      <w:r w:rsidR="005B1986">
        <w:rPr>
          <w:rFonts w:hint="eastAsia"/>
          <w:sz w:val="24"/>
        </w:rPr>
        <w:t>后概述</w:t>
      </w:r>
      <w:r w:rsidR="00973104">
        <w:rPr>
          <w:rFonts w:hint="eastAsia"/>
          <w:sz w:val="24"/>
        </w:rPr>
        <w:t>了</w:t>
      </w:r>
      <w:r w:rsidR="00E8365D">
        <w:rPr>
          <w:rFonts w:hint="eastAsia"/>
          <w:sz w:val="24"/>
        </w:rPr>
        <w:t>本</w:t>
      </w:r>
      <w:r w:rsidR="00973104">
        <w:rPr>
          <w:rFonts w:hint="eastAsia"/>
          <w:sz w:val="24"/>
        </w:rPr>
        <w:t>文的研究内容</w:t>
      </w:r>
      <w:r w:rsidR="00E8365D">
        <w:rPr>
          <w:rFonts w:hint="eastAsia"/>
          <w:sz w:val="24"/>
        </w:rPr>
        <w:t>并</w:t>
      </w:r>
      <w:r w:rsidR="00AD5789">
        <w:rPr>
          <w:rFonts w:hint="eastAsia"/>
          <w:sz w:val="24"/>
        </w:rPr>
        <w:t>介绍了本文的</w:t>
      </w:r>
      <w:r w:rsidR="00973104">
        <w:rPr>
          <w:rFonts w:hint="eastAsia"/>
          <w:sz w:val="24"/>
        </w:rPr>
        <w:t>组织</w:t>
      </w:r>
      <w:r w:rsidR="009158D0">
        <w:rPr>
          <w:rFonts w:hint="eastAsia"/>
          <w:sz w:val="24"/>
        </w:rPr>
        <w:t>结</w:t>
      </w:r>
      <w:r w:rsidR="00973104">
        <w:rPr>
          <w:rFonts w:hint="eastAsia"/>
          <w:sz w:val="24"/>
        </w:rPr>
        <w:t>构。</w:t>
      </w:r>
    </w:p>
    <w:p w14:paraId="67594D73" w14:textId="77777777" w:rsidR="002D2D48" w:rsidRDefault="009C6C08" w:rsidP="00AA3BAE">
      <w:pPr>
        <w:spacing w:line="360" w:lineRule="auto"/>
        <w:ind w:firstLineChars="200" w:firstLine="480"/>
        <w:rPr>
          <w:sz w:val="24"/>
        </w:rPr>
      </w:pPr>
      <w:r>
        <w:rPr>
          <w:rFonts w:hint="eastAsia"/>
          <w:sz w:val="24"/>
        </w:rPr>
        <w:t>第二章为相关技术，</w:t>
      </w:r>
      <w:r w:rsidR="00950198">
        <w:rPr>
          <w:rFonts w:hint="eastAsia"/>
          <w:sz w:val="24"/>
        </w:rPr>
        <w:t>本章</w:t>
      </w:r>
      <w:r w:rsidR="00AD3339">
        <w:rPr>
          <w:rFonts w:hint="eastAsia"/>
          <w:sz w:val="24"/>
        </w:rPr>
        <w:t>介绍了预测模型构建和系统开发过程中</w:t>
      </w:r>
      <w:r w:rsidR="00CE4AD8">
        <w:rPr>
          <w:rFonts w:hint="eastAsia"/>
          <w:sz w:val="24"/>
        </w:rPr>
        <w:t>使用的相关技术</w:t>
      </w:r>
      <w:r w:rsidR="00AA3BAE">
        <w:rPr>
          <w:rFonts w:hint="eastAsia"/>
          <w:sz w:val="24"/>
        </w:rPr>
        <w:t>。</w:t>
      </w:r>
      <w:r w:rsidR="00F85974">
        <w:rPr>
          <w:rFonts w:hint="eastAsia"/>
          <w:sz w:val="24"/>
        </w:rPr>
        <w:t>其中</w:t>
      </w:r>
      <w:r w:rsidR="00904EB2">
        <w:rPr>
          <w:rFonts w:hint="eastAsia"/>
          <w:sz w:val="24"/>
        </w:rPr>
        <w:t>包括图神经网络</w:t>
      </w:r>
      <w:r w:rsidR="00695AC0">
        <w:rPr>
          <w:rFonts w:hint="eastAsia"/>
          <w:sz w:val="24"/>
        </w:rPr>
        <w:t>技术和</w:t>
      </w:r>
      <w:r w:rsidR="00031DB6">
        <w:rPr>
          <w:rFonts w:hint="eastAsia"/>
          <w:sz w:val="24"/>
        </w:rPr>
        <w:t>前后端架构。</w:t>
      </w:r>
    </w:p>
    <w:p w14:paraId="67FD2551" w14:textId="77777777" w:rsidR="002D2D48" w:rsidRDefault="009C6C08" w:rsidP="0039199C">
      <w:pPr>
        <w:spacing w:line="360" w:lineRule="auto"/>
        <w:ind w:firstLineChars="200" w:firstLine="480"/>
        <w:rPr>
          <w:sz w:val="24"/>
        </w:rPr>
      </w:pPr>
      <w:r>
        <w:rPr>
          <w:rFonts w:hint="eastAsia"/>
          <w:sz w:val="24"/>
        </w:rPr>
        <w:t>第三章为</w:t>
      </w:r>
      <w:r w:rsidR="00FC2E08">
        <w:rPr>
          <w:rFonts w:hint="eastAsia"/>
          <w:sz w:val="24"/>
        </w:rPr>
        <w:t>模型构建</w:t>
      </w:r>
      <w:r>
        <w:rPr>
          <w:rFonts w:hint="eastAsia"/>
          <w:sz w:val="24"/>
        </w:rPr>
        <w:t>，</w:t>
      </w:r>
      <w:r w:rsidR="006707E3">
        <w:rPr>
          <w:rFonts w:hint="eastAsia"/>
          <w:sz w:val="24"/>
        </w:rPr>
        <w:t>本章</w:t>
      </w:r>
      <w:r w:rsidR="00422EFF">
        <w:rPr>
          <w:rFonts w:hint="eastAsia"/>
          <w:sz w:val="24"/>
        </w:rPr>
        <w:t>首先</w:t>
      </w:r>
      <w:r w:rsidR="00AD67C7">
        <w:rPr>
          <w:rFonts w:hint="eastAsia"/>
          <w:sz w:val="24"/>
        </w:rPr>
        <w:t>介绍了训练数据的获取和预处理过程</w:t>
      </w:r>
      <w:r w:rsidR="0053711A">
        <w:rPr>
          <w:rFonts w:hint="eastAsia"/>
          <w:sz w:val="24"/>
        </w:rPr>
        <w:t>，之后</w:t>
      </w:r>
      <w:r w:rsidR="001C535A">
        <w:rPr>
          <w:rFonts w:hint="eastAsia"/>
          <w:sz w:val="24"/>
        </w:rPr>
        <w:t>详细</w:t>
      </w:r>
      <w:r w:rsidR="008D444A">
        <w:rPr>
          <w:rFonts w:hint="eastAsia"/>
          <w:sz w:val="24"/>
        </w:rPr>
        <w:t>介绍</w:t>
      </w:r>
      <w:r w:rsidR="001C535A">
        <w:rPr>
          <w:rFonts w:hint="eastAsia"/>
          <w:sz w:val="24"/>
        </w:rPr>
        <w:t>了</w:t>
      </w:r>
      <w:r w:rsidR="00C67752">
        <w:rPr>
          <w:rFonts w:hint="eastAsia"/>
          <w:sz w:val="24"/>
        </w:rPr>
        <w:t>用于构建模型的</w:t>
      </w:r>
      <w:r w:rsidR="006437FB">
        <w:rPr>
          <w:rFonts w:hint="eastAsia"/>
          <w:sz w:val="24"/>
        </w:rPr>
        <w:t>三种图神经网络变体</w:t>
      </w:r>
      <w:r w:rsidR="00477430">
        <w:rPr>
          <w:rFonts w:hint="eastAsia"/>
          <w:sz w:val="24"/>
        </w:rPr>
        <w:t>，</w:t>
      </w:r>
      <w:r w:rsidR="00A436D2">
        <w:rPr>
          <w:rFonts w:hint="eastAsia"/>
          <w:sz w:val="24"/>
        </w:rPr>
        <w:t>最后</w:t>
      </w:r>
      <w:r w:rsidR="002753FA">
        <w:rPr>
          <w:rFonts w:hint="eastAsia"/>
          <w:sz w:val="24"/>
        </w:rPr>
        <w:t>通过实验</w:t>
      </w:r>
      <w:r w:rsidR="0060214C">
        <w:rPr>
          <w:rFonts w:hint="eastAsia"/>
          <w:sz w:val="24"/>
        </w:rPr>
        <w:t>比较三种算法</w:t>
      </w:r>
      <w:r w:rsidR="002753FA">
        <w:rPr>
          <w:rFonts w:hint="eastAsia"/>
          <w:sz w:val="24"/>
        </w:rPr>
        <w:t>的效果</w:t>
      </w:r>
      <w:r w:rsidR="006B6D4B">
        <w:rPr>
          <w:rFonts w:hint="eastAsia"/>
          <w:sz w:val="24"/>
        </w:rPr>
        <w:t>，并对实验结果进行分析</w:t>
      </w:r>
      <w:r w:rsidR="00546599">
        <w:rPr>
          <w:rFonts w:hint="eastAsia"/>
          <w:sz w:val="24"/>
        </w:rPr>
        <w:t>。</w:t>
      </w:r>
    </w:p>
    <w:p w14:paraId="6D16E21F" w14:textId="5274E255" w:rsidR="002D2D48" w:rsidRDefault="009C6C08" w:rsidP="00074466">
      <w:pPr>
        <w:spacing w:line="360" w:lineRule="auto"/>
        <w:ind w:firstLineChars="200" w:firstLine="480"/>
        <w:rPr>
          <w:sz w:val="24"/>
        </w:rPr>
      </w:pPr>
      <w:r>
        <w:rPr>
          <w:rFonts w:hint="eastAsia"/>
          <w:sz w:val="24"/>
        </w:rPr>
        <w:t>第四章为</w:t>
      </w:r>
      <w:r w:rsidR="00FC2E08">
        <w:rPr>
          <w:rFonts w:hint="eastAsia"/>
          <w:sz w:val="24"/>
        </w:rPr>
        <w:t>需求分析</w:t>
      </w:r>
      <w:r w:rsidR="00390286">
        <w:rPr>
          <w:rFonts w:hint="eastAsia"/>
          <w:sz w:val="24"/>
        </w:rPr>
        <w:t>，本章</w:t>
      </w:r>
      <w:r w:rsidR="00F16E89">
        <w:rPr>
          <w:rFonts w:hint="eastAsia"/>
          <w:sz w:val="24"/>
        </w:rPr>
        <w:t>对系统的功能性需求和非功能性需求进行了分析，系统的功能性需求集中表现在系统的各个角色</w:t>
      </w:r>
      <w:r w:rsidR="00074466">
        <w:rPr>
          <w:rFonts w:hint="eastAsia"/>
          <w:sz w:val="24"/>
        </w:rPr>
        <w:t>的</w:t>
      </w:r>
      <w:r w:rsidR="00F16E89">
        <w:rPr>
          <w:rFonts w:hint="eastAsia"/>
          <w:sz w:val="24"/>
        </w:rPr>
        <w:t>功能</w:t>
      </w:r>
      <w:r w:rsidR="00074466">
        <w:rPr>
          <w:rFonts w:hint="eastAsia"/>
          <w:sz w:val="24"/>
        </w:rPr>
        <w:t>需求</w:t>
      </w:r>
      <w:r w:rsidR="00F16E89">
        <w:rPr>
          <w:rFonts w:hint="eastAsia"/>
          <w:sz w:val="24"/>
        </w:rPr>
        <w:t>上</w:t>
      </w:r>
      <w:r w:rsidR="00074466">
        <w:rPr>
          <w:rFonts w:hint="eastAsia"/>
          <w:sz w:val="24"/>
        </w:rPr>
        <w:t>，系统的非功能性需求体现在安全性需求，性能需求，</w:t>
      </w:r>
      <w:r w:rsidR="00B14FB4">
        <w:rPr>
          <w:rFonts w:hint="eastAsia"/>
          <w:sz w:val="24"/>
        </w:rPr>
        <w:t>易用性需求，可靠性需求，可扩展性需求</w:t>
      </w:r>
      <w:r w:rsidR="00074466">
        <w:rPr>
          <w:rFonts w:hint="eastAsia"/>
          <w:sz w:val="24"/>
        </w:rPr>
        <w:t>五个方面</w:t>
      </w:r>
      <w:r w:rsidR="00B14FB4">
        <w:rPr>
          <w:rFonts w:hint="eastAsia"/>
          <w:sz w:val="24"/>
        </w:rPr>
        <w:t>。</w:t>
      </w:r>
    </w:p>
    <w:p w14:paraId="1D150438" w14:textId="738182CA" w:rsidR="002D2D48" w:rsidRDefault="009C6C08" w:rsidP="009E11CD">
      <w:pPr>
        <w:spacing w:line="360" w:lineRule="auto"/>
        <w:ind w:firstLineChars="200" w:firstLine="480"/>
        <w:rPr>
          <w:sz w:val="24"/>
        </w:rPr>
      </w:pPr>
      <w:r>
        <w:rPr>
          <w:rFonts w:hint="eastAsia"/>
          <w:sz w:val="24"/>
        </w:rPr>
        <w:t>第五章为</w:t>
      </w:r>
      <w:r w:rsidR="00801807">
        <w:rPr>
          <w:rFonts w:hint="eastAsia"/>
          <w:sz w:val="24"/>
        </w:rPr>
        <w:t>系统设计</w:t>
      </w:r>
      <w:r w:rsidR="00DE0544">
        <w:rPr>
          <w:rFonts w:hint="eastAsia"/>
          <w:sz w:val="24"/>
        </w:rPr>
        <w:t>，本章</w:t>
      </w:r>
      <w:r w:rsidR="007865BB">
        <w:rPr>
          <w:rFonts w:hint="eastAsia"/>
          <w:sz w:val="24"/>
        </w:rPr>
        <w:t>对系统的总体结构，数据库</w:t>
      </w:r>
      <w:r w:rsidR="00D87C5B">
        <w:rPr>
          <w:rFonts w:hint="eastAsia"/>
          <w:sz w:val="24"/>
        </w:rPr>
        <w:t>表结构</w:t>
      </w:r>
      <w:r w:rsidR="007865BB">
        <w:rPr>
          <w:rFonts w:hint="eastAsia"/>
          <w:sz w:val="24"/>
        </w:rPr>
        <w:t>和系统各个模块进行了设计。</w:t>
      </w:r>
      <w:r w:rsidR="009E11CD">
        <w:rPr>
          <w:rFonts w:hint="eastAsia"/>
          <w:sz w:val="24"/>
        </w:rPr>
        <w:t>首先介绍了系统的总体结构，之后针对系统中的各主体设计了对应的数据库表，最后按功能划分设计了系统的各个模块，并使用时序图对部分流程进行展示。</w:t>
      </w:r>
    </w:p>
    <w:p w14:paraId="790EFA9C" w14:textId="4CF88D35" w:rsidR="002D2D48" w:rsidRDefault="00801807" w:rsidP="001C5B0B">
      <w:pPr>
        <w:spacing w:line="360" w:lineRule="auto"/>
        <w:ind w:firstLineChars="200" w:firstLine="480"/>
        <w:rPr>
          <w:sz w:val="24"/>
        </w:rPr>
      </w:pPr>
      <w:r>
        <w:rPr>
          <w:rFonts w:hint="eastAsia"/>
          <w:sz w:val="24"/>
        </w:rPr>
        <w:t>第六章为系统实现</w:t>
      </w:r>
      <w:r w:rsidR="00DE0544">
        <w:rPr>
          <w:rFonts w:hint="eastAsia"/>
          <w:sz w:val="24"/>
        </w:rPr>
        <w:t>，本章</w:t>
      </w:r>
      <w:r w:rsidR="001C5B0B">
        <w:rPr>
          <w:rFonts w:hint="eastAsia"/>
          <w:sz w:val="24"/>
        </w:rPr>
        <w:t>介绍了</w:t>
      </w:r>
      <w:r w:rsidR="00B370D9">
        <w:rPr>
          <w:rFonts w:hint="eastAsia"/>
          <w:sz w:val="24"/>
        </w:rPr>
        <w:t>系统中各个模块</w:t>
      </w:r>
      <w:r w:rsidR="001C5B0B">
        <w:rPr>
          <w:rFonts w:hint="eastAsia"/>
          <w:sz w:val="24"/>
        </w:rPr>
        <w:t>实现过程中的重点部分，并展示了系统各个模块的实现效果，</w:t>
      </w:r>
      <w:r w:rsidR="007C35CE">
        <w:rPr>
          <w:rFonts w:hint="eastAsia"/>
          <w:sz w:val="24"/>
        </w:rPr>
        <w:t>结合实现效果</w:t>
      </w:r>
      <w:r w:rsidR="001C5B0B">
        <w:rPr>
          <w:rFonts w:hint="eastAsia"/>
          <w:sz w:val="24"/>
        </w:rPr>
        <w:t>对用户</w:t>
      </w:r>
      <w:r w:rsidR="007C35CE">
        <w:rPr>
          <w:rFonts w:hint="eastAsia"/>
          <w:sz w:val="24"/>
        </w:rPr>
        <w:t>在系统中的交互操作进行进一步说明</w:t>
      </w:r>
      <w:r w:rsidR="001C5B0B">
        <w:rPr>
          <w:rFonts w:hint="eastAsia"/>
          <w:sz w:val="24"/>
        </w:rPr>
        <w:t>。</w:t>
      </w:r>
    </w:p>
    <w:p w14:paraId="56B3B768" w14:textId="7CA6B56A" w:rsidR="00393B20" w:rsidRDefault="00EC5624" w:rsidP="00F11711">
      <w:pPr>
        <w:spacing w:line="360" w:lineRule="auto"/>
        <w:ind w:firstLineChars="200" w:firstLine="480"/>
        <w:rPr>
          <w:sz w:val="24"/>
        </w:rPr>
        <w:sectPr w:rsidR="00393B20" w:rsidSect="00F83A91">
          <w:headerReference w:type="default" r:id="rId18"/>
          <w:footerReference w:type="default" r:id="rId19"/>
          <w:headerReference w:type="first" r:id="rId20"/>
          <w:footerReference w:type="first" r:id="rId21"/>
          <w:pgSz w:w="11905" w:h="16838"/>
          <w:pgMar w:top="1440" w:right="1797" w:bottom="1440" w:left="1797" w:header="851" w:footer="992" w:gutter="0"/>
          <w:pgNumType w:start="1"/>
          <w:cols w:space="720"/>
          <w:docGrid w:linePitch="312"/>
        </w:sectPr>
      </w:pPr>
      <w:r>
        <w:rPr>
          <w:rFonts w:hint="eastAsia"/>
          <w:sz w:val="24"/>
        </w:rPr>
        <w:t>第七章为总结与展望，</w:t>
      </w:r>
      <w:r w:rsidR="007C35CE">
        <w:rPr>
          <w:rFonts w:hint="eastAsia"/>
          <w:sz w:val="24"/>
        </w:rPr>
        <w:t>本章</w:t>
      </w:r>
      <w:r w:rsidR="00F11711">
        <w:rPr>
          <w:rFonts w:hint="eastAsia"/>
          <w:sz w:val="24"/>
        </w:rPr>
        <w:t>总结本文工作内容，分析目前系统中存在的不足，并</w:t>
      </w:r>
      <w:r w:rsidR="00211FAC">
        <w:rPr>
          <w:rFonts w:hint="eastAsia"/>
          <w:sz w:val="24"/>
        </w:rPr>
        <w:t>针对不足之处提出了改进方案</w:t>
      </w:r>
      <w:r w:rsidR="00514F0E">
        <w:rPr>
          <w:rFonts w:hint="eastAsia"/>
          <w:sz w:val="24"/>
        </w:rPr>
        <w:t>。</w:t>
      </w:r>
    </w:p>
    <w:p w14:paraId="478FF257" w14:textId="77777777" w:rsidR="00D616E0" w:rsidRDefault="00393B20" w:rsidP="00D04D99">
      <w:pPr>
        <w:pStyle w:val="1"/>
        <w:numPr>
          <w:ilvl w:val="0"/>
          <w:numId w:val="1"/>
        </w:numPr>
        <w:ind w:left="0" w:firstLine="0"/>
      </w:pPr>
      <w:bookmarkStart w:id="38" w:name="_Toc165162641"/>
      <w:bookmarkStart w:id="39" w:name="_Toc165162792"/>
      <w:bookmarkStart w:id="40" w:name="_Toc165162873"/>
      <w:commentRangeStart w:id="41"/>
      <w:r>
        <w:rPr>
          <w:rFonts w:hint="eastAsia"/>
        </w:rPr>
        <w:lastRenderedPageBreak/>
        <w:t>相关</w:t>
      </w:r>
      <w:commentRangeEnd w:id="41"/>
      <w:r w:rsidR="0034784F">
        <w:rPr>
          <w:rStyle w:val="af"/>
          <w:rFonts w:eastAsia="宋体"/>
          <w:kern w:val="2"/>
        </w:rPr>
        <w:commentReference w:id="41"/>
      </w:r>
      <w:r>
        <w:rPr>
          <w:rFonts w:hint="eastAsia"/>
        </w:rPr>
        <w:t>技术</w:t>
      </w:r>
      <w:bookmarkEnd w:id="38"/>
      <w:bookmarkEnd w:id="39"/>
      <w:bookmarkEnd w:id="40"/>
    </w:p>
    <w:p w14:paraId="7850D11D" w14:textId="745B98EF" w:rsidR="00393B20" w:rsidRDefault="00D760F8" w:rsidP="00D04D99">
      <w:pPr>
        <w:pStyle w:val="2"/>
        <w:numPr>
          <w:ilvl w:val="0"/>
          <w:numId w:val="8"/>
        </w:numPr>
        <w:ind w:left="0" w:firstLine="0"/>
      </w:pPr>
      <w:bookmarkStart w:id="42" w:name="_Toc165162642"/>
      <w:bookmarkStart w:id="43" w:name="_Toc165162793"/>
      <w:bookmarkStart w:id="44" w:name="_Toc165162874"/>
      <w:r w:rsidRPr="00D760F8">
        <w:rPr>
          <w:rFonts w:hint="eastAsia"/>
        </w:rPr>
        <w:t>图神经网络</w:t>
      </w:r>
      <w:bookmarkEnd w:id="42"/>
      <w:bookmarkEnd w:id="43"/>
      <w:bookmarkEnd w:id="44"/>
    </w:p>
    <w:p w14:paraId="231D6934" w14:textId="0BA26998" w:rsidR="00C16FF1" w:rsidRDefault="00AE495F" w:rsidP="00FD4725">
      <w:pPr>
        <w:spacing w:line="360" w:lineRule="auto"/>
        <w:ind w:firstLineChars="200" w:firstLine="480"/>
        <w:rPr>
          <w:sz w:val="24"/>
        </w:rPr>
      </w:pPr>
      <w:r>
        <w:rPr>
          <w:rFonts w:hint="eastAsia"/>
          <w:sz w:val="24"/>
        </w:rPr>
        <w:t>图神经网络</w:t>
      </w:r>
      <w:r w:rsidR="00B6331A">
        <w:rPr>
          <w:rFonts w:hint="eastAsia"/>
          <w:sz w:val="24"/>
        </w:rPr>
        <w:t>（</w:t>
      </w:r>
      <w:r w:rsidR="00B6331A" w:rsidRPr="00B6331A">
        <w:rPr>
          <w:rFonts w:hint="eastAsia"/>
          <w:sz w:val="24"/>
        </w:rPr>
        <w:t>Graph Neural Network</w:t>
      </w:r>
      <w:r w:rsidR="0039312F">
        <w:rPr>
          <w:rFonts w:hint="eastAsia"/>
          <w:sz w:val="24"/>
        </w:rPr>
        <w:t>,</w:t>
      </w:r>
      <w:r w:rsidR="0039312F">
        <w:rPr>
          <w:sz w:val="24"/>
        </w:rPr>
        <w:t xml:space="preserve"> </w:t>
      </w:r>
      <w:r w:rsidR="00B6331A" w:rsidRPr="00B6331A">
        <w:rPr>
          <w:rFonts w:hint="eastAsia"/>
          <w:sz w:val="24"/>
        </w:rPr>
        <w:t>GNN</w:t>
      </w:r>
      <w:r w:rsidR="00B6331A">
        <w:rPr>
          <w:rFonts w:hint="eastAsia"/>
          <w:sz w:val="24"/>
        </w:rPr>
        <w:t>）</w:t>
      </w:r>
      <w:r w:rsidR="00CC46BA">
        <w:rPr>
          <w:sz w:val="24"/>
          <w:vertAlign w:val="superscript"/>
        </w:rPr>
        <w:fldChar w:fldCharType="begin"/>
      </w:r>
      <w:r w:rsidR="00CC46BA">
        <w:rPr>
          <w:sz w:val="24"/>
          <w:vertAlign w:val="superscript"/>
        </w:rPr>
        <w:instrText xml:space="preserve"> REF _Ref164336267 \r \h </w:instrText>
      </w:r>
      <w:r w:rsidR="00CC46BA">
        <w:rPr>
          <w:sz w:val="24"/>
          <w:vertAlign w:val="superscript"/>
        </w:rPr>
      </w:r>
      <w:r w:rsidR="00CC46BA">
        <w:rPr>
          <w:sz w:val="24"/>
          <w:vertAlign w:val="superscript"/>
        </w:rPr>
        <w:fldChar w:fldCharType="separate"/>
      </w:r>
      <w:r w:rsidR="00CC46BA">
        <w:rPr>
          <w:sz w:val="24"/>
          <w:vertAlign w:val="superscript"/>
        </w:rPr>
        <w:t>[10]</w:t>
      </w:r>
      <w:r w:rsidR="00CC46BA">
        <w:rPr>
          <w:sz w:val="24"/>
          <w:vertAlign w:val="superscript"/>
        </w:rPr>
        <w:fldChar w:fldCharType="end"/>
      </w:r>
      <w:r w:rsidR="00B6331A">
        <w:rPr>
          <w:rFonts w:hint="eastAsia"/>
          <w:sz w:val="24"/>
        </w:rPr>
        <w:t>是一种</w:t>
      </w:r>
      <w:r w:rsidR="00832373">
        <w:rPr>
          <w:rFonts w:hint="eastAsia"/>
          <w:sz w:val="24"/>
        </w:rPr>
        <w:t>专门用于处理</w:t>
      </w:r>
      <w:proofErr w:type="gramStart"/>
      <w:r w:rsidR="00832373">
        <w:rPr>
          <w:rFonts w:hint="eastAsia"/>
          <w:sz w:val="24"/>
        </w:rPr>
        <w:t>图结构</w:t>
      </w:r>
      <w:proofErr w:type="gramEnd"/>
      <w:r w:rsidR="00832373">
        <w:rPr>
          <w:rFonts w:hint="eastAsia"/>
          <w:sz w:val="24"/>
        </w:rPr>
        <w:t>数据的深度学习模型</w:t>
      </w:r>
      <w:r w:rsidR="00C0045A">
        <w:rPr>
          <w:rFonts w:hint="eastAsia"/>
          <w:sz w:val="24"/>
        </w:rPr>
        <w:t>。</w:t>
      </w:r>
      <w:r w:rsidR="002225D4">
        <w:rPr>
          <w:rFonts w:hint="eastAsia"/>
          <w:sz w:val="24"/>
        </w:rPr>
        <w:t>图是一种特殊的数据结构，由</w:t>
      </w:r>
      <w:r w:rsidR="00C51C18">
        <w:rPr>
          <w:rFonts w:hint="eastAsia"/>
          <w:sz w:val="24"/>
        </w:rPr>
        <w:t>节</w:t>
      </w:r>
      <w:r w:rsidR="002225D4">
        <w:rPr>
          <w:rFonts w:hint="eastAsia"/>
          <w:sz w:val="24"/>
        </w:rPr>
        <w:t>点和</w:t>
      </w:r>
      <w:proofErr w:type="gramStart"/>
      <w:r w:rsidR="002225D4">
        <w:rPr>
          <w:rFonts w:hint="eastAsia"/>
          <w:sz w:val="24"/>
        </w:rPr>
        <w:t>边</w:t>
      </w:r>
      <w:proofErr w:type="gramEnd"/>
      <w:r w:rsidR="002225D4">
        <w:rPr>
          <w:rFonts w:hint="eastAsia"/>
          <w:sz w:val="24"/>
        </w:rPr>
        <w:t>构成</w:t>
      </w:r>
      <w:r w:rsidR="00256584">
        <w:rPr>
          <w:rFonts w:hint="eastAsia"/>
          <w:sz w:val="24"/>
        </w:rPr>
        <w:t>，</w:t>
      </w:r>
      <w:r w:rsidR="00D26998">
        <w:rPr>
          <w:rFonts w:hint="eastAsia"/>
          <w:sz w:val="24"/>
        </w:rPr>
        <w:t>其中</w:t>
      </w:r>
      <w:r w:rsidR="00EB41A0">
        <w:rPr>
          <w:rFonts w:hint="eastAsia"/>
          <w:sz w:val="24"/>
        </w:rPr>
        <w:t>节</w:t>
      </w:r>
      <w:r w:rsidR="00D26998">
        <w:rPr>
          <w:rFonts w:hint="eastAsia"/>
          <w:sz w:val="24"/>
        </w:rPr>
        <w:t>点映射实体，边映射实体之间的关系</w:t>
      </w:r>
      <w:r w:rsidR="00DE1264">
        <w:rPr>
          <w:rFonts w:hint="eastAsia"/>
          <w:sz w:val="24"/>
        </w:rPr>
        <w:t>，</w:t>
      </w:r>
      <w:r w:rsidR="00816895">
        <w:rPr>
          <w:rFonts w:hint="eastAsia"/>
          <w:sz w:val="24"/>
        </w:rPr>
        <w:t>以景区的图表示为例</w:t>
      </w:r>
      <w:r w:rsidR="00D2714A">
        <w:rPr>
          <w:rFonts w:hint="eastAsia"/>
          <w:sz w:val="24"/>
        </w:rPr>
        <w:t>，</w:t>
      </w:r>
      <w:r w:rsidR="00FC7E08">
        <w:rPr>
          <w:rFonts w:hint="eastAsia"/>
          <w:sz w:val="24"/>
        </w:rPr>
        <w:t>图中</w:t>
      </w:r>
      <w:r w:rsidR="00832C18">
        <w:rPr>
          <w:rFonts w:hint="eastAsia"/>
          <w:sz w:val="24"/>
        </w:rPr>
        <w:t>节点映射景区</w:t>
      </w:r>
      <w:r w:rsidR="00814160">
        <w:rPr>
          <w:rFonts w:hint="eastAsia"/>
          <w:sz w:val="24"/>
        </w:rPr>
        <w:t>内部地点，边</w:t>
      </w:r>
      <w:r w:rsidR="00345DDE">
        <w:rPr>
          <w:rFonts w:hint="eastAsia"/>
          <w:sz w:val="24"/>
        </w:rPr>
        <w:t>映射</w:t>
      </w:r>
      <w:r w:rsidR="00814160">
        <w:rPr>
          <w:rFonts w:hint="eastAsia"/>
          <w:sz w:val="24"/>
        </w:rPr>
        <w:t>地点之间的距离关系</w:t>
      </w:r>
      <w:r w:rsidR="00FF5579">
        <w:rPr>
          <w:rFonts w:hint="eastAsia"/>
          <w:sz w:val="24"/>
        </w:rPr>
        <w:t>。</w:t>
      </w:r>
      <w:proofErr w:type="gramStart"/>
      <w:r w:rsidR="000202DF">
        <w:rPr>
          <w:rFonts w:hint="eastAsia"/>
          <w:sz w:val="24"/>
        </w:rPr>
        <w:t>图结构</w:t>
      </w:r>
      <w:proofErr w:type="gramEnd"/>
      <w:r w:rsidR="000202DF">
        <w:rPr>
          <w:rFonts w:hint="eastAsia"/>
          <w:sz w:val="24"/>
        </w:rPr>
        <w:t>的常用表示方式为邻接矩阵表示法</w:t>
      </w:r>
      <w:r w:rsidR="00E346F5">
        <w:rPr>
          <w:sz w:val="24"/>
          <w:vertAlign w:val="superscript"/>
        </w:rPr>
        <w:fldChar w:fldCharType="begin"/>
      </w:r>
      <w:r w:rsidR="00E346F5">
        <w:rPr>
          <w:sz w:val="24"/>
          <w:vertAlign w:val="superscript"/>
        </w:rPr>
        <w:instrText xml:space="preserve"> REF _Ref164336320 \r \h </w:instrText>
      </w:r>
      <w:r w:rsidR="00E346F5">
        <w:rPr>
          <w:sz w:val="24"/>
          <w:vertAlign w:val="superscript"/>
        </w:rPr>
      </w:r>
      <w:r w:rsidR="00E346F5">
        <w:rPr>
          <w:sz w:val="24"/>
          <w:vertAlign w:val="superscript"/>
        </w:rPr>
        <w:fldChar w:fldCharType="separate"/>
      </w:r>
      <w:r w:rsidR="00E346F5">
        <w:rPr>
          <w:sz w:val="24"/>
          <w:vertAlign w:val="superscript"/>
        </w:rPr>
        <w:t>[11]</w:t>
      </w:r>
      <w:r w:rsidR="00E346F5">
        <w:rPr>
          <w:sz w:val="24"/>
          <w:vertAlign w:val="superscript"/>
        </w:rPr>
        <w:fldChar w:fldCharType="end"/>
      </w:r>
      <w:r w:rsidR="00FF5579" w:rsidRPr="00FF5579">
        <w:rPr>
          <w:rFonts w:hint="eastAsia"/>
          <w:sz w:val="24"/>
        </w:rPr>
        <w:t>。</w:t>
      </w:r>
      <w:r w:rsidR="00AA2B43">
        <w:rPr>
          <w:rFonts w:hint="eastAsia"/>
          <w:sz w:val="24"/>
        </w:rPr>
        <w:t>邻接矩阵</w:t>
      </w:r>
      <w:r w:rsidR="004654CB">
        <w:rPr>
          <w:rFonts w:hint="eastAsia"/>
          <w:sz w:val="24"/>
        </w:rPr>
        <w:t>的行列</w:t>
      </w:r>
      <w:r w:rsidR="004742BF">
        <w:rPr>
          <w:rFonts w:hint="eastAsia"/>
          <w:sz w:val="24"/>
        </w:rPr>
        <w:t>大小与图的节点个数相同，</w:t>
      </w:r>
      <w:r w:rsidR="001204F9">
        <w:rPr>
          <w:rFonts w:hint="eastAsia"/>
          <w:sz w:val="24"/>
        </w:rPr>
        <w:t>矩阵中的元素表示连接两节点的</w:t>
      </w:r>
      <w:r w:rsidR="004755A1">
        <w:rPr>
          <w:rFonts w:hint="eastAsia"/>
          <w:sz w:val="24"/>
        </w:rPr>
        <w:t>边权重，</w:t>
      </w:r>
      <w:r w:rsidR="00D316E5">
        <w:rPr>
          <w:rFonts w:hint="eastAsia"/>
          <w:sz w:val="24"/>
        </w:rPr>
        <w:t>例如</w:t>
      </w:r>
      <w:r w:rsidR="00EA7B85">
        <w:rPr>
          <w:rFonts w:hint="eastAsia"/>
          <w:sz w:val="24"/>
        </w:rPr>
        <w:t>矩阵内元素</w:t>
      </w:r>
      <w:r w:rsidR="0007751D" w:rsidRPr="0007751D">
        <w:rPr>
          <w:position w:val="-14"/>
          <w:sz w:val="24"/>
        </w:rPr>
        <w:object w:dxaOrig="279" w:dyaOrig="380" w14:anchorId="268BAE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5pt;height:19pt" o:ole="">
            <v:imagedata r:id="rId26" o:title=""/>
          </v:shape>
          <o:OLEObject Type="Embed" ProgID="Equation.DSMT4" ShapeID="_x0000_i1025" DrawAspect="Content" ObjectID="_1838201956" r:id="rId27"/>
        </w:object>
      </w:r>
      <w:r w:rsidR="00EA7B85">
        <w:rPr>
          <w:rFonts w:hint="eastAsia"/>
          <w:sz w:val="24"/>
        </w:rPr>
        <w:t>的值为从节点</w:t>
      </w:r>
      <w:r w:rsidR="006D16E4" w:rsidRPr="006D16E4">
        <w:rPr>
          <w:position w:val="-6"/>
          <w:sz w:val="24"/>
        </w:rPr>
        <w:object w:dxaOrig="139" w:dyaOrig="260" w14:anchorId="2AB160A0">
          <v:shape id="_x0000_i1026" type="#_x0000_t75" style="width:6.95pt;height:13pt" o:ole="">
            <v:imagedata r:id="rId28" o:title=""/>
          </v:shape>
          <o:OLEObject Type="Embed" ProgID="Equation.DSMT4" ShapeID="_x0000_i1026" DrawAspect="Content" ObjectID="_1838201957" r:id="rId29"/>
        </w:object>
      </w:r>
      <w:r w:rsidR="00EA7B85">
        <w:rPr>
          <w:rFonts w:hint="eastAsia"/>
          <w:sz w:val="24"/>
        </w:rPr>
        <w:t>到节点</w:t>
      </w:r>
      <w:r w:rsidR="006D16E4" w:rsidRPr="006D16E4">
        <w:rPr>
          <w:position w:val="-10"/>
          <w:sz w:val="24"/>
        </w:rPr>
        <w:object w:dxaOrig="200" w:dyaOrig="300" w14:anchorId="69AEDEEB">
          <v:shape id="_x0000_i1027" type="#_x0000_t75" style="width:10pt;height:15pt" o:ole="">
            <v:imagedata r:id="rId30" o:title=""/>
          </v:shape>
          <o:OLEObject Type="Embed" ProgID="Equation.DSMT4" ShapeID="_x0000_i1027" DrawAspect="Content" ObjectID="_1838201958" r:id="rId31"/>
        </w:object>
      </w:r>
      <w:r w:rsidR="00EA7B85">
        <w:rPr>
          <w:rFonts w:hint="eastAsia"/>
          <w:sz w:val="24"/>
        </w:rPr>
        <w:t>的边</w:t>
      </w:r>
      <w:r w:rsidR="0094464B">
        <w:rPr>
          <w:rFonts w:hint="eastAsia"/>
          <w:sz w:val="24"/>
        </w:rPr>
        <w:t>权重，如果该值为</w:t>
      </w:r>
      <w:r w:rsidR="0094464B">
        <w:rPr>
          <w:rFonts w:hint="eastAsia"/>
          <w:sz w:val="24"/>
        </w:rPr>
        <w:t>0</w:t>
      </w:r>
      <w:r w:rsidR="0094464B">
        <w:rPr>
          <w:rFonts w:hint="eastAsia"/>
          <w:sz w:val="24"/>
        </w:rPr>
        <w:t>，说明该边不存在。</w:t>
      </w:r>
    </w:p>
    <w:p w14:paraId="1ED688A3" w14:textId="6C2F7F4B" w:rsidR="006B76BA" w:rsidRPr="00782EEA" w:rsidRDefault="00C16FF1" w:rsidP="00675904">
      <w:pPr>
        <w:spacing w:line="360" w:lineRule="auto"/>
        <w:ind w:firstLineChars="200" w:firstLine="480"/>
        <w:rPr>
          <w:sz w:val="24"/>
        </w:rPr>
      </w:pPr>
      <w:r>
        <w:rPr>
          <w:rFonts w:hint="eastAsia"/>
          <w:sz w:val="24"/>
        </w:rPr>
        <w:t>GNN</w:t>
      </w:r>
      <w:r>
        <w:rPr>
          <w:rFonts w:hint="eastAsia"/>
          <w:sz w:val="24"/>
        </w:rPr>
        <w:t>的</w:t>
      </w:r>
      <w:r w:rsidR="001C25D9">
        <w:rPr>
          <w:rFonts w:hint="eastAsia"/>
          <w:sz w:val="24"/>
        </w:rPr>
        <w:t>通用</w:t>
      </w:r>
      <w:r>
        <w:rPr>
          <w:rFonts w:hint="eastAsia"/>
          <w:sz w:val="24"/>
        </w:rPr>
        <w:t>设计流程</w:t>
      </w:r>
      <w:r w:rsidR="00D96847">
        <w:rPr>
          <w:rFonts w:hint="eastAsia"/>
          <w:sz w:val="24"/>
        </w:rPr>
        <w:t>包含以下四个步骤</w:t>
      </w:r>
      <w:r>
        <w:rPr>
          <w:rFonts w:hint="eastAsia"/>
          <w:sz w:val="24"/>
        </w:rPr>
        <w:t>：</w:t>
      </w:r>
      <w:r w:rsidR="005C0EF6">
        <w:rPr>
          <w:rFonts w:hint="eastAsia"/>
          <w:sz w:val="24"/>
        </w:rPr>
        <w:t>寻找图结构，</w:t>
      </w:r>
      <w:r w:rsidR="001171BE">
        <w:rPr>
          <w:rFonts w:hint="eastAsia"/>
          <w:sz w:val="24"/>
        </w:rPr>
        <w:t>指定图的类型和规模</w:t>
      </w:r>
      <w:r w:rsidR="00326D42">
        <w:rPr>
          <w:rFonts w:hint="eastAsia"/>
          <w:sz w:val="24"/>
        </w:rPr>
        <w:t>，</w:t>
      </w:r>
      <w:r w:rsidR="000F6093">
        <w:rPr>
          <w:rFonts w:hint="eastAsia"/>
          <w:sz w:val="24"/>
        </w:rPr>
        <w:t>设计损失函数</w:t>
      </w:r>
      <w:r w:rsidR="003A2FE4">
        <w:rPr>
          <w:rFonts w:hint="eastAsia"/>
          <w:sz w:val="24"/>
        </w:rPr>
        <w:t>，</w:t>
      </w:r>
      <w:r w:rsidR="0020274F">
        <w:rPr>
          <w:rFonts w:hint="eastAsia"/>
          <w:sz w:val="24"/>
        </w:rPr>
        <w:t>使用</w:t>
      </w:r>
      <w:r w:rsidR="00473D19">
        <w:rPr>
          <w:rFonts w:hint="eastAsia"/>
          <w:sz w:val="24"/>
        </w:rPr>
        <w:t>计算</w:t>
      </w:r>
      <w:r w:rsidR="0020274F">
        <w:rPr>
          <w:rFonts w:hint="eastAsia"/>
          <w:sz w:val="24"/>
        </w:rPr>
        <w:t>模块构造模型</w:t>
      </w:r>
      <w:r w:rsidR="00E346F5">
        <w:rPr>
          <w:sz w:val="24"/>
          <w:vertAlign w:val="superscript"/>
        </w:rPr>
        <w:fldChar w:fldCharType="begin"/>
      </w:r>
      <w:r w:rsidR="00E346F5">
        <w:rPr>
          <w:sz w:val="24"/>
          <w:vertAlign w:val="superscript"/>
        </w:rPr>
        <w:instrText xml:space="preserve"> REF _Ref164343455 \r \h </w:instrText>
      </w:r>
      <w:r w:rsidR="00E346F5">
        <w:rPr>
          <w:sz w:val="24"/>
          <w:vertAlign w:val="superscript"/>
        </w:rPr>
      </w:r>
      <w:r w:rsidR="00E346F5">
        <w:rPr>
          <w:sz w:val="24"/>
          <w:vertAlign w:val="superscript"/>
        </w:rPr>
        <w:fldChar w:fldCharType="separate"/>
      </w:r>
      <w:r w:rsidR="00E346F5">
        <w:rPr>
          <w:sz w:val="24"/>
          <w:vertAlign w:val="superscript"/>
        </w:rPr>
        <w:t>[12]</w:t>
      </w:r>
      <w:r w:rsidR="00E346F5">
        <w:rPr>
          <w:sz w:val="24"/>
          <w:vertAlign w:val="superscript"/>
        </w:rPr>
        <w:fldChar w:fldCharType="end"/>
      </w:r>
      <w:r w:rsidR="00DB6C5F">
        <w:rPr>
          <w:rFonts w:hint="eastAsia"/>
          <w:sz w:val="24"/>
        </w:rPr>
        <w:t>。</w:t>
      </w:r>
      <w:r w:rsidR="002D1459">
        <w:rPr>
          <w:rFonts w:hint="eastAsia"/>
          <w:sz w:val="24"/>
        </w:rPr>
        <w:t>GNN</w:t>
      </w:r>
      <w:r w:rsidR="002D1459">
        <w:rPr>
          <w:rFonts w:hint="eastAsia"/>
          <w:sz w:val="24"/>
        </w:rPr>
        <w:t>模型接受</w:t>
      </w:r>
      <w:proofErr w:type="gramStart"/>
      <w:r w:rsidR="002D1459">
        <w:rPr>
          <w:rFonts w:hint="eastAsia"/>
          <w:sz w:val="24"/>
        </w:rPr>
        <w:t>图结构</w:t>
      </w:r>
      <w:proofErr w:type="gramEnd"/>
      <w:r w:rsidR="002D1459">
        <w:rPr>
          <w:rFonts w:hint="eastAsia"/>
          <w:sz w:val="24"/>
        </w:rPr>
        <w:t>数据的输入，</w:t>
      </w:r>
      <w:r w:rsidR="001776CF">
        <w:rPr>
          <w:rFonts w:hint="eastAsia"/>
          <w:sz w:val="24"/>
        </w:rPr>
        <w:t>对于某些</w:t>
      </w:r>
      <w:proofErr w:type="gramStart"/>
      <w:r w:rsidR="001776CF">
        <w:rPr>
          <w:rFonts w:hint="eastAsia"/>
          <w:sz w:val="24"/>
        </w:rPr>
        <w:t>图结构</w:t>
      </w:r>
      <w:proofErr w:type="gramEnd"/>
      <w:r w:rsidR="001776CF">
        <w:rPr>
          <w:rFonts w:hint="eastAsia"/>
          <w:sz w:val="24"/>
        </w:rPr>
        <w:t>隐式体现的场景，如图像和文本，需要先建模出图结构</w:t>
      </w:r>
      <w:r w:rsidR="008C097C">
        <w:rPr>
          <w:rFonts w:hint="eastAsia"/>
          <w:sz w:val="24"/>
        </w:rPr>
        <w:t>。</w:t>
      </w:r>
      <w:proofErr w:type="gramStart"/>
      <w:r w:rsidR="00636877">
        <w:rPr>
          <w:rFonts w:hint="eastAsia"/>
          <w:sz w:val="24"/>
        </w:rPr>
        <w:t>图结构</w:t>
      </w:r>
      <w:proofErr w:type="gramEnd"/>
      <w:r w:rsidR="00636877">
        <w:rPr>
          <w:rFonts w:hint="eastAsia"/>
          <w:sz w:val="24"/>
        </w:rPr>
        <w:t>有多种类型</w:t>
      </w:r>
      <w:r w:rsidR="00003852">
        <w:rPr>
          <w:rFonts w:hint="eastAsia"/>
          <w:sz w:val="24"/>
        </w:rPr>
        <w:t>，如同构</w:t>
      </w:r>
      <w:r w:rsidR="00F35FCA">
        <w:rPr>
          <w:rFonts w:hint="eastAsia"/>
          <w:sz w:val="24"/>
        </w:rPr>
        <w:t>、</w:t>
      </w:r>
      <w:r w:rsidR="00003852">
        <w:rPr>
          <w:rFonts w:hint="eastAsia"/>
          <w:sz w:val="24"/>
        </w:rPr>
        <w:t>异构图</w:t>
      </w:r>
      <w:r w:rsidR="0057745E">
        <w:rPr>
          <w:rFonts w:hint="eastAsia"/>
          <w:sz w:val="24"/>
        </w:rPr>
        <w:t>，</w:t>
      </w:r>
      <w:r w:rsidR="005E7107">
        <w:rPr>
          <w:rFonts w:hint="eastAsia"/>
          <w:sz w:val="24"/>
        </w:rPr>
        <w:t>恰当的类型可以展示更多节点和边的信息。</w:t>
      </w:r>
      <w:proofErr w:type="gramStart"/>
      <w:r w:rsidR="00080F7A">
        <w:rPr>
          <w:rFonts w:hint="eastAsia"/>
          <w:sz w:val="24"/>
        </w:rPr>
        <w:t>图学习</w:t>
      </w:r>
      <w:proofErr w:type="gramEnd"/>
      <w:r w:rsidR="00A253C1">
        <w:rPr>
          <w:rFonts w:hint="eastAsia"/>
          <w:sz w:val="24"/>
        </w:rPr>
        <w:t>有</w:t>
      </w:r>
      <w:r w:rsidR="00122B45">
        <w:rPr>
          <w:rFonts w:hint="eastAsia"/>
          <w:sz w:val="24"/>
        </w:rPr>
        <w:t>多种任务和训练方式，</w:t>
      </w:r>
      <w:r w:rsidR="00F35FCA">
        <w:rPr>
          <w:rFonts w:hint="eastAsia"/>
          <w:sz w:val="24"/>
        </w:rPr>
        <w:t>如节点、边、</w:t>
      </w:r>
      <w:proofErr w:type="gramStart"/>
      <w:r w:rsidR="00F35FCA">
        <w:rPr>
          <w:rFonts w:hint="eastAsia"/>
          <w:sz w:val="24"/>
        </w:rPr>
        <w:t>图级任务</w:t>
      </w:r>
      <w:proofErr w:type="gramEnd"/>
      <w:r w:rsidR="00F35FCA">
        <w:rPr>
          <w:rFonts w:hint="eastAsia"/>
          <w:sz w:val="24"/>
        </w:rPr>
        <w:t>和有</w:t>
      </w:r>
      <w:r w:rsidR="00564664">
        <w:rPr>
          <w:rFonts w:hint="eastAsia"/>
          <w:sz w:val="24"/>
        </w:rPr>
        <w:t>监督、半监督</w:t>
      </w:r>
      <w:r w:rsidR="009B18E2">
        <w:rPr>
          <w:rFonts w:hint="eastAsia"/>
          <w:sz w:val="24"/>
        </w:rPr>
        <w:t>、</w:t>
      </w:r>
      <w:r w:rsidR="00564664">
        <w:rPr>
          <w:rFonts w:hint="eastAsia"/>
          <w:sz w:val="24"/>
        </w:rPr>
        <w:t>无监督学习</w:t>
      </w:r>
      <w:r w:rsidR="00E346F5">
        <w:rPr>
          <w:sz w:val="24"/>
          <w:vertAlign w:val="superscript"/>
        </w:rPr>
        <w:fldChar w:fldCharType="begin"/>
      </w:r>
      <w:r w:rsidR="00E346F5">
        <w:rPr>
          <w:sz w:val="24"/>
          <w:vertAlign w:val="superscript"/>
        </w:rPr>
        <w:instrText xml:space="preserve"> REF _Ref164347635 \r \h </w:instrText>
      </w:r>
      <w:r w:rsidR="00E346F5">
        <w:rPr>
          <w:sz w:val="24"/>
          <w:vertAlign w:val="superscript"/>
        </w:rPr>
      </w:r>
      <w:r w:rsidR="00E346F5">
        <w:rPr>
          <w:sz w:val="24"/>
          <w:vertAlign w:val="superscript"/>
        </w:rPr>
        <w:fldChar w:fldCharType="separate"/>
      </w:r>
      <w:r w:rsidR="00E346F5">
        <w:rPr>
          <w:sz w:val="24"/>
          <w:vertAlign w:val="superscript"/>
        </w:rPr>
        <w:t>[13]</w:t>
      </w:r>
      <w:r w:rsidR="00E346F5">
        <w:rPr>
          <w:sz w:val="24"/>
          <w:vertAlign w:val="superscript"/>
        </w:rPr>
        <w:fldChar w:fldCharType="end"/>
      </w:r>
      <w:r w:rsidR="005F35B0">
        <w:rPr>
          <w:rFonts w:hint="eastAsia"/>
          <w:sz w:val="24"/>
        </w:rPr>
        <w:t>，</w:t>
      </w:r>
      <w:r w:rsidR="005C4A69">
        <w:rPr>
          <w:rFonts w:hint="eastAsia"/>
          <w:sz w:val="24"/>
        </w:rPr>
        <w:t>针对不同</w:t>
      </w:r>
      <w:r w:rsidR="007B5566">
        <w:rPr>
          <w:rFonts w:hint="eastAsia"/>
          <w:sz w:val="24"/>
        </w:rPr>
        <w:t>的训练任务</w:t>
      </w:r>
      <w:r w:rsidR="00122B45">
        <w:rPr>
          <w:rFonts w:hint="eastAsia"/>
          <w:sz w:val="24"/>
        </w:rPr>
        <w:t>组合</w:t>
      </w:r>
      <w:r w:rsidR="007B5566">
        <w:rPr>
          <w:rFonts w:hint="eastAsia"/>
          <w:sz w:val="24"/>
        </w:rPr>
        <w:t>，</w:t>
      </w:r>
      <w:r w:rsidR="00154F18">
        <w:rPr>
          <w:rFonts w:hint="eastAsia"/>
          <w:sz w:val="24"/>
        </w:rPr>
        <w:t>模型使用的损失函数也不同。</w:t>
      </w:r>
      <w:r w:rsidR="006212D7">
        <w:rPr>
          <w:rFonts w:hint="eastAsia"/>
          <w:sz w:val="24"/>
        </w:rPr>
        <w:t>GNN</w:t>
      </w:r>
      <w:r w:rsidR="006212D7">
        <w:rPr>
          <w:rFonts w:hint="eastAsia"/>
          <w:sz w:val="24"/>
        </w:rPr>
        <w:t>常用</w:t>
      </w:r>
      <w:r w:rsidR="002C7B7A">
        <w:rPr>
          <w:rFonts w:hint="eastAsia"/>
          <w:sz w:val="24"/>
        </w:rPr>
        <w:t>计算模块</w:t>
      </w:r>
      <w:r w:rsidR="006212D7">
        <w:rPr>
          <w:rFonts w:hint="eastAsia"/>
          <w:sz w:val="24"/>
        </w:rPr>
        <w:t>分为</w:t>
      </w:r>
      <w:r w:rsidR="00AD7994">
        <w:rPr>
          <w:rFonts w:hint="eastAsia"/>
          <w:sz w:val="24"/>
        </w:rPr>
        <w:t>三种</w:t>
      </w:r>
      <w:r w:rsidR="00031E42">
        <w:rPr>
          <w:rFonts w:hint="eastAsia"/>
          <w:sz w:val="24"/>
        </w:rPr>
        <w:t>：传播模块</w:t>
      </w:r>
      <w:r w:rsidR="004A3A97">
        <w:rPr>
          <w:rFonts w:hint="eastAsia"/>
          <w:sz w:val="24"/>
        </w:rPr>
        <w:t>完成消息传递过程，即通过学习邻居节点的信息来更新</w:t>
      </w:r>
      <w:r w:rsidR="00522A69">
        <w:rPr>
          <w:rFonts w:hint="eastAsia"/>
          <w:sz w:val="24"/>
        </w:rPr>
        <w:t>自身</w:t>
      </w:r>
      <w:r w:rsidR="004A3A97">
        <w:rPr>
          <w:rFonts w:hint="eastAsia"/>
          <w:sz w:val="24"/>
        </w:rPr>
        <w:t>节点特征</w:t>
      </w:r>
      <w:r w:rsidR="00675904">
        <w:rPr>
          <w:rFonts w:hint="eastAsia"/>
          <w:sz w:val="24"/>
        </w:rPr>
        <w:t>；采样模块</w:t>
      </w:r>
      <w:r w:rsidR="00526ED7">
        <w:rPr>
          <w:rFonts w:hint="eastAsia"/>
          <w:sz w:val="24"/>
        </w:rPr>
        <w:t>用于缩小图</w:t>
      </w:r>
      <w:r w:rsidR="00125B2C">
        <w:rPr>
          <w:rFonts w:hint="eastAsia"/>
          <w:sz w:val="24"/>
        </w:rPr>
        <w:t>的规模</w:t>
      </w:r>
      <w:r w:rsidR="00526ED7">
        <w:rPr>
          <w:rFonts w:hint="eastAsia"/>
          <w:sz w:val="24"/>
        </w:rPr>
        <w:t>以减少</w:t>
      </w:r>
      <w:r w:rsidR="00CA754E">
        <w:rPr>
          <w:rFonts w:hint="eastAsia"/>
          <w:sz w:val="24"/>
        </w:rPr>
        <w:t>负载</w:t>
      </w:r>
      <w:r w:rsidR="00675904">
        <w:rPr>
          <w:rFonts w:hint="eastAsia"/>
          <w:sz w:val="24"/>
        </w:rPr>
        <w:t>；</w:t>
      </w:r>
      <w:proofErr w:type="gramStart"/>
      <w:r w:rsidR="00031E42">
        <w:rPr>
          <w:rFonts w:hint="eastAsia"/>
          <w:sz w:val="24"/>
        </w:rPr>
        <w:t>池化模块</w:t>
      </w:r>
      <w:proofErr w:type="gramEnd"/>
      <w:r w:rsidR="00B906B7">
        <w:rPr>
          <w:rFonts w:hint="eastAsia"/>
          <w:sz w:val="24"/>
        </w:rPr>
        <w:t>用于获取一般特征</w:t>
      </w:r>
      <w:r w:rsidR="00E346F5">
        <w:rPr>
          <w:sz w:val="24"/>
          <w:vertAlign w:val="superscript"/>
        </w:rPr>
        <w:fldChar w:fldCharType="begin"/>
      </w:r>
      <w:r w:rsidR="00E346F5">
        <w:rPr>
          <w:sz w:val="24"/>
          <w:vertAlign w:val="superscript"/>
        </w:rPr>
        <w:instrText xml:space="preserve"> REF _Ref165153701 \r \h </w:instrText>
      </w:r>
      <w:r w:rsidR="00E346F5">
        <w:rPr>
          <w:sz w:val="24"/>
          <w:vertAlign w:val="superscript"/>
        </w:rPr>
      </w:r>
      <w:r w:rsidR="00E346F5">
        <w:rPr>
          <w:sz w:val="24"/>
          <w:vertAlign w:val="superscript"/>
        </w:rPr>
        <w:fldChar w:fldCharType="separate"/>
      </w:r>
      <w:r w:rsidR="00E346F5">
        <w:rPr>
          <w:sz w:val="24"/>
          <w:vertAlign w:val="superscript"/>
        </w:rPr>
        <w:t>[14]</w:t>
      </w:r>
      <w:r w:rsidR="00E346F5">
        <w:rPr>
          <w:sz w:val="24"/>
          <w:vertAlign w:val="superscript"/>
        </w:rPr>
        <w:fldChar w:fldCharType="end"/>
      </w:r>
      <w:r w:rsidR="00BF2FE5">
        <w:rPr>
          <w:rFonts w:hint="eastAsia"/>
          <w:sz w:val="24"/>
        </w:rPr>
        <w:t>。</w:t>
      </w:r>
    </w:p>
    <w:p w14:paraId="3C775751" w14:textId="77777777" w:rsidR="00393B20" w:rsidRDefault="00393B20" w:rsidP="00D04D99">
      <w:pPr>
        <w:pStyle w:val="2"/>
        <w:numPr>
          <w:ilvl w:val="0"/>
          <w:numId w:val="8"/>
        </w:numPr>
        <w:ind w:left="0" w:firstLine="0"/>
      </w:pPr>
      <w:bookmarkStart w:id="45" w:name="_Toc165162643"/>
      <w:bookmarkStart w:id="46" w:name="_Toc165162794"/>
      <w:bookmarkStart w:id="47" w:name="_Toc165162875"/>
      <w:r>
        <w:rPr>
          <w:rFonts w:hint="eastAsia"/>
        </w:rPr>
        <w:t>系统开发技术</w:t>
      </w:r>
      <w:bookmarkEnd w:id="45"/>
      <w:bookmarkEnd w:id="46"/>
      <w:bookmarkEnd w:id="47"/>
    </w:p>
    <w:p w14:paraId="495D91E5" w14:textId="77777777" w:rsidR="00A73C1B" w:rsidRDefault="00A73C1B" w:rsidP="009477BC">
      <w:pPr>
        <w:pStyle w:val="3"/>
      </w:pPr>
      <w:bookmarkStart w:id="48" w:name="_Toc165162644"/>
      <w:bookmarkStart w:id="49" w:name="_Toc165162795"/>
      <w:bookmarkStart w:id="50" w:name="_Toc165162876"/>
      <w:r>
        <w:rPr>
          <w:rFonts w:hint="eastAsia"/>
        </w:rPr>
        <w:t>2</w:t>
      </w:r>
      <w:r>
        <w:t>.2.1</w:t>
      </w:r>
      <w:r>
        <w:rPr>
          <w:rFonts w:hint="eastAsia"/>
        </w:rPr>
        <w:t>前后端分离架构</w:t>
      </w:r>
      <w:bookmarkEnd w:id="48"/>
      <w:bookmarkEnd w:id="49"/>
      <w:bookmarkEnd w:id="50"/>
    </w:p>
    <w:p w14:paraId="05AC95AC" w14:textId="21F4EA12" w:rsidR="00CD71D0" w:rsidRPr="00DE06CB" w:rsidRDefault="00384264" w:rsidP="009900D6">
      <w:pPr>
        <w:spacing w:line="360" w:lineRule="auto"/>
        <w:ind w:firstLineChars="200" w:firstLine="480"/>
        <w:rPr>
          <w:sz w:val="24"/>
        </w:rPr>
      </w:pPr>
      <w:r>
        <w:rPr>
          <w:rFonts w:hint="eastAsia"/>
          <w:sz w:val="24"/>
        </w:rPr>
        <w:t>传统的</w:t>
      </w:r>
      <w:r w:rsidR="009B02D3" w:rsidRPr="009B02D3">
        <w:rPr>
          <w:sz w:val="24"/>
        </w:rPr>
        <w:t>模型－视图－控制器（</w:t>
      </w:r>
      <w:hyperlink r:id="rId32" w:tgtFrame="_blank" w:history="1">
        <w:r w:rsidR="009B02D3" w:rsidRPr="009B02D3">
          <w:rPr>
            <w:sz w:val="24"/>
          </w:rPr>
          <w:t>Model</w:t>
        </w:r>
      </w:hyperlink>
      <w:r w:rsidR="009B02D3" w:rsidRPr="009B02D3">
        <w:rPr>
          <w:sz w:val="24"/>
        </w:rPr>
        <w:t>-View-Controller</w:t>
      </w:r>
      <w:r w:rsidR="0039312F">
        <w:rPr>
          <w:rFonts w:hint="eastAsia"/>
          <w:sz w:val="24"/>
        </w:rPr>
        <w:t>,</w:t>
      </w:r>
      <w:r w:rsidR="00775D11">
        <w:rPr>
          <w:sz w:val="24"/>
        </w:rPr>
        <w:t xml:space="preserve"> </w:t>
      </w:r>
      <w:hyperlink r:id="rId33" w:tgtFrame="_blank" w:history="1">
        <w:r w:rsidR="009B02D3" w:rsidRPr="009B02D3">
          <w:rPr>
            <w:sz w:val="24"/>
          </w:rPr>
          <w:t>MVC</w:t>
        </w:r>
      </w:hyperlink>
      <w:r w:rsidR="009B02D3" w:rsidRPr="009B02D3">
        <w:rPr>
          <w:sz w:val="24"/>
        </w:rPr>
        <w:t>）</w:t>
      </w:r>
      <w:r>
        <w:rPr>
          <w:rFonts w:hint="eastAsia"/>
          <w:sz w:val="24"/>
        </w:rPr>
        <w:t>框架要求开发人员</w:t>
      </w:r>
      <w:r w:rsidR="00854975">
        <w:rPr>
          <w:rFonts w:hint="eastAsia"/>
          <w:sz w:val="24"/>
        </w:rPr>
        <w:t>兼顾前端页面开发和后台接口实现</w:t>
      </w:r>
      <w:r w:rsidR="00F865C1">
        <w:rPr>
          <w:rFonts w:hint="eastAsia"/>
          <w:sz w:val="24"/>
        </w:rPr>
        <w:t>，</w:t>
      </w:r>
      <w:r w:rsidR="00E61A29">
        <w:rPr>
          <w:rFonts w:hint="eastAsia"/>
          <w:sz w:val="24"/>
        </w:rPr>
        <w:t>加大了开发人员的负担</w:t>
      </w:r>
      <w:r w:rsidR="00542629">
        <w:rPr>
          <w:rFonts w:hint="eastAsia"/>
          <w:sz w:val="24"/>
        </w:rPr>
        <w:t>，同时</w:t>
      </w:r>
      <w:r w:rsidR="00605BDD">
        <w:rPr>
          <w:rFonts w:hint="eastAsia"/>
          <w:sz w:val="24"/>
        </w:rPr>
        <w:t>增加了开发人员</w:t>
      </w:r>
      <w:r w:rsidR="00542629">
        <w:rPr>
          <w:rFonts w:hint="eastAsia"/>
          <w:sz w:val="24"/>
        </w:rPr>
        <w:t>之间的</w:t>
      </w:r>
      <w:r w:rsidR="00605BDD">
        <w:rPr>
          <w:rFonts w:hint="eastAsia"/>
          <w:sz w:val="24"/>
        </w:rPr>
        <w:t>沟通成本</w:t>
      </w:r>
      <w:r w:rsidR="00E346F5">
        <w:rPr>
          <w:sz w:val="24"/>
          <w:vertAlign w:val="superscript"/>
        </w:rPr>
        <w:fldChar w:fldCharType="begin"/>
      </w:r>
      <w:r w:rsidR="00E346F5">
        <w:rPr>
          <w:sz w:val="24"/>
          <w:vertAlign w:val="superscript"/>
        </w:rPr>
        <w:instrText xml:space="preserve"> REF _Ref164356747 \r \h </w:instrText>
      </w:r>
      <w:r w:rsidR="00E346F5">
        <w:rPr>
          <w:sz w:val="24"/>
          <w:vertAlign w:val="superscript"/>
        </w:rPr>
      </w:r>
      <w:r w:rsidR="00E346F5">
        <w:rPr>
          <w:sz w:val="24"/>
          <w:vertAlign w:val="superscript"/>
        </w:rPr>
        <w:fldChar w:fldCharType="separate"/>
      </w:r>
      <w:r w:rsidR="00E346F5">
        <w:rPr>
          <w:sz w:val="24"/>
          <w:vertAlign w:val="superscript"/>
        </w:rPr>
        <w:t>[15]</w:t>
      </w:r>
      <w:r w:rsidR="00E346F5">
        <w:rPr>
          <w:sz w:val="24"/>
          <w:vertAlign w:val="superscript"/>
        </w:rPr>
        <w:fldChar w:fldCharType="end"/>
      </w:r>
      <w:r w:rsidR="00542629">
        <w:rPr>
          <w:rFonts w:hint="eastAsia"/>
          <w:sz w:val="24"/>
        </w:rPr>
        <w:t>。</w:t>
      </w:r>
      <w:r w:rsidR="009A14EF">
        <w:rPr>
          <w:rFonts w:hint="eastAsia"/>
          <w:sz w:val="24"/>
        </w:rPr>
        <w:t>此外，由于代码间的耦合度</w:t>
      </w:r>
      <w:r w:rsidR="00777DAA">
        <w:rPr>
          <w:rFonts w:hint="eastAsia"/>
          <w:sz w:val="24"/>
        </w:rPr>
        <w:t>相对</w:t>
      </w:r>
      <w:r w:rsidR="00A24D4F">
        <w:rPr>
          <w:rFonts w:hint="eastAsia"/>
          <w:sz w:val="24"/>
        </w:rPr>
        <w:t>较</w:t>
      </w:r>
      <w:r w:rsidR="007D168D">
        <w:rPr>
          <w:rFonts w:hint="eastAsia"/>
          <w:sz w:val="24"/>
        </w:rPr>
        <w:t>高</w:t>
      </w:r>
      <w:r w:rsidR="009A14EF">
        <w:rPr>
          <w:rFonts w:hint="eastAsia"/>
          <w:sz w:val="24"/>
        </w:rPr>
        <w:t>，</w:t>
      </w:r>
      <w:r w:rsidR="00AE7B39">
        <w:rPr>
          <w:rFonts w:hint="eastAsia"/>
          <w:sz w:val="24"/>
        </w:rPr>
        <w:t>日常维护和代码复用的难度也</w:t>
      </w:r>
      <w:r w:rsidR="00976C90">
        <w:rPr>
          <w:rFonts w:hint="eastAsia"/>
          <w:sz w:val="24"/>
        </w:rPr>
        <w:t>随之</w:t>
      </w:r>
      <w:r w:rsidR="00AE7B39">
        <w:rPr>
          <w:rFonts w:hint="eastAsia"/>
          <w:sz w:val="24"/>
        </w:rPr>
        <w:t>提</w:t>
      </w:r>
      <w:r w:rsidR="007D168D">
        <w:rPr>
          <w:rFonts w:hint="eastAsia"/>
          <w:sz w:val="24"/>
        </w:rPr>
        <w:t>升</w:t>
      </w:r>
      <w:r w:rsidR="00AE7B39">
        <w:rPr>
          <w:rFonts w:hint="eastAsia"/>
          <w:sz w:val="24"/>
        </w:rPr>
        <w:t>。</w:t>
      </w:r>
      <w:r w:rsidR="00D265F2">
        <w:rPr>
          <w:rFonts w:hint="eastAsia"/>
          <w:sz w:val="24"/>
        </w:rPr>
        <w:t>而</w:t>
      </w:r>
      <w:r w:rsidR="0082746A">
        <w:rPr>
          <w:rFonts w:hint="eastAsia"/>
          <w:sz w:val="24"/>
        </w:rPr>
        <w:t>在</w:t>
      </w:r>
      <w:r w:rsidR="00020401">
        <w:rPr>
          <w:rFonts w:hint="eastAsia"/>
          <w:sz w:val="24"/>
        </w:rPr>
        <w:t>前后端分离架构</w:t>
      </w:r>
      <w:r w:rsidR="00D265F2">
        <w:rPr>
          <w:rFonts w:hint="eastAsia"/>
          <w:sz w:val="24"/>
        </w:rPr>
        <w:t>中</w:t>
      </w:r>
      <w:r w:rsidR="00BA1AF5">
        <w:rPr>
          <w:rFonts w:hint="eastAsia"/>
          <w:sz w:val="24"/>
        </w:rPr>
        <w:t>，</w:t>
      </w:r>
      <w:proofErr w:type="gramStart"/>
      <w:r w:rsidR="00221B40">
        <w:rPr>
          <w:rFonts w:hint="eastAsia"/>
          <w:sz w:val="24"/>
        </w:rPr>
        <w:t>前</w:t>
      </w:r>
      <w:r w:rsidR="0090414D">
        <w:rPr>
          <w:rFonts w:hint="eastAsia"/>
          <w:sz w:val="24"/>
        </w:rPr>
        <w:t>端</w:t>
      </w:r>
      <w:r w:rsidR="00D372AC">
        <w:rPr>
          <w:rFonts w:hint="eastAsia"/>
          <w:sz w:val="24"/>
        </w:rPr>
        <w:t>仅</w:t>
      </w:r>
      <w:proofErr w:type="gramEnd"/>
      <w:r w:rsidR="0090414D">
        <w:rPr>
          <w:rFonts w:hint="eastAsia"/>
          <w:sz w:val="24"/>
        </w:rPr>
        <w:t>负责页面渲染，后端</w:t>
      </w:r>
      <w:r w:rsidR="00D372AC">
        <w:rPr>
          <w:rFonts w:hint="eastAsia"/>
          <w:sz w:val="24"/>
        </w:rPr>
        <w:t>只需要</w:t>
      </w:r>
      <w:r w:rsidR="00BE75EE">
        <w:rPr>
          <w:rFonts w:hint="eastAsia"/>
          <w:sz w:val="24"/>
        </w:rPr>
        <w:t>实现</w:t>
      </w:r>
      <w:r w:rsidR="0090414D">
        <w:rPr>
          <w:rFonts w:hint="eastAsia"/>
          <w:sz w:val="24"/>
        </w:rPr>
        <w:t>API</w:t>
      </w:r>
      <w:r w:rsidR="0090414D">
        <w:rPr>
          <w:rFonts w:hint="eastAsia"/>
          <w:sz w:val="24"/>
        </w:rPr>
        <w:t>接口</w:t>
      </w:r>
      <w:r w:rsidR="00DA2F15">
        <w:rPr>
          <w:rFonts w:hint="eastAsia"/>
          <w:sz w:val="24"/>
        </w:rPr>
        <w:t>，</w:t>
      </w:r>
      <w:r w:rsidR="007B2137">
        <w:rPr>
          <w:rFonts w:hint="eastAsia"/>
          <w:sz w:val="24"/>
        </w:rPr>
        <w:t>这</w:t>
      </w:r>
      <w:r w:rsidR="00454E07">
        <w:rPr>
          <w:rFonts w:hint="eastAsia"/>
          <w:sz w:val="24"/>
        </w:rPr>
        <w:t>便于开发人员之间的分工协作，因此</w:t>
      </w:r>
      <w:r w:rsidR="002156B0">
        <w:rPr>
          <w:rFonts w:hint="eastAsia"/>
          <w:sz w:val="24"/>
        </w:rPr>
        <w:t>前后端分离架构</w:t>
      </w:r>
      <w:r w:rsidR="00454E07">
        <w:rPr>
          <w:rFonts w:hint="eastAsia"/>
          <w:sz w:val="24"/>
        </w:rPr>
        <w:t>开发效率更高，被广泛应用于</w:t>
      </w:r>
      <w:r w:rsidR="00C94391">
        <w:rPr>
          <w:rFonts w:hint="eastAsia"/>
          <w:sz w:val="24"/>
        </w:rPr>
        <w:t>今</w:t>
      </w:r>
      <w:r w:rsidR="007A7CD1">
        <w:rPr>
          <w:rFonts w:hint="eastAsia"/>
          <w:sz w:val="24"/>
        </w:rPr>
        <w:t>天</w:t>
      </w:r>
      <w:r w:rsidR="00C94391">
        <w:rPr>
          <w:rFonts w:hint="eastAsia"/>
          <w:sz w:val="24"/>
        </w:rPr>
        <w:t>的</w:t>
      </w:r>
      <w:r w:rsidR="00454E07">
        <w:rPr>
          <w:rFonts w:hint="eastAsia"/>
          <w:sz w:val="24"/>
        </w:rPr>
        <w:t>系统开发之中。</w:t>
      </w:r>
    </w:p>
    <w:p w14:paraId="5B16258F" w14:textId="36D2E002" w:rsidR="00A73C1B" w:rsidRDefault="00A73C1B" w:rsidP="00A73C1B">
      <w:pPr>
        <w:pStyle w:val="3"/>
      </w:pPr>
      <w:bookmarkStart w:id="51" w:name="_Toc165162645"/>
      <w:bookmarkStart w:id="52" w:name="_Toc165162796"/>
      <w:bookmarkStart w:id="53" w:name="_Toc165162877"/>
      <w:r>
        <w:rPr>
          <w:rFonts w:hint="eastAsia"/>
        </w:rPr>
        <w:t>2</w:t>
      </w:r>
      <w:r>
        <w:t>.2.2</w:t>
      </w:r>
      <w:r w:rsidR="00EA7F73">
        <w:t xml:space="preserve"> </w:t>
      </w:r>
      <w:r>
        <w:t>Vue.js</w:t>
      </w:r>
      <w:r>
        <w:rPr>
          <w:rFonts w:hint="eastAsia"/>
        </w:rPr>
        <w:t>框架</w:t>
      </w:r>
      <w:bookmarkEnd w:id="51"/>
      <w:bookmarkEnd w:id="52"/>
      <w:bookmarkEnd w:id="53"/>
    </w:p>
    <w:p w14:paraId="3E848B21" w14:textId="0DB806A3" w:rsidR="00C358F2" w:rsidRDefault="00DB51EF" w:rsidP="00690A57">
      <w:pPr>
        <w:spacing w:line="360" w:lineRule="auto"/>
        <w:ind w:firstLineChars="200" w:firstLine="480"/>
        <w:rPr>
          <w:sz w:val="24"/>
        </w:rPr>
      </w:pPr>
      <w:r>
        <w:rPr>
          <w:rFonts w:hint="eastAsia"/>
          <w:sz w:val="24"/>
        </w:rPr>
        <w:t>Vue.</w:t>
      </w:r>
      <w:r>
        <w:rPr>
          <w:sz w:val="24"/>
        </w:rPr>
        <w:t>js</w:t>
      </w:r>
      <w:r>
        <w:rPr>
          <w:rFonts w:hint="eastAsia"/>
          <w:sz w:val="24"/>
        </w:rPr>
        <w:t>是一个用于前端页面开发的框架，</w:t>
      </w:r>
      <w:r w:rsidR="00A5142A">
        <w:rPr>
          <w:rFonts w:hint="eastAsia"/>
          <w:sz w:val="24"/>
        </w:rPr>
        <w:t>和其他前端页面开发框架相比，</w:t>
      </w:r>
      <w:r w:rsidR="00A5142A">
        <w:rPr>
          <w:rFonts w:hint="eastAsia"/>
          <w:sz w:val="24"/>
        </w:rPr>
        <w:lastRenderedPageBreak/>
        <w:t>Vue.</w:t>
      </w:r>
      <w:r w:rsidR="00A5142A">
        <w:rPr>
          <w:sz w:val="24"/>
        </w:rPr>
        <w:t>js</w:t>
      </w:r>
      <w:r w:rsidR="001D5E6F">
        <w:rPr>
          <w:rFonts w:hint="eastAsia"/>
          <w:sz w:val="24"/>
        </w:rPr>
        <w:t>的功能集中在视图层，</w:t>
      </w:r>
      <w:r w:rsidR="00A5142A">
        <w:rPr>
          <w:rFonts w:hint="eastAsia"/>
          <w:sz w:val="24"/>
        </w:rPr>
        <w:t>使用逐层应用的方式，具有</w:t>
      </w:r>
      <w:r w:rsidR="00A5142A" w:rsidRPr="00A5142A">
        <w:rPr>
          <w:rFonts w:hint="eastAsia"/>
          <w:sz w:val="24"/>
        </w:rPr>
        <w:t>自底向上增量开发</w:t>
      </w:r>
      <w:r w:rsidR="00A5142A">
        <w:rPr>
          <w:rFonts w:hint="eastAsia"/>
          <w:sz w:val="24"/>
        </w:rPr>
        <w:t>的特点，</w:t>
      </w:r>
      <w:r w:rsidR="00F0222D">
        <w:rPr>
          <w:rFonts w:hint="eastAsia"/>
          <w:sz w:val="24"/>
        </w:rPr>
        <w:t>因此</w:t>
      </w:r>
      <w:r w:rsidR="00A5142A">
        <w:rPr>
          <w:rFonts w:hint="eastAsia"/>
          <w:sz w:val="24"/>
        </w:rPr>
        <w:t>能够轻松地</w:t>
      </w:r>
      <w:r w:rsidR="00F0222D">
        <w:rPr>
          <w:rFonts w:hint="eastAsia"/>
          <w:sz w:val="24"/>
        </w:rPr>
        <w:t>与</w:t>
      </w:r>
      <w:r w:rsidR="00A5142A">
        <w:rPr>
          <w:rFonts w:hint="eastAsia"/>
          <w:sz w:val="24"/>
        </w:rPr>
        <w:t>其他框架整合</w:t>
      </w:r>
      <w:r w:rsidR="004351BE">
        <w:rPr>
          <w:sz w:val="24"/>
          <w:vertAlign w:val="superscript"/>
        </w:rPr>
        <w:fldChar w:fldCharType="begin"/>
      </w:r>
      <w:r w:rsidR="004351BE">
        <w:rPr>
          <w:sz w:val="24"/>
          <w:vertAlign w:val="superscript"/>
        </w:rPr>
        <w:instrText xml:space="preserve"> REF _Ref164634522 \r \h </w:instrText>
      </w:r>
      <w:r w:rsidR="004351BE">
        <w:rPr>
          <w:sz w:val="24"/>
          <w:vertAlign w:val="superscript"/>
        </w:rPr>
      </w:r>
      <w:r w:rsidR="004351BE">
        <w:rPr>
          <w:sz w:val="24"/>
          <w:vertAlign w:val="superscript"/>
        </w:rPr>
        <w:fldChar w:fldCharType="separate"/>
      </w:r>
      <w:r w:rsidR="004351BE">
        <w:rPr>
          <w:sz w:val="24"/>
          <w:vertAlign w:val="superscript"/>
        </w:rPr>
        <w:t>[16]</w:t>
      </w:r>
      <w:r w:rsidR="004351BE">
        <w:rPr>
          <w:sz w:val="24"/>
          <w:vertAlign w:val="superscript"/>
        </w:rPr>
        <w:fldChar w:fldCharType="end"/>
      </w:r>
      <w:r w:rsidR="00A5142A">
        <w:rPr>
          <w:rFonts w:hint="eastAsia"/>
          <w:sz w:val="24"/>
        </w:rPr>
        <w:t>。</w:t>
      </w:r>
      <w:r w:rsidR="00A5142A" w:rsidRPr="0067569A">
        <w:rPr>
          <w:rFonts w:hint="eastAsia"/>
          <w:sz w:val="24"/>
        </w:rPr>
        <w:t xml:space="preserve"> </w:t>
      </w:r>
    </w:p>
    <w:p w14:paraId="3507EDEB" w14:textId="614C526A" w:rsidR="00DA4706" w:rsidRDefault="00DA4706" w:rsidP="00DA4706">
      <w:pPr>
        <w:pStyle w:val="3"/>
      </w:pPr>
      <w:bookmarkStart w:id="54" w:name="_Toc165162646"/>
      <w:bookmarkStart w:id="55" w:name="_Toc165162797"/>
      <w:bookmarkStart w:id="56" w:name="_Toc165162878"/>
      <w:r>
        <w:rPr>
          <w:rFonts w:hint="eastAsia"/>
        </w:rPr>
        <w:t>2</w:t>
      </w:r>
      <w:r>
        <w:t xml:space="preserve">.2.3 </w:t>
      </w:r>
      <w:proofErr w:type="spellStart"/>
      <w:r>
        <w:rPr>
          <w:rFonts w:hint="eastAsia"/>
        </w:rPr>
        <w:t>Echarts</w:t>
      </w:r>
      <w:bookmarkEnd w:id="54"/>
      <w:bookmarkEnd w:id="55"/>
      <w:bookmarkEnd w:id="56"/>
      <w:proofErr w:type="spellEnd"/>
    </w:p>
    <w:p w14:paraId="71C0356D" w14:textId="714A7F89" w:rsidR="00C358F2" w:rsidRPr="0067569A" w:rsidRDefault="00F903C1" w:rsidP="00A503DC">
      <w:pPr>
        <w:spacing w:line="360" w:lineRule="auto"/>
        <w:ind w:firstLineChars="200" w:firstLine="480"/>
        <w:rPr>
          <w:sz w:val="24"/>
        </w:rPr>
      </w:pPr>
      <w:proofErr w:type="spellStart"/>
      <w:r w:rsidRPr="00F903C1">
        <w:rPr>
          <w:rFonts w:hint="eastAsia"/>
          <w:sz w:val="24"/>
        </w:rPr>
        <w:t>ECharts</w:t>
      </w:r>
      <w:proofErr w:type="spellEnd"/>
      <w:r w:rsidRPr="00F903C1">
        <w:rPr>
          <w:rFonts w:hint="eastAsia"/>
          <w:sz w:val="24"/>
        </w:rPr>
        <w:t>是一个</w:t>
      </w:r>
      <w:r w:rsidR="00CB482A">
        <w:rPr>
          <w:rFonts w:hint="eastAsia"/>
          <w:sz w:val="24"/>
        </w:rPr>
        <w:t>基于</w:t>
      </w:r>
      <w:proofErr w:type="spellStart"/>
      <w:r w:rsidRPr="00F903C1">
        <w:rPr>
          <w:rFonts w:hint="eastAsia"/>
          <w:sz w:val="24"/>
        </w:rPr>
        <w:t>Javascript</w:t>
      </w:r>
      <w:proofErr w:type="spellEnd"/>
      <w:r w:rsidRPr="00F903C1">
        <w:rPr>
          <w:rFonts w:hint="eastAsia"/>
          <w:sz w:val="24"/>
        </w:rPr>
        <w:t>的图表</w:t>
      </w:r>
      <w:r w:rsidR="00CB482A">
        <w:rPr>
          <w:rFonts w:hint="eastAsia"/>
          <w:sz w:val="24"/>
        </w:rPr>
        <w:t>绘制</w:t>
      </w:r>
      <w:r w:rsidRPr="00F903C1">
        <w:rPr>
          <w:rFonts w:hint="eastAsia"/>
          <w:sz w:val="24"/>
        </w:rPr>
        <w:t>库</w:t>
      </w:r>
      <w:r>
        <w:rPr>
          <w:rFonts w:hint="eastAsia"/>
          <w:sz w:val="24"/>
        </w:rPr>
        <w:t>，</w:t>
      </w:r>
      <w:r w:rsidR="006037A4">
        <w:rPr>
          <w:rFonts w:hint="eastAsia"/>
          <w:sz w:val="24"/>
        </w:rPr>
        <w:t>能够</w:t>
      </w:r>
      <w:r w:rsidR="00341BC5">
        <w:rPr>
          <w:rFonts w:hint="eastAsia"/>
          <w:sz w:val="24"/>
        </w:rPr>
        <w:t>和大部分广泛应用的浏览器兼容</w:t>
      </w:r>
      <w:r w:rsidR="004351BE">
        <w:rPr>
          <w:sz w:val="24"/>
          <w:vertAlign w:val="superscript"/>
        </w:rPr>
        <w:fldChar w:fldCharType="begin"/>
      </w:r>
      <w:r w:rsidR="004351BE">
        <w:rPr>
          <w:sz w:val="24"/>
          <w:vertAlign w:val="superscript"/>
        </w:rPr>
        <w:instrText xml:space="preserve"> REF _Ref164634945 \r \h </w:instrText>
      </w:r>
      <w:r w:rsidR="004351BE">
        <w:rPr>
          <w:sz w:val="24"/>
          <w:vertAlign w:val="superscript"/>
        </w:rPr>
      </w:r>
      <w:r w:rsidR="004351BE">
        <w:rPr>
          <w:sz w:val="24"/>
          <w:vertAlign w:val="superscript"/>
        </w:rPr>
        <w:fldChar w:fldCharType="separate"/>
      </w:r>
      <w:r w:rsidR="004351BE">
        <w:rPr>
          <w:sz w:val="24"/>
          <w:vertAlign w:val="superscript"/>
        </w:rPr>
        <w:t>[17]</w:t>
      </w:r>
      <w:r w:rsidR="004351BE">
        <w:rPr>
          <w:sz w:val="24"/>
          <w:vertAlign w:val="superscript"/>
        </w:rPr>
        <w:fldChar w:fldCharType="end"/>
      </w:r>
      <w:r w:rsidR="0081200B">
        <w:rPr>
          <w:rFonts w:hint="eastAsia"/>
          <w:sz w:val="24"/>
        </w:rPr>
        <w:t>。</w:t>
      </w:r>
      <w:r w:rsidR="00A503DC">
        <w:rPr>
          <w:rFonts w:hint="eastAsia"/>
          <w:sz w:val="24"/>
        </w:rPr>
        <w:t>只需提供用于展示的数据并对图表属性进行基本配置，</w:t>
      </w:r>
      <w:proofErr w:type="spellStart"/>
      <w:r w:rsidR="0017436C" w:rsidRPr="00F903C1">
        <w:rPr>
          <w:rFonts w:hint="eastAsia"/>
          <w:sz w:val="24"/>
        </w:rPr>
        <w:t>ECharts</w:t>
      </w:r>
      <w:proofErr w:type="spellEnd"/>
      <w:r w:rsidR="00A503DC">
        <w:rPr>
          <w:rFonts w:hint="eastAsia"/>
          <w:sz w:val="24"/>
        </w:rPr>
        <w:t>就</w:t>
      </w:r>
      <w:r w:rsidR="0017436C">
        <w:rPr>
          <w:rFonts w:hint="eastAsia"/>
          <w:sz w:val="24"/>
        </w:rPr>
        <w:t>能够绘制出简介美观，用户可交互的图</w:t>
      </w:r>
      <w:r w:rsidR="007C54D8">
        <w:rPr>
          <w:rFonts w:hint="eastAsia"/>
          <w:sz w:val="24"/>
        </w:rPr>
        <w:t>表</w:t>
      </w:r>
      <w:r w:rsidR="0017436C">
        <w:rPr>
          <w:rFonts w:hint="eastAsia"/>
          <w:sz w:val="24"/>
        </w:rPr>
        <w:t>，</w:t>
      </w:r>
      <w:r w:rsidR="00427294">
        <w:rPr>
          <w:rFonts w:hint="eastAsia"/>
          <w:sz w:val="24"/>
        </w:rPr>
        <w:t>在此基础上，</w:t>
      </w:r>
      <w:proofErr w:type="spellStart"/>
      <w:r w:rsidR="00427294" w:rsidRPr="00F903C1">
        <w:rPr>
          <w:rFonts w:hint="eastAsia"/>
          <w:sz w:val="24"/>
        </w:rPr>
        <w:t>ECharts</w:t>
      </w:r>
      <w:proofErr w:type="spellEnd"/>
      <w:r w:rsidR="007C54D8">
        <w:rPr>
          <w:rFonts w:hint="eastAsia"/>
          <w:sz w:val="24"/>
        </w:rPr>
        <w:t>还</w:t>
      </w:r>
      <w:r w:rsidR="00427294">
        <w:rPr>
          <w:rFonts w:hint="eastAsia"/>
          <w:sz w:val="24"/>
        </w:rPr>
        <w:t>支持</w:t>
      </w:r>
      <w:r w:rsidR="007C54D8">
        <w:rPr>
          <w:rFonts w:hint="eastAsia"/>
          <w:sz w:val="24"/>
        </w:rPr>
        <w:t>通过动画展示数据的变化过程。</w:t>
      </w:r>
    </w:p>
    <w:p w14:paraId="051977DA" w14:textId="4B9D5C1C" w:rsidR="00A73C1B" w:rsidRDefault="00A73C1B" w:rsidP="00A73C1B">
      <w:pPr>
        <w:pStyle w:val="3"/>
      </w:pPr>
      <w:bookmarkStart w:id="57" w:name="_Toc165162647"/>
      <w:bookmarkStart w:id="58" w:name="_Toc165162798"/>
      <w:bookmarkStart w:id="59" w:name="_Toc165162879"/>
      <w:r>
        <w:rPr>
          <w:rFonts w:hint="eastAsia"/>
        </w:rPr>
        <w:t>2</w:t>
      </w:r>
      <w:r>
        <w:t>.2.</w:t>
      </w:r>
      <w:r w:rsidR="00751A8E">
        <w:t>4</w:t>
      </w:r>
      <w:r w:rsidR="00EA7F73">
        <w:t xml:space="preserve"> </w:t>
      </w:r>
      <w:r>
        <w:rPr>
          <w:rFonts w:hint="eastAsia"/>
        </w:rPr>
        <w:t>S</w:t>
      </w:r>
      <w:r>
        <w:t>pring Boot</w:t>
      </w:r>
      <w:r>
        <w:rPr>
          <w:rFonts w:hint="eastAsia"/>
        </w:rPr>
        <w:t>框架</w:t>
      </w:r>
      <w:bookmarkEnd w:id="57"/>
      <w:bookmarkEnd w:id="58"/>
      <w:bookmarkEnd w:id="59"/>
    </w:p>
    <w:p w14:paraId="1858B010" w14:textId="162FD4CF" w:rsidR="0067569A" w:rsidRPr="00511767" w:rsidRDefault="00330F63" w:rsidP="00EC6403">
      <w:pPr>
        <w:spacing w:line="360" w:lineRule="auto"/>
        <w:ind w:firstLineChars="200" w:firstLine="480"/>
        <w:rPr>
          <w:sz w:val="24"/>
        </w:rPr>
      </w:pPr>
      <w:r w:rsidRPr="00330F63">
        <w:rPr>
          <w:sz w:val="24"/>
        </w:rPr>
        <w:t>Spring Boo</w:t>
      </w:r>
      <w:r w:rsidR="00BA31C6">
        <w:rPr>
          <w:rFonts w:hint="eastAsia"/>
          <w:sz w:val="24"/>
        </w:rPr>
        <w:t>t</w:t>
      </w:r>
      <w:r w:rsidR="00B347EA">
        <w:rPr>
          <w:rFonts w:hint="eastAsia"/>
          <w:sz w:val="24"/>
        </w:rPr>
        <w:t>是一个简单高效的</w:t>
      </w:r>
      <w:r w:rsidR="00B347EA">
        <w:rPr>
          <w:rFonts w:hint="eastAsia"/>
          <w:sz w:val="24"/>
        </w:rPr>
        <w:t>Java</w:t>
      </w:r>
      <w:r w:rsidR="00B347EA">
        <w:rPr>
          <w:rFonts w:hint="eastAsia"/>
          <w:sz w:val="24"/>
        </w:rPr>
        <w:t>语言开发框架。</w:t>
      </w:r>
      <w:r w:rsidR="004848AD" w:rsidRPr="004848AD">
        <w:rPr>
          <w:rFonts w:hint="eastAsia"/>
          <w:sz w:val="24"/>
        </w:rPr>
        <w:t>Spring Boot</w:t>
      </w:r>
      <w:r w:rsidR="001613DD">
        <w:rPr>
          <w:rFonts w:hint="eastAsia"/>
          <w:sz w:val="24"/>
        </w:rPr>
        <w:t>基于</w:t>
      </w:r>
      <w:r w:rsidR="001613DD" w:rsidRPr="004848AD">
        <w:rPr>
          <w:rFonts w:hint="eastAsia"/>
          <w:sz w:val="24"/>
        </w:rPr>
        <w:t>约定大于配置的原则</w:t>
      </w:r>
      <w:r w:rsidR="001613DD">
        <w:rPr>
          <w:rFonts w:hint="eastAsia"/>
          <w:sz w:val="24"/>
        </w:rPr>
        <w:t>，</w:t>
      </w:r>
      <w:r w:rsidR="004848AD" w:rsidRPr="004848AD">
        <w:rPr>
          <w:rFonts w:hint="eastAsia"/>
          <w:sz w:val="24"/>
        </w:rPr>
        <w:t>通过自动配置和默认配置</w:t>
      </w:r>
      <w:r w:rsidR="00502C44">
        <w:rPr>
          <w:rFonts w:hint="eastAsia"/>
          <w:sz w:val="24"/>
        </w:rPr>
        <w:t>极大</w:t>
      </w:r>
      <w:r w:rsidR="00713053">
        <w:rPr>
          <w:rFonts w:hint="eastAsia"/>
          <w:sz w:val="24"/>
        </w:rPr>
        <w:t>地</w:t>
      </w:r>
      <w:r w:rsidR="00502C44">
        <w:rPr>
          <w:rFonts w:hint="eastAsia"/>
          <w:sz w:val="24"/>
        </w:rPr>
        <w:t>简化</w:t>
      </w:r>
      <w:r w:rsidR="00713053">
        <w:rPr>
          <w:rFonts w:hint="eastAsia"/>
          <w:sz w:val="24"/>
        </w:rPr>
        <w:t>了</w:t>
      </w:r>
      <w:r w:rsidR="00BA31C6" w:rsidRPr="00BA31C6">
        <w:rPr>
          <w:rFonts w:hint="eastAsia"/>
          <w:sz w:val="24"/>
        </w:rPr>
        <w:t>Spring</w:t>
      </w:r>
      <w:r w:rsidR="00BA31C6" w:rsidRPr="00BA31C6">
        <w:rPr>
          <w:rFonts w:hint="eastAsia"/>
          <w:sz w:val="24"/>
        </w:rPr>
        <w:t>的配置</w:t>
      </w:r>
      <w:r w:rsidR="00502C44">
        <w:rPr>
          <w:rFonts w:hint="eastAsia"/>
          <w:sz w:val="24"/>
        </w:rPr>
        <w:t>过程</w:t>
      </w:r>
      <w:r w:rsidR="00BA31C6" w:rsidRPr="00BA31C6">
        <w:rPr>
          <w:rFonts w:hint="eastAsia"/>
          <w:sz w:val="24"/>
        </w:rPr>
        <w:t>，</w:t>
      </w:r>
      <w:r w:rsidR="00EC6403">
        <w:rPr>
          <w:rFonts w:hint="eastAsia"/>
          <w:sz w:val="24"/>
        </w:rPr>
        <w:t>方便</w:t>
      </w:r>
      <w:r w:rsidR="001B6022" w:rsidRPr="00BA31C6">
        <w:rPr>
          <w:rFonts w:hint="eastAsia"/>
          <w:sz w:val="24"/>
        </w:rPr>
        <w:t>开发人员</w:t>
      </w:r>
      <w:r w:rsidR="00BA31C6" w:rsidRPr="00BA31C6">
        <w:rPr>
          <w:rFonts w:hint="eastAsia"/>
          <w:sz w:val="24"/>
        </w:rPr>
        <w:t>搭建工程，</w:t>
      </w:r>
      <w:r w:rsidR="009A6664">
        <w:rPr>
          <w:rFonts w:hint="eastAsia"/>
          <w:sz w:val="24"/>
        </w:rPr>
        <w:t>因此能</w:t>
      </w:r>
      <w:r w:rsidR="00BA31C6" w:rsidRPr="00BA31C6">
        <w:rPr>
          <w:rFonts w:hint="eastAsia"/>
          <w:sz w:val="24"/>
        </w:rPr>
        <w:t>大</w:t>
      </w:r>
      <w:r w:rsidR="00853705">
        <w:rPr>
          <w:rFonts w:hint="eastAsia"/>
          <w:sz w:val="24"/>
        </w:rPr>
        <w:t>幅</w:t>
      </w:r>
      <w:r w:rsidR="00BA31C6" w:rsidRPr="00BA31C6">
        <w:rPr>
          <w:rFonts w:hint="eastAsia"/>
          <w:sz w:val="24"/>
        </w:rPr>
        <w:t>提高</w:t>
      </w:r>
      <w:r w:rsidR="00853705">
        <w:rPr>
          <w:rFonts w:hint="eastAsia"/>
          <w:sz w:val="24"/>
        </w:rPr>
        <w:t>系统</w:t>
      </w:r>
      <w:r w:rsidR="00BA31C6" w:rsidRPr="00BA31C6">
        <w:rPr>
          <w:rFonts w:hint="eastAsia"/>
          <w:sz w:val="24"/>
        </w:rPr>
        <w:t>开发效率</w:t>
      </w:r>
      <w:r w:rsidR="004351BE">
        <w:rPr>
          <w:sz w:val="24"/>
          <w:vertAlign w:val="superscript"/>
        </w:rPr>
        <w:fldChar w:fldCharType="begin"/>
      </w:r>
      <w:r w:rsidR="004351BE">
        <w:rPr>
          <w:sz w:val="24"/>
          <w:vertAlign w:val="superscript"/>
        </w:rPr>
        <w:instrText xml:space="preserve"> REF _Ref164677619 \r \h </w:instrText>
      </w:r>
      <w:r w:rsidR="004351BE">
        <w:rPr>
          <w:sz w:val="24"/>
          <w:vertAlign w:val="superscript"/>
        </w:rPr>
      </w:r>
      <w:r w:rsidR="004351BE">
        <w:rPr>
          <w:sz w:val="24"/>
          <w:vertAlign w:val="superscript"/>
        </w:rPr>
        <w:fldChar w:fldCharType="separate"/>
      </w:r>
      <w:r w:rsidR="004351BE">
        <w:rPr>
          <w:sz w:val="24"/>
          <w:vertAlign w:val="superscript"/>
        </w:rPr>
        <w:t>[18]</w:t>
      </w:r>
      <w:r w:rsidR="004351BE">
        <w:rPr>
          <w:sz w:val="24"/>
          <w:vertAlign w:val="superscript"/>
        </w:rPr>
        <w:fldChar w:fldCharType="end"/>
      </w:r>
      <w:r w:rsidR="00853705">
        <w:rPr>
          <w:rFonts w:hint="eastAsia"/>
          <w:sz w:val="24"/>
        </w:rPr>
        <w:t>。</w:t>
      </w:r>
    </w:p>
    <w:p w14:paraId="52E23227" w14:textId="267D2867" w:rsidR="00DA4706" w:rsidRDefault="00DA4706" w:rsidP="00DA4706">
      <w:pPr>
        <w:pStyle w:val="3"/>
      </w:pPr>
      <w:bookmarkStart w:id="60" w:name="_Toc165162648"/>
      <w:bookmarkStart w:id="61" w:name="_Toc165162799"/>
      <w:bookmarkStart w:id="62" w:name="_Toc165162880"/>
      <w:r>
        <w:rPr>
          <w:rFonts w:hint="eastAsia"/>
        </w:rPr>
        <w:t>2</w:t>
      </w:r>
      <w:r>
        <w:t>.2.</w:t>
      </w:r>
      <w:r w:rsidR="00751A8E">
        <w:t>5</w:t>
      </w:r>
      <w:r w:rsidR="00232889">
        <w:t xml:space="preserve"> </w:t>
      </w:r>
      <w:proofErr w:type="spellStart"/>
      <w:r>
        <w:rPr>
          <w:rFonts w:hint="eastAsia"/>
        </w:rPr>
        <w:t>My</w:t>
      </w:r>
      <w:r w:rsidR="00496DC8">
        <w:rPr>
          <w:rFonts w:hint="eastAsia"/>
        </w:rPr>
        <w:t>B</w:t>
      </w:r>
      <w:r>
        <w:rPr>
          <w:rFonts w:hint="eastAsia"/>
        </w:rPr>
        <w:t>atis</w:t>
      </w:r>
      <w:proofErr w:type="spellEnd"/>
      <w:r>
        <w:t xml:space="preserve"> </w:t>
      </w:r>
      <w:r>
        <w:rPr>
          <w:rFonts w:hint="eastAsia"/>
        </w:rPr>
        <w:t>Plus</w:t>
      </w:r>
      <w:bookmarkEnd w:id="60"/>
      <w:bookmarkEnd w:id="61"/>
      <w:bookmarkEnd w:id="62"/>
    </w:p>
    <w:p w14:paraId="28FFFBAE" w14:textId="5D218A01" w:rsidR="00C358F2" w:rsidRDefault="004F032A" w:rsidP="00B36459">
      <w:pPr>
        <w:spacing w:line="360" w:lineRule="auto"/>
        <w:ind w:firstLineChars="200" w:firstLine="480"/>
        <w:rPr>
          <w:sz w:val="24"/>
        </w:rPr>
      </w:pPr>
      <w:proofErr w:type="spellStart"/>
      <w:r w:rsidRPr="00A15CF9">
        <w:rPr>
          <w:rFonts w:hint="eastAsia"/>
          <w:sz w:val="24"/>
        </w:rPr>
        <w:t>MyBatis</w:t>
      </w:r>
      <w:proofErr w:type="spellEnd"/>
      <w:r>
        <w:rPr>
          <w:sz w:val="24"/>
        </w:rPr>
        <w:t xml:space="preserve"> </w:t>
      </w:r>
      <w:r w:rsidRPr="00A15CF9">
        <w:rPr>
          <w:rFonts w:hint="eastAsia"/>
          <w:sz w:val="24"/>
        </w:rPr>
        <w:t>Plus</w:t>
      </w:r>
      <w:r>
        <w:rPr>
          <w:rFonts w:hint="eastAsia"/>
          <w:sz w:val="24"/>
        </w:rPr>
        <w:t>是在</w:t>
      </w:r>
      <w:proofErr w:type="spellStart"/>
      <w:r>
        <w:rPr>
          <w:rFonts w:hint="eastAsia"/>
          <w:sz w:val="24"/>
        </w:rPr>
        <w:t>MyBatis</w:t>
      </w:r>
      <w:proofErr w:type="spellEnd"/>
      <w:r>
        <w:rPr>
          <w:rFonts w:hint="eastAsia"/>
          <w:sz w:val="24"/>
        </w:rPr>
        <w:t>基础上进行了扩展的工具包。</w:t>
      </w:r>
      <w:proofErr w:type="spellStart"/>
      <w:r w:rsidR="00A15CF9" w:rsidRPr="00A15CF9">
        <w:rPr>
          <w:rFonts w:hint="eastAsia"/>
          <w:sz w:val="24"/>
        </w:rPr>
        <w:t>MyBatis</w:t>
      </w:r>
      <w:proofErr w:type="spellEnd"/>
      <w:r w:rsidR="00A15CF9">
        <w:rPr>
          <w:sz w:val="24"/>
        </w:rPr>
        <w:t xml:space="preserve"> </w:t>
      </w:r>
      <w:r w:rsidR="00A15CF9" w:rsidRPr="00A15CF9">
        <w:rPr>
          <w:rFonts w:hint="eastAsia"/>
          <w:sz w:val="24"/>
        </w:rPr>
        <w:t>Plus</w:t>
      </w:r>
      <w:r>
        <w:rPr>
          <w:rFonts w:hint="eastAsia"/>
          <w:sz w:val="24"/>
        </w:rPr>
        <w:t>内部封装了大量</w:t>
      </w:r>
      <w:proofErr w:type="gramStart"/>
      <w:r>
        <w:rPr>
          <w:rFonts w:hint="eastAsia"/>
          <w:sz w:val="24"/>
        </w:rPr>
        <w:t>增删改查操作</w:t>
      </w:r>
      <w:proofErr w:type="gramEnd"/>
      <w:r w:rsidR="00077948">
        <w:rPr>
          <w:rFonts w:hint="eastAsia"/>
          <w:sz w:val="24"/>
        </w:rPr>
        <w:t>，提供了简单便捷的</w:t>
      </w:r>
      <w:r w:rsidR="00077948">
        <w:rPr>
          <w:rFonts w:hint="eastAsia"/>
          <w:sz w:val="24"/>
        </w:rPr>
        <w:t>API</w:t>
      </w:r>
      <w:r w:rsidR="00077948">
        <w:rPr>
          <w:rFonts w:hint="eastAsia"/>
          <w:sz w:val="24"/>
        </w:rPr>
        <w:t>供开发者调用，</w:t>
      </w:r>
      <w:r w:rsidR="00A15CF9" w:rsidRPr="00A15CF9">
        <w:rPr>
          <w:rFonts w:hint="eastAsia"/>
          <w:sz w:val="24"/>
        </w:rPr>
        <w:t>简化了数据访问层的开发，使开发者能够更加便捷地进行数据库操作</w:t>
      </w:r>
      <w:r w:rsidR="004351BE">
        <w:rPr>
          <w:sz w:val="24"/>
          <w:vertAlign w:val="superscript"/>
        </w:rPr>
        <w:fldChar w:fldCharType="begin"/>
      </w:r>
      <w:r w:rsidR="004351BE">
        <w:rPr>
          <w:sz w:val="24"/>
          <w:vertAlign w:val="superscript"/>
        </w:rPr>
        <w:instrText xml:space="preserve"> REF _Ref164677962 \r \h </w:instrText>
      </w:r>
      <w:r w:rsidR="004351BE">
        <w:rPr>
          <w:sz w:val="24"/>
          <w:vertAlign w:val="superscript"/>
        </w:rPr>
      </w:r>
      <w:r w:rsidR="004351BE">
        <w:rPr>
          <w:sz w:val="24"/>
          <w:vertAlign w:val="superscript"/>
        </w:rPr>
        <w:fldChar w:fldCharType="separate"/>
      </w:r>
      <w:r w:rsidR="004351BE">
        <w:rPr>
          <w:sz w:val="24"/>
          <w:vertAlign w:val="superscript"/>
        </w:rPr>
        <w:t>[19]</w:t>
      </w:r>
      <w:r w:rsidR="004351BE">
        <w:rPr>
          <w:sz w:val="24"/>
          <w:vertAlign w:val="superscript"/>
        </w:rPr>
        <w:fldChar w:fldCharType="end"/>
      </w:r>
      <w:r w:rsidR="00A15CF9" w:rsidRPr="00A15CF9">
        <w:rPr>
          <w:rFonts w:hint="eastAsia"/>
          <w:sz w:val="24"/>
        </w:rPr>
        <w:t>。</w:t>
      </w:r>
    </w:p>
    <w:p w14:paraId="7F6704D2" w14:textId="77777777" w:rsidR="00C358F2" w:rsidRDefault="00C358F2" w:rsidP="00C358F2">
      <w:pPr>
        <w:spacing w:line="360" w:lineRule="auto"/>
        <w:ind w:firstLineChars="200" w:firstLine="480"/>
        <w:rPr>
          <w:sz w:val="24"/>
        </w:rPr>
      </w:pPr>
    </w:p>
    <w:p w14:paraId="0ADE75CA" w14:textId="590607FF" w:rsidR="00E369F0" w:rsidRPr="004351BE" w:rsidRDefault="00E369F0" w:rsidP="00982E73">
      <w:pPr>
        <w:tabs>
          <w:tab w:val="left" w:pos="2448"/>
        </w:tabs>
        <w:rPr>
          <w:sz w:val="24"/>
        </w:rPr>
        <w:sectPr w:rsidR="00E369F0" w:rsidRPr="004351BE" w:rsidSect="0083111B">
          <w:headerReference w:type="default" r:id="rId34"/>
          <w:pgSz w:w="11905" w:h="16838"/>
          <w:pgMar w:top="1440" w:right="1797" w:bottom="1440" w:left="1797" w:header="851" w:footer="992" w:gutter="0"/>
          <w:cols w:space="720"/>
          <w:docGrid w:linePitch="312"/>
        </w:sectPr>
      </w:pPr>
    </w:p>
    <w:p w14:paraId="60938311" w14:textId="1B8E96F0" w:rsidR="001619B2" w:rsidRDefault="00982E73" w:rsidP="001619B2">
      <w:pPr>
        <w:pStyle w:val="1"/>
        <w:numPr>
          <w:ilvl w:val="0"/>
          <w:numId w:val="1"/>
        </w:numPr>
      </w:pPr>
      <w:bookmarkStart w:id="63" w:name="_Toc165162649"/>
      <w:bookmarkStart w:id="64" w:name="_Toc165162800"/>
      <w:bookmarkStart w:id="65" w:name="_Toc165162881"/>
      <w:r>
        <w:rPr>
          <w:rFonts w:hint="eastAsia"/>
        </w:rPr>
        <w:lastRenderedPageBreak/>
        <w:t>预测模型构建</w:t>
      </w:r>
      <w:bookmarkEnd w:id="63"/>
      <w:bookmarkEnd w:id="64"/>
      <w:bookmarkEnd w:id="65"/>
    </w:p>
    <w:p w14:paraId="4E464FD7" w14:textId="2E717E8B" w:rsidR="001619B2" w:rsidRDefault="007B2741" w:rsidP="007B2741">
      <w:pPr>
        <w:pStyle w:val="2"/>
        <w:numPr>
          <w:ilvl w:val="0"/>
          <w:numId w:val="9"/>
        </w:numPr>
      </w:pPr>
      <w:bookmarkStart w:id="66" w:name="_Toc165162650"/>
      <w:bookmarkStart w:id="67" w:name="_Toc165162801"/>
      <w:bookmarkStart w:id="68" w:name="_Toc165162882"/>
      <w:r>
        <w:rPr>
          <w:rFonts w:hint="eastAsia"/>
        </w:rPr>
        <w:t>数据</w:t>
      </w:r>
      <w:r w:rsidR="003A0234">
        <w:rPr>
          <w:rFonts w:hint="eastAsia"/>
        </w:rPr>
        <w:t>收集</w:t>
      </w:r>
      <w:r>
        <w:rPr>
          <w:rFonts w:hint="eastAsia"/>
        </w:rPr>
        <w:t>和预处理</w:t>
      </w:r>
      <w:bookmarkEnd w:id="66"/>
      <w:bookmarkEnd w:id="67"/>
      <w:bookmarkEnd w:id="68"/>
    </w:p>
    <w:p w14:paraId="4094F827" w14:textId="4D73EDB3" w:rsidR="001B00E3" w:rsidRDefault="003940D2" w:rsidP="00296C61">
      <w:pPr>
        <w:spacing w:line="360" w:lineRule="auto"/>
        <w:ind w:firstLineChars="200" w:firstLine="480"/>
        <w:rPr>
          <w:sz w:val="24"/>
        </w:rPr>
      </w:pPr>
      <w:r w:rsidRPr="003940D2">
        <w:rPr>
          <w:rFonts w:hint="eastAsia"/>
          <w:sz w:val="24"/>
        </w:rPr>
        <w:t>本文训练数据来源于上海迪士尼乐园，</w:t>
      </w:r>
      <w:r w:rsidR="001B00E3">
        <w:rPr>
          <w:rFonts w:hint="eastAsia"/>
          <w:sz w:val="24"/>
        </w:rPr>
        <w:t>选取</w:t>
      </w:r>
      <w:r w:rsidR="001B00E3" w:rsidRPr="003940D2">
        <w:rPr>
          <w:rFonts w:hint="eastAsia"/>
          <w:sz w:val="24"/>
        </w:rPr>
        <w:t>从</w:t>
      </w:r>
      <w:r w:rsidR="001B00E3" w:rsidRPr="003940D2">
        <w:rPr>
          <w:rFonts w:hint="eastAsia"/>
          <w:sz w:val="24"/>
        </w:rPr>
        <w:t>2024</w:t>
      </w:r>
      <w:r w:rsidR="001B00E3" w:rsidRPr="003940D2">
        <w:rPr>
          <w:rFonts w:hint="eastAsia"/>
          <w:sz w:val="24"/>
        </w:rPr>
        <w:t>年</w:t>
      </w:r>
      <w:r w:rsidR="001B00E3" w:rsidRPr="003940D2">
        <w:rPr>
          <w:rFonts w:hint="eastAsia"/>
          <w:sz w:val="24"/>
        </w:rPr>
        <w:t>2</w:t>
      </w:r>
      <w:r w:rsidR="001B00E3" w:rsidRPr="003940D2">
        <w:rPr>
          <w:rFonts w:hint="eastAsia"/>
          <w:sz w:val="24"/>
        </w:rPr>
        <w:t>月</w:t>
      </w:r>
      <w:r w:rsidR="001B00E3" w:rsidRPr="003940D2">
        <w:rPr>
          <w:rFonts w:hint="eastAsia"/>
          <w:sz w:val="24"/>
        </w:rPr>
        <w:t>1</w:t>
      </w:r>
      <w:r w:rsidR="001B00E3" w:rsidRPr="003940D2">
        <w:rPr>
          <w:rFonts w:hint="eastAsia"/>
          <w:sz w:val="24"/>
        </w:rPr>
        <w:t>日至</w:t>
      </w:r>
      <w:r w:rsidR="001B00E3" w:rsidRPr="003940D2">
        <w:rPr>
          <w:rFonts w:hint="eastAsia"/>
          <w:sz w:val="24"/>
        </w:rPr>
        <w:t>2024</w:t>
      </w:r>
      <w:r w:rsidR="001B00E3" w:rsidRPr="003940D2">
        <w:rPr>
          <w:rFonts w:hint="eastAsia"/>
          <w:sz w:val="24"/>
        </w:rPr>
        <w:t>年</w:t>
      </w:r>
      <w:r w:rsidR="001B00E3" w:rsidRPr="003940D2">
        <w:rPr>
          <w:rFonts w:hint="eastAsia"/>
          <w:sz w:val="24"/>
        </w:rPr>
        <w:t>2</w:t>
      </w:r>
      <w:r w:rsidR="001B00E3" w:rsidRPr="003940D2">
        <w:rPr>
          <w:rFonts w:hint="eastAsia"/>
          <w:sz w:val="24"/>
        </w:rPr>
        <w:t>月</w:t>
      </w:r>
      <w:r w:rsidR="001B00E3" w:rsidRPr="003940D2">
        <w:rPr>
          <w:rFonts w:hint="eastAsia"/>
          <w:sz w:val="24"/>
        </w:rPr>
        <w:t>29</w:t>
      </w:r>
      <w:r w:rsidR="001B00E3" w:rsidRPr="003940D2">
        <w:rPr>
          <w:rFonts w:hint="eastAsia"/>
          <w:sz w:val="24"/>
        </w:rPr>
        <w:t>日连续共</w:t>
      </w:r>
      <w:r w:rsidR="001B00E3" w:rsidRPr="003940D2">
        <w:rPr>
          <w:rFonts w:hint="eastAsia"/>
          <w:sz w:val="24"/>
        </w:rPr>
        <w:t>29</w:t>
      </w:r>
      <w:r w:rsidR="001B00E3" w:rsidRPr="003940D2">
        <w:rPr>
          <w:rFonts w:hint="eastAsia"/>
          <w:sz w:val="24"/>
        </w:rPr>
        <w:t>天</w:t>
      </w:r>
      <w:r w:rsidR="001B00E3">
        <w:rPr>
          <w:rFonts w:hint="eastAsia"/>
          <w:sz w:val="24"/>
        </w:rPr>
        <w:t>的乐园内</w:t>
      </w:r>
      <w:r w:rsidR="001B00E3">
        <w:rPr>
          <w:rFonts w:hint="eastAsia"/>
          <w:sz w:val="24"/>
        </w:rPr>
        <w:t>1</w:t>
      </w:r>
      <w:r w:rsidR="001B00E3">
        <w:rPr>
          <w:sz w:val="24"/>
        </w:rPr>
        <w:t>8</w:t>
      </w:r>
      <w:r w:rsidR="001B00E3" w:rsidRPr="003940D2">
        <w:rPr>
          <w:rFonts w:hint="eastAsia"/>
          <w:sz w:val="24"/>
        </w:rPr>
        <w:t>个游乐设施</w:t>
      </w:r>
      <w:r w:rsidR="001B00E3">
        <w:rPr>
          <w:rFonts w:hint="eastAsia"/>
          <w:sz w:val="24"/>
        </w:rPr>
        <w:t>的等待时间构建数据集。</w:t>
      </w:r>
      <w:r w:rsidR="007869C3">
        <w:rPr>
          <w:rFonts w:hint="eastAsia"/>
          <w:sz w:val="24"/>
        </w:rPr>
        <w:t>等待时间数据每</w:t>
      </w:r>
      <w:r w:rsidR="007869C3">
        <w:rPr>
          <w:rFonts w:hint="eastAsia"/>
          <w:sz w:val="24"/>
        </w:rPr>
        <w:t>5</w:t>
      </w:r>
      <w:r w:rsidR="007869C3">
        <w:rPr>
          <w:rFonts w:hint="eastAsia"/>
          <w:sz w:val="24"/>
        </w:rPr>
        <w:t>分钟统计一次，</w:t>
      </w:r>
      <w:r w:rsidR="00B862E9">
        <w:rPr>
          <w:rFonts w:hint="eastAsia"/>
          <w:sz w:val="24"/>
        </w:rPr>
        <w:t>总计</w:t>
      </w:r>
      <w:r w:rsidR="0040621A">
        <w:rPr>
          <w:rFonts w:hint="eastAsia"/>
          <w:sz w:val="24"/>
        </w:rPr>
        <w:t>8</w:t>
      </w:r>
      <w:r w:rsidR="0040621A">
        <w:rPr>
          <w:sz w:val="24"/>
        </w:rPr>
        <w:t>1954</w:t>
      </w:r>
      <w:r w:rsidR="0040621A">
        <w:rPr>
          <w:rFonts w:hint="eastAsia"/>
          <w:sz w:val="24"/>
        </w:rPr>
        <w:t>条数据。</w:t>
      </w:r>
      <w:r w:rsidR="007869C3">
        <w:rPr>
          <w:rFonts w:hint="eastAsia"/>
          <w:sz w:val="24"/>
        </w:rPr>
        <w:t>每条数据包含以下三个属性：</w:t>
      </w:r>
      <w:r w:rsidR="00771E35">
        <w:rPr>
          <w:rFonts w:hint="eastAsia"/>
          <w:sz w:val="24"/>
        </w:rPr>
        <w:t>设施名称、统计时刻和此时的</w:t>
      </w:r>
      <w:bookmarkStart w:id="69" w:name="_Hlk164377633"/>
      <w:r w:rsidR="00771E35">
        <w:rPr>
          <w:rFonts w:hint="eastAsia"/>
          <w:sz w:val="24"/>
        </w:rPr>
        <w:t>等待时间</w:t>
      </w:r>
      <w:bookmarkEnd w:id="69"/>
      <w:r w:rsidR="00771E35">
        <w:rPr>
          <w:rFonts w:hint="eastAsia"/>
          <w:sz w:val="24"/>
        </w:rPr>
        <w:t>。</w:t>
      </w:r>
    </w:p>
    <w:p w14:paraId="324269CB" w14:textId="4F403552" w:rsidR="00784A49" w:rsidRDefault="00451541" w:rsidP="009C5758">
      <w:pPr>
        <w:spacing w:line="360" w:lineRule="auto"/>
        <w:ind w:firstLineChars="200" w:firstLine="480"/>
        <w:rPr>
          <w:sz w:val="24"/>
        </w:rPr>
      </w:pPr>
      <w:r>
        <w:rPr>
          <w:rFonts w:hint="eastAsia"/>
          <w:sz w:val="24"/>
        </w:rPr>
        <w:t>模型的</w:t>
      </w:r>
      <w:proofErr w:type="gramStart"/>
      <w:r>
        <w:rPr>
          <w:rFonts w:hint="eastAsia"/>
          <w:sz w:val="24"/>
        </w:rPr>
        <w:t>图结构</w:t>
      </w:r>
      <w:proofErr w:type="gramEnd"/>
      <w:r w:rsidR="00154CB3">
        <w:rPr>
          <w:rFonts w:hint="eastAsia"/>
          <w:sz w:val="24"/>
        </w:rPr>
        <w:t>使用</w:t>
      </w:r>
      <w:r w:rsidR="00B728C2" w:rsidRPr="003940D2">
        <w:rPr>
          <w:rFonts w:hint="eastAsia"/>
          <w:sz w:val="24"/>
        </w:rPr>
        <w:t>游乐设施</w:t>
      </w:r>
      <w:r w:rsidR="00B728C2">
        <w:rPr>
          <w:rFonts w:hint="eastAsia"/>
          <w:sz w:val="24"/>
        </w:rPr>
        <w:t>的</w:t>
      </w:r>
      <w:r w:rsidR="00E45D7D">
        <w:rPr>
          <w:rFonts w:hint="eastAsia"/>
          <w:sz w:val="24"/>
        </w:rPr>
        <w:t>位置</w:t>
      </w:r>
      <w:r w:rsidR="0032696E">
        <w:rPr>
          <w:rFonts w:hint="eastAsia"/>
          <w:sz w:val="24"/>
        </w:rPr>
        <w:t>数据</w:t>
      </w:r>
      <w:r w:rsidR="00B728C2">
        <w:rPr>
          <w:rFonts w:hint="eastAsia"/>
          <w:sz w:val="24"/>
        </w:rPr>
        <w:t>构建。</w:t>
      </w:r>
      <w:r w:rsidR="009929EA">
        <w:rPr>
          <w:rFonts w:hint="eastAsia"/>
          <w:sz w:val="24"/>
        </w:rPr>
        <w:t>每条位置数据包含</w:t>
      </w:r>
      <w:r w:rsidR="00E03C01">
        <w:rPr>
          <w:rFonts w:hint="eastAsia"/>
          <w:sz w:val="24"/>
        </w:rPr>
        <w:t>以下三个属性：设施名称、</w:t>
      </w:r>
      <w:r w:rsidR="00E66E6C">
        <w:rPr>
          <w:rFonts w:hint="eastAsia"/>
          <w:sz w:val="24"/>
        </w:rPr>
        <w:t>设施所在的</w:t>
      </w:r>
      <w:r w:rsidR="00E66E6C" w:rsidRPr="0032696E">
        <w:rPr>
          <w:rFonts w:hint="eastAsia"/>
          <w:sz w:val="24"/>
        </w:rPr>
        <w:t>经度</w:t>
      </w:r>
      <w:r w:rsidR="007E54D0" w:rsidRPr="007E54D0">
        <w:rPr>
          <w:position w:val="-6"/>
          <w:sz w:val="24"/>
        </w:rPr>
        <w:object w:dxaOrig="380" w:dyaOrig="279" w14:anchorId="2237320A">
          <v:shape id="_x0000_i1028" type="#_x0000_t75" style="width:19pt;height:13.95pt" o:ole="">
            <v:imagedata r:id="rId35" o:title=""/>
          </v:shape>
          <o:OLEObject Type="Embed" ProgID="Equation.DSMT4" ShapeID="_x0000_i1028" DrawAspect="Content" ObjectID="_1838201959" r:id="rId36"/>
        </w:object>
      </w:r>
      <w:r w:rsidR="00E66E6C" w:rsidRPr="0032696E">
        <w:rPr>
          <w:rFonts w:hint="eastAsia"/>
          <w:sz w:val="24"/>
        </w:rPr>
        <w:t>和纬度</w:t>
      </w:r>
      <w:r w:rsidR="007E54D0" w:rsidRPr="007E54D0">
        <w:rPr>
          <w:position w:val="-6"/>
          <w:sz w:val="24"/>
        </w:rPr>
        <w:object w:dxaOrig="340" w:dyaOrig="279" w14:anchorId="2552D125">
          <v:shape id="_x0000_i1029" type="#_x0000_t75" style="width:17pt;height:13.95pt" o:ole="">
            <v:imagedata r:id="rId37" o:title=""/>
          </v:shape>
          <o:OLEObject Type="Embed" ProgID="Equation.DSMT4" ShapeID="_x0000_i1029" DrawAspect="Content" ObjectID="_1838201960" r:id="rId38"/>
        </w:object>
      </w:r>
      <w:r w:rsidR="007E54D0">
        <w:rPr>
          <w:rFonts w:hint="eastAsia"/>
          <w:sz w:val="24"/>
        </w:rPr>
        <w:t>。</w:t>
      </w:r>
      <w:r w:rsidR="005260E8">
        <w:rPr>
          <w:rFonts w:hint="eastAsia"/>
          <w:sz w:val="24"/>
        </w:rPr>
        <w:t>首先</w:t>
      </w:r>
      <w:r w:rsidR="00A529D4">
        <w:rPr>
          <w:rFonts w:hint="eastAsia"/>
          <w:sz w:val="24"/>
        </w:rPr>
        <w:t>将</w:t>
      </w:r>
      <w:r w:rsidR="008450C2" w:rsidRPr="003940D2">
        <w:rPr>
          <w:rFonts w:hint="eastAsia"/>
          <w:sz w:val="24"/>
        </w:rPr>
        <w:t>游乐设施</w:t>
      </w:r>
      <w:r w:rsidR="00AF13CC">
        <w:rPr>
          <w:rFonts w:hint="eastAsia"/>
          <w:sz w:val="24"/>
        </w:rPr>
        <w:t>位置</w:t>
      </w:r>
      <w:r w:rsidR="00A529D4">
        <w:rPr>
          <w:rFonts w:hint="eastAsia"/>
          <w:sz w:val="24"/>
        </w:rPr>
        <w:t>数据的索引值作为</w:t>
      </w:r>
      <w:r w:rsidR="00F41CBE">
        <w:rPr>
          <w:rFonts w:hint="eastAsia"/>
          <w:sz w:val="24"/>
        </w:rPr>
        <w:t>图中</w:t>
      </w:r>
      <w:r w:rsidR="008835EC">
        <w:rPr>
          <w:rFonts w:hint="eastAsia"/>
          <w:sz w:val="24"/>
        </w:rPr>
        <w:t>映射</w:t>
      </w:r>
      <w:r w:rsidR="003A22C1">
        <w:rPr>
          <w:rFonts w:hint="eastAsia"/>
          <w:sz w:val="24"/>
        </w:rPr>
        <w:t>该游乐设施</w:t>
      </w:r>
      <w:r w:rsidR="00D2607C">
        <w:rPr>
          <w:rFonts w:hint="eastAsia"/>
          <w:sz w:val="24"/>
        </w:rPr>
        <w:t>的</w:t>
      </w:r>
      <w:r w:rsidR="0045795E">
        <w:rPr>
          <w:rFonts w:hint="eastAsia"/>
          <w:sz w:val="24"/>
        </w:rPr>
        <w:t>节点的序号</w:t>
      </w:r>
      <w:r w:rsidR="005D0C9D" w:rsidRPr="005D0C9D">
        <w:rPr>
          <w:position w:val="-6"/>
          <w:sz w:val="24"/>
        </w:rPr>
        <w:object w:dxaOrig="139" w:dyaOrig="260" w14:anchorId="76D6BF8A">
          <v:shape id="_x0000_i1030" type="#_x0000_t75" style="width:6.95pt;height:13pt" o:ole="">
            <v:imagedata r:id="rId39" o:title=""/>
          </v:shape>
          <o:OLEObject Type="Embed" ProgID="Equation.DSMT4" ShapeID="_x0000_i1030" DrawAspect="Content" ObjectID="_1838201961" r:id="rId40"/>
        </w:object>
      </w:r>
      <w:r w:rsidR="009415EF">
        <w:rPr>
          <w:rFonts w:hint="eastAsia"/>
          <w:sz w:val="24"/>
        </w:rPr>
        <w:t>，之后初始化图的邻接矩阵</w:t>
      </w:r>
      <w:r w:rsidR="000608A6">
        <w:rPr>
          <w:rFonts w:hint="eastAsia"/>
          <w:sz w:val="24"/>
        </w:rPr>
        <w:t>，最后遍历</w:t>
      </w:r>
      <w:r w:rsidR="0033202B">
        <w:rPr>
          <w:rFonts w:hint="eastAsia"/>
          <w:sz w:val="24"/>
        </w:rPr>
        <w:t>图中</w:t>
      </w:r>
      <w:r w:rsidR="000608A6">
        <w:rPr>
          <w:rFonts w:hint="eastAsia"/>
          <w:sz w:val="24"/>
        </w:rPr>
        <w:t>所有</w:t>
      </w:r>
      <w:r w:rsidR="0033202B">
        <w:rPr>
          <w:rFonts w:hint="eastAsia"/>
          <w:sz w:val="24"/>
        </w:rPr>
        <w:t>节点</w:t>
      </w:r>
      <w:r w:rsidR="006724E2">
        <w:rPr>
          <w:rFonts w:hint="eastAsia"/>
          <w:sz w:val="24"/>
        </w:rPr>
        <w:t>，使用</w:t>
      </w:r>
      <w:r w:rsidR="006724E2" w:rsidRPr="0032696E">
        <w:rPr>
          <w:rFonts w:hint="eastAsia"/>
          <w:sz w:val="24"/>
        </w:rPr>
        <w:t>Haversine</w:t>
      </w:r>
      <w:r w:rsidR="006724E2" w:rsidRPr="0032696E">
        <w:rPr>
          <w:rFonts w:hint="eastAsia"/>
          <w:sz w:val="24"/>
        </w:rPr>
        <w:t>公式计算</w:t>
      </w:r>
      <w:r w:rsidR="006724E2">
        <w:rPr>
          <w:rFonts w:hint="eastAsia"/>
          <w:sz w:val="24"/>
        </w:rPr>
        <w:t>其与图中</w:t>
      </w:r>
      <w:r w:rsidR="00DB6923">
        <w:rPr>
          <w:rFonts w:hint="eastAsia"/>
          <w:sz w:val="24"/>
        </w:rPr>
        <w:t>其他</w:t>
      </w:r>
      <w:r w:rsidR="006724E2">
        <w:rPr>
          <w:rFonts w:hint="eastAsia"/>
          <w:sz w:val="24"/>
        </w:rPr>
        <w:t>节点的距离，</w:t>
      </w:r>
      <w:r w:rsidR="006724E2" w:rsidRPr="0032696E">
        <w:rPr>
          <w:rFonts w:hint="eastAsia"/>
          <w:sz w:val="24"/>
        </w:rPr>
        <w:t>将该距离的倒数</w:t>
      </w:r>
      <w:proofErr w:type="gramStart"/>
      <w:r w:rsidR="006724E2" w:rsidRPr="0032696E">
        <w:rPr>
          <w:rFonts w:hint="eastAsia"/>
          <w:sz w:val="24"/>
        </w:rPr>
        <w:t>作为边权填入</w:t>
      </w:r>
      <w:proofErr w:type="gramEnd"/>
      <w:r w:rsidR="006724E2">
        <w:rPr>
          <w:rFonts w:hint="eastAsia"/>
          <w:sz w:val="24"/>
        </w:rPr>
        <w:t>邻接</w:t>
      </w:r>
      <w:r w:rsidR="006724E2" w:rsidRPr="0032696E">
        <w:rPr>
          <w:rFonts w:hint="eastAsia"/>
          <w:sz w:val="24"/>
        </w:rPr>
        <w:t>矩阵。</w:t>
      </w:r>
      <w:r w:rsidR="00886BA9">
        <w:rPr>
          <w:rFonts w:hint="eastAsia"/>
          <w:sz w:val="24"/>
        </w:rPr>
        <w:t>计算从节点</w:t>
      </w:r>
      <w:r w:rsidR="00621559" w:rsidRPr="00621559">
        <w:rPr>
          <w:position w:val="-6"/>
          <w:sz w:val="24"/>
        </w:rPr>
        <w:object w:dxaOrig="139" w:dyaOrig="260" w14:anchorId="59911E56">
          <v:shape id="_x0000_i1031" type="#_x0000_t75" style="width:6.95pt;height:13pt" o:ole="">
            <v:imagedata r:id="rId41" o:title=""/>
          </v:shape>
          <o:OLEObject Type="Embed" ProgID="Equation.DSMT4" ShapeID="_x0000_i1031" DrawAspect="Content" ObjectID="_1838201962" r:id="rId42"/>
        </w:object>
      </w:r>
      <w:r w:rsidR="00886BA9">
        <w:rPr>
          <w:rFonts w:hint="eastAsia"/>
          <w:sz w:val="24"/>
        </w:rPr>
        <w:t>到节点</w:t>
      </w:r>
      <w:r w:rsidR="00621559" w:rsidRPr="00621559">
        <w:rPr>
          <w:position w:val="-10"/>
          <w:sz w:val="24"/>
        </w:rPr>
        <w:object w:dxaOrig="200" w:dyaOrig="300" w14:anchorId="007CB374">
          <v:shape id="_x0000_i1032" type="#_x0000_t75" style="width:10pt;height:15pt" o:ole="">
            <v:imagedata r:id="rId43" o:title=""/>
          </v:shape>
          <o:OLEObject Type="Embed" ProgID="Equation.DSMT4" ShapeID="_x0000_i1032" DrawAspect="Content" ObjectID="_1838201963" r:id="rId44"/>
        </w:object>
      </w:r>
      <w:r w:rsidR="00886BA9">
        <w:rPr>
          <w:rFonts w:hint="eastAsia"/>
          <w:sz w:val="24"/>
        </w:rPr>
        <w:t>之间距离</w:t>
      </w:r>
      <w:r w:rsidR="00621559" w:rsidRPr="00621559">
        <w:rPr>
          <w:position w:val="-14"/>
          <w:sz w:val="24"/>
        </w:rPr>
        <w:object w:dxaOrig="279" w:dyaOrig="380" w14:anchorId="7E208EE4">
          <v:shape id="_x0000_i1033" type="#_x0000_t75" style="width:13.95pt;height:19pt" o:ole="">
            <v:imagedata r:id="rId45" o:title=""/>
          </v:shape>
          <o:OLEObject Type="Embed" ProgID="Equation.DSMT4" ShapeID="_x0000_i1033" DrawAspect="Content" ObjectID="_1838201964" r:id="rId46"/>
        </w:object>
      </w:r>
      <w:r w:rsidR="00886BA9">
        <w:rPr>
          <w:rFonts w:hint="eastAsia"/>
          <w:sz w:val="24"/>
        </w:rPr>
        <w:t>的</w:t>
      </w:r>
      <w:r w:rsidR="0032696E" w:rsidRPr="0032696E">
        <w:rPr>
          <w:rFonts w:hint="eastAsia"/>
          <w:sz w:val="24"/>
        </w:rPr>
        <w:t>Haversine</w:t>
      </w:r>
      <w:r w:rsidR="0032696E" w:rsidRPr="0032696E">
        <w:rPr>
          <w:rFonts w:hint="eastAsia"/>
          <w:sz w:val="24"/>
        </w:rPr>
        <w:t>公式如下：</w:t>
      </w:r>
    </w:p>
    <w:p w14:paraId="2EE86C67" w14:textId="4A23087D" w:rsidR="009C5758" w:rsidRPr="009A73A6" w:rsidRDefault="00007494" w:rsidP="00007494">
      <w:pPr>
        <w:pStyle w:val="MTDisplayEquation"/>
      </w:pPr>
      <w:r>
        <w:tab/>
      </w:r>
      <w:r w:rsidR="00687FCF" w:rsidRPr="007C7381">
        <w:rPr>
          <w:position w:val="-38"/>
        </w:rPr>
        <w:object w:dxaOrig="7119" w:dyaOrig="880" w14:anchorId="57B90C26">
          <v:shape id="_x0000_i1034" type="#_x0000_t75" style="width:355.95pt;height:43.9pt" o:ole="">
            <v:imagedata r:id="rId47" o:title=""/>
          </v:shape>
          <o:OLEObject Type="Embed" ProgID="Equation.DSMT4" ShapeID="_x0000_i1034" DrawAspect="Content" ObjectID="_1838201965" r:id="rId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AE5AA0">
          <w:rPr>
            <w:noProof/>
          </w:rPr>
          <w:instrText>3</w:instrText>
        </w:r>
      </w:fldSimple>
      <w:r>
        <w:instrText>.</w:instrText>
      </w:r>
      <w:fldSimple w:instr=" SEQ MTEqn \c \* Arabic \* MERGEFORMAT ">
        <w:r w:rsidR="00AE5AA0">
          <w:rPr>
            <w:noProof/>
          </w:rPr>
          <w:instrText>1</w:instrText>
        </w:r>
      </w:fldSimple>
      <w:r>
        <w:instrText>)</w:instrText>
      </w:r>
      <w:r>
        <w:fldChar w:fldCharType="end"/>
      </w:r>
    </w:p>
    <w:p w14:paraId="42C462EB" w14:textId="367CF983" w:rsidR="007B639F" w:rsidRDefault="00703750" w:rsidP="000A0AF1">
      <w:pPr>
        <w:pStyle w:val="MTDisplayEquation"/>
        <w:jc w:val="left"/>
      </w:pPr>
      <w:r>
        <w:rPr>
          <w:rFonts w:hint="eastAsia"/>
        </w:rPr>
        <w:t>等待时间数据的预处理</w:t>
      </w:r>
      <w:r w:rsidR="008176E1">
        <w:rPr>
          <w:rFonts w:hint="eastAsia"/>
        </w:rPr>
        <w:t>包含数据清洗和归一化过程</w:t>
      </w:r>
      <w:r w:rsidR="00400157">
        <w:rPr>
          <w:rFonts w:hint="eastAsia"/>
        </w:rPr>
        <w:t>。</w:t>
      </w:r>
      <w:r w:rsidR="00393AC4">
        <w:rPr>
          <w:rFonts w:hint="eastAsia"/>
        </w:rPr>
        <w:t>数据清洗</w:t>
      </w:r>
      <w:r w:rsidR="00562258">
        <w:rPr>
          <w:rFonts w:hint="eastAsia"/>
        </w:rPr>
        <w:t>过程主要处理</w:t>
      </w:r>
      <w:r w:rsidR="003A2F5D">
        <w:rPr>
          <w:rFonts w:hint="eastAsia"/>
        </w:rPr>
        <w:t>原始数据集中的</w:t>
      </w:r>
      <w:proofErr w:type="gramStart"/>
      <w:r w:rsidR="00562258">
        <w:rPr>
          <w:rFonts w:hint="eastAsia"/>
        </w:rPr>
        <w:t>缺失值</w:t>
      </w:r>
      <w:proofErr w:type="gramEnd"/>
      <w:r w:rsidR="00562258">
        <w:rPr>
          <w:rFonts w:hint="eastAsia"/>
        </w:rPr>
        <w:t>和异常值</w:t>
      </w:r>
      <w:r w:rsidR="00327EE4">
        <w:rPr>
          <w:rFonts w:hint="eastAsia"/>
        </w:rPr>
        <w:t>。原始</w:t>
      </w:r>
      <w:r w:rsidR="00E701C4">
        <w:rPr>
          <w:rFonts w:hint="eastAsia"/>
        </w:rPr>
        <w:t>数据集</w:t>
      </w:r>
      <w:r w:rsidR="00327EE4">
        <w:rPr>
          <w:rFonts w:hint="eastAsia"/>
        </w:rPr>
        <w:t>内的异常值分为两种</w:t>
      </w:r>
      <w:r w:rsidR="00047E08">
        <w:rPr>
          <w:rFonts w:hint="eastAsia"/>
        </w:rPr>
        <w:t>，一种是</w:t>
      </w:r>
      <w:r w:rsidR="00E35091">
        <w:rPr>
          <w:rFonts w:hint="eastAsia"/>
        </w:rPr>
        <w:t>统计时刻异常，</w:t>
      </w:r>
      <w:r w:rsidR="00131FDC">
        <w:rPr>
          <w:rFonts w:hint="eastAsia"/>
        </w:rPr>
        <w:t>异常时刻的分钟数不能被</w:t>
      </w:r>
      <w:r w:rsidR="00131FDC">
        <w:rPr>
          <w:rFonts w:hint="eastAsia"/>
        </w:rPr>
        <w:t>5</w:t>
      </w:r>
      <w:r w:rsidR="00131FDC">
        <w:rPr>
          <w:rFonts w:hint="eastAsia"/>
        </w:rPr>
        <w:t>整除</w:t>
      </w:r>
      <w:r w:rsidR="00254BB1">
        <w:rPr>
          <w:rFonts w:hint="eastAsia"/>
        </w:rPr>
        <w:t>，</w:t>
      </w:r>
      <w:r w:rsidR="00645F1A">
        <w:rPr>
          <w:rFonts w:hint="eastAsia"/>
        </w:rPr>
        <w:t>为保持所有数据时间间隔一致，</w:t>
      </w:r>
      <w:r w:rsidR="002D28DE">
        <w:rPr>
          <w:rFonts w:hint="eastAsia"/>
        </w:rPr>
        <w:t>本文</w:t>
      </w:r>
      <w:r w:rsidR="00A71F5A">
        <w:rPr>
          <w:rFonts w:hint="eastAsia"/>
        </w:rPr>
        <w:t>直接删除整条数据</w:t>
      </w:r>
      <w:r w:rsidR="00505420">
        <w:rPr>
          <w:rFonts w:hint="eastAsia"/>
        </w:rPr>
        <w:t>；另一种</w:t>
      </w:r>
      <w:r w:rsidR="008D2AC7">
        <w:rPr>
          <w:rFonts w:hint="eastAsia"/>
        </w:rPr>
        <w:t>是等待时间异常，如负值</w:t>
      </w:r>
      <w:r w:rsidR="0029600F">
        <w:rPr>
          <w:rFonts w:hint="eastAsia"/>
        </w:rPr>
        <w:t>，该情况下异常值被当作</w:t>
      </w:r>
      <w:proofErr w:type="gramStart"/>
      <w:r w:rsidR="0029600F">
        <w:rPr>
          <w:rFonts w:hint="eastAsia"/>
        </w:rPr>
        <w:t>缺失值</w:t>
      </w:r>
      <w:proofErr w:type="gramEnd"/>
      <w:r w:rsidR="0029600F">
        <w:rPr>
          <w:rFonts w:hint="eastAsia"/>
        </w:rPr>
        <w:t>处理。</w:t>
      </w:r>
      <w:r w:rsidR="004932A7">
        <w:rPr>
          <w:rFonts w:hint="eastAsia"/>
        </w:rPr>
        <w:t>数据集</w:t>
      </w:r>
      <w:r w:rsidR="0057123D">
        <w:rPr>
          <w:rFonts w:hint="eastAsia"/>
        </w:rPr>
        <w:t>内的</w:t>
      </w:r>
      <w:proofErr w:type="gramStart"/>
      <w:r w:rsidR="0057123D">
        <w:rPr>
          <w:rFonts w:hint="eastAsia"/>
        </w:rPr>
        <w:t>缺失值</w:t>
      </w:r>
      <w:r w:rsidR="00FF3CA3">
        <w:rPr>
          <w:rFonts w:hint="eastAsia"/>
        </w:rPr>
        <w:t>分为</w:t>
      </w:r>
      <w:proofErr w:type="gramEnd"/>
      <w:r w:rsidR="00FF3CA3">
        <w:rPr>
          <w:rFonts w:hint="eastAsia"/>
        </w:rPr>
        <w:t>两种：一种是等待时间为空值；另一种是缺少</w:t>
      </w:r>
      <w:r w:rsidR="00F44160">
        <w:rPr>
          <w:rFonts w:hint="eastAsia"/>
        </w:rPr>
        <w:t>某一</w:t>
      </w:r>
      <w:r w:rsidR="00FF3CA3">
        <w:rPr>
          <w:rFonts w:hint="eastAsia"/>
        </w:rPr>
        <w:t>时刻的等待时间记录</w:t>
      </w:r>
      <w:r w:rsidR="000A0AF1">
        <w:rPr>
          <w:rFonts w:hint="eastAsia"/>
        </w:rPr>
        <w:t>，</w:t>
      </w:r>
      <w:r w:rsidR="001C56F4">
        <w:rPr>
          <w:rFonts w:hint="eastAsia"/>
        </w:rPr>
        <w:t>考虑</w:t>
      </w:r>
      <w:r w:rsidR="006A596C">
        <w:rPr>
          <w:rFonts w:hint="eastAsia"/>
        </w:rPr>
        <w:t>到数据在时间上的连续性</w:t>
      </w:r>
      <w:r w:rsidR="004932A7">
        <w:rPr>
          <w:rFonts w:hint="eastAsia"/>
        </w:rPr>
        <w:t>，</w:t>
      </w:r>
      <w:r w:rsidR="00043BA6">
        <w:rPr>
          <w:rFonts w:hint="eastAsia"/>
        </w:rPr>
        <w:t>对于</w:t>
      </w:r>
      <w:r w:rsidR="004D1814">
        <w:rPr>
          <w:rFonts w:hint="eastAsia"/>
        </w:rPr>
        <w:t>以上两种情况</w:t>
      </w:r>
      <w:r w:rsidR="00F657CB">
        <w:rPr>
          <w:rFonts w:hint="eastAsia"/>
        </w:rPr>
        <w:t>均使用最邻近插值法</w:t>
      </w:r>
      <w:r w:rsidR="00595073">
        <w:rPr>
          <w:rFonts w:hint="eastAsia"/>
        </w:rPr>
        <w:t>填充等待时间。</w:t>
      </w:r>
    </w:p>
    <w:p w14:paraId="04EA556E" w14:textId="7417865F" w:rsidR="00FB7DDD" w:rsidRDefault="00BA1C99" w:rsidP="00FB7DDD">
      <w:pPr>
        <w:pStyle w:val="MTDisplayEquation"/>
        <w:jc w:val="left"/>
      </w:pPr>
      <w:r>
        <w:rPr>
          <w:rFonts w:hint="eastAsia"/>
        </w:rPr>
        <w:t>数据归一化</w:t>
      </w:r>
      <w:r w:rsidR="00B95543">
        <w:rPr>
          <w:rFonts w:hint="eastAsia"/>
        </w:rPr>
        <w:t>过程</w:t>
      </w:r>
      <w:r>
        <w:rPr>
          <w:rFonts w:hint="eastAsia"/>
        </w:rPr>
        <w:t>在时刻维</w:t>
      </w:r>
      <w:proofErr w:type="gramStart"/>
      <w:r>
        <w:rPr>
          <w:rFonts w:hint="eastAsia"/>
        </w:rPr>
        <w:t>度使用</w:t>
      </w:r>
      <w:proofErr w:type="gramEnd"/>
      <w:r>
        <w:rPr>
          <w:rFonts w:hint="eastAsia"/>
        </w:rPr>
        <w:t>最小</w:t>
      </w:r>
      <w:r>
        <w:rPr>
          <w:rFonts w:hint="eastAsia"/>
        </w:rPr>
        <w:t>-</w:t>
      </w:r>
      <w:r>
        <w:rPr>
          <w:rFonts w:hint="eastAsia"/>
        </w:rPr>
        <w:t>最大归一化法进行归一化</w:t>
      </w:r>
      <w:r w:rsidR="00A6668D">
        <w:rPr>
          <w:rFonts w:hint="eastAsia"/>
        </w:rPr>
        <w:t>。</w:t>
      </w:r>
      <w:r>
        <w:rPr>
          <w:rFonts w:hint="eastAsia"/>
        </w:rPr>
        <w:t>等待时间</w:t>
      </w:r>
      <w:r w:rsidR="00734334" w:rsidRPr="00734334">
        <w:rPr>
          <w:position w:val="-6"/>
        </w:rPr>
        <w:object w:dxaOrig="139" w:dyaOrig="240" w14:anchorId="54E1CD6C">
          <v:shape id="_x0000_i1035" type="#_x0000_t75" style="width:6.95pt;height:12pt" o:ole="">
            <v:imagedata r:id="rId49" o:title=""/>
          </v:shape>
          <o:OLEObject Type="Embed" ProgID="Equation.DSMT4" ShapeID="_x0000_i1035" DrawAspect="Content" ObjectID="_1838201966" r:id="rId50"/>
        </w:object>
      </w:r>
      <w:r>
        <w:rPr>
          <w:rFonts w:hint="eastAsia"/>
        </w:rPr>
        <w:t>归一化后的值</w:t>
      </w:r>
      <w:r w:rsidR="00734334" w:rsidRPr="00734334">
        <w:rPr>
          <w:position w:val="-12"/>
        </w:rPr>
        <w:object w:dxaOrig="440" w:dyaOrig="360" w14:anchorId="11D647BD">
          <v:shape id="_x0000_i1036" type="#_x0000_t75" style="width:22pt;height:18pt" o:ole="">
            <v:imagedata r:id="rId51" o:title=""/>
          </v:shape>
          <o:OLEObject Type="Embed" ProgID="Equation.DSMT4" ShapeID="_x0000_i1036" DrawAspect="Content" ObjectID="_1838201967" r:id="rId52"/>
        </w:object>
      </w:r>
      <w:r>
        <w:rPr>
          <w:rFonts w:hint="eastAsia"/>
        </w:rPr>
        <w:t>如下：</w:t>
      </w:r>
    </w:p>
    <w:p w14:paraId="4458319B" w14:textId="2C26BDD8" w:rsidR="009C5758" w:rsidRPr="003940D2" w:rsidRDefault="00CE7F9A" w:rsidP="00CE7F9A">
      <w:pPr>
        <w:pStyle w:val="MTDisplayEquation"/>
      </w:pPr>
      <w:r>
        <w:tab/>
      </w:r>
      <w:r w:rsidRPr="00CE7F9A">
        <w:rPr>
          <w:position w:val="-30"/>
        </w:rPr>
        <w:object w:dxaOrig="1600" w:dyaOrig="680" w14:anchorId="2CD4C1AA">
          <v:shape id="_x0000_i1037" type="#_x0000_t75" style="width:79.9pt;height:34.1pt" o:ole="">
            <v:imagedata r:id="rId53" o:title=""/>
          </v:shape>
          <o:OLEObject Type="Embed" ProgID="Equation.DSMT4" ShapeID="_x0000_i1037" DrawAspect="Content" ObjectID="_1838201968" r:id="rId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AE5AA0">
          <w:rPr>
            <w:noProof/>
          </w:rPr>
          <w:instrText>3</w:instrText>
        </w:r>
      </w:fldSimple>
      <w:r>
        <w:instrText>.</w:instrText>
      </w:r>
      <w:fldSimple w:instr=" SEQ MTEqn \c \* Arabic \* MERGEFORMAT ">
        <w:r w:rsidR="00AE5AA0">
          <w:rPr>
            <w:noProof/>
          </w:rPr>
          <w:instrText>2</w:instrText>
        </w:r>
      </w:fldSimple>
      <w:r>
        <w:instrText>)</w:instrText>
      </w:r>
      <w:r>
        <w:fldChar w:fldCharType="end"/>
      </w:r>
    </w:p>
    <w:p w14:paraId="547FA60D" w14:textId="77777777" w:rsidR="000D0B16" w:rsidRDefault="00EB573F" w:rsidP="00C91206">
      <w:pPr>
        <w:pStyle w:val="2"/>
        <w:numPr>
          <w:ilvl w:val="0"/>
          <w:numId w:val="9"/>
        </w:numPr>
        <w:ind w:left="0" w:firstLine="0"/>
      </w:pPr>
      <w:bookmarkStart w:id="70" w:name="_Toc165162651"/>
      <w:bookmarkStart w:id="71" w:name="_Toc165162802"/>
      <w:bookmarkStart w:id="72" w:name="_Toc165162883"/>
      <w:r>
        <w:rPr>
          <w:rFonts w:hint="eastAsia"/>
        </w:rPr>
        <w:t>预测模型构建</w:t>
      </w:r>
      <w:bookmarkEnd w:id="70"/>
      <w:bookmarkEnd w:id="71"/>
      <w:bookmarkEnd w:id="72"/>
    </w:p>
    <w:p w14:paraId="7DA6A4DF" w14:textId="0F1E4DBA" w:rsidR="00FF48B2" w:rsidRDefault="00FF48B2" w:rsidP="00FF48B2">
      <w:pPr>
        <w:pStyle w:val="3"/>
      </w:pPr>
      <w:bookmarkStart w:id="73" w:name="_Toc165162652"/>
      <w:bookmarkStart w:id="74" w:name="_Toc165162803"/>
      <w:bookmarkStart w:id="75" w:name="_Toc165162884"/>
      <w:r>
        <w:rPr>
          <w:rFonts w:hint="eastAsia"/>
        </w:rPr>
        <w:t>3</w:t>
      </w:r>
      <w:r>
        <w:t>.2.1</w:t>
      </w:r>
      <w:r w:rsidRPr="001B6C61">
        <w:rPr>
          <w:rFonts w:hint="eastAsia"/>
        </w:rPr>
        <w:t>切比雪夫网络</w:t>
      </w:r>
      <w:bookmarkEnd w:id="73"/>
      <w:bookmarkEnd w:id="74"/>
      <w:bookmarkEnd w:id="75"/>
    </w:p>
    <w:p w14:paraId="7E350B07" w14:textId="4F3DA4CC" w:rsidR="007F216A" w:rsidRDefault="00FF48B2" w:rsidP="0045427A">
      <w:pPr>
        <w:spacing w:line="360" w:lineRule="auto"/>
        <w:ind w:firstLineChars="200" w:firstLine="480"/>
        <w:rPr>
          <w:sz w:val="24"/>
        </w:rPr>
      </w:pPr>
      <w:r w:rsidRPr="0056684B">
        <w:rPr>
          <w:rFonts w:hint="eastAsia"/>
          <w:sz w:val="24"/>
        </w:rPr>
        <w:t>切比雪夫网络</w:t>
      </w:r>
      <w:r>
        <w:rPr>
          <w:rFonts w:hint="eastAsia"/>
          <w:sz w:val="24"/>
        </w:rPr>
        <w:t>（</w:t>
      </w:r>
      <w:r w:rsidR="00D73173" w:rsidRPr="00861A1C">
        <w:rPr>
          <w:sz w:val="24"/>
        </w:rPr>
        <w:t>Chebyshev network</w:t>
      </w:r>
      <w:r w:rsidR="00D73173">
        <w:rPr>
          <w:sz w:val="24"/>
        </w:rPr>
        <w:t xml:space="preserve">, </w:t>
      </w:r>
      <w:proofErr w:type="spellStart"/>
      <w:r>
        <w:rPr>
          <w:sz w:val="24"/>
        </w:rPr>
        <w:t>Chebnet</w:t>
      </w:r>
      <w:proofErr w:type="spellEnd"/>
      <w:r>
        <w:rPr>
          <w:rFonts w:hint="eastAsia"/>
          <w:sz w:val="24"/>
        </w:rPr>
        <w:t>）</w:t>
      </w:r>
      <w:r w:rsidR="003A5B90">
        <w:rPr>
          <w:sz w:val="24"/>
          <w:vertAlign w:val="superscript"/>
        </w:rPr>
        <w:fldChar w:fldCharType="begin"/>
      </w:r>
      <w:r w:rsidR="003A5B90">
        <w:rPr>
          <w:sz w:val="24"/>
          <w:vertAlign w:val="superscript"/>
        </w:rPr>
        <w:instrText xml:space="preserve"> REF _Ref164451916 \r \h </w:instrText>
      </w:r>
      <w:r w:rsidR="003A5B90">
        <w:rPr>
          <w:sz w:val="24"/>
          <w:vertAlign w:val="superscript"/>
        </w:rPr>
      </w:r>
      <w:r w:rsidR="003A5B90">
        <w:rPr>
          <w:sz w:val="24"/>
          <w:vertAlign w:val="superscript"/>
        </w:rPr>
        <w:fldChar w:fldCharType="separate"/>
      </w:r>
      <w:r w:rsidR="003A5B90">
        <w:rPr>
          <w:sz w:val="24"/>
          <w:vertAlign w:val="superscript"/>
        </w:rPr>
        <w:t>[20]</w:t>
      </w:r>
      <w:r w:rsidR="003A5B90">
        <w:rPr>
          <w:sz w:val="24"/>
          <w:vertAlign w:val="superscript"/>
        </w:rPr>
        <w:fldChar w:fldCharType="end"/>
      </w:r>
      <w:r w:rsidR="001167AB">
        <w:rPr>
          <w:rFonts w:hint="eastAsia"/>
          <w:sz w:val="24"/>
        </w:rPr>
        <w:t>是基于</w:t>
      </w:r>
      <w:r w:rsidR="00227CC4">
        <w:rPr>
          <w:rFonts w:hint="eastAsia"/>
          <w:sz w:val="24"/>
        </w:rPr>
        <w:t>谱域的图神经网络</w:t>
      </w:r>
      <w:r w:rsidR="00007C13">
        <w:rPr>
          <w:rFonts w:hint="eastAsia"/>
          <w:sz w:val="24"/>
        </w:rPr>
        <w:t>。</w:t>
      </w:r>
      <w:r w:rsidR="008A09A3">
        <w:rPr>
          <w:rFonts w:hint="eastAsia"/>
          <w:sz w:val="24"/>
        </w:rPr>
        <w:t>传统卷积神经网络</w:t>
      </w:r>
      <w:r w:rsidR="0045427A">
        <w:rPr>
          <w:rFonts w:hint="eastAsia"/>
          <w:sz w:val="24"/>
        </w:rPr>
        <w:t>在多个领域广泛应用，但无法处理</w:t>
      </w:r>
      <w:r w:rsidR="00CF1EC9">
        <w:rPr>
          <w:rFonts w:hint="eastAsia"/>
          <w:sz w:val="24"/>
        </w:rPr>
        <w:t>非欧几里得的</w:t>
      </w:r>
      <w:proofErr w:type="gramStart"/>
      <w:r w:rsidR="00CF1EC9">
        <w:rPr>
          <w:rFonts w:hint="eastAsia"/>
          <w:sz w:val="24"/>
        </w:rPr>
        <w:t>图结构</w:t>
      </w:r>
      <w:proofErr w:type="gramEnd"/>
      <w:r w:rsidR="00CF1EC9">
        <w:rPr>
          <w:rFonts w:hint="eastAsia"/>
          <w:sz w:val="24"/>
        </w:rPr>
        <w:t>数据。</w:t>
      </w:r>
      <w:r w:rsidR="00DD0F10">
        <w:rPr>
          <w:rFonts w:hint="eastAsia"/>
          <w:sz w:val="24"/>
        </w:rPr>
        <w:lastRenderedPageBreak/>
        <w:t>为了将卷积</w:t>
      </w:r>
      <w:r w:rsidR="00EA4FD5">
        <w:rPr>
          <w:rFonts w:hint="eastAsia"/>
          <w:sz w:val="24"/>
        </w:rPr>
        <w:t>思想迁移</w:t>
      </w:r>
      <w:r w:rsidR="00DD0F10">
        <w:rPr>
          <w:rFonts w:hint="eastAsia"/>
          <w:sz w:val="24"/>
        </w:rPr>
        <w:t>到</w:t>
      </w:r>
      <w:proofErr w:type="gramStart"/>
      <w:r w:rsidR="00DD0F10">
        <w:rPr>
          <w:rFonts w:hint="eastAsia"/>
          <w:sz w:val="24"/>
        </w:rPr>
        <w:t>图结构</w:t>
      </w:r>
      <w:proofErr w:type="gramEnd"/>
      <w:r w:rsidR="00DD0F10">
        <w:rPr>
          <w:rFonts w:hint="eastAsia"/>
          <w:sz w:val="24"/>
        </w:rPr>
        <w:t>上</w:t>
      </w:r>
      <w:r w:rsidR="00782510">
        <w:rPr>
          <w:rFonts w:hint="eastAsia"/>
          <w:sz w:val="24"/>
        </w:rPr>
        <w:t>，</w:t>
      </w:r>
      <w:r w:rsidR="001A792D" w:rsidRPr="001A792D">
        <w:rPr>
          <w:sz w:val="24"/>
        </w:rPr>
        <w:t>Bruna</w:t>
      </w:r>
      <w:r w:rsidR="001A792D">
        <w:rPr>
          <w:rFonts w:hint="eastAsia"/>
          <w:sz w:val="24"/>
        </w:rPr>
        <w:t>等人提出了</w:t>
      </w:r>
      <w:r w:rsidR="009430A9">
        <w:rPr>
          <w:rFonts w:hint="eastAsia"/>
          <w:sz w:val="24"/>
        </w:rPr>
        <w:t>基于空域和基于</w:t>
      </w:r>
      <w:proofErr w:type="gramStart"/>
      <w:r w:rsidR="009430A9">
        <w:rPr>
          <w:rFonts w:hint="eastAsia"/>
          <w:sz w:val="24"/>
        </w:rPr>
        <w:t>谱域两种</w:t>
      </w:r>
      <w:proofErr w:type="gramEnd"/>
      <w:r w:rsidR="009430A9">
        <w:rPr>
          <w:rFonts w:hint="eastAsia"/>
          <w:sz w:val="24"/>
        </w:rPr>
        <w:t>方式</w:t>
      </w:r>
      <w:r w:rsidR="00CC2A58">
        <w:rPr>
          <w:sz w:val="24"/>
          <w:vertAlign w:val="superscript"/>
        </w:rPr>
        <w:fldChar w:fldCharType="begin"/>
      </w:r>
      <w:r w:rsidR="00CC2A58">
        <w:rPr>
          <w:sz w:val="24"/>
          <w:vertAlign w:val="superscript"/>
        </w:rPr>
        <w:instrText xml:space="preserve"> REF _Ref164455917 \r \h </w:instrText>
      </w:r>
      <w:r w:rsidR="00CC2A58">
        <w:rPr>
          <w:sz w:val="24"/>
          <w:vertAlign w:val="superscript"/>
        </w:rPr>
      </w:r>
      <w:r w:rsidR="00CC2A58">
        <w:rPr>
          <w:sz w:val="24"/>
          <w:vertAlign w:val="superscript"/>
        </w:rPr>
        <w:fldChar w:fldCharType="separate"/>
      </w:r>
      <w:r w:rsidR="00CC2A58">
        <w:rPr>
          <w:sz w:val="24"/>
          <w:vertAlign w:val="superscript"/>
        </w:rPr>
        <w:t>[21]</w:t>
      </w:r>
      <w:r w:rsidR="00CC2A58">
        <w:rPr>
          <w:sz w:val="24"/>
          <w:vertAlign w:val="superscript"/>
        </w:rPr>
        <w:fldChar w:fldCharType="end"/>
      </w:r>
      <w:r w:rsidR="00FB657A">
        <w:rPr>
          <w:rFonts w:hint="eastAsia"/>
          <w:sz w:val="24"/>
        </w:rPr>
        <w:t>，其中</w:t>
      </w:r>
      <w:r w:rsidR="00870392">
        <w:rPr>
          <w:rFonts w:hint="eastAsia"/>
          <w:sz w:val="24"/>
        </w:rPr>
        <w:t>基于空域的方式</w:t>
      </w:r>
      <w:r w:rsidR="00B60110">
        <w:rPr>
          <w:rFonts w:hint="eastAsia"/>
          <w:sz w:val="24"/>
        </w:rPr>
        <w:t>构建节点的邻域，</w:t>
      </w:r>
      <w:r w:rsidR="00BB7440">
        <w:rPr>
          <w:rFonts w:hint="eastAsia"/>
          <w:sz w:val="24"/>
        </w:rPr>
        <w:t>对数目固定且有序的邻域节点</w:t>
      </w:r>
      <w:r w:rsidR="006F0ED4">
        <w:rPr>
          <w:rFonts w:hint="eastAsia"/>
          <w:sz w:val="24"/>
        </w:rPr>
        <w:t>进行卷积操作</w:t>
      </w:r>
      <w:r w:rsidR="00870392">
        <w:rPr>
          <w:rFonts w:hint="eastAsia"/>
          <w:sz w:val="24"/>
        </w:rPr>
        <w:t>，基于谱域的方式</w:t>
      </w:r>
      <w:r w:rsidR="00757CFF">
        <w:rPr>
          <w:rFonts w:hint="eastAsia"/>
          <w:sz w:val="24"/>
        </w:rPr>
        <w:t>将图通过傅里叶变换转换</w:t>
      </w:r>
      <w:proofErr w:type="gramStart"/>
      <w:r w:rsidR="00757CFF">
        <w:rPr>
          <w:rFonts w:hint="eastAsia"/>
          <w:sz w:val="24"/>
        </w:rPr>
        <w:t>到谱域</w:t>
      </w:r>
      <w:proofErr w:type="gramEnd"/>
      <w:r w:rsidR="00757CFF">
        <w:rPr>
          <w:rFonts w:hint="eastAsia"/>
          <w:sz w:val="24"/>
        </w:rPr>
        <w:t>，</w:t>
      </w:r>
      <w:proofErr w:type="gramStart"/>
      <w:r w:rsidR="00757CFF">
        <w:rPr>
          <w:rFonts w:hint="eastAsia"/>
          <w:sz w:val="24"/>
        </w:rPr>
        <w:t>在谱域上</w:t>
      </w:r>
      <w:proofErr w:type="gramEnd"/>
      <w:r w:rsidR="00757CFF">
        <w:rPr>
          <w:rFonts w:hint="eastAsia"/>
          <w:sz w:val="24"/>
        </w:rPr>
        <w:t>进行卷积操作</w:t>
      </w:r>
      <w:r w:rsidR="009430A9">
        <w:rPr>
          <w:rFonts w:hint="eastAsia"/>
          <w:sz w:val="24"/>
        </w:rPr>
        <w:t>。</w:t>
      </w:r>
    </w:p>
    <w:p w14:paraId="44163B11" w14:textId="47171FAC" w:rsidR="00F9432F" w:rsidRDefault="00925067" w:rsidP="0045427A">
      <w:pPr>
        <w:spacing w:line="360" w:lineRule="auto"/>
        <w:ind w:firstLineChars="200" w:firstLine="480"/>
        <w:rPr>
          <w:sz w:val="24"/>
        </w:rPr>
      </w:pPr>
      <w:r>
        <w:rPr>
          <w:rFonts w:hint="eastAsia"/>
          <w:sz w:val="24"/>
        </w:rPr>
        <w:t>卷积定理</w:t>
      </w:r>
      <w:proofErr w:type="gramStart"/>
      <w:r w:rsidR="00CC348F">
        <w:rPr>
          <w:rFonts w:hint="eastAsia"/>
          <w:sz w:val="24"/>
        </w:rPr>
        <w:t>为</w:t>
      </w:r>
      <w:r w:rsidR="00DF10D0">
        <w:rPr>
          <w:rFonts w:hint="eastAsia"/>
          <w:sz w:val="24"/>
        </w:rPr>
        <w:t>谱域卷积</w:t>
      </w:r>
      <w:proofErr w:type="gramEnd"/>
      <w:r w:rsidR="002718DF">
        <w:rPr>
          <w:rFonts w:hint="eastAsia"/>
          <w:sz w:val="24"/>
        </w:rPr>
        <w:t>提供</w:t>
      </w:r>
      <w:r w:rsidR="00CC348F">
        <w:rPr>
          <w:rFonts w:hint="eastAsia"/>
          <w:sz w:val="24"/>
        </w:rPr>
        <w:t>了</w:t>
      </w:r>
      <w:r w:rsidR="00DF10D0">
        <w:rPr>
          <w:rFonts w:hint="eastAsia"/>
          <w:sz w:val="24"/>
        </w:rPr>
        <w:t>理论基础</w:t>
      </w:r>
      <w:r w:rsidR="007D2B13">
        <w:rPr>
          <w:rFonts w:hint="eastAsia"/>
          <w:sz w:val="24"/>
        </w:rPr>
        <w:t>，</w:t>
      </w:r>
      <w:r w:rsidR="00F9432F">
        <w:rPr>
          <w:rFonts w:hint="eastAsia"/>
          <w:sz w:val="24"/>
        </w:rPr>
        <w:t>具体如下：</w:t>
      </w:r>
    </w:p>
    <w:p w14:paraId="1A8DE5FE" w14:textId="17DC5B09" w:rsidR="00F9432F" w:rsidRDefault="009C68E0" w:rsidP="009C68E0">
      <w:pPr>
        <w:pStyle w:val="MTDisplayEquation"/>
      </w:pPr>
      <w:r>
        <w:tab/>
      </w:r>
      <w:r w:rsidR="00743F23" w:rsidRPr="009C68E0">
        <w:rPr>
          <w:position w:val="-14"/>
        </w:rPr>
        <w:object w:dxaOrig="3180" w:dyaOrig="400" w14:anchorId="7FCEF25D">
          <v:shape id="_x0000_i1038" type="#_x0000_t75" style="width:159pt;height:19.9pt" o:ole="">
            <v:imagedata r:id="rId55" o:title=""/>
          </v:shape>
          <o:OLEObject Type="Embed" ProgID="Equation.DSMT4" ShapeID="_x0000_i1038" DrawAspect="Content" ObjectID="_1838201969" r:id="rId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B1685">
        <w:fldChar w:fldCharType="begin"/>
      </w:r>
      <w:r w:rsidR="00BB1685">
        <w:instrText xml:space="preserve"> SEQ MTChap \c \* Arabic \* MERGEFORMAT </w:instrText>
      </w:r>
      <w:r w:rsidR="00BB1685">
        <w:fldChar w:fldCharType="separate"/>
      </w:r>
      <w:r w:rsidR="00AE5AA0">
        <w:rPr>
          <w:noProof/>
        </w:rPr>
        <w:instrText>3</w:instrText>
      </w:r>
      <w:r w:rsidR="00BB1685">
        <w:rPr>
          <w:noProof/>
        </w:rPr>
        <w:fldChar w:fldCharType="end"/>
      </w:r>
      <w:r>
        <w:instrText>.</w:instrText>
      </w:r>
      <w:r w:rsidR="00BB1685">
        <w:fldChar w:fldCharType="begin"/>
      </w:r>
      <w:r w:rsidR="00BB1685">
        <w:instrText xml:space="preserve"> SEQ MTEqn \c \* Arabic \* MERGEFORMAT </w:instrText>
      </w:r>
      <w:r w:rsidR="00BB1685">
        <w:fldChar w:fldCharType="separate"/>
      </w:r>
      <w:r w:rsidR="00AE5AA0">
        <w:rPr>
          <w:noProof/>
        </w:rPr>
        <w:instrText>3</w:instrText>
      </w:r>
      <w:r w:rsidR="00BB1685">
        <w:rPr>
          <w:noProof/>
        </w:rPr>
        <w:fldChar w:fldCharType="end"/>
      </w:r>
      <w:r>
        <w:instrText>)</w:instrText>
      </w:r>
      <w:r>
        <w:fldChar w:fldCharType="end"/>
      </w:r>
    </w:p>
    <w:p w14:paraId="7C424D78" w14:textId="093BB8E3" w:rsidR="000D0184" w:rsidRDefault="002718DF" w:rsidP="002B0CEC">
      <w:pPr>
        <w:spacing w:line="360" w:lineRule="auto"/>
        <w:ind w:firstLineChars="200" w:firstLine="480"/>
        <w:rPr>
          <w:sz w:val="24"/>
        </w:rPr>
      </w:pPr>
      <w:r>
        <w:rPr>
          <w:rFonts w:hint="eastAsia"/>
          <w:sz w:val="24"/>
        </w:rPr>
        <w:t>其中</w:t>
      </w:r>
      <w:r w:rsidR="00743F23" w:rsidRPr="00743F23">
        <w:rPr>
          <w:position w:val="-14"/>
          <w:sz w:val="24"/>
        </w:rPr>
        <w:object w:dxaOrig="560" w:dyaOrig="400" w14:anchorId="1ACC630A">
          <v:shape id="_x0000_i1039" type="#_x0000_t75" style="width:28.1pt;height:19.9pt" o:ole="">
            <v:imagedata r:id="rId57" o:title=""/>
          </v:shape>
          <o:OLEObject Type="Embed" ProgID="Equation.DSMT4" ShapeID="_x0000_i1039" DrawAspect="Content" ObjectID="_1838201970" r:id="rId58"/>
        </w:object>
      </w:r>
      <w:r w:rsidR="00743F23">
        <w:rPr>
          <w:sz w:val="24"/>
        </w:rPr>
        <w:t xml:space="preserve">, </w:t>
      </w:r>
      <w:r w:rsidR="00743F23" w:rsidRPr="00743F23">
        <w:rPr>
          <w:position w:val="-14"/>
          <w:sz w:val="24"/>
        </w:rPr>
        <w:object w:dxaOrig="580" w:dyaOrig="400" w14:anchorId="35CA2B63">
          <v:shape id="_x0000_i1040" type="#_x0000_t75" style="width:28.9pt;height:19.9pt" o:ole="">
            <v:imagedata r:id="rId59" o:title=""/>
          </v:shape>
          <o:OLEObject Type="Embed" ProgID="Equation.DSMT4" ShapeID="_x0000_i1040" DrawAspect="Content" ObjectID="_1838201971" r:id="rId60"/>
        </w:object>
      </w:r>
      <w:r w:rsidR="009837CA">
        <w:rPr>
          <w:rFonts w:hint="eastAsia"/>
          <w:sz w:val="24"/>
        </w:rPr>
        <w:t>为空域信号，</w:t>
      </w:r>
      <w:r w:rsidR="009837CA" w:rsidRPr="009837CA">
        <w:rPr>
          <w:position w:val="-14"/>
          <w:sz w:val="24"/>
        </w:rPr>
        <w:object w:dxaOrig="660" w:dyaOrig="400" w14:anchorId="67F00B60">
          <v:shape id="_x0000_i1041" type="#_x0000_t75" style="width:33pt;height:19.9pt" o:ole="">
            <v:imagedata r:id="rId61" o:title=""/>
          </v:shape>
          <o:OLEObject Type="Embed" ProgID="Equation.DSMT4" ShapeID="_x0000_i1041" DrawAspect="Content" ObjectID="_1838201972" r:id="rId62"/>
        </w:object>
      </w:r>
      <w:r w:rsidR="009837CA">
        <w:rPr>
          <w:sz w:val="24"/>
        </w:rPr>
        <w:t xml:space="preserve">, </w:t>
      </w:r>
      <w:r w:rsidR="009837CA" w:rsidRPr="009837CA">
        <w:rPr>
          <w:position w:val="-14"/>
          <w:sz w:val="24"/>
        </w:rPr>
        <w:object w:dxaOrig="680" w:dyaOrig="400" w14:anchorId="402ED32D">
          <v:shape id="_x0000_i1042" type="#_x0000_t75" style="width:34.1pt;height:19.9pt" o:ole="">
            <v:imagedata r:id="rId63" o:title=""/>
          </v:shape>
          <o:OLEObject Type="Embed" ProgID="Equation.DSMT4" ShapeID="_x0000_i1042" DrawAspect="Content" ObjectID="_1838201973" r:id="rId64"/>
        </w:object>
      </w:r>
      <w:r w:rsidR="009837CA">
        <w:rPr>
          <w:rFonts w:hint="eastAsia"/>
          <w:sz w:val="24"/>
        </w:rPr>
        <w:t>为</w:t>
      </w:r>
      <w:r w:rsidR="006C2779">
        <w:rPr>
          <w:rFonts w:hint="eastAsia"/>
          <w:sz w:val="24"/>
        </w:rPr>
        <w:t>其转换成的</w:t>
      </w:r>
      <w:r w:rsidR="009837CA">
        <w:rPr>
          <w:rFonts w:hint="eastAsia"/>
          <w:sz w:val="24"/>
        </w:rPr>
        <w:t>频域信号</w:t>
      </w:r>
      <w:r w:rsidR="00551C56">
        <w:rPr>
          <w:rFonts w:hint="eastAsia"/>
          <w:sz w:val="24"/>
        </w:rPr>
        <w:t>，</w:t>
      </w:r>
      <w:r w:rsidR="00551C56" w:rsidRPr="00551C56">
        <w:rPr>
          <w:position w:val="-4"/>
          <w:sz w:val="24"/>
        </w:rPr>
        <w:object w:dxaOrig="260" w:dyaOrig="260" w14:anchorId="2B554E57">
          <v:shape id="_x0000_i1043" type="#_x0000_t75" style="width:13.1pt;height:13.1pt" o:ole="">
            <v:imagedata r:id="rId65" o:title=""/>
          </v:shape>
          <o:OLEObject Type="Embed" ProgID="Equation.DSMT4" ShapeID="_x0000_i1043" DrawAspect="Content" ObjectID="_1838201974" r:id="rId66"/>
        </w:object>
      </w:r>
      <w:r w:rsidR="00551C56">
        <w:rPr>
          <w:rFonts w:hint="eastAsia"/>
          <w:sz w:val="24"/>
        </w:rPr>
        <w:t>为傅里叶变换</w:t>
      </w:r>
      <w:r w:rsidR="00367EB9">
        <w:rPr>
          <w:rFonts w:hint="eastAsia"/>
          <w:sz w:val="24"/>
        </w:rPr>
        <w:t>。</w:t>
      </w:r>
      <w:r>
        <w:rPr>
          <w:rFonts w:hint="eastAsia"/>
          <w:sz w:val="24"/>
        </w:rPr>
        <w:t>它指出</w:t>
      </w:r>
      <w:r w:rsidR="00712303">
        <w:rPr>
          <w:rFonts w:hint="eastAsia"/>
          <w:sz w:val="24"/>
        </w:rPr>
        <w:t>空域卷积的结果可以通过</w:t>
      </w:r>
      <w:r w:rsidR="00500068">
        <w:rPr>
          <w:rFonts w:hint="eastAsia"/>
          <w:sz w:val="24"/>
        </w:rPr>
        <w:t>将空域信号转换为频域信号，</w:t>
      </w:r>
      <w:r w:rsidR="0048773E">
        <w:rPr>
          <w:rFonts w:hint="eastAsia"/>
          <w:sz w:val="24"/>
        </w:rPr>
        <w:t>求得两</w:t>
      </w:r>
      <w:r w:rsidR="00500068">
        <w:rPr>
          <w:rFonts w:hint="eastAsia"/>
          <w:sz w:val="24"/>
        </w:rPr>
        <w:t>频域信号</w:t>
      </w:r>
      <w:r w:rsidR="005136BD">
        <w:rPr>
          <w:rFonts w:hint="eastAsia"/>
          <w:sz w:val="24"/>
        </w:rPr>
        <w:t>相乘</w:t>
      </w:r>
      <w:r w:rsidR="0048773E">
        <w:rPr>
          <w:rFonts w:hint="eastAsia"/>
          <w:sz w:val="24"/>
        </w:rPr>
        <w:t>结果</w:t>
      </w:r>
      <w:r w:rsidR="00E8394E">
        <w:rPr>
          <w:rFonts w:hint="eastAsia"/>
          <w:sz w:val="24"/>
        </w:rPr>
        <w:t>后</w:t>
      </w:r>
      <w:r w:rsidR="00500068">
        <w:rPr>
          <w:rFonts w:hint="eastAsia"/>
          <w:sz w:val="24"/>
        </w:rPr>
        <w:t>将</w:t>
      </w:r>
      <w:r w:rsidR="0048773E">
        <w:rPr>
          <w:rFonts w:hint="eastAsia"/>
          <w:sz w:val="24"/>
        </w:rPr>
        <w:t>其</w:t>
      </w:r>
      <w:r w:rsidR="00500068">
        <w:rPr>
          <w:rFonts w:hint="eastAsia"/>
          <w:sz w:val="24"/>
        </w:rPr>
        <w:t>转换回空域</w:t>
      </w:r>
      <w:r w:rsidR="007050D9">
        <w:rPr>
          <w:rFonts w:hint="eastAsia"/>
          <w:sz w:val="24"/>
        </w:rPr>
        <w:t>信号</w:t>
      </w:r>
      <w:r w:rsidR="00500068">
        <w:rPr>
          <w:rFonts w:hint="eastAsia"/>
          <w:sz w:val="24"/>
        </w:rPr>
        <w:t>得到</w:t>
      </w:r>
      <w:r w:rsidR="00367EB9">
        <w:rPr>
          <w:rFonts w:hint="eastAsia"/>
          <w:sz w:val="24"/>
        </w:rPr>
        <w:t>，具体如下：</w:t>
      </w:r>
    </w:p>
    <w:p w14:paraId="7DA6236D" w14:textId="66BE8AF7" w:rsidR="00F347C6" w:rsidRDefault="00E46FC3" w:rsidP="00E46FC3">
      <w:pPr>
        <w:pStyle w:val="MTDisplayEquation"/>
      </w:pPr>
      <w:r>
        <w:tab/>
      </w:r>
      <w:r w:rsidR="00534EB6" w:rsidRPr="00534EB6">
        <w:rPr>
          <w:position w:val="-18"/>
        </w:rPr>
        <w:object w:dxaOrig="3940" w:dyaOrig="480" w14:anchorId="1CDEFAA1">
          <v:shape id="_x0000_i1044" type="#_x0000_t75" style="width:196.8pt;height:24pt" o:ole="">
            <v:imagedata r:id="rId67" o:title=""/>
          </v:shape>
          <o:OLEObject Type="Embed" ProgID="Equation.DSMT4" ShapeID="_x0000_i1044" DrawAspect="Content" ObjectID="_1838201975" r:id="rId6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B1685">
        <w:fldChar w:fldCharType="begin"/>
      </w:r>
      <w:r w:rsidR="00BB1685">
        <w:instrText xml:space="preserve"> SEQ MTChap \c \* Arabic \* MERGEFORMAT </w:instrText>
      </w:r>
      <w:r w:rsidR="00BB1685">
        <w:fldChar w:fldCharType="separate"/>
      </w:r>
      <w:r w:rsidR="00AE5AA0">
        <w:rPr>
          <w:noProof/>
        </w:rPr>
        <w:instrText>3</w:instrText>
      </w:r>
      <w:r w:rsidR="00BB1685">
        <w:rPr>
          <w:noProof/>
        </w:rPr>
        <w:fldChar w:fldCharType="end"/>
      </w:r>
      <w:r>
        <w:instrText>.</w:instrText>
      </w:r>
      <w:r w:rsidR="00BB1685">
        <w:fldChar w:fldCharType="begin"/>
      </w:r>
      <w:r w:rsidR="00BB1685">
        <w:instrText xml:space="preserve"> SEQ MTEqn \c \* Arabic \* MERGEFORMAT </w:instrText>
      </w:r>
      <w:r w:rsidR="00BB1685">
        <w:fldChar w:fldCharType="separate"/>
      </w:r>
      <w:r w:rsidR="00AE5AA0">
        <w:rPr>
          <w:noProof/>
        </w:rPr>
        <w:instrText>4</w:instrText>
      </w:r>
      <w:r w:rsidR="00BB1685">
        <w:rPr>
          <w:noProof/>
        </w:rPr>
        <w:fldChar w:fldCharType="end"/>
      </w:r>
      <w:r>
        <w:instrText>)</w:instrText>
      </w:r>
      <w:r>
        <w:fldChar w:fldCharType="end"/>
      </w:r>
    </w:p>
    <w:p w14:paraId="24A942BE" w14:textId="384117EC" w:rsidR="007F216A" w:rsidRDefault="00590D0E" w:rsidP="007F216A">
      <w:pPr>
        <w:spacing w:line="360" w:lineRule="auto"/>
        <w:ind w:firstLineChars="200" w:firstLine="480"/>
        <w:rPr>
          <w:sz w:val="24"/>
        </w:rPr>
      </w:pPr>
      <w:r>
        <w:rPr>
          <w:rFonts w:hint="eastAsia"/>
          <w:sz w:val="24"/>
        </w:rPr>
        <w:t>其中</w:t>
      </w:r>
      <w:r w:rsidRPr="00590D0E">
        <w:rPr>
          <w:position w:val="-4"/>
          <w:sz w:val="24"/>
        </w:rPr>
        <w:object w:dxaOrig="400" w:dyaOrig="300" w14:anchorId="2AE503FB">
          <v:shape id="_x0000_i1045" type="#_x0000_t75" style="width:19.9pt;height:15pt" o:ole="">
            <v:imagedata r:id="rId69" o:title=""/>
          </v:shape>
          <o:OLEObject Type="Embed" ProgID="Equation.DSMT4" ShapeID="_x0000_i1045" DrawAspect="Content" ObjectID="_1838201976" r:id="rId70"/>
        </w:object>
      </w:r>
      <w:r>
        <w:rPr>
          <w:rFonts w:hint="eastAsia"/>
          <w:sz w:val="24"/>
        </w:rPr>
        <w:t>为逆傅里叶变换。</w:t>
      </w:r>
    </w:p>
    <w:p w14:paraId="6EF5CAA4" w14:textId="7BD6A1AF" w:rsidR="002309D3" w:rsidRDefault="00D751A3" w:rsidP="002309D3">
      <w:pPr>
        <w:spacing w:line="360" w:lineRule="auto"/>
        <w:ind w:firstLineChars="200" w:firstLine="480"/>
        <w:rPr>
          <w:sz w:val="24"/>
        </w:rPr>
      </w:pPr>
      <w:proofErr w:type="gramStart"/>
      <w:r>
        <w:rPr>
          <w:rFonts w:hint="eastAsia"/>
          <w:sz w:val="24"/>
        </w:rPr>
        <w:t>谱域图</w:t>
      </w:r>
      <w:proofErr w:type="gramEnd"/>
      <w:r>
        <w:rPr>
          <w:rFonts w:hint="eastAsia"/>
          <w:sz w:val="24"/>
        </w:rPr>
        <w:t>卷积的公式如下：</w:t>
      </w:r>
    </w:p>
    <w:p w14:paraId="708D5AC9" w14:textId="3A4F74FC" w:rsidR="00D751A3" w:rsidRDefault="002309D3" w:rsidP="002309D3">
      <w:pPr>
        <w:pStyle w:val="MTDisplayEquation"/>
      </w:pPr>
      <w:r>
        <w:tab/>
      </w:r>
      <w:r w:rsidR="008857BB" w:rsidRPr="002309D3">
        <w:rPr>
          <w:position w:val="-16"/>
        </w:rPr>
        <w:object w:dxaOrig="2320" w:dyaOrig="440" w14:anchorId="6DEC323F">
          <v:shape id="_x0000_i1046" type="#_x0000_t75" style="width:115.9pt;height:22.1pt" o:ole="">
            <v:imagedata r:id="rId71" o:title=""/>
          </v:shape>
          <o:OLEObject Type="Embed" ProgID="Equation.DSMT4" ShapeID="_x0000_i1046" DrawAspect="Content" ObjectID="_1838201977" r:id="rId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B1685">
        <w:fldChar w:fldCharType="begin"/>
      </w:r>
      <w:r w:rsidR="00BB1685">
        <w:instrText xml:space="preserve"> SEQ MTChap \c \* Arabic \* MERGEFORMAT </w:instrText>
      </w:r>
      <w:r w:rsidR="00BB1685">
        <w:fldChar w:fldCharType="separate"/>
      </w:r>
      <w:r w:rsidR="00AE5AA0">
        <w:rPr>
          <w:noProof/>
        </w:rPr>
        <w:instrText>3</w:instrText>
      </w:r>
      <w:r w:rsidR="00BB1685">
        <w:rPr>
          <w:noProof/>
        </w:rPr>
        <w:fldChar w:fldCharType="end"/>
      </w:r>
      <w:r>
        <w:instrText>.</w:instrText>
      </w:r>
      <w:r w:rsidR="00BB1685">
        <w:fldChar w:fldCharType="begin"/>
      </w:r>
      <w:r w:rsidR="00BB1685">
        <w:instrText xml:space="preserve"> SEQ MTEqn \c \* Arabic \* MERGEFORMAT </w:instrText>
      </w:r>
      <w:r w:rsidR="00BB1685">
        <w:fldChar w:fldCharType="separate"/>
      </w:r>
      <w:r w:rsidR="00AE5AA0">
        <w:rPr>
          <w:noProof/>
        </w:rPr>
        <w:instrText>5</w:instrText>
      </w:r>
      <w:r w:rsidR="00BB1685">
        <w:rPr>
          <w:noProof/>
        </w:rPr>
        <w:fldChar w:fldCharType="end"/>
      </w:r>
      <w:r>
        <w:instrText>)</w:instrText>
      </w:r>
      <w:r>
        <w:fldChar w:fldCharType="end"/>
      </w:r>
    </w:p>
    <w:p w14:paraId="7312D144" w14:textId="10932C9C" w:rsidR="002309D3" w:rsidRDefault="000D45B1" w:rsidP="002309D3">
      <w:pPr>
        <w:spacing w:line="360" w:lineRule="auto"/>
        <w:ind w:firstLineChars="200" w:firstLine="480"/>
        <w:rPr>
          <w:sz w:val="24"/>
        </w:rPr>
      </w:pPr>
      <w:r>
        <w:rPr>
          <w:rFonts w:hint="eastAsia"/>
          <w:sz w:val="24"/>
        </w:rPr>
        <w:t>其中</w:t>
      </w:r>
      <w:r w:rsidRPr="000D45B1">
        <w:rPr>
          <w:position w:val="-6"/>
          <w:sz w:val="24"/>
        </w:rPr>
        <w:object w:dxaOrig="260" w:dyaOrig="320" w14:anchorId="50366CE9">
          <v:shape id="_x0000_i1047" type="#_x0000_t75" style="width:13.1pt;height:16.1pt" o:ole="">
            <v:imagedata r:id="rId73" o:title=""/>
          </v:shape>
          <o:OLEObject Type="Embed" ProgID="Equation.DSMT4" ShapeID="_x0000_i1047" DrawAspect="Content" ObjectID="_1838201978" r:id="rId74"/>
        </w:object>
      </w:r>
      <w:r>
        <w:rPr>
          <w:rFonts w:hint="eastAsia"/>
          <w:sz w:val="24"/>
        </w:rPr>
        <w:t>为第</w:t>
      </w:r>
      <w:r w:rsidRPr="000D45B1">
        <w:rPr>
          <w:position w:val="-6"/>
          <w:sz w:val="24"/>
        </w:rPr>
        <w:object w:dxaOrig="139" w:dyaOrig="279" w14:anchorId="6EFCB81D">
          <v:shape id="_x0000_i1048" type="#_x0000_t75" style="width:6.8pt;height:13.9pt" o:ole="">
            <v:imagedata r:id="rId75" o:title=""/>
          </v:shape>
          <o:OLEObject Type="Embed" ProgID="Equation.DSMT4" ShapeID="_x0000_i1048" DrawAspect="Content" ObjectID="_1838201979" r:id="rId76"/>
        </w:object>
      </w:r>
      <w:proofErr w:type="gramStart"/>
      <w:r>
        <w:rPr>
          <w:rFonts w:hint="eastAsia"/>
          <w:sz w:val="24"/>
        </w:rPr>
        <w:t>层图卷积</w:t>
      </w:r>
      <w:proofErr w:type="gramEnd"/>
      <w:r>
        <w:rPr>
          <w:rFonts w:hint="eastAsia"/>
          <w:sz w:val="24"/>
        </w:rPr>
        <w:t>的输入，</w:t>
      </w:r>
      <w:r w:rsidRPr="000D45B1">
        <w:rPr>
          <w:position w:val="-6"/>
          <w:sz w:val="24"/>
        </w:rPr>
        <w:object w:dxaOrig="380" w:dyaOrig="320" w14:anchorId="3BD0C304">
          <v:shape id="_x0000_i1049" type="#_x0000_t75" style="width:19.1pt;height:16.1pt" o:ole="">
            <v:imagedata r:id="rId77" o:title=""/>
          </v:shape>
          <o:OLEObject Type="Embed" ProgID="Equation.DSMT4" ShapeID="_x0000_i1049" DrawAspect="Content" ObjectID="_1838201980" r:id="rId78"/>
        </w:object>
      </w:r>
      <w:r>
        <w:rPr>
          <w:rFonts w:hint="eastAsia"/>
          <w:sz w:val="24"/>
        </w:rPr>
        <w:t>为第</w:t>
      </w:r>
      <w:r w:rsidRPr="000D45B1">
        <w:rPr>
          <w:position w:val="-6"/>
          <w:sz w:val="24"/>
        </w:rPr>
        <w:object w:dxaOrig="139" w:dyaOrig="279" w14:anchorId="39941536">
          <v:shape id="_x0000_i1050" type="#_x0000_t75" style="width:6.8pt;height:13.9pt" o:ole="">
            <v:imagedata r:id="rId75" o:title=""/>
          </v:shape>
          <o:OLEObject Type="Embed" ProgID="Equation.DSMT4" ShapeID="_x0000_i1050" DrawAspect="Content" ObjectID="_1838201981" r:id="rId79"/>
        </w:object>
      </w:r>
      <w:proofErr w:type="gramStart"/>
      <w:r>
        <w:rPr>
          <w:rFonts w:hint="eastAsia"/>
          <w:sz w:val="24"/>
        </w:rPr>
        <w:t>层图卷积</w:t>
      </w:r>
      <w:proofErr w:type="gramEnd"/>
      <w:r>
        <w:rPr>
          <w:rFonts w:hint="eastAsia"/>
          <w:sz w:val="24"/>
        </w:rPr>
        <w:t>的输出，</w:t>
      </w:r>
      <w:r w:rsidR="0096244A" w:rsidRPr="0096244A">
        <w:rPr>
          <w:position w:val="-6"/>
          <w:sz w:val="24"/>
        </w:rPr>
        <w:object w:dxaOrig="240" w:dyaOrig="220" w14:anchorId="706E436D">
          <v:shape id="_x0000_i1051" type="#_x0000_t75" style="width:12pt;height:10.9pt" o:ole="">
            <v:imagedata r:id="rId80" o:title=""/>
          </v:shape>
          <o:OLEObject Type="Embed" ProgID="Equation.DSMT4" ShapeID="_x0000_i1051" DrawAspect="Content" ObjectID="_1838201982" r:id="rId81"/>
        </w:object>
      </w:r>
      <w:r w:rsidR="0096244A">
        <w:rPr>
          <w:rFonts w:hint="eastAsia"/>
          <w:sz w:val="24"/>
        </w:rPr>
        <w:t>为激活函数，</w:t>
      </w:r>
      <w:r w:rsidR="0096244A" w:rsidRPr="0096244A">
        <w:rPr>
          <w:position w:val="-6"/>
          <w:sz w:val="24"/>
        </w:rPr>
        <w:object w:dxaOrig="260" w:dyaOrig="279" w14:anchorId="6896B31B">
          <v:shape id="_x0000_i1052" type="#_x0000_t75" style="width:13.1pt;height:13.9pt" o:ole="">
            <v:imagedata r:id="rId82" o:title=""/>
          </v:shape>
          <o:OLEObject Type="Embed" ProgID="Equation.DSMT4" ShapeID="_x0000_i1052" DrawAspect="Content" ObjectID="_1838201983" r:id="rId83"/>
        </w:object>
      </w:r>
      <w:r w:rsidR="0096244A">
        <w:rPr>
          <w:rFonts w:hint="eastAsia"/>
          <w:sz w:val="24"/>
        </w:rPr>
        <w:t>为图的拉普拉斯矩阵的特征向量矩阵，</w:t>
      </w:r>
      <w:r w:rsidR="008857BB" w:rsidRPr="008857BB">
        <w:rPr>
          <w:position w:val="-14"/>
          <w:sz w:val="24"/>
        </w:rPr>
        <w:object w:dxaOrig="700" w:dyaOrig="400" w14:anchorId="1F43B0CD">
          <v:shape id="_x0000_i1053" type="#_x0000_t75" style="width:34.9pt;height:19.9pt" o:ole="">
            <v:imagedata r:id="rId84" o:title=""/>
          </v:shape>
          <o:OLEObject Type="Embed" ProgID="Equation.DSMT4" ShapeID="_x0000_i1053" DrawAspect="Content" ObjectID="_1838201984" r:id="rId85"/>
        </w:object>
      </w:r>
      <w:r w:rsidR="00601D28">
        <w:rPr>
          <w:rFonts w:hint="eastAsia"/>
          <w:sz w:val="24"/>
        </w:rPr>
        <w:t>为卷积核的频域表示，是一个对角矩阵。</w:t>
      </w:r>
    </w:p>
    <w:p w14:paraId="3AD740F2" w14:textId="65C0F16F" w:rsidR="00075837" w:rsidRDefault="00081808" w:rsidP="002309D3">
      <w:pPr>
        <w:spacing w:line="360" w:lineRule="auto"/>
        <w:ind w:firstLineChars="200" w:firstLine="480"/>
        <w:rPr>
          <w:sz w:val="24"/>
        </w:rPr>
      </w:pPr>
      <w:r>
        <w:rPr>
          <w:rFonts w:hint="eastAsia"/>
          <w:sz w:val="24"/>
        </w:rPr>
        <w:t>原始</w:t>
      </w:r>
      <w:proofErr w:type="gramStart"/>
      <w:r>
        <w:rPr>
          <w:rFonts w:hint="eastAsia"/>
          <w:sz w:val="24"/>
        </w:rPr>
        <w:t>的谱域图</w:t>
      </w:r>
      <w:proofErr w:type="gramEnd"/>
      <w:r>
        <w:rPr>
          <w:rFonts w:hint="eastAsia"/>
          <w:sz w:val="24"/>
        </w:rPr>
        <w:t>卷积有</w:t>
      </w:r>
      <w:r w:rsidR="00FC31CE">
        <w:rPr>
          <w:rFonts w:hint="eastAsia"/>
          <w:sz w:val="24"/>
        </w:rPr>
        <w:t>卷积核</w:t>
      </w:r>
      <w:r w:rsidR="00DA1AFC">
        <w:rPr>
          <w:rFonts w:hint="eastAsia"/>
          <w:sz w:val="24"/>
        </w:rPr>
        <w:t>大小与整个图相同</w:t>
      </w:r>
      <w:r w:rsidR="00FC31CE">
        <w:rPr>
          <w:rFonts w:hint="eastAsia"/>
          <w:sz w:val="24"/>
        </w:rPr>
        <w:t>，</w:t>
      </w:r>
      <w:r>
        <w:rPr>
          <w:rFonts w:hint="eastAsia"/>
          <w:sz w:val="24"/>
        </w:rPr>
        <w:t>训练参数量过大，计算涉及矩阵分解</w:t>
      </w:r>
      <w:r w:rsidR="00CE6696">
        <w:rPr>
          <w:rFonts w:hint="eastAsia"/>
          <w:sz w:val="24"/>
        </w:rPr>
        <w:t>复杂度较高</w:t>
      </w:r>
      <w:r>
        <w:rPr>
          <w:rFonts w:hint="eastAsia"/>
          <w:sz w:val="24"/>
        </w:rPr>
        <w:t>的问题</w:t>
      </w:r>
      <w:r w:rsidR="00D80CA0">
        <w:rPr>
          <w:rFonts w:hint="eastAsia"/>
          <w:sz w:val="24"/>
        </w:rPr>
        <w:t>。</w:t>
      </w:r>
      <w:r w:rsidR="009A3E54">
        <w:rPr>
          <w:rFonts w:hint="eastAsia"/>
          <w:sz w:val="24"/>
        </w:rPr>
        <w:t>为解决</w:t>
      </w:r>
      <w:r w:rsidR="008D51A6">
        <w:rPr>
          <w:rFonts w:hint="eastAsia"/>
          <w:sz w:val="24"/>
        </w:rPr>
        <w:t>以上</w:t>
      </w:r>
      <w:r w:rsidR="009A3E54">
        <w:rPr>
          <w:rFonts w:hint="eastAsia"/>
          <w:sz w:val="24"/>
        </w:rPr>
        <w:t>问题，</w:t>
      </w:r>
      <w:proofErr w:type="spellStart"/>
      <w:r w:rsidR="009A3E54">
        <w:rPr>
          <w:rFonts w:hint="eastAsia"/>
          <w:sz w:val="24"/>
        </w:rPr>
        <w:t>Chebne</w:t>
      </w:r>
      <w:r w:rsidR="00A54A64">
        <w:rPr>
          <w:rFonts w:hint="eastAsia"/>
          <w:sz w:val="24"/>
        </w:rPr>
        <w:t>t</w:t>
      </w:r>
      <w:proofErr w:type="spellEnd"/>
      <w:r w:rsidR="001C4DD3">
        <w:rPr>
          <w:rFonts w:hint="eastAsia"/>
          <w:sz w:val="24"/>
        </w:rPr>
        <w:t>使用切比雪夫</w:t>
      </w:r>
      <w:r w:rsidR="00677803">
        <w:rPr>
          <w:rFonts w:hint="eastAsia"/>
          <w:sz w:val="24"/>
        </w:rPr>
        <w:t>多项式来</w:t>
      </w:r>
      <w:r w:rsidR="00E858DF">
        <w:rPr>
          <w:rFonts w:hint="eastAsia"/>
          <w:sz w:val="24"/>
        </w:rPr>
        <w:t>近似</w:t>
      </w:r>
      <w:r w:rsidR="0059547C">
        <w:rPr>
          <w:rFonts w:hint="eastAsia"/>
          <w:sz w:val="24"/>
        </w:rPr>
        <w:t>计算卷积核的频域表示</w:t>
      </w:r>
      <w:r w:rsidR="0092104D">
        <w:rPr>
          <w:rFonts w:hint="eastAsia"/>
          <w:sz w:val="24"/>
        </w:rPr>
        <w:t>，如下所示</w:t>
      </w:r>
      <w:r w:rsidR="006145AA">
        <w:rPr>
          <w:rFonts w:hint="eastAsia"/>
          <w:sz w:val="24"/>
        </w:rPr>
        <w:t>。</w:t>
      </w:r>
    </w:p>
    <w:p w14:paraId="08E6EE2B" w14:textId="0067F5AB" w:rsidR="00D5218E" w:rsidRPr="00D5218E" w:rsidRDefault="00AF11D5" w:rsidP="00D5218E">
      <w:pPr>
        <w:pStyle w:val="MTDisplayEquation"/>
      </w:pPr>
      <w:r>
        <w:tab/>
      </w:r>
      <w:r w:rsidR="00BC2510" w:rsidRPr="00AF11D5">
        <w:rPr>
          <w:position w:val="-28"/>
        </w:rPr>
        <w:object w:dxaOrig="2040" w:dyaOrig="680" w14:anchorId="34038D74">
          <v:shape id="_x0000_i1054" type="#_x0000_t75" style="width:102pt;height:34.1pt" o:ole="">
            <v:imagedata r:id="rId86" o:title=""/>
          </v:shape>
          <o:OLEObject Type="Embed" ProgID="Equation.DSMT4" ShapeID="_x0000_i1054" DrawAspect="Content" ObjectID="_1838201985" r:id="rId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B1685">
        <w:fldChar w:fldCharType="begin"/>
      </w:r>
      <w:r w:rsidR="00BB1685">
        <w:instrText xml:space="preserve"> SEQ MTChap \c \* Arabic \* MERGEFORMAT </w:instrText>
      </w:r>
      <w:r w:rsidR="00BB1685">
        <w:fldChar w:fldCharType="separate"/>
      </w:r>
      <w:r w:rsidR="00AE5AA0">
        <w:rPr>
          <w:noProof/>
        </w:rPr>
        <w:instrText>3</w:instrText>
      </w:r>
      <w:r w:rsidR="00BB1685">
        <w:rPr>
          <w:noProof/>
        </w:rPr>
        <w:fldChar w:fldCharType="end"/>
      </w:r>
      <w:r>
        <w:instrText>.</w:instrText>
      </w:r>
      <w:r w:rsidR="00BB1685">
        <w:fldChar w:fldCharType="begin"/>
      </w:r>
      <w:r w:rsidR="00BB1685">
        <w:instrText xml:space="preserve"> SEQ MTEqn \c \* Arabic \* MERGEFORMAT </w:instrText>
      </w:r>
      <w:r w:rsidR="00BB1685">
        <w:fldChar w:fldCharType="separate"/>
      </w:r>
      <w:r w:rsidR="00AE5AA0">
        <w:rPr>
          <w:noProof/>
        </w:rPr>
        <w:instrText>6</w:instrText>
      </w:r>
      <w:r w:rsidR="00BB1685">
        <w:rPr>
          <w:noProof/>
        </w:rPr>
        <w:fldChar w:fldCharType="end"/>
      </w:r>
      <w:r>
        <w:instrText>)</w:instrText>
      </w:r>
      <w:r>
        <w:fldChar w:fldCharType="end"/>
      </w:r>
    </w:p>
    <w:p w14:paraId="5BFD334A" w14:textId="3D84FC1B" w:rsidR="005E3362" w:rsidRPr="005E3362" w:rsidRDefault="00D5218E" w:rsidP="005E3362">
      <w:pPr>
        <w:spacing w:line="360" w:lineRule="auto"/>
        <w:ind w:firstLineChars="200" w:firstLine="480"/>
        <w:rPr>
          <w:sz w:val="24"/>
        </w:rPr>
      </w:pPr>
      <w:r>
        <w:rPr>
          <w:rFonts w:hint="eastAsia"/>
          <w:sz w:val="24"/>
        </w:rPr>
        <w:t>其中</w:t>
      </w:r>
      <w:r w:rsidRPr="00D5218E">
        <w:rPr>
          <w:position w:val="-4"/>
          <w:sz w:val="24"/>
        </w:rPr>
        <w:object w:dxaOrig="260" w:dyaOrig="260" w14:anchorId="36BE7A18">
          <v:shape id="_x0000_i1055" type="#_x0000_t75" style="width:13.1pt;height:13.1pt" o:ole="">
            <v:imagedata r:id="rId88" o:title=""/>
          </v:shape>
          <o:OLEObject Type="Embed" ProgID="Equation.DSMT4" ShapeID="_x0000_i1055" DrawAspect="Content" ObjectID="_1838201986" r:id="rId89"/>
        </w:object>
      </w:r>
      <w:r>
        <w:rPr>
          <w:rFonts w:hint="eastAsia"/>
          <w:sz w:val="24"/>
        </w:rPr>
        <w:t>为指定的多项式阶数，</w:t>
      </w:r>
      <w:r w:rsidR="008E3190" w:rsidRPr="006218B7">
        <w:rPr>
          <w:position w:val="-12"/>
          <w:sz w:val="24"/>
        </w:rPr>
        <w:object w:dxaOrig="260" w:dyaOrig="360" w14:anchorId="39F43FBD">
          <v:shape id="_x0000_i1056" type="#_x0000_t75" style="width:13.1pt;height:18pt" o:ole="">
            <v:imagedata r:id="rId90" o:title=""/>
          </v:shape>
          <o:OLEObject Type="Embed" ProgID="Equation.DSMT4" ShapeID="_x0000_i1056" DrawAspect="Content" ObjectID="_1838201987" r:id="rId91"/>
        </w:object>
      </w:r>
      <w:r w:rsidR="006218B7">
        <w:rPr>
          <w:rFonts w:hint="eastAsia"/>
          <w:sz w:val="24"/>
        </w:rPr>
        <w:t>是待训练的参数</w:t>
      </w:r>
      <w:r w:rsidR="00414ED0">
        <w:rPr>
          <w:rFonts w:hint="eastAsia"/>
          <w:sz w:val="24"/>
        </w:rPr>
        <w:t>，</w:t>
      </w:r>
      <w:r w:rsidR="00B04CC5" w:rsidRPr="00414ED0">
        <w:rPr>
          <w:position w:val="-4"/>
          <w:sz w:val="24"/>
        </w:rPr>
        <w:object w:dxaOrig="240" w:dyaOrig="320" w14:anchorId="2E3C2CF4">
          <v:shape id="_x0000_i1057" type="#_x0000_t75" style="width:12pt;height:16.1pt" o:ole="">
            <v:imagedata r:id="rId92" o:title=""/>
          </v:shape>
          <o:OLEObject Type="Embed" ProgID="Equation.DSMT4" ShapeID="_x0000_i1057" DrawAspect="Content" ObjectID="_1838201988" r:id="rId93"/>
        </w:object>
      </w:r>
      <w:r w:rsidR="008E3190">
        <w:rPr>
          <w:rFonts w:hint="eastAsia"/>
          <w:sz w:val="24"/>
        </w:rPr>
        <w:t>是</w:t>
      </w:r>
      <w:r w:rsidR="00B04CC5">
        <w:rPr>
          <w:rFonts w:hint="eastAsia"/>
          <w:sz w:val="24"/>
        </w:rPr>
        <w:t>归一化后的</w:t>
      </w:r>
      <w:r w:rsidR="008E3190">
        <w:rPr>
          <w:rFonts w:hint="eastAsia"/>
          <w:sz w:val="24"/>
        </w:rPr>
        <w:t>拉普拉斯矩阵的特征值</w:t>
      </w:r>
      <w:r w:rsidR="00735683">
        <w:rPr>
          <w:rFonts w:hint="eastAsia"/>
          <w:sz w:val="24"/>
        </w:rPr>
        <w:t>对角矩阵</w:t>
      </w:r>
      <w:r w:rsidR="008857BB">
        <w:rPr>
          <w:rFonts w:hint="eastAsia"/>
          <w:sz w:val="24"/>
        </w:rPr>
        <w:t>，</w:t>
      </w:r>
      <w:r w:rsidR="008857BB" w:rsidRPr="008857BB">
        <w:rPr>
          <w:position w:val="-18"/>
          <w:sz w:val="24"/>
        </w:rPr>
        <w:object w:dxaOrig="660" w:dyaOrig="480" w14:anchorId="68679CCF">
          <v:shape id="_x0000_i1058" type="#_x0000_t75" style="width:33pt;height:24pt" o:ole="">
            <v:imagedata r:id="rId94" o:title=""/>
          </v:shape>
          <o:OLEObject Type="Embed" ProgID="Equation.DSMT4" ShapeID="_x0000_i1058" DrawAspect="Content" ObjectID="_1838201989" r:id="rId95"/>
        </w:object>
      </w:r>
      <w:r w:rsidR="008857BB">
        <w:rPr>
          <w:rFonts w:hint="eastAsia"/>
          <w:sz w:val="24"/>
        </w:rPr>
        <w:t>是</w:t>
      </w:r>
      <w:r w:rsidR="008857BB" w:rsidRPr="00C93134">
        <w:rPr>
          <w:position w:val="-6"/>
          <w:sz w:val="24"/>
        </w:rPr>
        <w:object w:dxaOrig="200" w:dyaOrig="279" w14:anchorId="626C63F6">
          <v:shape id="_x0000_i1059" type="#_x0000_t75" style="width:10.1pt;height:13.9pt" o:ole="">
            <v:imagedata r:id="rId96" o:title=""/>
          </v:shape>
          <o:OLEObject Type="Embed" ProgID="Equation.DSMT4" ShapeID="_x0000_i1059" DrawAspect="Content" ObjectID="_1838201990" r:id="rId97"/>
        </w:object>
      </w:r>
      <w:r w:rsidR="008857BB">
        <w:rPr>
          <w:rFonts w:hint="eastAsia"/>
          <w:sz w:val="24"/>
        </w:rPr>
        <w:t>阶切比雪夫多项式</w:t>
      </w:r>
      <w:r w:rsidR="00217A4D">
        <w:rPr>
          <w:rFonts w:hint="eastAsia"/>
          <w:sz w:val="24"/>
        </w:rPr>
        <w:t>，其递归定义</w:t>
      </w:r>
      <w:r w:rsidR="008D6D23">
        <w:rPr>
          <w:rFonts w:hint="eastAsia"/>
          <w:sz w:val="24"/>
        </w:rPr>
        <w:t>为</w:t>
      </w:r>
      <w:r w:rsidR="008D6D23" w:rsidRPr="008D6D23">
        <w:rPr>
          <w:position w:val="-14"/>
          <w:sz w:val="24"/>
        </w:rPr>
        <w:object w:dxaOrig="920" w:dyaOrig="400" w14:anchorId="7936D6CE">
          <v:shape id="_x0000_i1060" type="#_x0000_t75" style="width:46.1pt;height:19.9pt" o:ole="">
            <v:imagedata r:id="rId98" o:title=""/>
          </v:shape>
          <o:OLEObject Type="Embed" ProgID="Equation.DSMT4" ShapeID="_x0000_i1060" DrawAspect="Content" ObjectID="_1838201991" r:id="rId99"/>
        </w:object>
      </w:r>
      <w:r w:rsidR="008D6D23">
        <w:rPr>
          <w:rFonts w:hint="eastAsia"/>
          <w:sz w:val="24"/>
        </w:rPr>
        <w:t>，</w:t>
      </w:r>
      <w:r w:rsidR="007C4F6F" w:rsidRPr="007C4F6F">
        <w:rPr>
          <w:position w:val="-14"/>
          <w:sz w:val="24"/>
        </w:rPr>
        <w:object w:dxaOrig="960" w:dyaOrig="400" w14:anchorId="616535DA">
          <v:shape id="_x0000_i1061" type="#_x0000_t75" style="width:48pt;height:19.9pt" o:ole="">
            <v:imagedata r:id="rId100" o:title=""/>
          </v:shape>
          <o:OLEObject Type="Embed" ProgID="Equation.DSMT4" ShapeID="_x0000_i1061" DrawAspect="Content" ObjectID="_1838201992" r:id="rId101"/>
        </w:object>
      </w:r>
      <w:r w:rsidR="007C4F6F">
        <w:rPr>
          <w:rFonts w:hint="eastAsia"/>
          <w:sz w:val="24"/>
        </w:rPr>
        <w:t>，</w:t>
      </w:r>
      <w:r w:rsidR="008D6D23" w:rsidRPr="008D6D23">
        <w:rPr>
          <w:position w:val="-14"/>
          <w:sz w:val="24"/>
        </w:rPr>
        <w:object w:dxaOrig="2580" w:dyaOrig="400" w14:anchorId="28B067F6">
          <v:shape id="_x0000_i1062" type="#_x0000_t75" style="width:129pt;height:19.9pt" o:ole="">
            <v:imagedata r:id="rId102" o:title=""/>
          </v:shape>
          <o:OLEObject Type="Embed" ProgID="Equation.DSMT4" ShapeID="_x0000_i1062" DrawAspect="Content" ObjectID="_1838201993" r:id="rId103"/>
        </w:object>
      </w:r>
      <w:r w:rsidR="007C4F6F">
        <w:rPr>
          <w:rFonts w:hint="eastAsia"/>
          <w:sz w:val="24"/>
        </w:rPr>
        <w:t>。</w:t>
      </w:r>
    </w:p>
    <w:p w14:paraId="7A4B0C06" w14:textId="63EF5F19" w:rsidR="00D5218E" w:rsidRDefault="001C1AD1" w:rsidP="002309D3">
      <w:pPr>
        <w:spacing w:line="360" w:lineRule="auto"/>
        <w:ind w:firstLineChars="200" w:firstLine="480"/>
        <w:rPr>
          <w:sz w:val="24"/>
        </w:rPr>
      </w:pPr>
      <w:proofErr w:type="spellStart"/>
      <w:r>
        <w:rPr>
          <w:rFonts w:hint="eastAsia"/>
          <w:sz w:val="24"/>
        </w:rPr>
        <w:t>Chebnet</w:t>
      </w:r>
      <w:proofErr w:type="spellEnd"/>
      <w:r>
        <w:rPr>
          <w:rFonts w:hint="eastAsia"/>
          <w:sz w:val="24"/>
        </w:rPr>
        <w:t>图卷积公式如下</w:t>
      </w:r>
      <w:r w:rsidR="004B20B8">
        <w:rPr>
          <w:rFonts w:hint="eastAsia"/>
          <w:sz w:val="24"/>
        </w:rPr>
        <w:t>：</w:t>
      </w:r>
    </w:p>
    <w:p w14:paraId="61DD86DC" w14:textId="2A06B86C" w:rsidR="00D5218E" w:rsidRDefault="007C4F6F" w:rsidP="007C4F6F">
      <w:pPr>
        <w:pStyle w:val="MTDisplayEquation"/>
      </w:pPr>
      <w:r>
        <w:lastRenderedPageBreak/>
        <w:tab/>
      </w:r>
      <w:r w:rsidR="00BC2510" w:rsidRPr="007C4F6F">
        <w:rPr>
          <w:position w:val="-104"/>
        </w:rPr>
        <w:object w:dxaOrig="2880" w:dyaOrig="1920" w14:anchorId="50E6C1B6">
          <v:shape id="_x0000_i1063" type="#_x0000_t75" style="width:2in;height:96pt" o:ole="">
            <v:imagedata r:id="rId104" o:title=""/>
          </v:shape>
          <o:OLEObject Type="Embed" ProgID="Equation.DSMT4" ShapeID="_x0000_i1063" DrawAspect="Content" ObjectID="_1838201994" r:id="rId1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B1685">
        <w:fldChar w:fldCharType="begin"/>
      </w:r>
      <w:r w:rsidR="00BB1685">
        <w:instrText xml:space="preserve"> SEQ MTChap \c \* Arabic \* MERGEFORMAT </w:instrText>
      </w:r>
      <w:r w:rsidR="00BB1685">
        <w:fldChar w:fldCharType="separate"/>
      </w:r>
      <w:r w:rsidR="00AE5AA0">
        <w:rPr>
          <w:noProof/>
        </w:rPr>
        <w:instrText>3</w:instrText>
      </w:r>
      <w:r w:rsidR="00BB1685">
        <w:rPr>
          <w:noProof/>
        </w:rPr>
        <w:fldChar w:fldCharType="end"/>
      </w:r>
      <w:r>
        <w:instrText>.</w:instrText>
      </w:r>
      <w:r w:rsidR="00BB1685">
        <w:fldChar w:fldCharType="begin"/>
      </w:r>
      <w:r w:rsidR="00BB1685">
        <w:instrText xml:space="preserve"> SEQ MTEqn \c \* Arabic \* MERGEFORMAT </w:instrText>
      </w:r>
      <w:r w:rsidR="00BB1685">
        <w:fldChar w:fldCharType="separate"/>
      </w:r>
      <w:r w:rsidR="00AE5AA0">
        <w:rPr>
          <w:noProof/>
        </w:rPr>
        <w:instrText>7</w:instrText>
      </w:r>
      <w:r w:rsidR="00BB1685">
        <w:rPr>
          <w:noProof/>
        </w:rPr>
        <w:fldChar w:fldCharType="end"/>
      </w:r>
      <w:r>
        <w:instrText>)</w:instrText>
      </w:r>
      <w:r>
        <w:fldChar w:fldCharType="end"/>
      </w:r>
    </w:p>
    <w:p w14:paraId="5117F164" w14:textId="758CBEC0" w:rsidR="005E3362" w:rsidRPr="00A66987" w:rsidRDefault="000E22BA" w:rsidP="005E3362">
      <w:pPr>
        <w:spacing w:line="360" w:lineRule="auto"/>
        <w:ind w:firstLineChars="200" w:firstLine="480"/>
        <w:rPr>
          <w:sz w:val="24"/>
        </w:rPr>
      </w:pPr>
      <w:bookmarkStart w:id="76" w:name="_Hlk165013010"/>
      <w:r w:rsidRPr="00A66987">
        <w:rPr>
          <w:rFonts w:hint="eastAsia"/>
          <w:sz w:val="24"/>
        </w:rPr>
        <w:t>当</w:t>
      </w:r>
      <w:r w:rsidR="00A66987" w:rsidRPr="00A66987">
        <w:rPr>
          <w:position w:val="-6"/>
          <w:sz w:val="24"/>
        </w:rPr>
        <w:object w:dxaOrig="639" w:dyaOrig="279" w14:anchorId="5105E00E">
          <v:shape id="_x0000_i1064" type="#_x0000_t75" style="width:31.9pt;height:13.9pt" o:ole="">
            <v:imagedata r:id="rId106" o:title=""/>
          </v:shape>
          <o:OLEObject Type="Embed" ProgID="Equation.DSMT4" ShapeID="_x0000_i1064" DrawAspect="Content" ObjectID="_1838201995" r:id="rId107"/>
        </w:object>
      </w:r>
      <w:r w:rsidRPr="00A66987">
        <w:rPr>
          <w:rFonts w:hint="eastAsia"/>
          <w:sz w:val="24"/>
        </w:rPr>
        <w:t>时，</w:t>
      </w:r>
      <w:bookmarkEnd w:id="76"/>
      <w:proofErr w:type="spellStart"/>
      <w:r w:rsidRPr="00A66987">
        <w:rPr>
          <w:rFonts w:hint="eastAsia"/>
          <w:sz w:val="24"/>
        </w:rPr>
        <w:t>Chebnet</w:t>
      </w:r>
      <w:proofErr w:type="spellEnd"/>
      <w:r w:rsidR="00B7600D" w:rsidRPr="00A66987">
        <w:rPr>
          <w:rFonts w:hint="eastAsia"/>
          <w:sz w:val="24"/>
        </w:rPr>
        <w:t>使用</w:t>
      </w:r>
      <w:r w:rsidRPr="00A66987">
        <w:rPr>
          <w:rFonts w:hint="eastAsia"/>
          <w:sz w:val="24"/>
        </w:rPr>
        <w:t>节点的</w:t>
      </w:r>
      <w:r w:rsidR="00A66987" w:rsidRPr="00A66987">
        <w:rPr>
          <w:position w:val="-6"/>
          <w:sz w:val="24"/>
        </w:rPr>
        <w:object w:dxaOrig="200" w:dyaOrig="220" w14:anchorId="254EBBEC">
          <v:shape id="_x0000_i1065" type="#_x0000_t75" style="width:10.1pt;height:10.9pt" o:ole="">
            <v:imagedata r:id="rId108" o:title=""/>
          </v:shape>
          <o:OLEObject Type="Embed" ProgID="Equation.DSMT4" ShapeID="_x0000_i1065" DrawAspect="Content" ObjectID="_1838201996" r:id="rId109"/>
        </w:object>
      </w:r>
      <w:r w:rsidRPr="00A66987">
        <w:rPr>
          <w:rFonts w:hint="eastAsia"/>
          <w:sz w:val="24"/>
        </w:rPr>
        <w:t>阶邻居</w:t>
      </w:r>
      <w:r w:rsidR="00B7600D" w:rsidRPr="00A66987">
        <w:rPr>
          <w:rFonts w:hint="eastAsia"/>
          <w:sz w:val="24"/>
        </w:rPr>
        <w:t>节点</w:t>
      </w:r>
      <w:r w:rsidRPr="00A66987">
        <w:rPr>
          <w:rFonts w:hint="eastAsia"/>
          <w:sz w:val="24"/>
        </w:rPr>
        <w:t>的特征</w:t>
      </w:r>
      <w:r w:rsidR="00B7600D" w:rsidRPr="00A66987">
        <w:rPr>
          <w:rFonts w:hint="eastAsia"/>
          <w:sz w:val="24"/>
        </w:rPr>
        <w:t>多项式计算，换言之，</w:t>
      </w:r>
      <w:proofErr w:type="spellStart"/>
      <w:r w:rsidR="00B7600D" w:rsidRPr="00A66987">
        <w:rPr>
          <w:rFonts w:hint="eastAsia"/>
          <w:sz w:val="24"/>
        </w:rPr>
        <w:t>Chebnet</w:t>
      </w:r>
      <w:proofErr w:type="spellEnd"/>
      <w:r w:rsidR="00B7600D" w:rsidRPr="00A66987">
        <w:rPr>
          <w:rFonts w:hint="eastAsia"/>
          <w:sz w:val="24"/>
        </w:rPr>
        <w:t>将聚合</w:t>
      </w:r>
      <w:r w:rsidR="00A66987" w:rsidRPr="00A66987">
        <w:rPr>
          <w:position w:val="-6"/>
          <w:sz w:val="24"/>
        </w:rPr>
        <w:object w:dxaOrig="200" w:dyaOrig="220" w14:anchorId="637BEC8A">
          <v:shape id="_x0000_i1066" type="#_x0000_t75" style="width:10.1pt;height:10.9pt" o:ole="">
            <v:imagedata r:id="rId110" o:title=""/>
          </v:shape>
          <o:OLEObject Type="Embed" ProgID="Equation.DSMT4" ShapeID="_x0000_i1066" DrawAspect="Content" ObjectID="_1838201997" r:id="rId111"/>
        </w:object>
      </w:r>
      <w:r w:rsidR="00B7600D" w:rsidRPr="00A66987">
        <w:rPr>
          <w:rFonts w:hint="eastAsia"/>
          <w:sz w:val="24"/>
        </w:rPr>
        <w:t>阶邻居节点的特征</w:t>
      </w:r>
      <w:r w:rsidR="00117E60" w:rsidRPr="00A66987">
        <w:rPr>
          <w:rFonts w:hint="eastAsia"/>
          <w:sz w:val="24"/>
        </w:rPr>
        <w:t>，如图</w:t>
      </w:r>
      <w:r w:rsidR="00352D30" w:rsidRPr="00A66987">
        <w:rPr>
          <w:rFonts w:hint="eastAsia"/>
          <w:sz w:val="24"/>
        </w:rPr>
        <w:t>3</w:t>
      </w:r>
      <w:r w:rsidR="00352D30" w:rsidRPr="00A66987">
        <w:rPr>
          <w:sz w:val="24"/>
        </w:rPr>
        <w:t>.1</w:t>
      </w:r>
      <w:r w:rsidR="00117E60" w:rsidRPr="00A66987">
        <w:rPr>
          <w:rFonts w:hint="eastAsia"/>
          <w:sz w:val="24"/>
        </w:rPr>
        <w:t>所示</w:t>
      </w:r>
      <w:r w:rsidR="003D6A8D">
        <w:rPr>
          <w:rFonts w:hint="eastAsia"/>
          <w:sz w:val="24"/>
        </w:rPr>
        <w:t>，</w:t>
      </w:r>
      <w:r w:rsidR="00910A40">
        <w:rPr>
          <w:rFonts w:hint="eastAsia"/>
          <w:sz w:val="24"/>
        </w:rPr>
        <w:t>图</w:t>
      </w:r>
      <w:r w:rsidR="003D6A8D">
        <w:rPr>
          <w:rFonts w:hint="eastAsia"/>
          <w:sz w:val="24"/>
        </w:rPr>
        <w:t>中边框加粗节点为中心节点，白色节点为聚合的邻居节点</w:t>
      </w:r>
      <w:r w:rsidR="00B7600D" w:rsidRPr="00A66987">
        <w:rPr>
          <w:rFonts w:hint="eastAsia"/>
          <w:sz w:val="24"/>
        </w:rPr>
        <w:t>。</w:t>
      </w:r>
    </w:p>
    <w:p w14:paraId="763A9BBE" w14:textId="2F3E36AF" w:rsidR="00FC35FB" w:rsidRDefault="0034139A" w:rsidP="0065120D">
      <w:pPr>
        <w:spacing w:line="360" w:lineRule="auto"/>
        <w:jc w:val="center"/>
      </w:pPr>
      <w:r>
        <w:rPr>
          <w:noProof/>
        </w:rPr>
        <w:drawing>
          <wp:inline distT="0" distB="0" distL="0" distR="0" wp14:anchorId="1CBDA802" wp14:editId="18D76A55">
            <wp:extent cx="3619500" cy="13335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3619500" cy="1333500"/>
                    </a:xfrm>
                    <a:prstGeom prst="rect">
                      <a:avLst/>
                    </a:prstGeom>
                    <a:noFill/>
                    <a:ln>
                      <a:noFill/>
                    </a:ln>
                  </pic:spPr>
                </pic:pic>
              </a:graphicData>
            </a:graphic>
          </wp:inline>
        </w:drawing>
      </w:r>
    </w:p>
    <w:p w14:paraId="426FABA0" w14:textId="2274F522" w:rsidR="005E3362" w:rsidRDefault="0065149D" w:rsidP="00F03A73">
      <w:pPr>
        <w:spacing w:line="360" w:lineRule="auto"/>
        <w:jc w:val="center"/>
        <w:rPr>
          <w:szCs w:val="21"/>
        </w:rPr>
      </w:pPr>
      <w:r w:rsidRPr="0065120D">
        <w:rPr>
          <w:rFonts w:hint="eastAsia"/>
          <w:szCs w:val="21"/>
        </w:rPr>
        <w:t>图</w:t>
      </w:r>
      <w:r w:rsidRPr="0065120D">
        <w:rPr>
          <w:rFonts w:hint="eastAsia"/>
          <w:szCs w:val="21"/>
        </w:rPr>
        <w:t>3</w:t>
      </w:r>
      <w:r w:rsidRPr="0065120D">
        <w:rPr>
          <w:szCs w:val="21"/>
        </w:rPr>
        <w:t>.1</w:t>
      </w:r>
      <w:r w:rsidR="00E12DEB">
        <w:rPr>
          <w:szCs w:val="21"/>
        </w:rPr>
        <w:t xml:space="preserve"> </w:t>
      </w:r>
      <w:r w:rsidR="0065120D" w:rsidRPr="0065120D">
        <w:rPr>
          <w:position w:val="-6"/>
          <w:szCs w:val="21"/>
        </w:rPr>
        <w:object w:dxaOrig="639" w:dyaOrig="279" w14:anchorId="3DB6B61F">
          <v:shape id="_x0000_i1067" type="#_x0000_t75" style="width:31.9pt;height:13.9pt" o:ole="">
            <v:imagedata r:id="rId113" o:title=""/>
          </v:shape>
          <o:OLEObject Type="Embed" ProgID="Equation.DSMT4" ShapeID="_x0000_i1067" DrawAspect="Content" ObjectID="_1838201998" r:id="rId114"/>
        </w:object>
      </w:r>
      <w:proofErr w:type="gramStart"/>
      <w:r w:rsidR="0065120D">
        <w:rPr>
          <w:rFonts w:hint="eastAsia"/>
          <w:szCs w:val="21"/>
        </w:rPr>
        <w:t>时特征</w:t>
      </w:r>
      <w:proofErr w:type="gramEnd"/>
      <w:r w:rsidR="0065120D">
        <w:rPr>
          <w:rFonts w:hint="eastAsia"/>
          <w:szCs w:val="21"/>
        </w:rPr>
        <w:t>聚合示意图</w:t>
      </w:r>
    </w:p>
    <w:p w14:paraId="7BECF031" w14:textId="109336C8" w:rsidR="0069657C" w:rsidRDefault="0069657C" w:rsidP="0069657C">
      <w:pPr>
        <w:spacing w:line="360" w:lineRule="auto"/>
        <w:ind w:firstLineChars="200" w:firstLine="480"/>
        <w:jc w:val="left"/>
        <w:rPr>
          <w:szCs w:val="21"/>
        </w:rPr>
      </w:pPr>
      <w:r>
        <w:rPr>
          <w:rFonts w:hint="eastAsia"/>
          <w:sz w:val="24"/>
        </w:rPr>
        <w:t>本文使用</w:t>
      </w:r>
      <w:r w:rsidR="003053FE" w:rsidRPr="003053FE">
        <w:rPr>
          <w:position w:val="-4"/>
          <w:sz w:val="24"/>
        </w:rPr>
        <w:object w:dxaOrig="620" w:dyaOrig="260" w14:anchorId="0E313BF5">
          <v:shape id="_x0000_i1068" type="#_x0000_t75" style="width:30.8pt;height:12.8pt" o:ole="">
            <v:imagedata r:id="rId115" o:title=""/>
          </v:shape>
          <o:OLEObject Type="Embed" ProgID="Equation.DSMT4" ShapeID="_x0000_i1068" DrawAspect="Content" ObjectID="_1838201999" r:id="rId116"/>
        </w:object>
      </w:r>
      <w:r>
        <w:rPr>
          <w:rFonts w:hint="eastAsia"/>
          <w:sz w:val="24"/>
        </w:rPr>
        <w:t>的</w:t>
      </w:r>
      <w:proofErr w:type="spellStart"/>
      <w:r w:rsidRPr="00A66987">
        <w:rPr>
          <w:rFonts w:hint="eastAsia"/>
          <w:sz w:val="24"/>
        </w:rPr>
        <w:t>Chebnet</w:t>
      </w:r>
      <w:proofErr w:type="spellEnd"/>
      <w:r>
        <w:rPr>
          <w:rFonts w:hint="eastAsia"/>
          <w:sz w:val="24"/>
        </w:rPr>
        <w:t>构造预测模型。</w:t>
      </w:r>
    </w:p>
    <w:p w14:paraId="26B05004" w14:textId="30C58893" w:rsidR="00FF48B2" w:rsidRDefault="00FF48B2" w:rsidP="00FF48B2">
      <w:pPr>
        <w:pStyle w:val="3"/>
      </w:pPr>
      <w:bookmarkStart w:id="77" w:name="_Toc165162653"/>
      <w:bookmarkStart w:id="78" w:name="_Toc165162804"/>
      <w:bookmarkStart w:id="79" w:name="_Toc165162885"/>
      <w:r>
        <w:rPr>
          <w:rFonts w:hint="eastAsia"/>
        </w:rPr>
        <w:t>3</w:t>
      </w:r>
      <w:r>
        <w:t>.2.2</w:t>
      </w:r>
      <w:r>
        <w:rPr>
          <w:rFonts w:hint="eastAsia"/>
        </w:rPr>
        <w:t>图卷积网络</w:t>
      </w:r>
      <w:bookmarkEnd w:id="77"/>
      <w:bookmarkEnd w:id="78"/>
      <w:bookmarkEnd w:id="79"/>
    </w:p>
    <w:p w14:paraId="605372AF" w14:textId="4CACB58D" w:rsidR="00CC41F2" w:rsidRDefault="00FF48B2" w:rsidP="00E27C15">
      <w:pPr>
        <w:spacing w:line="360" w:lineRule="auto"/>
        <w:ind w:firstLineChars="200" w:firstLine="480"/>
        <w:rPr>
          <w:sz w:val="24"/>
        </w:rPr>
      </w:pPr>
      <w:r>
        <w:rPr>
          <w:rFonts w:hint="eastAsia"/>
          <w:sz w:val="24"/>
        </w:rPr>
        <w:t>图卷积网络（</w:t>
      </w:r>
      <w:r w:rsidRPr="002D4A38">
        <w:rPr>
          <w:rFonts w:hint="eastAsia"/>
          <w:sz w:val="24"/>
        </w:rPr>
        <w:t>Graph Convolution Network</w:t>
      </w:r>
      <w:r>
        <w:rPr>
          <w:rFonts w:hint="eastAsia"/>
          <w:sz w:val="24"/>
        </w:rPr>
        <w:t>,</w:t>
      </w:r>
      <w:r>
        <w:rPr>
          <w:sz w:val="24"/>
        </w:rPr>
        <w:t xml:space="preserve"> </w:t>
      </w:r>
      <w:r w:rsidRPr="002D4A38">
        <w:rPr>
          <w:rFonts w:hint="eastAsia"/>
          <w:sz w:val="24"/>
        </w:rPr>
        <w:t>GCN</w:t>
      </w:r>
      <w:r>
        <w:rPr>
          <w:rFonts w:hint="eastAsia"/>
          <w:sz w:val="24"/>
        </w:rPr>
        <w:t>）</w:t>
      </w:r>
      <w:r w:rsidR="00CC2A58">
        <w:rPr>
          <w:sz w:val="24"/>
          <w:vertAlign w:val="superscript"/>
        </w:rPr>
        <w:fldChar w:fldCharType="begin"/>
      </w:r>
      <w:r w:rsidR="00CC2A58">
        <w:rPr>
          <w:sz w:val="24"/>
          <w:vertAlign w:val="superscript"/>
        </w:rPr>
        <w:instrText xml:space="preserve"> REF _Ref164447381 \r \h </w:instrText>
      </w:r>
      <w:r w:rsidR="00CC2A58">
        <w:rPr>
          <w:sz w:val="24"/>
          <w:vertAlign w:val="superscript"/>
        </w:rPr>
      </w:r>
      <w:r w:rsidR="00CC2A58">
        <w:rPr>
          <w:sz w:val="24"/>
          <w:vertAlign w:val="superscript"/>
        </w:rPr>
        <w:fldChar w:fldCharType="separate"/>
      </w:r>
      <w:r w:rsidR="00CC2A58">
        <w:rPr>
          <w:sz w:val="24"/>
          <w:vertAlign w:val="superscript"/>
        </w:rPr>
        <w:t>[22]</w:t>
      </w:r>
      <w:r w:rsidR="00CC2A58">
        <w:rPr>
          <w:sz w:val="24"/>
          <w:vertAlign w:val="superscript"/>
        </w:rPr>
        <w:fldChar w:fldCharType="end"/>
      </w:r>
      <w:r w:rsidR="005B51BF">
        <w:rPr>
          <w:rFonts w:hint="eastAsia"/>
          <w:sz w:val="24"/>
        </w:rPr>
        <w:t>在</w:t>
      </w:r>
      <w:proofErr w:type="spellStart"/>
      <w:r w:rsidR="005B51BF">
        <w:rPr>
          <w:rFonts w:hint="eastAsia"/>
          <w:sz w:val="24"/>
        </w:rPr>
        <w:t>Chebnet</w:t>
      </w:r>
      <w:proofErr w:type="spellEnd"/>
      <w:r w:rsidR="005B51BF">
        <w:rPr>
          <w:rFonts w:hint="eastAsia"/>
          <w:sz w:val="24"/>
        </w:rPr>
        <w:t>的基础上做</w:t>
      </w:r>
      <w:r w:rsidR="00B54C21">
        <w:rPr>
          <w:rFonts w:hint="eastAsia"/>
          <w:sz w:val="24"/>
        </w:rPr>
        <w:t>了</w:t>
      </w:r>
      <w:r w:rsidR="005B51BF">
        <w:rPr>
          <w:rFonts w:hint="eastAsia"/>
          <w:sz w:val="24"/>
        </w:rPr>
        <w:t>进一步简化</w:t>
      </w:r>
      <w:r w:rsidR="005015DF">
        <w:rPr>
          <w:rFonts w:hint="eastAsia"/>
          <w:sz w:val="24"/>
        </w:rPr>
        <w:t>。</w:t>
      </w:r>
      <w:r w:rsidR="00F55C38">
        <w:rPr>
          <w:rFonts w:hint="eastAsia"/>
          <w:sz w:val="24"/>
        </w:rPr>
        <w:t>GCN</w:t>
      </w:r>
      <w:r w:rsidR="00F55C38">
        <w:rPr>
          <w:rFonts w:hint="eastAsia"/>
          <w:sz w:val="24"/>
        </w:rPr>
        <w:t>只考虑一阶邻居节点，即</w:t>
      </w:r>
      <w:proofErr w:type="spellStart"/>
      <w:r w:rsidR="00F55C38">
        <w:rPr>
          <w:rFonts w:hint="eastAsia"/>
          <w:sz w:val="24"/>
        </w:rPr>
        <w:t>Chebnet</w:t>
      </w:r>
      <w:proofErr w:type="spellEnd"/>
      <w:r w:rsidR="00F55C38">
        <w:rPr>
          <w:rFonts w:hint="eastAsia"/>
          <w:sz w:val="24"/>
        </w:rPr>
        <w:t>在</w:t>
      </w:r>
      <w:r w:rsidR="00F55C38" w:rsidRPr="00F55C38">
        <w:rPr>
          <w:position w:val="-4"/>
          <w:sz w:val="24"/>
        </w:rPr>
        <w:object w:dxaOrig="580" w:dyaOrig="260" w14:anchorId="38B95D91">
          <v:shape id="_x0000_i1069" type="#_x0000_t75" style="width:28.9pt;height:13.1pt" o:ole="">
            <v:imagedata r:id="rId117" o:title=""/>
          </v:shape>
          <o:OLEObject Type="Embed" ProgID="Equation.DSMT4" ShapeID="_x0000_i1069" DrawAspect="Content" ObjectID="_1838202000" r:id="rId118"/>
        </w:object>
      </w:r>
      <w:r w:rsidR="00F55C38">
        <w:rPr>
          <w:rFonts w:hint="eastAsia"/>
          <w:sz w:val="24"/>
        </w:rPr>
        <w:t>时的情况</w:t>
      </w:r>
      <w:r w:rsidR="00764584">
        <w:rPr>
          <w:rFonts w:hint="eastAsia"/>
          <w:sz w:val="24"/>
        </w:rPr>
        <w:t>，这使它的</w:t>
      </w:r>
      <w:r w:rsidR="009A7D98">
        <w:rPr>
          <w:rFonts w:hint="eastAsia"/>
          <w:sz w:val="24"/>
        </w:rPr>
        <w:t>表达能力不如复杂度更高的</w:t>
      </w:r>
      <w:proofErr w:type="spellStart"/>
      <w:r w:rsidR="009A7D98">
        <w:rPr>
          <w:rFonts w:hint="eastAsia"/>
          <w:sz w:val="24"/>
        </w:rPr>
        <w:t>Chebnet</w:t>
      </w:r>
      <w:proofErr w:type="spellEnd"/>
      <w:r w:rsidR="009A7D98">
        <w:rPr>
          <w:rFonts w:hint="eastAsia"/>
          <w:sz w:val="24"/>
        </w:rPr>
        <w:t>，但</w:t>
      </w:r>
      <w:r w:rsidR="00425813">
        <w:rPr>
          <w:rFonts w:hint="eastAsia"/>
          <w:sz w:val="24"/>
        </w:rPr>
        <w:t>也</w:t>
      </w:r>
      <w:r w:rsidR="00C46853">
        <w:rPr>
          <w:rFonts w:hint="eastAsia"/>
          <w:sz w:val="24"/>
        </w:rPr>
        <w:t>以此换来了更低的复杂度和更快的训练速度，因此</w:t>
      </w:r>
      <w:r w:rsidR="00425813">
        <w:rPr>
          <w:rFonts w:hint="eastAsia"/>
          <w:sz w:val="24"/>
        </w:rPr>
        <w:t>被</w:t>
      </w:r>
      <w:r w:rsidR="00C46853">
        <w:rPr>
          <w:rFonts w:hint="eastAsia"/>
          <w:sz w:val="24"/>
        </w:rPr>
        <w:t>广泛应用于现在的模型中。</w:t>
      </w:r>
    </w:p>
    <w:p w14:paraId="69695CE8" w14:textId="7277BB1E" w:rsidR="007C6521" w:rsidRDefault="00EF1404" w:rsidP="00E27C15">
      <w:pPr>
        <w:spacing w:line="360" w:lineRule="auto"/>
        <w:ind w:firstLineChars="200" w:firstLine="480"/>
        <w:rPr>
          <w:sz w:val="24"/>
        </w:rPr>
      </w:pPr>
      <w:r w:rsidRPr="00F55C38">
        <w:rPr>
          <w:position w:val="-4"/>
          <w:sz w:val="24"/>
        </w:rPr>
        <w:object w:dxaOrig="580" w:dyaOrig="260" w14:anchorId="67F05633">
          <v:shape id="_x0000_i1070" type="#_x0000_t75" style="width:28.9pt;height:13.1pt" o:ole="">
            <v:imagedata r:id="rId117" o:title=""/>
          </v:shape>
          <o:OLEObject Type="Embed" ProgID="Equation.DSMT4" ShapeID="_x0000_i1070" DrawAspect="Content" ObjectID="_1838202001" r:id="rId119"/>
        </w:object>
      </w:r>
      <w:r>
        <w:rPr>
          <w:rFonts w:hint="eastAsia"/>
          <w:sz w:val="24"/>
        </w:rPr>
        <w:t>时的图卷积公式如下：</w:t>
      </w:r>
    </w:p>
    <w:p w14:paraId="765258D1" w14:textId="55E1CD2E" w:rsidR="00EF1404" w:rsidRDefault="00EF1404" w:rsidP="00EF1404">
      <w:pPr>
        <w:pStyle w:val="MTDisplayEquation"/>
      </w:pPr>
      <w:r>
        <w:tab/>
      </w:r>
      <w:r w:rsidR="00C603B4" w:rsidRPr="00C603B4">
        <w:rPr>
          <w:position w:val="-58"/>
        </w:rPr>
        <w:object w:dxaOrig="3400" w:dyaOrig="1280" w14:anchorId="4004FA7C">
          <v:shape id="_x0000_i1071" type="#_x0000_t75" style="width:169.85pt;height:64.15pt" o:ole="">
            <v:imagedata r:id="rId120" o:title=""/>
          </v:shape>
          <o:OLEObject Type="Embed" ProgID="Equation.DSMT4" ShapeID="_x0000_i1071" DrawAspect="Content" ObjectID="_1838202002" r:id="rId1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B1685">
        <w:fldChar w:fldCharType="begin"/>
      </w:r>
      <w:r w:rsidR="00BB1685">
        <w:instrText xml:space="preserve"> SEQ MTChap \c \* Arabic \* MERGEFORMAT </w:instrText>
      </w:r>
      <w:r w:rsidR="00BB1685">
        <w:fldChar w:fldCharType="separate"/>
      </w:r>
      <w:r w:rsidR="00AE5AA0">
        <w:rPr>
          <w:noProof/>
        </w:rPr>
        <w:instrText>3</w:instrText>
      </w:r>
      <w:r w:rsidR="00BB1685">
        <w:rPr>
          <w:noProof/>
        </w:rPr>
        <w:fldChar w:fldCharType="end"/>
      </w:r>
      <w:r>
        <w:instrText>.</w:instrText>
      </w:r>
      <w:r w:rsidR="00BB1685">
        <w:fldChar w:fldCharType="begin"/>
      </w:r>
      <w:r w:rsidR="00BB1685">
        <w:instrText xml:space="preserve"> SEQ MTEqn \c \* Arabic \* MERGEFORMAT </w:instrText>
      </w:r>
      <w:r w:rsidR="00BB1685">
        <w:fldChar w:fldCharType="separate"/>
      </w:r>
      <w:r w:rsidR="00AE5AA0">
        <w:rPr>
          <w:noProof/>
        </w:rPr>
        <w:instrText>8</w:instrText>
      </w:r>
      <w:r w:rsidR="00BB1685">
        <w:rPr>
          <w:noProof/>
        </w:rPr>
        <w:fldChar w:fldCharType="end"/>
      </w:r>
      <w:r>
        <w:instrText>)</w:instrText>
      </w:r>
      <w:r>
        <w:fldChar w:fldCharType="end"/>
      </w:r>
    </w:p>
    <w:p w14:paraId="49C18529" w14:textId="00B44295" w:rsidR="007869BE" w:rsidRDefault="00DB0E11" w:rsidP="00DB0E11">
      <w:pPr>
        <w:spacing w:line="360" w:lineRule="auto"/>
        <w:ind w:firstLineChars="200" w:firstLine="480"/>
        <w:rPr>
          <w:sz w:val="24"/>
        </w:rPr>
      </w:pPr>
      <w:r>
        <w:rPr>
          <w:rFonts w:hint="eastAsia"/>
          <w:sz w:val="24"/>
        </w:rPr>
        <w:t>其中</w:t>
      </w:r>
      <w:r w:rsidRPr="00DB0E11">
        <w:rPr>
          <w:position w:val="-12"/>
          <w:sz w:val="24"/>
        </w:rPr>
        <w:object w:dxaOrig="260" w:dyaOrig="360" w14:anchorId="02FE1380">
          <v:shape id="_x0000_i1072" type="#_x0000_t75" style="width:13.1pt;height:18pt" o:ole="">
            <v:imagedata r:id="rId122" o:title=""/>
          </v:shape>
          <o:OLEObject Type="Embed" ProgID="Equation.DSMT4" ShapeID="_x0000_i1072" DrawAspect="Content" ObjectID="_1838202003" r:id="rId123"/>
        </w:object>
      </w:r>
      <w:r>
        <w:rPr>
          <w:rFonts w:hint="eastAsia"/>
          <w:sz w:val="24"/>
        </w:rPr>
        <w:t>为单位矩阵。</w:t>
      </w:r>
      <w:r w:rsidR="00EF1404">
        <w:rPr>
          <w:rFonts w:hint="eastAsia"/>
          <w:sz w:val="24"/>
        </w:rPr>
        <w:t>GCN</w:t>
      </w:r>
      <w:r w:rsidR="00EF1404">
        <w:rPr>
          <w:rFonts w:hint="eastAsia"/>
          <w:sz w:val="24"/>
        </w:rPr>
        <w:t>将最大特征值</w:t>
      </w:r>
      <w:r w:rsidR="00EF1404" w:rsidRPr="00206615">
        <w:rPr>
          <w:position w:val="-12"/>
          <w:sz w:val="24"/>
        </w:rPr>
        <w:object w:dxaOrig="440" w:dyaOrig="360" w14:anchorId="01A1048A">
          <v:shape id="_x0000_i1073" type="#_x0000_t75" style="width:22.1pt;height:18pt" o:ole="">
            <v:imagedata r:id="rId124" o:title=""/>
          </v:shape>
          <o:OLEObject Type="Embed" ProgID="Equation.DSMT4" ShapeID="_x0000_i1073" DrawAspect="Content" ObjectID="_1838202004" r:id="rId125"/>
        </w:object>
      </w:r>
      <w:r w:rsidR="00EF1404">
        <w:rPr>
          <w:rFonts w:hint="eastAsia"/>
          <w:sz w:val="24"/>
        </w:rPr>
        <w:t>近似为</w:t>
      </w:r>
      <w:r w:rsidR="00EF1404">
        <w:rPr>
          <w:rFonts w:hint="eastAsia"/>
          <w:sz w:val="24"/>
        </w:rPr>
        <w:t>2</w:t>
      </w:r>
      <w:r w:rsidR="00D30A86">
        <w:rPr>
          <w:rFonts w:hint="eastAsia"/>
          <w:sz w:val="24"/>
        </w:rPr>
        <w:t>，于是：</w:t>
      </w:r>
    </w:p>
    <w:p w14:paraId="47F6992C" w14:textId="2FAEE2E8" w:rsidR="007869BE" w:rsidRDefault="00621C41" w:rsidP="00185A79">
      <w:pPr>
        <w:pStyle w:val="MTDisplayEquation"/>
      </w:pPr>
      <w:r>
        <w:tab/>
      </w:r>
      <w:r w:rsidRPr="00621C41">
        <w:rPr>
          <w:position w:val="-58"/>
        </w:rPr>
        <w:object w:dxaOrig="3300" w:dyaOrig="1280" w14:anchorId="7D842412">
          <v:shape id="_x0000_i1074" type="#_x0000_t75" style="width:165pt;height:64.15pt" o:ole="">
            <v:imagedata r:id="rId126" o:title=""/>
          </v:shape>
          <o:OLEObject Type="Embed" ProgID="Equation.DSMT4" ShapeID="_x0000_i1074" DrawAspect="Content" ObjectID="_1838202005" r:id="rId1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B1685">
        <w:fldChar w:fldCharType="begin"/>
      </w:r>
      <w:r w:rsidR="00BB1685">
        <w:instrText xml:space="preserve"> SEQ MTChap \c \* Arabic \* MERGEFORMAT </w:instrText>
      </w:r>
      <w:r w:rsidR="00BB1685">
        <w:fldChar w:fldCharType="separate"/>
      </w:r>
      <w:r w:rsidR="00AE5AA0">
        <w:rPr>
          <w:noProof/>
        </w:rPr>
        <w:instrText>3</w:instrText>
      </w:r>
      <w:r w:rsidR="00BB1685">
        <w:rPr>
          <w:noProof/>
        </w:rPr>
        <w:fldChar w:fldCharType="end"/>
      </w:r>
      <w:r>
        <w:instrText>.</w:instrText>
      </w:r>
      <w:r w:rsidR="00BB1685">
        <w:fldChar w:fldCharType="begin"/>
      </w:r>
      <w:r w:rsidR="00BB1685">
        <w:instrText xml:space="preserve"> SEQ MTEqn \c \* Arabic \* MERGEFORMAT </w:instrText>
      </w:r>
      <w:r w:rsidR="00BB1685">
        <w:fldChar w:fldCharType="separate"/>
      </w:r>
      <w:r w:rsidR="00AE5AA0">
        <w:rPr>
          <w:noProof/>
        </w:rPr>
        <w:instrText>9</w:instrText>
      </w:r>
      <w:r w:rsidR="00BB1685">
        <w:rPr>
          <w:noProof/>
        </w:rPr>
        <w:fldChar w:fldCharType="end"/>
      </w:r>
      <w:r>
        <w:instrText>)</w:instrText>
      </w:r>
      <w:r>
        <w:fldChar w:fldCharType="end"/>
      </w:r>
    </w:p>
    <w:p w14:paraId="5588664D" w14:textId="6861AD07" w:rsidR="007E0127" w:rsidRDefault="0032661B" w:rsidP="00EF1404">
      <w:pPr>
        <w:spacing w:line="360" w:lineRule="auto"/>
        <w:ind w:firstLineChars="200" w:firstLine="480"/>
        <w:rPr>
          <w:sz w:val="24"/>
        </w:rPr>
      </w:pPr>
      <w:r>
        <w:rPr>
          <w:rFonts w:hint="eastAsia"/>
          <w:sz w:val="24"/>
        </w:rPr>
        <w:t>其中</w:t>
      </w:r>
      <w:r w:rsidRPr="0032661B">
        <w:rPr>
          <w:position w:val="-4"/>
          <w:sz w:val="24"/>
        </w:rPr>
        <w:object w:dxaOrig="260" w:dyaOrig="260" w14:anchorId="7DCF4621">
          <v:shape id="_x0000_i1075" type="#_x0000_t75" style="width:13.1pt;height:13.1pt" o:ole="">
            <v:imagedata r:id="rId128" o:title=""/>
          </v:shape>
          <o:OLEObject Type="Embed" ProgID="Equation.DSMT4" ShapeID="_x0000_i1075" DrawAspect="Content" ObjectID="_1838202006" r:id="rId129"/>
        </w:object>
      </w:r>
      <w:r>
        <w:rPr>
          <w:rFonts w:hint="eastAsia"/>
          <w:sz w:val="24"/>
        </w:rPr>
        <w:t>为度矩阵，</w:t>
      </w:r>
      <w:r w:rsidRPr="0032661B">
        <w:rPr>
          <w:position w:val="-4"/>
          <w:sz w:val="24"/>
        </w:rPr>
        <w:object w:dxaOrig="240" w:dyaOrig="260" w14:anchorId="42355E46">
          <v:shape id="_x0000_i1076" type="#_x0000_t75" style="width:12pt;height:13.1pt" o:ole="">
            <v:imagedata r:id="rId130" o:title=""/>
          </v:shape>
          <o:OLEObject Type="Embed" ProgID="Equation.DSMT4" ShapeID="_x0000_i1076" DrawAspect="Content" ObjectID="_1838202007" r:id="rId131"/>
        </w:object>
      </w:r>
      <w:r>
        <w:rPr>
          <w:rFonts w:hint="eastAsia"/>
          <w:sz w:val="24"/>
        </w:rPr>
        <w:t>为邻接矩阵。</w:t>
      </w:r>
      <w:r w:rsidR="00251091">
        <w:rPr>
          <w:rFonts w:hint="eastAsia"/>
          <w:sz w:val="24"/>
        </w:rPr>
        <w:t>设定</w:t>
      </w:r>
      <w:r w:rsidR="00EF1404" w:rsidRPr="007C6521">
        <w:rPr>
          <w:position w:val="-12"/>
          <w:sz w:val="24"/>
        </w:rPr>
        <w:object w:dxaOrig="1200" w:dyaOrig="360" w14:anchorId="1937D323">
          <v:shape id="_x0000_i1077" type="#_x0000_t75" style="width:60pt;height:18pt" o:ole="">
            <v:imagedata r:id="rId132" o:title=""/>
          </v:shape>
          <o:OLEObject Type="Embed" ProgID="Equation.DSMT4" ShapeID="_x0000_i1077" DrawAspect="Content" ObjectID="_1838202008" r:id="rId133"/>
        </w:object>
      </w:r>
      <w:r w:rsidR="00EF1404">
        <w:rPr>
          <w:rFonts w:hint="eastAsia"/>
          <w:sz w:val="24"/>
        </w:rPr>
        <w:t>，最终化简上式得到：</w:t>
      </w:r>
    </w:p>
    <w:p w14:paraId="5FF3AD38" w14:textId="26E2D142" w:rsidR="00E27C15" w:rsidRDefault="00E27C15" w:rsidP="00E27C15">
      <w:pPr>
        <w:pStyle w:val="MTDisplayEquation"/>
      </w:pPr>
      <w:r>
        <w:lastRenderedPageBreak/>
        <w:tab/>
      </w:r>
      <w:r w:rsidR="00B84C97" w:rsidRPr="00E27C15">
        <w:rPr>
          <w:position w:val="-32"/>
        </w:rPr>
        <w:object w:dxaOrig="2360" w:dyaOrig="760" w14:anchorId="27A716E7">
          <v:shape id="_x0000_i1078" type="#_x0000_t75" style="width:118pt;height:38pt" o:ole="">
            <v:imagedata r:id="rId134" o:title=""/>
          </v:shape>
          <o:OLEObject Type="Embed" ProgID="Equation.DSMT4" ShapeID="_x0000_i1078" DrawAspect="Content" ObjectID="_1838202009" r:id="rId1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B1685">
        <w:fldChar w:fldCharType="begin"/>
      </w:r>
      <w:r w:rsidR="00BB1685">
        <w:instrText xml:space="preserve"> SEQ MTChap \c \* Arabic \* MERGEFORMAT </w:instrText>
      </w:r>
      <w:r w:rsidR="00BB1685">
        <w:fldChar w:fldCharType="separate"/>
      </w:r>
      <w:r w:rsidR="00AE5AA0">
        <w:rPr>
          <w:noProof/>
        </w:rPr>
        <w:instrText>3</w:instrText>
      </w:r>
      <w:r w:rsidR="00BB1685">
        <w:rPr>
          <w:noProof/>
        </w:rPr>
        <w:fldChar w:fldCharType="end"/>
      </w:r>
      <w:r>
        <w:instrText>.</w:instrText>
      </w:r>
      <w:r w:rsidR="00BB1685">
        <w:fldChar w:fldCharType="begin"/>
      </w:r>
      <w:r w:rsidR="00BB1685">
        <w:instrText xml:space="preserve"> SEQ MTEqn \c \* Arabic \* MERGEFORMAT </w:instrText>
      </w:r>
      <w:r w:rsidR="00BB1685">
        <w:fldChar w:fldCharType="separate"/>
      </w:r>
      <w:r w:rsidR="00AE5AA0">
        <w:rPr>
          <w:noProof/>
        </w:rPr>
        <w:instrText>10</w:instrText>
      </w:r>
      <w:r w:rsidR="00BB1685">
        <w:rPr>
          <w:noProof/>
        </w:rPr>
        <w:fldChar w:fldCharType="end"/>
      </w:r>
      <w:r>
        <w:instrText>)</w:instrText>
      </w:r>
      <w:r>
        <w:fldChar w:fldCharType="end"/>
      </w:r>
    </w:p>
    <w:p w14:paraId="0A35684E" w14:textId="04A1DB5D" w:rsidR="00C46853" w:rsidRDefault="00E06582" w:rsidP="00EF1404">
      <w:pPr>
        <w:spacing w:line="360" w:lineRule="auto"/>
        <w:ind w:firstLineChars="200" w:firstLine="480"/>
        <w:rPr>
          <w:sz w:val="24"/>
        </w:rPr>
      </w:pPr>
      <w:r>
        <w:rPr>
          <w:rFonts w:hint="eastAsia"/>
          <w:sz w:val="24"/>
        </w:rPr>
        <w:t>其中</w:t>
      </w:r>
      <w:r w:rsidR="00A015C9" w:rsidRPr="00A015C9">
        <w:rPr>
          <w:position w:val="-4"/>
          <w:sz w:val="24"/>
        </w:rPr>
        <w:object w:dxaOrig="240" w:dyaOrig="320" w14:anchorId="0267F1DE">
          <v:shape id="_x0000_i1079" type="#_x0000_t75" style="width:12pt;height:16pt" o:ole="">
            <v:imagedata r:id="rId136" o:title=""/>
          </v:shape>
          <o:OLEObject Type="Embed" ProgID="Equation.DSMT4" ShapeID="_x0000_i1079" DrawAspect="Content" ObjectID="_1838202010" r:id="rId137"/>
        </w:object>
      </w:r>
      <w:r w:rsidR="00A015C9">
        <w:rPr>
          <w:rFonts w:hint="eastAsia"/>
          <w:sz w:val="24"/>
        </w:rPr>
        <w:t>为邻接矩阵与单位矩阵的和，</w:t>
      </w:r>
      <w:r w:rsidR="00A015C9" w:rsidRPr="00A015C9">
        <w:rPr>
          <w:position w:val="-4"/>
          <w:sz w:val="24"/>
        </w:rPr>
        <w:object w:dxaOrig="260" w:dyaOrig="320" w14:anchorId="79DC17D5">
          <v:shape id="_x0000_i1080" type="#_x0000_t75" style="width:13.35pt;height:16pt" o:ole="">
            <v:imagedata r:id="rId138" o:title=""/>
          </v:shape>
          <o:OLEObject Type="Embed" ProgID="Equation.DSMT4" ShapeID="_x0000_i1080" DrawAspect="Content" ObjectID="_1838202011" r:id="rId139"/>
        </w:object>
      </w:r>
      <w:r w:rsidR="00A015C9">
        <w:rPr>
          <w:rFonts w:hint="eastAsia"/>
          <w:sz w:val="24"/>
        </w:rPr>
        <w:t>为对角矩阵</w:t>
      </w:r>
      <w:r w:rsidR="003A5399">
        <w:rPr>
          <w:rFonts w:hint="eastAsia"/>
          <w:sz w:val="24"/>
        </w:rPr>
        <w:t>，</w:t>
      </w:r>
      <w:r w:rsidR="00A015C9" w:rsidRPr="00A015C9">
        <w:rPr>
          <w:position w:val="-30"/>
          <w:sz w:val="24"/>
        </w:rPr>
        <w:object w:dxaOrig="1180" w:dyaOrig="580" w14:anchorId="56E1AC27">
          <v:shape id="_x0000_i1081" type="#_x0000_t75" style="width:58.65pt;height:28.65pt" o:ole="">
            <v:imagedata r:id="rId140" o:title=""/>
          </v:shape>
          <o:OLEObject Type="Embed" ProgID="Equation.DSMT4" ShapeID="_x0000_i1081" DrawAspect="Content" ObjectID="_1838202012" r:id="rId141"/>
        </w:object>
      </w:r>
      <w:r w:rsidR="00CA0AA0">
        <w:rPr>
          <w:rFonts w:hint="eastAsia"/>
          <w:sz w:val="24"/>
        </w:rPr>
        <w:t>，</w:t>
      </w:r>
      <w:r w:rsidR="00B84C97" w:rsidRPr="00B84C97">
        <w:rPr>
          <w:position w:val="-6"/>
          <w:sz w:val="24"/>
        </w:rPr>
        <w:object w:dxaOrig="200" w:dyaOrig="279" w14:anchorId="1DCE2AEF">
          <v:shape id="_x0000_i1082" type="#_x0000_t75" style="width:10pt;height:14pt" o:ole="">
            <v:imagedata r:id="rId142" o:title=""/>
          </v:shape>
          <o:OLEObject Type="Embed" ProgID="Equation.DSMT4" ShapeID="_x0000_i1082" DrawAspect="Content" ObjectID="_1838202013" r:id="rId143"/>
        </w:object>
      </w:r>
      <w:r w:rsidR="00CA0AA0">
        <w:rPr>
          <w:rFonts w:hint="eastAsia"/>
          <w:sz w:val="24"/>
        </w:rPr>
        <w:t>为待学习的参数</w:t>
      </w:r>
      <w:r w:rsidR="003A5399">
        <w:rPr>
          <w:rFonts w:hint="eastAsia"/>
          <w:sz w:val="24"/>
        </w:rPr>
        <w:t>。</w:t>
      </w:r>
    </w:p>
    <w:p w14:paraId="1A549D17" w14:textId="2067066F" w:rsidR="00C737B1" w:rsidRDefault="00DF4610" w:rsidP="004D5BB4">
      <w:pPr>
        <w:spacing w:line="360" w:lineRule="auto"/>
        <w:ind w:firstLineChars="200" w:firstLine="480"/>
        <w:rPr>
          <w:sz w:val="24"/>
        </w:rPr>
      </w:pPr>
      <w:r>
        <w:rPr>
          <w:rFonts w:hint="eastAsia"/>
          <w:sz w:val="24"/>
        </w:rPr>
        <w:t>GCN</w:t>
      </w:r>
      <w:r w:rsidR="00743174">
        <w:rPr>
          <w:rFonts w:hint="eastAsia"/>
          <w:sz w:val="24"/>
        </w:rPr>
        <w:t>模型</w:t>
      </w:r>
      <w:r w:rsidR="00934160">
        <w:rPr>
          <w:rFonts w:hint="eastAsia"/>
          <w:sz w:val="24"/>
        </w:rPr>
        <w:t>的结构如图</w:t>
      </w:r>
      <w:r w:rsidR="00743174">
        <w:rPr>
          <w:rFonts w:hint="eastAsia"/>
          <w:sz w:val="24"/>
        </w:rPr>
        <w:t>3</w:t>
      </w:r>
      <w:r w:rsidR="00743174">
        <w:rPr>
          <w:sz w:val="24"/>
        </w:rPr>
        <w:t>.2</w:t>
      </w:r>
      <w:r w:rsidR="00934160">
        <w:rPr>
          <w:rFonts w:hint="eastAsia"/>
          <w:sz w:val="24"/>
        </w:rPr>
        <w:t>所示</w:t>
      </w:r>
      <w:r w:rsidR="00F0639E">
        <w:rPr>
          <w:rFonts w:hint="eastAsia"/>
          <w:sz w:val="24"/>
        </w:rPr>
        <w:t>，</w:t>
      </w:r>
      <w:r w:rsidR="00910A40">
        <w:rPr>
          <w:rFonts w:hint="eastAsia"/>
          <w:sz w:val="24"/>
        </w:rPr>
        <w:t>图</w:t>
      </w:r>
      <w:r w:rsidR="00F0639E">
        <w:rPr>
          <w:rFonts w:hint="eastAsia"/>
          <w:sz w:val="24"/>
        </w:rPr>
        <w:t>中</w:t>
      </w:r>
      <w:r w:rsidR="00C87F54">
        <w:rPr>
          <w:rFonts w:hint="eastAsia"/>
          <w:sz w:val="24"/>
        </w:rPr>
        <w:t>白色节点为中心节点，加粗的边连接中心节点和聚合的邻居节点。</w:t>
      </w:r>
    </w:p>
    <w:p w14:paraId="32AD527A" w14:textId="4A670D84" w:rsidR="00DF4610" w:rsidRDefault="00F0639E" w:rsidP="00F0639E">
      <w:pPr>
        <w:spacing w:line="360" w:lineRule="auto"/>
        <w:jc w:val="center"/>
        <w:rPr>
          <w:sz w:val="24"/>
        </w:rPr>
      </w:pPr>
      <w:r>
        <w:rPr>
          <w:noProof/>
        </w:rPr>
        <w:drawing>
          <wp:inline distT="0" distB="0" distL="0" distR="0" wp14:anchorId="6C06C5AE" wp14:editId="5BCFB985">
            <wp:extent cx="4577128" cy="2012373"/>
            <wp:effectExtent l="0" t="0" r="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1"/>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4596409" cy="2020850"/>
                    </a:xfrm>
                    <a:prstGeom prst="rect">
                      <a:avLst/>
                    </a:prstGeom>
                    <a:noFill/>
                    <a:ln>
                      <a:noFill/>
                    </a:ln>
                  </pic:spPr>
                </pic:pic>
              </a:graphicData>
            </a:graphic>
          </wp:inline>
        </w:drawing>
      </w:r>
    </w:p>
    <w:p w14:paraId="6E7E5E29" w14:textId="119BD234" w:rsidR="00E12DEB" w:rsidRPr="00F65455" w:rsidRDefault="00E12DEB" w:rsidP="00F65455">
      <w:pPr>
        <w:spacing w:line="360" w:lineRule="auto"/>
        <w:jc w:val="center"/>
        <w:rPr>
          <w:szCs w:val="21"/>
        </w:rPr>
      </w:pPr>
      <w:r w:rsidRPr="0065120D">
        <w:rPr>
          <w:rFonts w:hint="eastAsia"/>
          <w:szCs w:val="21"/>
        </w:rPr>
        <w:t>图</w:t>
      </w:r>
      <w:r w:rsidRPr="0065120D">
        <w:rPr>
          <w:rFonts w:hint="eastAsia"/>
          <w:szCs w:val="21"/>
        </w:rPr>
        <w:t>3</w:t>
      </w:r>
      <w:r w:rsidRPr="0065120D">
        <w:rPr>
          <w:szCs w:val="21"/>
        </w:rPr>
        <w:t>.</w:t>
      </w:r>
      <w:r>
        <w:rPr>
          <w:szCs w:val="21"/>
        </w:rPr>
        <w:t xml:space="preserve">2 </w:t>
      </w:r>
      <w:r>
        <w:rPr>
          <w:rFonts w:hint="eastAsia"/>
          <w:szCs w:val="21"/>
        </w:rPr>
        <w:t>GCN</w:t>
      </w:r>
      <w:r>
        <w:rPr>
          <w:rFonts w:hint="eastAsia"/>
          <w:szCs w:val="21"/>
        </w:rPr>
        <w:t>模型结构图</w:t>
      </w:r>
    </w:p>
    <w:p w14:paraId="11158823" w14:textId="05DE38E9" w:rsidR="00F85264" w:rsidRPr="00F85264" w:rsidRDefault="00F85264" w:rsidP="00F85264">
      <w:pPr>
        <w:pStyle w:val="3"/>
      </w:pPr>
      <w:bookmarkStart w:id="80" w:name="_Toc165162654"/>
      <w:bookmarkStart w:id="81" w:name="_Toc165162805"/>
      <w:bookmarkStart w:id="82" w:name="_Toc165162886"/>
      <w:r>
        <w:rPr>
          <w:rFonts w:hint="eastAsia"/>
        </w:rPr>
        <w:t>3</w:t>
      </w:r>
      <w:r>
        <w:t>.2.3</w:t>
      </w:r>
      <w:r w:rsidR="005D3EA9" w:rsidRPr="005D3EA9">
        <w:rPr>
          <w:rFonts w:hint="eastAsia"/>
        </w:rPr>
        <w:t>图注意力网络</w:t>
      </w:r>
      <w:bookmarkEnd w:id="80"/>
      <w:bookmarkEnd w:id="81"/>
      <w:bookmarkEnd w:id="82"/>
    </w:p>
    <w:p w14:paraId="1467EB1C" w14:textId="5BD80FEA" w:rsidR="001D7F7C" w:rsidRDefault="0056684B" w:rsidP="00501B52">
      <w:pPr>
        <w:spacing w:line="360" w:lineRule="auto"/>
        <w:ind w:firstLineChars="200" w:firstLine="480"/>
        <w:rPr>
          <w:sz w:val="24"/>
        </w:rPr>
      </w:pPr>
      <w:r w:rsidRPr="0056684B">
        <w:rPr>
          <w:rFonts w:hint="eastAsia"/>
          <w:sz w:val="24"/>
        </w:rPr>
        <w:t>图注意力网络</w:t>
      </w:r>
      <w:r w:rsidR="00266F5F">
        <w:rPr>
          <w:rFonts w:hint="eastAsia"/>
          <w:sz w:val="24"/>
        </w:rPr>
        <w:t>（</w:t>
      </w:r>
      <w:r w:rsidRPr="0056684B">
        <w:rPr>
          <w:sz w:val="24"/>
        </w:rPr>
        <w:t>Graph Attention Network</w:t>
      </w:r>
      <w:r w:rsidR="00266F5F">
        <w:rPr>
          <w:rFonts w:hint="eastAsia"/>
          <w:sz w:val="24"/>
        </w:rPr>
        <w:t>,</w:t>
      </w:r>
      <w:r w:rsidR="00266F5F">
        <w:rPr>
          <w:sz w:val="24"/>
        </w:rPr>
        <w:t xml:space="preserve"> </w:t>
      </w:r>
      <w:r w:rsidR="00266F5F" w:rsidRPr="002D4A38">
        <w:rPr>
          <w:rFonts w:hint="eastAsia"/>
          <w:sz w:val="24"/>
        </w:rPr>
        <w:t>G</w:t>
      </w:r>
      <w:r>
        <w:rPr>
          <w:sz w:val="24"/>
        </w:rPr>
        <w:t>AT</w:t>
      </w:r>
      <w:r w:rsidR="00266F5F">
        <w:rPr>
          <w:rFonts w:hint="eastAsia"/>
          <w:sz w:val="24"/>
        </w:rPr>
        <w:t>）</w:t>
      </w:r>
      <w:r w:rsidR="00753BC7">
        <w:rPr>
          <w:sz w:val="24"/>
          <w:vertAlign w:val="superscript"/>
        </w:rPr>
        <w:fldChar w:fldCharType="begin"/>
      </w:r>
      <w:r w:rsidR="00753BC7">
        <w:rPr>
          <w:sz w:val="24"/>
          <w:vertAlign w:val="superscript"/>
        </w:rPr>
        <w:instrText xml:space="preserve"> REF _Ref164523992 \r \h </w:instrText>
      </w:r>
      <w:r w:rsidR="00753BC7">
        <w:rPr>
          <w:sz w:val="24"/>
          <w:vertAlign w:val="superscript"/>
        </w:rPr>
      </w:r>
      <w:r w:rsidR="00753BC7">
        <w:rPr>
          <w:sz w:val="24"/>
          <w:vertAlign w:val="superscript"/>
        </w:rPr>
        <w:fldChar w:fldCharType="separate"/>
      </w:r>
      <w:r w:rsidR="00753BC7">
        <w:rPr>
          <w:sz w:val="24"/>
          <w:vertAlign w:val="superscript"/>
        </w:rPr>
        <w:t>[23]</w:t>
      </w:r>
      <w:r w:rsidR="00753BC7">
        <w:rPr>
          <w:sz w:val="24"/>
          <w:vertAlign w:val="superscript"/>
        </w:rPr>
        <w:fldChar w:fldCharType="end"/>
      </w:r>
      <w:r w:rsidR="00C3235D">
        <w:rPr>
          <w:rFonts w:hint="eastAsia"/>
          <w:sz w:val="24"/>
        </w:rPr>
        <w:t>是一种基于空域的图神经网络。</w:t>
      </w:r>
      <w:r w:rsidR="00FD1DB0">
        <w:rPr>
          <w:rFonts w:hint="eastAsia"/>
          <w:sz w:val="24"/>
        </w:rPr>
        <w:t>G</w:t>
      </w:r>
      <w:r w:rsidR="00FD1DB0">
        <w:rPr>
          <w:sz w:val="24"/>
        </w:rPr>
        <w:t>AT</w:t>
      </w:r>
      <w:r w:rsidR="001D7F7C" w:rsidRPr="001D7F7C">
        <w:rPr>
          <w:rFonts w:hint="eastAsia"/>
          <w:sz w:val="24"/>
        </w:rPr>
        <w:t>通过计算每个</w:t>
      </w:r>
      <w:r w:rsidR="00AC48DD">
        <w:rPr>
          <w:rFonts w:hint="eastAsia"/>
          <w:sz w:val="24"/>
        </w:rPr>
        <w:t>节</w:t>
      </w:r>
      <w:r w:rsidR="00AC48DD" w:rsidRPr="001D7F7C">
        <w:rPr>
          <w:rFonts w:hint="eastAsia"/>
          <w:sz w:val="24"/>
        </w:rPr>
        <w:t>点</w:t>
      </w:r>
      <w:r w:rsidR="001D7F7C" w:rsidRPr="001D7F7C">
        <w:rPr>
          <w:rFonts w:hint="eastAsia"/>
          <w:sz w:val="24"/>
        </w:rPr>
        <w:t>与其邻居</w:t>
      </w:r>
      <w:r w:rsidR="00AC48DD">
        <w:rPr>
          <w:rFonts w:hint="eastAsia"/>
          <w:sz w:val="24"/>
        </w:rPr>
        <w:t>节</w:t>
      </w:r>
      <w:r w:rsidR="00AC48DD" w:rsidRPr="001D7F7C">
        <w:rPr>
          <w:rFonts w:hint="eastAsia"/>
          <w:sz w:val="24"/>
        </w:rPr>
        <w:t>点</w:t>
      </w:r>
      <w:r w:rsidR="001D7F7C" w:rsidRPr="001D7F7C">
        <w:rPr>
          <w:rFonts w:hint="eastAsia"/>
          <w:sz w:val="24"/>
        </w:rPr>
        <w:t>的相似系数来学习</w:t>
      </w:r>
      <w:r w:rsidR="00AC48DD">
        <w:rPr>
          <w:rFonts w:hint="eastAsia"/>
          <w:sz w:val="24"/>
        </w:rPr>
        <w:t>节</w:t>
      </w:r>
      <w:r w:rsidR="00AC48DD" w:rsidRPr="001D7F7C">
        <w:rPr>
          <w:rFonts w:hint="eastAsia"/>
          <w:sz w:val="24"/>
        </w:rPr>
        <w:t>点</w:t>
      </w:r>
      <w:r w:rsidR="001D7F7C" w:rsidRPr="001D7F7C">
        <w:rPr>
          <w:rFonts w:hint="eastAsia"/>
          <w:sz w:val="24"/>
        </w:rPr>
        <w:t>之间的相关性。对于</w:t>
      </w:r>
      <w:r w:rsidR="00AC48DD">
        <w:rPr>
          <w:rFonts w:hint="eastAsia"/>
          <w:sz w:val="24"/>
        </w:rPr>
        <w:t>节</w:t>
      </w:r>
      <w:r w:rsidR="00AC48DD" w:rsidRPr="001D7F7C">
        <w:rPr>
          <w:rFonts w:hint="eastAsia"/>
          <w:sz w:val="24"/>
        </w:rPr>
        <w:t>点</w:t>
      </w:r>
      <w:r w:rsidR="00FD1DB0" w:rsidRPr="00FD1DB0">
        <w:rPr>
          <w:position w:val="-6"/>
          <w:sz w:val="24"/>
        </w:rPr>
        <w:object w:dxaOrig="139" w:dyaOrig="260" w14:anchorId="6147D3F1">
          <v:shape id="_x0000_i1083" type="#_x0000_t75" style="width:6.65pt;height:13.35pt" o:ole="">
            <v:imagedata r:id="rId145" o:title=""/>
          </v:shape>
          <o:OLEObject Type="Embed" ProgID="Equation.DSMT4" ShapeID="_x0000_i1083" DrawAspect="Content" ObjectID="_1838202014" r:id="rId146"/>
        </w:object>
      </w:r>
      <w:r w:rsidR="00FD1DB0">
        <w:rPr>
          <w:rFonts w:hint="eastAsia"/>
          <w:sz w:val="24"/>
        </w:rPr>
        <w:t>,</w:t>
      </w:r>
      <w:r w:rsidR="001D7F7C" w:rsidRPr="001D7F7C">
        <w:rPr>
          <w:rFonts w:hint="eastAsia"/>
          <w:sz w:val="24"/>
        </w:rPr>
        <w:t>计算其每个邻居</w:t>
      </w:r>
      <w:r w:rsidR="00AC48DD">
        <w:rPr>
          <w:rFonts w:hint="eastAsia"/>
          <w:sz w:val="24"/>
        </w:rPr>
        <w:t>节</w:t>
      </w:r>
      <w:r w:rsidR="00AC48DD" w:rsidRPr="001D7F7C">
        <w:rPr>
          <w:rFonts w:hint="eastAsia"/>
          <w:sz w:val="24"/>
        </w:rPr>
        <w:t>点</w:t>
      </w:r>
      <w:r w:rsidR="00FD1DB0" w:rsidRPr="00FD1DB0">
        <w:rPr>
          <w:position w:val="-10"/>
          <w:sz w:val="24"/>
        </w:rPr>
        <w:object w:dxaOrig="200" w:dyaOrig="300" w14:anchorId="2BE9F639">
          <v:shape id="_x0000_i1084" type="#_x0000_t75" style="width:10pt;height:15.35pt" o:ole="">
            <v:imagedata r:id="rId147" o:title=""/>
          </v:shape>
          <o:OLEObject Type="Embed" ProgID="Equation.DSMT4" ShapeID="_x0000_i1084" DrawAspect="Content" ObjectID="_1838202015" r:id="rId148"/>
        </w:object>
      </w:r>
      <w:r w:rsidR="001D7F7C" w:rsidRPr="001D7F7C">
        <w:rPr>
          <w:rFonts w:hint="eastAsia"/>
          <w:sz w:val="24"/>
        </w:rPr>
        <w:t>与其的相似系数</w:t>
      </w:r>
      <w:r w:rsidR="003A046D" w:rsidRPr="00FD1DB0">
        <w:rPr>
          <w:position w:val="-14"/>
          <w:sz w:val="24"/>
        </w:rPr>
        <w:object w:dxaOrig="260" w:dyaOrig="380" w14:anchorId="3CDFFB06">
          <v:shape id="_x0000_i1085" type="#_x0000_t75" style="width:13.35pt;height:19.35pt" o:ole="">
            <v:imagedata r:id="rId149" o:title=""/>
          </v:shape>
          <o:OLEObject Type="Embed" ProgID="Equation.DSMT4" ShapeID="_x0000_i1085" DrawAspect="Content" ObjectID="_1838202016" r:id="rId150"/>
        </w:object>
      </w:r>
      <w:r w:rsidR="001D7F7C" w:rsidRPr="001D7F7C">
        <w:rPr>
          <w:rFonts w:hint="eastAsia"/>
          <w:sz w:val="24"/>
        </w:rPr>
        <w:t>的公式如下：</w:t>
      </w:r>
      <w:r w:rsidR="001D7F7C" w:rsidRPr="001D7F7C">
        <w:rPr>
          <w:rFonts w:hint="eastAsia"/>
          <w:sz w:val="24"/>
        </w:rPr>
        <w:t xml:space="preserve"> </w:t>
      </w:r>
    </w:p>
    <w:p w14:paraId="12BF0C56" w14:textId="5CE82227" w:rsidR="00FD1DB0" w:rsidRPr="001D7F7C" w:rsidRDefault="00FD1DB0" w:rsidP="00FD1DB0">
      <w:pPr>
        <w:pStyle w:val="MTDisplayEquation"/>
      </w:pPr>
      <w:r>
        <w:tab/>
      </w:r>
      <w:r w:rsidRPr="00FD1DB0">
        <w:rPr>
          <w:position w:val="-18"/>
        </w:rPr>
        <w:object w:dxaOrig="1760" w:dyaOrig="480" w14:anchorId="222DA836">
          <v:shape id="_x0000_i1086" type="#_x0000_t75" style="width:88pt;height:24pt" o:ole="">
            <v:imagedata r:id="rId151" o:title=""/>
          </v:shape>
          <o:OLEObject Type="Embed" ProgID="Equation.DSMT4" ShapeID="_x0000_i1086" DrawAspect="Content" ObjectID="_1838202017" r:id="rId1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B1685">
        <w:fldChar w:fldCharType="begin"/>
      </w:r>
      <w:r w:rsidR="00BB1685">
        <w:instrText xml:space="preserve"> SEQ MTChap \c \* Arabic \* MERGEFORMAT </w:instrText>
      </w:r>
      <w:r w:rsidR="00BB1685">
        <w:fldChar w:fldCharType="separate"/>
      </w:r>
      <w:r w:rsidR="00AE5AA0">
        <w:rPr>
          <w:noProof/>
        </w:rPr>
        <w:instrText>3</w:instrText>
      </w:r>
      <w:r w:rsidR="00BB1685">
        <w:rPr>
          <w:noProof/>
        </w:rPr>
        <w:fldChar w:fldCharType="end"/>
      </w:r>
      <w:r>
        <w:instrText>.</w:instrText>
      </w:r>
      <w:r w:rsidR="00BB1685">
        <w:fldChar w:fldCharType="begin"/>
      </w:r>
      <w:r w:rsidR="00BB1685">
        <w:instrText xml:space="preserve"> SEQ MTEqn \c \* Arabic \* MERGEFORMAT </w:instrText>
      </w:r>
      <w:r w:rsidR="00BB1685">
        <w:fldChar w:fldCharType="separate"/>
      </w:r>
      <w:r w:rsidR="00AE5AA0">
        <w:rPr>
          <w:noProof/>
        </w:rPr>
        <w:instrText>11</w:instrText>
      </w:r>
      <w:r w:rsidR="00BB1685">
        <w:rPr>
          <w:noProof/>
        </w:rPr>
        <w:fldChar w:fldCharType="end"/>
      </w:r>
      <w:r>
        <w:instrText>)</w:instrText>
      </w:r>
      <w:r>
        <w:fldChar w:fldCharType="end"/>
      </w:r>
    </w:p>
    <w:p w14:paraId="00640589" w14:textId="217FBB44" w:rsidR="001D7F7C" w:rsidRDefault="001D7F7C" w:rsidP="00066A3D">
      <w:pPr>
        <w:widowControl/>
        <w:spacing w:line="360" w:lineRule="auto"/>
        <w:ind w:firstLineChars="200" w:firstLine="480"/>
        <w:jc w:val="left"/>
        <w:rPr>
          <w:sz w:val="24"/>
        </w:rPr>
      </w:pPr>
      <w:r w:rsidRPr="001D7F7C">
        <w:rPr>
          <w:rFonts w:hint="eastAsia"/>
          <w:sz w:val="24"/>
        </w:rPr>
        <w:t>其中</w:t>
      </w:r>
      <w:r w:rsidR="00AF640F" w:rsidRPr="00AF640F">
        <w:rPr>
          <w:position w:val="-6"/>
          <w:sz w:val="24"/>
        </w:rPr>
        <w:object w:dxaOrig="279" w:dyaOrig="279" w14:anchorId="054FB486">
          <v:shape id="_x0000_i1087" type="#_x0000_t75" style="width:14pt;height:14pt" o:ole="">
            <v:imagedata r:id="rId153" o:title=""/>
          </v:shape>
          <o:OLEObject Type="Embed" ProgID="Equation.DSMT4" ShapeID="_x0000_i1087" DrawAspect="Content" ObjectID="_1838202018" r:id="rId154"/>
        </w:object>
      </w:r>
      <w:r w:rsidRPr="001D7F7C">
        <w:rPr>
          <w:rFonts w:hint="eastAsia"/>
          <w:sz w:val="24"/>
        </w:rPr>
        <w:t>为待学习的权重</w:t>
      </w:r>
      <w:r w:rsidR="00AF640F">
        <w:rPr>
          <w:rFonts w:hint="eastAsia"/>
          <w:sz w:val="24"/>
        </w:rPr>
        <w:t>，</w:t>
      </w:r>
      <w:r w:rsidR="00AF640F" w:rsidRPr="00AF640F">
        <w:rPr>
          <w:position w:val="-12"/>
          <w:sz w:val="24"/>
        </w:rPr>
        <w:object w:dxaOrig="240" w:dyaOrig="400" w14:anchorId="7F5728CC">
          <v:shape id="_x0000_i1088" type="#_x0000_t75" style="width:12pt;height:20pt" o:ole="">
            <v:imagedata r:id="rId155" o:title=""/>
          </v:shape>
          <o:OLEObject Type="Embed" ProgID="Equation.DSMT4" ShapeID="_x0000_i1088" DrawAspect="Content" ObjectID="_1838202019" r:id="rId156"/>
        </w:object>
      </w:r>
      <w:r w:rsidR="00AF640F">
        <w:rPr>
          <w:rFonts w:hint="eastAsia"/>
          <w:sz w:val="24"/>
        </w:rPr>
        <w:t>、</w:t>
      </w:r>
      <w:r w:rsidR="00AF640F" w:rsidRPr="00AF640F">
        <w:rPr>
          <w:position w:val="-14"/>
          <w:sz w:val="24"/>
        </w:rPr>
        <w:object w:dxaOrig="279" w:dyaOrig="420" w14:anchorId="42659A78">
          <v:shape id="_x0000_i1089" type="#_x0000_t75" style="width:14pt;height:21.35pt" o:ole="">
            <v:imagedata r:id="rId157" o:title=""/>
          </v:shape>
          <o:OLEObject Type="Embed" ProgID="Equation.DSMT4" ShapeID="_x0000_i1089" DrawAspect="Content" ObjectID="_1838202020" r:id="rId158"/>
        </w:object>
      </w:r>
      <w:r w:rsidRPr="001D7F7C">
        <w:rPr>
          <w:rFonts w:hint="eastAsia"/>
          <w:sz w:val="24"/>
        </w:rPr>
        <w:t>为</w:t>
      </w:r>
      <w:r w:rsidR="00AC48DD">
        <w:rPr>
          <w:rFonts w:hint="eastAsia"/>
          <w:sz w:val="24"/>
        </w:rPr>
        <w:t>节</w:t>
      </w:r>
      <w:r w:rsidRPr="001D7F7C">
        <w:rPr>
          <w:rFonts w:hint="eastAsia"/>
          <w:sz w:val="24"/>
        </w:rPr>
        <w:t>点</w:t>
      </w:r>
      <w:r w:rsidR="00AF640F" w:rsidRPr="00FD1DB0">
        <w:rPr>
          <w:position w:val="-6"/>
          <w:sz w:val="24"/>
        </w:rPr>
        <w:object w:dxaOrig="139" w:dyaOrig="260" w14:anchorId="7D2A2043">
          <v:shape id="_x0000_i1090" type="#_x0000_t75" style="width:6.65pt;height:13.35pt" o:ole="">
            <v:imagedata r:id="rId145" o:title=""/>
          </v:shape>
          <o:OLEObject Type="Embed" ProgID="Equation.DSMT4" ShapeID="_x0000_i1090" DrawAspect="Content" ObjectID="_1838202021" r:id="rId159"/>
        </w:object>
      </w:r>
      <w:r w:rsidR="00AF640F">
        <w:rPr>
          <w:rFonts w:hint="eastAsia"/>
          <w:sz w:val="24"/>
        </w:rPr>
        <w:t>、</w:t>
      </w:r>
      <w:r w:rsidR="00AF640F" w:rsidRPr="00FD1DB0">
        <w:rPr>
          <w:position w:val="-10"/>
          <w:sz w:val="24"/>
        </w:rPr>
        <w:object w:dxaOrig="200" w:dyaOrig="300" w14:anchorId="700F7058">
          <v:shape id="_x0000_i1091" type="#_x0000_t75" style="width:10pt;height:15.35pt" o:ole="">
            <v:imagedata r:id="rId147" o:title=""/>
          </v:shape>
          <o:OLEObject Type="Embed" ProgID="Equation.DSMT4" ShapeID="_x0000_i1091" DrawAspect="Content" ObjectID="_1838202022" r:id="rId160"/>
        </w:object>
      </w:r>
      <w:r w:rsidRPr="001D7F7C">
        <w:rPr>
          <w:rFonts w:hint="eastAsia"/>
          <w:sz w:val="24"/>
        </w:rPr>
        <w:t>的特征向量</w:t>
      </w:r>
      <w:r w:rsidR="00D37F33">
        <w:rPr>
          <w:rFonts w:hint="eastAsia"/>
          <w:sz w:val="24"/>
        </w:rPr>
        <w:t>，</w:t>
      </w:r>
      <w:r w:rsidR="00D37F33" w:rsidRPr="00D37F33">
        <w:rPr>
          <w:position w:val="-6"/>
          <w:sz w:val="24"/>
        </w:rPr>
        <w:object w:dxaOrig="200" w:dyaOrig="220" w14:anchorId="7E847090">
          <v:shape id="_x0000_i1092" type="#_x0000_t75" style="width:10pt;height:10.65pt" o:ole="">
            <v:imagedata r:id="rId161" o:title=""/>
          </v:shape>
          <o:OLEObject Type="Embed" ProgID="Equation.DSMT4" ShapeID="_x0000_i1092" DrawAspect="Content" ObjectID="_1838202023" r:id="rId162"/>
        </w:object>
      </w:r>
      <w:r w:rsidRPr="001D7F7C">
        <w:rPr>
          <w:rFonts w:hint="eastAsia"/>
          <w:sz w:val="24"/>
        </w:rPr>
        <w:t>为待学习的线性映射向量</w:t>
      </w:r>
      <w:r w:rsidR="00C1153C">
        <w:rPr>
          <w:rFonts w:hint="eastAsia"/>
          <w:sz w:val="24"/>
        </w:rPr>
        <w:t>。</w:t>
      </w:r>
      <w:r w:rsidR="008F4EDF">
        <w:rPr>
          <w:rFonts w:hint="eastAsia"/>
          <w:sz w:val="24"/>
        </w:rPr>
        <w:t>之后</w:t>
      </w:r>
      <w:r w:rsidRPr="001D7F7C">
        <w:rPr>
          <w:rFonts w:hint="eastAsia"/>
          <w:sz w:val="24"/>
        </w:rPr>
        <w:t>将相似系数归一化后得到注意力系数</w:t>
      </w:r>
      <w:r w:rsidR="009B0D7A" w:rsidRPr="009B0D7A">
        <w:rPr>
          <w:position w:val="-14"/>
          <w:sz w:val="24"/>
        </w:rPr>
        <w:object w:dxaOrig="279" w:dyaOrig="380" w14:anchorId="46AAB7B2">
          <v:shape id="_x0000_i1093" type="#_x0000_t75" style="width:14pt;height:19.35pt" o:ole="">
            <v:imagedata r:id="rId163" o:title=""/>
          </v:shape>
          <o:OLEObject Type="Embed" ProgID="Equation.DSMT4" ShapeID="_x0000_i1093" DrawAspect="Content" ObjectID="_1838202024" r:id="rId164"/>
        </w:object>
      </w:r>
      <w:r w:rsidRPr="001D7F7C">
        <w:rPr>
          <w:rFonts w:hint="eastAsia"/>
          <w:sz w:val="24"/>
        </w:rPr>
        <w:t>，计算公式如下：</w:t>
      </w:r>
    </w:p>
    <w:p w14:paraId="45F025B5" w14:textId="31D40F8C" w:rsidR="005C7303" w:rsidRPr="001D7F7C" w:rsidRDefault="005C7303" w:rsidP="005C7303">
      <w:pPr>
        <w:pStyle w:val="MTDisplayEquation"/>
      </w:pPr>
      <w:r>
        <w:tab/>
      </w:r>
      <w:r w:rsidR="00B97640" w:rsidRPr="00B97640">
        <w:rPr>
          <w:position w:val="-38"/>
        </w:rPr>
        <w:object w:dxaOrig="3519" w:dyaOrig="859" w14:anchorId="137020D8">
          <v:shape id="_x0000_i1094" type="#_x0000_t75" style="width:176pt;height:42.65pt" o:ole="">
            <v:imagedata r:id="rId165" o:title=""/>
          </v:shape>
          <o:OLEObject Type="Embed" ProgID="Equation.DSMT4" ShapeID="_x0000_i1094" DrawAspect="Content" ObjectID="_1838202025" r:id="rId1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B1685">
        <w:fldChar w:fldCharType="begin"/>
      </w:r>
      <w:r w:rsidR="00BB1685">
        <w:instrText xml:space="preserve"> SEQ MTChap \c \* Arabic \* MERGEFORMAT </w:instrText>
      </w:r>
      <w:r w:rsidR="00BB1685">
        <w:fldChar w:fldCharType="separate"/>
      </w:r>
      <w:r w:rsidR="00AE5AA0">
        <w:rPr>
          <w:noProof/>
        </w:rPr>
        <w:instrText>3</w:instrText>
      </w:r>
      <w:r w:rsidR="00BB1685">
        <w:rPr>
          <w:noProof/>
        </w:rPr>
        <w:fldChar w:fldCharType="end"/>
      </w:r>
      <w:r>
        <w:instrText>.</w:instrText>
      </w:r>
      <w:r w:rsidR="00BB1685">
        <w:fldChar w:fldCharType="begin"/>
      </w:r>
      <w:r w:rsidR="00BB1685">
        <w:instrText xml:space="preserve"> SEQ MTEqn \c \* Arabic \* MERGEFORMAT </w:instrText>
      </w:r>
      <w:r w:rsidR="00BB1685">
        <w:fldChar w:fldCharType="separate"/>
      </w:r>
      <w:r w:rsidR="00AE5AA0">
        <w:rPr>
          <w:noProof/>
        </w:rPr>
        <w:instrText>12</w:instrText>
      </w:r>
      <w:r w:rsidR="00BB1685">
        <w:rPr>
          <w:noProof/>
        </w:rPr>
        <w:fldChar w:fldCharType="end"/>
      </w:r>
      <w:r>
        <w:instrText>)</w:instrText>
      </w:r>
      <w:r>
        <w:fldChar w:fldCharType="end"/>
      </w:r>
    </w:p>
    <w:p w14:paraId="426A68EC" w14:textId="52F7C3B3" w:rsidR="005207F6" w:rsidRDefault="005B6748" w:rsidP="002D7E5A">
      <w:pPr>
        <w:widowControl/>
        <w:spacing w:line="360" w:lineRule="auto"/>
        <w:ind w:firstLineChars="200" w:firstLine="480"/>
        <w:jc w:val="left"/>
        <w:rPr>
          <w:sz w:val="24"/>
        </w:rPr>
      </w:pPr>
      <w:r>
        <w:rPr>
          <w:rFonts w:hint="eastAsia"/>
          <w:sz w:val="24"/>
        </w:rPr>
        <w:t>其中</w:t>
      </w:r>
      <w:r w:rsidRPr="005B6748">
        <w:rPr>
          <w:position w:val="-12"/>
          <w:sz w:val="24"/>
        </w:rPr>
        <w:object w:dxaOrig="300" w:dyaOrig="360" w14:anchorId="3ADCDF40">
          <v:shape id="_x0000_i1095" type="#_x0000_t75" style="width:15.35pt;height:18pt" o:ole="">
            <v:imagedata r:id="rId167" o:title=""/>
          </v:shape>
          <o:OLEObject Type="Embed" ProgID="Equation.DSMT4" ShapeID="_x0000_i1095" DrawAspect="Content" ObjectID="_1838202026" r:id="rId168"/>
        </w:object>
      </w:r>
      <w:r>
        <w:rPr>
          <w:rFonts w:hint="eastAsia"/>
          <w:sz w:val="24"/>
        </w:rPr>
        <w:t>为</w:t>
      </w:r>
      <w:r w:rsidR="00AC48DD">
        <w:rPr>
          <w:rFonts w:hint="eastAsia"/>
          <w:sz w:val="24"/>
        </w:rPr>
        <w:t>节</w:t>
      </w:r>
      <w:r w:rsidR="00AC48DD" w:rsidRPr="001D7F7C">
        <w:rPr>
          <w:rFonts w:hint="eastAsia"/>
          <w:sz w:val="24"/>
        </w:rPr>
        <w:t>点</w:t>
      </w:r>
      <w:r w:rsidRPr="00FD1DB0">
        <w:rPr>
          <w:position w:val="-6"/>
          <w:sz w:val="24"/>
        </w:rPr>
        <w:object w:dxaOrig="139" w:dyaOrig="260" w14:anchorId="5A53AA38">
          <v:shape id="_x0000_i1096" type="#_x0000_t75" style="width:6.65pt;height:13.35pt" o:ole="">
            <v:imagedata r:id="rId145" o:title=""/>
          </v:shape>
          <o:OLEObject Type="Embed" ProgID="Equation.DSMT4" ShapeID="_x0000_i1096" DrawAspect="Content" ObjectID="_1838202027" r:id="rId169"/>
        </w:object>
      </w:r>
      <w:r>
        <w:rPr>
          <w:rFonts w:hint="eastAsia"/>
          <w:sz w:val="24"/>
        </w:rPr>
        <w:t>的邻居节点集。</w:t>
      </w:r>
      <w:r w:rsidR="001D7F7C" w:rsidRPr="001D7F7C">
        <w:rPr>
          <w:rFonts w:hint="eastAsia"/>
          <w:sz w:val="24"/>
        </w:rPr>
        <w:t>最终输出的</w:t>
      </w:r>
      <w:r w:rsidR="00AC48DD">
        <w:rPr>
          <w:rFonts w:hint="eastAsia"/>
          <w:sz w:val="24"/>
        </w:rPr>
        <w:t>节</w:t>
      </w:r>
      <w:r w:rsidR="00AC48DD" w:rsidRPr="001D7F7C">
        <w:rPr>
          <w:rFonts w:hint="eastAsia"/>
          <w:sz w:val="24"/>
        </w:rPr>
        <w:t>点</w:t>
      </w:r>
      <w:r w:rsidR="001D7F7C" w:rsidRPr="001D7F7C">
        <w:rPr>
          <w:rFonts w:hint="eastAsia"/>
          <w:sz w:val="24"/>
        </w:rPr>
        <w:t>新特征</w:t>
      </w:r>
      <w:r w:rsidR="00903E0B" w:rsidRPr="00903E0B">
        <w:rPr>
          <w:position w:val="-6"/>
          <w:sz w:val="24"/>
        </w:rPr>
        <w:object w:dxaOrig="240" w:dyaOrig="380" w14:anchorId="5A16180E">
          <v:shape id="_x0000_i1097" type="#_x0000_t75" style="width:12pt;height:19.35pt" o:ole="">
            <v:imagedata r:id="rId170" o:title=""/>
          </v:shape>
          <o:OLEObject Type="Embed" ProgID="Equation.DSMT4" ShapeID="_x0000_i1097" DrawAspect="Content" ObjectID="_1838202028" r:id="rId171"/>
        </w:object>
      </w:r>
      <w:r w:rsidR="001D7F7C" w:rsidRPr="001D7F7C">
        <w:rPr>
          <w:rFonts w:hint="eastAsia"/>
          <w:sz w:val="24"/>
        </w:rPr>
        <w:t>通过对邻居</w:t>
      </w:r>
      <w:r w:rsidR="00AC48DD">
        <w:rPr>
          <w:rFonts w:hint="eastAsia"/>
          <w:sz w:val="24"/>
        </w:rPr>
        <w:t>节</w:t>
      </w:r>
      <w:r w:rsidR="00AC48DD" w:rsidRPr="001D7F7C">
        <w:rPr>
          <w:rFonts w:hint="eastAsia"/>
          <w:sz w:val="24"/>
        </w:rPr>
        <w:t>点</w:t>
      </w:r>
      <w:r w:rsidR="001D7F7C" w:rsidRPr="001D7F7C">
        <w:rPr>
          <w:rFonts w:hint="eastAsia"/>
          <w:sz w:val="24"/>
        </w:rPr>
        <w:t>根据注意力系数加权求和得到，计算公式如下</w:t>
      </w:r>
      <w:r w:rsidR="00501B52">
        <w:rPr>
          <w:rFonts w:hint="eastAsia"/>
          <w:sz w:val="24"/>
        </w:rPr>
        <w:t>，</w:t>
      </w:r>
      <w:r w:rsidR="00501B52" w:rsidRPr="00903E0B">
        <w:rPr>
          <w:position w:val="-6"/>
          <w:sz w:val="24"/>
        </w:rPr>
        <w:object w:dxaOrig="240" w:dyaOrig="220" w14:anchorId="77D529DC">
          <v:shape id="_x0000_i1098" type="#_x0000_t75" style="width:12pt;height:10.65pt" o:ole="">
            <v:imagedata r:id="rId172" o:title=""/>
          </v:shape>
          <o:OLEObject Type="Embed" ProgID="Equation.DSMT4" ShapeID="_x0000_i1098" DrawAspect="Content" ObjectID="_1838202029" r:id="rId173"/>
        </w:object>
      </w:r>
      <w:r w:rsidR="00501B52">
        <w:rPr>
          <w:rFonts w:hint="eastAsia"/>
          <w:sz w:val="24"/>
        </w:rPr>
        <w:t>为激活函数</w:t>
      </w:r>
      <w:r w:rsidR="001D7F7C" w:rsidRPr="001D7F7C">
        <w:rPr>
          <w:rFonts w:hint="eastAsia"/>
          <w:sz w:val="24"/>
        </w:rPr>
        <w:t>：</w:t>
      </w:r>
    </w:p>
    <w:p w14:paraId="53A0EEE5" w14:textId="325B98C9" w:rsidR="001D7F7C" w:rsidRPr="001D7F7C" w:rsidRDefault="005207F6" w:rsidP="005207F6">
      <w:pPr>
        <w:pStyle w:val="MTDisplayEquation"/>
      </w:pPr>
      <w:r>
        <w:tab/>
      </w:r>
      <w:r w:rsidR="00136A4B" w:rsidRPr="00903E0B">
        <w:rPr>
          <w:position w:val="-4"/>
        </w:rPr>
        <w:object w:dxaOrig="180" w:dyaOrig="279" w14:anchorId="02E374E4">
          <v:shape id="_x0000_i1099" type="#_x0000_t75" style="width:9.35pt;height:14pt" o:ole="">
            <v:imagedata r:id="rId174" o:title=""/>
          </v:shape>
          <o:OLEObject Type="Embed" ProgID="Equation.DSMT4" ShapeID="_x0000_i1099" DrawAspect="Content" ObjectID="_1838202030" r:id="rId175"/>
        </w:object>
      </w:r>
      <w:r w:rsidR="00903E0B" w:rsidRPr="00903E0B">
        <w:rPr>
          <w:position w:val="-4"/>
        </w:rPr>
        <w:object w:dxaOrig="180" w:dyaOrig="279" w14:anchorId="0E9E627F">
          <v:shape id="_x0000_i1100" type="#_x0000_t75" style="width:9.35pt;height:14pt" o:ole="">
            <v:imagedata r:id="rId174" o:title=""/>
          </v:shape>
          <o:OLEObject Type="Embed" ProgID="Equation.DSMT4" ShapeID="_x0000_i1100" DrawAspect="Content" ObjectID="_1838202031" r:id="rId176"/>
        </w:object>
      </w:r>
      <w:r w:rsidR="00213ED3" w:rsidRPr="005207F6">
        <w:rPr>
          <w:position w:val="-20"/>
        </w:rPr>
        <w:object w:dxaOrig="2180" w:dyaOrig="580" w14:anchorId="33433339">
          <v:shape id="_x0000_i1101" type="#_x0000_t75" style="width:109.35pt;height:28.65pt" o:ole="">
            <v:imagedata r:id="rId177" o:title=""/>
          </v:shape>
          <o:OLEObject Type="Embed" ProgID="Equation.DSMT4" ShapeID="_x0000_i1101" DrawAspect="Content" ObjectID="_1838202032" r:id="rId17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BB1685">
        <w:fldChar w:fldCharType="begin"/>
      </w:r>
      <w:r w:rsidR="00BB1685">
        <w:instrText xml:space="preserve"> SEQ MTChap \c \* Arabic \* MERGEFORMAT </w:instrText>
      </w:r>
      <w:r w:rsidR="00BB1685">
        <w:fldChar w:fldCharType="separate"/>
      </w:r>
      <w:r w:rsidR="00AE5AA0">
        <w:rPr>
          <w:noProof/>
        </w:rPr>
        <w:instrText>3</w:instrText>
      </w:r>
      <w:r w:rsidR="00BB1685">
        <w:rPr>
          <w:noProof/>
        </w:rPr>
        <w:fldChar w:fldCharType="end"/>
      </w:r>
      <w:r>
        <w:instrText>.</w:instrText>
      </w:r>
      <w:r w:rsidR="00BB1685">
        <w:fldChar w:fldCharType="begin"/>
      </w:r>
      <w:r w:rsidR="00BB1685">
        <w:instrText xml:space="preserve"> SEQ MTEqn \c \* Arabic \* MERGEFORMAT </w:instrText>
      </w:r>
      <w:r w:rsidR="00BB1685">
        <w:fldChar w:fldCharType="separate"/>
      </w:r>
      <w:r w:rsidR="00AE5AA0">
        <w:rPr>
          <w:noProof/>
        </w:rPr>
        <w:instrText>13</w:instrText>
      </w:r>
      <w:r w:rsidR="00BB1685">
        <w:rPr>
          <w:noProof/>
        </w:rPr>
        <w:fldChar w:fldCharType="end"/>
      </w:r>
      <w:r>
        <w:instrText>)</w:instrText>
      </w:r>
      <w:r>
        <w:fldChar w:fldCharType="end"/>
      </w:r>
      <w:r w:rsidR="001D7F7C" w:rsidRPr="001D7F7C">
        <w:rPr>
          <w:rFonts w:hint="eastAsia"/>
        </w:rPr>
        <w:t xml:space="preserve"> </w:t>
      </w:r>
    </w:p>
    <w:p w14:paraId="27582452" w14:textId="1AFB6842" w:rsidR="00B21D83" w:rsidRDefault="002F6F99" w:rsidP="00F952F4">
      <w:pPr>
        <w:widowControl/>
        <w:spacing w:line="360" w:lineRule="auto"/>
        <w:ind w:firstLineChars="200" w:firstLine="480"/>
        <w:jc w:val="left"/>
        <w:rPr>
          <w:sz w:val="24"/>
        </w:rPr>
      </w:pPr>
      <w:r>
        <w:rPr>
          <w:rFonts w:hint="eastAsia"/>
          <w:sz w:val="24"/>
        </w:rPr>
        <w:t>GAT</w:t>
      </w:r>
      <w:r w:rsidR="00212437">
        <w:rPr>
          <w:rFonts w:hint="eastAsia"/>
          <w:sz w:val="24"/>
        </w:rPr>
        <w:t>图</w:t>
      </w:r>
      <w:r>
        <w:rPr>
          <w:rFonts w:hint="eastAsia"/>
          <w:sz w:val="24"/>
        </w:rPr>
        <w:t>注意力</w:t>
      </w:r>
      <w:r w:rsidR="00212437">
        <w:rPr>
          <w:rFonts w:hint="eastAsia"/>
          <w:sz w:val="24"/>
        </w:rPr>
        <w:t>机制</w:t>
      </w:r>
      <w:r>
        <w:rPr>
          <w:rFonts w:hint="eastAsia"/>
          <w:sz w:val="24"/>
        </w:rPr>
        <w:t>如图</w:t>
      </w:r>
      <w:r>
        <w:rPr>
          <w:rFonts w:hint="eastAsia"/>
          <w:sz w:val="24"/>
        </w:rPr>
        <w:t>3</w:t>
      </w:r>
      <w:r>
        <w:rPr>
          <w:sz w:val="24"/>
        </w:rPr>
        <w:t>.3</w:t>
      </w:r>
      <w:r>
        <w:rPr>
          <w:rFonts w:hint="eastAsia"/>
          <w:sz w:val="24"/>
        </w:rPr>
        <w:t>所示。</w:t>
      </w:r>
    </w:p>
    <w:p w14:paraId="6CD9BD22" w14:textId="680BA896" w:rsidR="00AC5D69" w:rsidRDefault="00AC5D69" w:rsidP="00AC5D69">
      <w:pPr>
        <w:widowControl/>
        <w:spacing w:line="360" w:lineRule="auto"/>
        <w:ind w:firstLineChars="200" w:firstLine="420"/>
        <w:jc w:val="center"/>
        <w:rPr>
          <w:sz w:val="24"/>
        </w:rPr>
      </w:pPr>
      <w:r>
        <w:rPr>
          <w:noProof/>
        </w:rPr>
        <w:lastRenderedPageBreak/>
        <w:drawing>
          <wp:inline distT="0" distB="0" distL="0" distR="0" wp14:anchorId="39772EFA" wp14:editId="5702C9A9">
            <wp:extent cx="2802255" cy="1724660"/>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2802255" cy="1724660"/>
                    </a:xfrm>
                    <a:prstGeom prst="rect">
                      <a:avLst/>
                    </a:prstGeom>
                    <a:noFill/>
                    <a:ln>
                      <a:noFill/>
                    </a:ln>
                  </pic:spPr>
                </pic:pic>
              </a:graphicData>
            </a:graphic>
          </wp:inline>
        </w:drawing>
      </w:r>
    </w:p>
    <w:p w14:paraId="224F6FD1" w14:textId="7857546E" w:rsidR="00AC5D69" w:rsidRPr="00AC5D69" w:rsidRDefault="00AC5D69" w:rsidP="00AC5D69">
      <w:pPr>
        <w:spacing w:line="360" w:lineRule="auto"/>
        <w:jc w:val="center"/>
        <w:rPr>
          <w:szCs w:val="21"/>
        </w:rPr>
      </w:pPr>
      <w:r w:rsidRPr="0065120D">
        <w:rPr>
          <w:rFonts w:hint="eastAsia"/>
          <w:szCs w:val="21"/>
        </w:rPr>
        <w:t>图</w:t>
      </w:r>
      <w:r w:rsidRPr="0065120D">
        <w:rPr>
          <w:rFonts w:hint="eastAsia"/>
          <w:szCs w:val="21"/>
        </w:rPr>
        <w:t>3</w:t>
      </w:r>
      <w:r w:rsidRPr="0065120D">
        <w:rPr>
          <w:szCs w:val="21"/>
        </w:rPr>
        <w:t>.</w:t>
      </w:r>
      <w:r>
        <w:rPr>
          <w:szCs w:val="21"/>
        </w:rPr>
        <w:t xml:space="preserve">3 </w:t>
      </w:r>
      <w:r w:rsidR="00E525E6">
        <w:rPr>
          <w:rFonts w:hint="eastAsia"/>
          <w:szCs w:val="21"/>
        </w:rPr>
        <w:t>图</w:t>
      </w:r>
      <w:r>
        <w:rPr>
          <w:rFonts w:hint="eastAsia"/>
          <w:szCs w:val="21"/>
        </w:rPr>
        <w:t>注意力机制示意图</w:t>
      </w:r>
    </w:p>
    <w:p w14:paraId="140C4FAF" w14:textId="693CC635" w:rsidR="001D7F7C" w:rsidRDefault="001D7F7C" w:rsidP="002F6F99">
      <w:pPr>
        <w:widowControl/>
        <w:spacing w:line="360" w:lineRule="auto"/>
        <w:ind w:firstLineChars="200" w:firstLine="480"/>
        <w:jc w:val="left"/>
        <w:rPr>
          <w:sz w:val="24"/>
        </w:rPr>
      </w:pPr>
      <w:r w:rsidRPr="001D7F7C">
        <w:rPr>
          <w:rFonts w:hint="eastAsia"/>
          <w:sz w:val="24"/>
        </w:rPr>
        <w:t>为了进一步提升表达能力，</w:t>
      </w:r>
      <w:r w:rsidR="00DF433E">
        <w:rPr>
          <w:rFonts w:hint="eastAsia"/>
          <w:sz w:val="24"/>
        </w:rPr>
        <w:t>GAT</w:t>
      </w:r>
      <w:r w:rsidRPr="001D7F7C">
        <w:rPr>
          <w:rFonts w:hint="eastAsia"/>
          <w:sz w:val="24"/>
        </w:rPr>
        <w:t>中使用多头注意力机制，通过引入多组</w:t>
      </w:r>
      <w:r w:rsidR="002D7E5A">
        <w:rPr>
          <w:rFonts w:hint="eastAsia"/>
          <w:sz w:val="24"/>
        </w:rPr>
        <w:t>相</w:t>
      </w:r>
      <w:r w:rsidRPr="001D7F7C">
        <w:rPr>
          <w:rFonts w:hint="eastAsia"/>
          <w:sz w:val="24"/>
        </w:rPr>
        <w:t>互独立的注意力机制来学习不同的权重，将多个输出结果拼接作为新的输出</w:t>
      </w:r>
      <w:r w:rsidR="002924F8">
        <w:rPr>
          <w:rFonts w:hint="eastAsia"/>
          <w:sz w:val="24"/>
        </w:rPr>
        <w:t>。</w:t>
      </w:r>
      <w:r w:rsidRPr="001D7F7C">
        <w:rPr>
          <w:rFonts w:hint="eastAsia"/>
          <w:sz w:val="24"/>
        </w:rPr>
        <w:t>引入多头注意力机制后输出的</w:t>
      </w:r>
      <w:r w:rsidR="00AC48DD">
        <w:rPr>
          <w:rFonts w:hint="eastAsia"/>
          <w:sz w:val="24"/>
        </w:rPr>
        <w:t>节</w:t>
      </w:r>
      <w:r w:rsidR="00AC48DD" w:rsidRPr="001D7F7C">
        <w:rPr>
          <w:rFonts w:hint="eastAsia"/>
          <w:sz w:val="24"/>
        </w:rPr>
        <w:t>点</w:t>
      </w:r>
      <w:r w:rsidRPr="001D7F7C">
        <w:rPr>
          <w:rFonts w:hint="eastAsia"/>
          <w:sz w:val="24"/>
        </w:rPr>
        <w:t>新特征的计算公式如下：</w:t>
      </w:r>
      <w:r w:rsidRPr="001D7F7C">
        <w:rPr>
          <w:rFonts w:hint="eastAsia"/>
          <w:sz w:val="24"/>
        </w:rPr>
        <w:t xml:space="preserve"> </w:t>
      </w:r>
    </w:p>
    <w:p w14:paraId="10AEC4CC" w14:textId="4DFF7F59" w:rsidR="0094553F" w:rsidRDefault="00136A4B" w:rsidP="00136A4B">
      <w:pPr>
        <w:pStyle w:val="MTDisplayEquation"/>
      </w:pPr>
      <w:r>
        <w:tab/>
      </w:r>
      <w:r w:rsidR="00213ED3" w:rsidRPr="00136A4B">
        <w:rPr>
          <w:position w:val="-24"/>
        </w:rPr>
        <w:object w:dxaOrig="2540" w:dyaOrig="620" w14:anchorId="4E0FA269">
          <v:shape id="_x0000_i1102" type="#_x0000_t75" style="width:127.35pt;height:31.35pt" o:ole="">
            <v:imagedata r:id="rId180" o:title=""/>
          </v:shape>
          <o:OLEObject Type="Embed" ProgID="Equation.DSMT4" ShapeID="_x0000_i1102" DrawAspect="Content" ObjectID="_1838202033" r:id="rId1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AE5AA0">
          <w:rPr>
            <w:noProof/>
          </w:rPr>
          <w:instrText>3</w:instrText>
        </w:r>
      </w:fldSimple>
      <w:r>
        <w:instrText>.</w:instrText>
      </w:r>
      <w:fldSimple w:instr=" SEQ MTEqn \c \* Arabic \* MERGEFORMAT ">
        <w:r w:rsidR="00AE5AA0">
          <w:rPr>
            <w:noProof/>
          </w:rPr>
          <w:instrText>14</w:instrText>
        </w:r>
      </w:fldSimple>
      <w:r>
        <w:instrText>)</w:instrText>
      </w:r>
      <w:r>
        <w:fldChar w:fldCharType="end"/>
      </w:r>
    </w:p>
    <w:p w14:paraId="15604712" w14:textId="2EA3D014" w:rsidR="00903E0B" w:rsidRDefault="002E6F1B" w:rsidP="002924F8">
      <w:pPr>
        <w:widowControl/>
        <w:spacing w:line="360" w:lineRule="auto"/>
        <w:ind w:firstLineChars="200" w:firstLine="480"/>
        <w:jc w:val="left"/>
        <w:rPr>
          <w:sz w:val="24"/>
        </w:rPr>
      </w:pPr>
      <w:r>
        <w:rPr>
          <w:rFonts w:hint="eastAsia"/>
          <w:sz w:val="24"/>
        </w:rPr>
        <w:t>其中</w:t>
      </w:r>
      <w:r w:rsidRPr="002E6F1B">
        <w:rPr>
          <w:position w:val="-4"/>
          <w:sz w:val="24"/>
        </w:rPr>
        <w:object w:dxaOrig="260" w:dyaOrig="260" w14:anchorId="6458CCA1">
          <v:shape id="_x0000_i1103" type="#_x0000_t75" style="width:13.35pt;height:13.35pt" o:ole="">
            <v:imagedata r:id="rId182" o:title=""/>
          </v:shape>
          <o:OLEObject Type="Embed" ProgID="Equation.DSMT4" ShapeID="_x0000_i1103" DrawAspect="Content" ObjectID="_1838202034" r:id="rId183"/>
        </w:object>
      </w:r>
      <w:r>
        <w:rPr>
          <w:rFonts w:hint="eastAsia"/>
          <w:sz w:val="24"/>
        </w:rPr>
        <w:t>为多头注意力的个数。</w:t>
      </w:r>
      <w:r w:rsidR="00065EA3">
        <w:rPr>
          <w:rFonts w:hint="eastAsia"/>
          <w:sz w:val="24"/>
        </w:rPr>
        <w:t>如果多头注意力机制在最终层，则将多个结果取平均，不再拼接。</w:t>
      </w:r>
      <w:r w:rsidR="009723B2">
        <w:rPr>
          <w:rFonts w:hint="eastAsia"/>
          <w:sz w:val="24"/>
        </w:rPr>
        <w:t>本文使用有三组注意力机制的</w:t>
      </w:r>
      <w:r w:rsidR="009723B2">
        <w:rPr>
          <w:rFonts w:hint="eastAsia"/>
          <w:sz w:val="24"/>
        </w:rPr>
        <w:t>GAT</w:t>
      </w:r>
      <w:r w:rsidR="009723B2">
        <w:rPr>
          <w:rFonts w:hint="eastAsia"/>
          <w:sz w:val="24"/>
        </w:rPr>
        <w:t>构建模型。</w:t>
      </w:r>
    </w:p>
    <w:p w14:paraId="35380A92" w14:textId="3B12497B" w:rsidR="00B7257A" w:rsidRDefault="00B7257A" w:rsidP="002924F8">
      <w:pPr>
        <w:widowControl/>
        <w:spacing w:line="360" w:lineRule="auto"/>
        <w:ind w:firstLineChars="200" w:firstLine="480"/>
        <w:jc w:val="left"/>
        <w:rPr>
          <w:sz w:val="24"/>
        </w:rPr>
      </w:pPr>
      <w:r>
        <w:rPr>
          <w:rFonts w:hint="eastAsia"/>
          <w:sz w:val="24"/>
        </w:rPr>
        <w:t>GAT</w:t>
      </w:r>
      <w:r>
        <w:rPr>
          <w:rFonts w:hint="eastAsia"/>
          <w:sz w:val="24"/>
        </w:rPr>
        <w:t>多头注意力</w:t>
      </w:r>
      <w:r w:rsidR="00142DE1">
        <w:rPr>
          <w:rFonts w:hint="eastAsia"/>
          <w:sz w:val="24"/>
        </w:rPr>
        <w:t>机制如图</w:t>
      </w:r>
      <w:r w:rsidR="00142DE1">
        <w:rPr>
          <w:rFonts w:hint="eastAsia"/>
          <w:sz w:val="24"/>
        </w:rPr>
        <w:t>3</w:t>
      </w:r>
      <w:r w:rsidR="00142DE1">
        <w:rPr>
          <w:sz w:val="24"/>
        </w:rPr>
        <w:t>.4</w:t>
      </w:r>
      <w:r w:rsidR="00142DE1">
        <w:rPr>
          <w:rFonts w:hint="eastAsia"/>
          <w:sz w:val="24"/>
        </w:rPr>
        <w:t>所示</w:t>
      </w:r>
      <w:r w:rsidR="00002A11">
        <w:rPr>
          <w:rFonts w:hint="eastAsia"/>
          <w:sz w:val="24"/>
        </w:rPr>
        <w:t>，图中</w:t>
      </w:r>
      <w:r w:rsidR="006129C7">
        <w:rPr>
          <w:rFonts w:hint="eastAsia"/>
          <w:sz w:val="24"/>
        </w:rPr>
        <w:t>连接两个节点的每</w:t>
      </w:r>
      <w:r w:rsidR="00002A11">
        <w:rPr>
          <w:rFonts w:hint="eastAsia"/>
          <w:sz w:val="24"/>
        </w:rPr>
        <w:t>条</w:t>
      </w:r>
      <w:r w:rsidR="006129C7">
        <w:rPr>
          <w:rFonts w:hint="eastAsia"/>
          <w:sz w:val="24"/>
        </w:rPr>
        <w:t>不同的线代表一个</w:t>
      </w:r>
      <w:r w:rsidR="00CA05CD">
        <w:rPr>
          <w:rFonts w:hint="eastAsia"/>
          <w:sz w:val="24"/>
        </w:rPr>
        <w:t>不同的</w:t>
      </w:r>
      <w:r w:rsidR="006129C7">
        <w:rPr>
          <w:rFonts w:hint="eastAsia"/>
          <w:sz w:val="24"/>
        </w:rPr>
        <w:t>注意力机制</w:t>
      </w:r>
      <w:r>
        <w:rPr>
          <w:rFonts w:hint="eastAsia"/>
          <w:sz w:val="24"/>
        </w:rPr>
        <w:t>。</w:t>
      </w:r>
    </w:p>
    <w:p w14:paraId="6D686D87" w14:textId="05A6B578" w:rsidR="004528E5" w:rsidRDefault="00BF1D73" w:rsidP="00002A11">
      <w:pPr>
        <w:widowControl/>
        <w:spacing w:line="360" w:lineRule="auto"/>
        <w:ind w:firstLineChars="200" w:firstLine="420"/>
        <w:jc w:val="center"/>
        <w:rPr>
          <w:sz w:val="24"/>
        </w:rPr>
      </w:pPr>
      <w:r>
        <w:rPr>
          <w:noProof/>
        </w:rPr>
        <w:drawing>
          <wp:inline distT="0" distB="0" distL="0" distR="0" wp14:anchorId="2E4A794C" wp14:editId="187C7B16">
            <wp:extent cx="2847167" cy="1549243"/>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2849360" cy="1550436"/>
                    </a:xfrm>
                    <a:prstGeom prst="rect">
                      <a:avLst/>
                    </a:prstGeom>
                    <a:noFill/>
                    <a:ln>
                      <a:noFill/>
                    </a:ln>
                  </pic:spPr>
                </pic:pic>
              </a:graphicData>
            </a:graphic>
          </wp:inline>
        </w:drawing>
      </w:r>
    </w:p>
    <w:p w14:paraId="6B4F0A79" w14:textId="58F3FE69" w:rsidR="001D7F7C" w:rsidRPr="00397786" w:rsidRDefault="0034528E" w:rsidP="00397786">
      <w:pPr>
        <w:spacing w:line="360" w:lineRule="auto"/>
        <w:jc w:val="center"/>
        <w:rPr>
          <w:szCs w:val="21"/>
        </w:rPr>
      </w:pPr>
      <w:r w:rsidRPr="0065120D">
        <w:rPr>
          <w:rFonts w:hint="eastAsia"/>
          <w:szCs w:val="21"/>
        </w:rPr>
        <w:t>图</w:t>
      </w:r>
      <w:r w:rsidRPr="0065120D">
        <w:rPr>
          <w:rFonts w:hint="eastAsia"/>
          <w:szCs w:val="21"/>
        </w:rPr>
        <w:t>3</w:t>
      </w:r>
      <w:r w:rsidRPr="0065120D">
        <w:rPr>
          <w:szCs w:val="21"/>
        </w:rPr>
        <w:t>.</w:t>
      </w:r>
      <w:r w:rsidR="00841CB7">
        <w:rPr>
          <w:szCs w:val="21"/>
        </w:rPr>
        <w:t>4</w:t>
      </w:r>
      <w:r>
        <w:rPr>
          <w:szCs w:val="21"/>
        </w:rPr>
        <w:t xml:space="preserve"> </w:t>
      </w:r>
      <w:r>
        <w:rPr>
          <w:rFonts w:hint="eastAsia"/>
          <w:szCs w:val="21"/>
        </w:rPr>
        <w:t>多头注意力机制示意图</w:t>
      </w:r>
    </w:p>
    <w:p w14:paraId="23F32CE8" w14:textId="3BAC7915" w:rsidR="00174B18" w:rsidRDefault="00EB573F" w:rsidP="00174B18">
      <w:pPr>
        <w:pStyle w:val="2"/>
        <w:numPr>
          <w:ilvl w:val="0"/>
          <w:numId w:val="9"/>
        </w:numPr>
        <w:ind w:left="0" w:firstLine="0"/>
      </w:pPr>
      <w:bookmarkStart w:id="83" w:name="_Toc165162655"/>
      <w:bookmarkStart w:id="84" w:name="_Toc165162806"/>
      <w:bookmarkStart w:id="85" w:name="_Toc165162887"/>
      <w:r w:rsidRPr="00EB573F">
        <w:rPr>
          <w:rFonts w:hint="eastAsia"/>
        </w:rPr>
        <w:t>实验</w:t>
      </w:r>
      <w:r>
        <w:rPr>
          <w:rFonts w:hint="eastAsia"/>
        </w:rPr>
        <w:t>结果和分析</w:t>
      </w:r>
      <w:bookmarkEnd w:id="83"/>
      <w:bookmarkEnd w:id="84"/>
      <w:bookmarkEnd w:id="85"/>
    </w:p>
    <w:p w14:paraId="19866F76" w14:textId="0BD88FE5" w:rsidR="009C2FA2" w:rsidRDefault="00691793" w:rsidP="0055548B">
      <w:pPr>
        <w:spacing w:line="360" w:lineRule="auto"/>
        <w:ind w:firstLineChars="200" w:firstLine="480"/>
        <w:rPr>
          <w:sz w:val="24"/>
        </w:rPr>
      </w:pPr>
      <w:r>
        <w:rPr>
          <w:rFonts w:hint="eastAsia"/>
          <w:sz w:val="24"/>
        </w:rPr>
        <w:t>本文选择</w:t>
      </w:r>
      <w:r w:rsidRPr="00691793">
        <w:rPr>
          <w:rFonts w:hint="eastAsia"/>
          <w:sz w:val="24"/>
        </w:rPr>
        <w:t>平均绝对误差</w:t>
      </w:r>
      <w:r>
        <w:rPr>
          <w:rFonts w:hint="eastAsia"/>
          <w:sz w:val="24"/>
        </w:rPr>
        <w:t>（</w:t>
      </w:r>
      <w:r w:rsidRPr="00691793">
        <w:rPr>
          <w:sz w:val="24"/>
        </w:rPr>
        <w:t>Mean Absolute Error</w:t>
      </w:r>
      <w:r>
        <w:rPr>
          <w:rFonts w:hint="eastAsia"/>
          <w:sz w:val="24"/>
        </w:rPr>
        <w:t>,</w:t>
      </w:r>
      <w:r>
        <w:rPr>
          <w:sz w:val="24"/>
        </w:rPr>
        <w:t xml:space="preserve"> </w:t>
      </w:r>
      <w:r>
        <w:rPr>
          <w:rFonts w:hint="eastAsia"/>
          <w:sz w:val="24"/>
        </w:rPr>
        <w:t>MAE</w:t>
      </w:r>
      <w:r>
        <w:rPr>
          <w:rFonts w:hint="eastAsia"/>
          <w:sz w:val="24"/>
        </w:rPr>
        <w:t>），</w:t>
      </w:r>
      <w:r w:rsidR="009C7998" w:rsidRPr="009C7998">
        <w:rPr>
          <w:rFonts w:hint="eastAsia"/>
          <w:sz w:val="24"/>
        </w:rPr>
        <w:t>平均绝对百分比误差</w:t>
      </w:r>
      <w:r w:rsidR="009C7998">
        <w:rPr>
          <w:rFonts w:hint="eastAsia"/>
          <w:sz w:val="24"/>
        </w:rPr>
        <w:t>（</w:t>
      </w:r>
      <w:r w:rsidR="009C7998" w:rsidRPr="009C7998">
        <w:rPr>
          <w:sz w:val="24"/>
        </w:rPr>
        <w:t>Mean Absolute Percentage Error</w:t>
      </w:r>
      <w:r w:rsidR="009C7998">
        <w:rPr>
          <w:rFonts w:hint="eastAsia"/>
          <w:sz w:val="24"/>
        </w:rPr>
        <w:t>,</w:t>
      </w:r>
      <w:r w:rsidR="009C7998">
        <w:rPr>
          <w:sz w:val="24"/>
        </w:rPr>
        <w:t xml:space="preserve"> MAPE</w:t>
      </w:r>
      <w:r w:rsidR="009C7998">
        <w:rPr>
          <w:rFonts w:hint="eastAsia"/>
          <w:sz w:val="24"/>
        </w:rPr>
        <w:t>）</w:t>
      </w:r>
      <w:r w:rsidR="000F7599">
        <w:rPr>
          <w:rFonts w:hint="eastAsia"/>
          <w:sz w:val="24"/>
        </w:rPr>
        <w:t>和</w:t>
      </w:r>
      <w:r w:rsidR="009C7998" w:rsidRPr="009C7998">
        <w:rPr>
          <w:rFonts w:hint="eastAsia"/>
          <w:sz w:val="24"/>
        </w:rPr>
        <w:t>均方根误差</w:t>
      </w:r>
      <w:r w:rsidR="009C7998">
        <w:rPr>
          <w:rFonts w:hint="eastAsia"/>
          <w:sz w:val="24"/>
        </w:rPr>
        <w:t>（</w:t>
      </w:r>
      <w:r w:rsidR="009C7998" w:rsidRPr="009C7998">
        <w:rPr>
          <w:sz w:val="24"/>
        </w:rPr>
        <w:t>Root Mean Square Error</w:t>
      </w:r>
      <w:r w:rsidR="009C7998">
        <w:rPr>
          <w:sz w:val="24"/>
        </w:rPr>
        <w:t>, RMSE</w:t>
      </w:r>
      <w:r w:rsidR="009C7998">
        <w:rPr>
          <w:rFonts w:hint="eastAsia"/>
          <w:sz w:val="24"/>
        </w:rPr>
        <w:t>）</w:t>
      </w:r>
      <w:r>
        <w:rPr>
          <w:rFonts w:hint="eastAsia"/>
          <w:sz w:val="24"/>
        </w:rPr>
        <w:t>作为</w:t>
      </w:r>
      <w:r w:rsidR="00F471C0">
        <w:rPr>
          <w:rFonts w:hint="eastAsia"/>
          <w:sz w:val="24"/>
        </w:rPr>
        <w:t>模型</w:t>
      </w:r>
      <w:r>
        <w:rPr>
          <w:rFonts w:hint="eastAsia"/>
          <w:sz w:val="24"/>
        </w:rPr>
        <w:t>评价指标。</w:t>
      </w:r>
      <w:r w:rsidR="009C2FA2">
        <w:rPr>
          <w:rFonts w:hint="eastAsia"/>
          <w:sz w:val="24"/>
        </w:rPr>
        <w:t>三个评价指标的公式如下：</w:t>
      </w:r>
    </w:p>
    <w:p w14:paraId="5B5C0AF1" w14:textId="45C23383" w:rsidR="0055548B" w:rsidRDefault="0055548B" w:rsidP="00240BAA">
      <w:pPr>
        <w:pStyle w:val="MTDisplayEquation"/>
      </w:pPr>
      <w:r>
        <w:tab/>
      </w:r>
      <w:r w:rsidRPr="0055548B">
        <w:rPr>
          <w:position w:val="-28"/>
        </w:rPr>
        <w:object w:dxaOrig="1980" w:dyaOrig="680" w14:anchorId="5E1D1279">
          <v:shape id="_x0000_i1104" type="#_x0000_t75" style="width:99.35pt;height:34pt" o:ole="">
            <v:imagedata r:id="rId185" o:title=""/>
          </v:shape>
          <o:OLEObject Type="Embed" ProgID="Equation.DSMT4" ShapeID="_x0000_i1104" DrawAspect="Content" ObjectID="_1838202035" r:id="rId1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AE5AA0">
          <w:rPr>
            <w:noProof/>
          </w:rPr>
          <w:instrText>3</w:instrText>
        </w:r>
      </w:fldSimple>
      <w:r>
        <w:instrText>.</w:instrText>
      </w:r>
      <w:fldSimple w:instr=" SEQ MTEqn \c \* Arabic \* MERGEFORMAT ">
        <w:r w:rsidR="00AE5AA0">
          <w:rPr>
            <w:noProof/>
          </w:rPr>
          <w:instrText>15</w:instrText>
        </w:r>
      </w:fldSimple>
      <w:r>
        <w:instrText>)</w:instrText>
      </w:r>
      <w:r>
        <w:fldChar w:fldCharType="end"/>
      </w:r>
    </w:p>
    <w:p w14:paraId="5129B868" w14:textId="76265B15" w:rsidR="00811A96" w:rsidRDefault="00811A96" w:rsidP="00240BAA">
      <w:pPr>
        <w:pStyle w:val="MTDisplayEquation"/>
      </w:pPr>
      <w:r>
        <w:tab/>
      </w:r>
      <w:r w:rsidRPr="00811A96">
        <w:rPr>
          <w:position w:val="-32"/>
        </w:rPr>
        <w:object w:dxaOrig="2880" w:dyaOrig="760" w14:anchorId="7386DC9F">
          <v:shape id="_x0000_i1105" type="#_x0000_t75" style="width:2in;height:38pt" o:ole="">
            <v:imagedata r:id="rId187" o:title=""/>
          </v:shape>
          <o:OLEObject Type="Embed" ProgID="Equation.DSMT4" ShapeID="_x0000_i1105" DrawAspect="Content" ObjectID="_1838202036" r:id="rId1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AE5AA0">
          <w:rPr>
            <w:noProof/>
          </w:rPr>
          <w:instrText>3</w:instrText>
        </w:r>
      </w:fldSimple>
      <w:r>
        <w:instrText>.</w:instrText>
      </w:r>
      <w:fldSimple w:instr=" SEQ MTEqn \c \* Arabic \* MERGEFORMAT ">
        <w:r w:rsidR="00AE5AA0">
          <w:rPr>
            <w:noProof/>
          </w:rPr>
          <w:instrText>16</w:instrText>
        </w:r>
      </w:fldSimple>
      <w:r>
        <w:instrText>)</w:instrText>
      </w:r>
      <w:r>
        <w:fldChar w:fldCharType="end"/>
      </w:r>
    </w:p>
    <w:p w14:paraId="7AC8F939" w14:textId="57A0D8B7" w:rsidR="00240BAA" w:rsidRDefault="00240BAA" w:rsidP="00240BAA">
      <w:pPr>
        <w:pStyle w:val="MTDisplayEquation"/>
      </w:pPr>
      <w:r>
        <w:lastRenderedPageBreak/>
        <w:tab/>
      </w:r>
      <w:r w:rsidRPr="00240BAA">
        <w:rPr>
          <w:position w:val="-30"/>
        </w:rPr>
        <w:object w:dxaOrig="2500" w:dyaOrig="760" w14:anchorId="0B15A3C3">
          <v:shape id="_x0000_i1106" type="#_x0000_t75" style="width:124.65pt;height:38pt" o:ole="">
            <v:imagedata r:id="rId189" o:title=""/>
          </v:shape>
          <o:OLEObject Type="Embed" ProgID="Equation.DSMT4" ShapeID="_x0000_i1106" DrawAspect="Content" ObjectID="_1838202037" r:id="rId1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AE5AA0">
          <w:rPr>
            <w:noProof/>
          </w:rPr>
          <w:instrText>3</w:instrText>
        </w:r>
      </w:fldSimple>
      <w:r>
        <w:instrText>.</w:instrText>
      </w:r>
      <w:fldSimple w:instr=" SEQ MTEqn \c \* Arabic \* MERGEFORMAT ">
        <w:r w:rsidR="00AE5AA0">
          <w:rPr>
            <w:noProof/>
          </w:rPr>
          <w:instrText>17</w:instrText>
        </w:r>
      </w:fldSimple>
      <w:r>
        <w:instrText>)</w:instrText>
      </w:r>
      <w:r>
        <w:fldChar w:fldCharType="end"/>
      </w:r>
    </w:p>
    <w:p w14:paraId="3CA3AB95" w14:textId="03234C3B" w:rsidR="00BC33A1" w:rsidRDefault="002729B8" w:rsidP="00500032">
      <w:pPr>
        <w:spacing w:line="360" w:lineRule="auto"/>
        <w:ind w:firstLineChars="200" w:firstLine="480"/>
        <w:rPr>
          <w:sz w:val="24"/>
        </w:rPr>
      </w:pPr>
      <w:r>
        <w:rPr>
          <w:rFonts w:hint="eastAsia"/>
          <w:sz w:val="24"/>
        </w:rPr>
        <w:t>其中</w:t>
      </w:r>
      <w:r w:rsidR="006B405B" w:rsidRPr="006B405B">
        <w:rPr>
          <w:position w:val="-12"/>
          <w:sz w:val="24"/>
        </w:rPr>
        <w:object w:dxaOrig="240" w:dyaOrig="360" w14:anchorId="76C4EE12">
          <v:shape id="_x0000_i1107" type="#_x0000_t75" style="width:12pt;height:18pt" o:ole="">
            <v:imagedata r:id="rId191" o:title=""/>
          </v:shape>
          <o:OLEObject Type="Embed" ProgID="Equation.DSMT4" ShapeID="_x0000_i1107" DrawAspect="Content" ObjectID="_1838202038" r:id="rId192"/>
        </w:object>
      </w:r>
      <w:r w:rsidR="006B405B">
        <w:rPr>
          <w:rFonts w:hint="eastAsia"/>
          <w:sz w:val="24"/>
        </w:rPr>
        <w:t>表示预测结果，</w:t>
      </w:r>
      <w:r w:rsidR="006B405B" w:rsidRPr="006B405B">
        <w:rPr>
          <w:position w:val="-12"/>
          <w:sz w:val="24"/>
        </w:rPr>
        <w:object w:dxaOrig="240" w:dyaOrig="360" w14:anchorId="44355125">
          <v:shape id="_x0000_i1108" type="#_x0000_t75" style="width:12pt;height:18pt" o:ole="">
            <v:imagedata r:id="rId193" o:title=""/>
          </v:shape>
          <o:OLEObject Type="Embed" ProgID="Equation.DSMT4" ShapeID="_x0000_i1108" DrawAspect="Content" ObjectID="_1838202039" r:id="rId194"/>
        </w:object>
      </w:r>
      <w:r w:rsidR="006B405B">
        <w:rPr>
          <w:rFonts w:hint="eastAsia"/>
          <w:sz w:val="24"/>
        </w:rPr>
        <w:t>表示真实值。</w:t>
      </w:r>
    </w:p>
    <w:p w14:paraId="604041AA" w14:textId="1EC21675" w:rsidR="00074922" w:rsidRDefault="00914149" w:rsidP="00711C3E">
      <w:pPr>
        <w:spacing w:line="360" w:lineRule="auto"/>
        <w:ind w:firstLineChars="200" w:firstLine="480"/>
        <w:rPr>
          <w:sz w:val="24"/>
        </w:rPr>
      </w:pPr>
      <w:r>
        <w:rPr>
          <w:rFonts w:hint="eastAsia"/>
          <w:sz w:val="24"/>
        </w:rPr>
        <w:t>本文使用本章第一节构建的数据集对</w:t>
      </w:r>
      <w:proofErr w:type="spellStart"/>
      <w:r>
        <w:rPr>
          <w:rFonts w:hint="eastAsia"/>
          <w:sz w:val="24"/>
        </w:rPr>
        <w:t>Chebnet</w:t>
      </w:r>
      <w:proofErr w:type="spellEnd"/>
      <w:r>
        <w:rPr>
          <w:rFonts w:hint="eastAsia"/>
          <w:sz w:val="24"/>
        </w:rPr>
        <w:t>，</w:t>
      </w:r>
      <w:r>
        <w:rPr>
          <w:rFonts w:hint="eastAsia"/>
          <w:sz w:val="24"/>
        </w:rPr>
        <w:t>GCN</w:t>
      </w:r>
      <w:r>
        <w:rPr>
          <w:rFonts w:hint="eastAsia"/>
          <w:sz w:val="24"/>
        </w:rPr>
        <w:t>，</w:t>
      </w:r>
      <w:r>
        <w:rPr>
          <w:rFonts w:hint="eastAsia"/>
          <w:sz w:val="24"/>
        </w:rPr>
        <w:t>GAT</w:t>
      </w:r>
      <w:r>
        <w:rPr>
          <w:rFonts w:hint="eastAsia"/>
          <w:sz w:val="24"/>
        </w:rPr>
        <w:t>三种模型进行训练</w:t>
      </w:r>
      <w:r w:rsidR="00897BFF">
        <w:rPr>
          <w:rFonts w:hint="eastAsia"/>
          <w:sz w:val="24"/>
        </w:rPr>
        <w:t>，</w:t>
      </w:r>
      <w:r w:rsidR="00555936">
        <w:rPr>
          <w:rFonts w:hint="eastAsia"/>
          <w:sz w:val="24"/>
        </w:rPr>
        <w:t>模型</w:t>
      </w:r>
      <w:r w:rsidR="00897BFF">
        <w:rPr>
          <w:rFonts w:hint="eastAsia"/>
          <w:sz w:val="24"/>
        </w:rPr>
        <w:t>输入为整个景区</w:t>
      </w:r>
      <w:r w:rsidR="00E45544">
        <w:rPr>
          <w:rFonts w:hint="eastAsia"/>
          <w:sz w:val="24"/>
        </w:rPr>
        <w:t>内所有地点</w:t>
      </w:r>
      <w:r w:rsidR="00897BFF">
        <w:rPr>
          <w:rFonts w:hint="eastAsia"/>
          <w:sz w:val="24"/>
        </w:rPr>
        <w:t>连续</w:t>
      </w:r>
      <w:r w:rsidR="00897BFF">
        <w:rPr>
          <w:rFonts w:hint="eastAsia"/>
          <w:sz w:val="24"/>
        </w:rPr>
        <w:t>3</w:t>
      </w:r>
      <w:r w:rsidR="00897BFF">
        <w:rPr>
          <w:sz w:val="24"/>
        </w:rPr>
        <w:t>0</w:t>
      </w:r>
      <w:r w:rsidR="008D6166">
        <w:rPr>
          <w:rFonts w:hint="eastAsia"/>
          <w:sz w:val="24"/>
        </w:rPr>
        <w:t>分钟</w:t>
      </w:r>
      <w:r w:rsidR="00897BFF">
        <w:rPr>
          <w:rFonts w:hint="eastAsia"/>
          <w:sz w:val="24"/>
        </w:rPr>
        <w:t>内每</w:t>
      </w:r>
      <w:r w:rsidR="00897BFF">
        <w:rPr>
          <w:rFonts w:hint="eastAsia"/>
          <w:sz w:val="24"/>
        </w:rPr>
        <w:t>5</w:t>
      </w:r>
      <w:r w:rsidR="00897BFF">
        <w:rPr>
          <w:rFonts w:hint="eastAsia"/>
          <w:sz w:val="24"/>
        </w:rPr>
        <w:t>分钟的等待时间，</w:t>
      </w:r>
      <w:r w:rsidR="00E45544">
        <w:rPr>
          <w:rFonts w:hint="eastAsia"/>
          <w:sz w:val="24"/>
        </w:rPr>
        <w:t>输出为</w:t>
      </w:r>
      <w:r w:rsidR="008D6166">
        <w:rPr>
          <w:rFonts w:hint="eastAsia"/>
          <w:sz w:val="24"/>
        </w:rPr>
        <w:t>最后一个时刻的</w:t>
      </w:r>
      <w:r w:rsidR="00897BFF">
        <w:rPr>
          <w:rFonts w:hint="eastAsia"/>
          <w:sz w:val="24"/>
        </w:rPr>
        <w:t>1</w:t>
      </w:r>
      <w:r w:rsidR="00897BFF">
        <w:rPr>
          <w:sz w:val="24"/>
        </w:rPr>
        <w:t>5</w:t>
      </w:r>
      <w:r w:rsidR="008D6166">
        <w:rPr>
          <w:rFonts w:hint="eastAsia"/>
          <w:sz w:val="24"/>
        </w:rPr>
        <w:t>分钟</w:t>
      </w:r>
      <w:r w:rsidR="00897BFF">
        <w:rPr>
          <w:rFonts w:hint="eastAsia"/>
          <w:sz w:val="24"/>
        </w:rPr>
        <w:t>后</w:t>
      </w:r>
      <w:r w:rsidR="00E45544">
        <w:rPr>
          <w:rFonts w:hint="eastAsia"/>
          <w:sz w:val="24"/>
        </w:rPr>
        <w:t>整个</w:t>
      </w:r>
      <w:r w:rsidR="00897BFF">
        <w:rPr>
          <w:rFonts w:hint="eastAsia"/>
          <w:sz w:val="24"/>
        </w:rPr>
        <w:t>景区</w:t>
      </w:r>
      <w:r w:rsidR="00E45544">
        <w:rPr>
          <w:rFonts w:hint="eastAsia"/>
          <w:sz w:val="24"/>
        </w:rPr>
        <w:t>内所有地点的等待时间</w:t>
      </w:r>
      <w:r w:rsidR="00074922">
        <w:rPr>
          <w:rFonts w:hint="eastAsia"/>
          <w:sz w:val="24"/>
        </w:rPr>
        <w:t>。实验中</w:t>
      </w:r>
      <w:r>
        <w:rPr>
          <w:rFonts w:hint="eastAsia"/>
          <w:sz w:val="24"/>
        </w:rPr>
        <w:t>训练集和测试集的比例为</w:t>
      </w:r>
      <w:r w:rsidR="00AC67AE">
        <w:rPr>
          <w:rFonts w:hint="eastAsia"/>
          <w:sz w:val="24"/>
        </w:rPr>
        <w:t>3</w:t>
      </w:r>
      <w:r w:rsidR="00AC67AE">
        <w:rPr>
          <w:rFonts w:hint="eastAsia"/>
          <w:sz w:val="24"/>
        </w:rPr>
        <w:t>：</w:t>
      </w:r>
      <w:r w:rsidR="00AC67AE">
        <w:rPr>
          <w:rFonts w:hint="eastAsia"/>
          <w:sz w:val="24"/>
        </w:rPr>
        <w:t>1</w:t>
      </w:r>
      <w:r w:rsidR="00296150">
        <w:rPr>
          <w:rFonts w:hint="eastAsia"/>
          <w:sz w:val="24"/>
        </w:rPr>
        <w:t>，</w:t>
      </w:r>
      <w:r w:rsidR="00074922">
        <w:rPr>
          <w:rFonts w:hint="eastAsia"/>
          <w:sz w:val="24"/>
        </w:rPr>
        <w:t>批</w:t>
      </w:r>
      <w:r w:rsidR="003A6DD1">
        <w:rPr>
          <w:rFonts w:hint="eastAsia"/>
          <w:sz w:val="24"/>
        </w:rPr>
        <w:t>量</w:t>
      </w:r>
      <w:r w:rsidR="00074922">
        <w:rPr>
          <w:rFonts w:hint="eastAsia"/>
          <w:sz w:val="24"/>
        </w:rPr>
        <w:t>大小为</w:t>
      </w:r>
      <w:r w:rsidR="003A6DD1">
        <w:rPr>
          <w:sz w:val="24"/>
        </w:rPr>
        <w:t>32</w:t>
      </w:r>
      <w:r w:rsidR="00074922">
        <w:rPr>
          <w:rFonts w:hint="eastAsia"/>
          <w:sz w:val="24"/>
        </w:rPr>
        <w:t>，学习率为</w:t>
      </w:r>
      <w:r w:rsidR="00074922">
        <w:rPr>
          <w:rFonts w:hint="eastAsia"/>
          <w:sz w:val="24"/>
        </w:rPr>
        <w:t>0</w:t>
      </w:r>
      <w:r w:rsidR="00074922">
        <w:rPr>
          <w:sz w:val="24"/>
        </w:rPr>
        <w:t>.001</w:t>
      </w:r>
      <w:r w:rsidR="00074922">
        <w:rPr>
          <w:rFonts w:hint="eastAsia"/>
          <w:sz w:val="24"/>
        </w:rPr>
        <w:t>，训练次数为</w:t>
      </w:r>
      <w:r w:rsidR="00074922">
        <w:rPr>
          <w:rFonts w:hint="eastAsia"/>
          <w:sz w:val="24"/>
        </w:rPr>
        <w:t>1</w:t>
      </w:r>
      <w:r w:rsidR="00074922">
        <w:rPr>
          <w:sz w:val="24"/>
        </w:rPr>
        <w:t>00</w:t>
      </w:r>
      <w:r w:rsidR="00074922">
        <w:rPr>
          <w:rFonts w:hint="eastAsia"/>
          <w:sz w:val="24"/>
        </w:rPr>
        <w:t>。</w:t>
      </w:r>
    </w:p>
    <w:p w14:paraId="08F850C9" w14:textId="6856AD39" w:rsidR="003E5C76" w:rsidRDefault="00296150" w:rsidP="00711C3E">
      <w:pPr>
        <w:spacing w:line="360" w:lineRule="auto"/>
        <w:ind w:firstLineChars="200" w:firstLine="480"/>
        <w:rPr>
          <w:sz w:val="24"/>
        </w:rPr>
      </w:pPr>
      <w:r>
        <w:rPr>
          <w:rFonts w:hint="eastAsia"/>
          <w:sz w:val="24"/>
        </w:rPr>
        <w:t>实验结果如表</w:t>
      </w:r>
      <w:r>
        <w:rPr>
          <w:rFonts w:hint="eastAsia"/>
          <w:sz w:val="24"/>
        </w:rPr>
        <w:t>3</w:t>
      </w:r>
      <w:r>
        <w:rPr>
          <w:sz w:val="24"/>
        </w:rPr>
        <w:t>.1</w:t>
      </w:r>
      <w:r>
        <w:rPr>
          <w:rFonts w:hint="eastAsia"/>
          <w:sz w:val="24"/>
        </w:rPr>
        <w:t>所示。</w:t>
      </w:r>
    </w:p>
    <w:p w14:paraId="7F9D360E" w14:textId="2B8BE143" w:rsidR="00DD0193" w:rsidRPr="003E5C76" w:rsidRDefault="003E5C76" w:rsidP="003E5C76">
      <w:pPr>
        <w:jc w:val="center"/>
        <w:rPr>
          <w:szCs w:val="21"/>
        </w:rPr>
      </w:pPr>
      <w:r w:rsidRPr="003E5C76">
        <w:rPr>
          <w:rFonts w:hint="eastAsia"/>
          <w:szCs w:val="21"/>
        </w:rPr>
        <w:t>表</w:t>
      </w:r>
      <w:r w:rsidRPr="003E5C76">
        <w:rPr>
          <w:rFonts w:hint="eastAsia"/>
          <w:szCs w:val="21"/>
        </w:rPr>
        <w:t>3</w:t>
      </w:r>
      <w:r w:rsidRPr="003E5C76">
        <w:rPr>
          <w:szCs w:val="21"/>
        </w:rPr>
        <w:t xml:space="preserve">.1 </w:t>
      </w:r>
      <w:r w:rsidRPr="003E5C76">
        <w:rPr>
          <w:rFonts w:hint="eastAsia"/>
          <w:szCs w:val="21"/>
        </w:rPr>
        <w:t>对比试验结果表</w:t>
      </w:r>
    </w:p>
    <w:tbl>
      <w:tblPr>
        <w:tblStyle w:val="a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075"/>
        <w:gridCol w:w="2075"/>
        <w:gridCol w:w="2075"/>
        <w:gridCol w:w="2076"/>
      </w:tblGrid>
      <w:tr w:rsidR="003E5C76" w14:paraId="786E02A3" w14:textId="77777777" w:rsidTr="0033486D">
        <w:trPr>
          <w:trHeight w:val="409"/>
        </w:trPr>
        <w:tc>
          <w:tcPr>
            <w:tcW w:w="2075" w:type="dxa"/>
            <w:tcBorders>
              <w:top w:val="single" w:sz="12" w:space="0" w:color="auto"/>
              <w:bottom w:val="single" w:sz="12" w:space="0" w:color="auto"/>
            </w:tcBorders>
            <w:vAlign w:val="center"/>
          </w:tcPr>
          <w:p w14:paraId="23AE4972" w14:textId="3D45DAC4" w:rsidR="003E5C76" w:rsidRPr="003E5C76" w:rsidRDefault="003E5C76" w:rsidP="0033486D">
            <w:pPr>
              <w:jc w:val="center"/>
              <w:rPr>
                <w:szCs w:val="21"/>
              </w:rPr>
            </w:pPr>
            <w:bookmarkStart w:id="86" w:name="_Hlk164757141"/>
            <w:r w:rsidRPr="0033486D">
              <w:rPr>
                <w:rFonts w:hint="eastAsia"/>
                <w:szCs w:val="21"/>
              </w:rPr>
              <w:t>模型名称</w:t>
            </w:r>
          </w:p>
        </w:tc>
        <w:tc>
          <w:tcPr>
            <w:tcW w:w="2075" w:type="dxa"/>
            <w:tcBorders>
              <w:top w:val="single" w:sz="12" w:space="0" w:color="auto"/>
              <w:bottom w:val="single" w:sz="12" w:space="0" w:color="auto"/>
            </w:tcBorders>
            <w:vAlign w:val="center"/>
          </w:tcPr>
          <w:p w14:paraId="70446C15" w14:textId="3F42AF67" w:rsidR="003E5C76" w:rsidRPr="003E5C76" w:rsidRDefault="003E5C76" w:rsidP="0033486D">
            <w:pPr>
              <w:jc w:val="center"/>
              <w:rPr>
                <w:szCs w:val="21"/>
              </w:rPr>
            </w:pPr>
            <w:r w:rsidRPr="003E5C76">
              <w:rPr>
                <w:rFonts w:hint="eastAsia"/>
                <w:szCs w:val="21"/>
              </w:rPr>
              <w:t>MAE</w:t>
            </w:r>
          </w:p>
        </w:tc>
        <w:tc>
          <w:tcPr>
            <w:tcW w:w="2075" w:type="dxa"/>
            <w:tcBorders>
              <w:top w:val="single" w:sz="12" w:space="0" w:color="auto"/>
              <w:bottom w:val="single" w:sz="12" w:space="0" w:color="auto"/>
            </w:tcBorders>
            <w:vAlign w:val="center"/>
          </w:tcPr>
          <w:p w14:paraId="0BF36163" w14:textId="27C0C268" w:rsidR="003E5C76" w:rsidRPr="003E5C76" w:rsidRDefault="003E5C76" w:rsidP="0033486D">
            <w:pPr>
              <w:jc w:val="center"/>
              <w:rPr>
                <w:szCs w:val="21"/>
              </w:rPr>
            </w:pPr>
            <w:proofErr w:type="gramStart"/>
            <w:r w:rsidRPr="003E5C76">
              <w:rPr>
                <w:rFonts w:hint="eastAsia"/>
                <w:szCs w:val="21"/>
              </w:rPr>
              <w:t>MAPE</w:t>
            </w:r>
            <w:r w:rsidR="00CE159C">
              <w:rPr>
                <w:szCs w:val="21"/>
              </w:rPr>
              <w:t>(</w:t>
            </w:r>
            <w:proofErr w:type="gramEnd"/>
            <w:r w:rsidR="00CE159C">
              <w:rPr>
                <w:szCs w:val="21"/>
              </w:rPr>
              <w:t>%)</w:t>
            </w:r>
          </w:p>
        </w:tc>
        <w:tc>
          <w:tcPr>
            <w:tcW w:w="2076" w:type="dxa"/>
            <w:tcBorders>
              <w:top w:val="single" w:sz="12" w:space="0" w:color="auto"/>
              <w:bottom w:val="single" w:sz="12" w:space="0" w:color="auto"/>
            </w:tcBorders>
            <w:vAlign w:val="center"/>
          </w:tcPr>
          <w:p w14:paraId="12EBBAE8" w14:textId="4A021F27" w:rsidR="003E5C76" w:rsidRPr="003E5C76" w:rsidRDefault="003E5C76" w:rsidP="0033486D">
            <w:pPr>
              <w:jc w:val="center"/>
              <w:rPr>
                <w:szCs w:val="21"/>
              </w:rPr>
            </w:pPr>
            <w:r w:rsidRPr="003E5C76">
              <w:rPr>
                <w:rFonts w:hint="eastAsia"/>
                <w:szCs w:val="21"/>
              </w:rPr>
              <w:t>RMSE</w:t>
            </w:r>
          </w:p>
        </w:tc>
      </w:tr>
      <w:tr w:rsidR="003E5C76" w14:paraId="339AF1B3" w14:textId="77777777" w:rsidTr="0033486D">
        <w:trPr>
          <w:trHeight w:val="409"/>
        </w:trPr>
        <w:tc>
          <w:tcPr>
            <w:tcW w:w="2075" w:type="dxa"/>
            <w:tcBorders>
              <w:top w:val="single" w:sz="12" w:space="0" w:color="auto"/>
            </w:tcBorders>
            <w:vAlign w:val="center"/>
          </w:tcPr>
          <w:p w14:paraId="2F681570" w14:textId="6D37DD3F" w:rsidR="003E5C76" w:rsidRPr="003E5C76" w:rsidRDefault="001E34D9" w:rsidP="0033486D">
            <w:pPr>
              <w:jc w:val="center"/>
              <w:rPr>
                <w:szCs w:val="21"/>
              </w:rPr>
            </w:pPr>
            <w:proofErr w:type="spellStart"/>
            <w:r>
              <w:rPr>
                <w:rFonts w:hint="eastAsia"/>
                <w:szCs w:val="21"/>
              </w:rPr>
              <w:t>Chebnet</w:t>
            </w:r>
            <w:proofErr w:type="spellEnd"/>
          </w:p>
        </w:tc>
        <w:tc>
          <w:tcPr>
            <w:tcW w:w="2075" w:type="dxa"/>
            <w:tcBorders>
              <w:top w:val="single" w:sz="12" w:space="0" w:color="auto"/>
            </w:tcBorders>
            <w:vAlign w:val="center"/>
          </w:tcPr>
          <w:p w14:paraId="470B24A8" w14:textId="3F08AD77" w:rsidR="003E5C76" w:rsidRPr="003E5C76" w:rsidRDefault="00922E3E" w:rsidP="0033486D">
            <w:pPr>
              <w:jc w:val="center"/>
              <w:rPr>
                <w:szCs w:val="21"/>
              </w:rPr>
            </w:pPr>
            <w:r w:rsidRPr="00922E3E">
              <w:rPr>
                <w:szCs w:val="21"/>
              </w:rPr>
              <w:t>3.02</w:t>
            </w:r>
          </w:p>
        </w:tc>
        <w:tc>
          <w:tcPr>
            <w:tcW w:w="2075" w:type="dxa"/>
            <w:tcBorders>
              <w:top w:val="single" w:sz="12" w:space="0" w:color="auto"/>
            </w:tcBorders>
            <w:vAlign w:val="center"/>
          </w:tcPr>
          <w:p w14:paraId="118A1900" w14:textId="0214040E" w:rsidR="003E5C76" w:rsidRPr="003E5C76" w:rsidRDefault="00922E3E" w:rsidP="0033486D">
            <w:pPr>
              <w:jc w:val="center"/>
              <w:rPr>
                <w:szCs w:val="21"/>
              </w:rPr>
            </w:pPr>
            <w:r w:rsidRPr="00922E3E">
              <w:rPr>
                <w:szCs w:val="21"/>
              </w:rPr>
              <w:t>18.80</w:t>
            </w:r>
          </w:p>
        </w:tc>
        <w:tc>
          <w:tcPr>
            <w:tcW w:w="2076" w:type="dxa"/>
            <w:tcBorders>
              <w:top w:val="single" w:sz="12" w:space="0" w:color="auto"/>
            </w:tcBorders>
            <w:vAlign w:val="center"/>
          </w:tcPr>
          <w:p w14:paraId="79EDD1EA" w14:textId="3F3FCB5C" w:rsidR="003E5C76" w:rsidRPr="003E5C76" w:rsidRDefault="00922E3E" w:rsidP="0033486D">
            <w:pPr>
              <w:jc w:val="center"/>
              <w:rPr>
                <w:szCs w:val="21"/>
              </w:rPr>
            </w:pPr>
            <w:r w:rsidRPr="00922E3E">
              <w:rPr>
                <w:szCs w:val="21"/>
              </w:rPr>
              <w:t>5.37</w:t>
            </w:r>
          </w:p>
        </w:tc>
      </w:tr>
      <w:tr w:rsidR="003E5C76" w14:paraId="3A874F9F" w14:textId="77777777" w:rsidTr="0033486D">
        <w:trPr>
          <w:trHeight w:val="409"/>
        </w:trPr>
        <w:tc>
          <w:tcPr>
            <w:tcW w:w="2075" w:type="dxa"/>
            <w:tcBorders>
              <w:bottom w:val="single" w:sz="4" w:space="0" w:color="auto"/>
            </w:tcBorders>
            <w:vAlign w:val="center"/>
          </w:tcPr>
          <w:p w14:paraId="5A3724E3" w14:textId="4C4C96FF" w:rsidR="003E5C76" w:rsidRPr="003E5C76" w:rsidRDefault="001E34D9" w:rsidP="0033486D">
            <w:pPr>
              <w:jc w:val="center"/>
              <w:rPr>
                <w:szCs w:val="21"/>
              </w:rPr>
            </w:pPr>
            <w:r>
              <w:rPr>
                <w:rFonts w:hint="eastAsia"/>
                <w:szCs w:val="21"/>
              </w:rPr>
              <w:t>GCN</w:t>
            </w:r>
          </w:p>
        </w:tc>
        <w:tc>
          <w:tcPr>
            <w:tcW w:w="2075" w:type="dxa"/>
            <w:tcBorders>
              <w:bottom w:val="single" w:sz="4" w:space="0" w:color="auto"/>
            </w:tcBorders>
            <w:vAlign w:val="center"/>
          </w:tcPr>
          <w:p w14:paraId="108EEF89" w14:textId="27DE0C5E" w:rsidR="003E5C76" w:rsidRPr="003E5C76" w:rsidRDefault="00891065" w:rsidP="0033486D">
            <w:pPr>
              <w:jc w:val="center"/>
              <w:rPr>
                <w:szCs w:val="21"/>
              </w:rPr>
            </w:pPr>
            <w:r w:rsidRPr="00891065">
              <w:rPr>
                <w:szCs w:val="21"/>
              </w:rPr>
              <w:t>6.92</w:t>
            </w:r>
          </w:p>
        </w:tc>
        <w:tc>
          <w:tcPr>
            <w:tcW w:w="2075" w:type="dxa"/>
            <w:tcBorders>
              <w:bottom w:val="single" w:sz="4" w:space="0" w:color="auto"/>
            </w:tcBorders>
            <w:vAlign w:val="center"/>
          </w:tcPr>
          <w:p w14:paraId="568810CB" w14:textId="69C090FF" w:rsidR="003E5C76" w:rsidRPr="003E5C76" w:rsidRDefault="00891065" w:rsidP="0033486D">
            <w:pPr>
              <w:jc w:val="center"/>
              <w:rPr>
                <w:szCs w:val="21"/>
              </w:rPr>
            </w:pPr>
            <w:r w:rsidRPr="00891065">
              <w:rPr>
                <w:szCs w:val="21"/>
              </w:rPr>
              <w:t>41.48</w:t>
            </w:r>
          </w:p>
        </w:tc>
        <w:tc>
          <w:tcPr>
            <w:tcW w:w="2076" w:type="dxa"/>
            <w:tcBorders>
              <w:bottom w:val="single" w:sz="4" w:space="0" w:color="auto"/>
            </w:tcBorders>
            <w:vAlign w:val="center"/>
          </w:tcPr>
          <w:p w14:paraId="3CF91429" w14:textId="70FDA90C" w:rsidR="003E5C76" w:rsidRPr="003E5C76" w:rsidRDefault="00891065" w:rsidP="0033486D">
            <w:pPr>
              <w:jc w:val="center"/>
              <w:rPr>
                <w:szCs w:val="21"/>
              </w:rPr>
            </w:pPr>
            <w:r w:rsidRPr="00891065">
              <w:rPr>
                <w:szCs w:val="21"/>
              </w:rPr>
              <w:t>11.34</w:t>
            </w:r>
          </w:p>
        </w:tc>
      </w:tr>
      <w:tr w:rsidR="003E5C76" w14:paraId="0C5A2ADA" w14:textId="77777777" w:rsidTr="0033486D">
        <w:trPr>
          <w:trHeight w:val="409"/>
        </w:trPr>
        <w:tc>
          <w:tcPr>
            <w:tcW w:w="2075" w:type="dxa"/>
            <w:tcBorders>
              <w:bottom w:val="single" w:sz="12" w:space="0" w:color="auto"/>
            </w:tcBorders>
            <w:vAlign w:val="center"/>
          </w:tcPr>
          <w:p w14:paraId="740661B9" w14:textId="6A2E0301" w:rsidR="003E5C76" w:rsidRPr="003E5C76" w:rsidRDefault="001E34D9" w:rsidP="0033486D">
            <w:pPr>
              <w:jc w:val="center"/>
              <w:rPr>
                <w:szCs w:val="21"/>
              </w:rPr>
            </w:pPr>
            <w:r>
              <w:rPr>
                <w:rFonts w:hint="eastAsia"/>
                <w:szCs w:val="21"/>
              </w:rPr>
              <w:t>GAT</w:t>
            </w:r>
          </w:p>
        </w:tc>
        <w:tc>
          <w:tcPr>
            <w:tcW w:w="2075" w:type="dxa"/>
            <w:tcBorders>
              <w:bottom w:val="single" w:sz="12" w:space="0" w:color="auto"/>
            </w:tcBorders>
            <w:vAlign w:val="center"/>
          </w:tcPr>
          <w:p w14:paraId="33DFE3AE" w14:textId="0D340211" w:rsidR="003E5C76" w:rsidRPr="003E5C76" w:rsidRDefault="00FD2A64" w:rsidP="0033486D">
            <w:pPr>
              <w:jc w:val="center"/>
              <w:rPr>
                <w:szCs w:val="21"/>
              </w:rPr>
            </w:pPr>
            <w:r w:rsidRPr="00FD2A64">
              <w:rPr>
                <w:szCs w:val="21"/>
              </w:rPr>
              <w:t>7.39</w:t>
            </w:r>
          </w:p>
        </w:tc>
        <w:tc>
          <w:tcPr>
            <w:tcW w:w="2075" w:type="dxa"/>
            <w:tcBorders>
              <w:bottom w:val="single" w:sz="12" w:space="0" w:color="auto"/>
            </w:tcBorders>
            <w:vAlign w:val="center"/>
          </w:tcPr>
          <w:p w14:paraId="2F2E4C39" w14:textId="4E4BD3DA" w:rsidR="003E5C76" w:rsidRPr="003E5C76" w:rsidRDefault="00FD2A64" w:rsidP="0033486D">
            <w:pPr>
              <w:jc w:val="center"/>
              <w:rPr>
                <w:szCs w:val="21"/>
              </w:rPr>
            </w:pPr>
            <w:r w:rsidRPr="00FD2A64">
              <w:rPr>
                <w:szCs w:val="21"/>
              </w:rPr>
              <w:t>37.25</w:t>
            </w:r>
          </w:p>
        </w:tc>
        <w:tc>
          <w:tcPr>
            <w:tcW w:w="2076" w:type="dxa"/>
            <w:tcBorders>
              <w:bottom w:val="single" w:sz="12" w:space="0" w:color="auto"/>
            </w:tcBorders>
            <w:vAlign w:val="center"/>
          </w:tcPr>
          <w:p w14:paraId="1E2F0186" w14:textId="0EA44734" w:rsidR="003E5C76" w:rsidRPr="003E5C76" w:rsidRDefault="00FD2A64" w:rsidP="0033486D">
            <w:pPr>
              <w:jc w:val="center"/>
              <w:rPr>
                <w:szCs w:val="21"/>
              </w:rPr>
            </w:pPr>
            <w:r w:rsidRPr="00FD2A64">
              <w:rPr>
                <w:szCs w:val="21"/>
              </w:rPr>
              <w:t>12.62</w:t>
            </w:r>
          </w:p>
        </w:tc>
      </w:tr>
    </w:tbl>
    <w:bookmarkEnd w:id="86"/>
    <w:p w14:paraId="26757535" w14:textId="236165D6" w:rsidR="005B238D" w:rsidRDefault="00317E1A" w:rsidP="00657439">
      <w:pPr>
        <w:spacing w:line="360" w:lineRule="auto"/>
        <w:ind w:firstLineChars="200" w:firstLine="480"/>
        <w:rPr>
          <w:sz w:val="24"/>
        </w:rPr>
      </w:pPr>
      <w:r>
        <w:rPr>
          <w:rFonts w:hint="eastAsia"/>
          <w:sz w:val="24"/>
        </w:rPr>
        <w:t>从以上</w:t>
      </w:r>
      <w:r w:rsidR="00657439">
        <w:rPr>
          <w:rFonts w:hint="eastAsia"/>
          <w:sz w:val="24"/>
        </w:rPr>
        <w:t>结果</w:t>
      </w:r>
      <w:r>
        <w:rPr>
          <w:rFonts w:hint="eastAsia"/>
          <w:sz w:val="24"/>
        </w:rPr>
        <w:t>可以看出，</w:t>
      </w:r>
      <w:r w:rsidR="00897BFF" w:rsidRPr="003053FE">
        <w:rPr>
          <w:position w:val="-4"/>
          <w:sz w:val="24"/>
        </w:rPr>
        <w:object w:dxaOrig="620" w:dyaOrig="260" w14:anchorId="37B8B7E1">
          <v:shape id="_x0000_i1109" type="#_x0000_t75" style="width:30.65pt;height:12.65pt" o:ole="">
            <v:imagedata r:id="rId115" o:title=""/>
          </v:shape>
          <o:OLEObject Type="Embed" ProgID="Equation.DSMT4" ShapeID="_x0000_i1109" DrawAspect="Content" ObjectID="_1838202040" r:id="rId195"/>
        </w:object>
      </w:r>
      <w:r w:rsidR="00897BFF">
        <w:rPr>
          <w:rFonts w:hint="eastAsia"/>
          <w:sz w:val="24"/>
        </w:rPr>
        <w:t>的</w:t>
      </w:r>
      <w:proofErr w:type="spellStart"/>
      <w:r w:rsidR="00897BFF" w:rsidRPr="00A66987">
        <w:rPr>
          <w:rFonts w:hint="eastAsia"/>
          <w:sz w:val="24"/>
        </w:rPr>
        <w:t>Chebnet</w:t>
      </w:r>
      <w:proofErr w:type="spellEnd"/>
      <w:r w:rsidR="00CE39A5">
        <w:rPr>
          <w:rFonts w:hint="eastAsia"/>
          <w:sz w:val="24"/>
        </w:rPr>
        <w:t>取得了最好的预测效果</w:t>
      </w:r>
      <w:r w:rsidR="005B238D">
        <w:rPr>
          <w:rFonts w:hint="eastAsia"/>
          <w:sz w:val="24"/>
        </w:rPr>
        <w:t>，在三个指标上均优于</w:t>
      </w:r>
      <w:r w:rsidR="005B238D">
        <w:rPr>
          <w:rFonts w:hint="eastAsia"/>
          <w:sz w:val="24"/>
        </w:rPr>
        <w:t>GCN</w:t>
      </w:r>
      <w:r w:rsidR="005B238D">
        <w:rPr>
          <w:rFonts w:hint="eastAsia"/>
          <w:sz w:val="24"/>
        </w:rPr>
        <w:t>和</w:t>
      </w:r>
      <w:r w:rsidR="005B238D">
        <w:rPr>
          <w:rFonts w:hint="eastAsia"/>
          <w:sz w:val="24"/>
        </w:rPr>
        <w:t>GAT</w:t>
      </w:r>
      <w:r w:rsidR="005B238D">
        <w:rPr>
          <w:rFonts w:hint="eastAsia"/>
          <w:sz w:val="24"/>
        </w:rPr>
        <w:t>。</w:t>
      </w:r>
      <w:r w:rsidR="005B238D">
        <w:rPr>
          <w:rFonts w:hint="eastAsia"/>
          <w:sz w:val="24"/>
        </w:rPr>
        <w:t>GCN</w:t>
      </w:r>
      <w:r w:rsidR="005B238D">
        <w:rPr>
          <w:rFonts w:hint="eastAsia"/>
          <w:sz w:val="24"/>
        </w:rPr>
        <w:t>和</w:t>
      </w:r>
      <w:r w:rsidR="005B238D">
        <w:rPr>
          <w:rFonts w:hint="eastAsia"/>
          <w:sz w:val="24"/>
        </w:rPr>
        <w:t>GAT</w:t>
      </w:r>
      <w:r w:rsidR="005B238D">
        <w:rPr>
          <w:rFonts w:hint="eastAsia"/>
          <w:sz w:val="24"/>
        </w:rPr>
        <w:t>二者相差不多，</w:t>
      </w:r>
      <w:r w:rsidR="005B238D">
        <w:rPr>
          <w:rFonts w:hint="eastAsia"/>
          <w:sz w:val="24"/>
        </w:rPr>
        <w:t>GCN</w:t>
      </w:r>
      <w:r w:rsidR="005B238D">
        <w:rPr>
          <w:rFonts w:hint="eastAsia"/>
          <w:sz w:val="24"/>
        </w:rPr>
        <w:t>在</w:t>
      </w:r>
      <w:r w:rsidR="005B238D">
        <w:rPr>
          <w:rFonts w:hint="eastAsia"/>
          <w:sz w:val="24"/>
        </w:rPr>
        <w:t>MAE</w:t>
      </w:r>
      <w:r w:rsidR="005B238D">
        <w:rPr>
          <w:rFonts w:hint="eastAsia"/>
          <w:sz w:val="24"/>
        </w:rPr>
        <w:t>和</w:t>
      </w:r>
      <w:r w:rsidR="005B238D">
        <w:rPr>
          <w:rFonts w:hint="eastAsia"/>
          <w:sz w:val="24"/>
        </w:rPr>
        <w:t>RMSE</w:t>
      </w:r>
      <w:r w:rsidR="005B238D">
        <w:rPr>
          <w:rFonts w:hint="eastAsia"/>
          <w:sz w:val="24"/>
        </w:rPr>
        <w:t>指标上优于</w:t>
      </w:r>
      <w:r w:rsidR="005B238D">
        <w:rPr>
          <w:rFonts w:hint="eastAsia"/>
          <w:sz w:val="24"/>
        </w:rPr>
        <w:t>GAT</w:t>
      </w:r>
      <w:r w:rsidR="005B238D">
        <w:rPr>
          <w:rFonts w:hint="eastAsia"/>
          <w:sz w:val="24"/>
        </w:rPr>
        <w:t>，但</w:t>
      </w:r>
      <w:r w:rsidR="005B238D">
        <w:rPr>
          <w:rFonts w:hint="eastAsia"/>
          <w:sz w:val="24"/>
        </w:rPr>
        <w:t>GAT</w:t>
      </w:r>
      <w:r w:rsidR="005B238D">
        <w:rPr>
          <w:rFonts w:hint="eastAsia"/>
          <w:sz w:val="24"/>
        </w:rPr>
        <w:t>在</w:t>
      </w:r>
      <w:r w:rsidR="005B238D">
        <w:rPr>
          <w:rFonts w:hint="eastAsia"/>
          <w:sz w:val="24"/>
        </w:rPr>
        <w:t>MAPE</w:t>
      </w:r>
      <w:r w:rsidR="005B238D">
        <w:rPr>
          <w:rFonts w:hint="eastAsia"/>
          <w:sz w:val="24"/>
        </w:rPr>
        <w:t>指标上比</w:t>
      </w:r>
      <w:r w:rsidR="005B238D">
        <w:rPr>
          <w:rFonts w:hint="eastAsia"/>
          <w:sz w:val="24"/>
        </w:rPr>
        <w:t>GCN</w:t>
      </w:r>
      <w:r w:rsidR="005B238D">
        <w:rPr>
          <w:rFonts w:hint="eastAsia"/>
          <w:sz w:val="24"/>
        </w:rPr>
        <w:t>表现地更好</w:t>
      </w:r>
      <w:r w:rsidR="00881E82">
        <w:rPr>
          <w:rFonts w:hint="eastAsia"/>
          <w:sz w:val="24"/>
        </w:rPr>
        <w:t>。</w:t>
      </w:r>
    </w:p>
    <w:p w14:paraId="19F59DB3" w14:textId="1AF9B723" w:rsidR="00857577" w:rsidRDefault="00857577" w:rsidP="00857577">
      <w:pPr>
        <w:spacing w:line="360" w:lineRule="auto"/>
        <w:ind w:firstLineChars="200" w:firstLine="480"/>
        <w:rPr>
          <w:sz w:val="24"/>
        </w:rPr>
      </w:pPr>
      <w:r>
        <w:rPr>
          <w:rFonts w:hint="eastAsia"/>
          <w:sz w:val="24"/>
        </w:rPr>
        <w:t>以</w:t>
      </w:r>
      <w:r>
        <w:rPr>
          <w:rFonts w:hint="eastAsia"/>
          <w:sz w:val="24"/>
        </w:rPr>
        <w:t>2</w:t>
      </w:r>
      <w:r>
        <w:rPr>
          <w:rFonts w:hint="eastAsia"/>
          <w:sz w:val="24"/>
        </w:rPr>
        <w:t>号节点为例，本文通过预测值与真实值的对比折线图进一步分析。</w:t>
      </w:r>
      <w:r w:rsidR="00BA16E4">
        <w:rPr>
          <w:rFonts w:hint="eastAsia"/>
          <w:sz w:val="24"/>
        </w:rPr>
        <w:t>折线图的</w:t>
      </w:r>
      <w:r w:rsidR="00BA16E4">
        <w:rPr>
          <w:rFonts w:hint="eastAsia"/>
          <w:sz w:val="24"/>
        </w:rPr>
        <w:t>x</w:t>
      </w:r>
      <w:r w:rsidR="00BA16E4">
        <w:rPr>
          <w:rFonts w:hint="eastAsia"/>
          <w:sz w:val="24"/>
        </w:rPr>
        <w:t>轴为</w:t>
      </w:r>
      <w:r w:rsidR="00894E4C">
        <w:rPr>
          <w:rFonts w:hint="eastAsia"/>
          <w:sz w:val="24"/>
        </w:rPr>
        <w:t>连续的每</w:t>
      </w:r>
      <w:r w:rsidR="00894E4C">
        <w:rPr>
          <w:rFonts w:hint="eastAsia"/>
          <w:sz w:val="24"/>
        </w:rPr>
        <w:t>5</w:t>
      </w:r>
      <w:r w:rsidR="00894E4C">
        <w:rPr>
          <w:rFonts w:hint="eastAsia"/>
          <w:sz w:val="24"/>
        </w:rPr>
        <w:t>分钟一个的</w:t>
      </w:r>
      <w:r w:rsidR="00BA16E4">
        <w:rPr>
          <w:rFonts w:hint="eastAsia"/>
          <w:sz w:val="24"/>
        </w:rPr>
        <w:t>时刻，</w:t>
      </w:r>
      <w:r w:rsidR="00BA16E4">
        <w:rPr>
          <w:rFonts w:hint="eastAsia"/>
          <w:sz w:val="24"/>
        </w:rPr>
        <w:t>y</w:t>
      </w:r>
      <w:r w:rsidR="00BA16E4">
        <w:rPr>
          <w:rFonts w:hint="eastAsia"/>
          <w:sz w:val="24"/>
        </w:rPr>
        <w:t>轴为此时的等待时间，单位为分钟。</w:t>
      </w:r>
    </w:p>
    <w:p w14:paraId="28C0E0A4" w14:textId="77777777" w:rsidR="0057634C" w:rsidRDefault="0057634C" w:rsidP="0057634C">
      <w:pPr>
        <w:spacing w:line="360" w:lineRule="auto"/>
        <w:jc w:val="center"/>
        <w:rPr>
          <w:sz w:val="24"/>
        </w:rPr>
      </w:pPr>
      <w:r>
        <w:rPr>
          <w:noProof/>
        </w:rPr>
        <w:drawing>
          <wp:inline distT="0" distB="0" distL="0" distR="0" wp14:anchorId="723AD045" wp14:editId="5554D309">
            <wp:extent cx="3124200" cy="2356124"/>
            <wp:effectExtent l="0" t="0" r="0"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rotWithShape="1">
                    <a:blip r:embed="rId196">
                      <a:extLst>
                        <a:ext uri="{28A0092B-C50C-407E-A947-70E740481C1C}">
                          <a14:useLocalDpi xmlns:a14="http://schemas.microsoft.com/office/drawing/2010/main" val="0"/>
                        </a:ext>
                      </a:extLst>
                    </a:blip>
                    <a:srcRect l="2888" t="9016" r="6662"/>
                    <a:stretch/>
                  </pic:blipFill>
                  <pic:spPr bwMode="auto">
                    <a:xfrm>
                      <a:off x="0" y="0"/>
                      <a:ext cx="3127262" cy="2358433"/>
                    </a:xfrm>
                    <a:prstGeom prst="rect">
                      <a:avLst/>
                    </a:prstGeom>
                    <a:noFill/>
                    <a:ln>
                      <a:noFill/>
                    </a:ln>
                    <a:extLst>
                      <a:ext uri="{53640926-AAD7-44D8-BBD7-CCE9431645EC}">
                        <a14:shadowObscured xmlns:a14="http://schemas.microsoft.com/office/drawing/2010/main"/>
                      </a:ext>
                    </a:extLst>
                  </pic:spPr>
                </pic:pic>
              </a:graphicData>
            </a:graphic>
          </wp:inline>
        </w:drawing>
      </w:r>
    </w:p>
    <w:p w14:paraId="0A2679E2" w14:textId="679D3348" w:rsidR="0057634C" w:rsidRDefault="00187702" w:rsidP="0057634C">
      <w:pPr>
        <w:spacing w:line="360" w:lineRule="auto"/>
        <w:jc w:val="center"/>
        <w:rPr>
          <w:szCs w:val="21"/>
        </w:rPr>
      </w:pPr>
      <w:r w:rsidRPr="0065120D">
        <w:rPr>
          <w:rFonts w:hint="eastAsia"/>
          <w:szCs w:val="21"/>
        </w:rPr>
        <w:t>图</w:t>
      </w:r>
      <w:r w:rsidRPr="0065120D">
        <w:rPr>
          <w:rFonts w:hint="eastAsia"/>
          <w:szCs w:val="21"/>
        </w:rPr>
        <w:t>3</w:t>
      </w:r>
      <w:r w:rsidRPr="0065120D">
        <w:rPr>
          <w:szCs w:val="21"/>
        </w:rPr>
        <w:t>.</w:t>
      </w:r>
      <w:r w:rsidR="00841CB7">
        <w:rPr>
          <w:szCs w:val="21"/>
        </w:rPr>
        <w:t>5</w:t>
      </w:r>
      <w:r>
        <w:rPr>
          <w:szCs w:val="21"/>
        </w:rPr>
        <w:t xml:space="preserve"> </w:t>
      </w:r>
      <w:proofErr w:type="spellStart"/>
      <w:r>
        <w:rPr>
          <w:rFonts w:hint="eastAsia"/>
          <w:szCs w:val="21"/>
        </w:rPr>
        <w:t>Ch</w:t>
      </w:r>
      <w:r>
        <w:rPr>
          <w:szCs w:val="21"/>
        </w:rPr>
        <w:t>ebnet</w:t>
      </w:r>
      <w:proofErr w:type="spellEnd"/>
      <w:r w:rsidR="00841CB7">
        <w:rPr>
          <w:rFonts w:hint="eastAsia"/>
          <w:szCs w:val="21"/>
        </w:rPr>
        <w:t>预测结果</w:t>
      </w:r>
      <w:r w:rsidR="000D5242">
        <w:rPr>
          <w:rFonts w:hint="eastAsia"/>
          <w:szCs w:val="21"/>
        </w:rPr>
        <w:t>对比折线</w:t>
      </w:r>
      <w:r>
        <w:rPr>
          <w:rFonts w:hint="eastAsia"/>
          <w:szCs w:val="21"/>
        </w:rPr>
        <w:t>图</w:t>
      </w:r>
    </w:p>
    <w:p w14:paraId="69F6384E" w14:textId="7CEF23C8" w:rsidR="005B238D" w:rsidRPr="0057634C" w:rsidRDefault="0057634C" w:rsidP="0057634C">
      <w:pPr>
        <w:spacing w:line="360" w:lineRule="auto"/>
        <w:jc w:val="center"/>
        <w:rPr>
          <w:szCs w:val="21"/>
        </w:rPr>
      </w:pPr>
      <w:r>
        <w:rPr>
          <w:noProof/>
        </w:rPr>
        <w:lastRenderedPageBreak/>
        <w:drawing>
          <wp:inline distT="0" distB="0" distL="0" distR="0" wp14:anchorId="63AD4B67" wp14:editId="0A328CD5">
            <wp:extent cx="3110346" cy="2300573"/>
            <wp:effectExtent l="0" t="0" r="0" b="508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rotWithShape="1">
                    <a:blip r:embed="rId197">
                      <a:extLst>
                        <a:ext uri="{28A0092B-C50C-407E-A947-70E740481C1C}">
                          <a14:useLocalDpi xmlns:a14="http://schemas.microsoft.com/office/drawing/2010/main" val="0"/>
                        </a:ext>
                      </a:extLst>
                    </a:blip>
                    <a:srcRect l="3348" t="10330" r="7190" b="1410"/>
                    <a:stretch/>
                  </pic:blipFill>
                  <pic:spPr bwMode="auto">
                    <a:xfrm>
                      <a:off x="0" y="0"/>
                      <a:ext cx="3126091" cy="2312219"/>
                    </a:xfrm>
                    <a:prstGeom prst="rect">
                      <a:avLst/>
                    </a:prstGeom>
                    <a:noFill/>
                    <a:ln>
                      <a:noFill/>
                    </a:ln>
                    <a:extLst>
                      <a:ext uri="{53640926-AAD7-44D8-BBD7-CCE9431645EC}">
                        <a14:shadowObscured xmlns:a14="http://schemas.microsoft.com/office/drawing/2010/main"/>
                      </a:ext>
                    </a:extLst>
                  </pic:spPr>
                </pic:pic>
              </a:graphicData>
            </a:graphic>
          </wp:inline>
        </w:drawing>
      </w:r>
    </w:p>
    <w:p w14:paraId="7C9D32AF" w14:textId="70536DA7" w:rsidR="000D5242" w:rsidRPr="00397786" w:rsidRDefault="000D5242" w:rsidP="0057634C">
      <w:pPr>
        <w:spacing w:line="360" w:lineRule="auto"/>
        <w:jc w:val="center"/>
        <w:rPr>
          <w:szCs w:val="21"/>
        </w:rPr>
      </w:pPr>
      <w:r w:rsidRPr="0065120D">
        <w:rPr>
          <w:rFonts w:hint="eastAsia"/>
          <w:szCs w:val="21"/>
        </w:rPr>
        <w:t>图</w:t>
      </w:r>
      <w:r w:rsidRPr="0065120D">
        <w:rPr>
          <w:rFonts w:hint="eastAsia"/>
          <w:szCs w:val="21"/>
        </w:rPr>
        <w:t>3</w:t>
      </w:r>
      <w:r w:rsidRPr="0065120D">
        <w:rPr>
          <w:szCs w:val="21"/>
        </w:rPr>
        <w:t>.</w:t>
      </w:r>
      <w:r w:rsidR="00841CB7">
        <w:rPr>
          <w:szCs w:val="21"/>
        </w:rPr>
        <w:t>6</w:t>
      </w:r>
      <w:r>
        <w:rPr>
          <w:szCs w:val="21"/>
        </w:rPr>
        <w:t xml:space="preserve"> </w:t>
      </w:r>
      <w:r>
        <w:rPr>
          <w:rFonts w:hint="eastAsia"/>
          <w:szCs w:val="21"/>
        </w:rPr>
        <w:t>GCN</w:t>
      </w:r>
      <w:r w:rsidR="00841CB7">
        <w:rPr>
          <w:rFonts w:hint="eastAsia"/>
          <w:szCs w:val="21"/>
        </w:rPr>
        <w:t>预测结果</w:t>
      </w:r>
      <w:r>
        <w:rPr>
          <w:rFonts w:hint="eastAsia"/>
          <w:szCs w:val="21"/>
        </w:rPr>
        <w:t>对比折线图</w:t>
      </w:r>
    </w:p>
    <w:p w14:paraId="4DEC60CA" w14:textId="0B266F5E" w:rsidR="000D5242" w:rsidRDefault="0057634C" w:rsidP="0057634C">
      <w:pPr>
        <w:spacing w:line="360" w:lineRule="auto"/>
        <w:jc w:val="center"/>
        <w:rPr>
          <w:sz w:val="24"/>
        </w:rPr>
      </w:pPr>
      <w:r>
        <w:rPr>
          <w:noProof/>
        </w:rPr>
        <w:drawing>
          <wp:inline distT="0" distB="0" distL="0" distR="0" wp14:anchorId="758EAFFA" wp14:editId="7E0202E7">
            <wp:extent cx="3168470" cy="2371981"/>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198">
                      <a:extLst>
                        <a:ext uri="{28A0092B-C50C-407E-A947-70E740481C1C}">
                          <a14:useLocalDpi xmlns:a14="http://schemas.microsoft.com/office/drawing/2010/main" val="0"/>
                        </a:ext>
                      </a:extLst>
                    </a:blip>
                    <a:srcRect l="2429" t="9279" r="7765" b="1047"/>
                    <a:stretch/>
                  </pic:blipFill>
                  <pic:spPr bwMode="auto">
                    <a:xfrm>
                      <a:off x="0" y="0"/>
                      <a:ext cx="3179069" cy="2379915"/>
                    </a:xfrm>
                    <a:prstGeom prst="rect">
                      <a:avLst/>
                    </a:prstGeom>
                    <a:noFill/>
                    <a:ln>
                      <a:noFill/>
                    </a:ln>
                    <a:extLst>
                      <a:ext uri="{53640926-AAD7-44D8-BBD7-CCE9431645EC}">
                        <a14:shadowObscured xmlns:a14="http://schemas.microsoft.com/office/drawing/2010/main"/>
                      </a:ext>
                    </a:extLst>
                  </pic:spPr>
                </pic:pic>
              </a:graphicData>
            </a:graphic>
          </wp:inline>
        </w:drawing>
      </w:r>
    </w:p>
    <w:p w14:paraId="13C64F27" w14:textId="60F67BDD" w:rsidR="00881E82" w:rsidRPr="003665AF" w:rsidRDefault="000D5242" w:rsidP="003665AF">
      <w:pPr>
        <w:spacing w:line="360" w:lineRule="auto"/>
        <w:jc w:val="center"/>
        <w:rPr>
          <w:szCs w:val="21"/>
        </w:rPr>
      </w:pPr>
      <w:r w:rsidRPr="0065120D">
        <w:rPr>
          <w:rFonts w:hint="eastAsia"/>
          <w:szCs w:val="21"/>
        </w:rPr>
        <w:t>图</w:t>
      </w:r>
      <w:r w:rsidRPr="0065120D">
        <w:rPr>
          <w:rFonts w:hint="eastAsia"/>
          <w:szCs w:val="21"/>
        </w:rPr>
        <w:t>3</w:t>
      </w:r>
      <w:r w:rsidRPr="0065120D">
        <w:rPr>
          <w:szCs w:val="21"/>
        </w:rPr>
        <w:t>.</w:t>
      </w:r>
      <w:r w:rsidR="00841CB7">
        <w:rPr>
          <w:szCs w:val="21"/>
        </w:rPr>
        <w:t>7</w:t>
      </w:r>
      <w:r>
        <w:rPr>
          <w:szCs w:val="21"/>
        </w:rPr>
        <w:t xml:space="preserve"> </w:t>
      </w:r>
      <w:r>
        <w:rPr>
          <w:rFonts w:hint="eastAsia"/>
          <w:szCs w:val="21"/>
        </w:rPr>
        <w:t>G</w:t>
      </w:r>
      <w:r w:rsidR="009D01D8">
        <w:rPr>
          <w:rFonts w:hint="eastAsia"/>
          <w:szCs w:val="21"/>
        </w:rPr>
        <w:t>AT</w:t>
      </w:r>
      <w:r w:rsidR="00841CB7">
        <w:rPr>
          <w:rFonts w:hint="eastAsia"/>
          <w:szCs w:val="21"/>
        </w:rPr>
        <w:t>预测结果</w:t>
      </w:r>
      <w:r>
        <w:rPr>
          <w:rFonts w:hint="eastAsia"/>
          <w:szCs w:val="21"/>
        </w:rPr>
        <w:t>对比折线图</w:t>
      </w:r>
    </w:p>
    <w:p w14:paraId="3C88AD2F" w14:textId="4B8FC063" w:rsidR="00881E82" w:rsidRPr="0032798E" w:rsidRDefault="003665AF" w:rsidP="00A9400A">
      <w:pPr>
        <w:spacing w:line="360" w:lineRule="auto"/>
        <w:ind w:firstLineChars="200" w:firstLine="480"/>
        <w:rPr>
          <w:sz w:val="24"/>
        </w:rPr>
        <w:sectPr w:rsidR="00881E82" w:rsidRPr="0032798E" w:rsidSect="0083111B">
          <w:headerReference w:type="default" r:id="rId199"/>
          <w:pgSz w:w="11905" w:h="16838"/>
          <w:pgMar w:top="1440" w:right="1797" w:bottom="1440" w:left="1797" w:header="851" w:footer="992" w:gutter="0"/>
          <w:cols w:space="720"/>
          <w:docGrid w:linePitch="312"/>
        </w:sectPr>
      </w:pPr>
      <w:r>
        <w:rPr>
          <w:rFonts w:hint="eastAsia"/>
          <w:sz w:val="24"/>
        </w:rPr>
        <w:t>从图中可以看出，</w:t>
      </w:r>
      <w:proofErr w:type="spellStart"/>
      <w:r>
        <w:rPr>
          <w:rFonts w:hint="eastAsia"/>
          <w:sz w:val="24"/>
        </w:rPr>
        <w:t>Chebnet</w:t>
      </w:r>
      <w:proofErr w:type="spellEnd"/>
      <w:r>
        <w:rPr>
          <w:rFonts w:hint="eastAsia"/>
          <w:sz w:val="24"/>
        </w:rPr>
        <w:t>预测结果与真实情况基本吻合</w:t>
      </w:r>
      <w:r w:rsidR="0061753C">
        <w:rPr>
          <w:rFonts w:hint="eastAsia"/>
          <w:sz w:val="24"/>
        </w:rPr>
        <w:t>，</w:t>
      </w:r>
      <w:r w:rsidR="00A405A3">
        <w:rPr>
          <w:rFonts w:hint="eastAsia"/>
          <w:sz w:val="24"/>
        </w:rPr>
        <w:t>GCN</w:t>
      </w:r>
      <w:r w:rsidR="00A405A3">
        <w:rPr>
          <w:rFonts w:hint="eastAsia"/>
          <w:sz w:val="24"/>
        </w:rPr>
        <w:t>和</w:t>
      </w:r>
      <w:r w:rsidR="00A405A3">
        <w:rPr>
          <w:rFonts w:hint="eastAsia"/>
          <w:sz w:val="24"/>
        </w:rPr>
        <w:t>GAT</w:t>
      </w:r>
      <w:r w:rsidR="00A405A3">
        <w:rPr>
          <w:rFonts w:hint="eastAsia"/>
          <w:sz w:val="24"/>
        </w:rPr>
        <w:t>都能成功预测的等待时间的大致走势，但预测结果较真实值都偏低，在峰值的预测上差距较大，</w:t>
      </w:r>
      <w:r w:rsidR="00D12610" w:rsidRPr="00D12610">
        <w:rPr>
          <w:rFonts w:hint="eastAsia"/>
          <w:sz w:val="24"/>
        </w:rPr>
        <w:t>GAT</w:t>
      </w:r>
      <w:r w:rsidR="00D12610" w:rsidRPr="00D12610">
        <w:rPr>
          <w:rFonts w:hint="eastAsia"/>
          <w:sz w:val="24"/>
        </w:rPr>
        <w:t>的波动比</w:t>
      </w:r>
      <w:r w:rsidR="00D12610" w:rsidRPr="00D12610">
        <w:rPr>
          <w:rFonts w:hint="eastAsia"/>
          <w:sz w:val="24"/>
        </w:rPr>
        <w:t>GCN</w:t>
      </w:r>
      <w:r w:rsidR="00D12610">
        <w:rPr>
          <w:rFonts w:hint="eastAsia"/>
          <w:sz w:val="24"/>
        </w:rPr>
        <w:t>更</w:t>
      </w:r>
      <w:r w:rsidR="0032798E">
        <w:rPr>
          <w:rFonts w:hint="eastAsia"/>
          <w:sz w:val="24"/>
        </w:rPr>
        <w:t>大</w:t>
      </w:r>
      <w:r w:rsidR="00D12610">
        <w:rPr>
          <w:rFonts w:hint="eastAsia"/>
          <w:sz w:val="24"/>
        </w:rPr>
        <w:t>一些</w:t>
      </w:r>
      <w:r w:rsidR="0032798E">
        <w:rPr>
          <w:rFonts w:hint="eastAsia"/>
          <w:sz w:val="24"/>
        </w:rPr>
        <w:t>。</w:t>
      </w:r>
      <w:r w:rsidR="00FD7630">
        <w:rPr>
          <w:rFonts w:hint="eastAsia"/>
          <w:sz w:val="24"/>
        </w:rPr>
        <w:t>和</w:t>
      </w:r>
      <w:proofErr w:type="spellStart"/>
      <w:r w:rsidR="00FD7630">
        <w:rPr>
          <w:rFonts w:hint="eastAsia"/>
          <w:sz w:val="24"/>
        </w:rPr>
        <w:t>Chebnet</w:t>
      </w:r>
      <w:proofErr w:type="spellEnd"/>
      <w:r w:rsidR="00FD7630">
        <w:rPr>
          <w:rFonts w:hint="eastAsia"/>
          <w:sz w:val="24"/>
        </w:rPr>
        <w:t>相比</w:t>
      </w:r>
      <w:r w:rsidR="0082379A">
        <w:rPr>
          <w:rFonts w:hint="eastAsia"/>
          <w:sz w:val="24"/>
        </w:rPr>
        <w:t>，</w:t>
      </w:r>
      <w:r w:rsidR="00FD7630">
        <w:rPr>
          <w:rFonts w:hint="eastAsia"/>
          <w:sz w:val="24"/>
        </w:rPr>
        <w:t>GCN</w:t>
      </w:r>
      <w:r w:rsidR="00FD7630">
        <w:rPr>
          <w:rFonts w:hint="eastAsia"/>
          <w:sz w:val="24"/>
        </w:rPr>
        <w:t>仅考虑了一阶邻居节点，因此</w:t>
      </w:r>
      <w:r w:rsidR="00FD7630">
        <w:rPr>
          <w:rFonts w:hint="eastAsia"/>
          <w:sz w:val="24"/>
        </w:rPr>
        <w:t>GCN</w:t>
      </w:r>
      <w:r w:rsidR="006D4EAF">
        <w:rPr>
          <w:rFonts w:hint="eastAsia"/>
          <w:sz w:val="24"/>
        </w:rPr>
        <w:t>可能无法很好地捕捉图的全局结构</w:t>
      </w:r>
      <w:r w:rsidR="0082379A">
        <w:rPr>
          <w:rFonts w:hint="eastAsia"/>
          <w:sz w:val="24"/>
        </w:rPr>
        <w:t>。本实验使用的数据集中图中节点数量较少，</w:t>
      </w:r>
      <w:r w:rsidR="00A9400A">
        <w:rPr>
          <w:rFonts w:hint="eastAsia"/>
          <w:sz w:val="24"/>
        </w:rPr>
        <w:t>因此</w:t>
      </w:r>
      <w:r w:rsidR="0082379A">
        <w:rPr>
          <w:rFonts w:hint="eastAsia"/>
          <w:sz w:val="24"/>
        </w:rPr>
        <w:t>GAT</w:t>
      </w:r>
      <w:r w:rsidR="0082379A">
        <w:rPr>
          <w:rFonts w:hint="eastAsia"/>
          <w:sz w:val="24"/>
        </w:rPr>
        <w:t>中的注意力机制可能无法充分发挥作用。这</w:t>
      </w:r>
      <w:r w:rsidR="002C3A0E">
        <w:rPr>
          <w:rFonts w:hint="eastAsia"/>
          <w:sz w:val="24"/>
        </w:rPr>
        <w:t>些原因</w:t>
      </w:r>
      <w:r w:rsidR="0082379A">
        <w:rPr>
          <w:rFonts w:hint="eastAsia"/>
          <w:sz w:val="24"/>
        </w:rPr>
        <w:t>导致</w:t>
      </w:r>
      <w:r w:rsidR="0082379A">
        <w:rPr>
          <w:rFonts w:hint="eastAsia"/>
          <w:sz w:val="24"/>
        </w:rPr>
        <w:t>GCN</w:t>
      </w:r>
      <w:r w:rsidR="0082379A">
        <w:rPr>
          <w:rFonts w:hint="eastAsia"/>
          <w:sz w:val="24"/>
        </w:rPr>
        <w:t>和</w:t>
      </w:r>
      <w:r w:rsidR="0082379A">
        <w:rPr>
          <w:rFonts w:hint="eastAsia"/>
          <w:sz w:val="24"/>
        </w:rPr>
        <w:t>GAT</w:t>
      </w:r>
      <w:r w:rsidR="00A9400A">
        <w:rPr>
          <w:rFonts w:hint="eastAsia"/>
          <w:sz w:val="24"/>
        </w:rPr>
        <w:t>在本实验中效果较差。</w:t>
      </w:r>
      <w:r w:rsidR="001F31C0" w:rsidRPr="003053FE">
        <w:rPr>
          <w:position w:val="-4"/>
          <w:sz w:val="24"/>
        </w:rPr>
        <w:object w:dxaOrig="620" w:dyaOrig="260" w14:anchorId="0301DEA3">
          <v:shape id="_x0000_i1110" type="#_x0000_t75" style="width:30.65pt;height:12.65pt" o:ole="">
            <v:imagedata r:id="rId115" o:title=""/>
          </v:shape>
          <o:OLEObject Type="Embed" ProgID="Equation.DSMT4" ShapeID="_x0000_i1110" DrawAspect="Content" ObjectID="_1838202041" r:id="rId200"/>
        </w:object>
      </w:r>
      <w:r w:rsidR="001F31C0">
        <w:rPr>
          <w:rFonts w:hint="eastAsia"/>
          <w:sz w:val="24"/>
        </w:rPr>
        <w:t>的</w:t>
      </w:r>
      <w:proofErr w:type="spellStart"/>
      <w:r w:rsidR="00B24B52">
        <w:rPr>
          <w:rFonts w:hint="eastAsia"/>
          <w:sz w:val="24"/>
        </w:rPr>
        <w:t>Chebnet</w:t>
      </w:r>
      <w:proofErr w:type="spellEnd"/>
      <w:r w:rsidR="00A9400A">
        <w:rPr>
          <w:rFonts w:hint="eastAsia"/>
          <w:sz w:val="24"/>
        </w:rPr>
        <w:t>利用切比雪夫多项式</w:t>
      </w:r>
      <w:proofErr w:type="gramStart"/>
      <w:r w:rsidR="00A9400A">
        <w:rPr>
          <w:rFonts w:hint="eastAsia"/>
          <w:sz w:val="24"/>
        </w:rPr>
        <w:t>近似图</w:t>
      </w:r>
      <w:proofErr w:type="gramEnd"/>
      <w:r w:rsidR="00A9400A">
        <w:rPr>
          <w:rFonts w:hint="eastAsia"/>
          <w:sz w:val="24"/>
        </w:rPr>
        <w:t>卷积操作</w:t>
      </w:r>
      <w:r w:rsidR="001F31C0">
        <w:rPr>
          <w:rFonts w:hint="eastAsia"/>
          <w:sz w:val="24"/>
        </w:rPr>
        <w:t>，在景区人流量预测中能更好地学习图的局部结构，因此效果最好</w:t>
      </w:r>
      <w:r w:rsidR="00FD7630">
        <w:rPr>
          <w:rFonts w:hint="eastAsia"/>
          <w:sz w:val="24"/>
        </w:rPr>
        <w:t>。</w:t>
      </w:r>
    </w:p>
    <w:p w14:paraId="002F002B" w14:textId="6A41922C" w:rsidR="00C67969" w:rsidRDefault="00EE3322" w:rsidP="00C67969">
      <w:pPr>
        <w:pStyle w:val="1"/>
        <w:numPr>
          <w:ilvl w:val="0"/>
          <w:numId w:val="1"/>
        </w:numPr>
      </w:pPr>
      <w:bookmarkStart w:id="87" w:name="_Toc165162656"/>
      <w:bookmarkStart w:id="88" w:name="_Toc165162807"/>
      <w:bookmarkStart w:id="89" w:name="_Toc165162888"/>
      <w:r>
        <w:rPr>
          <w:rFonts w:hint="eastAsia"/>
        </w:rPr>
        <w:lastRenderedPageBreak/>
        <w:t>需求分析</w:t>
      </w:r>
      <w:bookmarkEnd w:id="87"/>
      <w:bookmarkEnd w:id="88"/>
      <w:bookmarkEnd w:id="89"/>
    </w:p>
    <w:p w14:paraId="45D7C887" w14:textId="1E17F14F" w:rsidR="00C67969" w:rsidRDefault="005C561E" w:rsidP="00C67969">
      <w:pPr>
        <w:pStyle w:val="2"/>
        <w:numPr>
          <w:ilvl w:val="0"/>
          <w:numId w:val="10"/>
        </w:numPr>
      </w:pPr>
      <w:bookmarkStart w:id="90" w:name="_Toc165162657"/>
      <w:bookmarkStart w:id="91" w:name="_Toc165162808"/>
      <w:bookmarkStart w:id="92" w:name="_Toc165162889"/>
      <w:r>
        <w:rPr>
          <w:rFonts w:hint="eastAsia"/>
        </w:rPr>
        <w:t>功能</w:t>
      </w:r>
      <w:r w:rsidR="00663687">
        <w:rPr>
          <w:rFonts w:hint="eastAsia"/>
        </w:rPr>
        <w:t>性</w:t>
      </w:r>
      <w:r>
        <w:rPr>
          <w:rFonts w:hint="eastAsia"/>
        </w:rPr>
        <w:t>需求</w:t>
      </w:r>
      <w:bookmarkEnd w:id="90"/>
      <w:bookmarkEnd w:id="91"/>
      <w:bookmarkEnd w:id="92"/>
    </w:p>
    <w:p w14:paraId="0E60292D" w14:textId="77777777" w:rsidR="00146655" w:rsidRDefault="00394A84" w:rsidP="00146655">
      <w:pPr>
        <w:spacing w:line="360" w:lineRule="auto"/>
        <w:ind w:firstLineChars="200" w:firstLine="480"/>
        <w:rPr>
          <w:sz w:val="24"/>
        </w:rPr>
      </w:pPr>
      <w:r>
        <w:rPr>
          <w:rFonts w:hint="eastAsia"/>
          <w:sz w:val="24"/>
        </w:rPr>
        <w:t>本系统</w:t>
      </w:r>
      <w:r w:rsidR="00EC48A0">
        <w:rPr>
          <w:rFonts w:hint="eastAsia"/>
          <w:sz w:val="24"/>
        </w:rPr>
        <w:t>面向四种</w:t>
      </w:r>
      <w:r w:rsidR="00896210">
        <w:rPr>
          <w:rFonts w:hint="eastAsia"/>
          <w:sz w:val="24"/>
        </w:rPr>
        <w:t>角色</w:t>
      </w:r>
      <w:r w:rsidR="00EC48A0">
        <w:rPr>
          <w:rFonts w:hint="eastAsia"/>
          <w:sz w:val="24"/>
        </w:rPr>
        <w:t>：景区游客，景区管理人员，模型训练人员和系统管理员。</w:t>
      </w:r>
      <w:r w:rsidR="00896210">
        <w:rPr>
          <w:rFonts w:hint="eastAsia"/>
          <w:sz w:val="24"/>
        </w:rPr>
        <w:t>各</w:t>
      </w:r>
      <w:r w:rsidR="00201964">
        <w:rPr>
          <w:rFonts w:hint="eastAsia"/>
          <w:sz w:val="24"/>
        </w:rPr>
        <w:t>角色的功能需求如下：</w:t>
      </w:r>
    </w:p>
    <w:p w14:paraId="106DE972" w14:textId="41EF17BF" w:rsidR="00771444" w:rsidRDefault="00146655" w:rsidP="001022CC">
      <w:pPr>
        <w:spacing w:line="360" w:lineRule="auto"/>
        <w:ind w:firstLineChars="200" w:firstLine="480"/>
        <w:rPr>
          <w:sz w:val="24"/>
        </w:rPr>
      </w:pPr>
      <w:r>
        <w:rPr>
          <w:rFonts w:hint="eastAsia"/>
          <w:sz w:val="24"/>
        </w:rPr>
        <w:t>景区游客</w:t>
      </w:r>
      <w:r w:rsidRPr="00146655">
        <w:rPr>
          <w:rFonts w:hint="eastAsia"/>
          <w:sz w:val="24"/>
        </w:rPr>
        <w:t>在使用系统前需要进行账号注册，注册成功后通过登录账号进入系统。进入系统后，游客可以在主页选择自己要查看的景区，也可以通过输入景区名称进行搜索。进入景区页面后，游客可以看到景区的地图，此时游客可以在系统提供的时间范围内选择一个日期，地图上会直观显示当天景区内开放的所有地点，并通过指示图标的不同颜色反映各地点的拥挤程度。游客可以通过点击图标查看该地点的详细信息，包括地点名称，具体的等待时间等。地图下方有以小时为单位</w:t>
      </w:r>
      <w:r w:rsidR="001726CC">
        <w:rPr>
          <w:rFonts w:hint="eastAsia"/>
          <w:sz w:val="24"/>
        </w:rPr>
        <w:t>的</w:t>
      </w:r>
      <w:r w:rsidRPr="00146655">
        <w:rPr>
          <w:rFonts w:hint="eastAsia"/>
          <w:sz w:val="24"/>
        </w:rPr>
        <w:t>时间轴，该时间轴自动播放，并根据其当前显示的时间点对地图上的图标进行更新。</w:t>
      </w:r>
      <w:r w:rsidR="00771444">
        <w:rPr>
          <w:rFonts w:hint="eastAsia"/>
          <w:sz w:val="24"/>
        </w:rPr>
        <w:t>游客</w:t>
      </w:r>
      <w:r w:rsidR="00CE62DF">
        <w:rPr>
          <w:rFonts w:hint="eastAsia"/>
          <w:sz w:val="24"/>
        </w:rPr>
        <w:t>还可以在界面左侧选择</w:t>
      </w:r>
      <w:r w:rsidR="001022CC">
        <w:rPr>
          <w:rFonts w:hint="eastAsia"/>
          <w:sz w:val="24"/>
        </w:rPr>
        <w:t>查看其他信息，包括：</w:t>
      </w:r>
      <w:r w:rsidR="00FD526F">
        <w:rPr>
          <w:rFonts w:hint="eastAsia"/>
          <w:sz w:val="24"/>
        </w:rPr>
        <w:t>地图信息的热力表示，</w:t>
      </w:r>
      <w:r w:rsidR="001022CC">
        <w:rPr>
          <w:rFonts w:hint="eastAsia"/>
          <w:sz w:val="24"/>
        </w:rPr>
        <w:t>单个地点的热力图，预测结果和实际信息的对比折线图，预测信息在地图上的图标表示和热力表示。</w:t>
      </w:r>
    </w:p>
    <w:p w14:paraId="1EFB0B6E" w14:textId="27AC1B6E" w:rsidR="00AD5911" w:rsidRDefault="00962389" w:rsidP="001022CC">
      <w:pPr>
        <w:spacing w:line="360" w:lineRule="auto"/>
        <w:ind w:firstLineChars="200" w:firstLine="480"/>
        <w:rPr>
          <w:sz w:val="24"/>
        </w:rPr>
      </w:pPr>
      <w:r>
        <w:rPr>
          <w:rFonts w:hint="eastAsia"/>
          <w:sz w:val="24"/>
        </w:rPr>
        <w:t>景区游客的用例图如下：</w:t>
      </w:r>
    </w:p>
    <w:p w14:paraId="2884D504" w14:textId="1F365EAD" w:rsidR="00AD5911" w:rsidRPr="00414FFD" w:rsidRDefault="00414FFD" w:rsidP="00414FFD">
      <w:pPr>
        <w:spacing w:line="360" w:lineRule="auto"/>
        <w:jc w:val="center"/>
        <w:rPr>
          <w:sz w:val="24"/>
        </w:rPr>
      </w:pPr>
      <w:r>
        <w:rPr>
          <w:noProof/>
        </w:rPr>
        <w:drawing>
          <wp:inline distT="0" distB="0" distL="0" distR="0" wp14:anchorId="03DAD1F1" wp14:editId="7CB4BBC6">
            <wp:extent cx="4963795" cy="3244850"/>
            <wp:effectExtent l="0" t="0" r="825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rotWithShape="1">
                    <a:blip r:embed="rId201" cstate="print">
                      <a:extLst>
                        <a:ext uri="{28A0092B-C50C-407E-A947-70E740481C1C}">
                          <a14:useLocalDpi xmlns:a14="http://schemas.microsoft.com/office/drawing/2010/main" val="0"/>
                        </a:ext>
                      </a:extLst>
                    </a:blip>
                    <a:srcRect t="5298" b="3796"/>
                    <a:stretch/>
                  </pic:blipFill>
                  <pic:spPr bwMode="auto">
                    <a:xfrm>
                      <a:off x="0" y="0"/>
                      <a:ext cx="4963795" cy="3244850"/>
                    </a:xfrm>
                    <a:prstGeom prst="rect">
                      <a:avLst/>
                    </a:prstGeom>
                    <a:noFill/>
                    <a:ln>
                      <a:noFill/>
                    </a:ln>
                    <a:extLst>
                      <a:ext uri="{53640926-AAD7-44D8-BBD7-CCE9431645EC}">
                        <a14:shadowObscured xmlns:a14="http://schemas.microsoft.com/office/drawing/2010/main"/>
                      </a:ext>
                    </a:extLst>
                  </pic:spPr>
                </pic:pic>
              </a:graphicData>
            </a:graphic>
          </wp:inline>
        </w:drawing>
      </w:r>
    </w:p>
    <w:p w14:paraId="39C45C7D" w14:textId="2378F804" w:rsidR="00AD5911" w:rsidRPr="006A01FB" w:rsidRDefault="00310598" w:rsidP="006A01FB">
      <w:pPr>
        <w:spacing w:line="360" w:lineRule="auto"/>
        <w:jc w:val="center"/>
        <w:rPr>
          <w:szCs w:val="21"/>
        </w:rPr>
      </w:pPr>
      <w:r w:rsidRPr="0065120D">
        <w:rPr>
          <w:rFonts w:hint="eastAsia"/>
          <w:szCs w:val="21"/>
        </w:rPr>
        <w:t>图</w:t>
      </w:r>
      <w:r>
        <w:rPr>
          <w:szCs w:val="21"/>
        </w:rPr>
        <w:t>4</w:t>
      </w:r>
      <w:r w:rsidRPr="0065120D">
        <w:rPr>
          <w:szCs w:val="21"/>
        </w:rPr>
        <w:t>.</w:t>
      </w:r>
      <w:r>
        <w:rPr>
          <w:szCs w:val="21"/>
        </w:rPr>
        <w:t xml:space="preserve">1 </w:t>
      </w:r>
      <w:r w:rsidRPr="00310598">
        <w:rPr>
          <w:rFonts w:hint="eastAsia"/>
          <w:szCs w:val="21"/>
        </w:rPr>
        <w:t>景区游客用例图</w:t>
      </w:r>
    </w:p>
    <w:p w14:paraId="1F017962" w14:textId="37ADF124" w:rsidR="00AD5911" w:rsidRDefault="00AD5911" w:rsidP="00C43CA5">
      <w:pPr>
        <w:spacing w:line="360" w:lineRule="auto"/>
        <w:ind w:firstLineChars="200" w:firstLine="480"/>
        <w:rPr>
          <w:sz w:val="24"/>
        </w:rPr>
      </w:pPr>
      <w:r w:rsidRPr="00AD5911">
        <w:rPr>
          <w:rFonts w:hint="eastAsia"/>
          <w:sz w:val="24"/>
        </w:rPr>
        <w:t>景区工作人员的账号由系统管理员分配，不能注册。景区工作人员除了可以查看景区的人流量信息和预测结果之外，还能够</w:t>
      </w:r>
      <w:r w:rsidR="00510DFD">
        <w:rPr>
          <w:rFonts w:hint="eastAsia"/>
          <w:sz w:val="24"/>
        </w:rPr>
        <w:t>查看</w:t>
      </w:r>
      <w:r w:rsidRPr="00AD5911">
        <w:rPr>
          <w:rFonts w:hint="eastAsia"/>
          <w:sz w:val="24"/>
        </w:rPr>
        <w:t>并修改景区的详细信息，包</w:t>
      </w:r>
      <w:r w:rsidRPr="00AD5911">
        <w:rPr>
          <w:rFonts w:hint="eastAsia"/>
          <w:sz w:val="24"/>
        </w:rPr>
        <w:lastRenderedPageBreak/>
        <w:t>括景区的名称、</w:t>
      </w:r>
      <w:r w:rsidR="006C30E6">
        <w:rPr>
          <w:rFonts w:hint="eastAsia"/>
          <w:sz w:val="24"/>
        </w:rPr>
        <w:t>景区的开启和关闭时间</w:t>
      </w:r>
      <w:r w:rsidRPr="00AD5911">
        <w:rPr>
          <w:rFonts w:hint="eastAsia"/>
          <w:sz w:val="24"/>
        </w:rPr>
        <w:t>等。</w:t>
      </w:r>
      <w:r w:rsidR="00F34224">
        <w:rPr>
          <w:rFonts w:hint="eastAsia"/>
          <w:sz w:val="24"/>
        </w:rPr>
        <w:t>景区工作人员还可以对选择的</w:t>
      </w:r>
      <w:proofErr w:type="gramStart"/>
      <w:r w:rsidR="00F34224">
        <w:rPr>
          <w:rFonts w:hint="eastAsia"/>
          <w:sz w:val="24"/>
        </w:rPr>
        <w:t>景区内地点信息</w:t>
      </w:r>
      <w:proofErr w:type="gramEnd"/>
      <w:r w:rsidR="00F34224">
        <w:rPr>
          <w:rFonts w:hint="eastAsia"/>
          <w:sz w:val="24"/>
        </w:rPr>
        <w:t>进行</w:t>
      </w:r>
      <w:r w:rsidR="00221303">
        <w:rPr>
          <w:rFonts w:hint="eastAsia"/>
          <w:sz w:val="24"/>
        </w:rPr>
        <w:t>增删改查，</w:t>
      </w:r>
      <w:r w:rsidR="00C43CA5">
        <w:rPr>
          <w:rFonts w:hint="eastAsia"/>
          <w:sz w:val="24"/>
        </w:rPr>
        <w:t>比如新增一个景区内的地点并设置其所在的经纬度。</w:t>
      </w:r>
      <w:r w:rsidRPr="00AD5911">
        <w:rPr>
          <w:rFonts w:hint="eastAsia"/>
          <w:sz w:val="24"/>
        </w:rPr>
        <w:t>景区工作人员还可以上传更新景区内各地点的等待时间。保证系统内的数据能够实时更新。</w:t>
      </w:r>
    </w:p>
    <w:p w14:paraId="0CA93360" w14:textId="5FBD498A" w:rsidR="0018508B" w:rsidRDefault="0018508B" w:rsidP="0018508B">
      <w:pPr>
        <w:spacing w:line="360" w:lineRule="auto"/>
        <w:ind w:firstLineChars="200" w:firstLine="480"/>
        <w:rPr>
          <w:sz w:val="24"/>
        </w:rPr>
      </w:pPr>
      <w:r>
        <w:rPr>
          <w:rFonts w:hint="eastAsia"/>
          <w:sz w:val="24"/>
        </w:rPr>
        <w:t>景区工作人员的用例图如下：</w:t>
      </w:r>
    </w:p>
    <w:p w14:paraId="29D9C5FE" w14:textId="45A6FCCF" w:rsidR="009E7710" w:rsidRPr="0071504D" w:rsidRDefault="00717046" w:rsidP="009E7710">
      <w:pPr>
        <w:spacing w:line="360" w:lineRule="auto"/>
        <w:jc w:val="center"/>
        <w:rPr>
          <w:szCs w:val="21"/>
        </w:rPr>
      </w:pPr>
      <w:r>
        <w:rPr>
          <w:noProof/>
        </w:rPr>
        <w:drawing>
          <wp:inline distT="0" distB="0" distL="0" distR="0" wp14:anchorId="4EE94821" wp14:editId="6680ED28">
            <wp:extent cx="5272578" cy="5209290"/>
            <wp:effectExtent l="0" t="0" r="444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202" cstate="print">
                      <a:extLst>
                        <a:ext uri="{28A0092B-C50C-407E-A947-70E740481C1C}">
                          <a14:useLocalDpi xmlns:a14="http://schemas.microsoft.com/office/drawing/2010/main" val="0"/>
                        </a:ext>
                      </a:extLst>
                    </a:blip>
                    <a:srcRect t="8181" b="4045"/>
                    <a:stretch/>
                  </pic:blipFill>
                  <pic:spPr bwMode="auto">
                    <a:xfrm>
                      <a:off x="0" y="0"/>
                      <a:ext cx="5290132" cy="5226633"/>
                    </a:xfrm>
                    <a:prstGeom prst="rect">
                      <a:avLst/>
                    </a:prstGeom>
                    <a:noFill/>
                    <a:ln>
                      <a:noFill/>
                    </a:ln>
                    <a:extLst>
                      <a:ext uri="{53640926-AAD7-44D8-BBD7-CCE9431645EC}">
                        <a14:shadowObscured xmlns:a14="http://schemas.microsoft.com/office/drawing/2010/main"/>
                      </a:ext>
                    </a:extLst>
                  </pic:spPr>
                </pic:pic>
              </a:graphicData>
            </a:graphic>
          </wp:inline>
        </w:drawing>
      </w:r>
      <w:r w:rsidR="0018508B" w:rsidRPr="0065120D">
        <w:rPr>
          <w:rFonts w:hint="eastAsia"/>
          <w:szCs w:val="21"/>
        </w:rPr>
        <w:t>图</w:t>
      </w:r>
      <w:r w:rsidR="0018508B">
        <w:rPr>
          <w:szCs w:val="21"/>
        </w:rPr>
        <w:t>4</w:t>
      </w:r>
      <w:r w:rsidR="0018508B" w:rsidRPr="0065120D">
        <w:rPr>
          <w:szCs w:val="21"/>
        </w:rPr>
        <w:t>.</w:t>
      </w:r>
      <w:r w:rsidR="005015E4">
        <w:rPr>
          <w:szCs w:val="21"/>
        </w:rPr>
        <w:t>2</w:t>
      </w:r>
      <w:r w:rsidR="0018508B">
        <w:rPr>
          <w:szCs w:val="21"/>
        </w:rPr>
        <w:t xml:space="preserve"> </w:t>
      </w:r>
      <w:r w:rsidR="0018508B" w:rsidRPr="00310598">
        <w:rPr>
          <w:rFonts w:hint="eastAsia"/>
          <w:szCs w:val="21"/>
        </w:rPr>
        <w:t>景区</w:t>
      </w:r>
      <w:r w:rsidR="0018508B">
        <w:rPr>
          <w:rFonts w:hint="eastAsia"/>
          <w:szCs w:val="21"/>
        </w:rPr>
        <w:t>工作人员</w:t>
      </w:r>
      <w:r w:rsidR="0018508B" w:rsidRPr="00310598">
        <w:rPr>
          <w:rFonts w:hint="eastAsia"/>
          <w:szCs w:val="21"/>
        </w:rPr>
        <w:t>用例图</w:t>
      </w:r>
    </w:p>
    <w:p w14:paraId="53EABC21" w14:textId="124CBA00" w:rsidR="002A6BDE" w:rsidRDefault="00AD5911" w:rsidP="001C4BD1">
      <w:pPr>
        <w:spacing w:line="360" w:lineRule="auto"/>
        <w:ind w:firstLineChars="200" w:firstLine="480"/>
        <w:rPr>
          <w:sz w:val="24"/>
        </w:rPr>
      </w:pPr>
      <w:r w:rsidRPr="00AD5911">
        <w:rPr>
          <w:rFonts w:hint="eastAsia"/>
          <w:sz w:val="24"/>
        </w:rPr>
        <w:t>系统管理员</w:t>
      </w:r>
      <w:r w:rsidR="005015E4">
        <w:rPr>
          <w:rFonts w:hint="eastAsia"/>
          <w:sz w:val="24"/>
        </w:rPr>
        <w:t>账号唯一，负责</w:t>
      </w:r>
      <w:r w:rsidRPr="00AD5911">
        <w:rPr>
          <w:rFonts w:hint="eastAsia"/>
          <w:sz w:val="24"/>
        </w:rPr>
        <w:t>管理整个系统的用户信息。系统管理员可以查看当前系统内的所有</w:t>
      </w:r>
      <w:r w:rsidR="00E3346A">
        <w:rPr>
          <w:rFonts w:hint="eastAsia"/>
          <w:sz w:val="24"/>
        </w:rPr>
        <w:t>用户信息</w:t>
      </w:r>
      <w:r w:rsidRPr="00AD5911">
        <w:rPr>
          <w:rFonts w:hint="eastAsia"/>
          <w:sz w:val="24"/>
        </w:rPr>
        <w:t>，也可以分配新的账号或使系统中正在使用的账号失效。</w:t>
      </w:r>
    </w:p>
    <w:p w14:paraId="663D272A" w14:textId="77777777" w:rsidR="001C4BD1" w:rsidRDefault="001C4BD1" w:rsidP="001C4BD1">
      <w:pPr>
        <w:spacing w:line="360" w:lineRule="auto"/>
        <w:ind w:firstLineChars="200" w:firstLine="480"/>
        <w:rPr>
          <w:sz w:val="24"/>
        </w:rPr>
      </w:pPr>
      <w:r>
        <w:rPr>
          <w:rFonts w:hint="eastAsia"/>
          <w:sz w:val="24"/>
        </w:rPr>
        <w:t>模型训练人员的账号同样</w:t>
      </w:r>
      <w:r w:rsidRPr="00AD5911">
        <w:rPr>
          <w:rFonts w:hint="eastAsia"/>
          <w:sz w:val="24"/>
        </w:rPr>
        <w:t>由系统管理员分配，不能注册</w:t>
      </w:r>
      <w:r>
        <w:rPr>
          <w:rFonts w:hint="eastAsia"/>
          <w:sz w:val="24"/>
        </w:rPr>
        <w:t>。模型训练人员负责将离线训练好的模型信息登记在系统中，使系统在预测时能够调用正确的模型进行预测。登陆后，模型训练人员可以查看景区信息，下载景区的等待时间数据用</w:t>
      </w:r>
      <w:r>
        <w:rPr>
          <w:rFonts w:hint="eastAsia"/>
          <w:sz w:val="24"/>
        </w:rPr>
        <w:lastRenderedPageBreak/>
        <w:t>于模型训练，还可以对系统内的模型信息进行增删改查。</w:t>
      </w:r>
    </w:p>
    <w:p w14:paraId="5314592A" w14:textId="77777777" w:rsidR="001C4BD1" w:rsidRDefault="001C4BD1" w:rsidP="001C4BD1">
      <w:pPr>
        <w:spacing w:line="360" w:lineRule="auto"/>
        <w:ind w:firstLineChars="200" w:firstLine="480"/>
        <w:rPr>
          <w:sz w:val="24"/>
        </w:rPr>
      </w:pPr>
      <w:r>
        <w:rPr>
          <w:rFonts w:hint="eastAsia"/>
          <w:sz w:val="24"/>
        </w:rPr>
        <w:t>模型训练人员的用例图如下：</w:t>
      </w:r>
    </w:p>
    <w:p w14:paraId="4EAD711B" w14:textId="0F5BEB3E" w:rsidR="001C4BD1" w:rsidRDefault="0061516D" w:rsidP="0061516D">
      <w:pPr>
        <w:spacing w:line="360" w:lineRule="auto"/>
        <w:jc w:val="center"/>
        <w:rPr>
          <w:sz w:val="24"/>
        </w:rPr>
      </w:pPr>
      <w:r>
        <w:rPr>
          <w:noProof/>
        </w:rPr>
        <w:drawing>
          <wp:inline distT="0" distB="0" distL="0" distR="0" wp14:anchorId="545C56EE" wp14:editId="5636CAB5">
            <wp:extent cx="4751705" cy="3777692"/>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203" cstate="print">
                      <a:extLst>
                        <a:ext uri="{28A0092B-C50C-407E-A947-70E740481C1C}">
                          <a14:useLocalDpi xmlns:a14="http://schemas.microsoft.com/office/drawing/2010/main" val="0"/>
                        </a:ext>
                      </a:extLst>
                    </a:blip>
                    <a:srcRect r="6166"/>
                    <a:stretch/>
                  </pic:blipFill>
                  <pic:spPr bwMode="auto">
                    <a:xfrm>
                      <a:off x="0" y="0"/>
                      <a:ext cx="4761959" cy="3785844"/>
                    </a:xfrm>
                    <a:prstGeom prst="rect">
                      <a:avLst/>
                    </a:prstGeom>
                    <a:noFill/>
                    <a:ln>
                      <a:noFill/>
                    </a:ln>
                    <a:extLst>
                      <a:ext uri="{53640926-AAD7-44D8-BBD7-CCE9431645EC}">
                        <a14:shadowObscured xmlns:a14="http://schemas.microsoft.com/office/drawing/2010/main"/>
                      </a:ext>
                    </a:extLst>
                  </pic:spPr>
                </pic:pic>
              </a:graphicData>
            </a:graphic>
          </wp:inline>
        </w:drawing>
      </w:r>
    </w:p>
    <w:p w14:paraId="6ED8F245" w14:textId="77777777" w:rsidR="001C4BD1" w:rsidRPr="005015E4" w:rsidRDefault="001C4BD1" w:rsidP="001C4BD1">
      <w:pPr>
        <w:spacing w:line="360" w:lineRule="auto"/>
        <w:jc w:val="center"/>
        <w:rPr>
          <w:szCs w:val="21"/>
        </w:rPr>
      </w:pPr>
      <w:r w:rsidRPr="0065120D">
        <w:rPr>
          <w:rFonts w:hint="eastAsia"/>
          <w:szCs w:val="21"/>
        </w:rPr>
        <w:t>图</w:t>
      </w:r>
      <w:r>
        <w:rPr>
          <w:szCs w:val="21"/>
        </w:rPr>
        <w:t>4</w:t>
      </w:r>
      <w:r w:rsidRPr="0065120D">
        <w:rPr>
          <w:szCs w:val="21"/>
        </w:rPr>
        <w:t>.</w:t>
      </w:r>
      <w:r>
        <w:rPr>
          <w:szCs w:val="21"/>
        </w:rPr>
        <w:t xml:space="preserve">3 </w:t>
      </w:r>
      <w:r w:rsidRPr="005015E4">
        <w:rPr>
          <w:rFonts w:hint="eastAsia"/>
          <w:szCs w:val="21"/>
        </w:rPr>
        <w:t>模型训练人员</w:t>
      </w:r>
      <w:r w:rsidRPr="00310598">
        <w:rPr>
          <w:rFonts w:hint="eastAsia"/>
          <w:szCs w:val="21"/>
        </w:rPr>
        <w:t>用例图</w:t>
      </w:r>
    </w:p>
    <w:p w14:paraId="7DC48EC1" w14:textId="6BC4CC60" w:rsidR="007012A1" w:rsidRDefault="007012A1" w:rsidP="007012A1">
      <w:pPr>
        <w:pStyle w:val="2"/>
        <w:numPr>
          <w:ilvl w:val="0"/>
          <w:numId w:val="10"/>
        </w:numPr>
      </w:pPr>
      <w:bookmarkStart w:id="93" w:name="_Toc165162658"/>
      <w:bookmarkStart w:id="94" w:name="_Toc165162809"/>
      <w:bookmarkStart w:id="95" w:name="_Toc165162890"/>
      <w:r>
        <w:rPr>
          <w:rFonts w:hint="eastAsia"/>
        </w:rPr>
        <w:t>非功能性需求</w:t>
      </w:r>
      <w:bookmarkEnd w:id="93"/>
      <w:bookmarkEnd w:id="94"/>
      <w:bookmarkEnd w:id="95"/>
    </w:p>
    <w:p w14:paraId="3EDBF947" w14:textId="77777777" w:rsidR="001D5AC6" w:rsidRDefault="0089731D" w:rsidP="001D5AC6">
      <w:pPr>
        <w:spacing w:line="360" w:lineRule="auto"/>
        <w:ind w:firstLineChars="200" w:firstLine="480"/>
        <w:rPr>
          <w:sz w:val="24"/>
        </w:rPr>
      </w:pPr>
      <w:r>
        <w:rPr>
          <w:rFonts w:hint="eastAsia"/>
          <w:sz w:val="24"/>
        </w:rPr>
        <w:t>景区人流量预测系统的非功能性需求分为以下几部分：</w:t>
      </w:r>
    </w:p>
    <w:p w14:paraId="16B68588" w14:textId="52050844" w:rsidR="0089731D" w:rsidRDefault="0089731D" w:rsidP="001D5AC6">
      <w:pPr>
        <w:spacing w:line="360" w:lineRule="auto"/>
        <w:ind w:firstLineChars="200" w:firstLine="480"/>
        <w:rPr>
          <w:sz w:val="24"/>
        </w:rPr>
      </w:pPr>
      <w:r>
        <w:rPr>
          <w:rFonts w:hint="eastAsia"/>
          <w:sz w:val="24"/>
        </w:rPr>
        <w:t>1</w:t>
      </w:r>
      <w:r>
        <w:rPr>
          <w:sz w:val="24"/>
        </w:rPr>
        <w:t>.</w:t>
      </w:r>
      <w:r w:rsidR="00357819">
        <w:rPr>
          <w:rFonts w:hint="eastAsia"/>
          <w:sz w:val="24"/>
        </w:rPr>
        <w:t>安全性需求。</w:t>
      </w:r>
      <w:r w:rsidR="00E04CEC">
        <w:rPr>
          <w:rFonts w:hint="eastAsia"/>
          <w:sz w:val="24"/>
        </w:rPr>
        <w:t>系统应能</w:t>
      </w:r>
      <w:r w:rsidR="00350025">
        <w:rPr>
          <w:rFonts w:hint="eastAsia"/>
          <w:sz w:val="24"/>
        </w:rPr>
        <w:t>通过加密方式</w:t>
      </w:r>
      <w:r w:rsidR="00E04CEC">
        <w:rPr>
          <w:rFonts w:hint="eastAsia"/>
          <w:sz w:val="24"/>
        </w:rPr>
        <w:t>保护用户的敏感数据，如用户个人信息，用户密码等。此外，系统应</w:t>
      </w:r>
      <w:r w:rsidR="00D27669">
        <w:rPr>
          <w:rFonts w:hint="eastAsia"/>
          <w:sz w:val="24"/>
        </w:rPr>
        <w:t>落实</w:t>
      </w:r>
      <w:r w:rsidR="008650B9">
        <w:rPr>
          <w:rFonts w:hint="eastAsia"/>
          <w:sz w:val="24"/>
        </w:rPr>
        <w:t>安全验证机制，保证用户的行为被限制在其对应的角色权限范围内</w:t>
      </w:r>
      <w:r w:rsidR="00350025">
        <w:rPr>
          <w:rFonts w:hint="eastAsia"/>
          <w:sz w:val="24"/>
        </w:rPr>
        <w:t>，防止用户的不当操作导致数据泄露等严重后果。</w:t>
      </w:r>
      <w:r w:rsidR="007A1310">
        <w:rPr>
          <w:rFonts w:hint="eastAsia"/>
          <w:sz w:val="24"/>
        </w:rPr>
        <w:t>例如用户密码应使用</w:t>
      </w:r>
      <w:r w:rsidR="004759BE">
        <w:rPr>
          <w:rFonts w:hint="eastAsia"/>
          <w:sz w:val="24"/>
        </w:rPr>
        <w:t>加密算法加密，将密文存在数据库中，</w:t>
      </w:r>
      <w:r w:rsidR="001A5234">
        <w:rPr>
          <w:rFonts w:hint="eastAsia"/>
          <w:sz w:val="24"/>
        </w:rPr>
        <w:t>用户</w:t>
      </w:r>
      <w:r w:rsidR="004759BE">
        <w:rPr>
          <w:rFonts w:hint="eastAsia"/>
          <w:sz w:val="24"/>
        </w:rPr>
        <w:t>登录时</w:t>
      </w:r>
      <w:r w:rsidR="001A5234">
        <w:rPr>
          <w:rFonts w:hint="eastAsia"/>
          <w:sz w:val="24"/>
        </w:rPr>
        <w:t>将密码加密后与数据库中的</w:t>
      </w:r>
      <w:r w:rsidR="004759BE">
        <w:rPr>
          <w:rFonts w:hint="eastAsia"/>
          <w:sz w:val="24"/>
        </w:rPr>
        <w:t>密文比对</w:t>
      </w:r>
      <w:r w:rsidR="00840F06">
        <w:rPr>
          <w:rFonts w:hint="eastAsia"/>
          <w:sz w:val="24"/>
        </w:rPr>
        <w:t>，而不是直接存储明文</w:t>
      </w:r>
      <w:r w:rsidR="00A8168B">
        <w:rPr>
          <w:rFonts w:hint="eastAsia"/>
          <w:sz w:val="24"/>
        </w:rPr>
        <w:t>密码</w:t>
      </w:r>
      <w:r w:rsidR="004759BE">
        <w:rPr>
          <w:rFonts w:hint="eastAsia"/>
          <w:sz w:val="24"/>
        </w:rPr>
        <w:t>。</w:t>
      </w:r>
    </w:p>
    <w:p w14:paraId="6620418D" w14:textId="1F27F40A" w:rsidR="00357819" w:rsidRDefault="00357819" w:rsidP="001D5AC6">
      <w:pPr>
        <w:spacing w:line="360" w:lineRule="auto"/>
        <w:ind w:firstLineChars="200" w:firstLine="480"/>
        <w:rPr>
          <w:sz w:val="24"/>
        </w:rPr>
      </w:pPr>
      <w:r>
        <w:rPr>
          <w:rFonts w:hint="eastAsia"/>
          <w:sz w:val="24"/>
        </w:rPr>
        <w:t>2</w:t>
      </w:r>
      <w:r>
        <w:rPr>
          <w:sz w:val="24"/>
        </w:rPr>
        <w:t>.</w:t>
      </w:r>
      <w:r w:rsidR="009A09DB">
        <w:rPr>
          <w:rFonts w:hint="eastAsia"/>
          <w:sz w:val="24"/>
        </w:rPr>
        <w:t>性能</w:t>
      </w:r>
      <w:r>
        <w:rPr>
          <w:rFonts w:hint="eastAsia"/>
          <w:sz w:val="24"/>
        </w:rPr>
        <w:t>需求。</w:t>
      </w:r>
      <w:r w:rsidR="009A09DB">
        <w:rPr>
          <w:rFonts w:hint="eastAsia"/>
          <w:sz w:val="24"/>
        </w:rPr>
        <w:t>系统应保证数据的查询和预测花费时间在一定范围内</w:t>
      </w:r>
      <w:r w:rsidR="003C6ABD">
        <w:rPr>
          <w:rFonts w:hint="eastAsia"/>
          <w:sz w:val="24"/>
        </w:rPr>
        <w:t>，防止因加载时间过长导致用户体验下降</w:t>
      </w:r>
      <w:r w:rsidR="009A09DB">
        <w:rPr>
          <w:rFonts w:hint="eastAsia"/>
          <w:sz w:val="24"/>
        </w:rPr>
        <w:t>。</w:t>
      </w:r>
      <w:r w:rsidR="007A1310">
        <w:rPr>
          <w:rFonts w:hint="eastAsia"/>
          <w:sz w:val="24"/>
        </w:rPr>
        <w:t>系统内单次查询请求花费时间应在</w:t>
      </w:r>
      <w:r w:rsidR="007A1310">
        <w:rPr>
          <w:rFonts w:hint="eastAsia"/>
          <w:sz w:val="24"/>
        </w:rPr>
        <w:t>5</w:t>
      </w:r>
      <w:r w:rsidR="007A1310">
        <w:rPr>
          <w:rFonts w:hint="eastAsia"/>
          <w:sz w:val="24"/>
        </w:rPr>
        <w:t>秒以内，单次预测请求花费时间应在</w:t>
      </w:r>
      <w:r w:rsidR="007A1310">
        <w:rPr>
          <w:rFonts w:hint="eastAsia"/>
          <w:sz w:val="24"/>
        </w:rPr>
        <w:t>1</w:t>
      </w:r>
      <w:r w:rsidR="007A1310">
        <w:rPr>
          <w:rFonts w:hint="eastAsia"/>
          <w:sz w:val="24"/>
        </w:rPr>
        <w:t>分钟以内。</w:t>
      </w:r>
    </w:p>
    <w:p w14:paraId="43D80370" w14:textId="429FD1F2" w:rsidR="00357819" w:rsidRDefault="00357819" w:rsidP="002439C8">
      <w:pPr>
        <w:spacing w:line="360" w:lineRule="auto"/>
        <w:ind w:firstLineChars="200" w:firstLine="480"/>
        <w:rPr>
          <w:sz w:val="24"/>
        </w:rPr>
      </w:pPr>
      <w:r>
        <w:rPr>
          <w:rFonts w:hint="eastAsia"/>
          <w:sz w:val="24"/>
        </w:rPr>
        <w:t>3</w:t>
      </w:r>
      <w:r>
        <w:rPr>
          <w:sz w:val="24"/>
        </w:rPr>
        <w:t>.</w:t>
      </w:r>
      <w:r>
        <w:rPr>
          <w:rFonts w:hint="eastAsia"/>
          <w:sz w:val="24"/>
        </w:rPr>
        <w:t>易用性需求。</w:t>
      </w:r>
      <w:r w:rsidR="00984EE0">
        <w:rPr>
          <w:rFonts w:hint="eastAsia"/>
          <w:sz w:val="24"/>
        </w:rPr>
        <w:t>系统页面应直观清晰，</w:t>
      </w:r>
      <w:r w:rsidR="0048753A">
        <w:rPr>
          <w:rFonts w:hint="eastAsia"/>
          <w:sz w:val="24"/>
        </w:rPr>
        <w:t>布局有序</w:t>
      </w:r>
      <w:r w:rsidR="0083071F">
        <w:rPr>
          <w:rFonts w:hint="eastAsia"/>
          <w:sz w:val="24"/>
        </w:rPr>
        <w:t>合理</w:t>
      </w:r>
      <w:r w:rsidR="0048753A">
        <w:rPr>
          <w:rFonts w:hint="eastAsia"/>
          <w:sz w:val="24"/>
        </w:rPr>
        <w:t>，</w:t>
      </w:r>
      <w:r w:rsidR="00984EE0">
        <w:rPr>
          <w:rFonts w:hint="eastAsia"/>
          <w:sz w:val="24"/>
        </w:rPr>
        <w:t>便于用户操作</w:t>
      </w:r>
      <w:r w:rsidR="0048753A">
        <w:rPr>
          <w:rFonts w:hint="eastAsia"/>
          <w:sz w:val="24"/>
        </w:rPr>
        <w:t>。</w:t>
      </w:r>
      <w:r w:rsidR="00984EE0">
        <w:rPr>
          <w:rFonts w:hint="eastAsia"/>
          <w:sz w:val="24"/>
        </w:rPr>
        <w:t>用户功能的操作流程应</w:t>
      </w:r>
      <w:r w:rsidR="002439C8">
        <w:rPr>
          <w:rFonts w:hint="eastAsia"/>
          <w:sz w:val="24"/>
        </w:rPr>
        <w:t>简单易懂，点击互动区域</w:t>
      </w:r>
      <w:r w:rsidR="00984EE0">
        <w:rPr>
          <w:rFonts w:hint="eastAsia"/>
          <w:sz w:val="24"/>
        </w:rPr>
        <w:t>应有对应的说明和提示</w:t>
      </w:r>
      <w:r w:rsidR="00217272">
        <w:rPr>
          <w:rFonts w:hint="eastAsia"/>
          <w:sz w:val="24"/>
        </w:rPr>
        <w:t>，让用户易于上手</w:t>
      </w:r>
      <w:r w:rsidR="002439C8">
        <w:rPr>
          <w:rFonts w:hint="eastAsia"/>
          <w:sz w:val="24"/>
        </w:rPr>
        <w:t>。</w:t>
      </w:r>
    </w:p>
    <w:p w14:paraId="498BBD01" w14:textId="41BEEA36" w:rsidR="0045015F" w:rsidRDefault="00E04CEC" w:rsidP="00C74162">
      <w:pPr>
        <w:spacing w:line="360" w:lineRule="auto"/>
        <w:ind w:firstLineChars="200" w:firstLine="480"/>
        <w:rPr>
          <w:sz w:val="24"/>
        </w:rPr>
      </w:pPr>
      <w:r>
        <w:rPr>
          <w:rFonts w:hint="eastAsia"/>
          <w:sz w:val="24"/>
        </w:rPr>
        <w:t>4</w:t>
      </w:r>
      <w:r>
        <w:rPr>
          <w:sz w:val="24"/>
        </w:rPr>
        <w:t>.</w:t>
      </w:r>
      <w:r>
        <w:rPr>
          <w:rFonts w:hint="eastAsia"/>
          <w:sz w:val="24"/>
        </w:rPr>
        <w:t>可靠性需求。</w:t>
      </w:r>
      <w:r w:rsidR="007B3F70">
        <w:rPr>
          <w:rFonts w:hint="eastAsia"/>
          <w:sz w:val="24"/>
        </w:rPr>
        <w:t>系统</w:t>
      </w:r>
      <w:r w:rsidR="00B07AD7">
        <w:rPr>
          <w:rFonts w:hint="eastAsia"/>
          <w:sz w:val="24"/>
        </w:rPr>
        <w:t>提供的人流量可视化结果应当</w:t>
      </w:r>
      <w:r w:rsidR="00BF198F">
        <w:rPr>
          <w:rFonts w:hint="eastAsia"/>
          <w:sz w:val="24"/>
        </w:rPr>
        <w:t>准确可靠，能够反映出当</w:t>
      </w:r>
      <w:r w:rsidR="00BF198F">
        <w:rPr>
          <w:rFonts w:hint="eastAsia"/>
          <w:sz w:val="24"/>
        </w:rPr>
        <w:lastRenderedPageBreak/>
        <w:t>时景区内人流量分别的真实状况。模型预测结果误差应当限制在一定范围内，保证预测结果的</w:t>
      </w:r>
      <w:r w:rsidR="00C74162">
        <w:rPr>
          <w:rFonts w:hint="eastAsia"/>
          <w:sz w:val="24"/>
        </w:rPr>
        <w:t>合理</w:t>
      </w:r>
      <w:r w:rsidR="00BF198F">
        <w:rPr>
          <w:rFonts w:hint="eastAsia"/>
          <w:sz w:val="24"/>
        </w:rPr>
        <w:t>可信。</w:t>
      </w:r>
    </w:p>
    <w:p w14:paraId="46AC9CFB" w14:textId="23E57C6A" w:rsidR="0045015F" w:rsidRPr="00541F58" w:rsidRDefault="00E04CEC" w:rsidP="0090022D">
      <w:pPr>
        <w:spacing w:line="360" w:lineRule="auto"/>
        <w:ind w:firstLineChars="200" w:firstLine="480"/>
        <w:rPr>
          <w:sz w:val="24"/>
        </w:rPr>
        <w:sectPr w:rsidR="0045015F" w:rsidRPr="00541F58" w:rsidSect="0083111B">
          <w:headerReference w:type="default" r:id="rId204"/>
          <w:pgSz w:w="11905" w:h="16838"/>
          <w:pgMar w:top="1440" w:right="1797" w:bottom="1440" w:left="1797" w:header="851" w:footer="992" w:gutter="0"/>
          <w:cols w:space="720"/>
          <w:docGrid w:linePitch="312"/>
        </w:sectPr>
      </w:pPr>
      <w:r>
        <w:rPr>
          <w:rFonts w:hint="eastAsia"/>
          <w:sz w:val="24"/>
        </w:rPr>
        <w:t>5</w:t>
      </w:r>
      <w:r>
        <w:rPr>
          <w:sz w:val="24"/>
        </w:rPr>
        <w:t>.</w:t>
      </w:r>
      <w:r>
        <w:rPr>
          <w:rFonts w:hint="eastAsia"/>
          <w:sz w:val="24"/>
        </w:rPr>
        <w:t>可扩展性需求。</w:t>
      </w:r>
      <w:r w:rsidR="00541F58">
        <w:rPr>
          <w:rFonts w:hint="eastAsia"/>
          <w:sz w:val="24"/>
        </w:rPr>
        <w:t>系统应当能确保能适用于不同景区和预测模型。</w:t>
      </w:r>
      <w:r w:rsidR="00630688">
        <w:rPr>
          <w:rFonts w:hint="eastAsia"/>
          <w:sz w:val="24"/>
        </w:rPr>
        <w:t>例如对于不同的景区，可以通过新建不同的</w:t>
      </w:r>
      <w:proofErr w:type="gramStart"/>
      <w:r w:rsidR="00630688">
        <w:rPr>
          <w:rFonts w:hint="eastAsia"/>
          <w:sz w:val="24"/>
        </w:rPr>
        <w:t>景区内地点</w:t>
      </w:r>
      <w:proofErr w:type="gramEnd"/>
      <w:r w:rsidR="00630688">
        <w:rPr>
          <w:rFonts w:hint="eastAsia"/>
          <w:sz w:val="24"/>
        </w:rPr>
        <w:t>来对景区内部进行描述；对于不同的预测模型，由模型训练人员登记在系统上来进行应用。</w:t>
      </w:r>
    </w:p>
    <w:p w14:paraId="74A15F07" w14:textId="77777777" w:rsidR="00357819" w:rsidRDefault="0045015F" w:rsidP="0045015F">
      <w:pPr>
        <w:pStyle w:val="1"/>
        <w:numPr>
          <w:ilvl w:val="0"/>
          <w:numId w:val="1"/>
        </w:numPr>
      </w:pPr>
      <w:bookmarkStart w:id="96" w:name="_Toc165162659"/>
      <w:bookmarkStart w:id="97" w:name="_Toc165162810"/>
      <w:bookmarkStart w:id="98" w:name="_Toc165162891"/>
      <w:r>
        <w:rPr>
          <w:rFonts w:hint="eastAsia"/>
        </w:rPr>
        <w:lastRenderedPageBreak/>
        <w:t>系统设计</w:t>
      </w:r>
      <w:bookmarkEnd w:id="96"/>
      <w:bookmarkEnd w:id="97"/>
      <w:bookmarkEnd w:id="98"/>
    </w:p>
    <w:p w14:paraId="7374100B" w14:textId="6C565F3B" w:rsidR="00591B46" w:rsidRDefault="00591B46" w:rsidP="00591B46">
      <w:pPr>
        <w:pStyle w:val="2"/>
        <w:numPr>
          <w:ilvl w:val="0"/>
          <w:numId w:val="12"/>
        </w:numPr>
      </w:pPr>
      <w:bookmarkStart w:id="99" w:name="_Toc165162660"/>
      <w:bookmarkStart w:id="100" w:name="_Toc165162811"/>
      <w:bookmarkStart w:id="101" w:name="_Toc165162892"/>
      <w:r>
        <w:rPr>
          <w:rFonts w:hint="eastAsia"/>
        </w:rPr>
        <w:t>总体结构设计</w:t>
      </w:r>
      <w:bookmarkEnd w:id="99"/>
      <w:bookmarkEnd w:id="100"/>
      <w:bookmarkEnd w:id="101"/>
    </w:p>
    <w:p w14:paraId="48904BA6" w14:textId="5B9D4432" w:rsidR="00B31B31" w:rsidRDefault="00B31B31" w:rsidP="00B66AA0">
      <w:pPr>
        <w:spacing w:line="360" w:lineRule="auto"/>
        <w:ind w:firstLineChars="200" w:firstLine="480"/>
        <w:rPr>
          <w:sz w:val="24"/>
        </w:rPr>
      </w:pPr>
      <w:r>
        <w:rPr>
          <w:rFonts w:hint="eastAsia"/>
          <w:sz w:val="24"/>
        </w:rPr>
        <w:t>系统</w:t>
      </w:r>
      <w:r w:rsidR="00A62C4F">
        <w:rPr>
          <w:rFonts w:hint="eastAsia"/>
          <w:sz w:val="24"/>
        </w:rPr>
        <w:t>使用</w:t>
      </w:r>
      <w:r w:rsidR="0092798A">
        <w:rPr>
          <w:rFonts w:hint="eastAsia"/>
          <w:sz w:val="24"/>
        </w:rPr>
        <w:t>模型</w:t>
      </w:r>
      <w:r w:rsidR="0092798A">
        <w:rPr>
          <w:rFonts w:hint="eastAsia"/>
          <w:sz w:val="24"/>
        </w:rPr>
        <w:t>-</w:t>
      </w:r>
      <w:r w:rsidR="0092798A">
        <w:rPr>
          <w:rFonts w:hint="eastAsia"/>
          <w:sz w:val="24"/>
        </w:rPr>
        <w:t>视图</w:t>
      </w:r>
      <w:r w:rsidR="0092798A">
        <w:rPr>
          <w:rFonts w:hint="eastAsia"/>
          <w:sz w:val="24"/>
        </w:rPr>
        <w:t>-</w:t>
      </w:r>
      <w:r w:rsidR="0092798A">
        <w:rPr>
          <w:rFonts w:hint="eastAsia"/>
          <w:sz w:val="24"/>
        </w:rPr>
        <w:t>视图模型</w:t>
      </w:r>
      <w:r w:rsidR="00B3087C">
        <w:rPr>
          <w:rFonts w:hint="eastAsia"/>
          <w:sz w:val="24"/>
        </w:rPr>
        <w:t>（</w:t>
      </w:r>
      <w:r w:rsidR="00B3087C" w:rsidRPr="00B3087C">
        <w:rPr>
          <w:sz w:val="24"/>
        </w:rPr>
        <w:t>Model-View-</w:t>
      </w:r>
      <w:proofErr w:type="spellStart"/>
      <w:r w:rsidR="00B3087C" w:rsidRPr="00B3087C">
        <w:rPr>
          <w:sz w:val="24"/>
        </w:rPr>
        <w:t>ViewModel</w:t>
      </w:r>
      <w:proofErr w:type="spellEnd"/>
      <w:r w:rsidR="00B3087C">
        <w:rPr>
          <w:rFonts w:hint="eastAsia"/>
          <w:sz w:val="24"/>
        </w:rPr>
        <w:t>,</w:t>
      </w:r>
      <w:r w:rsidR="00B3087C">
        <w:rPr>
          <w:sz w:val="24"/>
        </w:rPr>
        <w:t xml:space="preserve"> MVVM</w:t>
      </w:r>
      <w:r w:rsidR="00B3087C">
        <w:rPr>
          <w:rFonts w:hint="eastAsia"/>
          <w:sz w:val="24"/>
        </w:rPr>
        <w:t>）</w:t>
      </w:r>
      <w:r w:rsidR="00DA5C49">
        <w:rPr>
          <w:rFonts w:hint="eastAsia"/>
          <w:sz w:val="24"/>
        </w:rPr>
        <w:t>结构</w:t>
      </w:r>
      <w:r w:rsidR="00B77A73">
        <w:rPr>
          <w:rFonts w:hint="eastAsia"/>
          <w:sz w:val="24"/>
        </w:rPr>
        <w:t>。系统设计具体</w:t>
      </w:r>
      <w:r w:rsidR="00B66AA0">
        <w:rPr>
          <w:rFonts w:hint="eastAsia"/>
          <w:sz w:val="24"/>
        </w:rPr>
        <w:t>分为展示层，控制层，业务层，数据层四个</w:t>
      </w:r>
      <w:r w:rsidR="00B77A73">
        <w:rPr>
          <w:rFonts w:hint="eastAsia"/>
          <w:sz w:val="24"/>
        </w:rPr>
        <w:t>层次</w:t>
      </w:r>
      <w:r w:rsidR="00C04B20">
        <w:rPr>
          <w:rFonts w:hint="eastAsia"/>
          <w:sz w:val="24"/>
        </w:rPr>
        <w:t>，四个层次之间互相配合，完成</w:t>
      </w:r>
      <w:r w:rsidR="00BA171B">
        <w:rPr>
          <w:rFonts w:hint="eastAsia"/>
          <w:sz w:val="24"/>
        </w:rPr>
        <w:t>整个</w:t>
      </w:r>
      <w:r w:rsidR="00C04B20">
        <w:rPr>
          <w:rFonts w:hint="eastAsia"/>
          <w:sz w:val="24"/>
        </w:rPr>
        <w:t>系统的实现</w:t>
      </w:r>
      <w:r w:rsidR="00DA5C49">
        <w:rPr>
          <w:rFonts w:hint="eastAsia"/>
          <w:sz w:val="24"/>
        </w:rPr>
        <w:t>。</w:t>
      </w:r>
      <w:r w:rsidR="00A041F1">
        <w:rPr>
          <w:rFonts w:hint="eastAsia"/>
          <w:sz w:val="24"/>
        </w:rPr>
        <w:t>系统架构图如下：</w:t>
      </w:r>
    </w:p>
    <w:p w14:paraId="1CF2728B" w14:textId="6AEEC9A2" w:rsidR="005E7037" w:rsidRDefault="002F4CDB" w:rsidP="006E2D47">
      <w:pPr>
        <w:spacing w:line="360" w:lineRule="auto"/>
        <w:jc w:val="center"/>
        <w:rPr>
          <w:sz w:val="24"/>
        </w:rPr>
      </w:pPr>
      <w:r>
        <w:rPr>
          <w:noProof/>
        </w:rPr>
        <w:drawing>
          <wp:inline distT="0" distB="0" distL="0" distR="0" wp14:anchorId="496DBD7A" wp14:editId="1AAFF096">
            <wp:extent cx="5277485" cy="318389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5277485" cy="3183890"/>
                    </a:xfrm>
                    <a:prstGeom prst="rect">
                      <a:avLst/>
                    </a:prstGeom>
                    <a:noFill/>
                    <a:ln>
                      <a:noFill/>
                    </a:ln>
                  </pic:spPr>
                </pic:pic>
              </a:graphicData>
            </a:graphic>
          </wp:inline>
        </w:drawing>
      </w:r>
      <w:r>
        <w:rPr>
          <w:noProof/>
        </w:rPr>
        <w:t xml:space="preserve"> </w:t>
      </w:r>
    </w:p>
    <w:p w14:paraId="7CCF6218" w14:textId="65F65B76" w:rsidR="00687F7B" w:rsidRPr="00687F7B" w:rsidRDefault="00687F7B" w:rsidP="00687F7B">
      <w:pPr>
        <w:spacing w:line="360" w:lineRule="auto"/>
        <w:jc w:val="center"/>
        <w:rPr>
          <w:szCs w:val="21"/>
        </w:rPr>
      </w:pPr>
      <w:r w:rsidRPr="0065120D">
        <w:rPr>
          <w:rFonts w:hint="eastAsia"/>
          <w:szCs w:val="21"/>
        </w:rPr>
        <w:t>图</w:t>
      </w:r>
      <w:r>
        <w:rPr>
          <w:szCs w:val="21"/>
        </w:rPr>
        <w:t>5</w:t>
      </w:r>
      <w:r w:rsidRPr="0065120D">
        <w:rPr>
          <w:szCs w:val="21"/>
        </w:rPr>
        <w:t>.</w:t>
      </w:r>
      <w:r>
        <w:rPr>
          <w:szCs w:val="21"/>
        </w:rPr>
        <w:t xml:space="preserve">1 </w:t>
      </w:r>
      <w:r>
        <w:rPr>
          <w:rFonts w:hint="eastAsia"/>
          <w:szCs w:val="21"/>
        </w:rPr>
        <w:t>系统架构</w:t>
      </w:r>
      <w:r w:rsidR="007611C7">
        <w:rPr>
          <w:rFonts w:hint="eastAsia"/>
          <w:szCs w:val="21"/>
        </w:rPr>
        <w:t>设计</w:t>
      </w:r>
      <w:r w:rsidRPr="00310598">
        <w:rPr>
          <w:rFonts w:hint="eastAsia"/>
          <w:szCs w:val="21"/>
        </w:rPr>
        <w:t>图</w:t>
      </w:r>
    </w:p>
    <w:p w14:paraId="3150B5E6" w14:textId="1763F3EB" w:rsidR="00A041F1" w:rsidRDefault="008271D9" w:rsidP="00B07994">
      <w:pPr>
        <w:spacing w:line="360" w:lineRule="auto"/>
        <w:ind w:firstLineChars="200" w:firstLine="480"/>
        <w:rPr>
          <w:sz w:val="24"/>
        </w:rPr>
      </w:pPr>
      <w:r>
        <w:rPr>
          <w:rFonts w:hint="eastAsia"/>
          <w:sz w:val="24"/>
        </w:rPr>
        <w:t>展示层</w:t>
      </w:r>
      <w:r w:rsidR="0003254B">
        <w:rPr>
          <w:rFonts w:hint="eastAsia"/>
          <w:sz w:val="24"/>
        </w:rPr>
        <w:t>为系统的前端界面，</w:t>
      </w:r>
      <w:r w:rsidR="00D21129">
        <w:rPr>
          <w:rFonts w:hint="eastAsia"/>
          <w:sz w:val="24"/>
        </w:rPr>
        <w:t>使用</w:t>
      </w:r>
      <w:r w:rsidR="00D21129">
        <w:rPr>
          <w:rFonts w:hint="eastAsia"/>
          <w:sz w:val="24"/>
        </w:rPr>
        <w:t>Vue</w:t>
      </w:r>
      <w:r w:rsidR="00D21129">
        <w:rPr>
          <w:sz w:val="24"/>
        </w:rPr>
        <w:t>.js</w:t>
      </w:r>
      <w:r w:rsidR="00D21129">
        <w:rPr>
          <w:rFonts w:hint="eastAsia"/>
          <w:sz w:val="24"/>
        </w:rPr>
        <w:t>编写，</w:t>
      </w:r>
      <w:r w:rsidR="00124F64">
        <w:rPr>
          <w:rFonts w:hint="eastAsia"/>
          <w:sz w:val="24"/>
        </w:rPr>
        <w:t>负责</w:t>
      </w:r>
      <w:r w:rsidR="007C6C49">
        <w:rPr>
          <w:rFonts w:hint="eastAsia"/>
          <w:sz w:val="24"/>
        </w:rPr>
        <w:t>接收并相应用户的输入和操作</w:t>
      </w:r>
      <w:r w:rsidR="00650C9F">
        <w:rPr>
          <w:rFonts w:hint="eastAsia"/>
          <w:sz w:val="24"/>
        </w:rPr>
        <w:t>。展示层</w:t>
      </w:r>
      <w:r w:rsidR="00DA1286">
        <w:rPr>
          <w:rFonts w:hint="eastAsia"/>
          <w:sz w:val="24"/>
        </w:rPr>
        <w:t>的</w:t>
      </w:r>
      <w:r w:rsidR="002C15D5">
        <w:rPr>
          <w:rFonts w:hint="eastAsia"/>
          <w:sz w:val="24"/>
        </w:rPr>
        <w:t>主要</w:t>
      </w:r>
      <w:r w:rsidR="00650C9F">
        <w:rPr>
          <w:rFonts w:hint="eastAsia"/>
          <w:sz w:val="24"/>
        </w:rPr>
        <w:t>功能</w:t>
      </w:r>
      <w:r w:rsidR="00B07994">
        <w:rPr>
          <w:rFonts w:hint="eastAsia"/>
          <w:sz w:val="24"/>
        </w:rPr>
        <w:t>是根据用户</w:t>
      </w:r>
      <w:r w:rsidR="00C668DB">
        <w:rPr>
          <w:rFonts w:hint="eastAsia"/>
          <w:sz w:val="24"/>
        </w:rPr>
        <w:t>选择</w:t>
      </w:r>
      <w:r w:rsidR="00DA1286">
        <w:rPr>
          <w:rFonts w:hint="eastAsia"/>
          <w:sz w:val="24"/>
        </w:rPr>
        <w:t>的页面</w:t>
      </w:r>
      <w:r w:rsidR="006E2D47">
        <w:rPr>
          <w:rFonts w:hint="eastAsia"/>
          <w:sz w:val="24"/>
        </w:rPr>
        <w:t>显示</w:t>
      </w:r>
      <w:r w:rsidR="00B07994">
        <w:rPr>
          <w:rFonts w:hint="eastAsia"/>
          <w:sz w:val="24"/>
        </w:rPr>
        <w:t>对应</w:t>
      </w:r>
      <w:r w:rsidR="00650C9F">
        <w:rPr>
          <w:rFonts w:hint="eastAsia"/>
          <w:sz w:val="24"/>
        </w:rPr>
        <w:t>的</w:t>
      </w:r>
      <w:r w:rsidR="006E2D47">
        <w:rPr>
          <w:rFonts w:hint="eastAsia"/>
          <w:sz w:val="24"/>
        </w:rPr>
        <w:t>可视化图表</w:t>
      </w:r>
      <w:r w:rsidR="00E5506B">
        <w:rPr>
          <w:rFonts w:hint="eastAsia"/>
          <w:sz w:val="24"/>
        </w:rPr>
        <w:t>，</w:t>
      </w:r>
      <w:r w:rsidR="00B07994">
        <w:rPr>
          <w:rFonts w:hint="eastAsia"/>
          <w:sz w:val="24"/>
        </w:rPr>
        <w:t>包括景区地图，热力地图，热力图，预测折线图，预测地图，预测热力地图</w:t>
      </w:r>
      <w:r w:rsidR="006E2D47">
        <w:rPr>
          <w:rFonts w:hint="eastAsia"/>
          <w:sz w:val="24"/>
        </w:rPr>
        <w:t>。</w:t>
      </w:r>
    </w:p>
    <w:p w14:paraId="2ECC7FC7" w14:textId="49AD56F9" w:rsidR="00382A55" w:rsidRDefault="006E2D47" w:rsidP="00182C2C">
      <w:pPr>
        <w:spacing w:line="360" w:lineRule="auto"/>
        <w:ind w:firstLineChars="200" w:firstLine="480"/>
        <w:rPr>
          <w:sz w:val="24"/>
        </w:rPr>
      </w:pPr>
      <w:r>
        <w:rPr>
          <w:rFonts w:hint="eastAsia"/>
          <w:sz w:val="24"/>
        </w:rPr>
        <w:t>控制</w:t>
      </w:r>
      <w:proofErr w:type="gramStart"/>
      <w:r>
        <w:rPr>
          <w:rFonts w:hint="eastAsia"/>
          <w:sz w:val="24"/>
        </w:rPr>
        <w:t>层负责</w:t>
      </w:r>
      <w:proofErr w:type="gramEnd"/>
      <w:r>
        <w:rPr>
          <w:rFonts w:hint="eastAsia"/>
          <w:sz w:val="24"/>
        </w:rPr>
        <w:t>连接展示层和业务层</w:t>
      </w:r>
      <w:r w:rsidR="002C15D5">
        <w:rPr>
          <w:rFonts w:hint="eastAsia"/>
          <w:sz w:val="24"/>
        </w:rPr>
        <w:t>，协调二者之间的通信</w:t>
      </w:r>
      <w:r>
        <w:rPr>
          <w:rFonts w:hint="eastAsia"/>
          <w:sz w:val="24"/>
        </w:rPr>
        <w:t>。</w:t>
      </w:r>
      <w:r w:rsidR="002C15D5">
        <w:rPr>
          <w:rFonts w:hint="eastAsia"/>
          <w:sz w:val="24"/>
        </w:rPr>
        <w:t>控制层</w:t>
      </w:r>
      <w:r w:rsidR="00182C2C">
        <w:rPr>
          <w:rFonts w:hint="eastAsia"/>
          <w:sz w:val="24"/>
        </w:rPr>
        <w:t>对前端发来的请求进行过滤，并根据请求内容调用业务层相应的功能，最后将后端返回的数据传送回前端。</w:t>
      </w:r>
    </w:p>
    <w:p w14:paraId="3AFF338A" w14:textId="437AEFBA" w:rsidR="00382A55" w:rsidRDefault="006E2D47" w:rsidP="002C308F">
      <w:pPr>
        <w:spacing w:line="360" w:lineRule="auto"/>
        <w:ind w:firstLineChars="200" w:firstLine="480"/>
        <w:rPr>
          <w:sz w:val="24"/>
        </w:rPr>
      </w:pPr>
      <w:r>
        <w:rPr>
          <w:rFonts w:hint="eastAsia"/>
          <w:sz w:val="24"/>
        </w:rPr>
        <w:t>业务层</w:t>
      </w:r>
      <w:r w:rsidR="00F72847">
        <w:rPr>
          <w:rFonts w:hint="eastAsia"/>
          <w:sz w:val="24"/>
        </w:rPr>
        <w:t>使用</w:t>
      </w:r>
      <w:r w:rsidR="00F72847">
        <w:rPr>
          <w:rFonts w:hint="eastAsia"/>
          <w:sz w:val="24"/>
        </w:rPr>
        <w:t>Spring</w:t>
      </w:r>
      <w:r w:rsidR="00F72847">
        <w:rPr>
          <w:sz w:val="24"/>
        </w:rPr>
        <w:t xml:space="preserve"> Boot</w:t>
      </w:r>
      <w:r w:rsidR="00F72847">
        <w:rPr>
          <w:rFonts w:hint="eastAsia"/>
          <w:sz w:val="24"/>
        </w:rPr>
        <w:t>框架编写，</w:t>
      </w:r>
      <w:r>
        <w:rPr>
          <w:rFonts w:hint="eastAsia"/>
          <w:sz w:val="24"/>
        </w:rPr>
        <w:t>负责</w:t>
      </w:r>
      <w:r w:rsidR="00DC6EF3">
        <w:rPr>
          <w:rFonts w:hint="eastAsia"/>
          <w:sz w:val="24"/>
        </w:rPr>
        <w:t>实现</w:t>
      </w:r>
      <w:r>
        <w:rPr>
          <w:rFonts w:hint="eastAsia"/>
          <w:sz w:val="24"/>
        </w:rPr>
        <w:t>核心的系统服务功能</w:t>
      </w:r>
      <w:r w:rsidR="00137E08">
        <w:rPr>
          <w:rFonts w:hint="eastAsia"/>
          <w:sz w:val="24"/>
        </w:rPr>
        <w:t>。</w:t>
      </w:r>
      <w:r w:rsidR="00DC6EF3">
        <w:rPr>
          <w:rFonts w:hint="eastAsia"/>
          <w:sz w:val="24"/>
        </w:rPr>
        <w:t>业务层</w:t>
      </w:r>
      <w:r w:rsidR="00FB44F3">
        <w:rPr>
          <w:rFonts w:hint="eastAsia"/>
          <w:sz w:val="24"/>
        </w:rPr>
        <w:t>主要功能包括对用户的登录信息进行认证，实现不同角色对系统内部信息的管理和调用预测模型获取预测数据。</w:t>
      </w:r>
      <w:r w:rsidR="00AD30F3">
        <w:rPr>
          <w:rFonts w:hint="eastAsia"/>
          <w:sz w:val="24"/>
        </w:rPr>
        <w:t>其中预测模型调用功能通过外部</w:t>
      </w:r>
      <w:r w:rsidR="00AD30F3">
        <w:rPr>
          <w:rFonts w:hint="eastAsia"/>
          <w:sz w:val="24"/>
        </w:rPr>
        <w:t>python</w:t>
      </w:r>
      <w:r w:rsidR="00AD30F3">
        <w:rPr>
          <w:rFonts w:hint="eastAsia"/>
          <w:sz w:val="24"/>
        </w:rPr>
        <w:t>脚本实现。</w:t>
      </w:r>
    </w:p>
    <w:p w14:paraId="44E0CE15" w14:textId="5CFE3D98" w:rsidR="00382A55" w:rsidRPr="006627C3" w:rsidRDefault="00BD7650" w:rsidP="006627C3">
      <w:pPr>
        <w:spacing w:line="360" w:lineRule="auto"/>
        <w:ind w:firstLineChars="200" w:firstLine="480"/>
        <w:rPr>
          <w:sz w:val="24"/>
        </w:rPr>
      </w:pPr>
      <w:r>
        <w:rPr>
          <w:rFonts w:hint="eastAsia"/>
          <w:sz w:val="24"/>
        </w:rPr>
        <w:t>数据</w:t>
      </w:r>
      <w:proofErr w:type="gramStart"/>
      <w:r>
        <w:rPr>
          <w:rFonts w:hint="eastAsia"/>
          <w:sz w:val="24"/>
        </w:rPr>
        <w:t>层负责</w:t>
      </w:r>
      <w:proofErr w:type="gramEnd"/>
      <w:r>
        <w:rPr>
          <w:rFonts w:hint="eastAsia"/>
          <w:sz w:val="24"/>
        </w:rPr>
        <w:t>存储数据。</w:t>
      </w:r>
      <w:r w:rsidR="006C1BE7">
        <w:rPr>
          <w:rFonts w:hint="eastAsia"/>
          <w:sz w:val="24"/>
        </w:rPr>
        <w:t>系统内的所有数据记录存储在</w:t>
      </w:r>
      <w:r w:rsidR="0095640B">
        <w:rPr>
          <w:rFonts w:hint="eastAsia"/>
          <w:sz w:val="24"/>
        </w:rPr>
        <w:t>关系型</w:t>
      </w:r>
      <w:r w:rsidR="006C1BE7">
        <w:rPr>
          <w:rFonts w:hint="eastAsia"/>
          <w:sz w:val="24"/>
        </w:rPr>
        <w:t>数据库中</w:t>
      </w:r>
      <w:r w:rsidR="008E5F3A">
        <w:rPr>
          <w:rFonts w:hint="eastAsia"/>
          <w:sz w:val="24"/>
        </w:rPr>
        <w:t>，数据层和业务层之间的数据</w:t>
      </w:r>
      <w:r w:rsidR="00B77A73">
        <w:rPr>
          <w:rFonts w:hint="eastAsia"/>
          <w:sz w:val="24"/>
        </w:rPr>
        <w:t>交互</w:t>
      </w:r>
      <w:r w:rsidR="008E5F3A">
        <w:rPr>
          <w:rFonts w:hint="eastAsia"/>
          <w:sz w:val="24"/>
        </w:rPr>
        <w:t>借助</w:t>
      </w:r>
      <w:proofErr w:type="spellStart"/>
      <w:r w:rsidR="008E5F3A">
        <w:rPr>
          <w:rFonts w:hint="eastAsia"/>
          <w:sz w:val="24"/>
        </w:rPr>
        <w:t>My</w:t>
      </w:r>
      <w:r w:rsidR="008F2190">
        <w:rPr>
          <w:rFonts w:hint="eastAsia"/>
          <w:sz w:val="24"/>
        </w:rPr>
        <w:t>B</w:t>
      </w:r>
      <w:r w:rsidR="008E5F3A">
        <w:rPr>
          <w:rFonts w:hint="eastAsia"/>
          <w:sz w:val="24"/>
        </w:rPr>
        <w:t>atis</w:t>
      </w:r>
      <w:proofErr w:type="spellEnd"/>
      <w:r w:rsidR="008E5F3A">
        <w:rPr>
          <w:sz w:val="24"/>
        </w:rPr>
        <w:t xml:space="preserve"> </w:t>
      </w:r>
      <w:r w:rsidR="008E5F3A">
        <w:rPr>
          <w:rFonts w:hint="eastAsia"/>
          <w:sz w:val="24"/>
        </w:rPr>
        <w:t>Plus</w:t>
      </w:r>
      <w:r w:rsidR="008E5F3A">
        <w:rPr>
          <w:rFonts w:hint="eastAsia"/>
          <w:sz w:val="24"/>
        </w:rPr>
        <w:t>实现</w:t>
      </w:r>
      <w:r w:rsidR="00D21129">
        <w:rPr>
          <w:rFonts w:hint="eastAsia"/>
          <w:sz w:val="24"/>
        </w:rPr>
        <w:t>。</w:t>
      </w:r>
    </w:p>
    <w:p w14:paraId="71432DE0" w14:textId="35D580B0" w:rsidR="000D08D7" w:rsidRDefault="000D08D7" w:rsidP="000D08D7">
      <w:pPr>
        <w:pStyle w:val="2"/>
        <w:numPr>
          <w:ilvl w:val="0"/>
          <w:numId w:val="12"/>
        </w:numPr>
      </w:pPr>
      <w:bookmarkStart w:id="102" w:name="_Toc165162661"/>
      <w:bookmarkStart w:id="103" w:name="_Toc165162812"/>
      <w:bookmarkStart w:id="104" w:name="_Toc165162893"/>
      <w:r>
        <w:rPr>
          <w:rFonts w:hint="eastAsia"/>
        </w:rPr>
        <w:lastRenderedPageBreak/>
        <w:t>数据库设计</w:t>
      </w:r>
      <w:bookmarkEnd w:id="102"/>
      <w:bookmarkEnd w:id="103"/>
      <w:bookmarkEnd w:id="104"/>
    </w:p>
    <w:p w14:paraId="56029FAB" w14:textId="2E3D6421" w:rsidR="00BA6ADF" w:rsidRDefault="0079655F" w:rsidP="00EF1BC0">
      <w:pPr>
        <w:spacing w:line="360" w:lineRule="auto"/>
        <w:ind w:firstLineChars="200" w:firstLine="480"/>
        <w:rPr>
          <w:sz w:val="24"/>
        </w:rPr>
      </w:pPr>
      <w:r>
        <w:rPr>
          <w:rFonts w:hint="eastAsia"/>
          <w:sz w:val="24"/>
        </w:rPr>
        <w:t>系统</w:t>
      </w:r>
      <w:r w:rsidR="00B60FA2">
        <w:rPr>
          <w:rFonts w:hint="eastAsia"/>
          <w:sz w:val="24"/>
        </w:rPr>
        <w:t>数据库</w:t>
      </w:r>
      <w:r w:rsidR="003A5F59">
        <w:rPr>
          <w:rFonts w:hint="eastAsia"/>
          <w:sz w:val="24"/>
        </w:rPr>
        <w:t>内存储用户信息，景区信息，模型信息，等待时间</w:t>
      </w:r>
      <w:r w:rsidR="00EF1BC0">
        <w:rPr>
          <w:rFonts w:hint="eastAsia"/>
          <w:sz w:val="24"/>
        </w:rPr>
        <w:t>记录等数据，数据库</w:t>
      </w:r>
      <w:r w:rsidR="00B60FA2">
        <w:rPr>
          <w:rFonts w:hint="eastAsia"/>
          <w:sz w:val="24"/>
        </w:rPr>
        <w:t>模型图如下所示：</w:t>
      </w:r>
    </w:p>
    <w:p w14:paraId="2299C2F2" w14:textId="36C04963" w:rsidR="005C3A9A" w:rsidRDefault="0022497B" w:rsidP="0022497B">
      <w:pPr>
        <w:spacing w:line="360" w:lineRule="auto"/>
        <w:jc w:val="center"/>
        <w:rPr>
          <w:sz w:val="24"/>
        </w:rPr>
      </w:pPr>
      <w:r>
        <w:rPr>
          <w:noProof/>
        </w:rPr>
        <w:drawing>
          <wp:inline distT="0" distB="0" distL="0" distR="0" wp14:anchorId="674E59F7" wp14:editId="0BA066B0">
            <wp:extent cx="4648115" cy="2635135"/>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206" cstate="print">
                      <a:extLst>
                        <a:ext uri="{28A0092B-C50C-407E-A947-70E740481C1C}">
                          <a14:useLocalDpi xmlns:a14="http://schemas.microsoft.com/office/drawing/2010/main" val="0"/>
                        </a:ext>
                      </a:extLst>
                    </a:blip>
                    <a:srcRect t="4737"/>
                    <a:stretch/>
                  </pic:blipFill>
                  <pic:spPr bwMode="auto">
                    <a:xfrm>
                      <a:off x="0" y="0"/>
                      <a:ext cx="4653738" cy="2638323"/>
                    </a:xfrm>
                    <a:prstGeom prst="rect">
                      <a:avLst/>
                    </a:prstGeom>
                    <a:noFill/>
                    <a:ln>
                      <a:noFill/>
                    </a:ln>
                    <a:extLst>
                      <a:ext uri="{53640926-AAD7-44D8-BBD7-CCE9431645EC}">
                        <a14:shadowObscured xmlns:a14="http://schemas.microsoft.com/office/drawing/2010/main"/>
                      </a:ext>
                    </a:extLst>
                  </pic:spPr>
                </pic:pic>
              </a:graphicData>
            </a:graphic>
          </wp:inline>
        </w:drawing>
      </w:r>
    </w:p>
    <w:p w14:paraId="32AD1F83" w14:textId="2722CB0B" w:rsidR="005C3A9A" w:rsidRPr="002B6694" w:rsidRDefault="002B6694" w:rsidP="002B6694">
      <w:pPr>
        <w:spacing w:line="360" w:lineRule="auto"/>
        <w:jc w:val="center"/>
        <w:rPr>
          <w:szCs w:val="21"/>
        </w:rPr>
      </w:pPr>
      <w:r w:rsidRPr="0065120D">
        <w:rPr>
          <w:rFonts w:hint="eastAsia"/>
          <w:szCs w:val="21"/>
        </w:rPr>
        <w:t>图</w:t>
      </w:r>
      <w:r>
        <w:rPr>
          <w:szCs w:val="21"/>
        </w:rPr>
        <w:t>5</w:t>
      </w:r>
      <w:r w:rsidRPr="0065120D">
        <w:rPr>
          <w:szCs w:val="21"/>
        </w:rPr>
        <w:t>.</w:t>
      </w:r>
      <w:r>
        <w:rPr>
          <w:szCs w:val="21"/>
        </w:rPr>
        <w:t xml:space="preserve">2 </w:t>
      </w:r>
      <w:r>
        <w:rPr>
          <w:rFonts w:hint="eastAsia"/>
          <w:szCs w:val="21"/>
        </w:rPr>
        <w:t>系统数据库模型</w:t>
      </w:r>
      <w:r w:rsidRPr="00310598">
        <w:rPr>
          <w:rFonts w:hint="eastAsia"/>
          <w:szCs w:val="21"/>
        </w:rPr>
        <w:t>图</w:t>
      </w:r>
    </w:p>
    <w:p w14:paraId="293CFB4A" w14:textId="5B5F5F7C" w:rsidR="00944078" w:rsidRDefault="00944078" w:rsidP="004F056F">
      <w:pPr>
        <w:spacing w:line="360" w:lineRule="auto"/>
        <w:ind w:firstLineChars="200" w:firstLine="480"/>
        <w:rPr>
          <w:sz w:val="24"/>
        </w:rPr>
      </w:pPr>
      <w:r>
        <w:rPr>
          <w:rFonts w:hint="eastAsia"/>
          <w:sz w:val="24"/>
        </w:rPr>
        <w:t>以下是对数据库中各表的说明。</w:t>
      </w:r>
    </w:p>
    <w:p w14:paraId="2BB98DC9" w14:textId="7BF2B5FF" w:rsidR="00970722" w:rsidRDefault="00970722" w:rsidP="004F056F">
      <w:pPr>
        <w:spacing w:line="360" w:lineRule="auto"/>
        <w:ind w:firstLineChars="200" w:firstLine="480"/>
        <w:rPr>
          <w:sz w:val="24"/>
        </w:rPr>
      </w:pPr>
      <w:r>
        <w:rPr>
          <w:rFonts w:hint="eastAsia"/>
          <w:sz w:val="24"/>
        </w:rPr>
        <w:t>1</w:t>
      </w:r>
      <w:r>
        <w:rPr>
          <w:sz w:val="24"/>
        </w:rPr>
        <w:t>.</w:t>
      </w:r>
      <w:r w:rsidR="00B60FA2" w:rsidRPr="00970722">
        <w:rPr>
          <w:rFonts w:hint="eastAsia"/>
          <w:sz w:val="24"/>
        </w:rPr>
        <w:t>用户</w:t>
      </w:r>
      <w:r w:rsidR="00E67D3C">
        <w:rPr>
          <w:rFonts w:hint="eastAsia"/>
          <w:sz w:val="24"/>
        </w:rPr>
        <w:t>信息</w:t>
      </w:r>
      <w:r w:rsidR="00B60FA2" w:rsidRPr="00970722">
        <w:rPr>
          <w:rFonts w:hint="eastAsia"/>
          <w:sz w:val="24"/>
        </w:rPr>
        <w:t>表</w:t>
      </w:r>
      <w:r w:rsidR="003A5F59">
        <w:rPr>
          <w:rFonts w:hint="eastAsia"/>
          <w:sz w:val="24"/>
        </w:rPr>
        <w:t>user</w:t>
      </w:r>
      <w:r w:rsidR="00950DC5" w:rsidRPr="00970722">
        <w:rPr>
          <w:rFonts w:hint="eastAsia"/>
          <w:sz w:val="24"/>
        </w:rPr>
        <w:t>。</w:t>
      </w:r>
      <w:r w:rsidR="00E67D3C">
        <w:rPr>
          <w:rFonts w:hint="eastAsia"/>
          <w:sz w:val="24"/>
        </w:rPr>
        <w:t>该</w:t>
      </w:r>
      <w:r w:rsidRPr="00970722">
        <w:rPr>
          <w:rFonts w:hint="eastAsia"/>
          <w:sz w:val="24"/>
        </w:rPr>
        <w:t>表记录</w:t>
      </w:r>
      <w:r w:rsidR="00E67D3C">
        <w:rPr>
          <w:rFonts w:hint="eastAsia"/>
          <w:sz w:val="24"/>
        </w:rPr>
        <w:t>系统中的用户信息，</w:t>
      </w:r>
      <w:r w:rsidR="00851B12">
        <w:rPr>
          <w:rFonts w:hint="eastAsia"/>
          <w:sz w:val="24"/>
        </w:rPr>
        <w:t>包含用户编号，用户名，用户密码，用户类型和作为用户联系方式的邮箱。</w:t>
      </w:r>
      <w:r w:rsidR="00692D30">
        <w:rPr>
          <w:rFonts w:hint="eastAsia"/>
          <w:sz w:val="24"/>
        </w:rPr>
        <w:t>用户共分为</w:t>
      </w:r>
      <w:r w:rsidR="00692D30">
        <w:rPr>
          <w:rFonts w:hint="eastAsia"/>
          <w:sz w:val="24"/>
        </w:rPr>
        <w:t>4</w:t>
      </w:r>
      <w:r w:rsidR="00692D30">
        <w:rPr>
          <w:rFonts w:hint="eastAsia"/>
          <w:sz w:val="24"/>
        </w:rPr>
        <w:t>种类型，</w:t>
      </w:r>
      <w:r w:rsidR="00692D30">
        <w:rPr>
          <w:rFonts w:hint="eastAsia"/>
          <w:sz w:val="24"/>
        </w:rPr>
        <w:t>type</w:t>
      </w:r>
      <w:r w:rsidR="00692D30">
        <w:rPr>
          <w:rFonts w:hint="eastAsia"/>
          <w:sz w:val="24"/>
        </w:rPr>
        <w:t>字段对应有</w:t>
      </w:r>
      <w:r w:rsidR="00692D30">
        <w:rPr>
          <w:rFonts w:hint="eastAsia"/>
          <w:sz w:val="24"/>
        </w:rPr>
        <w:t>4</w:t>
      </w:r>
      <w:r w:rsidR="00692D30">
        <w:rPr>
          <w:rFonts w:hint="eastAsia"/>
          <w:sz w:val="24"/>
        </w:rPr>
        <w:t>种取值，</w:t>
      </w:r>
      <w:r w:rsidR="00692D30">
        <w:rPr>
          <w:rFonts w:hint="eastAsia"/>
          <w:sz w:val="24"/>
        </w:rPr>
        <w:t>t</w:t>
      </w:r>
      <w:r w:rsidR="006021B2">
        <w:rPr>
          <w:rFonts w:hint="eastAsia"/>
          <w:sz w:val="24"/>
        </w:rPr>
        <w:t>yp</w:t>
      </w:r>
      <w:r w:rsidR="00692D30">
        <w:rPr>
          <w:rFonts w:hint="eastAsia"/>
          <w:sz w:val="24"/>
        </w:rPr>
        <w:t>e</w:t>
      </w:r>
      <w:r w:rsidR="00692D30">
        <w:rPr>
          <w:rFonts w:hint="eastAsia"/>
          <w:sz w:val="24"/>
        </w:rPr>
        <w:t>为</w:t>
      </w:r>
      <w:r w:rsidR="00692D30">
        <w:rPr>
          <w:rFonts w:hint="eastAsia"/>
          <w:sz w:val="24"/>
        </w:rPr>
        <w:t>1</w:t>
      </w:r>
      <w:r w:rsidR="00692D30">
        <w:rPr>
          <w:rFonts w:hint="eastAsia"/>
          <w:sz w:val="24"/>
        </w:rPr>
        <w:t>表示用户角色为系统管理员，</w:t>
      </w:r>
      <w:r w:rsidR="00692D30">
        <w:rPr>
          <w:rFonts w:hint="eastAsia"/>
          <w:sz w:val="24"/>
        </w:rPr>
        <w:t>2</w:t>
      </w:r>
      <w:r w:rsidR="00692D30">
        <w:rPr>
          <w:rFonts w:hint="eastAsia"/>
          <w:sz w:val="24"/>
        </w:rPr>
        <w:t>表示用户角色为游客，</w:t>
      </w:r>
      <w:r w:rsidR="00692D30">
        <w:rPr>
          <w:sz w:val="24"/>
        </w:rPr>
        <w:t>3</w:t>
      </w:r>
      <w:r w:rsidR="00692D30">
        <w:rPr>
          <w:rFonts w:hint="eastAsia"/>
          <w:sz w:val="24"/>
        </w:rPr>
        <w:t>表示用户角色为景区管理人员，</w:t>
      </w:r>
      <w:r w:rsidR="00692D30">
        <w:rPr>
          <w:sz w:val="24"/>
        </w:rPr>
        <w:t>4</w:t>
      </w:r>
      <w:r w:rsidR="00692D30">
        <w:rPr>
          <w:rFonts w:hint="eastAsia"/>
          <w:sz w:val="24"/>
        </w:rPr>
        <w:t>表示用户角色为模型训练人员。因为只有游客角色开放注册，所以注册时</w:t>
      </w:r>
      <w:r w:rsidR="00692D30">
        <w:rPr>
          <w:rFonts w:hint="eastAsia"/>
          <w:sz w:val="24"/>
        </w:rPr>
        <w:t>type</w:t>
      </w:r>
      <w:r w:rsidR="00692D30">
        <w:rPr>
          <w:rFonts w:hint="eastAsia"/>
          <w:sz w:val="24"/>
        </w:rPr>
        <w:t>字段隐式设置为</w:t>
      </w:r>
      <w:r w:rsidR="00692D30">
        <w:rPr>
          <w:rFonts w:hint="eastAsia"/>
          <w:sz w:val="24"/>
        </w:rPr>
        <w:t>2</w:t>
      </w:r>
      <w:r w:rsidR="00692D30">
        <w:rPr>
          <w:rFonts w:hint="eastAsia"/>
          <w:sz w:val="24"/>
        </w:rPr>
        <w:t>。</w:t>
      </w:r>
    </w:p>
    <w:p w14:paraId="5D895477" w14:textId="340078BD" w:rsidR="00A8177E" w:rsidRPr="00A8177E" w:rsidRDefault="00A8177E" w:rsidP="00A8177E">
      <w:pPr>
        <w:jc w:val="center"/>
        <w:rPr>
          <w:szCs w:val="21"/>
        </w:rPr>
      </w:pPr>
      <w:r w:rsidRPr="003E5C76">
        <w:rPr>
          <w:rFonts w:hint="eastAsia"/>
          <w:szCs w:val="21"/>
        </w:rPr>
        <w:t>表</w:t>
      </w:r>
      <w:r>
        <w:rPr>
          <w:szCs w:val="21"/>
        </w:rPr>
        <w:t>5</w:t>
      </w:r>
      <w:r w:rsidRPr="003E5C76">
        <w:rPr>
          <w:szCs w:val="21"/>
        </w:rPr>
        <w:t xml:space="preserve">.1 </w:t>
      </w:r>
      <w:r>
        <w:rPr>
          <w:rFonts w:hint="eastAsia"/>
          <w:szCs w:val="21"/>
        </w:rPr>
        <w:t>用户信息表</w:t>
      </w:r>
      <w:r>
        <w:rPr>
          <w:rFonts w:hint="eastAsia"/>
          <w:szCs w:val="21"/>
        </w:rPr>
        <w:t xml:space="preserve"> user</w:t>
      </w:r>
      <w:r w:rsidRPr="00A8177E">
        <w:rPr>
          <w:rFonts w:hint="eastAsia"/>
          <w:szCs w:val="21"/>
        </w:rPr>
        <w:t xml:space="preserve"> </w:t>
      </w:r>
    </w:p>
    <w:tbl>
      <w:tblPr>
        <w:tblStyle w:val="a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075"/>
        <w:gridCol w:w="2075"/>
        <w:gridCol w:w="2075"/>
        <w:gridCol w:w="2076"/>
      </w:tblGrid>
      <w:tr w:rsidR="00970722" w14:paraId="7C65FAC5" w14:textId="77777777" w:rsidTr="007920C9">
        <w:trPr>
          <w:trHeight w:val="409"/>
        </w:trPr>
        <w:tc>
          <w:tcPr>
            <w:tcW w:w="2075" w:type="dxa"/>
            <w:tcBorders>
              <w:top w:val="single" w:sz="12" w:space="0" w:color="auto"/>
              <w:bottom w:val="single" w:sz="12" w:space="0" w:color="auto"/>
            </w:tcBorders>
            <w:vAlign w:val="center"/>
          </w:tcPr>
          <w:p w14:paraId="04DAF382" w14:textId="5F34DE8A" w:rsidR="00970722" w:rsidRPr="00970722" w:rsidRDefault="00970722" w:rsidP="007920C9">
            <w:pPr>
              <w:jc w:val="center"/>
              <w:rPr>
                <w:b/>
                <w:bCs/>
                <w:szCs w:val="21"/>
              </w:rPr>
            </w:pPr>
            <w:r>
              <w:rPr>
                <w:rFonts w:hint="eastAsia"/>
                <w:b/>
                <w:bCs/>
                <w:szCs w:val="21"/>
              </w:rPr>
              <w:t>字段名</w:t>
            </w:r>
          </w:p>
        </w:tc>
        <w:tc>
          <w:tcPr>
            <w:tcW w:w="2075" w:type="dxa"/>
            <w:tcBorders>
              <w:top w:val="single" w:sz="12" w:space="0" w:color="auto"/>
              <w:bottom w:val="single" w:sz="12" w:space="0" w:color="auto"/>
            </w:tcBorders>
            <w:vAlign w:val="center"/>
          </w:tcPr>
          <w:p w14:paraId="5EBC64EB" w14:textId="1A36542D" w:rsidR="00970722" w:rsidRPr="00970722" w:rsidRDefault="00970722" w:rsidP="007920C9">
            <w:pPr>
              <w:jc w:val="center"/>
              <w:rPr>
                <w:b/>
                <w:bCs/>
                <w:szCs w:val="21"/>
              </w:rPr>
            </w:pPr>
            <w:r>
              <w:rPr>
                <w:rFonts w:hint="eastAsia"/>
                <w:b/>
                <w:bCs/>
                <w:szCs w:val="21"/>
              </w:rPr>
              <w:t>类型</w:t>
            </w:r>
          </w:p>
        </w:tc>
        <w:tc>
          <w:tcPr>
            <w:tcW w:w="2075" w:type="dxa"/>
            <w:tcBorders>
              <w:top w:val="single" w:sz="12" w:space="0" w:color="auto"/>
              <w:bottom w:val="single" w:sz="12" w:space="0" w:color="auto"/>
            </w:tcBorders>
            <w:vAlign w:val="center"/>
          </w:tcPr>
          <w:p w14:paraId="7C786907" w14:textId="448B8311" w:rsidR="00970722" w:rsidRPr="00970722" w:rsidRDefault="00970722" w:rsidP="007920C9">
            <w:pPr>
              <w:jc w:val="center"/>
              <w:rPr>
                <w:b/>
                <w:bCs/>
                <w:szCs w:val="21"/>
              </w:rPr>
            </w:pPr>
            <w:r>
              <w:rPr>
                <w:rFonts w:hint="eastAsia"/>
                <w:b/>
                <w:bCs/>
                <w:szCs w:val="21"/>
              </w:rPr>
              <w:t>说明</w:t>
            </w:r>
          </w:p>
        </w:tc>
        <w:tc>
          <w:tcPr>
            <w:tcW w:w="2076" w:type="dxa"/>
            <w:tcBorders>
              <w:top w:val="single" w:sz="12" w:space="0" w:color="auto"/>
              <w:bottom w:val="single" w:sz="12" w:space="0" w:color="auto"/>
            </w:tcBorders>
            <w:vAlign w:val="center"/>
          </w:tcPr>
          <w:p w14:paraId="326233B2" w14:textId="7D8FEC87" w:rsidR="00970722" w:rsidRPr="00970722" w:rsidRDefault="00970722" w:rsidP="007920C9">
            <w:pPr>
              <w:jc w:val="center"/>
              <w:rPr>
                <w:b/>
                <w:bCs/>
                <w:szCs w:val="21"/>
              </w:rPr>
            </w:pPr>
            <w:r>
              <w:rPr>
                <w:rFonts w:hint="eastAsia"/>
                <w:b/>
                <w:bCs/>
                <w:szCs w:val="21"/>
              </w:rPr>
              <w:t>备注</w:t>
            </w:r>
          </w:p>
        </w:tc>
      </w:tr>
      <w:tr w:rsidR="00970722" w14:paraId="22D844DD" w14:textId="77777777" w:rsidTr="007920C9">
        <w:trPr>
          <w:trHeight w:val="409"/>
        </w:trPr>
        <w:tc>
          <w:tcPr>
            <w:tcW w:w="2075" w:type="dxa"/>
            <w:tcBorders>
              <w:top w:val="single" w:sz="12" w:space="0" w:color="auto"/>
            </w:tcBorders>
            <w:vAlign w:val="center"/>
          </w:tcPr>
          <w:p w14:paraId="6F523FDD" w14:textId="1EF50C12" w:rsidR="00970722" w:rsidRPr="003E5C76" w:rsidRDefault="00815589" w:rsidP="007920C9">
            <w:pPr>
              <w:jc w:val="center"/>
              <w:rPr>
                <w:szCs w:val="21"/>
              </w:rPr>
            </w:pPr>
            <w:r>
              <w:rPr>
                <w:szCs w:val="21"/>
              </w:rPr>
              <w:t>id</w:t>
            </w:r>
          </w:p>
        </w:tc>
        <w:tc>
          <w:tcPr>
            <w:tcW w:w="2075" w:type="dxa"/>
            <w:tcBorders>
              <w:top w:val="single" w:sz="12" w:space="0" w:color="auto"/>
            </w:tcBorders>
            <w:vAlign w:val="center"/>
          </w:tcPr>
          <w:p w14:paraId="4168FB7E" w14:textId="43073D72" w:rsidR="00970722" w:rsidRPr="003E5C76" w:rsidRDefault="007378C2" w:rsidP="007920C9">
            <w:pPr>
              <w:jc w:val="center"/>
              <w:rPr>
                <w:szCs w:val="21"/>
              </w:rPr>
            </w:pPr>
            <w:r>
              <w:rPr>
                <w:szCs w:val="21"/>
              </w:rPr>
              <w:t>int</w:t>
            </w:r>
          </w:p>
        </w:tc>
        <w:tc>
          <w:tcPr>
            <w:tcW w:w="2075" w:type="dxa"/>
            <w:tcBorders>
              <w:top w:val="single" w:sz="12" w:space="0" w:color="auto"/>
            </w:tcBorders>
            <w:vAlign w:val="center"/>
          </w:tcPr>
          <w:p w14:paraId="7384F480" w14:textId="71149872" w:rsidR="00970722" w:rsidRPr="003E5C76" w:rsidRDefault="00FE6091" w:rsidP="007920C9">
            <w:pPr>
              <w:jc w:val="center"/>
              <w:rPr>
                <w:szCs w:val="21"/>
              </w:rPr>
            </w:pPr>
            <w:r>
              <w:rPr>
                <w:rFonts w:hint="eastAsia"/>
                <w:szCs w:val="21"/>
              </w:rPr>
              <w:t>用户编号</w:t>
            </w:r>
          </w:p>
        </w:tc>
        <w:tc>
          <w:tcPr>
            <w:tcW w:w="2076" w:type="dxa"/>
            <w:tcBorders>
              <w:top w:val="single" w:sz="12" w:space="0" w:color="auto"/>
            </w:tcBorders>
            <w:vAlign w:val="center"/>
          </w:tcPr>
          <w:p w14:paraId="4EA4C9A3" w14:textId="0A40522E" w:rsidR="00970722" w:rsidRPr="003E5C76" w:rsidRDefault="00FE6091" w:rsidP="007920C9">
            <w:pPr>
              <w:jc w:val="center"/>
              <w:rPr>
                <w:szCs w:val="21"/>
              </w:rPr>
            </w:pPr>
            <w:r>
              <w:rPr>
                <w:rFonts w:hint="eastAsia"/>
                <w:szCs w:val="21"/>
              </w:rPr>
              <w:t>自增，主键</w:t>
            </w:r>
          </w:p>
        </w:tc>
      </w:tr>
      <w:tr w:rsidR="00970722" w14:paraId="109F8EF3" w14:textId="77777777" w:rsidTr="007920C9">
        <w:trPr>
          <w:trHeight w:val="409"/>
        </w:trPr>
        <w:tc>
          <w:tcPr>
            <w:tcW w:w="2075" w:type="dxa"/>
            <w:tcBorders>
              <w:bottom w:val="single" w:sz="4" w:space="0" w:color="auto"/>
            </w:tcBorders>
            <w:vAlign w:val="center"/>
          </w:tcPr>
          <w:p w14:paraId="5DD6932C" w14:textId="4B49A8D1" w:rsidR="00970722" w:rsidRPr="003E5C76" w:rsidRDefault="0092520F" w:rsidP="007920C9">
            <w:pPr>
              <w:jc w:val="center"/>
              <w:rPr>
                <w:szCs w:val="21"/>
              </w:rPr>
            </w:pPr>
            <w:r>
              <w:rPr>
                <w:rFonts w:hint="eastAsia"/>
                <w:szCs w:val="21"/>
              </w:rPr>
              <w:t>n</w:t>
            </w:r>
            <w:r>
              <w:rPr>
                <w:szCs w:val="21"/>
              </w:rPr>
              <w:t>ame</w:t>
            </w:r>
          </w:p>
        </w:tc>
        <w:tc>
          <w:tcPr>
            <w:tcW w:w="2075" w:type="dxa"/>
            <w:tcBorders>
              <w:bottom w:val="single" w:sz="4" w:space="0" w:color="auto"/>
            </w:tcBorders>
            <w:vAlign w:val="center"/>
          </w:tcPr>
          <w:p w14:paraId="0BD8E45E" w14:textId="1E3C323D" w:rsidR="00970722" w:rsidRPr="003E5C76" w:rsidRDefault="007378C2" w:rsidP="007920C9">
            <w:pPr>
              <w:jc w:val="center"/>
              <w:rPr>
                <w:szCs w:val="21"/>
              </w:rPr>
            </w:pPr>
            <w:proofErr w:type="gramStart"/>
            <w:r>
              <w:rPr>
                <w:szCs w:val="21"/>
              </w:rPr>
              <w:t>varchar(</w:t>
            </w:r>
            <w:proofErr w:type="gramEnd"/>
            <w:r>
              <w:rPr>
                <w:szCs w:val="21"/>
              </w:rPr>
              <w:t>50)</w:t>
            </w:r>
          </w:p>
        </w:tc>
        <w:tc>
          <w:tcPr>
            <w:tcW w:w="2075" w:type="dxa"/>
            <w:tcBorders>
              <w:bottom w:val="single" w:sz="4" w:space="0" w:color="auto"/>
            </w:tcBorders>
            <w:vAlign w:val="center"/>
          </w:tcPr>
          <w:p w14:paraId="1ABD9469" w14:textId="573CE924" w:rsidR="00970722" w:rsidRPr="003E5C76" w:rsidRDefault="00FE6091" w:rsidP="007920C9">
            <w:pPr>
              <w:jc w:val="center"/>
              <w:rPr>
                <w:szCs w:val="21"/>
              </w:rPr>
            </w:pPr>
            <w:r>
              <w:rPr>
                <w:rFonts w:hint="eastAsia"/>
                <w:szCs w:val="21"/>
              </w:rPr>
              <w:t>用户名</w:t>
            </w:r>
          </w:p>
        </w:tc>
        <w:tc>
          <w:tcPr>
            <w:tcW w:w="2076" w:type="dxa"/>
            <w:tcBorders>
              <w:bottom w:val="single" w:sz="4" w:space="0" w:color="auto"/>
            </w:tcBorders>
            <w:vAlign w:val="center"/>
          </w:tcPr>
          <w:p w14:paraId="75F344B3" w14:textId="51BBA5C6" w:rsidR="00970722" w:rsidRPr="003E5C76" w:rsidRDefault="00AE32B0" w:rsidP="007920C9">
            <w:pPr>
              <w:jc w:val="center"/>
              <w:rPr>
                <w:szCs w:val="21"/>
              </w:rPr>
            </w:pPr>
            <w:r>
              <w:rPr>
                <w:rFonts w:hint="eastAsia"/>
                <w:szCs w:val="21"/>
              </w:rPr>
              <w:t>非空</w:t>
            </w:r>
          </w:p>
        </w:tc>
      </w:tr>
      <w:tr w:rsidR="0092520F" w14:paraId="1608F5DB" w14:textId="77777777" w:rsidTr="007920C9">
        <w:trPr>
          <w:trHeight w:val="409"/>
        </w:trPr>
        <w:tc>
          <w:tcPr>
            <w:tcW w:w="2075" w:type="dxa"/>
            <w:tcBorders>
              <w:bottom w:val="single" w:sz="4" w:space="0" w:color="auto"/>
            </w:tcBorders>
            <w:vAlign w:val="center"/>
          </w:tcPr>
          <w:p w14:paraId="0956D564" w14:textId="6778EB63" w:rsidR="0092520F" w:rsidRDefault="0092520F" w:rsidP="007920C9">
            <w:pPr>
              <w:jc w:val="center"/>
              <w:rPr>
                <w:szCs w:val="21"/>
              </w:rPr>
            </w:pPr>
            <w:r>
              <w:rPr>
                <w:rFonts w:hint="eastAsia"/>
                <w:szCs w:val="21"/>
              </w:rPr>
              <w:t>p</w:t>
            </w:r>
            <w:r>
              <w:rPr>
                <w:szCs w:val="21"/>
              </w:rPr>
              <w:t>assword</w:t>
            </w:r>
          </w:p>
        </w:tc>
        <w:tc>
          <w:tcPr>
            <w:tcW w:w="2075" w:type="dxa"/>
            <w:tcBorders>
              <w:bottom w:val="single" w:sz="4" w:space="0" w:color="auto"/>
            </w:tcBorders>
            <w:vAlign w:val="center"/>
          </w:tcPr>
          <w:p w14:paraId="6345015E" w14:textId="167ED4CA" w:rsidR="0092520F" w:rsidRPr="00891065" w:rsidRDefault="007378C2" w:rsidP="007920C9">
            <w:pPr>
              <w:jc w:val="center"/>
              <w:rPr>
                <w:szCs w:val="21"/>
              </w:rPr>
            </w:pPr>
            <w:proofErr w:type="gramStart"/>
            <w:r>
              <w:rPr>
                <w:szCs w:val="21"/>
              </w:rPr>
              <w:t>varchar(</w:t>
            </w:r>
            <w:proofErr w:type="gramEnd"/>
            <w:r>
              <w:rPr>
                <w:szCs w:val="21"/>
              </w:rPr>
              <w:t>100)</w:t>
            </w:r>
          </w:p>
        </w:tc>
        <w:tc>
          <w:tcPr>
            <w:tcW w:w="2075" w:type="dxa"/>
            <w:tcBorders>
              <w:bottom w:val="single" w:sz="4" w:space="0" w:color="auto"/>
            </w:tcBorders>
            <w:vAlign w:val="center"/>
          </w:tcPr>
          <w:p w14:paraId="69525B26" w14:textId="37AEA040" w:rsidR="0092520F" w:rsidRPr="00891065" w:rsidRDefault="00FE6091" w:rsidP="007920C9">
            <w:pPr>
              <w:jc w:val="center"/>
              <w:rPr>
                <w:szCs w:val="21"/>
              </w:rPr>
            </w:pPr>
            <w:r>
              <w:rPr>
                <w:rFonts w:hint="eastAsia"/>
                <w:szCs w:val="21"/>
              </w:rPr>
              <w:t>密码</w:t>
            </w:r>
          </w:p>
        </w:tc>
        <w:tc>
          <w:tcPr>
            <w:tcW w:w="2076" w:type="dxa"/>
            <w:tcBorders>
              <w:bottom w:val="single" w:sz="4" w:space="0" w:color="auto"/>
            </w:tcBorders>
            <w:vAlign w:val="center"/>
          </w:tcPr>
          <w:p w14:paraId="177F9F24" w14:textId="5870660B" w:rsidR="0092520F" w:rsidRPr="00891065" w:rsidRDefault="00EA6145" w:rsidP="007920C9">
            <w:pPr>
              <w:jc w:val="center"/>
              <w:rPr>
                <w:szCs w:val="21"/>
              </w:rPr>
            </w:pPr>
            <w:r>
              <w:rPr>
                <w:rFonts w:hint="eastAsia"/>
                <w:szCs w:val="21"/>
              </w:rPr>
              <w:t>加密存储</w:t>
            </w:r>
            <w:r w:rsidR="00AE32B0">
              <w:rPr>
                <w:rFonts w:hint="eastAsia"/>
                <w:szCs w:val="21"/>
              </w:rPr>
              <w:t>，非空</w:t>
            </w:r>
          </w:p>
        </w:tc>
      </w:tr>
      <w:tr w:rsidR="0092520F" w14:paraId="42333E2C" w14:textId="77777777" w:rsidTr="007920C9">
        <w:trPr>
          <w:trHeight w:val="409"/>
        </w:trPr>
        <w:tc>
          <w:tcPr>
            <w:tcW w:w="2075" w:type="dxa"/>
            <w:tcBorders>
              <w:bottom w:val="single" w:sz="4" w:space="0" w:color="auto"/>
            </w:tcBorders>
            <w:vAlign w:val="center"/>
          </w:tcPr>
          <w:p w14:paraId="4905CAC8" w14:textId="227B898B" w:rsidR="0092520F" w:rsidRDefault="0092520F" w:rsidP="007920C9">
            <w:pPr>
              <w:jc w:val="center"/>
              <w:rPr>
                <w:szCs w:val="21"/>
              </w:rPr>
            </w:pPr>
            <w:r>
              <w:rPr>
                <w:rFonts w:hint="eastAsia"/>
                <w:szCs w:val="21"/>
              </w:rPr>
              <w:t>t</w:t>
            </w:r>
            <w:r>
              <w:rPr>
                <w:szCs w:val="21"/>
              </w:rPr>
              <w:t>ype</w:t>
            </w:r>
          </w:p>
        </w:tc>
        <w:tc>
          <w:tcPr>
            <w:tcW w:w="2075" w:type="dxa"/>
            <w:tcBorders>
              <w:bottom w:val="single" w:sz="4" w:space="0" w:color="auto"/>
            </w:tcBorders>
            <w:vAlign w:val="center"/>
          </w:tcPr>
          <w:p w14:paraId="7E4141D4" w14:textId="7D60E22E" w:rsidR="0092520F" w:rsidRPr="00891065" w:rsidRDefault="00FE6091" w:rsidP="007920C9">
            <w:pPr>
              <w:jc w:val="center"/>
              <w:rPr>
                <w:szCs w:val="21"/>
              </w:rPr>
            </w:pPr>
            <w:r>
              <w:rPr>
                <w:rFonts w:hint="eastAsia"/>
                <w:szCs w:val="21"/>
              </w:rPr>
              <w:t>i</w:t>
            </w:r>
            <w:r>
              <w:rPr>
                <w:szCs w:val="21"/>
              </w:rPr>
              <w:t>nt</w:t>
            </w:r>
          </w:p>
        </w:tc>
        <w:tc>
          <w:tcPr>
            <w:tcW w:w="2075" w:type="dxa"/>
            <w:tcBorders>
              <w:bottom w:val="single" w:sz="4" w:space="0" w:color="auto"/>
            </w:tcBorders>
            <w:vAlign w:val="center"/>
          </w:tcPr>
          <w:p w14:paraId="288766CA" w14:textId="1E84E579" w:rsidR="0092520F" w:rsidRPr="00891065" w:rsidRDefault="00FE6091" w:rsidP="007920C9">
            <w:pPr>
              <w:jc w:val="center"/>
              <w:rPr>
                <w:szCs w:val="21"/>
              </w:rPr>
            </w:pPr>
            <w:r>
              <w:rPr>
                <w:rFonts w:hint="eastAsia"/>
                <w:szCs w:val="21"/>
              </w:rPr>
              <w:t>用户类型</w:t>
            </w:r>
          </w:p>
        </w:tc>
        <w:tc>
          <w:tcPr>
            <w:tcW w:w="2076" w:type="dxa"/>
            <w:tcBorders>
              <w:bottom w:val="single" w:sz="4" w:space="0" w:color="auto"/>
            </w:tcBorders>
            <w:vAlign w:val="center"/>
          </w:tcPr>
          <w:p w14:paraId="6D7F2820" w14:textId="4615C073" w:rsidR="0092520F" w:rsidRPr="00891065" w:rsidRDefault="005643ED" w:rsidP="007920C9">
            <w:pPr>
              <w:jc w:val="center"/>
              <w:rPr>
                <w:szCs w:val="21"/>
              </w:rPr>
            </w:pPr>
            <w:r>
              <w:rPr>
                <w:rFonts w:hint="eastAsia"/>
                <w:szCs w:val="21"/>
              </w:rPr>
              <w:t>非空</w:t>
            </w:r>
          </w:p>
        </w:tc>
      </w:tr>
      <w:tr w:rsidR="00970722" w14:paraId="7BDC14B9" w14:textId="77777777" w:rsidTr="007920C9">
        <w:trPr>
          <w:trHeight w:val="409"/>
        </w:trPr>
        <w:tc>
          <w:tcPr>
            <w:tcW w:w="2075" w:type="dxa"/>
            <w:tcBorders>
              <w:bottom w:val="single" w:sz="12" w:space="0" w:color="auto"/>
            </w:tcBorders>
            <w:vAlign w:val="center"/>
          </w:tcPr>
          <w:p w14:paraId="543BC6EF" w14:textId="4E9DC819" w:rsidR="00970722" w:rsidRPr="003E5C76" w:rsidRDefault="0092520F" w:rsidP="007920C9">
            <w:pPr>
              <w:jc w:val="center"/>
              <w:rPr>
                <w:szCs w:val="21"/>
              </w:rPr>
            </w:pPr>
            <w:r>
              <w:rPr>
                <w:szCs w:val="21"/>
              </w:rPr>
              <w:t>email</w:t>
            </w:r>
          </w:p>
        </w:tc>
        <w:tc>
          <w:tcPr>
            <w:tcW w:w="2075" w:type="dxa"/>
            <w:tcBorders>
              <w:bottom w:val="single" w:sz="12" w:space="0" w:color="auto"/>
            </w:tcBorders>
            <w:vAlign w:val="center"/>
          </w:tcPr>
          <w:p w14:paraId="144BA3AE" w14:textId="3271437A" w:rsidR="00970722" w:rsidRPr="003E5C76" w:rsidRDefault="007378C2" w:rsidP="007920C9">
            <w:pPr>
              <w:jc w:val="center"/>
              <w:rPr>
                <w:szCs w:val="21"/>
              </w:rPr>
            </w:pPr>
            <w:proofErr w:type="gramStart"/>
            <w:r>
              <w:rPr>
                <w:szCs w:val="21"/>
              </w:rPr>
              <w:t>varchar(</w:t>
            </w:r>
            <w:proofErr w:type="gramEnd"/>
            <w:r>
              <w:rPr>
                <w:szCs w:val="21"/>
              </w:rPr>
              <w:t>50)</w:t>
            </w:r>
          </w:p>
        </w:tc>
        <w:tc>
          <w:tcPr>
            <w:tcW w:w="2075" w:type="dxa"/>
            <w:tcBorders>
              <w:bottom w:val="single" w:sz="12" w:space="0" w:color="auto"/>
            </w:tcBorders>
            <w:vAlign w:val="center"/>
          </w:tcPr>
          <w:p w14:paraId="34D3106B" w14:textId="64998471" w:rsidR="00970722" w:rsidRPr="003E5C76" w:rsidRDefault="00FE6091" w:rsidP="007920C9">
            <w:pPr>
              <w:jc w:val="center"/>
              <w:rPr>
                <w:szCs w:val="21"/>
              </w:rPr>
            </w:pPr>
            <w:r>
              <w:rPr>
                <w:rFonts w:hint="eastAsia"/>
                <w:szCs w:val="21"/>
              </w:rPr>
              <w:t>邮箱</w:t>
            </w:r>
          </w:p>
        </w:tc>
        <w:tc>
          <w:tcPr>
            <w:tcW w:w="2076" w:type="dxa"/>
            <w:tcBorders>
              <w:bottom w:val="single" w:sz="12" w:space="0" w:color="auto"/>
            </w:tcBorders>
            <w:vAlign w:val="center"/>
          </w:tcPr>
          <w:p w14:paraId="2029BA48" w14:textId="22908F8F" w:rsidR="00970722" w:rsidRPr="003E5C76" w:rsidRDefault="00970722" w:rsidP="007920C9">
            <w:pPr>
              <w:jc w:val="center"/>
              <w:rPr>
                <w:szCs w:val="21"/>
              </w:rPr>
            </w:pPr>
          </w:p>
        </w:tc>
      </w:tr>
    </w:tbl>
    <w:p w14:paraId="7136E8F0" w14:textId="386D20F3" w:rsidR="00950DC5" w:rsidRDefault="00B60FA2" w:rsidP="0078621E">
      <w:pPr>
        <w:spacing w:line="360" w:lineRule="auto"/>
        <w:ind w:firstLineChars="200" w:firstLine="480"/>
        <w:rPr>
          <w:sz w:val="24"/>
        </w:rPr>
      </w:pPr>
      <w:r>
        <w:rPr>
          <w:rFonts w:hint="eastAsia"/>
          <w:sz w:val="24"/>
        </w:rPr>
        <w:t>2</w:t>
      </w:r>
      <w:r>
        <w:rPr>
          <w:sz w:val="24"/>
        </w:rPr>
        <w:t>.</w:t>
      </w:r>
      <w:r w:rsidR="001376AA">
        <w:rPr>
          <w:rFonts w:hint="eastAsia"/>
          <w:sz w:val="24"/>
        </w:rPr>
        <w:t>景区</w:t>
      </w:r>
      <w:r w:rsidR="0078621E">
        <w:rPr>
          <w:rFonts w:hint="eastAsia"/>
          <w:sz w:val="24"/>
        </w:rPr>
        <w:t>信息</w:t>
      </w:r>
      <w:r w:rsidR="001376AA">
        <w:rPr>
          <w:rFonts w:hint="eastAsia"/>
          <w:sz w:val="24"/>
        </w:rPr>
        <w:t>表</w:t>
      </w:r>
      <w:r w:rsidR="003A5F59">
        <w:rPr>
          <w:rFonts w:hint="eastAsia"/>
          <w:sz w:val="24"/>
        </w:rPr>
        <w:t>a</w:t>
      </w:r>
      <w:r w:rsidR="003A5F59">
        <w:rPr>
          <w:sz w:val="24"/>
        </w:rPr>
        <w:t>rea</w:t>
      </w:r>
      <w:r w:rsidR="00950DC5">
        <w:rPr>
          <w:rFonts w:hint="eastAsia"/>
          <w:sz w:val="24"/>
        </w:rPr>
        <w:t>。</w:t>
      </w:r>
      <w:r w:rsidR="00255210">
        <w:rPr>
          <w:rFonts w:hint="eastAsia"/>
          <w:sz w:val="24"/>
        </w:rPr>
        <w:t>该表记录景区的详细信息，包含景区编号，景区名称，景区的开启和关闭时间</w:t>
      </w:r>
      <w:r w:rsidR="00EA7C62">
        <w:rPr>
          <w:rFonts w:hint="eastAsia"/>
          <w:sz w:val="24"/>
        </w:rPr>
        <w:t>，景区内等待时间记录开始时间和结束时间。其中</w:t>
      </w:r>
      <w:r w:rsidR="003825E3">
        <w:rPr>
          <w:rFonts w:hint="eastAsia"/>
          <w:sz w:val="24"/>
        </w:rPr>
        <w:t>景区的开启和关闭时间用于</w:t>
      </w:r>
      <w:r w:rsidR="00BC636A">
        <w:rPr>
          <w:rFonts w:hint="eastAsia"/>
          <w:sz w:val="24"/>
        </w:rPr>
        <w:t>确定</w:t>
      </w:r>
      <w:r w:rsidR="00DA3D63">
        <w:rPr>
          <w:rFonts w:hint="eastAsia"/>
          <w:sz w:val="24"/>
        </w:rPr>
        <w:t>单日时间轴的起止时间，景区内等待时间记录开始时间和结束时间用于</w:t>
      </w:r>
      <w:r w:rsidR="00BC636A">
        <w:rPr>
          <w:rFonts w:hint="eastAsia"/>
          <w:sz w:val="24"/>
        </w:rPr>
        <w:t>划分</w:t>
      </w:r>
      <w:r w:rsidR="00E91EB8">
        <w:rPr>
          <w:rFonts w:hint="eastAsia"/>
          <w:sz w:val="24"/>
        </w:rPr>
        <w:t>用户</w:t>
      </w:r>
      <w:r w:rsidR="00BC636A">
        <w:rPr>
          <w:rFonts w:hint="eastAsia"/>
          <w:sz w:val="24"/>
        </w:rPr>
        <w:t>可访问的日期</w:t>
      </w:r>
      <w:r w:rsidR="00E91EB8">
        <w:rPr>
          <w:rFonts w:hint="eastAsia"/>
          <w:sz w:val="24"/>
        </w:rPr>
        <w:t>范围。</w:t>
      </w:r>
    </w:p>
    <w:p w14:paraId="66EB4517" w14:textId="6EA79B61" w:rsidR="00A8177E" w:rsidRPr="00A8177E" w:rsidRDefault="00A8177E" w:rsidP="00A8177E">
      <w:pPr>
        <w:jc w:val="center"/>
        <w:rPr>
          <w:szCs w:val="21"/>
        </w:rPr>
      </w:pPr>
      <w:r w:rsidRPr="003E5C76">
        <w:rPr>
          <w:rFonts w:hint="eastAsia"/>
          <w:szCs w:val="21"/>
        </w:rPr>
        <w:lastRenderedPageBreak/>
        <w:t>表</w:t>
      </w:r>
      <w:r>
        <w:rPr>
          <w:szCs w:val="21"/>
        </w:rPr>
        <w:t>5</w:t>
      </w:r>
      <w:r w:rsidRPr="003E5C76">
        <w:rPr>
          <w:szCs w:val="21"/>
        </w:rPr>
        <w:t>.</w:t>
      </w:r>
      <w:r>
        <w:rPr>
          <w:szCs w:val="21"/>
        </w:rPr>
        <w:t>2</w:t>
      </w:r>
      <w:r w:rsidRPr="003E5C76">
        <w:rPr>
          <w:szCs w:val="21"/>
        </w:rPr>
        <w:t xml:space="preserve"> </w:t>
      </w:r>
      <w:r>
        <w:rPr>
          <w:rFonts w:hint="eastAsia"/>
          <w:szCs w:val="21"/>
        </w:rPr>
        <w:t>景区信息表</w:t>
      </w:r>
      <w:r>
        <w:rPr>
          <w:rFonts w:hint="eastAsia"/>
          <w:szCs w:val="21"/>
        </w:rPr>
        <w:t xml:space="preserve"> area</w:t>
      </w:r>
      <w:r w:rsidRPr="00A8177E">
        <w:rPr>
          <w:rFonts w:hint="eastAsia"/>
          <w:szCs w:val="21"/>
        </w:rPr>
        <w:t xml:space="preserve"> </w:t>
      </w:r>
    </w:p>
    <w:tbl>
      <w:tblPr>
        <w:tblStyle w:val="a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075"/>
        <w:gridCol w:w="2075"/>
        <w:gridCol w:w="2075"/>
        <w:gridCol w:w="2076"/>
      </w:tblGrid>
      <w:tr w:rsidR="00E05390" w14:paraId="076BD89A" w14:textId="77777777" w:rsidTr="007920C9">
        <w:trPr>
          <w:trHeight w:val="409"/>
        </w:trPr>
        <w:tc>
          <w:tcPr>
            <w:tcW w:w="2075" w:type="dxa"/>
            <w:tcBorders>
              <w:top w:val="single" w:sz="12" w:space="0" w:color="auto"/>
              <w:bottom w:val="single" w:sz="12" w:space="0" w:color="auto"/>
            </w:tcBorders>
            <w:vAlign w:val="center"/>
          </w:tcPr>
          <w:p w14:paraId="2CA16C7F" w14:textId="77777777" w:rsidR="00E05390" w:rsidRPr="00970722" w:rsidRDefault="00E05390" w:rsidP="007920C9">
            <w:pPr>
              <w:jc w:val="center"/>
              <w:rPr>
                <w:b/>
                <w:bCs/>
                <w:szCs w:val="21"/>
              </w:rPr>
            </w:pPr>
            <w:r>
              <w:rPr>
                <w:rFonts w:hint="eastAsia"/>
                <w:b/>
                <w:bCs/>
                <w:szCs w:val="21"/>
              </w:rPr>
              <w:t>字段名</w:t>
            </w:r>
          </w:p>
        </w:tc>
        <w:tc>
          <w:tcPr>
            <w:tcW w:w="2075" w:type="dxa"/>
            <w:tcBorders>
              <w:top w:val="single" w:sz="12" w:space="0" w:color="auto"/>
              <w:bottom w:val="single" w:sz="12" w:space="0" w:color="auto"/>
            </w:tcBorders>
            <w:vAlign w:val="center"/>
          </w:tcPr>
          <w:p w14:paraId="47CC0ED7" w14:textId="77777777" w:rsidR="00E05390" w:rsidRPr="00970722" w:rsidRDefault="00E05390" w:rsidP="007920C9">
            <w:pPr>
              <w:jc w:val="center"/>
              <w:rPr>
                <w:b/>
                <w:bCs/>
                <w:szCs w:val="21"/>
              </w:rPr>
            </w:pPr>
            <w:r>
              <w:rPr>
                <w:rFonts w:hint="eastAsia"/>
                <w:b/>
                <w:bCs/>
                <w:szCs w:val="21"/>
              </w:rPr>
              <w:t>类型</w:t>
            </w:r>
          </w:p>
        </w:tc>
        <w:tc>
          <w:tcPr>
            <w:tcW w:w="2075" w:type="dxa"/>
            <w:tcBorders>
              <w:top w:val="single" w:sz="12" w:space="0" w:color="auto"/>
              <w:bottom w:val="single" w:sz="12" w:space="0" w:color="auto"/>
            </w:tcBorders>
            <w:vAlign w:val="center"/>
          </w:tcPr>
          <w:p w14:paraId="7A622B9D" w14:textId="77777777" w:rsidR="00E05390" w:rsidRPr="00970722" w:rsidRDefault="00E05390" w:rsidP="007920C9">
            <w:pPr>
              <w:jc w:val="center"/>
              <w:rPr>
                <w:b/>
                <w:bCs/>
                <w:szCs w:val="21"/>
              </w:rPr>
            </w:pPr>
            <w:r>
              <w:rPr>
                <w:rFonts w:hint="eastAsia"/>
                <w:b/>
                <w:bCs/>
                <w:szCs w:val="21"/>
              </w:rPr>
              <w:t>说明</w:t>
            </w:r>
          </w:p>
        </w:tc>
        <w:tc>
          <w:tcPr>
            <w:tcW w:w="2076" w:type="dxa"/>
            <w:tcBorders>
              <w:top w:val="single" w:sz="12" w:space="0" w:color="auto"/>
              <w:bottom w:val="single" w:sz="12" w:space="0" w:color="auto"/>
            </w:tcBorders>
            <w:vAlign w:val="center"/>
          </w:tcPr>
          <w:p w14:paraId="23301A40" w14:textId="77777777" w:rsidR="00E05390" w:rsidRPr="00970722" w:rsidRDefault="00E05390" w:rsidP="007920C9">
            <w:pPr>
              <w:jc w:val="center"/>
              <w:rPr>
                <w:b/>
                <w:bCs/>
                <w:szCs w:val="21"/>
              </w:rPr>
            </w:pPr>
            <w:r>
              <w:rPr>
                <w:rFonts w:hint="eastAsia"/>
                <w:b/>
                <w:bCs/>
                <w:szCs w:val="21"/>
              </w:rPr>
              <w:t>备注</w:t>
            </w:r>
          </w:p>
        </w:tc>
      </w:tr>
      <w:tr w:rsidR="00E05390" w14:paraId="0FB77E66" w14:textId="77777777" w:rsidTr="007920C9">
        <w:trPr>
          <w:trHeight w:val="409"/>
        </w:trPr>
        <w:tc>
          <w:tcPr>
            <w:tcW w:w="2075" w:type="dxa"/>
            <w:tcBorders>
              <w:top w:val="single" w:sz="12" w:space="0" w:color="auto"/>
            </w:tcBorders>
            <w:vAlign w:val="center"/>
          </w:tcPr>
          <w:p w14:paraId="4F614D22" w14:textId="4DB1719A" w:rsidR="00E05390" w:rsidRPr="003E5C76" w:rsidRDefault="00E05390" w:rsidP="007920C9">
            <w:pPr>
              <w:jc w:val="center"/>
              <w:rPr>
                <w:szCs w:val="21"/>
              </w:rPr>
            </w:pPr>
            <w:r>
              <w:rPr>
                <w:szCs w:val="21"/>
              </w:rPr>
              <w:t>id</w:t>
            </w:r>
          </w:p>
        </w:tc>
        <w:tc>
          <w:tcPr>
            <w:tcW w:w="2075" w:type="dxa"/>
            <w:tcBorders>
              <w:top w:val="single" w:sz="12" w:space="0" w:color="auto"/>
            </w:tcBorders>
            <w:vAlign w:val="center"/>
          </w:tcPr>
          <w:p w14:paraId="62D8EC3D" w14:textId="77777777" w:rsidR="00E05390" w:rsidRPr="003E5C76" w:rsidRDefault="00E05390" w:rsidP="007920C9">
            <w:pPr>
              <w:jc w:val="center"/>
              <w:rPr>
                <w:szCs w:val="21"/>
              </w:rPr>
            </w:pPr>
            <w:r>
              <w:rPr>
                <w:szCs w:val="21"/>
              </w:rPr>
              <w:t>int</w:t>
            </w:r>
          </w:p>
        </w:tc>
        <w:tc>
          <w:tcPr>
            <w:tcW w:w="2075" w:type="dxa"/>
            <w:tcBorders>
              <w:top w:val="single" w:sz="12" w:space="0" w:color="auto"/>
            </w:tcBorders>
            <w:vAlign w:val="center"/>
          </w:tcPr>
          <w:p w14:paraId="36EBC6AA" w14:textId="67C00EF6" w:rsidR="00E05390" w:rsidRPr="003E5C76" w:rsidRDefault="000572C1" w:rsidP="007920C9">
            <w:pPr>
              <w:jc w:val="center"/>
              <w:rPr>
                <w:szCs w:val="21"/>
              </w:rPr>
            </w:pPr>
            <w:r>
              <w:rPr>
                <w:rFonts w:hint="eastAsia"/>
                <w:szCs w:val="21"/>
              </w:rPr>
              <w:t>景区</w:t>
            </w:r>
            <w:r w:rsidR="00E05390">
              <w:rPr>
                <w:rFonts w:hint="eastAsia"/>
                <w:szCs w:val="21"/>
              </w:rPr>
              <w:t>编号</w:t>
            </w:r>
          </w:p>
        </w:tc>
        <w:tc>
          <w:tcPr>
            <w:tcW w:w="2076" w:type="dxa"/>
            <w:tcBorders>
              <w:top w:val="single" w:sz="12" w:space="0" w:color="auto"/>
            </w:tcBorders>
            <w:vAlign w:val="center"/>
          </w:tcPr>
          <w:p w14:paraId="0E312DD2" w14:textId="77777777" w:rsidR="00E05390" w:rsidRPr="003E5C76" w:rsidRDefault="00E05390" w:rsidP="007920C9">
            <w:pPr>
              <w:jc w:val="center"/>
              <w:rPr>
                <w:szCs w:val="21"/>
              </w:rPr>
            </w:pPr>
            <w:r>
              <w:rPr>
                <w:rFonts w:hint="eastAsia"/>
                <w:szCs w:val="21"/>
              </w:rPr>
              <w:t>自增，主键</w:t>
            </w:r>
          </w:p>
        </w:tc>
      </w:tr>
      <w:tr w:rsidR="00E05390" w14:paraId="27087748" w14:textId="77777777" w:rsidTr="007920C9">
        <w:trPr>
          <w:trHeight w:val="409"/>
        </w:trPr>
        <w:tc>
          <w:tcPr>
            <w:tcW w:w="2075" w:type="dxa"/>
            <w:tcBorders>
              <w:bottom w:val="single" w:sz="4" w:space="0" w:color="auto"/>
            </w:tcBorders>
            <w:vAlign w:val="center"/>
          </w:tcPr>
          <w:p w14:paraId="0D78CFDF" w14:textId="77777777" w:rsidR="00E05390" w:rsidRPr="003E5C76" w:rsidRDefault="00E05390" w:rsidP="007920C9">
            <w:pPr>
              <w:jc w:val="center"/>
              <w:rPr>
                <w:szCs w:val="21"/>
              </w:rPr>
            </w:pPr>
            <w:r>
              <w:rPr>
                <w:rFonts w:hint="eastAsia"/>
                <w:szCs w:val="21"/>
              </w:rPr>
              <w:t>n</w:t>
            </w:r>
            <w:r>
              <w:rPr>
                <w:szCs w:val="21"/>
              </w:rPr>
              <w:t>ame</w:t>
            </w:r>
          </w:p>
        </w:tc>
        <w:tc>
          <w:tcPr>
            <w:tcW w:w="2075" w:type="dxa"/>
            <w:tcBorders>
              <w:bottom w:val="single" w:sz="4" w:space="0" w:color="auto"/>
            </w:tcBorders>
            <w:vAlign w:val="center"/>
          </w:tcPr>
          <w:p w14:paraId="6ECB560E" w14:textId="77777777" w:rsidR="00E05390" w:rsidRPr="003E5C76" w:rsidRDefault="00E05390" w:rsidP="007920C9">
            <w:pPr>
              <w:jc w:val="center"/>
              <w:rPr>
                <w:szCs w:val="21"/>
              </w:rPr>
            </w:pPr>
            <w:proofErr w:type="gramStart"/>
            <w:r>
              <w:rPr>
                <w:szCs w:val="21"/>
              </w:rPr>
              <w:t>varchar(</w:t>
            </w:r>
            <w:proofErr w:type="gramEnd"/>
            <w:r>
              <w:rPr>
                <w:szCs w:val="21"/>
              </w:rPr>
              <w:t>50)</w:t>
            </w:r>
          </w:p>
        </w:tc>
        <w:tc>
          <w:tcPr>
            <w:tcW w:w="2075" w:type="dxa"/>
            <w:tcBorders>
              <w:bottom w:val="single" w:sz="4" w:space="0" w:color="auto"/>
            </w:tcBorders>
            <w:vAlign w:val="center"/>
          </w:tcPr>
          <w:p w14:paraId="09B15232" w14:textId="65781286" w:rsidR="00E05390" w:rsidRPr="003E5C76" w:rsidRDefault="002C6525" w:rsidP="007920C9">
            <w:pPr>
              <w:jc w:val="center"/>
              <w:rPr>
                <w:szCs w:val="21"/>
              </w:rPr>
            </w:pPr>
            <w:r>
              <w:rPr>
                <w:rFonts w:hint="eastAsia"/>
                <w:szCs w:val="21"/>
              </w:rPr>
              <w:t>景区</w:t>
            </w:r>
            <w:r w:rsidR="00E05390">
              <w:rPr>
                <w:rFonts w:hint="eastAsia"/>
                <w:szCs w:val="21"/>
              </w:rPr>
              <w:t>名</w:t>
            </w:r>
            <w:r>
              <w:rPr>
                <w:rFonts w:hint="eastAsia"/>
                <w:szCs w:val="21"/>
              </w:rPr>
              <w:t>称</w:t>
            </w:r>
          </w:p>
        </w:tc>
        <w:tc>
          <w:tcPr>
            <w:tcW w:w="2076" w:type="dxa"/>
            <w:tcBorders>
              <w:bottom w:val="single" w:sz="4" w:space="0" w:color="auto"/>
            </w:tcBorders>
            <w:vAlign w:val="center"/>
          </w:tcPr>
          <w:p w14:paraId="72AB0C6C" w14:textId="77777777" w:rsidR="00E05390" w:rsidRPr="003E5C76" w:rsidRDefault="00E05390" w:rsidP="007920C9">
            <w:pPr>
              <w:jc w:val="center"/>
              <w:rPr>
                <w:szCs w:val="21"/>
              </w:rPr>
            </w:pPr>
            <w:r>
              <w:rPr>
                <w:rFonts w:hint="eastAsia"/>
                <w:szCs w:val="21"/>
              </w:rPr>
              <w:t>非空</w:t>
            </w:r>
          </w:p>
        </w:tc>
      </w:tr>
      <w:tr w:rsidR="00E05390" w14:paraId="7698AC98" w14:textId="77777777" w:rsidTr="007920C9">
        <w:trPr>
          <w:trHeight w:val="409"/>
        </w:trPr>
        <w:tc>
          <w:tcPr>
            <w:tcW w:w="2075" w:type="dxa"/>
            <w:tcBorders>
              <w:bottom w:val="single" w:sz="4" w:space="0" w:color="auto"/>
            </w:tcBorders>
            <w:vAlign w:val="center"/>
          </w:tcPr>
          <w:p w14:paraId="0AD4DC4D" w14:textId="7E0B1054" w:rsidR="00E05390" w:rsidRDefault="00E05390" w:rsidP="007920C9">
            <w:pPr>
              <w:jc w:val="center"/>
              <w:rPr>
                <w:szCs w:val="21"/>
              </w:rPr>
            </w:pPr>
            <w:proofErr w:type="spellStart"/>
            <w:r>
              <w:rPr>
                <w:szCs w:val="21"/>
              </w:rPr>
              <w:t>open_time</w:t>
            </w:r>
            <w:proofErr w:type="spellEnd"/>
          </w:p>
        </w:tc>
        <w:tc>
          <w:tcPr>
            <w:tcW w:w="2075" w:type="dxa"/>
            <w:tcBorders>
              <w:bottom w:val="single" w:sz="4" w:space="0" w:color="auto"/>
            </w:tcBorders>
            <w:vAlign w:val="center"/>
          </w:tcPr>
          <w:p w14:paraId="231432F7" w14:textId="519F2F72" w:rsidR="00E05390" w:rsidRPr="00891065" w:rsidRDefault="003B5024" w:rsidP="007920C9">
            <w:pPr>
              <w:jc w:val="center"/>
              <w:rPr>
                <w:szCs w:val="21"/>
              </w:rPr>
            </w:pPr>
            <w:r>
              <w:rPr>
                <w:szCs w:val="21"/>
              </w:rPr>
              <w:t>time</w:t>
            </w:r>
          </w:p>
        </w:tc>
        <w:tc>
          <w:tcPr>
            <w:tcW w:w="2075" w:type="dxa"/>
            <w:tcBorders>
              <w:bottom w:val="single" w:sz="4" w:space="0" w:color="auto"/>
            </w:tcBorders>
            <w:vAlign w:val="center"/>
          </w:tcPr>
          <w:p w14:paraId="58F40206" w14:textId="6040F528" w:rsidR="00E05390" w:rsidRPr="00891065" w:rsidRDefault="00867921" w:rsidP="007920C9">
            <w:pPr>
              <w:jc w:val="center"/>
              <w:rPr>
                <w:szCs w:val="21"/>
              </w:rPr>
            </w:pPr>
            <w:r>
              <w:rPr>
                <w:rFonts w:hint="eastAsia"/>
                <w:szCs w:val="21"/>
              </w:rPr>
              <w:t>景区开启时间</w:t>
            </w:r>
          </w:p>
        </w:tc>
        <w:tc>
          <w:tcPr>
            <w:tcW w:w="2076" w:type="dxa"/>
            <w:tcBorders>
              <w:bottom w:val="single" w:sz="4" w:space="0" w:color="auto"/>
            </w:tcBorders>
            <w:vAlign w:val="center"/>
          </w:tcPr>
          <w:p w14:paraId="23FE8748" w14:textId="4A6B8D20" w:rsidR="00E05390" w:rsidRPr="00891065" w:rsidRDefault="00E05390" w:rsidP="007920C9">
            <w:pPr>
              <w:jc w:val="center"/>
              <w:rPr>
                <w:szCs w:val="21"/>
              </w:rPr>
            </w:pPr>
            <w:r>
              <w:rPr>
                <w:rFonts w:hint="eastAsia"/>
                <w:szCs w:val="21"/>
              </w:rPr>
              <w:t>非空</w:t>
            </w:r>
          </w:p>
        </w:tc>
      </w:tr>
      <w:tr w:rsidR="00E05390" w14:paraId="73613E38" w14:textId="77777777" w:rsidTr="007920C9">
        <w:trPr>
          <w:trHeight w:val="409"/>
        </w:trPr>
        <w:tc>
          <w:tcPr>
            <w:tcW w:w="2075" w:type="dxa"/>
            <w:tcBorders>
              <w:bottom w:val="single" w:sz="4" w:space="0" w:color="auto"/>
            </w:tcBorders>
            <w:vAlign w:val="center"/>
          </w:tcPr>
          <w:p w14:paraId="5A224272" w14:textId="33D6C8F4" w:rsidR="00E05390" w:rsidRDefault="00E05390" w:rsidP="007920C9">
            <w:pPr>
              <w:jc w:val="center"/>
              <w:rPr>
                <w:szCs w:val="21"/>
              </w:rPr>
            </w:pPr>
            <w:proofErr w:type="spellStart"/>
            <w:r>
              <w:rPr>
                <w:szCs w:val="21"/>
              </w:rPr>
              <w:t>close_time</w:t>
            </w:r>
            <w:proofErr w:type="spellEnd"/>
          </w:p>
        </w:tc>
        <w:tc>
          <w:tcPr>
            <w:tcW w:w="2075" w:type="dxa"/>
            <w:tcBorders>
              <w:bottom w:val="single" w:sz="4" w:space="0" w:color="auto"/>
            </w:tcBorders>
            <w:vAlign w:val="center"/>
          </w:tcPr>
          <w:p w14:paraId="6F5BF9BC" w14:textId="4CF251CE" w:rsidR="00E05390" w:rsidRPr="00891065" w:rsidRDefault="003B5024" w:rsidP="007920C9">
            <w:pPr>
              <w:jc w:val="center"/>
              <w:rPr>
                <w:szCs w:val="21"/>
              </w:rPr>
            </w:pPr>
            <w:r>
              <w:rPr>
                <w:szCs w:val="21"/>
              </w:rPr>
              <w:t>time</w:t>
            </w:r>
          </w:p>
        </w:tc>
        <w:tc>
          <w:tcPr>
            <w:tcW w:w="2075" w:type="dxa"/>
            <w:tcBorders>
              <w:bottom w:val="single" w:sz="4" w:space="0" w:color="auto"/>
            </w:tcBorders>
            <w:vAlign w:val="center"/>
          </w:tcPr>
          <w:p w14:paraId="368897D6" w14:textId="4C20B0A8" w:rsidR="00E05390" w:rsidRPr="00891065" w:rsidRDefault="00867921" w:rsidP="007920C9">
            <w:pPr>
              <w:jc w:val="center"/>
              <w:rPr>
                <w:szCs w:val="21"/>
              </w:rPr>
            </w:pPr>
            <w:r>
              <w:rPr>
                <w:rFonts w:hint="eastAsia"/>
                <w:szCs w:val="21"/>
              </w:rPr>
              <w:t>景区关闭时间</w:t>
            </w:r>
          </w:p>
        </w:tc>
        <w:tc>
          <w:tcPr>
            <w:tcW w:w="2076" w:type="dxa"/>
            <w:tcBorders>
              <w:bottom w:val="single" w:sz="4" w:space="0" w:color="auto"/>
            </w:tcBorders>
            <w:vAlign w:val="center"/>
          </w:tcPr>
          <w:p w14:paraId="3135AE02" w14:textId="77777777" w:rsidR="00E05390" w:rsidRPr="00891065" w:rsidRDefault="00E05390" w:rsidP="007920C9">
            <w:pPr>
              <w:jc w:val="center"/>
              <w:rPr>
                <w:szCs w:val="21"/>
              </w:rPr>
            </w:pPr>
            <w:r>
              <w:rPr>
                <w:rFonts w:hint="eastAsia"/>
                <w:szCs w:val="21"/>
              </w:rPr>
              <w:t>非空</w:t>
            </w:r>
          </w:p>
        </w:tc>
      </w:tr>
      <w:tr w:rsidR="00E05390" w14:paraId="61F8EDA6" w14:textId="77777777" w:rsidTr="007920C9">
        <w:trPr>
          <w:trHeight w:val="409"/>
        </w:trPr>
        <w:tc>
          <w:tcPr>
            <w:tcW w:w="2075" w:type="dxa"/>
            <w:tcBorders>
              <w:bottom w:val="single" w:sz="4" w:space="0" w:color="auto"/>
            </w:tcBorders>
            <w:vAlign w:val="center"/>
          </w:tcPr>
          <w:p w14:paraId="7BA7C873" w14:textId="5B3118E3" w:rsidR="00E05390" w:rsidRDefault="003B5024" w:rsidP="007920C9">
            <w:pPr>
              <w:jc w:val="center"/>
              <w:rPr>
                <w:szCs w:val="21"/>
              </w:rPr>
            </w:pPr>
            <w:proofErr w:type="spellStart"/>
            <w:r>
              <w:rPr>
                <w:szCs w:val="21"/>
              </w:rPr>
              <w:t>start_time</w:t>
            </w:r>
            <w:proofErr w:type="spellEnd"/>
          </w:p>
        </w:tc>
        <w:tc>
          <w:tcPr>
            <w:tcW w:w="2075" w:type="dxa"/>
            <w:tcBorders>
              <w:bottom w:val="single" w:sz="4" w:space="0" w:color="auto"/>
            </w:tcBorders>
            <w:vAlign w:val="center"/>
          </w:tcPr>
          <w:p w14:paraId="6EC1EE78" w14:textId="6A583FA3" w:rsidR="00E05390" w:rsidRDefault="003B5024" w:rsidP="007920C9">
            <w:pPr>
              <w:jc w:val="center"/>
              <w:rPr>
                <w:szCs w:val="21"/>
              </w:rPr>
            </w:pPr>
            <w:r>
              <w:rPr>
                <w:szCs w:val="21"/>
              </w:rPr>
              <w:t>date</w:t>
            </w:r>
          </w:p>
        </w:tc>
        <w:tc>
          <w:tcPr>
            <w:tcW w:w="2075" w:type="dxa"/>
            <w:tcBorders>
              <w:bottom w:val="single" w:sz="4" w:space="0" w:color="auto"/>
            </w:tcBorders>
            <w:vAlign w:val="center"/>
          </w:tcPr>
          <w:p w14:paraId="20E653D4" w14:textId="6624DA06" w:rsidR="00E05390" w:rsidRDefault="0095646E" w:rsidP="007920C9">
            <w:pPr>
              <w:jc w:val="center"/>
              <w:rPr>
                <w:szCs w:val="21"/>
              </w:rPr>
            </w:pPr>
            <w:r>
              <w:rPr>
                <w:rFonts w:hint="eastAsia"/>
                <w:szCs w:val="21"/>
              </w:rPr>
              <w:t>景区记录开始时间</w:t>
            </w:r>
          </w:p>
        </w:tc>
        <w:tc>
          <w:tcPr>
            <w:tcW w:w="2076" w:type="dxa"/>
            <w:tcBorders>
              <w:bottom w:val="single" w:sz="4" w:space="0" w:color="auto"/>
            </w:tcBorders>
            <w:vAlign w:val="center"/>
          </w:tcPr>
          <w:p w14:paraId="3F2AA496" w14:textId="77777777" w:rsidR="00E05390" w:rsidRDefault="00E05390" w:rsidP="007920C9">
            <w:pPr>
              <w:jc w:val="center"/>
              <w:rPr>
                <w:szCs w:val="21"/>
              </w:rPr>
            </w:pPr>
          </w:p>
        </w:tc>
      </w:tr>
      <w:tr w:rsidR="00E05390" w14:paraId="51D2043A" w14:textId="77777777" w:rsidTr="007920C9">
        <w:trPr>
          <w:trHeight w:val="409"/>
        </w:trPr>
        <w:tc>
          <w:tcPr>
            <w:tcW w:w="2075" w:type="dxa"/>
            <w:tcBorders>
              <w:bottom w:val="single" w:sz="12" w:space="0" w:color="auto"/>
            </w:tcBorders>
            <w:vAlign w:val="center"/>
          </w:tcPr>
          <w:p w14:paraId="749CCCB9" w14:textId="252B10A1" w:rsidR="00E05390" w:rsidRPr="003E5C76" w:rsidRDefault="003B5024" w:rsidP="007920C9">
            <w:pPr>
              <w:jc w:val="center"/>
              <w:rPr>
                <w:szCs w:val="21"/>
              </w:rPr>
            </w:pPr>
            <w:proofErr w:type="spellStart"/>
            <w:r>
              <w:rPr>
                <w:szCs w:val="21"/>
              </w:rPr>
              <w:t>end_time</w:t>
            </w:r>
            <w:proofErr w:type="spellEnd"/>
          </w:p>
        </w:tc>
        <w:tc>
          <w:tcPr>
            <w:tcW w:w="2075" w:type="dxa"/>
            <w:tcBorders>
              <w:bottom w:val="single" w:sz="12" w:space="0" w:color="auto"/>
            </w:tcBorders>
            <w:vAlign w:val="center"/>
          </w:tcPr>
          <w:p w14:paraId="3E66C214" w14:textId="419A02C7" w:rsidR="00E05390" w:rsidRPr="003E5C76" w:rsidRDefault="003B5024" w:rsidP="007920C9">
            <w:pPr>
              <w:jc w:val="center"/>
              <w:rPr>
                <w:szCs w:val="21"/>
              </w:rPr>
            </w:pPr>
            <w:r>
              <w:rPr>
                <w:szCs w:val="21"/>
              </w:rPr>
              <w:t>date</w:t>
            </w:r>
          </w:p>
        </w:tc>
        <w:tc>
          <w:tcPr>
            <w:tcW w:w="2075" w:type="dxa"/>
            <w:tcBorders>
              <w:bottom w:val="single" w:sz="12" w:space="0" w:color="auto"/>
            </w:tcBorders>
            <w:vAlign w:val="center"/>
          </w:tcPr>
          <w:p w14:paraId="07305043" w14:textId="47916221" w:rsidR="00E05390" w:rsidRPr="003E5C76" w:rsidRDefault="0095646E" w:rsidP="007920C9">
            <w:pPr>
              <w:jc w:val="center"/>
              <w:rPr>
                <w:szCs w:val="21"/>
              </w:rPr>
            </w:pPr>
            <w:r>
              <w:rPr>
                <w:rFonts w:hint="eastAsia"/>
                <w:szCs w:val="21"/>
              </w:rPr>
              <w:t>景区记录结束时间</w:t>
            </w:r>
          </w:p>
        </w:tc>
        <w:tc>
          <w:tcPr>
            <w:tcW w:w="2076" w:type="dxa"/>
            <w:tcBorders>
              <w:bottom w:val="single" w:sz="12" w:space="0" w:color="auto"/>
            </w:tcBorders>
            <w:vAlign w:val="center"/>
          </w:tcPr>
          <w:p w14:paraId="6383C965" w14:textId="77777777" w:rsidR="00E05390" w:rsidRPr="003E5C76" w:rsidRDefault="00E05390" w:rsidP="007920C9">
            <w:pPr>
              <w:jc w:val="center"/>
              <w:rPr>
                <w:szCs w:val="21"/>
              </w:rPr>
            </w:pPr>
          </w:p>
        </w:tc>
      </w:tr>
    </w:tbl>
    <w:p w14:paraId="460AB00A" w14:textId="09D9A592" w:rsidR="00950DC5" w:rsidRDefault="001376AA" w:rsidP="0078621E">
      <w:pPr>
        <w:spacing w:line="360" w:lineRule="auto"/>
        <w:ind w:firstLineChars="200" w:firstLine="480"/>
        <w:rPr>
          <w:sz w:val="24"/>
        </w:rPr>
      </w:pPr>
      <w:r>
        <w:rPr>
          <w:rFonts w:hint="eastAsia"/>
          <w:sz w:val="24"/>
        </w:rPr>
        <w:t>3</w:t>
      </w:r>
      <w:r>
        <w:rPr>
          <w:sz w:val="24"/>
        </w:rPr>
        <w:t>.</w:t>
      </w:r>
      <w:r>
        <w:rPr>
          <w:rFonts w:hint="eastAsia"/>
          <w:sz w:val="24"/>
        </w:rPr>
        <w:t>地点</w:t>
      </w:r>
      <w:r w:rsidR="0078621E">
        <w:rPr>
          <w:rFonts w:hint="eastAsia"/>
          <w:sz w:val="24"/>
        </w:rPr>
        <w:t>信息</w:t>
      </w:r>
      <w:r>
        <w:rPr>
          <w:rFonts w:hint="eastAsia"/>
          <w:sz w:val="24"/>
        </w:rPr>
        <w:t>表</w:t>
      </w:r>
      <w:r w:rsidR="003A5F59">
        <w:rPr>
          <w:rFonts w:hint="eastAsia"/>
          <w:sz w:val="24"/>
        </w:rPr>
        <w:t>p</w:t>
      </w:r>
      <w:r w:rsidR="003A5F59">
        <w:rPr>
          <w:sz w:val="24"/>
        </w:rPr>
        <w:t>lace</w:t>
      </w:r>
      <w:r w:rsidR="00950DC5">
        <w:rPr>
          <w:rFonts w:hint="eastAsia"/>
          <w:sz w:val="24"/>
        </w:rPr>
        <w:t>。</w:t>
      </w:r>
      <w:r w:rsidR="00C7279D">
        <w:rPr>
          <w:rFonts w:hint="eastAsia"/>
          <w:sz w:val="24"/>
        </w:rPr>
        <w:t>该表记录</w:t>
      </w:r>
      <w:proofErr w:type="gramStart"/>
      <w:r w:rsidR="00C7279D">
        <w:rPr>
          <w:rFonts w:hint="eastAsia"/>
          <w:sz w:val="24"/>
        </w:rPr>
        <w:t>景区内地点</w:t>
      </w:r>
      <w:proofErr w:type="gramEnd"/>
      <w:r w:rsidR="00C7279D">
        <w:rPr>
          <w:rFonts w:hint="eastAsia"/>
          <w:sz w:val="24"/>
        </w:rPr>
        <w:t>的详细信息，包含地点编号，地点名称，地点所在经纬度和地点所属景区编号，其中</w:t>
      </w:r>
      <w:r w:rsidR="00C7279D" w:rsidRPr="00C7279D">
        <w:rPr>
          <w:sz w:val="24"/>
        </w:rPr>
        <w:t>latitude</w:t>
      </w:r>
      <w:r w:rsidR="00C7279D" w:rsidRPr="00C7279D">
        <w:rPr>
          <w:rFonts w:hint="eastAsia"/>
          <w:sz w:val="24"/>
        </w:rPr>
        <w:t>，</w:t>
      </w:r>
      <w:r w:rsidR="00C7279D" w:rsidRPr="00C7279D">
        <w:rPr>
          <w:sz w:val="24"/>
        </w:rPr>
        <w:t>longitude</w:t>
      </w:r>
      <w:r w:rsidR="00C7279D">
        <w:rPr>
          <w:rFonts w:hint="eastAsia"/>
          <w:sz w:val="24"/>
        </w:rPr>
        <w:t>字段表示了地点所在的位置，用于在景区地图上实现可视化展示。从现实情况来看，景区内部</w:t>
      </w:r>
      <w:proofErr w:type="gramStart"/>
      <w:r w:rsidR="00C7279D">
        <w:rPr>
          <w:rFonts w:hint="eastAsia"/>
          <w:sz w:val="24"/>
        </w:rPr>
        <w:t>地点地点</w:t>
      </w:r>
      <w:proofErr w:type="gramEnd"/>
      <w:r w:rsidR="00C7279D">
        <w:rPr>
          <w:rFonts w:hint="eastAsia"/>
          <w:sz w:val="24"/>
        </w:rPr>
        <w:t>是依赖景区存在的，所以使用</w:t>
      </w:r>
      <w:proofErr w:type="spellStart"/>
      <w:r w:rsidR="00C7279D" w:rsidRPr="00C7279D">
        <w:rPr>
          <w:sz w:val="24"/>
        </w:rPr>
        <w:t>area_id</w:t>
      </w:r>
      <w:proofErr w:type="spellEnd"/>
      <w:r w:rsidR="005A6B63">
        <w:rPr>
          <w:rFonts w:hint="eastAsia"/>
          <w:sz w:val="24"/>
        </w:rPr>
        <w:t>字段表示地点所属的景区，</w:t>
      </w:r>
      <w:r w:rsidR="00C7279D">
        <w:rPr>
          <w:rFonts w:hint="eastAsia"/>
          <w:sz w:val="24"/>
        </w:rPr>
        <w:t>反映二者之间的关系，并将其</w:t>
      </w:r>
      <w:proofErr w:type="gramStart"/>
      <w:r w:rsidR="00C7279D">
        <w:rPr>
          <w:rFonts w:hint="eastAsia"/>
          <w:sz w:val="24"/>
        </w:rPr>
        <w:t>作为外键参考</w:t>
      </w:r>
      <w:proofErr w:type="gramEnd"/>
      <w:r w:rsidR="00C7279D">
        <w:rPr>
          <w:rFonts w:hint="eastAsia"/>
          <w:sz w:val="24"/>
        </w:rPr>
        <w:t>area</w:t>
      </w:r>
      <w:r w:rsidR="00C7279D">
        <w:rPr>
          <w:rFonts w:hint="eastAsia"/>
          <w:sz w:val="24"/>
        </w:rPr>
        <w:t>表中的</w:t>
      </w:r>
      <w:r w:rsidR="00C7279D">
        <w:rPr>
          <w:sz w:val="24"/>
        </w:rPr>
        <w:t>id</w:t>
      </w:r>
      <w:r w:rsidR="00C7279D">
        <w:rPr>
          <w:rFonts w:hint="eastAsia"/>
          <w:sz w:val="24"/>
        </w:rPr>
        <w:t>字段。</w:t>
      </w:r>
    </w:p>
    <w:p w14:paraId="4B6B7C2E" w14:textId="17B4BD91" w:rsidR="00A8177E" w:rsidRPr="00A8177E" w:rsidRDefault="00A8177E" w:rsidP="00A8177E">
      <w:pPr>
        <w:jc w:val="center"/>
        <w:rPr>
          <w:szCs w:val="21"/>
        </w:rPr>
      </w:pPr>
      <w:r w:rsidRPr="003E5C76">
        <w:rPr>
          <w:rFonts w:hint="eastAsia"/>
          <w:szCs w:val="21"/>
        </w:rPr>
        <w:t>表</w:t>
      </w:r>
      <w:r>
        <w:rPr>
          <w:szCs w:val="21"/>
        </w:rPr>
        <w:t>5</w:t>
      </w:r>
      <w:r w:rsidRPr="003E5C76">
        <w:rPr>
          <w:szCs w:val="21"/>
        </w:rPr>
        <w:t>.</w:t>
      </w:r>
      <w:r>
        <w:rPr>
          <w:szCs w:val="21"/>
        </w:rPr>
        <w:t>3</w:t>
      </w:r>
      <w:r w:rsidRPr="003E5C76">
        <w:rPr>
          <w:szCs w:val="21"/>
        </w:rPr>
        <w:t xml:space="preserve"> </w:t>
      </w:r>
      <w:r>
        <w:rPr>
          <w:rFonts w:hint="eastAsia"/>
          <w:szCs w:val="21"/>
        </w:rPr>
        <w:t>地点信息表</w:t>
      </w:r>
      <w:r>
        <w:rPr>
          <w:szCs w:val="21"/>
        </w:rPr>
        <w:t xml:space="preserve"> </w:t>
      </w:r>
      <w:r>
        <w:rPr>
          <w:rFonts w:hint="eastAsia"/>
          <w:szCs w:val="21"/>
        </w:rPr>
        <w:t>place</w:t>
      </w:r>
    </w:p>
    <w:tbl>
      <w:tblPr>
        <w:tblStyle w:val="a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075"/>
        <w:gridCol w:w="2075"/>
        <w:gridCol w:w="2075"/>
        <w:gridCol w:w="2076"/>
      </w:tblGrid>
      <w:tr w:rsidR="00E05390" w14:paraId="74BFD604" w14:textId="77777777" w:rsidTr="007920C9">
        <w:trPr>
          <w:trHeight w:val="409"/>
        </w:trPr>
        <w:tc>
          <w:tcPr>
            <w:tcW w:w="2075" w:type="dxa"/>
            <w:tcBorders>
              <w:top w:val="single" w:sz="12" w:space="0" w:color="auto"/>
              <w:bottom w:val="single" w:sz="12" w:space="0" w:color="auto"/>
            </w:tcBorders>
            <w:vAlign w:val="center"/>
          </w:tcPr>
          <w:p w14:paraId="1A4CCA8F" w14:textId="77777777" w:rsidR="00E05390" w:rsidRPr="00970722" w:rsidRDefault="00E05390" w:rsidP="007920C9">
            <w:pPr>
              <w:jc w:val="center"/>
              <w:rPr>
                <w:b/>
                <w:bCs/>
                <w:szCs w:val="21"/>
              </w:rPr>
            </w:pPr>
            <w:r>
              <w:rPr>
                <w:rFonts w:hint="eastAsia"/>
                <w:b/>
                <w:bCs/>
                <w:szCs w:val="21"/>
              </w:rPr>
              <w:t>字段名</w:t>
            </w:r>
          </w:p>
        </w:tc>
        <w:tc>
          <w:tcPr>
            <w:tcW w:w="2075" w:type="dxa"/>
            <w:tcBorders>
              <w:top w:val="single" w:sz="12" w:space="0" w:color="auto"/>
              <w:bottom w:val="single" w:sz="12" w:space="0" w:color="auto"/>
            </w:tcBorders>
            <w:vAlign w:val="center"/>
          </w:tcPr>
          <w:p w14:paraId="0F039B8E" w14:textId="77777777" w:rsidR="00E05390" w:rsidRPr="00970722" w:rsidRDefault="00E05390" w:rsidP="007920C9">
            <w:pPr>
              <w:jc w:val="center"/>
              <w:rPr>
                <w:b/>
                <w:bCs/>
                <w:szCs w:val="21"/>
              </w:rPr>
            </w:pPr>
            <w:r>
              <w:rPr>
                <w:rFonts w:hint="eastAsia"/>
                <w:b/>
                <w:bCs/>
                <w:szCs w:val="21"/>
              </w:rPr>
              <w:t>类型</w:t>
            </w:r>
          </w:p>
        </w:tc>
        <w:tc>
          <w:tcPr>
            <w:tcW w:w="2075" w:type="dxa"/>
            <w:tcBorders>
              <w:top w:val="single" w:sz="12" w:space="0" w:color="auto"/>
              <w:bottom w:val="single" w:sz="12" w:space="0" w:color="auto"/>
            </w:tcBorders>
            <w:vAlign w:val="center"/>
          </w:tcPr>
          <w:p w14:paraId="187354A1" w14:textId="77777777" w:rsidR="00E05390" w:rsidRPr="00970722" w:rsidRDefault="00E05390" w:rsidP="007920C9">
            <w:pPr>
              <w:jc w:val="center"/>
              <w:rPr>
                <w:b/>
                <w:bCs/>
                <w:szCs w:val="21"/>
              </w:rPr>
            </w:pPr>
            <w:r>
              <w:rPr>
                <w:rFonts w:hint="eastAsia"/>
                <w:b/>
                <w:bCs/>
                <w:szCs w:val="21"/>
              </w:rPr>
              <w:t>说明</w:t>
            </w:r>
          </w:p>
        </w:tc>
        <w:tc>
          <w:tcPr>
            <w:tcW w:w="2076" w:type="dxa"/>
            <w:tcBorders>
              <w:top w:val="single" w:sz="12" w:space="0" w:color="auto"/>
              <w:bottom w:val="single" w:sz="12" w:space="0" w:color="auto"/>
            </w:tcBorders>
            <w:vAlign w:val="center"/>
          </w:tcPr>
          <w:p w14:paraId="1B826740" w14:textId="77777777" w:rsidR="00E05390" w:rsidRPr="00970722" w:rsidRDefault="00E05390" w:rsidP="007920C9">
            <w:pPr>
              <w:jc w:val="center"/>
              <w:rPr>
                <w:b/>
                <w:bCs/>
                <w:szCs w:val="21"/>
              </w:rPr>
            </w:pPr>
            <w:r>
              <w:rPr>
                <w:rFonts w:hint="eastAsia"/>
                <w:b/>
                <w:bCs/>
                <w:szCs w:val="21"/>
              </w:rPr>
              <w:t>备注</w:t>
            </w:r>
          </w:p>
        </w:tc>
      </w:tr>
      <w:tr w:rsidR="00E05390" w14:paraId="507528F8" w14:textId="77777777" w:rsidTr="007920C9">
        <w:trPr>
          <w:trHeight w:val="409"/>
        </w:trPr>
        <w:tc>
          <w:tcPr>
            <w:tcW w:w="2075" w:type="dxa"/>
            <w:tcBorders>
              <w:top w:val="single" w:sz="12" w:space="0" w:color="auto"/>
            </w:tcBorders>
            <w:vAlign w:val="center"/>
          </w:tcPr>
          <w:p w14:paraId="7E825A80" w14:textId="73B02540" w:rsidR="00E05390" w:rsidRPr="003E5C76" w:rsidRDefault="00E05390" w:rsidP="007920C9">
            <w:pPr>
              <w:jc w:val="center"/>
              <w:rPr>
                <w:szCs w:val="21"/>
              </w:rPr>
            </w:pPr>
            <w:r>
              <w:rPr>
                <w:szCs w:val="21"/>
              </w:rPr>
              <w:t>id</w:t>
            </w:r>
          </w:p>
        </w:tc>
        <w:tc>
          <w:tcPr>
            <w:tcW w:w="2075" w:type="dxa"/>
            <w:tcBorders>
              <w:top w:val="single" w:sz="12" w:space="0" w:color="auto"/>
            </w:tcBorders>
            <w:vAlign w:val="center"/>
          </w:tcPr>
          <w:p w14:paraId="69D6D4DD" w14:textId="77777777" w:rsidR="00E05390" w:rsidRPr="003E5C76" w:rsidRDefault="00E05390" w:rsidP="007920C9">
            <w:pPr>
              <w:jc w:val="center"/>
              <w:rPr>
                <w:szCs w:val="21"/>
              </w:rPr>
            </w:pPr>
            <w:r>
              <w:rPr>
                <w:szCs w:val="21"/>
              </w:rPr>
              <w:t>int</w:t>
            </w:r>
          </w:p>
        </w:tc>
        <w:tc>
          <w:tcPr>
            <w:tcW w:w="2075" w:type="dxa"/>
            <w:tcBorders>
              <w:top w:val="single" w:sz="12" w:space="0" w:color="auto"/>
            </w:tcBorders>
            <w:vAlign w:val="center"/>
          </w:tcPr>
          <w:p w14:paraId="71B0FF91" w14:textId="7928A0FD" w:rsidR="00E05390" w:rsidRPr="003E5C76" w:rsidRDefault="001D42B3" w:rsidP="007920C9">
            <w:pPr>
              <w:jc w:val="center"/>
              <w:rPr>
                <w:szCs w:val="21"/>
              </w:rPr>
            </w:pPr>
            <w:r>
              <w:rPr>
                <w:rFonts w:hint="eastAsia"/>
                <w:szCs w:val="21"/>
              </w:rPr>
              <w:t>地点</w:t>
            </w:r>
            <w:r w:rsidR="00E05390">
              <w:rPr>
                <w:rFonts w:hint="eastAsia"/>
                <w:szCs w:val="21"/>
              </w:rPr>
              <w:t>编号</w:t>
            </w:r>
          </w:p>
        </w:tc>
        <w:tc>
          <w:tcPr>
            <w:tcW w:w="2076" w:type="dxa"/>
            <w:tcBorders>
              <w:top w:val="single" w:sz="12" w:space="0" w:color="auto"/>
            </w:tcBorders>
            <w:vAlign w:val="center"/>
          </w:tcPr>
          <w:p w14:paraId="2E496359" w14:textId="77777777" w:rsidR="00E05390" w:rsidRPr="003E5C76" w:rsidRDefault="00E05390" w:rsidP="007920C9">
            <w:pPr>
              <w:jc w:val="center"/>
              <w:rPr>
                <w:szCs w:val="21"/>
              </w:rPr>
            </w:pPr>
            <w:r>
              <w:rPr>
                <w:rFonts w:hint="eastAsia"/>
                <w:szCs w:val="21"/>
              </w:rPr>
              <w:t>自增，主键</w:t>
            </w:r>
          </w:p>
        </w:tc>
      </w:tr>
      <w:tr w:rsidR="00E05390" w14:paraId="7813CE7E" w14:textId="77777777" w:rsidTr="007920C9">
        <w:trPr>
          <w:trHeight w:val="409"/>
        </w:trPr>
        <w:tc>
          <w:tcPr>
            <w:tcW w:w="2075" w:type="dxa"/>
            <w:tcBorders>
              <w:bottom w:val="single" w:sz="4" w:space="0" w:color="auto"/>
            </w:tcBorders>
            <w:vAlign w:val="center"/>
          </w:tcPr>
          <w:p w14:paraId="39B1918E" w14:textId="77777777" w:rsidR="00E05390" w:rsidRPr="003E5C76" w:rsidRDefault="00E05390" w:rsidP="007920C9">
            <w:pPr>
              <w:jc w:val="center"/>
              <w:rPr>
                <w:szCs w:val="21"/>
              </w:rPr>
            </w:pPr>
            <w:r>
              <w:rPr>
                <w:rFonts w:hint="eastAsia"/>
                <w:szCs w:val="21"/>
              </w:rPr>
              <w:t>n</w:t>
            </w:r>
            <w:r>
              <w:rPr>
                <w:szCs w:val="21"/>
              </w:rPr>
              <w:t>ame</w:t>
            </w:r>
          </w:p>
        </w:tc>
        <w:tc>
          <w:tcPr>
            <w:tcW w:w="2075" w:type="dxa"/>
            <w:tcBorders>
              <w:bottom w:val="single" w:sz="4" w:space="0" w:color="auto"/>
            </w:tcBorders>
            <w:vAlign w:val="center"/>
          </w:tcPr>
          <w:p w14:paraId="6C29B7CB" w14:textId="77777777" w:rsidR="00E05390" w:rsidRPr="003E5C76" w:rsidRDefault="00E05390" w:rsidP="007920C9">
            <w:pPr>
              <w:jc w:val="center"/>
              <w:rPr>
                <w:szCs w:val="21"/>
              </w:rPr>
            </w:pPr>
            <w:proofErr w:type="gramStart"/>
            <w:r>
              <w:rPr>
                <w:szCs w:val="21"/>
              </w:rPr>
              <w:t>varchar(</w:t>
            </w:r>
            <w:proofErr w:type="gramEnd"/>
            <w:r>
              <w:rPr>
                <w:szCs w:val="21"/>
              </w:rPr>
              <w:t>50)</w:t>
            </w:r>
          </w:p>
        </w:tc>
        <w:tc>
          <w:tcPr>
            <w:tcW w:w="2075" w:type="dxa"/>
            <w:tcBorders>
              <w:bottom w:val="single" w:sz="4" w:space="0" w:color="auto"/>
            </w:tcBorders>
            <w:vAlign w:val="center"/>
          </w:tcPr>
          <w:p w14:paraId="177CE454" w14:textId="2F311B53" w:rsidR="00E05390" w:rsidRPr="003E5C76" w:rsidRDefault="001D42B3" w:rsidP="007920C9">
            <w:pPr>
              <w:jc w:val="center"/>
              <w:rPr>
                <w:szCs w:val="21"/>
              </w:rPr>
            </w:pPr>
            <w:r>
              <w:rPr>
                <w:rFonts w:hint="eastAsia"/>
                <w:szCs w:val="21"/>
              </w:rPr>
              <w:t>地点</w:t>
            </w:r>
            <w:r w:rsidR="00E05390">
              <w:rPr>
                <w:rFonts w:hint="eastAsia"/>
                <w:szCs w:val="21"/>
              </w:rPr>
              <w:t>名</w:t>
            </w:r>
            <w:r>
              <w:rPr>
                <w:rFonts w:hint="eastAsia"/>
                <w:szCs w:val="21"/>
              </w:rPr>
              <w:t>称</w:t>
            </w:r>
          </w:p>
        </w:tc>
        <w:tc>
          <w:tcPr>
            <w:tcW w:w="2076" w:type="dxa"/>
            <w:tcBorders>
              <w:bottom w:val="single" w:sz="4" w:space="0" w:color="auto"/>
            </w:tcBorders>
            <w:vAlign w:val="center"/>
          </w:tcPr>
          <w:p w14:paraId="2D502E7A" w14:textId="77777777" w:rsidR="00E05390" w:rsidRPr="003E5C76" w:rsidRDefault="00E05390" w:rsidP="007920C9">
            <w:pPr>
              <w:jc w:val="center"/>
              <w:rPr>
                <w:szCs w:val="21"/>
              </w:rPr>
            </w:pPr>
            <w:r>
              <w:rPr>
                <w:rFonts w:hint="eastAsia"/>
                <w:szCs w:val="21"/>
              </w:rPr>
              <w:t>非空</w:t>
            </w:r>
          </w:p>
        </w:tc>
      </w:tr>
      <w:tr w:rsidR="00E05390" w14:paraId="771BC83B" w14:textId="77777777" w:rsidTr="007920C9">
        <w:trPr>
          <w:trHeight w:val="409"/>
        </w:trPr>
        <w:tc>
          <w:tcPr>
            <w:tcW w:w="2075" w:type="dxa"/>
            <w:tcBorders>
              <w:bottom w:val="single" w:sz="4" w:space="0" w:color="auto"/>
            </w:tcBorders>
            <w:vAlign w:val="center"/>
          </w:tcPr>
          <w:p w14:paraId="2AE59F40" w14:textId="50FD9387" w:rsidR="00E05390" w:rsidRDefault="0044472B" w:rsidP="007920C9">
            <w:pPr>
              <w:jc w:val="center"/>
              <w:rPr>
                <w:szCs w:val="21"/>
              </w:rPr>
            </w:pPr>
            <w:r>
              <w:rPr>
                <w:szCs w:val="21"/>
              </w:rPr>
              <w:t>latitude</w:t>
            </w:r>
          </w:p>
        </w:tc>
        <w:tc>
          <w:tcPr>
            <w:tcW w:w="2075" w:type="dxa"/>
            <w:tcBorders>
              <w:bottom w:val="single" w:sz="4" w:space="0" w:color="auto"/>
            </w:tcBorders>
            <w:vAlign w:val="center"/>
          </w:tcPr>
          <w:p w14:paraId="461B2E3F" w14:textId="6D714355" w:rsidR="00E05390" w:rsidRPr="00891065" w:rsidRDefault="00E05390" w:rsidP="007920C9">
            <w:pPr>
              <w:jc w:val="center"/>
              <w:rPr>
                <w:szCs w:val="21"/>
              </w:rPr>
            </w:pPr>
            <w:proofErr w:type="gramStart"/>
            <w:r>
              <w:rPr>
                <w:szCs w:val="21"/>
              </w:rPr>
              <w:t>varchar(</w:t>
            </w:r>
            <w:proofErr w:type="gramEnd"/>
            <w:r w:rsidR="007507C2">
              <w:rPr>
                <w:szCs w:val="21"/>
              </w:rPr>
              <w:t>3</w:t>
            </w:r>
            <w:r>
              <w:rPr>
                <w:szCs w:val="21"/>
              </w:rPr>
              <w:t>0)</w:t>
            </w:r>
          </w:p>
        </w:tc>
        <w:tc>
          <w:tcPr>
            <w:tcW w:w="2075" w:type="dxa"/>
            <w:tcBorders>
              <w:bottom w:val="single" w:sz="4" w:space="0" w:color="auto"/>
            </w:tcBorders>
            <w:vAlign w:val="center"/>
          </w:tcPr>
          <w:p w14:paraId="1BC9F21E" w14:textId="6764C846" w:rsidR="00E05390" w:rsidRPr="00891065" w:rsidRDefault="001D42B3" w:rsidP="007920C9">
            <w:pPr>
              <w:jc w:val="center"/>
              <w:rPr>
                <w:szCs w:val="21"/>
              </w:rPr>
            </w:pPr>
            <w:r>
              <w:rPr>
                <w:rFonts w:hint="eastAsia"/>
                <w:szCs w:val="21"/>
              </w:rPr>
              <w:t>地点所在纬度</w:t>
            </w:r>
          </w:p>
        </w:tc>
        <w:tc>
          <w:tcPr>
            <w:tcW w:w="2076" w:type="dxa"/>
            <w:tcBorders>
              <w:bottom w:val="single" w:sz="4" w:space="0" w:color="auto"/>
            </w:tcBorders>
            <w:vAlign w:val="center"/>
          </w:tcPr>
          <w:p w14:paraId="2D5A2A76" w14:textId="6DA8E77B" w:rsidR="00E05390" w:rsidRPr="00891065" w:rsidRDefault="00E05390" w:rsidP="007920C9">
            <w:pPr>
              <w:jc w:val="center"/>
              <w:rPr>
                <w:szCs w:val="21"/>
              </w:rPr>
            </w:pPr>
            <w:r>
              <w:rPr>
                <w:rFonts w:hint="eastAsia"/>
                <w:szCs w:val="21"/>
              </w:rPr>
              <w:t>非空</w:t>
            </w:r>
          </w:p>
        </w:tc>
      </w:tr>
      <w:tr w:rsidR="00E05390" w14:paraId="636084A0" w14:textId="77777777" w:rsidTr="007920C9">
        <w:trPr>
          <w:trHeight w:val="409"/>
        </w:trPr>
        <w:tc>
          <w:tcPr>
            <w:tcW w:w="2075" w:type="dxa"/>
            <w:tcBorders>
              <w:bottom w:val="single" w:sz="4" w:space="0" w:color="auto"/>
            </w:tcBorders>
            <w:vAlign w:val="center"/>
          </w:tcPr>
          <w:p w14:paraId="7FDD77B1" w14:textId="06E4DCDF" w:rsidR="00E05390" w:rsidRDefault="0044472B" w:rsidP="007920C9">
            <w:pPr>
              <w:jc w:val="center"/>
              <w:rPr>
                <w:szCs w:val="21"/>
              </w:rPr>
            </w:pPr>
            <w:r>
              <w:rPr>
                <w:szCs w:val="21"/>
              </w:rPr>
              <w:t>longitude</w:t>
            </w:r>
          </w:p>
        </w:tc>
        <w:tc>
          <w:tcPr>
            <w:tcW w:w="2075" w:type="dxa"/>
            <w:tcBorders>
              <w:bottom w:val="single" w:sz="4" w:space="0" w:color="auto"/>
            </w:tcBorders>
            <w:vAlign w:val="center"/>
          </w:tcPr>
          <w:p w14:paraId="6E45AFAB" w14:textId="4D04D096" w:rsidR="00E05390" w:rsidRPr="00891065" w:rsidRDefault="001D42B3" w:rsidP="007920C9">
            <w:pPr>
              <w:jc w:val="center"/>
              <w:rPr>
                <w:szCs w:val="21"/>
              </w:rPr>
            </w:pPr>
            <w:proofErr w:type="gramStart"/>
            <w:r>
              <w:rPr>
                <w:szCs w:val="21"/>
              </w:rPr>
              <w:t>varchar(</w:t>
            </w:r>
            <w:proofErr w:type="gramEnd"/>
            <w:r w:rsidR="007507C2">
              <w:rPr>
                <w:szCs w:val="21"/>
              </w:rPr>
              <w:t>3</w:t>
            </w:r>
            <w:r>
              <w:rPr>
                <w:szCs w:val="21"/>
              </w:rPr>
              <w:t>0)</w:t>
            </w:r>
          </w:p>
        </w:tc>
        <w:tc>
          <w:tcPr>
            <w:tcW w:w="2075" w:type="dxa"/>
            <w:tcBorders>
              <w:bottom w:val="single" w:sz="4" w:space="0" w:color="auto"/>
            </w:tcBorders>
            <w:vAlign w:val="center"/>
          </w:tcPr>
          <w:p w14:paraId="02712265" w14:textId="2CB756DF" w:rsidR="00E05390" w:rsidRPr="00891065" w:rsidRDefault="001D42B3" w:rsidP="007920C9">
            <w:pPr>
              <w:jc w:val="center"/>
              <w:rPr>
                <w:szCs w:val="21"/>
              </w:rPr>
            </w:pPr>
            <w:r>
              <w:rPr>
                <w:rFonts w:hint="eastAsia"/>
                <w:szCs w:val="21"/>
              </w:rPr>
              <w:t>地点所在经度</w:t>
            </w:r>
          </w:p>
        </w:tc>
        <w:tc>
          <w:tcPr>
            <w:tcW w:w="2076" w:type="dxa"/>
            <w:tcBorders>
              <w:bottom w:val="single" w:sz="4" w:space="0" w:color="auto"/>
            </w:tcBorders>
            <w:vAlign w:val="center"/>
          </w:tcPr>
          <w:p w14:paraId="49412620" w14:textId="77777777" w:rsidR="00E05390" w:rsidRPr="00891065" w:rsidRDefault="00E05390" w:rsidP="007920C9">
            <w:pPr>
              <w:jc w:val="center"/>
              <w:rPr>
                <w:szCs w:val="21"/>
              </w:rPr>
            </w:pPr>
            <w:r>
              <w:rPr>
                <w:rFonts w:hint="eastAsia"/>
                <w:szCs w:val="21"/>
              </w:rPr>
              <w:t>非空</w:t>
            </w:r>
          </w:p>
        </w:tc>
      </w:tr>
      <w:tr w:rsidR="00E05390" w14:paraId="1AB05E08" w14:textId="77777777" w:rsidTr="007920C9">
        <w:trPr>
          <w:trHeight w:val="409"/>
        </w:trPr>
        <w:tc>
          <w:tcPr>
            <w:tcW w:w="2075" w:type="dxa"/>
            <w:tcBorders>
              <w:bottom w:val="single" w:sz="12" w:space="0" w:color="auto"/>
            </w:tcBorders>
            <w:vAlign w:val="center"/>
          </w:tcPr>
          <w:p w14:paraId="08CCC74B" w14:textId="39CA4E5A" w:rsidR="00E05390" w:rsidRPr="003E5C76" w:rsidRDefault="0044472B" w:rsidP="007920C9">
            <w:pPr>
              <w:jc w:val="center"/>
              <w:rPr>
                <w:szCs w:val="21"/>
              </w:rPr>
            </w:pPr>
            <w:proofErr w:type="spellStart"/>
            <w:r>
              <w:rPr>
                <w:szCs w:val="21"/>
              </w:rPr>
              <w:t>area_id</w:t>
            </w:r>
            <w:proofErr w:type="spellEnd"/>
          </w:p>
        </w:tc>
        <w:tc>
          <w:tcPr>
            <w:tcW w:w="2075" w:type="dxa"/>
            <w:tcBorders>
              <w:bottom w:val="single" w:sz="12" w:space="0" w:color="auto"/>
            </w:tcBorders>
            <w:vAlign w:val="center"/>
          </w:tcPr>
          <w:p w14:paraId="33064191" w14:textId="038DBFBA" w:rsidR="00E05390" w:rsidRPr="003E5C76" w:rsidRDefault="00F24126" w:rsidP="007920C9">
            <w:pPr>
              <w:jc w:val="center"/>
              <w:rPr>
                <w:szCs w:val="21"/>
              </w:rPr>
            </w:pPr>
            <w:r>
              <w:rPr>
                <w:szCs w:val="21"/>
              </w:rPr>
              <w:t>int</w:t>
            </w:r>
          </w:p>
        </w:tc>
        <w:tc>
          <w:tcPr>
            <w:tcW w:w="2075" w:type="dxa"/>
            <w:tcBorders>
              <w:bottom w:val="single" w:sz="12" w:space="0" w:color="auto"/>
            </w:tcBorders>
            <w:vAlign w:val="center"/>
          </w:tcPr>
          <w:p w14:paraId="120E2FCB" w14:textId="3FCE6FEF" w:rsidR="00E05390" w:rsidRPr="003E5C76" w:rsidRDefault="001D42B3" w:rsidP="007920C9">
            <w:pPr>
              <w:jc w:val="center"/>
              <w:rPr>
                <w:szCs w:val="21"/>
              </w:rPr>
            </w:pPr>
            <w:r>
              <w:rPr>
                <w:rFonts w:hint="eastAsia"/>
                <w:szCs w:val="21"/>
              </w:rPr>
              <w:t>地点所属景区编号</w:t>
            </w:r>
          </w:p>
        </w:tc>
        <w:tc>
          <w:tcPr>
            <w:tcW w:w="2076" w:type="dxa"/>
            <w:tcBorders>
              <w:bottom w:val="single" w:sz="12" w:space="0" w:color="auto"/>
            </w:tcBorders>
            <w:vAlign w:val="center"/>
          </w:tcPr>
          <w:p w14:paraId="454C4999" w14:textId="5237F7C8" w:rsidR="00E05390" w:rsidRPr="003E5C76" w:rsidRDefault="001D42B3" w:rsidP="007920C9">
            <w:pPr>
              <w:jc w:val="center"/>
              <w:rPr>
                <w:szCs w:val="21"/>
              </w:rPr>
            </w:pPr>
            <w:r>
              <w:rPr>
                <w:rFonts w:hint="eastAsia"/>
                <w:szCs w:val="21"/>
              </w:rPr>
              <w:t>非空，外键，关联于</w:t>
            </w:r>
            <w:r>
              <w:rPr>
                <w:rFonts w:hint="eastAsia"/>
                <w:szCs w:val="21"/>
              </w:rPr>
              <w:t>area</w:t>
            </w:r>
            <w:r>
              <w:rPr>
                <w:rFonts w:hint="eastAsia"/>
                <w:szCs w:val="21"/>
              </w:rPr>
              <w:t>表的</w:t>
            </w:r>
            <w:r>
              <w:rPr>
                <w:szCs w:val="21"/>
              </w:rPr>
              <w:t>id</w:t>
            </w:r>
            <w:r>
              <w:rPr>
                <w:rFonts w:hint="eastAsia"/>
                <w:szCs w:val="21"/>
              </w:rPr>
              <w:t>属性</w:t>
            </w:r>
          </w:p>
        </w:tc>
      </w:tr>
    </w:tbl>
    <w:p w14:paraId="235CB934" w14:textId="08842755" w:rsidR="00A8177E" w:rsidRDefault="001376AA" w:rsidP="0078621E">
      <w:pPr>
        <w:spacing w:line="360" w:lineRule="auto"/>
        <w:ind w:firstLineChars="200" w:firstLine="480"/>
        <w:rPr>
          <w:sz w:val="24"/>
        </w:rPr>
      </w:pPr>
      <w:r>
        <w:rPr>
          <w:rFonts w:hint="eastAsia"/>
          <w:sz w:val="24"/>
        </w:rPr>
        <w:t>4</w:t>
      </w:r>
      <w:r>
        <w:rPr>
          <w:sz w:val="24"/>
        </w:rPr>
        <w:t>.</w:t>
      </w:r>
      <w:r>
        <w:rPr>
          <w:rFonts w:hint="eastAsia"/>
          <w:sz w:val="24"/>
        </w:rPr>
        <w:t>等待时间记录</w:t>
      </w:r>
      <w:r w:rsidR="00950DC5">
        <w:rPr>
          <w:rFonts w:hint="eastAsia"/>
          <w:sz w:val="24"/>
        </w:rPr>
        <w:t>表</w:t>
      </w:r>
      <w:proofErr w:type="spellStart"/>
      <w:r w:rsidR="003A5F59" w:rsidRPr="003A5F59">
        <w:rPr>
          <w:sz w:val="24"/>
        </w:rPr>
        <w:t>wait_time_record</w:t>
      </w:r>
      <w:proofErr w:type="spellEnd"/>
      <w:r w:rsidR="00950DC5">
        <w:rPr>
          <w:rFonts w:hint="eastAsia"/>
          <w:sz w:val="24"/>
        </w:rPr>
        <w:t>。</w:t>
      </w:r>
      <w:r w:rsidR="006254F1">
        <w:rPr>
          <w:rFonts w:hint="eastAsia"/>
          <w:sz w:val="24"/>
        </w:rPr>
        <w:t>该表记录等待时间记录的详细信息，包含记录编号，记录时刻，以分钟为单位的等待时间值，记录所在地点编号，记录所属景区编号</w:t>
      </w:r>
      <w:r w:rsidR="009462B2">
        <w:rPr>
          <w:rFonts w:hint="eastAsia"/>
          <w:sz w:val="24"/>
        </w:rPr>
        <w:t>。</w:t>
      </w:r>
      <w:proofErr w:type="spellStart"/>
      <w:r w:rsidR="006254F1" w:rsidRPr="006254F1">
        <w:rPr>
          <w:rFonts w:hint="eastAsia"/>
          <w:sz w:val="24"/>
        </w:rPr>
        <w:t>place</w:t>
      </w:r>
      <w:r w:rsidR="006254F1" w:rsidRPr="006254F1">
        <w:rPr>
          <w:sz w:val="24"/>
        </w:rPr>
        <w:t>_id</w:t>
      </w:r>
      <w:proofErr w:type="spellEnd"/>
      <w:r w:rsidR="006254F1" w:rsidRPr="006254F1">
        <w:rPr>
          <w:rFonts w:hint="eastAsia"/>
          <w:sz w:val="24"/>
        </w:rPr>
        <w:t>字段</w:t>
      </w:r>
      <w:r w:rsidR="006254F1">
        <w:rPr>
          <w:rFonts w:hint="eastAsia"/>
          <w:sz w:val="24"/>
        </w:rPr>
        <w:t>表示记录的地点</w:t>
      </w:r>
      <w:r w:rsidR="006254F1" w:rsidRPr="006254F1">
        <w:rPr>
          <w:rFonts w:hint="eastAsia"/>
          <w:sz w:val="24"/>
        </w:rPr>
        <w:t>，</w:t>
      </w:r>
      <w:r w:rsidR="009462B2">
        <w:rPr>
          <w:rFonts w:hint="eastAsia"/>
          <w:sz w:val="24"/>
        </w:rPr>
        <w:t>将其</w:t>
      </w:r>
      <w:proofErr w:type="gramStart"/>
      <w:r w:rsidR="009462B2">
        <w:rPr>
          <w:rFonts w:hint="eastAsia"/>
          <w:sz w:val="24"/>
        </w:rPr>
        <w:t>作为外键参考</w:t>
      </w:r>
      <w:proofErr w:type="gramEnd"/>
      <w:r w:rsidR="009462B2">
        <w:rPr>
          <w:rFonts w:hint="eastAsia"/>
          <w:sz w:val="24"/>
        </w:rPr>
        <w:t>place</w:t>
      </w:r>
      <w:r w:rsidR="009462B2">
        <w:rPr>
          <w:rFonts w:hint="eastAsia"/>
          <w:sz w:val="24"/>
        </w:rPr>
        <w:t>表中的</w:t>
      </w:r>
      <w:r w:rsidR="009462B2">
        <w:rPr>
          <w:sz w:val="24"/>
        </w:rPr>
        <w:t>id</w:t>
      </w:r>
      <w:r w:rsidR="009462B2">
        <w:rPr>
          <w:rFonts w:hint="eastAsia"/>
          <w:sz w:val="24"/>
        </w:rPr>
        <w:t>字段；</w:t>
      </w:r>
      <w:proofErr w:type="spellStart"/>
      <w:r w:rsidR="006254F1" w:rsidRPr="006254F1">
        <w:rPr>
          <w:rFonts w:hint="eastAsia"/>
          <w:sz w:val="24"/>
        </w:rPr>
        <w:t>area</w:t>
      </w:r>
      <w:r w:rsidR="006254F1" w:rsidRPr="006254F1">
        <w:rPr>
          <w:sz w:val="24"/>
        </w:rPr>
        <w:t>_id</w:t>
      </w:r>
      <w:proofErr w:type="spellEnd"/>
      <w:r w:rsidR="006254F1">
        <w:rPr>
          <w:rFonts w:hint="eastAsia"/>
          <w:sz w:val="24"/>
        </w:rPr>
        <w:t>字段表示记录所属景区</w:t>
      </w:r>
      <w:r w:rsidR="009462B2">
        <w:rPr>
          <w:rFonts w:hint="eastAsia"/>
          <w:sz w:val="24"/>
        </w:rPr>
        <w:t>。将其</w:t>
      </w:r>
      <w:proofErr w:type="gramStart"/>
      <w:r w:rsidR="009462B2">
        <w:rPr>
          <w:rFonts w:hint="eastAsia"/>
          <w:sz w:val="24"/>
        </w:rPr>
        <w:t>作为外键参考</w:t>
      </w:r>
      <w:proofErr w:type="gramEnd"/>
      <w:r w:rsidR="009462B2">
        <w:rPr>
          <w:rFonts w:hint="eastAsia"/>
          <w:sz w:val="24"/>
        </w:rPr>
        <w:t>area</w:t>
      </w:r>
      <w:r w:rsidR="009462B2">
        <w:rPr>
          <w:rFonts w:hint="eastAsia"/>
          <w:sz w:val="24"/>
        </w:rPr>
        <w:t>表中的</w:t>
      </w:r>
      <w:r w:rsidR="009462B2">
        <w:rPr>
          <w:sz w:val="24"/>
        </w:rPr>
        <w:t>id</w:t>
      </w:r>
      <w:r w:rsidR="009462B2">
        <w:rPr>
          <w:rFonts w:hint="eastAsia"/>
          <w:sz w:val="24"/>
        </w:rPr>
        <w:t>字段。</w:t>
      </w:r>
    </w:p>
    <w:p w14:paraId="3D7A599C" w14:textId="21765C45" w:rsidR="00A8177E" w:rsidRPr="00A8177E" w:rsidRDefault="00A8177E" w:rsidP="00A8177E">
      <w:pPr>
        <w:jc w:val="center"/>
        <w:rPr>
          <w:szCs w:val="21"/>
        </w:rPr>
      </w:pPr>
      <w:r w:rsidRPr="003E5C76">
        <w:rPr>
          <w:rFonts w:hint="eastAsia"/>
          <w:szCs w:val="21"/>
        </w:rPr>
        <w:t>表</w:t>
      </w:r>
      <w:r>
        <w:rPr>
          <w:szCs w:val="21"/>
        </w:rPr>
        <w:t>5</w:t>
      </w:r>
      <w:r w:rsidRPr="003E5C76">
        <w:rPr>
          <w:szCs w:val="21"/>
        </w:rPr>
        <w:t>.</w:t>
      </w:r>
      <w:r>
        <w:rPr>
          <w:szCs w:val="21"/>
        </w:rPr>
        <w:t xml:space="preserve">4 </w:t>
      </w:r>
      <w:r>
        <w:rPr>
          <w:rFonts w:hint="eastAsia"/>
          <w:szCs w:val="21"/>
        </w:rPr>
        <w:t>等待时间记录表</w:t>
      </w:r>
      <w:r>
        <w:rPr>
          <w:rFonts w:hint="eastAsia"/>
          <w:szCs w:val="21"/>
        </w:rPr>
        <w:t xml:space="preserve"> </w:t>
      </w:r>
      <w:proofErr w:type="spellStart"/>
      <w:r>
        <w:rPr>
          <w:rFonts w:hint="eastAsia"/>
          <w:szCs w:val="21"/>
        </w:rPr>
        <w:t>wait</w:t>
      </w:r>
      <w:r>
        <w:rPr>
          <w:szCs w:val="21"/>
        </w:rPr>
        <w:t>_time_record</w:t>
      </w:r>
      <w:proofErr w:type="spellEnd"/>
      <w:r w:rsidRPr="00A8177E">
        <w:rPr>
          <w:rFonts w:hint="eastAsia"/>
          <w:szCs w:val="21"/>
        </w:rPr>
        <w:t xml:space="preserve"> </w:t>
      </w:r>
    </w:p>
    <w:tbl>
      <w:tblPr>
        <w:tblStyle w:val="a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075"/>
        <w:gridCol w:w="2075"/>
        <w:gridCol w:w="2075"/>
        <w:gridCol w:w="2076"/>
      </w:tblGrid>
      <w:tr w:rsidR="00E05390" w14:paraId="5DF97000" w14:textId="77777777" w:rsidTr="007920C9">
        <w:trPr>
          <w:trHeight w:val="409"/>
        </w:trPr>
        <w:tc>
          <w:tcPr>
            <w:tcW w:w="2075" w:type="dxa"/>
            <w:tcBorders>
              <w:top w:val="single" w:sz="12" w:space="0" w:color="auto"/>
              <w:bottom w:val="single" w:sz="12" w:space="0" w:color="auto"/>
            </w:tcBorders>
            <w:vAlign w:val="center"/>
          </w:tcPr>
          <w:p w14:paraId="7B141E83" w14:textId="77777777" w:rsidR="00E05390" w:rsidRPr="00970722" w:rsidRDefault="00E05390" w:rsidP="007920C9">
            <w:pPr>
              <w:jc w:val="center"/>
              <w:rPr>
                <w:b/>
                <w:bCs/>
                <w:szCs w:val="21"/>
              </w:rPr>
            </w:pPr>
            <w:r>
              <w:rPr>
                <w:rFonts w:hint="eastAsia"/>
                <w:b/>
                <w:bCs/>
                <w:szCs w:val="21"/>
              </w:rPr>
              <w:t>字段名</w:t>
            </w:r>
          </w:p>
        </w:tc>
        <w:tc>
          <w:tcPr>
            <w:tcW w:w="2075" w:type="dxa"/>
            <w:tcBorders>
              <w:top w:val="single" w:sz="12" w:space="0" w:color="auto"/>
              <w:bottom w:val="single" w:sz="12" w:space="0" w:color="auto"/>
            </w:tcBorders>
            <w:vAlign w:val="center"/>
          </w:tcPr>
          <w:p w14:paraId="4DE37DFA" w14:textId="77777777" w:rsidR="00E05390" w:rsidRPr="00970722" w:rsidRDefault="00E05390" w:rsidP="007920C9">
            <w:pPr>
              <w:jc w:val="center"/>
              <w:rPr>
                <w:b/>
                <w:bCs/>
                <w:szCs w:val="21"/>
              </w:rPr>
            </w:pPr>
            <w:r>
              <w:rPr>
                <w:rFonts w:hint="eastAsia"/>
                <w:b/>
                <w:bCs/>
                <w:szCs w:val="21"/>
              </w:rPr>
              <w:t>类型</w:t>
            </w:r>
          </w:p>
        </w:tc>
        <w:tc>
          <w:tcPr>
            <w:tcW w:w="2075" w:type="dxa"/>
            <w:tcBorders>
              <w:top w:val="single" w:sz="12" w:space="0" w:color="auto"/>
              <w:bottom w:val="single" w:sz="12" w:space="0" w:color="auto"/>
            </w:tcBorders>
            <w:vAlign w:val="center"/>
          </w:tcPr>
          <w:p w14:paraId="2B64B95C" w14:textId="77777777" w:rsidR="00E05390" w:rsidRPr="00970722" w:rsidRDefault="00E05390" w:rsidP="007920C9">
            <w:pPr>
              <w:jc w:val="center"/>
              <w:rPr>
                <w:b/>
                <w:bCs/>
                <w:szCs w:val="21"/>
              </w:rPr>
            </w:pPr>
            <w:r>
              <w:rPr>
                <w:rFonts w:hint="eastAsia"/>
                <w:b/>
                <w:bCs/>
                <w:szCs w:val="21"/>
              </w:rPr>
              <w:t>说明</w:t>
            </w:r>
          </w:p>
        </w:tc>
        <w:tc>
          <w:tcPr>
            <w:tcW w:w="2076" w:type="dxa"/>
            <w:tcBorders>
              <w:top w:val="single" w:sz="12" w:space="0" w:color="auto"/>
              <w:bottom w:val="single" w:sz="12" w:space="0" w:color="auto"/>
            </w:tcBorders>
            <w:vAlign w:val="center"/>
          </w:tcPr>
          <w:p w14:paraId="5227DA95" w14:textId="77777777" w:rsidR="00E05390" w:rsidRPr="00970722" w:rsidRDefault="00E05390" w:rsidP="007920C9">
            <w:pPr>
              <w:jc w:val="center"/>
              <w:rPr>
                <w:b/>
                <w:bCs/>
                <w:szCs w:val="21"/>
              </w:rPr>
            </w:pPr>
            <w:r>
              <w:rPr>
                <w:rFonts w:hint="eastAsia"/>
                <w:b/>
                <w:bCs/>
                <w:szCs w:val="21"/>
              </w:rPr>
              <w:t>备注</w:t>
            </w:r>
          </w:p>
        </w:tc>
      </w:tr>
      <w:tr w:rsidR="00E05390" w14:paraId="37BFDBA7" w14:textId="77777777" w:rsidTr="007920C9">
        <w:trPr>
          <w:trHeight w:val="409"/>
        </w:trPr>
        <w:tc>
          <w:tcPr>
            <w:tcW w:w="2075" w:type="dxa"/>
            <w:tcBorders>
              <w:top w:val="single" w:sz="12" w:space="0" w:color="auto"/>
            </w:tcBorders>
            <w:vAlign w:val="center"/>
          </w:tcPr>
          <w:p w14:paraId="454AA317" w14:textId="0745DEBD" w:rsidR="00E05390" w:rsidRPr="003E5C76" w:rsidRDefault="00E05390" w:rsidP="007920C9">
            <w:pPr>
              <w:jc w:val="center"/>
              <w:rPr>
                <w:szCs w:val="21"/>
              </w:rPr>
            </w:pPr>
            <w:r>
              <w:rPr>
                <w:szCs w:val="21"/>
              </w:rPr>
              <w:t>id</w:t>
            </w:r>
          </w:p>
        </w:tc>
        <w:tc>
          <w:tcPr>
            <w:tcW w:w="2075" w:type="dxa"/>
            <w:tcBorders>
              <w:top w:val="single" w:sz="12" w:space="0" w:color="auto"/>
            </w:tcBorders>
            <w:vAlign w:val="center"/>
          </w:tcPr>
          <w:p w14:paraId="5B5F8331" w14:textId="77777777" w:rsidR="00E05390" w:rsidRPr="003E5C76" w:rsidRDefault="00E05390" w:rsidP="007920C9">
            <w:pPr>
              <w:jc w:val="center"/>
              <w:rPr>
                <w:szCs w:val="21"/>
              </w:rPr>
            </w:pPr>
            <w:r>
              <w:rPr>
                <w:szCs w:val="21"/>
              </w:rPr>
              <w:t>int</w:t>
            </w:r>
          </w:p>
        </w:tc>
        <w:tc>
          <w:tcPr>
            <w:tcW w:w="2075" w:type="dxa"/>
            <w:tcBorders>
              <w:top w:val="single" w:sz="12" w:space="0" w:color="auto"/>
            </w:tcBorders>
            <w:vAlign w:val="center"/>
          </w:tcPr>
          <w:p w14:paraId="7A38E6D5" w14:textId="3E1BF1F4" w:rsidR="00E05390" w:rsidRPr="003E5C76" w:rsidRDefault="00BB6EFB" w:rsidP="007920C9">
            <w:pPr>
              <w:jc w:val="center"/>
              <w:rPr>
                <w:szCs w:val="21"/>
              </w:rPr>
            </w:pPr>
            <w:r>
              <w:rPr>
                <w:rFonts w:hint="eastAsia"/>
                <w:szCs w:val="21"/>
              </w:rPr>
              <w:t>等待时间记录</w:t>
            </w:r>
            <w:r w:rsidR="00E05390">
              <w:rPr>
                <w:rFonts w:hint="eastAsia"/>
                <w:szCs w:val="21"/>
              </w:rPr>
              <w:t>编号</w:t>
            </w:r>
          </w:p>
        </w:tc>
        <w:tc>
          <w:tcPr>
            <w:tcW w:w="2076" w:type="dxa"/>
            <w:tcBorders>
              <w:top w:val="single" w:sz="12" w:space="0" w:color="auto"/>
            </w:tcBorders>
            <w:vAlign w:val="center"/>
          </w:tcPr>
          <w:p w14:paraId="73FC7921" w14:textId="77777777" w:rsidR="00E05390" w:rsidRPr="003E5C76" w:rsidRDefault="00E05390" w:rsidP="007920C9">
            <w:pPr>
              <w:jc w:val="center"/>
              <w:rPr>
                <w:szCs w:val="21"/>
              </w:rPr>
            </w:pPr>
            <w:r>
              <w:rPr>
                <w:rFonts w:hint="eastAsia"/>
                <w:szCs w:val="21"/>
              </w:rPr>
              <w:t>自增，主键</w:t>
            </w:r>
          </w:p>
        </w:tc>
      </w:tr>
      <w:tr w:rsidR="00E05390" w14:paraId="75379124" w14:textId="77777777" w:rsidTr="007920C9">
        <w:trPr>
          <w:trHeight w:val="409"/>
        </w:trPr>
        <w:tc>
          <w:tcPr>
            <w:tcW w:w="2075" w:type="dxa"/>
            <w:tcBorders>
              <w:bottom w:val="single" w:sz="4" w:space="0" w:color="auto"/>
            </w:tcBorders>
            <w:vAlign w:val="center"/>
          </w:tcPr>
          <w:p w14:paraId="565A6876" w14:textId="4C6D8097" w:rsidR="00E05390" w:rsidRPr="003E5C76" w:rsidRDefault="002553E7" w:rsidP="007920C9">
            <w:pPr>
              <w:jc w:val="center"/>
              <w:rPr>
                <w:szCs w:val="21"/>
              </w:rPr>
            </w:pPr>
            <w:r>
              <w:rPr>
                <w:szCs w:val="21"/>
              </w:rPr>
              <w:t>time</w:t>
            </w:r>
          </w:p>
        </w:tc>
        <w:tc>
          <w:tcPr>
            <w:tcW w:w="2075" w:type="dxa"/>
            <w:tcBorders>
              <w:bottom w:val="single" w:sz="4" w:space="0" w:color="auto"/>
            </w:tcBorders>
            <w:vAlign w:val="center"/>
          </w:tcPr>
          <w:p w14:paraId="65666C0E" w14:textId="09755DB5" w:rsidR="00E05390" w:rsidRPr="003E5C76" w:rsidRDefault="00BB6EFB" w:rsidP="007920C9">
            <w:pPr>
              <w:jc w:val="center"/>
              <w:rPr>
                <w:szCs w:val="21"/>
              </w:rPr>
            </w:pPr>
            <w:r>
              <w:rPr>
                <w:szCs w:val="21"/>
              </w:rPr>
              <w:t>datetime</w:t>
            </w:r>
          </w:p>
        </w:tc>
        <w:tc>
          <w:tcPr>
            <w:tcW w:w="2075" w:type="dxa"/>
            <w:tcBorders>
              <w:bottom w:val="single" w:sz="4" w:space="0" w:color="auto"/>
            </w:tcBorders>
            <w:vAlign w:val="center"/>
          </w:tcPr>
          <w:p w14:paraId="254C3239" w14:textId="67805C3E" w:rsidR="00E05390" w:rsidRPr="003E5C76" w:rsidRDefault="00BB6EFB" w:rsidP="007920C9">
            <w:pPr>
              <w:jc w:val="center"/>
              <w:rPr>
                <w:szCs w:val="21"/>
              </w:rPr>
            </w:pPr>
            <w:r>
              <w:rPr>
                <w:rFonts w:hint="eastAsia"/>
                <w:szCs w:val="21"/>
              </w:rPr>
              <w:t>记录时刻</w:t>
            </w:r>
          </w:p>
        </w:tc>
        <w:tc>
          <w:tcPr>
            <w:tcW w:w="2076" w:type="dxa"/>
            <w:tcBorders>
              <w:bottom w:val="single" w:sz="4" w:space="0" w:color="auto"/>
            </w:tcBorders>
            <w:vAlign w:val="center"/>
          </w:tcPr>
          <w:p w14:paraId="772F8613" w14:textId="77777777" w:rsidR="00E05390" w:rsidRPr="003E5C76" w:rsidRDefault="00E05390" w:rsidP="007920C9">
            <w:pPr>
              <w:jc w:val="center"/>
              <w:rPr>
                <w:szCs w:val="21"/>
              </w:rPr>
            </w:pPr>
            <w:r>
              <w:rPr>
                <w:rFonts w:hint="eastAsia"/>
                <w:szCs w:val="21"/>
              </w:rPr>
              <w:t>非空</w:t>
            </w:r>
          </w:p>
        </w:tc>
      </w:tr>
      <w:tr w:rsidR="00E05390" w14:paraId="361073ED" w14:textId="77777777" w:rsidTr="007920C9">
        <w:trPr>
          <w:trHeight w:val="409"/>
        </w:trPr>
        <w:tc>
          <w:tcPr>
            <w:tcW w:w="2075" w:type="dxa"/>
            <w:tcBorders>
              <w:bottom w:val="single" w:sz="4" w:space="0" w:color="auto"/>
            </w:tcBorders>
            <w:vAlign w:val="center"/>
          </w:tcPr>
          <w:p w14:paraId="6FC81739" w14:textId="474A0EA8" w:rsidR="00E05390" w:rsidRDefault="002553E7" w:rsidP="007920C9">
            <w:pPr>
              <w:jc w:val="center"/>
              <w:rPr>
                <w:szCs w:val="21"/>
              </w:rPr>
            </w:pPr>
            <w:proofErr w:type="spellStart"/>
            <w:r>
              <w:rPr>
                <w:szCs w:val="21"/>
              </w:rPr>
              <w:t>wait_time</w:t>
            </w:r>
            <w:proofErr w:type="spellEnd"/>
          </w:p>
        </w:tc>
        <w:tc>
          <w:tcPr>
            <w:tcW w:w="2075" w:type="dxa"/>
            <w:tcBorders>
              <w:bottom w:val="single" w:sz="4" w:space="0" w:color="auto"/>
            </w:tcBorders>
            <w:vAlign w:val="center"/>
          </w:tcPr>
          <w:p w14:paraId="6A2FDD5E" w14:textId="3B4B818B" w:rsidR="00E05390" w:rsidRPr="00891065" w:rsidRDefault="00A169E4" w:rsidP="007920C9">
            <w:pPr>
              <w:jc w:val="center"/>
              <w:rPr>
                <w:szCs w:val="21"/>
              </w:rPr>
            </w:pPr>
            <w:r>
              <w:rPr>
                <w:szCs w:val="21"/>
              </w:rPr>
              <w:t>int</w:t>
            </w:r>
          </w:p>
        </w:tc>
        <w:tc>
          <w:tcPr>
            <w:tcW w:w="2075" w:type="dxa"/>
            <w:tcBorders>
              <w:bottom w:val="single" w:sz="4" w:space="0" w:color="auto"/>
            </w:tcBorders>
            <w:vAlign w:val="center"/>
          </w:tcPr>
          <w:p w14:paraId="494C3C22" w14:textId="2671481E" w:rsidR="00E05390" w:rsidRPr="00891065" w:rsidRDefault="00BB6EFB" w:rsidP="007920C9">
            <w:pPr>
              <w:jc w:val="center"/>
              <w:rPr>
                <w:szCs w:val="21"/>
              </w:rPr>
            </w:pPr>
            <w:r>
              <w:rPr>
                <w:rFonts w:hint="eastAsia"/>
                <w:szCs w:val="21"/>
              </w:rPr>
              <w:t>等待时间值</w:t>
            </w:r>
          </w:p>
        </w:tc>
        <w:tc>
          <w:tcPr>
            <w:tcW w:w="2076" w:type="dxa"/>
            <w:tcBorders>
              <w:bottom w:val="single" w:sz="4" w:space="0" w:color="auto"/>
            </w:tcBorders>
            <w:vAlign w:val="center"/>
          </w:tcPr>
          <w:p w14:paraId="0CABCE27" w14:textId="3DDF40F2" w:rsidR="00E05390" w:rsidRPr="00891065" w:rsidRDefault="00E05390" w:rsidP="007920C9">
            <w:pPr>
              <w:jc w:val="center"/>
              <w:rPr>
                <w:szCs w:val="21"/>
              </w:rPr>
            </w:pPr>
            <w:r>
              <w:rPr>
                <w:rFonts w:hint="eastAsia"/>
                <w:szCs w:val="21"/>
              </w:rPr>
              <w:t>非空</w:t>
            </w:r>
            <w:r w:rsidR="00BB6EFB">
              <w:rPr>
                <w:rFonts w:hint="eastAsia"/>
                <w:szCs w:val="21"/>
              </w:rPr>
              <w:t>，单位为分钟</w:t>
            </w:r>
          </w:p>
        </w:tc>
      </w:tr>
      <w:tr w:rsidR="00E05390" w14:paraId="36D94BEE" w14:textId="77777777" w:rsidTr="007920C9">
        <w:trPr>
          <w:trHeight w:val="409"/>
        </w:trPr>
        <w:tc>
          <w:tcPr>
            <w:tcW w:w="2075" w:type="dxa"/>
            <w:tcBorders>
              <w:bottom w:val="single" w:sz="4" w:space="0" w:color="auto"/>
            </w:tcBorders>
            <w:vAlign w:val="center"/>
          </w:tcPr>
          <w:p w14:paraId="303C290F" w14:textId="37F3EFA2" w:rsidR="00E05390" w:rsidRDefault="00E4635F" w:rsidP="007920C9">
            <w:pPr>
              <w:jc w:val="center"/>
              <w:rPr>
                <w:szCs w:val="21"/>
              </w:rPr>
            </w:pPr>
            <w:proofErr w:type="spellStart"/>
            <w:r>
              <w:rPr>
                <w:rFonts w:hint="eastAsia"/>
                <w:szCs w:val="21"/>
              </w:rPr>
              <w:t>place</w:t>
            </w:r>
            <w:r>
              <w:rPr>
                <w:szCs w:val="21"/>
              </w:rPr>
              <w:t>_id</w:t>
            </w:r>
            <w:proofErr w:type="spellEnd"/>
          </w:p>
        </w:tc>
        <w:tc>
          <w:tcPr>
            <w:tcW w:w="2075" w:type="dxa"/>
            <w:tcBorders>
              <w:bottom w:val="single" w:sz="4" w:space="0" w:color="auto"/>
            </w:tcBorders>
            <w:vAlign w:val="center"/>
          </w:tcPr>
          <w:p w14:paraId="0EFFF5C0" w14:textId="77777777" w:rsidR="00E05390" w:rsidRPr="00891065" w:rsidRDefault="00E05390" w:rsidP="007920C9">
            <w:pPr>
              <w:jc w:val="center"/>
              <w:rPr>
                <w:szCs w:val="21"/>
              </w:rPr>
            </w:pPr>
            <w:r>
              <w:rPr>
                <w:rFonts w:hint="eastAsia"/>
                <w:szCs w:val="21"/>
              </w:rPr>
              <w:t>i</w:t>
            </w:r>
            <w:r>
              <w:rPr>
                <w:szCs w:val="21"/>
              </w:rPr>
              <w:t>nt</w:t>
            </w:r>
          </w:p>
        </w:tc>
        <w:tc>
          <w:tcPr>
            <w:tcW w:w="2075" w:type="dxa"/>
            <w:tcBorders>
              <w:bottom w:val="single" w:sz="4" w:space="0" w:color="auto"/>
            </w:tcBorders>
            <w:vAlign w:val="center"/>
          </w:tcPr>
          <w:p w14:paraId="0C837D4D" w14:textId="130502B7" w:rsidR="00E05390" w:rsidRPr="00891065" w:rsidRDefault="00A169E4" w:rsidP="007920C9">
            <w:pPr>
              <w:jc w:val="center"/>
              <w:rPr>
                <w:szCs w:val="21"/>
              </w:rPr>
            </w:pPr>
            <w:r>
              <w:rPr>
                <w:rFonts w:hint="eastAsia"/>
                <w:szCs w:val="21"/>
              </w:rPr>
              <w:t>地点编号</w:t>
            </w:r>
          </w:p>
        </w:tc>
        <w:tc>
          <w:tcPr>
            <w:tcW w:w="2076" w:type="dxa"/>
            <w:tcBorders>
              <w:bottom w:val="single" w:sz="4" w:space="0" w:color="auto"/>
            </w:tcBorders>
            <w:vAlign w:val="center"/>
          </w:tcPr>
          <w:p w14:paraId="2B6AAF71" w14:textId="3D31E20F" w:rsidR="00E05390" w:rsidRPr="00891065" w:rsidRDefault="00010631" w:rsidP="007920C9">
            <w:pPr>
              <w:jc w:val="center"/>
              <w:rPr>
                <w:szCs w:val="21"/>
              </w:rPr>
            </w:pPr>
            <w:r>
              <w:rPr>
                <w:rFonts w:hint="eastAsia"/>
                <w:szCs w:val="21"/>
              </w:rPr>
              <w:t>非空，外键，关联于</w:t>
            </w:r>
            <w:r>
              <w:rPr>
                <w:rFonts w:hint="eastAsia"/>
                <w:szCs w:val="21"/>
              </w:rPr>
              <w:t>place</w:t>
            </w:r>
            <w:r>
              <w:rPr>
                <w:rFonts w:hint="eastAsia"/>
                <w:szCs w:val="21"/>
              </w:rPr>
              <w:t>表的</w:t>
            </w:r>
            <w:r>
              <w:rPr>
                <w:szCs w:val="21"/>
              </w:rPr>
              <w:t>id</w:t>
            </w:r>
            <w:r>
              <w:rPr>
                <w:rFonts w:hint="eastAsia"/>
                <w:szCs w:val="21"/>
              </w:rPr>
              <w:t>属性</w:t>
            </w:r>
          </w:p>
        </w:tc>
      </w:tr>
      <w:tr w:rsidR="00E05390" w14:paraId="5FF3CC02" w14:textId="77777777" w:rsidTr="007920C9">
        <w:trPr>
          <w:trHeight w:val="409"/>
        </w:trPr>
        <w:tc>
          <w:tcPr>
            <w:tcW w:w="2075" w:type="dxa"/>
            <w:tcBorders>
              <w:bottom w:val="single" w:sz="12" w:space="0" w:color="auto"/>
            </w:tcBorders>
            <w:vAlign w:val="center"/>
          </w:tcPr>
          <w:p w14:paraId="4942C70C" w14:textId="547EF327" w:rsidR="00E05390" w:rsidRPr="003E5C76" w:rsidRDefault="00E4635F" w:rsidP="007920C9">
            <w:pPr>
              <w:jc w:val="center"/>
              <w:rPr>
                <w:szCs w:val="21"/>
              </w:rPr>
            </w:pPr>
            <w:proofErr w:type="spellStart"/>
            <w:r>
              <w:rPr>
                <w:rFonts w:hint="eastAsia"/>
                <w:szCs w:val="21"/>
              </w:rPr>
              <w:t>area</w:t>
            </w:r>
            <w:r>
              <w:rPr>
                <w:szCs w:val="21"/>
              </w:rPr>
              <w:t>_id</w:t>
            </w:r>
            <w:proofErr w:type="spellEnd"/>
          </w:p>
        </w:tc>
        <w:tc>
          <w:tcPr>
            <w:tcW w:w="2075" w:type="dxa"/>
            <w:tcBorders>
              <w:bottom w:val="single" w:sz="12" w:space="0" w:color="auto"/>
            </w:tcBorders>
            <w:vAlign w:val="center"/>
          </w:tcPr>
          <w:p w14:paraId="21DAEC2E" w14:textId="36DF1361" w:rsidR="00E05390" w:rsidRPr="003E5C76" w:rsidRDefault="00A169E4" w:rsidP="007920C9">
            <w:pPr>
              <w:jc w:val="center"/>
              <w:rPr>
                <w:szCs w:val="21"/>
              </w:rPr>
            </w:pPr>
            <w:r>
              <w:rPr>
                <w:szCs w:val="21"/>
              </w:rPr>
              <w:t>int</w:t>
            </w:r>
          </w:p>
        </w:tc>
        <w:tc>
          <w:tcPr>
            <w:tcW w:w="2075" w:type="dxa"/>
            <w:tcBorders>
              <w:bottom w:val="single" w:sz="12" w:space="0" w:color="auto"/>
            </w:tcBorders>
            <w:vAlign w:val="center"/>
          </w:tcPr>
          <w:p w14:paraId="66A36BDD" w14:textId="699C3061" w:rsidR="00E05390" w:rsidRPr="003E5C76" w:rsidRDefault="00A169E4" w:rsidP="007920C9">
            <w:pPr>
              <w:jc w:val="center"/>
              <w:rPr>
                <w:szCs w:val="21"/>
              </w:rPr>
            </w:pPr>
            <w:r>
              <w:rPr>
                <w:rFonts w:hint="eastAsia"/>
                <w:szCs w:val="21"/>
              </w:rPr>
              <w:t>所属景区编号</w:t>
            </w:r>
          </w:p>
        </w:tc>
        <w:tc>
          <w:tcPr>
            <w:tcW w:w="2076" w:type="dxa"/>
            <w:tcBorders>
              <w:bottom w:val="single" w:sz="12" w:space="0" w:color="auto"/>
            </w:tcBorders>
            <w:vAlign w:val="center"/>
          </w:tcPr>
          <w:p w14:paraId="266DDE3F" w14:textId="49D84E18" w:rsidR="00E05390" w:rsidRPr="003E5C76" w:rsidRDefault="00010631" w:rsidP="007920C9">
            <w:pPr>
              <w:jc w:val="center"/>
              <w:rPr>
                <w:szCs w:val="21"/>
              </w:rPr>
            </w:pPr>
            <w:r>
              <w:rPr>
                <w:rFonts w:hint="eastAsia"/>
                <w:szCs w:val="21"/>
              </w:rPr>
              <w:t>非空，外键，关联于</w:t>
            </w:r>
            <w:r>
              <w:rPr>
                <w:rFonts w:hint="eastAsia"/>
                <w:szCs w:val="21"/>
              </w:rPr>
              <w:t>area</w:t>
            </w:r>
            <w:r>
              <w:rPr>
                <w:rFonts w:hint="eastAsia"/>
                <w:szCs w:val="21"/>
              </w:rPr>
              <w:t>表的</w:t>
            </w:r>
            <w:r>
              <w:rPr>
                <w:szCs w:val="21"/>
              </w:rPr>
              <w:t>id</w:t>
            </w:r>
            <w:r>
              <w:rPr>
                <w:rFonts w:hint="eastAsia"/>
                <w:szCs w:val="21"/>
              </w:rPr>
              <w:t>属性</w:t>
            </w:r>
          </w:p>
        </w:tc>
      </w:tr>
    </w:tbl>
    <w:p w14:paraId="3D2D717D" w14:textId="456EAD4B" w:rsidR="00B60FA2" w:rsidRDefault="001376AA" w:rsidP="00A708B9">
      <w:pPr>
        <w:spacing w:line="360" w:lineRule="auto"/>
        <w:ind w:firstLineChars="200" w:firstLine="480"/>
        <w:rPr>
          <w:sz w:val="24"/>
        </w:rPr>
      </w:pPr>
      <w:r>
        <w:rPr>
          <w:rFonts w:hint="eastAsia"/>
          <w:sz w:val="24"/>
        </w:rPr>
        <w:lastRenderedPageBreak/>
        <w:t>5</w:t>
      </w:r>
      <w:r>
        <w:rPr>
          <w:sz w:val="24"/>
        </w:rPr>
        <w:t>.</w:t>
      </w:r>
      <w:r>
        <w:rPr>
          <w:rFonts w:hint="eastAsia"/>
          <w:sz w:val="24"/>
        </w:rPr>
        <w:t>模型</w:t>
      </w:r>
      <w:r w:rsidR="0078621E">
        <w:rPr>
          <w:rFonts w:hint="eastAsia"/>
          <w:sz w:val="24"/>
        </w:rPr>
        <w:t>信息</w:t>
      </w:r>
      <w:r>
        <w:rPr>
          <w:rFonts w:hint="eastAsia"/>
          <w:sz w:val="24"/>
        </w:rPr>
        <w:t>表</w:t>
      </w:r>
      <w:r w:rsidR="003A5F59">
        <w:rPr>
          <w:rFonts w:hint="eastAsia"/>
          <w:sz w:val="24"/>
        </w:rPr>
        <w:t>m</w:t>
      </w:r>
      <w:r w:rsidR="003A5F59">
        <w:rPr>
          <w:sz w:val="24"/>
        </w:rPr>
        <w:t>odel</w:t>
      </w:r>
      <w:r w:rsidR="00950DC5">
        <w:rPr>
          <w:rFonts w:hint="eastAsia"/>
          <w:sz w:val="24"/>
        </w:rPr>
        <w:t>。</w:t>
      </w:r>
      <w:r w:rsidR="00546665">
        <w:rPr>
          <w:rFonts w:hint="eastAsia"/>
          <w:sz w:val="24"/>
        </w:rPr>
        <w:t>该表记录离线训练完毕的模型的详细信息，包含模型编号，模型名称，模型所在路径，模型描述，模型所属景区编号</w:t>
      </w:r>
      <w:r w:rsidR="00D06484">
        <w:rPr>
          <w:rFonts w:hint="eastAsia"/>
          <w:sz w:val="24"/>
        </w:rPr>
        <w:t>，</w:t>
      </w:r>
      <w:r w:rsidR="00546665">
        <w:rPr>
          <w:rFonts w:hint="eastAsia"/>
          <w:sz w:val="24"/>
        </w:rPr>
        <w:t>该模型是否作为预测时使用的默认模型</w:t>
      </w:r>
      <w:r w:rsidR="00D06484">
        <w:rPr>
          <w:rFonts w:hint="eastAsia"/>
          <w:sz w:val="24"/>
        </w:rPr>
        <w:t>的标志。</w:t>
      </w:r>
      <w:r w:rsidR="00251944">
        <w:rPr>
          <w:rFonts w:hint="eastAsia"/>
          <w:sz w:val="24"/>
        </w:rPr>
        <w:t>name</w:t>
      </w:r>
      <w:r w:rsidR="00251944">
        <w:rPr>
          <w:rFonts w:hint="eastAsia"/>
          <w:sz w:val="24"/>
        </w:rPr>
        <w:t>字段内容为模型文件名。</w:t>
      </w:r>
      <w:r w:rsidR="00251944">
        <w:rPr>
          <w:rFonts w:hint="eastAsia"/>
          <w:sz w:val="24"/>
        </w:rPr>
        <w:t>path</w:t>
      </w:r>
      <w:r w:rsidR="00251944">
        <w:rPr>
          <w:rFonts w:hint="eastAsia"/>
          <w:sz w:val="24"/>
        </w:rPr>
        <w:t>字段内容为调用模型时使用的绝对路径，该字段为空时使用系统默认路径。</w:t>
      </w:r>
      <w:r w:rsidR="00251944">
        <w:rPr>
          <w:sz w:val="24"/>
        </w:rPr>
        <w:t>d</w:t>
      </w:r>
      <w:r w:rsidR="00251944" w:rsidRPr="00251944">
        <w:rPr>
          <w:sz w:val="24"/>
        </w:rPr>
        <w:t>escription</w:t>
      </w:r>
      <w:r w:rsidR="00251944">
        <w:rPr>
          <w:rFonts w:hint="eastAsia"/>
          <w:sz w:val="24"/>
        </w:rPr>
        <w:t>字段内容为模型在系统中显示的描述文本</w:t>
      </w:r>
      <w:r w:rsidR="002163F6">
        <w:rPr>
          <w:rFonts w:hint="eastAsia"/>
          <w:sz w:val="24"/>
        </w:rPr>
        <w:t>。</w:t>
      </w:r>
      <w:proofErr w:type="spellStart"/>
      <w:r w:rsidR="00E65EC5" w:rsidRPr="006254F1">
        <w:rPr>
          <w:rFonts w:hint="eastAsia"/>
          <w:sz w:val="24"/>
        </w:rPr>
        <w:t>area</w:t>
      </w:r>
      <w:r w:rsidR="00E65EC5" w:rsidRPr="006254F1">
        <w:rPr>
          <w:sz w:val="24"/>
        </w:rPr>
        <w:t>_id</w:t>
      </w:r>
      <w:proofErr w:type="spellEnd"/>
      <w:r w:rsidR="00E65EC5">
        <w:rPr>
          <w:rFonts w:hint="eastAsia"/>
          <w:sz w:val="24"/>
        </w:rPr>
        <w:t>字段表示模型所属景区。将其</w:t>
      </w:r>
      <w:proofErr w:type="gramStart"/>
      <w:r w:rsidR="00E65EC5">
        <w:rPr>
          <w:rFonts w:hint="eastAsia"/>
          <w:sz w:val="24"/>
        </w:rPr>
        <w:t>作为外键参考</w:t>
      </w:r>
      <w:proofErr w:type="gramEnd"/>
      <w:r w:rsidR="00E65EC5">
        <w:rPr>
          <w:rFonts w:hint="eastAsia"/>
          <w:sz w:val="24"/>
        </w:rPr>
        <w:t>area</w:t>
      </w:r>
      <w:r w:rsidR="00E65EC5">
        <w:rPr>
          <w:rFonts w:hint="eastAsia"/>
          <w:sz w:val="24"/>
        </w:rPr>
        <w:t>表中的</w:t>
      </w:r>
      <w:r w:rsidR="00E65EC5">
        <w:rPr>
          <w:sz w:val="24"/>
        </w:rPr>
        <w:t>id</w:t>
      </w:r>
      <w:r w:rsidR="00E65EC5">
        <w:rPr>
          <w:rFonts w:hint="eastAsia"/>
          <w:sz w:val="24"/>
        </w:rPr>
        <w:t>字段。</w:t>
      </w:r>
      <w:proofErr w:type="spellStart"/>
      <w:r w:rsidR="00194FD5">
        <w:rPr>
          <w:rFonts w:hint="eastAsia"/>
          <w:sz w:val="24"/>
        </w:rPr>
        <w:t>is</w:t>
      </w:r>
      <w:r w:rsidR="00194FD5">
        <w:rPr>
          <w:sz w:val="24"/>
        </w:rPr>
        <w:t>_</w:t>
      </w:r>
      <w:r w:rsidR="00194FD5" w:rsidRPr="00194FD5">
        <w:rPr>
          <w:sz w:val="24"/>
        </w:rPr>
        <w:t>default</w:t>
      </w:r>
      <w:proofErr w:type="spellEnd"/>
      <w:r w:rsidR="00194FD5">
        <w:rPr>
          <w:rFonts w:hint="eastAsia"/>
          <w:sz w:val="24"/>
        </w:rPr>
        <w:t>字段</w:t>
      </w:r>
      <w:r w:rsidR="00A708B9">
        <w:rPr>
          <w:rFonts w:hint="eastAsia"/>
          <w:sz w:val="24"/>
        </w:rPr>
        <w:t>表示其所属景区进行预测时是否使用该模型，字段</w:t>
      </w:r>
      <w:r w:rsidR="00194FD5">
        <w:rPr>
          <w:rFonts w:hint="eastAsia"/>
          <w:sz w:val="24"/>
        </w:rPr>
        <w:t>为</w:t>
      </w:r>
      <w:r w:rsidR="00A708B9">
        <w:rPr>
          <w:sz w:val="24"/>
        </w:rPr>
        <w:t>1</w:t>
      </w:r>
      <w:r w:rsidR="00194FD5">
        <w:rPr>
          <w:rFonts w:hint="eastAsia"/>
          <w:sz w:val="24"/>
        </w:rPr>
        <w:t>表示对应景区使用该模型进行预测</w:t>
      </w:r>
      <w:r w:rsidR="009917CB">
        <w:rPr>
          <w:rFonts w:hint="eastAsia"/>
          <w:sz w:val="24"/>
        </w:rPr>
        <w:t>。</w:t>
      </w:r>
      <w:r w:rsidR="002163F6">
        <w:rPr>
          <w:rFonts w:hint="eastAsia"/>
          <w:sz w:val="24"/>
        </w:rPr>
        <w:t>当修改</w:t>
      </w:r>
      <w:r w:rsidR="00A708B9">
        <w:rPr>
          <w:rFonts w:hint="eastAsia"/>
          <w:sz w:val="24"/>
        </w:rPr>
        <w:t>某</w:t>
      </w:r>
      <w:r w:rsidR="002163F6">
        <w:rPr>
          <w:rFonts w:hint="eastAsia"/>
          <w:sz w:val="24"/>
        </w:rPr>
        <w:t>个模型的</w:t>
      </w:r>
      <w:proofErr w:type="spellStart"/>
      <w:r w:rsidR="002163F6">
        <w:rPr>
          <w:rFonts w:hint="eastAsia"/>
          <w:sz w:val="24"/>
        </w:rPr>
        <w:t>is</w:t>
      </w:r>
      <w:r w:rsidR="002163F6">
        <w:rPr>
          <w:sz w:val="24"/>
        </w:rPr>
        <w:t>_</w:t>
      </w:r>
      <w:r w:rsidR="002163F6" w:rsidRPr="00194FD5">
        <w:rPr>
          <w:sz w:val="24"/>
        </w:rPr>
        <w:t>default</w:t>
      </w:r>
      <w:proofErr w:type="spellEnd"/>
      <w:r w:rsidR="002163F6">
        <w:rPr>
          <w:rFonts w:hint="eastAsia"/>
          <w:sz w:val="24"/>
        </w:rPr>
        <w:t>字段为</w:t>
      </w:r>
      <w:r w:rsidR="002163F6">
        <w:rPr>
          <w:rFonts w:hint="eastAsia"/>
          <w:sz w:val="24"/>
        </w:rPr>
        <w:t>1</w:t>
      </w:r>
      <w:r w:rsidR="002163F6">
        <w:rPr>
          <w:rFonts w:hint="eastAsia"/>
          <w:sz w:val="24"/>
        </w:rPr>
        <w:t>时，系统会</w:t>
      </w:r>
      <w:r w:rsidR="00480BAB">
        <w:rPr>
          <w:rFonts w:hint="eastAsia"/>
          <w:sz w:val="24"/>
        </w:rPr>
        <w:t>将</w:t>
      </w:r>
      <w:r w:rsidR="00A708B9">
        <w:rPr>
          <w:rFonts w:hint="eastAsia"/>
          <w:sz w:val="24"/>
        </w:rPr>
        <w:t>所属同一</w:t>
      </w:r>
      <w:r w:rsidR="002163F6">
        <w:rPr>
          <w:rFonts w:hint="eastAsia"/>
          <w:sz w:val="24"/>
        </w:rPr>
        <w:t>景区的其他模型</w:t>
      </w:r>
      <w:r w:rsidR="00480BAB">
        <w:rPr>
          <w:rFonts w:hint="eastAsia"/>
          <w:sz w:val="24"/>
        </w:rPr>
        <w:t>的</w:t>
      </w:r>
      <w:proofErr w:type="spellStart"/>
      <w:r w:rsidR="001267FC">
        <w:rPr>
          <w:rFonts w:hint="eastAsia"/>
          <w:sz w:val="24"/>
        </w:rPr>
        <w:t>is</w:t>
      </w:r>
      <w:r w:rsidR="001267FC">
        <w:rPr>
          <w:sz w:val="24"/>
        </w:rPr>
        <w:t>_</w:t>
      </w:r>
      <w:r w:rsidR="001267FC" w:rsidRPr="00194FD5">
        <w:rPr>
          <w:sz w:val="24"/>
        </w:rPr>
        <w:t>default</w:t>
      </w:r>
      <w:proofErr w:type="spellEnd"/>
      <w:r w:rsidR="001267FC">
        <w:rPr>
          <w:rFonts w:hint="eastAsia"/>
          <w:sz w:val="24"/>
        </w:rPr>
        <w:t>字段修改为</w:t>
      </w:r>
      <w:r w:rsidR="001267FC">
        <w:rPr>
          <w:rFonts w:hint="eastAsia"/>
          <w:sz w:val="24"/>
        </w:rPr>
        <w:t>0</w:t>
      </w:r>
      <w:r w:rsidR="001267FC">
        <w:rPr>
          <w:rFonts w:hint="eastAsia"/>
          <w:sz w:val="24"/>
        </w:rPr>
        <w:t>。</w:t>
      </w:r>
      <w:proofErr w:type="spellStart"/>
      <w:r w:rsidR="008C522B">
        <w:rPr>
          <w:rFonts w:hint="eastAsia"/>
          <w:sz w:val="24"/>
        </w:rPr>
        <w:t>is</w:t>
      </w:r>
      <w:r w:rsidR="008C522B">
        <w:rPr>
          <w:sz w:val="24"/>
        </w:rPr>
        <w:t>_</w:t>
      </w:r>
      <w:r w:rsidR="008C522B" w:rsidRPr="00194FD5">
        <w:rPr>
          <w:sz w:val="24"/>
        </w:rPr>
        <w:t>default</w:t>
      </w:r>
      <w:proofErr w:type="spellEnd"/>
      <w:r w:rsidR="008C522B">
        <w:rPr>
          <w:rFonts w:hint="eastAsia"/>
          <w:sz w:val="24"/>
        </w:rPr>
        <w:t>字段不能由用户主动修改为</w:t>
      </w:r>
      <w:r w:rsidR="008C522B">
        <w:rPr>
          <w:rFonts w:hint="eastAsia"/>
          <w:sz w:val="24"/>
        </w:rPr>
        <w:t>0</w:t>
      </w:r>
      <w:r w:rsidR="008C522B">
        <w:rPr>
          <w:rFonts w:hint="eastAsia"/>
          <w:sz w:val="24"/>
        </w:rPr>
        <w:t>。</w:t>
      </w:r>
    </w:p>
    <w:p w14:paraId="37339EC5" w14:textId="320EA1F6" w:rsidR="00A8177E" w:rsidRPr="00A8177E" w:rsidRDefault="00A8177E" w:rsidP="00A8177E">
      <w:pPr>
        <w:jc w:val="center"/>
        <w:rPr>
          <w:szCs w:val="21"/>
        </w:rPr>
      </w:pPr>
      <w:r w:rsidRPr="003E5C76">
        <w:rPr>
          <w:rFonts w:hint="eastAsia"/>
          <w:szCs w:val="21"/>
        </w:rPr>
        <w:t>表</w:t>
      </w:r>
      <w:r>
        <w:rPr>
          <w:szCs w:val="21"/>
        </w:rPr>
        <w:t>5</w:t>
      </w:r>
      <w:r w:rsidRPr="003E5C76">
        <w:rPr>
          <w:szCs w:val="21"/>
        </w:rPr>
        <w:t>.</w:t>
      </w:r>
      <w:r>
        <w:rPr>
          <w:szCs w:val="21"/>
        </w:rPr>
        <w:t xml:space="preserve">5 </w:t>
      </w:r>
      <w:r>
        <w:rPr>
          <w:rFonts w:hint="eastAsia"/>
          <w:szCs w:val="21"/>
        </w:rPr>
        <w:t>模型信息表</w:t>
      </w:r>
      <w:r>
        <w:rPr>
          <w:rFonts w:hint="eastAsia"/>
          <w:szCs w:val="21"/>
        </w:rPr>
        <w:t xml:space="preserve"> model</w:t>
      </w:r>
      <w:r w:rsidRPr="00A8177E">
        <w:rPr>
          <w:rFonts w:hint="eastAsia"/>
          <w:szCs w:val="21"/>
        </w:rPr>
        <w:t xml:space="preserve"> </w:t>
      </w:r>
    </w:p>
    <w:tbl>
      <w:tblPr>
        <w:tblStyle w:val="a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075"/>
        <w:gridCol w:w="2075"/>
        <w:gridCol w:w="2075"/>
        <w:gridCol w:w="2076"/>
      </w:tblGrid>
      <w:tr w:rsidR="00E05390" w14:paraId="01D3F6C1" w14:textId="77777777" w:rsidTr="007920C9">
        <w:trPr>
          <w:trHeight w:val="409"/>
        </w:trPr>
        <w:tc>
          <w:tcPr>
            <w:tcW w:w="2075" w:type="dxa"/>
            <w:tcBorders>
              <w:top w:val="single" w:sz="12" w:space="0" w:color="auto"/>
              <w:bottom w:val="single" w:sz="12" w:space="0" w:color="auto"/>
            </w:tcBorders>
            <w:vAlign w:val="center"/>
          </w:tcPr>
          <w:p w14:paraId="1B3EBBE1" w14:textId="77777777" w:rsidR="00E05390" w:rsidRPr="00970722" w:rsidRDefault="00E05390" w:rsidP="007920C9">
            <w:pPr>
              <w:jc w:val="center"/>
              <w:rPr>
                <w:b/>
                <w:bCs/>
                <w:szCs w:val="21"/>
              </w:rPr>
            </w:pPr>
            <w:r>
              <w:rPr>
                <w:rFonts w:hint="eastAsia"/>
                <w:b/>
                <w:bCs/>
                <w:szCs w:val="21"/>
              </w:rPr>
              <w:t>字段名</w:t>
            </w:r>
          </w:p>
        </w:tc>
        <w:tc>
          <w:tcPr>
            <w:tcW w:w="2075" w:type="dxa"/>
            <w:tcBorders>
              <w:top w:val="single" w:sz="12" w:space="0" w:color="auto"/>
              <w:bottom w:val="single" w:sz="12" w:space="0" w:color="auto"/>
            </w:tcBorders>
            <w:vAlign w:val="center"/>
          </w:tcPr>
          <w:p w14:paraId="50BA71E4" w14:textId="77777777" w:rsidR="00E05390" w:rsidRPr="00970722" w:rsidRDefault="00E05390" w:rsidP="007920C9">
            <w:pPr>
              <w:jc w:val="center"/>
              <w:rPr>
                <w:b/>
                <w:bCs/>
                <w:szCs w:val="21"/>
              </w:rPr>
            </w:pPr>
            <w:r>
              <w:rPr>
                <w:rFonts w:hint="eastAsia"/>
                <w:b/>
                <w:bCs/>
                <w:szCs w:val="21"/>
              </w:rPr>
              <w:t>类型</w:t>
            </w:r>
          </w:p>
        </w:tc>
        <w:tc>
          <w:tcPr>
            <w:tcW w:w="2075" w:type="dxa"/>
            <w:tcBorders>
              <w:top w:val="single" w:sz="12" w:space="0" w:color="auto"/>
              <w:bottom w:val="single" w:sz="12" w:space="0" w:color="auto"/>
            </w:tcBorders>
            <w:vAlign w:val="center"/>
          </w:tcPr>
          <w:p w14:paraId="1BB018CA" w14:textId="77777777" w:rsidR="00E05390" w:rsidRPr="00970722" w:rsidRDefault="00E05390" w:rsidP="007920C9">
            <w:pPr>
              <w:jc w:val="center"/>
              <w:rPr>
                <w:b/>
                <w:bCs/>
                <w:szCs w:val="21"/>
              </w:rPr>
            </w:pPr>
            <w:r>
              <w:rPr>
                <w:rFonts w:hint="eastAsia"/>
                <w:b/>
                <w:bCs/>
                <w:szCs w:val="21"/>
              </w:rPr>
              <w:t>说明</w:t>
            </w:r>
          </w:p>
        </w:tc>
        <w:tc>
          <w:tcPr>
            <w:tcW w:w="2076" w:type="dxa"/>
            <w:tcBorders>
              <w:top w:val="single" w:sz="12" w:space="0" w:color="auto"/>
              <w:bottom w:val="single" w:sz="12" w:space="0" w:color="auto"/>
            </w:tcBorders>
            <w:vAlign w:val="center"/>
          </w:tcPr>
          <w:p w14:paraId="4DB3B282" w14:textId="77777777" w:rsidR="00E05390" w:rsidRPr="00970722" w:rsidRDefault="00E05390" w:rsidP="007920C9">
            <w:pPr>
              <w:jc w:val="center"/>
              <w:rPr>
                <w:b/>
                <w:bCs/>
                <w:szCs w:val="21"/>
              </w:rPr>
            </w:pPr>
            <w:r>
              <w:rPr>
                <w:rFonts w:hint="eastAsia"/>
                <w:b/>
                <w:bCs/>
                <w:szCs w:val="21"/>
              </w:rPr>
              <w:t>备注</w:t>
            </w:r>
          </w:p>
        </w:tc>
      </w:tr>
      <w:tr w:rsidR="00E05390" w14:paraId="46978D90" w14:textId="77777777" w:rsidTr="007920C9">
        <w:trPr>
          <w:trHeight w:val="409"/>
        </w:trPr>
        <w:tc>
          <w:tcPr>
            <w:tcW w:w="2075" w:type="dxa"/>
            <w:tcBorders>
              <w:top w:val="single" w:sz="12" w:space="0" w:color="auto"/>
            </w:tcBorders>
            <w:vAlign w:val="center"/>
          </w:tcPr>
          <w:p w14:paraId="3BADEF34" w14:textId="1908A494" w:rsidR="00E05390" w:rsidRPr="003E5C76" w:rsidRDefault="00E05390" w:rsidP="007920C9">
            <w:pPr>
              <w:jc w:val="center"/>
              <w:rPr>
                <w:szCs w:val="21"/>
              </w:rPr>
            </w:pPr>
            <w:r>
              <w:rPr>
                <w:szCs w:val="21"/>
              </w:rPr>
              <w:t>id</w:t>
            </w:r>
          </w:p>
        </w:tc>
        <w:tc>
          <w:tcPr>
            <w:tcW w:w="2075" w:type="dxa"/>
            <w:tcBorders>
              <w:top w:val="single" w:sz="12" w:space="0" w:color="auto"/>
            </w:tcBorders>
            <w:vAlign w:val="center"/>
          </w:tcPr>
          <w:p w14:paraId="1ABE745D" w14:textId="77777777" w:rsidR="00E05390" w:rsidRPr="003E5C76" w:rsidRDefault="00E05390" w:rsidP="007920C9">
            <w:pPr>
              <w:jc w:val="center"/>
              <w:rPr>
                <w:szCs w:val="21"/>
              </w:rPr>
            </w:pPr>
            <w:r>
              <w:rPr>
                <w:szCs w:val="21"/>
              </w:rPr>
              <w:t>int</w:t>
            </w:r>
          </w:p>
        </w:tc>
        <w:tc>
          <w:tcPr>
            <w:tcW w:w="2075" w:type="dxa"/>
            <w:tcBorders>
              <w:top w:val="single" w:sz="12" w:space="0" w:color="auto"/>
            </w:tcBorders>
            <w:vAlign w:val="center"/>
          </w:tcPr>
          <w:p w14:paraId="1782CF6E" w14:textId="6D86AD43" w:rsidR="00E05390" w:rsidRPr="003E5C76" w:rsidRDefault="00B36548" w:rsidP="007920C9">
            <w:pPr>
              <w:jc w:val="center"/>
              <w:rPr>
                <w:szCs w:val="21"/>
              </w:rPr>
            </w:pPr>
            <w:r>
              <w:rPr>
                <w:rFonts w:hint="eastAsia"/>
                <w:szCs w:val="21"/>
              </w:rPr>
              <w:t>模型</w:t>
            </w:r>
            <w:r w:rsidR="00E05390">
              <w:rPr>
                <w:rFonts w:hint="eastAsia"/>
                <w:szCs w:val="21"/>
              </w:rPr>
              <w:t>编号</w:t>
            </w:r>
          </w:p>
        </w:tc>
        <w:tc>
          <w:tcPr>
            <w:tcW w:w="2076" w:type="dxa"/>
            <w:tcBorders>
              <w:top w:val="single" w:sz="12" w:space="0" w:color="auto"/>
            </w:tcBorders>
            <w:vAlign w:val="center"/>
          </w:tcPr>
          <w:p w14:paraId="105C78EB" w14:textId="77777777" w:rsidR="00E05390" w:rsidRPr="003E5C76" w:rsidRDefault="00E05390" w:rsidP="007920C9">
            <w:pPr>
              <w:jc w:val="center"/>
              <w:rPr>
                <w:szCs w:val="21"/>
              </w:rPr>
            </w:pPr>
            <w:r>
              <w:rPr>
                <w:rFonts w:hint="eastAsia"/>
                <w:szCs w:val="21"/>
              </w:rPr>
              <w:t>自增，主键</w:t>
            </w:r>
          </w:p>
        </w:tc>
      </w:tr>
      <w:tr w:rsidR="00E05390" w14:paraId="7554D3AB" w14:textId="77777777" w:rsidTr="007920C9">
        <w:trPr>
          <w:trHeight w:val="409"/>
        </w:trPr>
        <w:tc>
          <w:tcPr>
            <w:tcW w:w="2075" w:type="dxa"/>
            <w:tcBorders>
              <w:bottom w:val="single" w:sz="4" w:space="0" w:color="auto"/>
            </w:tcBorders>
            <w:vAlign w:val="center"/>
          </w:tcPr>
          <w:p w14:paraId="3F1E9E03" w14:textId="77777777" w:rsidR="00E05390" w:rsidRPr="003E5C76" w:rsidRDefault="00E05390" w:rsidP="007920C9">
            <w:pPr>
              <w:jc w:val="center"/>
              <w:rPr>
                <w:szCs w:val="21"/>
              </w:rPr>
            </w:pPr>
            <w:r>
              <w:rPr>
                <w:rFonts w:hint="eastAsia"/>
                <w:szCs w:val="21"/>
              </w:rPr>
              <w:t>n</w:t>
            </w:r>
            <w:r>
              <w:rPr>
                <w:szCs w:val="21"/>
              </w:rPr>
              <w:t>ame</w:t>
            </w:r>
          </w:p>
        </w:tc>
        <w:tc>
          <w:tcPr>
            <w:tcW w:w="2075" w:type="dxa"/>
            <w:tcBorders>
              <w:bottom w:val="single" w:sz="4" w:space="0" w:color="auto"/>
            </w:tcBorders>
            <w:vAlign w:val="center"/>
          </w:tcPr>
          <w:p w14:paraId="14A0A49F" w14:textId="77777777" w:rsidR="00E05390" w:rsidRPr="003E5C76" w:rsidRDefault="00E05390" w:rsidP="007920C9">
            <w:pPr>
              <w:jc w:val="center"/>
              <w:rPr>
                <w:szCs w:val="21"/>
              </w:rPr>
            </w:pPr>
            <w:proofErr w:type="gramStart"/>
            <w:r>
              <w:rPr>
                <w:szCs w:val="21"/>
              </w:rPr>
              <w:t>varchar(</w:t>
            </w:r>
            <w:proofErr w:type="gramEnd"/>
            <w:r>
              <w:rPr>
                <w:szCs w:val="21"/>
              </w:rPr>
              <w:t>50)</w:t>
            </w:r>
          </w:p>
        </w:tc>
        <w:tc>
          <w:tcPr>
            <w:tcW w:w="2075" w:type="dxa"/>
            <w:tcBorders>
              <w:bottom w:val="single" w:sz="4" w:space="0" w:color="auto"/>
            </w:tcBorders>
            <w:vAlign w:val="center"/>
          </w:tcPr>
          <w:p w14:paraId="71D81ED5" w14:textId="6CE8A664" w:rsidR="00E05390" w:rsidRPr="003E5C76" w:rsidRDefault="00B36548" w:rsidP="007920C9">
            <w:pPr>
              <w:jc w:val="center"/>
              <w:rPr>
                <w:szCs w:val="21"/>
              </w:rPr>
            </w:pPr>
            <w:r>
              <w:rPr>
                <w:rFonts w:hint="eastAsia"/>
                <w:szCs w:val="21"/>
              </w:rPr>
              <w:t>模型名称</w:t>
            </w:r>
          </w:p>
        </w:tc>
        <w:tc>
          <w:tcPr>
            <w:tcW w:w="2076" w:type="dxa"/>
            <w:tcBorders>
              <w:bottom w:val="single" w:sz="4" w:space="0" w:color="auto"/>
            </w:tcBorders>
            <w:vAlign w:val="center"/>
          </w:tcPr>
          <w:p w14:paraId="0B23BEA1" w14:textId="77777777" w:rsidR="00E05390" w:rsidRPr="003E5C76" w:rsidRDefault="00E05390" w:rsidP="007920C9">
            <w:pPr>
              <w:jc w:val="center"/>
              <w:rPr>
                <w:szCs w:val="21"/>
              </w:rPr>
            </w:pPr>
            <w:r>
              <w:rPr>
                <w:rFonts w:hint="eastAsia"/>
                <w:szCs w:val="21"/>
              </w:rPr>
              <w:t>非空</w:t>
            </w:r>
          </w:p>
        </w:tc>
      </w:tr>
      <w:tr w:rsidR="00216941" w14:paraId="11AD3597" w14:textId="77777777" w:rsidTr="007920C9">
        <w:trPr>
          <w:trHeight w:val="409"/>
        </w:trPr>
        <w:tc>
          <w:tcPr>
            <w:tcW w:w="2075" w:type="dxa"/>
            <w:tcBorders>
              <w:bottom w:val="single" w:sz="4" w:space="0" w:color="auto"/>
            </w:tcBorders>
            <w:vAlign w:val="center"/>
          </w:tcPr>
          <w:p w14:paraId="41013377" w14:textId="35F636BE" w:rsidR="00216941" w:rsidRDefault="00216941" w:rsidP="007920C9">
            <w:pPr>
              <w:jc w:val="center"/>
              <w:rPr>
                <w:szCs w:val="21"/>
              </w:rPr>
            </w:pPr>
            <w:r>
              <w:rPr>
                <w:rFonts w:hint="eastAsia"/>
                <w:szCs w:val="21"/>
              </w:rPr>
              <w:t>p</w:t>
            </w:r>
            <w:r>
              <w:rPr>
                <w:szCs w:val="21"/>
              </w:rPr>
              <w:t>ath</w:t>
            </w:r>
          </w:p>
        </w:tc>
        <w:tc>
          <w:tcPr>
            <w:tcW w:w="2075" w:type="dxa"/>
            <w:tcBorders>
              <w:bottom w:val="single" w:sz="4" w:space="0" w:color="auto"/>
            </w:tcBorders>
            <w:vAlign w:val="center"/>
          </w:tcPr>
          <w:p w14:paraId="662022A9" w14:textId="6C9ABF50" w:rsidR="00216941" w:rsidRDefault="00B36548" w:rsidP="007920C9">
            <w:pPr>
              <w:jc w:val="center"/>
              <w:rPr>
                <w:szCs w:val="21"/>
              </w:rPr>
            </w:pPr>
            <w:proofErr w:type="gramStart"/>
            <w:r>
              <w:rPr>
                <w:szCs w:val="21"/>
              </w:rPr>
              <w:t>varchar(</w:t>
            </w:r>
            <w:proofErr w:type="gramEnd"/>
            <w:r>
              <w:rPr>
                <w:szCs w:val="21"/>
              </w:rPr>
              <w:t>100)</w:t>
            </w:r>
          </w:p>
        </w:tc>
        <w:tc>
          <w:tcPr>
            <w:tcW w:w="2075" w:type="dxa"/>
            <w:tcBorders>
              <w:bottom w:val="single" w:sz="4" w:space="0" w:color="auto"/>
            </w:tcBorders>
            <w:vAlign w:val="center"/>
          </w:tcPr>
          <w:p w14:paraId="79DEA3B4" w14:textId="6B96916C" w:rsidR="00216941" w:rsidRDefault="001D2556" w:rsidP="007920C9">
            <w:pPr>
              <w:jc w:val="center"/>
              <w:rPr>
                <w:szCs w:val="21"/>
              </w:rPr>
            </w:pPr>
            <w:r>
              <w:rPr>
                <w:rFonts w:hint="eastAsia"/>
                <w:szCs w:val="21"/>
              </w:rPr>
              <w:t>模型所在路径</w:t>
            </w:r>
          </w:p>
        </w:tc>
        <w:tc>
          <w:tcPr>
            <w:tcW w:w="2076" w:type="dxa"/>
            <w:tcBorders>
              <w:bottom w:val="single" w:sz="4" w:space="0" w:color="auto"/>
            </w:tcBorders>
            <w:vAlign w:val="center"/>
          </w:tcPr>
          <w:p w14:paraId="6D3B2953" w14:textId="77777777" w:rsidR="00216941" w:rsidRDefault="00216941" w:rsidP="007920C9">
            <w:pPr>
              <w:jc w:val="center"/>
              <w:rPr>
                <w:szCs w:val="21"/>
              </w:rPr>
            </w:pPr>
          </w:p>
        </w:tc>
      </w:tr>
      <w:tr w:rsidR="00E05390" w14:paraId="6EE7CEEF" w14:textId="77777777" w:rsidTr="007920C9">
        <w:trPr>
          <w:trHeight w:val="409"/>
        </w:trPr>
        <w:tc>
          <w:tcPr>
            <w:tcW w:w="2075" w:type="dxa"/>
            <w:tcBorders>
              <w:bottom w:val="single" w:sz="4" w:space="0" w:color="auto"/>
            </w:tcBorders>
            <w:vAlign w:val="center"/>
          </w:tcPr>
          <w:p w14:paraId="52493544" w14:textId="62BDD9F8" w:rsidR="00E05390" w:rsidRDefault="00216941" w:rsidP="007920C9">
            <w:pPr>
              <w:jc w:val="center"/>
              <w:rPr>
                <w:szCs w:val="21"/>
              </w:rPr>
            </w:pPr>
            <w:r>
              <w:rPr>
                <w:szCs w:val="21"/>
              </w:rPr>
              <w:t>d</w:t>
            </w:r>
            <w:r w:rsidR="00251944">
              <w:rPr>
                <w:rFonts w:hint="eastAsia"/>
                <w:szCs w:val="21"/>
              </w:rPr>
              <w:t>e</w:t>
            </w:r>
            <w:r>
              <w:rPr>
                <w:szCs w:val="21"/>
              </w:rPr>
              <w:t>scription</w:t>
            </w:r>
          </w:p>
        </w:tc>
        <w:tc>
          <w:tcPr>
            <w:tcW w:w="2075" w:type="dxa"/>
            <w:tcBorders>
              <w:bottom w:val="single" w:sz="4" w:space="0" w:color="auto"/>
            </w:tcBorders>
            <w:vAlign w:val="center"/>
          </w:tcPr>
          <w:p w14:paraId="5D8D4C24" w14:textId="77777777" w:rsidR="00E05390" w:rsidRPr="00891065" w:rsidRDefault="00E05390" w:rsidP="007920C9">
            <w:pPr>
              <w:jc w:val="center"/>
              <w:rPr>
                <w:szCs w:val="21"/>
              </w:rPr>
            </w:pPr>
            <w:proofErr w:type="gramStart"/>
            <w:r>
              <w:rPr>
                <w:szCs w:val="21"/>
              </w:rPr>
              <w:t>varchar(</w:t>
            </w:r>
            <w:proofErr w:type="gramEnd"/>
            <w:r>
              <w:rPr>
                <w:szCs w:val="21"/>
              </w:rPr>
              <w:t>100)</w:t>
            </w:r>
          </w:p>
        </w:tc>
        <w:tc>
          <w:tcPr>
            <w:tcW w:w="2075" w:type="dxa"/>
            <w:tcBorders>
              <w:bottom w:val="single" w:sz="4" w:space="0" w:color="auto"/>
            </w:tcBorders>
            <w:vAlign w:val="center"/>
          </w:tcPr>
          <w:p w14:paraId="10AEE423" w14:textId="23F3F108" w:rsidR="00E05390" w:rsidRPr="00891065" w:rsidRDefault="001D2556" w:rsidP="007920C9">
            <w:pPr>
              <w:jc w:val="center"/>
              <w:rPr>
                <w:szCs w:val="21"/>
              </w:rPr>
            </w:pPr>
            <w:r>
              <w:rPr>
                <w:rFonts w:hint="eastAsia"/>
                <w:szCs w:val="21"/>
              </w:rPr>
              <w:t>模型描述</w:t>
            </w:r>
          </w:p>
        </w:tc>
        <w:tc>
          <w:tcPr>
            <w:tcW w:w="2076" w:type="dxa"/>
            <w:tcBorders>
              <w:bottom w:val="single" w:sz="4" w:space="0" w:color="auto"/>
            </w:tcBorders>
            <w:vAlign w:val="center"/>
          </w:tcPr>
          <w:p w14:paraId="2072CB23" w14:textId="63D9F6B3" w:rsidR="00E05390" w:rsidRPr="00891065" w:rsidRDefault="00E05390" w:rsidP="001D2556">
            <w:pPr>
              <w:jc w:val="center"/>
              <w:rPr>
                <w:szCs w:val="21"/>
              </w:rPr>
            </w:pPr>
          </w:p>
        </w:tc>
      </w:tr>
      <w:tr w:rsidR="00D672A3" w14:paraId="73D0854A" w14:textId="77777777" w:rsidTr="007920C9">
        <w:trPr>
          <w:trHeight w:val="409"/>
        </w:trPr>
        <w:tc>
          <w:tcPr>
            <w:tcW w:w="2075" w:type="dxa"/>
            <w:tcBorders>
              <w:bottom w:val="single" w:sz="4" w:space="0" w:color="auto"/>
            </w:tcBorders>
            <w:vAlign w:val="center"/>
          </w:tcPr>
          <w:p w14:paraId="3718738B" w14:textId="7FEABB69" w:rsidR="00D672A3" w:rsidRDefault="00D672A3" w:rsidP="007920C9">
            <w:pPr>
              <w:jc w:val="center"/>
              <w:rPr>
                <w:szCs w:val="21"/>
              </w:rPr>
            </w:pPr>
            <w:proofErr w:type="spellStart"/>
            <w:r>
              <w:rPr>
                <w:szCs w:val="21"/>
              </w:rPr>
              <w:t>i</w:t>
            </w:r>
            <w:r>
              <w:rPr>
                <w:rFonts w:hint="eastAsia"/>
                <w:szCs w:val="21"/>
              </w:rPr>
              <w:t>s</w:t>
            </w:r>
            <w:r>
              <w:rPr>
                <w:szCs w:val="21"/>
              </w:rPr>
              <w:t>_default</w:t>
            </w:r>
            <w:proofErr w:type="spellEnd"/>
          </w:p>
        </w:tc>
        <w:tc>
          <w:tcPr>
            <w:tcW w:w="2075" w:type="dxa"/>
            <w:tcBorders>
              <w:bottom w:val="single" w:sz="4" w:space="0" w:color="auto"/>
            </w:tcBorders>
            <w:vAlign w:val="center"/>
          </w:tcPr>
          <w:p w14:paraId="4015648E" w14:textId="784C89BB" w:rsidR="00D672A3" w:rsidRDefault="00D672A3" w:rsidP="007920C9">
            <w:pPr>
              <w:jc w:val="center"/>
              <w:rPr>
                <w:szCs w:val="21"/>
              </w:rPr>
            </w:pPr>
            <w:proofErr w:type="spellStart"/>
            <w:r w:rsidRPr="00D672A3">
              <w:rPr>
                <w:szCs w:val="21"/>
              </w:rPr>
              <w:t>boolean</w:t>
            </w:r>
            <w:proofErr w:type="spellEnd"/>
          </w:p>
        </w:tc>
        <w:tc>
          <w:tcPr>
            <w:tcW w:w="2075" w:type="dxa"/>
            <w:tcBorders>
              <w:bottom w:val="single" w:sz="4" w:space="0" w:color="auto"/>
            </w:tcBorders>
            <w:vAlign w:val="center"/>
          </w:tcPr>
          <w:p w14:paraId="0FBF69E4" w14:textId="42036AD9" w:rsidR="00D672A3" w:rsidRDefault="00F61D19" w:rsidP="007920C9">
            <w:pPr>
              <w:jc w:val="center"/>
              <w:rPr>
                <w:szCs w:val="21"/>
              </w:rPr>
            </w:pPr>
            <w:r>
              <w:rPr>
                <w:rFonts w:hint="eastAsia"/>
                <w:szCs w:val="21"/>
              </w:rPr>
              <w:t>是否为默认模型</w:t>
            </w:r>
          </w:p>
        </w:tc>
        <w:tc>
          <w:tcPr>
            <w:tcW w:w="2076" w:type="dxa"/>
            <w:tcBorders>
              <w:bottom w:val="single" w:sz="4" w:space="0" w:color="auto"/>
            </w:tcBorders>
            <w:vAlign w:val="center"/>
          </w:tcPr>
          <w:p w14:paraId="3D4DFC30" w14:textId="3ED32528" w:rsidR="00D672A3" w:rsidRPr="00891065" w:rsidRDefault="006026FC" w:rsidP="001D2556">
            <w:pPr>
              <w:jc w:val="center"/>
              <w:rPr>
                <w:szCs w:val="21"/>
              </w:rPr>
            </w:pPr>
            <w:r>
              <w:rPr>
                <w:rFonts w:hint="eastAsia"/>
                <w:szCs w:val="21"/>
              </w:rPr>
              <w:t>非空</w:t>
            </w:r>
          </w:p>
        </w:tc>
      </w:tr>
      <w:tr w:rsidR="00E05390" w14:paraId="34F99973" w14:textId="77777777" w:rsidTr="007920C9">
        <w:trPr>
          <w:trHeight w:val="409"/>
        </w:trPr>
        <w:tc>
          <w:tcPr>
            <w:tcW w:w="2075" w:type="dxa"/>
            <w:tcBorders>
              <w:bottom w:val="single" w:sz="12" w:space="0" w:color="auto"/>
            </w:tcBorders>
            <w:vAlign w:val="center"/>
          </w:tcPr>
          <w:p w14:paraId="40B1DAAA" w14:textId="290AC7FA" w:rsidR="00E05390" w:rsidRPr="003E5C76" w:rsidRDefault="002553E7" w:rsidP="007920C9">
            <w:pPr>
              <w:jc w:val="center"/>
              <w:rPr>
                <w:szCs w:val="21"/>
              </w:rPr>
            </w:pPr>
            <w:proofErr w:type="spellStart"/>
            <w:r>
              <w:rPr>
                <w:rFonts w:hint="eastAsia"/>
                <w:szCs w:val="21"/>
              </w:rPr>
              <w:t>area</w:t>
            </w:r>
            <w:r>
              <w:rPr>
                <w:szCs w:val="21"/>
              </w:rPr>
              <w:t>_id</w:t>
            </w:r>
            <w:proofErr w:type="spellEnd"/>
          </w:p>
        </w:tc>
        <w:tc>
          <w:tcPr>
            <w:tcW w:w="2075" w:type="dxa"/>
            <w:tcBorders>
              <w:bottom w:val="single" w:sz="12" w:space="0" w:color="auto"/>
            </w:tcBorders>
            <w:vAlign w:val="center"/>
          </w:tcPr>
          <w:p w14:paraId="021E8C92" w14:textId="77777777" w:rsidR="00E05390" w:rsidRPr="003E5C76" w:rsidRDefault="00E05390" w:rsidP="007920C9">
            <w:pPr>
              <w:jc w:val="center"/>
              <w:rPr>
                <w:szCs w:val="21"/>
              </w:rPr>
            </w:pPr>
            <w:proofErr w:type="gramStart"/>
            <w:r>
              <w:rPr>
                <w:szCs w:val="21"/>
              </w:rPr>
              <w:t>varchar(</w:t>
            </w:r>
            <w:proofErr w:type="gramEnd"/>
            <w:r>
              <w:rPr>
                <w:szCs w:val="21"/>
              </w:rPr>
              <w:t>50)</w:t>
            </w:r>
          </w:p>
        </w:tc>
        <w:tc>
          <w:tcPr>
            <w:tcW w:w="2075" w:type="dxa"/>
            <w:tcBorders>
              <w:bottom w:val="single" w:sz="12" w:space="0" w:color="auto"/>
            </w:tcBorders>
            <w:vAlign w:val="center"/>
          </w:tcPr>
          <w:p w14:paraId="69036439" w14:textId="3000D4B2" w:rsidR="00E05390" w:rsidRPr="003E5C76" w:rsidRDefault="005264C1" w:rsidP="007920C9">
            <w:pPr>
              <w:jc w:val="center"/>
              <w:rPr>
                <w:szCs w:val="21"/>
              </w:rPr>
            </w:pPr>
            <w:r>
              <w:rPr>
                <w:rFonts w:hint="eastAsia"/>
                <w:szCs w:val="21"/>
              </w:rPr>
              <w:t>所属景区编号</w:t>
            </w:r>
          </w:p>
        </w:tc>
        <w:tc>
          <w:tcPr>
            <w:tcW w:w="2076" w:type="dxa"/>
            <w:tcBorders>
              <w:bottom w:val="single" w:sz="12" w:space="0" w:color="auto"/>
            </w:tcBorders>
            <w:vAlign w:val="center"/>
          </w:tcPr>
          <w:p w14:paraId="4228DED6" w14:textId="5259A66B" w:rsidR="00E05390" w:rsidRPr="003E5C76" w:rsidRDefault="006026FC" w:rsidP="007920C9">
            <w:pPr>
              <w:jc w:val="center"/>
              <w:rPr>
                <w:szCs w:val="21"/>
              </w:rPr>
            </w:pPr>
            <w:r>
              <w:rPr>
                <w:rFonts w:hint="eastAsia"/>
                <w:szCs w:val="21"/>
              </w:rPr>
              <w:t>非空，外键，关联于</w:t>
            </w:r>
            <w:r>
              <w:rPr>
                <w:rFonts w:hint="eastAsia"/>
                <w:szCs w:val="21"/>
              </w:rPr>
              <w:t>area</w:t>
            </w:r>
            <w:r>
              <w:rPr>
                <w:rFonts w:hint="eastAsia"/>
                <w:szCs w:val="21"/>
              </w:rPr>
              <w:t>表的</w:t>
            </w:r>
            <w:r>
              <w:rPr>
                <w:szCs w:val="21"/>
              </w:rPr>
              <w:t>id</w:t>
            </w:r>
            <w:r>
              <w:rPr>
                <w:rFonts w:hint="eastAsia"/>
                <w:szCs w:val="21"/>
              </w:rPr>
              <w:t>属性</w:t>
            </w:r>
          </w:p>
        </w:tc>
      </w:tr>
    </w:tbl>
    <w:p w14:paraId="6F15327C" w14:textId="77777777" w:rsidR="00E05390" w:rsidRPr="005C3A9A" w:rsidRDefault="00E05390" w:rsidP="005C3A9A">
      <w:pPr>
        <w:spacing w:line="360" w:lineRule="auto"/>
        <w:ind w:firstLineChars="200" w:firstLine="480"/>
        <w:rPr>
          <w:sz w:val="24"/>
        </w:rPr>
      </w:pPr>
    </w:p>
    <w:p w14:paraId="4968601B" w14:textId="0A9D949C" w:rsidR="00BA6ADF" w:rsidRDefault="000D08D7" w:rsidP="00BA6ADF">
      <w:pPr>
        <w:pStyle w:val="2"/>
        <w:numPr>
          <w:ilvl w:val="0"/>
          <w:numId w:val="12"/>
        </w:numPr>
      </w:pPr>
      <w:bookmarkStart w:id="105" w:name="_Toc165162662"/>
      <w:bookmarkStart w:id="106" w:name="_Toc165162813"/>
      <w:bookmarkStart w:id="107" w:name="_Toc165162894"/>
      <w:r>
        <w:rPr>
          <w:rFonts w:hint="eastAsia"/>
        </w:rPr>
        <w:t>业务模块设计</w:t>
      </w:r>
      <w:bookmarkEnd w:id="105"/>
      <w:bookmarkEnd w:id="106"/>
      <w:bookmarkEnd w:id="107"/>
    </w:p>
    <w:p w14:paraId="73026827" w14:textId="1397A594" w:rsidR="005C3A9A" w:rsidRDefault="005C3A9A" w:rsidP="005C3A9A">
      <w:pPr>
        <w:spacing w:line="360" w:lineRule="auto"/>
        <w:ind w:firstLineChars="200" w:firstLine="480"/>
        <w:rPr>
          <w:sz w:val="24"/>
        </w:rPr>
      </w:pPr>
      <w:r>
        <w:rPr>
          <w:rFonts w:hint="eastAsia"/>
          <w:sz w:val="24"/>
        </w:rPr>
        <w:t>系统</w:t>
      </w:r>
      <w:r w:rsidR="00B42205">
        <w:rPr>
          <w:rFonts w:hint="eastAsia"/>
          <w:sz w:val="24"/>
        </w:rPr>
        <w:t>业务设计分为以下几个模块：</w:t>
      </w:r>
      <w:r w:rsidR="00FD2FF0">
        <w:rPr>
          <w:rFonts w:hint="eastAsia"/>
          <w:sz w:val="24"/>
        </w:rPr>
        <w:t>用户管理模块，景区管理模块，模型管理模块，数据预测模块和</w:t>
      </w:r>
      <w:r w:rsidR="00151A19">
        <w:rPr>
          <w:rFonts w:hint="eastAsia"/>
          <w:sz w:val="24"/>
        </w:rPr>
        <w:t>数据</w:t>
      </w:r>
      <w:r w:rsidR="00FD2FF0">
        <w:rPr>
          <w:rFonts w:hint="eastAsia"/>
          <w:sz w:val="24"/>
        </w:rPr>
        <w:t>可视化模块，接下来对各个模块的设计进行逐一介绍。</w:t>
      </w:r>
    </w:p>
    <w:p w14:paraId="516792C3" w14:textId="5BB8F8F1" w:rsidR="00C83DB1" w:rsidRDefault="00151A19" w:rsidP="00C83DB1">
      <w:pPr>
        <w:pStyle w:val="3"/>
      </w:pPr>
      <w:bookmarkStart w:id="108" w:name="_Toc165162663"/>
      <w:bookmarkStart w:id="109" w:name="_Toc165162814"/>
      <w:bookmarkStart w:id="110" w:name="_Toc165162895"/>
      <w:r>
        <w:rPr>
          <w:rFonts w:hint="eastAsia"/>
        </w:rPr>
        <w:t>5</w:t>
      </w:r>
      <w:r>
        <w:t xml:space="preserve">.3.1 </w:t>
      </w:r>
      <w:r w:rsidR="00682862">
        <w:rPr>
          <w:rFonts w:hint="eastAsia"/>
        </w:rPr>
        <w:t>用户管理模块</w:t>
      </w:r>
      <w:r w:rsidR="00C83DB1">
        <w:rPr>
          <w:rFonts w:hint="eastAsia"/>
        </w:rPr>
        <w:t>设计</w:t>
      </w:r>
      <w:bookmarkEnd w:id="108"/>
      <w:bookmarkEnd w:id="109"/>
      <w:bookmarkEnd w:id="110"/>
    </w:p>
    <w:p w14:paraId="20F2311C" w14:textId="582AE377" w:rsidR="00C762D0" w:rsidRDefault="00682862" w:rsidP="004B7E4B">
      <w:pPr>
        <w:spacing w:line="360" w:lineRule="auto"/>
        <w:ind w:firstLineChars="200" w:firstLine="480"/>
        <w:rPr>
          <w:sz w:val="24"/>
        </w:rPr>
      </w:pPr>
      <w:r>
        <w:rPr>
          <w:rFonts w:hint="eastAsia"/>
          <w:sz w:val="24"/>
        </w:rPr>
        <w:t>用户管理模块包含用户注册登录和用户信息管理两部分，其中用户信息管理面向系统管理员角色设计</w:t>
      </w:r>
      <w:r w:rsidR="00676852">
        <w:rPr>
          <w:rFonts w:hint="eastAsia"/>
          <w:sz w:val="24"/>
        </w:rPr>
        <w:t>。</w:t>
      </w:r>
      <w:r w:rsidR="00C762D0">
        <w:rPr>
          <w:rFonts w:hint="eastAsia"/>
          <w:sz w:val="24"/>
        </w:rPr>
        <w:t>用户账号创建有两种方式，分别是管理员创建方式</w:t>
      </w:r>
      <w:r w:rsidR="00DC3D19">
        <w:rPr>
          <w:rFonts w:hint="eastAsia"/>
          <w:sz w:val="24"/>
        </w:rPr>
        <w:t>和注册方式</w:t>
      </w:r>
      <w:r w:rsidR="00C762D0">
        <w:rPr>
          <w:rFonts w:hint="eastAsia"/>
          <w:sz w:val="24"/>
        </w:rPr>
        <w:t>。</w:t>
      </w:r>
      <w:r w:rsidR="00DC3D19">
        <w:rPr>
          <w:rFonts w:hint="eastAsia"/>
          <w:sz w:val="24"/>
        </w:rPr>
        <w:t>管理员创建方式可以创建任何角色类型的账号并对账号信息进行管理，包括修改账号信息，删除账号等。</w:t>
      </w:r>
      <w:r w:rsidR="00C762D0">
        <w:rPr>
          <w:rFonts w:hint="eastAsia"/>
          <w:sz w:val="24"/>
        </w:rPr>
        <w:t>注册方式创建的账号只能为游客角色。游客想进入系统首先需要进入系统的注册界面输入用户名等信息并向系统发出注册请求，系统检查输入无误后会将新建的用户对象存入数据库中并显示注册成功，随后跳转到登录界面。用户可以使用新注册的账号进行登录。以下是用户注册登录的时序图：</w:t>
      </w:r>
    </w:p>
    <w:p w14:paraId="24803157" w14:textId="64472C10" w:rsidR="004B7E4B" w:rsidRDefault="00863BBD" w:rsidP="00BA02C4">
      <w:pPr>
        <w:spacing w:line="360" w:lineRule="auto"/>
        <w:ind w:firstLineChars="200" w:firstLine="420"/>
        <w:jc w:val="center"/>
        <w:rPr>
          <w:sz w:val="24"/>
        </w:rPr>
      </w:pPr>
      <w:r>
        <w:rPr>
          <w:noProof/>
        </w:rPr>
        <w:lastRenderedPageBreak/>
        <w:drawing>
          <wp:inline distT="0" distB="0" distL="0" distR="0" wp14:anchorId="7C04B326" wp14:editId="27AFD734">
            <wp:extent cx="2954655" cy="3328670"/>
            <wp:effectExtent l="0" t="0" r="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2954655" cy="3328670"/>
                    </a:xfrm>
                    <a:prstGeom prst="rect">
                      <a:avLst/>
                    </a:prstGeom>
                    <a:noFill/>
                    <a:ln>
                      <a:noFill/>
                    </a:ln>
                  </pic:spPr>
                </pic:pic>
              </a:graphicData>
            </a:graphic>
          </wp:inline>
        </w:drawing>
      </w:r>
    </w:p>
    <w:p w14:paraId="6774E422" w14:textId="3ED0C675" w:rsidR="00440B41" w:rsidRPr="00503A06" w:rsidRDefault="00BA02C4" w:rsidP="00503A06">
      <w:pPr>
        <w:spacing w:line="360" w:lineRule="auto"/>
        <w:jc w:val="center"/>
        <w:rPr>
          <w:szCs w:val="21"/>
        </w:rPr>
      </w:pPr>
      <w:r w:rsidRPr="0065120D">
        <w:rPr>
          <w:rFonts w:hint="eastAsia"/>
          <w:szCs w:val="21"/>
        </w:rPr>
        <w:t>图</w:t>
      </w:r>
      <w:r>
        <w:rPr>
          <w:szCs w:val="21"/>
        </w:rPr>
        <w:t>5</w:t>
      </w:r>
      <w:r w:rsidRPr="0065120D">
        <w:rPr>
          <w:szCs w:val="21"/>
        </w:rPr>
        <w:t>.</w:t>
      </w:r>
      <w:r>
        <w:rPr>
          <w:szCs w:val="21"/>
        </w:rPr>
        <w:t xml:space="preserve">3 </w:t>
      </w:r>
      <w:r>
        <w:rPr>
          <w:rFonts w:hint="eastAsia"/>
          <w:szCs w:val="21"/>
        </w:rPr>
        <w:t>用户注册登录时序</w:t>
      </w:r>
      <w:r w:rsidRPr="00310598">
        <w:rPr>
          <w:rFonts w:hint="eastAsia"/>
          <w:szCs w:val="21"/>
        </w:rPr>
        <w:t>图</w:t>
      </w:r>
    </w:p>
    <w:p w14:paraId="08E45632" w14:textId="1797CE86" w:rsidR="00151A19" w:rsidRDefault="00151A19" w:rsidP="00151A19">
      <w:pPr>
        <w:pStyle w:val="3"/>
      </w:pPr>
      <w:bookmarkStart w:id="111" w:name="_Toc165162664"/>
      <w:bookmarkStart w:id="112" w:name="_Toc165162815"/>
      <w:bookmarkStart w:id="113" w:name="_Toc165162896"/>
      <w:r>
        <w:rPr>
          <w:rFonts w:hint="eastAsia"/>
        </w:rPr>
        <w:t>5</w:t>
      </w:r>
      <w:r>
        <w:t xml:space="preserve">.3.2 </w:t>
      </w:r>
      <w:r w:rsidR="00682862">
        <w:rPr>
          <w:rFonts w:hint="eastAsia"/>
        </w:rPr>
        <w:t>景区管理模块</w:t>
      </w:r>
      <w:r w:rsidR="00C83DB1">
        <w:rPr>
          <w:rFonts w:hint="eastAsia"/>
        </w:rPr>
        <w:t>设计</w:t>
      </w:r>
      <w:bookmarkEnd w:id="111"/>
      <w:bookmarkEnd w:id="112"/>
      <w:bookmarkEnd w:id="113"/>
    </w:p>
    <w:p w14:paraId="5FAFFDD3" w14:textId="2151FF44" w:rsidR="00151A19" w:rsidRPr="00E4213F" w:rsidRDefault="00682862" w:rsidP="0033129E">
      <w:pPr>
        <w:spacing w:line="360" w:lineRule="auto"/>
        <w:ind w:firstLineChars="200" w:firstLine="480"/>
        <w:rPr>
          <w:sz w:val="24"/>
        </w:rPr>
      </w:pPr>
      <w:r>
        <w:rPr>
          <w:rFonts w:hint="eastAsia"/>
          <w:sz w:val="24"/>
        </w:rPr>
        <w:t>景区管理模块</w:t>
      </w:r>
      <w:r w:rsidR="004D3420">
        <w:rPr>
          <w:rFonts w:hint="eastAsia"/>
          <w:sz w:val="24"/>
        </w:rPr>
        <w:t>主要</w:t>
      </w:r>
      <w:r>
        <w:rPr>
          <w:rFonts w:hint="eastAsia"/>
          <w:sz w:val="24"/>
        </w:rPr>
        <w:t>面向景区管理人员角色设计</w:t>
      </w:r>
      <w:r w:rsidR="001C127D">
        <w:rPr>
          <w:rFonts w:hint="eastAsia"/>
          <w:sz w:val="24"/>
        </w:rPr>
        <w:t>。</w:t>
      </w:r>
      <w:r w:rsidR="00165F3E">
        <w:rPr>
          <w:rFonts w:hint="eastAsia"/>
          <w:sz w:val="24"/>
        </w:rPr>
        <w:t>景区信息管理包括增添景区，修改景区信息，删除景区，上传景区内等待时间记录</w:t>
      </w:r>
      <w:r w:rsidR="00E26254">
        <w:rPr>
          <w:rFonts w:hint="eastAsia"/>
          <w:sz w:val="24"/>
        </w:rPr>
        <w:t>和景区内部地点信息管理</w:t>
      </w:r>
      <w:r w:rsidR="00165F3E">
        <w:rPr>
          <w:rFonts w:hint="eastAsia"/>
          <w:sz w:val="24"/>
        </w:rPr>
        <w:t>等</w:t>
      </w:r>
      <w:r w:rsidR="00C278CB">
        <w:rPr>
          <w:rFonts w:hint="eastAsia"/>
          <w:sz w:val="24"/>
        </w:rPr>
        <w:t>。景区内部地点信息管理具体为在景区内增添地点，修改地点信息，删除地点</w:t>
      </w:r>
      <w:r w:rsidR="00831BC9">
        <w:rPr>
          <w:rFonts w:hint="eastAsia"/>
          <w:sz w:val="24"/>
        </w:rPr>
        <w:t>。进行地点信息管理前必须先进入地点所属景区的信息管理页面</w:t>
      </w:r>
      <w:r w:rsidR="005D3F66">
        <w:rPr>
          <w:rFonts w:hint="eastAsia"/>
          <w:sz w:val="24"/>
        </w:rPr>
        <w:t>。以下是景区信息管理的时序图</w:t>
      </w:r>
      <w:r w:rsidR="00D923C3">
        <w:rPr>
          <w:rFonts w:hint="eastAsia"/>
          <w:sz w:val="24"/>
        </w:rPr>
        <w:t>，以景区信息修改为例</w:t>
      </w:r>
      <w:r w:rsidR="005D3F66">
        <w:rPr>
          <w:rFonts w:hint="eastAsia"/>
          <w:sz w:val="24"/>
        </w:rPr>
        <w:t>：</w:t>
      </w:r>
    </w:p>
    <w:p w14:paraId="3DC244A7" w14:textId="08D755C4" w:rsidR="001B4644" w:rsidRPr="00D923C3" w:rsidRDefault="00A831D9" w:rsidP="002A1EDD">
      <w:pPr>
        <w:spacing w:line="360" w:lineRule="auto"/>
        <w:jc w:val="center"/>
      </w:pPr>
      <w:r>
        <w:rPr>
          <w:noProof/>
        </w:rPr>
        <w:drawing>
          <wp:inline distT="0" distB="0" distL="0" distR="0" wp14:anchorId="1D2AB258" wp14:editId="0889957A">
            <wp:extent cx="2999740" cy="2317115"/>
            <wp:effectExtent l="0" t="0" r="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2999740" cy="2317115"/>
                    </a:xfrm>
                    <a:prstGeom prst="rect">
                      <a:avLst/>
                    </a:prstGeom>
                    <a:noFill/>
                    <a:ln>
                      <a:noFill/>
                    </a:ln>
                  </pic:spPr>
                </pic:pic>
              </a:graphicData>
            </a:graphic>
          </wp:inline>
        </w:drawing>
      </w:r>
    </w:p>
    <w:p w14:paraId="3C0F1A36" w14:textId="1E3FE0E5" w:rsidR="001B4644" w:rsidRPr="00B94DF2" w:rsidRDefault="00B94DF2" w:rsidP="00B94DF2">
      <w:pPr>
        <w:spacing w:line="360" w:lineRule="auto"/>
        <w:jc w:val="center"/>
        <w:rPr>
          <w:szCs w:val="21"/>
        </w:rPr>
      </w:pPr>
      <w:r w:rsidRPr="0065120D">
        <w:rPr>
          <w:rFonts w:hint="eastAsia"/>
          <w:szCs w:val="21"/>
        </w:rPr>
        <w:t>图</w:t>
      </w:r>
      <w:r>
        <w:rPr>
          <w:szCs w:val="21"/>
        </w:rPr>
        <w:t>5</w:t>
      </w:r>
      <w:r w:rsidRPr="0065120D">
        <w:rPr>
          <w:szCs w:val="21"/>
        </w:rPr>
        <w:t>.</w:t>
      </w:r>
      <w:r>
        <w:rPr>
          <w:szCs w:val="21"/>
        </w:rPr>
        <w:t xml:space="preserve">4 </w:t>
      </w:r>
      <w:r w:rsidRPr="00B94DF2">
        <w:rPr>
          <w:rFonts w:hint="eastAsia"/>
          <w:szCs w:val="21"/>
        </w:rPr>
        <w:t>景区信息管理</w:t>
      </w:r>
      <w:r>
        <w:rPr>
          <w:rFonts w:hint="eastAsia"/>
          <w:szCs w:val="21"/>
        </w:rPr>
        <w:t>时序</w:t>
      </w:r>
      <w:r w:rsidRPr="00310598">
        <w:rPr>
          <w:rFonts w:hint="eastAsia"/>
          <w:szCs w:val="21"/>
        </w:rPr>
        <w:t>图</w:t>
      </w:r>
    </w:p>
    <w:p w14:paraId="141ECA12" w14:textId="4C4AC08E" w:rsidR="00C83DB1" w:rsidRDefault="00151A19" w:rsidP="00C83DB1">
      <w:pPr>
        <w:pStyle w:val="3"/>
      </w:pPr>
      <w:bookmarkStart w:id="114" w:name="_Toc165162665"/>
      <w:bookmarkStart w:id="115" w:name="_Toc165162816"/>
      <w:bookmarkStart w:id="116" w:name="_Toc165162897"/>
      <w:r>
        <w:rPr>
          <w:rFonts w:hint="eastAsia"/>
        </w:rPr>
        <w:t>5</w:t>
      </w:r>
      <w:r>
        <w:t xml:space="preserve">.3.3 </w:t>
      </w:r>
      <w:r w:rsidR="00682862">
        <w:rPr>
          <w:rFonts w:hint="eastAsia"/>
        </w:rPr>
        <w:t>模型管理模块</w:t>
      </w:r>
      <w:r w:rsidR="00C83DB1">
        <w:rPr>
          <w:rFonts w:hint="eastAsia"/>
        </w:rPr>
        <w:t>设计</w:t>
      </w:r>
      <w:bookmarkEnd w:id="114"/>
      <w:bookmarkEnd w:id="115"/>
      <w:bookmarkEnd w:id="116"/>
    </w:p>
    <w:p w14:paraId="273692E5" w14:textId="0A2BDB6E" w:rsidR="00151A19" w:rsidRDefault="001B4644" w:rsidP="00BE4622">
      <w:pPr>
        <w:spacing w:line="360" w:lineRule="auto"/>
        <w:ind w:firstLineChars="200" w:firstLine="480"/>
        <w:rPr>
          <w:sz w:val="24"/>
        </w:rPr>
      </w:pPr>
      <w:r>
        <w:rPr>
          <w:rFonts w:hint="eastAsia"/>
          <w:sz w:val="24"/>
        </w:rPr>
        <w:t>模型管理模块</w:t>
      </w:r>
      <w:r w:rsidR="001C127D">
        <w:rPr>
          <w:rFonts w:hint="eastAsia"/>
          <w:sz w:val="24"/>
        </w:rPr>
        <w:t>面向模型训练人员设计。模型信息管理包括增添模型，修改模</w:t>
      </w:r>
      <w:r w:rsidR="001C127D">
        <w:rPr>
          <w:rFonts w:hint="eastAsia"/>
          <w:sz w:val="24"/>
        </w:rPr>
        <w:lastRenderedPageBreak/>
        <w:t>型信息，删除模型，</w:t>
      </w:r>
      <w:r w:rsidR="00EC34AA">
        <w:rPr>
          <w:rFonts w:hint="eastAsia"/>
          <w:sz w:val="24"/>
        </w:rPr>
        <w:t>设置模型为景区默认预测模型。</w:t>
      </w:r>
      <w:r w:rsidR="00BE4622">
        <w:rPr>
          <w:rFonts w:hint="eastAsia"/>
          <w:sz w:val="24"/>
        </w:rPr>
        <w:t>除了以上直接对模型</w:t>
      </w:r>
      <w:r w:rsidR="00AD5A77">
        <w:rPr>
          <w:rFonts w:hint="eastAsia"/>
          <w:sz w:val="24"/>
        </w:rPr>
        <w:t>信息进行</w:t>
      </w:r>
      <w:r w:rsidR="00BE4622">
        <w:rPr>
          <w:rFonts w:hint="eastAsia"/>
          <w:sz w:val="24"/>
        </w:rPr>
        <w:t>管理的功能外，模型管理模块还包含景区等待时间记录下载功能，便于模型训练人员根据需要获取训练数据。</w:t>
      </w:r>
      <w:r w:rsidR="00B211E2">
        <w:rPr>
          <w:rFonts w:hint="eastAsia"/>
          <w:sz w:val="24"/>
        </w:rPr>
        <w:t>以下是</w:t>
      </w:r>
      <w:r w:rsidR="00996665">
        <w:rPr>
          <w:rFonts w:hint="eastAsia"/>
          <w:sz w:val="24"/>
        </w:rPr>
        <w:t>模型信息管理的时序图，以</w:t>
      </w:r>
      <w:r w:rsidR="00B211E2">
        <w:rPr>
          <w:rFonts w:hint="eastAsia"/>
          <w:sz w:val="24"/>
        </w:rPr>
        <w:t>模型</w:t>
      </w:r>
      <w:proofErr w:type="gramStart"/>
      <w:r w:rsidR="00E901C0">
        <w:rPr>
          <w:rFonts w:hint="eastAsia"/>
          <w:sz w:val="24"/>
        </w:rPr>
        <w:t>预训练</w:t>
      </w:r>
      <w:proofErr w:type="gramEnd"/>
      <w:r w:rsidR="00E901C0">
        <w:rPr>
          <w:rFonts w:hint="eastAsia"/>
          <w:sz w:val="24"/>
        </w:rPr>
        <w:t>和模型</w:t>
      </w:r>
      <w:r w:rsidR="0091739D">
        <w:rPr>
          <w:rFonts w:hint="eastAsia"/>
          <w:sz w:val="24"/>
        </w:rPr>
        <w:t>添加</w:t>
      </w:r>
      <w:r w:rsidR="00996665">
        <w:rPr>
          <w:rFonts w:hint="eastAsia"/>
          <w:sz w:val="24"/>
        </w:rPr>
        <w:t>为例</w:t>
      </w:r>
      <w:r w:rsidR="00B211E2">
        <w:rPr>
          <w:rFonts w:hint="eastAsia"/>
          <w:sz w:val="24"/>
        </w:rPr>
        <w:t>：</w:t>
      </w:r>
    </w:p>
    <w:p w14:paraId="6BFC6607" w14:textId="14FA0AE3" w:rsidR="00D2579C" w:rsidRDefault="00DD2D80" w:rsidP="00D2579C">
      <w:pPr>
        <w:spacing w:line="360" w:lineRule="auto"/>
        <w:jc w:val="center"/>
        <w:rPr>
          <w:szCs w:val="21"/>
        </w:rPr>
      </w:pPr>
      <w:r>
        <w:rPr>
          <w:noProof/>
        </w:rPr>
        <w:drawing>
          <wp:inline distT="0" distB="0" distL="0" distR="0" wp14:anchorId="7B22CF7E" wp14:editId="74856782">
            <wp:extent cx="3692525" cy="3300845"/>
            <wp:effectExtent l="0" t="0" r="317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209" cstate="print">
                      <a:extLst>
                        <a:ext uri="{28A0092B-C50C-407E-A947-70E740481C1C}">
                          <a14:useLocalDpi xmlns:a14="http://schemas.microsoft.com/office/drawing/2010/main" val="0"/>
                        </a:ext>
                      </a:extLst>
                    </a:blip>
                    <a:srcRect b="2746"/>
                    <a:stretch/>
                  </pic:blipFill>
                  <pic:spPr bwMode="auto">
                    <a:xfrm>
                      <a:off x="0" y="0"/>
                      <a:ext cx="3692525" cy="3300845"/>
                    </a:xfrm>
                    <a:prstGeom prst="rect">
                      <a:avLst/>
                    </a:prstGeom>
                    <a:noFill/>
                    <a:ln>
                      <a:noFill/>
                    </a:ln>
                    <a:extLst>
                      <a:ext uri="{53640926-AAD7-44D8-BBD7-CCE9431645EC}">
                        <a14:shadowObscured xmlns:a14="http://schemas.microsoft.com/office/drawing/2010/main"/>
                      </a:ext>
                    </a:extLst>
                  </pic:spPr>
                </pic:pic>
              </a:graphicData>
            </a:graphic>
          </wp:inline>
        </w:drawing>
      </w:r>
    </w:p>
    <w:p w14:paraId="2999C231" w14:textId="1FF4B830" w:rsidR="00BE4622" w:rsidRPr="004F7F76" w:rsidRDefault="00D2579C" w:rsidP="004F7F76">
      <w:pPr>
        <w:spacing w:line="360" w:lineRule="auto"/>
        <w:jc w:val="center"/>
        <w:rPr>
          <w:szCs w:val="21"/>
        </w:rPr>
      </w:pPr>
      <w:r w:rsidRPr="0065120D">
        <w:rPr>
          <w:rFonts w:hint="eastAsia"/>
          <w:szCs w:val="21"/>
        </w:rPr>
        <w:t>图</w:t>
      </w:r>
      <w:r>
        <w:rPr>
          <w:szCs w:val="21"/>
        </w:rPr>
        <w:t>5</w:t>
      </w:r>
      <w:r w:rsidRPr="0065120D">
        <w:rPr>
          <w:szCs w:val="21"/>
        </w:rPr>
        <w:t>.</w:t>
      </w:r>
      <w:r>
        <w:rPr>
          <w:szCs w:val="21"/>
        </w:rPr>
        <w:t xml:space="preserve">5 </w:t>
      </w:r>
      <w:r w:rsidR="001562B8">
        <w:rPr>
          <w:rFonts w:hint="eastAsia"/>
          <w:szCs w:val="21"/>
        </w:rPr>
        <w:t>模型</w:t>
      </w:r>
      <w:r w:rsidRPr="00B94DF2">
        <w:rPr>
          <w:rFonts w:hint="eastAsia"/>
          <w:szCs w:val="21"/>
        </w:rPr>
        <w:t>信息管理</w:t>
      </w:r>
      <w:r>
        <w:rPr>
          <w:rFonts w:hint="eastAsia"/>
          <w:szCs w:val="21"/>
        </w:rPr>
        <w:t>时序</w:t>
      </w:r>
      <w:r w:rsidRPr="00310598">
        <w:rPr>
          <w:rFonts w:hint="eastAsia"/>
          <w:szCs w:val="21"/>
        </w:rPr>
        <w:t>图</w:t>
      </w:r>
    </w:p>
    <w:p w14:paraId="1F5E8C27" w14:textId="17727A53" w:rsidR="00C83DB1" w:rsidRDefault="00151A19" w:rsidP="00C83DB1">
      <w:pPr>
        <w:pStyle w:val="3"/>
      </w:pPr>
      <w:bookmarkStart w:id="117" w:name="_Toc165162666"/>
      <w:bookmarkStart w:id="118" w:name="_Toc165162817"/>
      <w:bookmarkStart w:id="119" w:name="_Toc165162898"/>
      <w:r>
        <w:rPr>
          <w:rFonts w:hint="eastAsia"/>
        </w:rPr>
        <w:t>5</w:t>
      </w:r>
      <w:r>
        <w:t xml:space="preserve">.3.4 </w:t>
      </w:r>
      <w:r w:rsidR="00682862">
        <w:rPr>
          <w:rFonts w:hint="eastAsia"/>
        </w:rPr>
        <w:t>数据预测模块</w:t>
      </w:r>
      <w:r w:rsidR="00C83DB1">
        <w:rPr>
          <w:rFonts w:hint="eastAsia"/>
        </w:rPr>
        <w:t>设计</w:t>
      </w:r>
      <w:bookmarkEnd w:id="117"/>
      <w:bookmarkEnd w:id="118"/>
      <w:bookmarkEnd w:id="119"/>
    </w:p>
    <w:p w14:paraId="5FC28F98" w14:textId="225F3C2E" w:rsidR="00151A19" w:rsidRDefault="009B1728" w:rsidP="00616076">
      <w:pPr>
        <w:spacing w:line="360" w:lineRule="auto"/>
        <w:ind w:firstLineChars="200" w:firstLine="480"/>
        <w:rPr>
          <w:sz w:val="24"/>
        </w:rPr>
      </w:pPr>
      <w:r>
        <w:rPr>
          <w:rFonts w:hint="eastAsia"/>
          <w:sz w:val="24"/>
        </w:rPr>
        <w:t>数据</w:t>
      </w:r>
      <w:r w:rsidR="006629DE">
        <w:rPr>
          <w:rFonts w:hint="eastAsia"/>
          <w:sz w:val="24"/>
        </w:rPr>
        <w:t>预测</w:t>
      </w:r>
      <w:r>
        <w:rPr>
          <w:rFonts w:hint="eastAsia"/>
          <w:sz w:val="24"/>
        </w:rPr>
        <w:t>模块</w:t>
      </w:r>
      <w:r w:rsidR="001E7B2A">
        <w:rPr>
          <w:rFonts w:hint="eastAsia"/>
          <w:sz w:val="24"/>
        </w:rPr>
        <w:t>根据前端发送的请求确认需要预测的景区和时刻，从数据库中</w:t>
      </w:r>
      <w:r w:rsidR="00725200">
        <w:rPr>
          <w:rFonts w:hint="eastAsia"/>
          <w:sz w:val="24"/>
        </w:rPr>
        <w:t>查询</w:t>
      </w:r>
      <w:r w:rsidR="001E7B2A">
        <w:rPr>
          <w:rFonts w:hint="eastAsia"/>
          <w:sz w:val="24"/>
        </w:rPr>
        <w:t>预测用的数据</w:t>
      </w:r>
      <w:r w:rsidR="00616076">
        <w:rPr>
          <w:rFonts w:hint="eastAsia"/>
          <w:sz w:val="24"/>
        </w:rPr>
        <w:t>并将预测用数据结构化处理，之后</w:t>
      </w:r>
      <w:r w:rsidR="001E7B2A">
        <w:rPr>
          <w:rFonts w:hint="eastAsia"/>
          <w:sz w:val="24"/>
        </w:rPr>
        <w:t>通过</w:t>
      </w:r>
      <w:r w:rsidR="00616076">
        <w:rPr>
          <w:rFonts w:hint="eastAsia"/>
          <w:sz w:val="24"/>
        </w:rPr>
        <w:t>运行</w:t>
      </w:r>
      <w:r w:rsidR="001E7B2A">
        <w:rPr>
          <w:rFonts w:hint="eastAsia"/>
          <w:sz w:val="24"/>
        </w:rPr>
        <w:t>python</w:t>
      </w:r>
      <w:r w:rsidR="001E7B2A">
        <w:rPr>
          <w:rFonts w:hint="eastAsia"/>
          <w:sz w:val="24"/>
        </w:rPr>
        <w:t>脚本调用</w:t>
      </w:r>
      <w:proofErr w:type="gramStart"/>
      <w:r w:rsidR="001E7B2A">
        <w:rPr>
          <w:rFonts w:hint="eastAsia"/>
          <w:sz w:val="24"/>
        </w:rPr>
        <w:t>预训练</w:t>
      </w:r>
      <w:proofErr w:type="gramEnd"/>
      <w:r w:rsidR="001E7B2A">
        <w:rPr>
          <w:rFonts w:hint="eastAsia"/>
          <w:sz w:val="24"/>
        </w:rPr>
        <w:t>模型，</w:t>
      </w:r>
      <w:r w:rsidR="00616076">
        <w:rPr>
          <w:rFonts w:hint="eastAsia"/>
          <w:sz w:val="24"/>
        </w:rPr>
        <w:t>将结构化数据作为参数传递</w:t>
      </w:r>
      <w:r w:rsidR="001E7B2A">
        <w:rPr>
          <w:rFonts w:hint="eastAsia"/>
          <w:sz w:val="24"/>
        </w:rPr>
        <w:t>。脚本执行完毕后，数据预测模块将结果包装成结构化数据返回给前端显示。以下是数据预测过程的时序图：</w:t>
      </w:r>
    </w:p>
    <w:p w14:paraId="703E4490" w14:textId="2B9DA564" w:rsidR="00E45AD6" w:rsidRDefault="001B3D45" w:rsidP="00C263E6">
      <w:pPr>
        <w:spacing w:line="360" w:lineRule="auto"/>
        <w:jc w:val="center"/>
      </w:pPr>
      <w:r>
        <w:rPr>
          <w:noProof/>
        </w:rPr>
        <w:drawing>
          <wp:inline distT="0" distB="0" distL="0" distR="0" wp14:anchorId="40A63EF7" wp14:editId="280A3B9C">
            <wp:extent cx="3792855" cy="2185670"/>
            <wp:effectExtent l="0" t="0" r="0" b="50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3792855" cy="2185670"/>
                    </a:xfrm>
                    <a:prstGeom prst="rect">
                      <a:avLst/>
                    </a:prstGeom>
                    <a:noFill/>
                    <a:ln>
                      <a:noFill/>
                    </a:ln>
                  </pic:spPr>
                </pic:pic>
              </a:graphicData>
            </a:graphic>
          </wp:inline>
        </w:drawing>
      </w:r>
    </w:p>
    <w:p w14:paraId="1FA3A987" w14:textId="02BBA089" w:rsidR="00C263E6" w:rsidRPr="00C263E6" w:rsidRDefault="00C263E6" w:rsidP="00C263E6">
      <w:pPr>
        <w:spacing w:line="360" w:lineRule="auto"/>
        <w:jc w:val="center"/>
        <w:rPr>
          <w:szCs w:val="21"/>
        </w:rPr>
      </w:pPr>
      <w:r w:rsidRPr="0065120D">
        <w:rPr>
          <w:rFonts w:hint="eastAsia"/>
          <w:szCs w:val="21"/>
        </w:rPr>
        <w:t>图</w:t>
      </w:r>
      <w:r>
        <w:rPr>
          <w:szCs w:val="21"/>
        </w:rPr>
        <w:t>5</w:t>
      </w:r>
      <w:r w:rsidRPr="0065120D">
        <w:rPr>
          <w:szCs w:val="21"/>
        </w:rPr>
        <w:t>.</w:t>
      </w:r>
      <w:r>
        <w:rPr>
          <w:szCs w:val="21"/>
        </w:rPr>
        <w:t xml:space="preserve">6 </w:t>
      </w:r>
      <w:r w:rsidR="00124112">
        <w:rPr>
          <w:rFonts w:hint="eastAsia"/>
          <w:szCs w:val="21"/>
        </w:rPr>
        <w:t>数据预测</w:t>
      </w:r>
      <w:r>
        <w:rPr>
          <w:rFonts w:hint="eastAsia"/>
          <w:szCs w:val="21"/>
        </w:rPr>
        <w:t>时序</w:t>
      </w:r>
      <w:r w:rsidRPr="00310598">
        <w:rPr>
          <w:rFonts w:hint="eastAsia"/>
          <w:szCs w:val="21"/>
        </w:rPr>
        <w:t>图</w:t>
      </w:r>
    </w:p>
    <w:p w14:paraId="666B25AD" w14:textId="57D03E03" w:rsidR="0082151D" w:rsidRDefault="00151A19" w:rsidP="00C83DB1">
      <w:pPr>
        <w:pStyle w:val="3"/>
      </w:pPr>
      <w:bookmarkStart w:id="120" w:name="_Toc165162667"/>
      <w:bookmarkStart w:id="121" w:name="_Toc165162818"/>
      <w:bookmarkStart w:id="122" w:name="_Toc165162899"/>
      <w:r>
        <w:rPr>
          <w:rFonts w:hint="eastAsia"/>
        </w:rPr>
        <w:lastRenderedPageBreak/>
        <w:t>5</w:t>
      </w:r>
      <w:r>
        <w:t xml:space="preserve">.3.5 </w:t>
      </w:r>
      <w:r w:rsidR="00682862">
        <w:rPr>
          <w:rFonts w:hint="eastAsia"/>
        </w:rPr>
        <w:t>数据可视化模块</w:t>
      </w:r>
      <w:r w:rsidR="00C83DB1">
        <w:rPr>
          <w:rFonts w:hint="eastAsia"/>
        </w:rPr>
        <w:t>设计</w:t>
      </w:r>
      <w:bookmarkEnd w:id="120"/>
      <w:bookmarkEnd w:id="121"/>
      <w:bookmarkEnd w:id="122"/>
    </w:p>
    <w:p w14:paraId="519CFB4C" w14:textId="434DDE0F" w:rsidR="0024225C" w:rsidRDefault="006629DE" w:rsidP="0032784D">
      <w:pPr>
        <w:spacing w:line="360" w:lineRule="auto"/>
        <w:ind w:firstLineChars="200" w:firstLine="480"/>
        <w:rPr>
          <w:sz w:val="24"/>
        </w:rPr>
      </w:pPr>
      <w:r>
        <w:rPr>
          <w:rFonts w:hint="eastAsia"/>
          <w:sz w:val="24"/>
        </w:rPr>
        <w:t>数据可视化模块</w:t>
      </w:r>
      <w:r w:rsidR="001E7B2A">
        <w:rPr>
          <w:rFonts w:hint="eastAsia"/>
          <w:sz w:val="24"/>
        </w:rPr>
        <w:t>负责</w:t>
      </w:r>
      <w:r w:rsidR="00091E3C">
        <w:rPr>
          <w:rFonts w:hint="eastAsia"/>
          <w:sz w:val="24"/>
        </w:rPr>
        <w:t>根据用户的操作向后端发送数据请求</w:t>
      </w:r>
      <w:r w:rsidR="007172DA">
        <w:rPr>
          <w:rFonts w:hint="eastAsia"/>
          <w:sz w:val="24"/>
        </w:rPr>
        <w:t>并使用后端发回的数据构造可视化图表，将图表作为反馈结果显示在浏览器上。</w:t>
      </w:r>
      <w:r w:rsidR="00A92389">
        <w:rPr>
          <w:rFonts w:hint="eastAsia"/>
          <w:sz w:val="24"/>
        </w:rPr>
        <w:t>请求的数据可以是</w:t>
      </w:r>
      <w:r w:rsidR="0082370B">
        <w:rPr>
          <w:rFonts w:hint="eastAsia"/>
          <w:sz w:val="24"/>
        </w:rPr>
        <w:t>数据库内</w:t>
      </w:r>
      <w:r w:rsidR="00A92389">
        <w:rPr>
          <w:rFonts w:hint="eastAsia"/>
          <w:sz w:val="24"/>
        </w:rPr>
        <w:t>已有的</w:t>
      </w:r>
      <w:r w:rsidR="0082370B">
        <w:rPr>
          <w:rFonts w:hint="eastAsia"/>
          <w:sz w:val="24"/>
        </w:rPr>
        <w:t>数据</w:t>
      </w:r>
      <w:r w:rsidR="00A92389">
        <w:rPr>
          <w:rFonts w:hint="eastAsia"/>
          <w:sz w:val="24"/>
        </w:rPr>
        <w:t>，也可以是</w:t>
      </w:r>
      <w:r w:rsidR="0082370B">
        <w:rPr>
          <w:rFonts w:hint="eastAsia"/>
          <w:sz w:val="24"/>
        </w:rPr>
        <w:t>预测</w:t>
      </w:r>
      <w:r w:rsidR="00A92389">
        <w:rPr>
          <w:rFonts w:hint="eastAsia"/>
          <w:sz w:val="24"/>
        </w:rPr>
        <w:t>结果</w:t>
      </w:r>
      <w:r w:rsidR="0082370B">
        <w:rPr>
          <w:rFonts w:hint="eastAsia"/>
          <w:sz w:val="24"/>
        </w:rPr>
        <w:t>数据</w:t>
      </w:r>
      <w:r w:rsidR="007172DA">
        <w:rPr>
          <w:rFonts w:hint="eastAsia"/>
          <w:sz w:val="24"/>
        </w:rPr>
        <w:t>。</w:t>
      </w:r>
      <w:r w:rsidR="00E2706B">
        <w:rPr>
          <w:rFonts w:hint="eastAsia"/>
          <w:sz w:val="24"/>
        </w:rPr>
        <w:t>数据可视化模块可以绘制景区地图，热力地图，热力图和折线图四</w:t>
      </w:r>
      <w:r w:rsidR="00241A7B">
        <w:rPr>
          <w:rFonts w:hint="eastAsia"/>
          <w:sz w:val="24"/>
        </w:rPr>
        <w:t>类</w:t>
      </w:r>
      <w:r w:rsidR="00E2706B">
        <w:rPr>
          <w:rFonts w:hint="eastAsia"/>
          <w:sz w:val="24"/>
        </w:rPr>
        <w:t>图表。以下是数据可视化过程的时序图：</w:t>
      </w:r>
    </w:p>
    <w:p w14:paraId="73154183" w14:textId="0E6C3527" w:rsidR="0032784D" w:rsidRPr="0032784D" w:rsidRDefault="0032784D" w:rsidP="0032784D">
      <w:pPr>
        <w:spacing w:line="360" w:lineRule="auto"/>
        <w:jc w:val="center"/>
        <w:rPr>
          <w:sz w:val="24"/>
        </w:rPr>
      </w:pPr>
      <w:r>
        <w:rPr>
          <w:noProof/>
        </w:rPr>
        <w:drawing>
          <wp:inline distT="0" distB="0" distL="0" distR="0" wp14:anchorId="7405854D" wp14:editId="080B1D4F">
            <wp:extent cx="3079173" cy="2167597"/>
            <wp:effectExtent l="0" t="0" r="6985"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211" cstate="print">
                      <a:extLst>
                        <a:ext uri="{28A0092B-C50C-407E-A947-70E740481C1C}">
                          <a14:useLocalDpi xmlns:a14="http://schemas.microsoft.com/office/drawing/2010/main" val="0"/>
                        </a:ext>
                      </a:extLst>
                    </a:blip>
                    <a:srcRect l="5829" t="7593" b="6074"/>
                    <a:stretch/>
                  </pic:blipFill>
                  <pic:spPr bwMode="auto">
                    <a:xfrm>
                      <a:off x="0" y="0"/>
                      <a:ext cx="3086104" cy="2172476"/>
                    </a:xfrm>
                    <a:prstGeom prst="rect">
                      <a:avLst/>
                    </a:prstGeom>
                    <a:noFill/>
                    <a:ln>
                      <a:noFill/>
                    </a:ln>
                    <a:extLst>
                      <a:ext uri="{53640926-AAD7-44D8-BBD7-CCE9431645EC}">
                        <a14:shadowObscured xmlns:a14="http://schemas.microsoft.com/office/drawing/2010/main"/>
                      </a:ext>
                    </a:extLst>
                  </pic:spPr>
                </pic:pic>
              </a:graphicData>
            </a:graphic>
          </wp:inline>
        </w:drawing>
      </w:r>
    </w:p>
    <w:p w14:paraId="1A3A44F7" w14:textId="1E7E9E26" w:rsidR="0032784D" w:rsidRPr="00091E3C" w:rsidRDefault="0032784D" w:rsidP="0032784D">
      <w:pPr>
        <w:spacing w:line="360" w:lineRule="auto"/>
        <w:ind w:firstLineChars="200" w:firstLine="420"/>
        <w:jc w:val="center"/>
        <w:sectPr w:rsidR="0032784D" w:rsidRPr="00091E3C" w:rsidSect="0083111B">
          <w:headerReference w:type="default" r:id="rId212"/>
          <w:pgSz w:w="11905" w:h="16838"/>
          <w:pgMar w:top="1440" w:right="1797" w:bottom="1440" w:left="1797" w:header="851" w:footer="992" w:gutter="0"/>
          <w:cols w:space="720"/>
          <w:docGrid w:linePitch="312"/>
        </w:sectPr>
      </w:pPr>
      <w:r w:rsidRPr="0065120D">
        <w:rPr>
          <w:rFonts w:hint="eastAsia"/>
          <w:szCs w:val="21"/>
        </w:rPr>
        <w:t>图</w:t>
      </w:r>
      <w:r>
        <w:rPr>
          <w:szCs w:val="21"/>
        </w:rPr>
        <w:t>5</w:t>
      </w:r>
      <w:r w:rsidRPr="0065120D">
        <w:rPr>
          <w:szCs w:val="21"/>
        </w:rPr>
        <w:t>.</w:t>
      </w:r>
      <w:r w:rsidR="00806331">
        <w:rPr>
          <w:szCs w:val="21"/>
        </w:rPr>
        <w:t>7</w:t>
      </w:r>
      <w:r>
        <w:rPr>
          <w:szCs w:val="21"/>
        </w:rPr>
        <w:t xml:space="preserve"> </w:t>
      </w:r>
      <w:r>
        <w:rPr>
          <w:rFonts w:hint="eastAsia"/>
          <w:szCs w:val="21"/>
        </w:rPr>
        <w:t>数据</w:t>
      </w:r>
      <w:r w:rsidR="00806331">
        <w:rPr>
          <w:rFonts w:hint="eastAsia"/>
          <w:szCs w:val="21"/>
        </w:rPr>
        <w:t>可视化</w:t>
      </w:r>
      <w:r>
        <w:rPr>
          <w:rFonts w:hint="eastAsia"/>
          <w:szCs w:val="21"/>
        </w:rPr>
        <w:t>时序</w:t>
      </w:r>
      <w:r w:rsidRPr="00310598">
        <w:rPr>
          <w:rFonts w:hint="eastAsia"/>
          <w:szCs w:val="21"/>
        </w:rPr>
        <w:t>图</w:t>
      </w:r>
    </w:p>
    <w:p w14:paraId="6FD13A19" w14:textId="0F20FD5D" w:rsidR="000B1CBC" w:rsidRPr="00DA0B64" w:rsidRDefault="00247E48" w:rsidP="00DA0B64">
      <w:pPr>
        <w:pStyle w:val="1"/>
        <w:numPr>
          <w:ilvl w:val="0"/>
          <w:numId w:val="1"/>
        </w:numPr>
      </w:pPr>
      <w:bookmarkStart w:id="123" w:name="_Toc165162668"/>
      <w:bookmarkStart w:id="124" w:name="_Toc165162819"/>
      <w:bookmarkStart w:id="125" w:name="_Toc165162900"/>
      <w:commentRangeStart w:id="126"/>
      <w:r>
        <w:rPr>
          <w:rFonts w:hint="eastAsia"/>
        </w:rPr>
        <w:lastRenderedPageBreak/>
        <w:t>系统实现</w:t>
      </w:r>
      <w:bookmarkEnd w:id="123"/>
      <w:bookmarkEnd w:id="124"/>
      <w:bookmarkEnd w:id="125"/>
      <w:commentRangeEnd w:id="126"/>
      <w:r w:rsidR="003F7EA2">
        <w:rPr>
          <w:rStyle w:val="af"/>
          <w:rFonts w:eastAsia="宋体"/>
          <w:kern w:val="2"/>
        </w:rPr>
        <w:commentReference w:id="126"/>
      </w:r>
    </w:p>
    <w:p w14:paraId="742CE005" w14:textId="1FBC541D" w:rsidR="000B1CBC" w:rsidRDefault="000B1CBC" w:rsidP="000B1CBC">
      <w:pPr>
        <w:spacing w:line="360" w:lineRule="auto"/>
        <w:ind w:firstLineChars="200" w:firstLine="480"/>
        <w:rPr>
          <w:sz w:val="24"/>
        </w:rPr>
      </w:pPr>
      <w:r>
        <w:rPr>
          <w:rFonts w:hint="eastAsia"/>
          <w:sz w:val="24"/>
        </w:rPr>
        <w:t>本系统的运行环境如表</w:t>
      </w:r>
      <w:r w:rsidR="00445DF7">
        <w:rPr>
          <w:sz w:val="24"/>
        </w:rPr>
        <w:t>6.1</w:t>
      </w:r>
      <w:r>
        <w:rPr>
          <w:rFonts w:hint="eastAsia"/>
          <w:sz w:val="24"/>
        </w:rPr>
        <w:t>所示：</w:t>
      </w:r>
    </w:p>
    <w:p w14:paraId="16F39688" w14:textId="4568D8F3" w:rsidR="00A93564" w:rsidRPr="00A93564" w:rsidRDefault="00A93564" w:rsidP="00A93564">
      <w:pPr>
        <w:jc w:val="center"/>
        <w:rPr>
          <w:szCs w:val="21"/>
        </w:rPr>
      </w:pPr>
      <w:r w:rsidRPr="003E5C76">
        <w:rPr>
          <w:rFonts w:hint="eastAsia"/>
          <w:szCs w:val="21"/>
        </w:rPr>
        <w:t>表</w:t>
      </w:r>
      <w:r>
        <w:rPr>
          <w:szCs w:val="21"/>
        </w:rPr>
        <w:t>6</w:t>
      </w:r>
      <w:r w:rsidRPr="003E5C76">
        <w:rPr>
          <w:szCs w:val="21"/>
        </w:rPr>
        <w:t xml:space="preserve">.1 </w:t>
      </w:r>
      <w:r>
        <w:rPr>
          <w:rFonts w:hint="eastAsia"/>
          <w:szCs w:val="21"/>
        </w:rPr>
        <w:t>系统运行环境</w:t>
      </w:r>
      <w:r w:rsidRPr="00A8177E">
        <w:rPr>
          <w:rFonts w:hint="eastAsia"/>
          <w:szCs w:val="21"/>
        </w:rPr>
        <w:t xml:space="preserve"> </w:t>
      </w:r>
    </w:p>
    <w:tbl>
      <w:tblPr>
        <w:tblStyle w:val="a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075"/>
        <w:gridCol w:w="2076"/>
      </w:tblGrid>
      <w:tr w:rsidR="006D26D1" w14:paraId="04EE57CE" w14:textId="77777777" w:rsidTr="006D26D1">
        <w:trPr>
          <w:trHeight w:val="409"/>
          <w:jc w:val="center"/>
        </w:trPr>
        <w:tc>
          <w:tcPr>
            <w:tcW w:w="2075" w:type="dxa"/>
            <w:tcBorders>
              <w:top w:val="single" w:sz="12" w:space="0" w:color="auto"/>
              <w:bottom w:val="single" w:sz="12" w:space="0" w:color="auto"/>
            </w:tcBorders>
            <w:vAlign w:val="center"/>
          </w:tcPr>
          <w:p w14:paraId="640F1CC1" w14:textId="0DBEAF06" w:rsidR="006D26D1" w:rsidRPr="00970722" w:rsidRDefault="006D26D1" w:rsidP="000242FE">
            <w:pPr>
              <w:jc w:val="center"/>
              <w:rPr>
                <w:b/>
                <w:bCs/>
                <w:szCs w:val="21"/>
              </w:rPr>
            </w:pPr>
            <w:r>
              <w:rPr>
                <w:rFonts w:hint="eastAsia"/>
                <w:b/>
                <w:bCs/>
                <w:szCs w:val="21"/>
              </w:rPr>
              <w:t>名称</w:t>
            </w:r>
          </w:p>
        </w:tc>
        <w:tc>
          <w:tcPr>
            <w:tcW w:w="2076" w:type="dxa"/>
            <w:tcBorders>
              <w:top w:val="single" w:sz="12" w:space="0" w:color="auto"/>
              <w:bottom w:val="single" w:sz="12" w:space="0" w:color="auto"/>
            </w:tcBorders>
            <w:vAlign w:val="center"/>
          </w:tcPr>
          <w:p w14:paraId="774AA023" w14:textId="6A969502" w:rsidR="006D26D1" w:rsidRPr="00970722" w:rsidRDefault="006D26D1" w:rsidP="000242FE">
            <w:pPr>
              <w:jc w:val="center"/>
              <w:rPr>
                <w:b/>
                <w:bCs/>
                <w:szCs w:val="21"/>
              </w:rPr>
            </w:pPr>
            <w:r>
              <w:rPr>
                <w:rFonts w:hint="eastAsia"/>
                <w:b/>
                <w:bCs/>
                <w:szCs w:val="21"/>
              </w:rPr>
              <w:t>版本</w:t>
            </w:r>
            <w:r w:rsidR="00F0090E">
              <w:rPr>
                <w:rFonts w:hint="eastAsia"/>
                <w:b/>
                <w:bCs/>
                <w:szCs w:val="21"/>
              </w:rPr>
              <w:t>号</w:t>
            </w:r>
          </w:p>
        </w:tc>
      </w:tr>
      <w:tr w:rsidR="006D26D1" w14:paraId="4C859473" w14:textId="77777777" w:rsidTr="006D26D1">
        <w:trPr>
          <w:trHeight w:val="409"/>
          <w:jc w:val="center"/>
        </w:trPr>
        <w:tc>
          <w:tcPr>
            <w:tcW w:w="2075" w:type="dxa"/>
            <w:tcBorders>
              <w:top w:val="single" w:sz="12" w:space="0" w:color="auto"/>
            </w:tcBorders>
            <w:vAlign w:val="center"/>
          </w:tcPr>
          <w:p w14:paraId="46AB1B54" w14:textId="4C5EB7DC" w:rsidR="006D26D1" w:rsidRPr="003E5C76" w:rsidRDefault="006D26D1" w:rsidP="000242FE">
            <w:pPr>
              <w:jc w:val="center"/>
              <w:rPr>
                <w:szCs w:val="21"/>
              </w:rPr>
            </w:pPr>
            <w:r>
              <w:rPr>
                <w:rFonts w:hint="eastAsia"/>
                <w:szCs w:val="21"/>
              </w:rPr>
              <w:t>Vue</w:t>
            </w:r>
          </w:p>
        </w:tc>
        <w:tc>
          <w:tcPr>
            <w:tcW w:w="2076" w:type="dxa"/>
            <w:tcBorders>
              <w:top w:val="single" w:sz="12" w:space="0" w:color="auto"/>
            </w:tcBorders>
            <w:vAlign w:val="center"/>
          </w:tcPr>
          <w:p w14:paraId="74506D7F" w14:textId="71519048" w:rsidR="006D26D1" w:rsidRPr="003E5C76" w:rsidRDefault="00F0090E" w:rsidP="000242FE">
            <w:pPr>
              <w:jc w:val="center"/>
              <w:rPr>
                <w:szCs w:val="21"/>
              </w:rPr>
            </w:pPr>
            <w:r w:rsidRPr="00F0090E">
              <w:rPr>
                <w:szCs w:val="21"/>
              </w:rPr>
              <w:t>2.6.12</w:t>
            </w:r>
          </w:p>
        </w:tc>
      </w:tr>
      <w:tr w:rsidR="006D26D1" w14:paraId="2CDDE9B4" w14:textId="77777777" w:rsidTr="006D26D1">
        <w:trPr>
          <w:trHeight w:val="409"/>
          <w:jc w:val="center"/>
        </w:trPr>
        <w:tc>
          <w:tcPr>
            <w:tcW w:w="2075" w:type="dxa"/>
            <w:tcBorders>
              <w:bottom w:val="single" w:sz="4" w:space="0" w:color="auto"/>
            </w:tcBorders>
            <w:vAlign w:val="center"/>
          </w:tcPr>
          <w:p w14:paraId="0B79CF15" w14:textId="2FD6B293" w:rsidR="006D26D1" w:rsidRDefault="00F0090E" w:rsidP="000242FE">
            <w:pPr>
              <w:jc w:val="center"/>
              <w:rPr>
                <w:szCs w:val="21"/>
              </w:rPr>
            </w:pPr>
            <w:r>
              <w:rPr>
                <w:rFonts w:hint="eastAsia"/>
                <w:szCs w:val="21"/>
              </w:rPr>
              <w:t>E</w:t>
            </w:r>
            <w:r w:rsidRPr="00F0090E">
              <w:rPr>
                <w:szCs w:val="21"/>
              </w:rPr>
              <w:t>lement-</w:t>
            </w:r>
            <w:proofErr w:type="spellStart"/>
            <w:r w:rsidRPr="00F0090E">
              <w:rPr>
                <w:szCs w:val="21"/>
              </w:rPr>
              <w:t>ui</w:t>
            </w:r>
            <w:proofErr w:type="spellEnd"/>
          </w:p>
        </w:tc>
        <w:tc>
          <w:tcPr>
            <w:tcW w:w="2076" w:type="dxa"/>
            <w:tcBorders>
              <w:bottom w:val="single" w:sz="4" w:space="0" w:color="auto"/>
            </w:tcBorders>
            <w:vAlign w:val="center"/>
          </w:tcPr>
          <w:p w14:paraId="5B0A153F" w14:textId="5FB4858A" w:rsidR="006D26D1" w:rsidRDefault="00F0090E" w:rsidP="000242FE">
            <w:pPr>
              <w:jc w:val="center"/>
              <w:rPr>
                <w:szCs w:val="21"/>
              </w:rPr>
            </w:pPr>
            <w:r w:rsidRPr="00F0090E">
              <w:rPr>
                <w:szCs w:val="21"/>
              </w:rPr>
              <w:t>2.15.12</w:t>
            </w:r>
          </w:p>
        </w:tc>
      </w:tr>
      <w:tr w:rsidR="006D26D1" w14:paraId="179152DB" w14:textId="77777777" w:rsidTr="006D26D1">
        <w:trPr>
          <w:trHeight w:val="409"/>
          <w:jc w:val="center"/>
        </w:trPr>
        <w:tc>
          <w:tcPr>
            <w:tcW w:w="2075" w:type="dxa"/>
            <w:tcBorders>
              <w:bottom w:val="single" w:sz="4" w:space="0" w:color="auto"/>
            </w:tcBorders>
            <w:vAlign w:val="center"/>
          </w:tcPr>
          <w:p w14:paraId="541FB90B" w14:textId="2180D350" w:rsidR="006D26D1" w:rsidRDefault="00F0090E" w:rsidP="000242FE">
            <w:pPr>
              <w:jc w:val="center"/>
              <w:rPr>
                <w:szCs w:val="21"/>
              </w:rPr>
            </w:pPr>
            <w:proofErr w:type="spellStart"/>
            <w:r>
              <w:rPr>
                <w:rFonts w:hint="eastAsia"/>
                <w:szCs w:val="21"/>
              </w:rPr>
              <w:t>E</w:t>
            </w:r>
            <w:r w:rsidRPr="00F0090E">
              <w:rPr>
                <w:szCs w:val="21"/>
              </w:rPr>
              <w:t>charts</w:t>
            </w:r>
            <w:proofErr w:type="spellEnd"/>
          </w:p>
        </w:tc>
        <w:tc>
          <w:tcPr>
            <w:tcW w:w="2076" w:type="dxa"/>
            <w:tcBorders>
              <w:bottom w:val="single" w:sz="4" w:space="0" w:color="auto"/>
            </w:tcBorders>
            <w:vAlign w:val="center"/>
          </w:tcPr>
          <w:p w14:paraId="600AC0BF" w14:textId="12545D9D" w:rsidR="006D26D1" w:rsidRDefault="00F0090E" w:rsidP="000242FE">
            <w:pPr>
              <w:jc w:val="center"/>
              <w:rPr>
                <w:szCs w:val="21"/>
              </w:rPr>
            </w:pPr>
            <w:r>
              <w:rPr>
                <w:rFonts w:hint="eastAsia"/>
                <w:szCs w:val="21"/>
              </w:rPr>
              <w:t>5</w:t>
            </w:r>
            <w:r>
              <w:rPr>
                <w:szCs w:val="21"/>
              </w:rPr>
              <w:t>.4.0</w:t>
            </w:r>
          </w:p>
        </w:tc>
      </w:tr>
      <w:tr w:rsidR="006D26D1" w14:paraId="2AB08A5E" w14:textId="77777777" w:rsidTr="006D26D1">
        <w:trPr>
          <w:trHeight w:val="409"/>
          <w:jc w:val="center"/>
        </w:trPr>
        <w:tc>
          <w:tcPr>
            <w:tcW w:w="2075" w:type="dxa"/>
            <w:tcBorders>
              <w:bottom w:val="single" w:sz="4" w:space="0" w:color="auto"/>
            </w:tcBorders>
            <w:vAlign w:val="center"/>
          </w:tcPr>
          <w:p w14:paraId="5785278F" w14:textId="77322581" w:rsidR="006D26D1" w:rsidRDefault="00F0090E" w:rsidP="000242FE">
            <w:pPr>
              <w:jc w:val="center"/>
              <w:rPr>
                <w:szCs w:val="21"/>
              </w:rPr>
            </w:pPr>
            <w:r w:rsidRPr="00F0090E">
              <w:rPr>
                <w:rFonts w:hint="eastAsia"/>
                <w:szCs w:val="21"/>
              </w:rPr>
              <w:t>Node.js</w:t>
            </w:r>
          </w:p>
        </w:tc>
        <w:tc>
          <w:tcPr>
            <w:tcW w:w="2076" w:type="dxa"/>
            <w:tcBorders>
              <w:bottom w:val="single" w:sz="4" w:space="0" w:color="auto"/>
            </w:tcBorders>
            <w:vAlign w:val="center"/>
          </w:tcPr>
          <w:p w14:paraId="2A4B6D65" w14:textId="603D261F" w:rsidR="006D26D1" w:rsidRDefault="00F0090E" w:rsidP="000242FE">
            <w:pPr>
              <w:jc w:val="center"/>
              <w:rPr>
                <w:szCs w:val="21"/>
              </w:rPr>
            </w:pPr>
            <w:r w:rsidRPr="00F0090E">
              <w:rPr>
                <w:szCs w:val="21"/>
              </w:rPr>
              <w:t>16.18.1</w:t>
            </w:r>
          </w:p>
        </w:tc>
      </w:tr>
      <w:tr w:rsidR="006D26D1" w14:paraId="692B6DC7" w14:textId="77777777" w:rsidTr="006D26D1">
        <w:trPr>
          <w:trHeight w:val="409"/>
          <w:jc w:val="center"/>
        </w:trPr>
        <w:tc>
          <w:tcPr>
            <w:tcW w:w="2075" w:type="dxa"/>
            <w:tcBorders>
              <w:bottom w:val="single" w:sz="4" w:space="0" w:color="auto"/>
            </w:tcBorders>
            <w:vAlign w:val="center"/>
          </w:tcPr>
          <w:p w14:paraId="3E68A9BC" w14:textId="2415B0D6" w:rsidR="006D26D1" w:rsidRDefault="00A87577" w:rsidP="000242FE">
            <w:pPr>
              <w:jc w:val="center"/>
              <w:rPr>
                <w:szCs w:val="21"/>
              </w:rPr>
            </w:pPr>
            <w:proofErr w:type="spellStart"/>
            <w:r>
              <w:rPr>
                <w:szCs w:val="21"/>
              </w:rPr>
              <w:t>N</w:t>
            </w:r>
            <w:r>
              <w:rPr>
                <w:rFonts w:hint="eastAsia"/>
                <w:szCs w:val="21"/>
              </w:rPr>
              <w:t>pm</w:t>
            </w:r>
            <w:proofErr w:type="spellEnd"/>
          </w:p>
        </w:tc>
        <w:tc>
          <w:tcPr>
            <w:tcW w:w="2076" w:type="dxa"/>
            <w:tcBorders>
              <w:bottom w:val="single" w:sz="4" w:space="0" w:color="auto"/>
            </w:tcBorders>
            <w:vAlign w:val="center"/>
          </w:tcPr>
          <w:p w14:paraId="50445987" w14:textId="452922F4" w:rsidR="006D26D1" w:rsidRDefault="00A87577" w:rsidP="000242FE">
            <w:pPr>
              <w:jc w:val="center"/>
              <w:rPr>
                <w:szCs w:val="21"/>
              </w:rPr>
            </w:pPr>
            <w:r w:rsidRPr="00A87577">
              <w:rPr>
                <w:szCs w:val="21"/>
              </w:rPr>
              <w:t>8.19.2</w:t>
            </w:r>
          </w:p>
        </w:tc>
      </w:tr>
      <w:tr w:rsidR="006D26D1" w14:paraId="07D32FAA" w14:textId="77777777" w:rsidTr="006D26D1">
        <w:trPr>
          <w:trHeight w:val="409"/>
          <w:jc w:val="center"/>
        </w:trPr>
        <w:tc>
          <w:tcPr>
            <w:tcW w:w="2075" w:type="dxa"/>
            <w:tcBorders>
              <w:bottom w:val="single" w:sz="4" w:space="0" w:color="auto"/>
            </w:tcBorders>
            <w:vAlign w:val="center"/>
          </w:tcPr>
          <w:p w14:paraId="64E40C33" w14:textId="311F1415" w:rsidR="006D26D1" w:rsidRDefault="00A87577" w:rsidP="000242FE">
            <w:pPr>
              <w:jc w:val="center"/>
              <w:rPr>
                <w:szCs w:val="21"/>
              </w:rPr>
            </w:pPr>
            <w:r>
              <w:rPr>
                <w:rFonts w:hint="eastAsia"/>
                <w:szCs w:val="21"/>
              </w:rPr>
              <w:t>JDK</w:t>
            </w:r>
          </w:p>
        </w:tc>
        <w:tc>
          <w:tcPr>
            <w:tcW w:w="2076" w:type="dxa"/>
            <w:tcBorders>
              <w:bottom w:val="single" w:sz="4" w:space="0" w:color="auto"/>
            </w:tcBorders>
            <w:vAlign w:val="center"/>
          </w:tcPr>
          <w:p w14:paraId="1BB4F2CC" w14:textId="2EBFD856" w:rsidR="006D26D1" w:rsidRDefault="00A87577" w:rsidP="000242FE">
            <w:pPr>
              <w:jc w:val="center"/>
              <w:rPr>
                <w:szCs w:val="21"/>
              </w:rPr>
            </w:pPr>
            <w:r>
              <w:rPr>
                <w:rFonts w:hint="eastAsia"/>
                <w:szCs w:val="21"/>
              </w:rPr>
              <w:t>1</w:t>
            </w:r>
            <w:r>
              <w:rPr>
                <w:szCs w:val="21"/>
              </w:rPr>
              <w:t>.8</w:t>
            </w:r>
          </w:p>
        </w:tc>
      </w:tr>
      <w:tr w:rsidR="006D26D1" w14:paraId="799C1A02" w14:textId="77777777" w:rsidTr="006D26D1">
        <w:trPr>
          <w:trHeight w:val="409"/>
          <w:jc w:val="center"/>
        </w:trPr>
        <w:tc>
          <w:tcPr>
            <w:tcW w:w="2075" w:type="dxa"/>
            <w:tcBorders>
              <w:bottom w:val="single" w:sz="4" w:space="0" w:color="auto"/>
            </w:tcBorders>
            <w:vAlign w:val="center"/>
          </w:tcPr>
          <w:p w14:paraId="3B9CEE99" w14:textId="59105B73" w:rsidR="006D26D1" w:rsidRPr="003E5C76" w:rsidRDefault="006D26D1" w:rsidP="000242FE">
            <w:pPr>
              <w:jc w:val="center"/>
              <w:rPr>
                <w:szCs w:val="21"/>
              </w:rPr>
            </w:pPr>
            <w:proofErr w:type="spellStart"/>
            <w:r>
              <w:rPr>
                <w:rFonts w:hint="eastAsia"/>
                <w:szCs w:val="21"/>
              </w:rPr>
              <w:t>SpringBoot</w:t>
            </w:r>
            <w:proofErr w:type="spellEnd"/>
          </w:p>
        </w:tc>
        <w:tc>
          <w:tcPr>
            <w:tcW w:w="2076" w:type="dxa"/>
            <w:tcBorders>
              <w:bottom w:val="single" w:sz="4" w:space="0" w:color="auto"/>
            </w:tcBorders>
            <w:vAlign w:val="center"/>
          </w:tcPr>
          <w:p w14:paraId="6AF2A475" w14:textId="01D32206" w:rsidR="006D26D1" w:rsidRPr="003E5C76" w:rsidRDefault="00E13660" w:rsidP="000242FE">
            <w:pPr>
              <w:jc w:val="center"/>
              <w:rPr>
                <w:szCs w:val="21"/>
              </w:rPr>
            </w:pPr>
            <w:r w:rsidRPr="00E13660">
              <w:rPr>
                <w:szCs w:val="21"/>
              </w:rPr>
              <w:t>2.5.14</w:t>
            </w:r>
          </w:p>
        </w:tc>
      </w:tr>
      <w:tr w:rsidR="00E13660" w14:paraId="12AF8D4E" w14:textId="77777777" w:rsidTr="006D26D1">
        <w:trPr>
          <w:trHeight w:val="409"/>
          <w:jc w:val="center"/>
        </w:trPr>
        <w:tc>
          <w:tcPr>
            <w:tcW w:w="2075" w:type="dxa"/>
            <w:tcBorders>
              <w:bottom w:val="single" w:sz="4" w:space="0" w:color="auto"/>
            </w:tcBorders>
            <w:vAlign w:val="center"/>
          </w:tcPr>
          <w:p w14:paraId="2115403B" w14:textId="0C918E82" w:rsidR="00E13660" w:rsidRDefault="00E13660" w:rsidP="000242FE">
            <w:pPr>
              <w:jc w:val="center"/>
              <w:rPr>
                <w:szCs w:val="21"/>
              </w:rPr>
            </w:pPr>
            <w:proofErr w:type="spellStart"/>
            <w:r>
              <w:rPr>
                <w:rFonts w:hint="eastAsia"/>
                <w:szCs w:val="21"/>
              </w:rPr>
              <w:t>MyBatis</w:t>
            </w:r>
            <w:proofErr w:type="spellEnd"/>
            <w:r>
              <w:rPr>
                <w:szCs w:val="21"/>
              </w:rPr>
              <w:t>-</w:t>
            </w:r>
            <w:r>
              <w:rPr>
                <w:rFonts w:hint="eastAsia"/>
                <w:szCs w:val="21"/>
              </w:rPr>
              <w:t>Plus</w:t>
            </w:r>
          </w:p>
        </w:tc>
        <w:tc>
          <w:tcPr>
            <w:tcW w:w="2076" w:type="dxa"/>
            <w:tcBorders>
              <w:bottom w:val="single" w:sz="4" w:space="0" w:color="auto"/>
            </w:tcBorders>
            <w:vAlign w:val="center"/>
          </w:tcPr>
          <w:p w14:paraId="474DE74F" w14:textId="5BB1E58C" w:rsidR="00E13660" w:rsidRPr="003E5C76" w:rsidRDefault="00E13660" w:rsidP="000242FE">
            <w:pPr>
              <w:jc w:val="center"/>
              <w:rPr>
                <w:szCs w:val="21"/>
              </w:rPr>
            </w:pPr>
            <w:r w:rsidRPr="00E13660">
              <w:rPr>
                <w:szCs w:val="21"/>
              </w:rPr>
              <w:t>3.3.2</w:t>
            </w:r>
          </w:p>
        </w:tc>
      </w:tr>
      <w:tr w:rsidR="006D26D1" w14:paraId="40D666FE" w14:textId="77777777" w:rsidTr="006D26D1">
        <w:trPr>
          <w:trHeight w:val="409"/>
          <w:jc w:val="center"/>
        </w:trPr>
        <w:tc>
          <w:tcPr>
            <w:tcW w:w="2075" w:type="dxa"/>
            <w:tcBorders>
              <w:bottom w:val="single" w:sz="12" w:space="0" w:color="auto"/>
            </w:tcBorders>
            <w:vAlign w:val="center"/>
          </w:tcPr>
          <w:p w14:paraId="64623F50" w14:textId="34EABA51" w:rsidR="006D26D1" w:rsidRPr="003E5C76" w:rsidRDefault="00A87577" w:rsidP="000242FE">
            <w:pPr>
              <w:jc w:val="center"/>
              <w:rPr>
                <w:szCs w:val="21"/>
              </w:rPr>
            </w:pPr>
            <w:proofErr w:type="spellStart"/>
            <w:r>
              <w:rPr>
                <w:rFonts w:hint="eastAsia"/>
                <w:szCs w:val="21"/>
              </w:rPr>
              <w:t>Mysql</w:t>
            </w:r>
            <w:proofErr w:type="spellEnd"/>
          </w:p>
        </w:tc>
        <w:tc>
          <w:tcPr>
            <w:tcW w:w="2076" w:type="dxa"/>
            <w:tcBorders>
              <w:bottom w:val="single" w:sz="12" w:space="0" w:color="auto"/>
            </w:tcBorders>
            <w:vAlign w:val="center"/>
          </w:tcPr>
          <w:p w14:paraId="6823CF59" w14:textId="20338B24" w:rsidR="006D26D1" w:rsidRPr="003E5C76" w:rsidRDefault="00E13660" w:rsidP="000242FE">
            <w:pPr>
              <w:jc w:val="center"/>
              <w:rPr>
                <w:szCs w:val="21"/>
              </w:rPr>
            </w:pPr>
            <w:r w:rsidRPr="00E13660">
              <w:rPr>
                <w:szCs w:val="21"/>
              </w:rPr>
              <w:t>5.7.36</w:t>
            </w:r>
          </w:p>
        </w:tc>
      </w:tr>
    </w:tbl>
    <w:p w14:paraId="64E2705A" w14:textId="5DFD179E" w:rsidR="000B1CBC" w:rsidRPr="00445DF7" w:rsidRDefault="000B1CBC" w:rsidP="000B1CBC">
      <w:pPr>
        <w:spacing w:line="360" w:lineRule="auto"/>
        <w:ind w:firstLineChars="200" w:firstLine="480"/>
        <w:rPr>
          <w:sz w:val="24"/>
        </w:rPr>
      </w:pPr>
    </w:p>
    <w:p w14:paraId="517FE9F4" w14:textId="613BF61F" w:rsidR="000B1CBC" w:rsidRDefault="00DA0B64" w:rsidP="00DA0B64">
      <w:pPr>
        <w:pStyle w:val="2"/>
        <w:numPr>
          <w:ilvl w:val="0"/>
          <w:numId w:val="14"/>
        </w:numPr>
      </w:pPr>
      <w:bookmarkStart w:id="127" w:name="_Toc165162669"/>
      <w:bookmarkStart w:id="128" w:name="_Toc165162820"/>
      <w:bookmarkStart w:id="129" w:name="_Toc165162901"/>
      <w:r>
        <w:rPr>
          <w:rFonts w:hint="eastAsia"/>
        </w:rPr>
        <w:t>用户管理模块实现</w:t>
      </w:r>
      <w:bookmarkEnd w:id="127"/>
      <w:bookmarkEnd w:id="128"/>
      <w:bookmarkEnd w:id="129"/>
    </w:p>
    <w:p w14:paraId="175D36F4" w14:textId="201683D6" w:rsidR="00133E49" w:rsidRDefault="0035149B" w:rsidP="00634FDA">
      <w:pPr>
        <w:spacing w:line="360" w:lineRule="auto"/>
        <w:ind w:firstLineChars="200" w:firstLine="480"/>
        <w:rPr>
          <w:sz w:val="24"/>
        </w:rPr>
      </w:pPr>
      <w:r>
        <w:rPr>
          <w:rFonts w:hint="eastAsia"/>
          <w:sz w:val="24"/>
        </w:rPr>
        <w:t>系统</w:t>
      </w:r>
      <w:r w:rsidR="00920451">
        <w:rPr>
          <w:rFonts w:hint="eastAsia"/>
          <w:sz w:val="24"/>
        </w:rPr>
        <w:t>内</w:t>
      </w:r>
      <w:r w:rsidR="000B0AD0">
        <w:rPr>
          <w:rFonts w:hint="eastAsia"/>
          <w:sz w:val="24"/>
        </w:rPr>
        <w:t>用户</w:t>
      </w:r>
      <w:r w:rsidR="00920451">
        <w:rPr>
          <w:rFonts w:hint="eastAsia"/>
          <w:sz w:val="24"/>
        </w:rPr>
        <w:t>对应的实体类为</w:t>
      </w:r>
      <w:r w:rsidR="00920451">
        <w:rPr>
          <w:rFonts w:hint="eastAsia"/>
          <w:sz w:val="24"/>
        </w:rPr>
        <w:t>User</w:t>
      </w:r>
      <w:r w:rsidR="00525A23">
        <w:rPr>
          <w:rFonts w:hint="eastAsia"/>
          <w:sz w:val="24"/>
        </w:rPr>
        <w:t>，</w:t>
      </w:r>
      <w:r w:rsidR="00FB155A">
        <w:rPr>
          <w:rFonts w:hint="eastAsia"/>
          <w:sz w:val="24"/>
        </w:rPr>
        <w:t>用户进行登录操作时，需要填写用户名和密码，填写完毕后点击登录按钮。前端会检查数据填写是否正确，如果填写有误，比如用户名或密码为空，前端会显示错误信息；如果填写正确，前端会将信息传输给</w:t>
      </w:r>
      <w:proofErr w:type="spellStart"/>
      <w:r w:rsidR="00FB155A">
        <w:rPr>
          <w:rFonts w:hint="eastAsia"/>
          <w:sz w:val="24"/>
        </w:rPr>
        <w:t>UserControlle</w:t>
      </w:r>
      <w:r w:rsidR="00467E10">
        <w:rPr>
          <w:rFonts w:hint="eastAsia"/>
          <w:sz w:val="24"/>
        </w:rPr>
        <w:t>r</w:t>
      </w:r>
      <w:proofErr w:type="spellEnd"/>
      <w:r w:rsidR="004060A9">
        <w:rPr>
          <w:rFonts w:hint="eastAsia"/>
          <w:sz w:val="24"/>
        </w:rPr>
        <w:t>的</w:t>
      </w:r>
      <w:r w:rsidR="004060A9">
        <w:rPr>
          <w:rFonts w:hint="eastAsia"/>
          <w:sz w:val="24"/>
        </w:rPr>
        <w:t>login</w:t>
      </w:r>
      <w:r w:rsidR="004060A9">
        <w:rPr>
          <w:rFonts w:hint="eastAsia"/>
          <w:sz w:val="24"/>
        </w:rPr>
        <w:t>方法</w:t>
      </w:r>
      <w:r w:rsidR="00467E10">
        <w:rPr>
          <w:rFonts w:hint="eastAsia"/>
          <w:sz w:val="24"/>
        </w:rPr>
        <w:t>，</w:t>
      </w:r>
      <w:r w:rsidR="004060A9">
        <w:rPr>
          <w:rFonts w:hint="eastAsia"/>
          <w:sz w:val="24"/>
        </w:rPr>
        <w:t>该方法以用户名为依据从数据库中查找密码密文，并</w:t>
      </w:r>
      <w:r w:rsidR="00467E10">
        <w:rPr>
          <w:rFonts w:hint="eastAsia"/>
          <w:sz w:val="24"/>
        </w:rPr>
        <w:t>使用</w:t>
      </w:r>
      <w:r w:rsidR="00467E10">
        <w:rPr>
          <w:rFonts w:hint="eastAsia"/>
          <w:sz w:val="24"/>
        </w:rPr>
        <w:t>S</w:t>
      </w:r>
      <w:r w:rsidR="00467E10" w:rsidRPr="00467E10">
        <w:rPr>
          <w:sz w:val="24"/>
        </w:rPr>
        <w:t xml:space="preserve">pring </w:t>
      </w:r>
      <w:r w:rsidR="00467E10">
        <w:rPr>
          <w:rFonts w:hint="eastAsia"/>
          <w:sz w:val="24"/>
        </w:rPr>
        <w:t>S</w:t>
      </w:r>
      <w:r w:rsidR="00467E10" w:rsidRPr="00467E10">
        <w:rPr>
          <w:sz w:val="24"/>
        </w:rPr>
        <w:t>ecurity</w:t>
      </w:r>
      <w:r w:rsidR="00467E10">
        <w:rPr>
          <w:rFonts w:hint="eastAsia"/>
          <w:sz w:val="24"/>
        </w:rPr>
        <w:t>中的</w:t>
      </w:r>
      <w:proofErr w:type="spellStart"/>
      <w:r w:rsidR="00467E10" w:rsidRPr="00467E10">
        <w:rPr>
          <w:sz w:val="24"/>
        </w:rPr>
        <w:t>BCryptPasswordEncoder</w:t>
      </w:r>
      <w:proofErr w:type="spellEnd"/>
      <w:r w:rsidR="00467E10">
        <w:rPr>
          <w:rFonts w:hint="eastAsia"/>
          <w:sz w:val="24"/>
        </w:rPr>
        <w:t>类进行密码校验</w:t>
      </w:r>
      <w:r w:rsidR="004060A9">
        <w:rPr>
          <w:rFonts w:hint="eastAsia"/>
          <w:sz w:val="24"/>
        </w:rPr>
        <w:t>，</w:t>
      </w:r>
      <w:r w:rsidR="005927A5">
        <w:rPr>
          <w:rFonts w:hint="eastAsia"/>
          <w:sz w:val="24"/>
        </w:rPr>
        <w:t>校验成功则跳转至主页</w:t>
      </w:r>
      <w:r w:rsidR="004060A9">
        <w:rPr>
          <w:rFonts w:hint="eastAsia"/>
          <w:sz w:val="24"/>
        </w:rPr>
        <w:t>。</w:t>
      </w:r>
    </w:p>
    <w:p w14:paraId="14D9B446" w14:textId="74026FD3" w:rsidR="00133E49" w:rsidRDefault="00133E49" w:rsidP="00133E49">
      <w:pPr>
        <w:spacing w:line="360" w:lineRule="auto"/>
        <w:jc w:val="center"/>
      </w:pPr>
      <w:r>
        <w:rPr>
          <w:noProof/>
        </w:rPr>
        <w:drawing>
          <wp:inline distT="0" distB="0" distL="0" distR="0" wp14:anchorId="70465F70" wp14:editId="078C5FB3">
            <wp:extent cx="3605646" cy="2051196"/>
            <wp:effectExtent l="0" t="0" r="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3655503" cy="2079559"/>
                    </a:xfrm>
                    <a:prstGeom prst="rect">
                      <a:avLst/>
                    </a:prstGeom>
                    <a:noFill/>
                    <a:ln>
                      <a:noFill/>
                    </a:ln>
                  </pic:spPr>
                </pic:pic>
              </a:graphicData>
            </a:graphic>
          </wp:inline>
        </w:drawing>
      </w:r>
    </w:p>
    <w:p w14:paraId="1C88EB30" w14:textId="31482E92" w:rsidR="00133E49" w:rsidRPr="00133E49" w:rsidRDefault="00133E49" w:rsidP="00133E49">
      <w:pPr>
        <w:spacing w:line="360" w:lineRule="auto"/>
        <w:jc w:val="center"/>
        <w:rPr>
          <w:szCs w:val="21"/>
        </w:rPr>
      </w:pPr>
      <w:r w:rsidRPr="0065120D">
        <w:rPr>
          <w:rFonts w:hint="eastAsia"/>
          <w:szCs w:val="21"/>
        </w:rPr>
        <w:t>图</w:t>
      </w:r>
      <w:r>
        <w:rPr>
          <w:szCs w:val="21"/>
        </w:rPr>
        <w:t xml:space="preserve">6.1 </w:t>
      </w:r>
      <w:r>
        <w:rPr>
          <w:rFonts w:hint="eastAsia"/>
          <w:szCs w:val="21"/>
        </w:rPr>
        <w:t>登录界面</w:t>
      </w:r>
    </w:p>
    <w:p w14:paraId="42892320" w14:textId="36795AE2" w:rsidR="00133E49" w:rsidRDefault="00417FBC" w:rsidP="002D0A9C">
      <w:pPr>
        <w:spacing w:line="360" w:lineRule="auto"/>
        <w:ind w:firstLineChars="200" w:firstLine="480"/>
        <w:rPr>
          <w:sz w:val="24"/>
        </w:rPr>
      </w:pPr>
      <w:r>
        <w:rPr>
          <w:rFonts w:hint="eastAsia"/>
          <w:sz w:val="24"/>
        </w:rPr>
        <w:t>用户进行注册操作时</w:t>
      </w:r>
      <w:r w:rsidR="004F5E03">
        <w:rPr>
          <w:rFonts w:hint="eastAsia"/>
          <w:sz w:val="24"/>
        </w:rPr>
        <w:t>需要填写用户名，密码和邮箱，填写完毕后点击登录按</w:t>
      </w:r>
      <w:r w:rsidR="004F5E03">
        <w:rPr>
          <w:rFonts w:hint="eastAsia"/>
          <w:sz w:val="24"/>
        </w:rPr>
        <w:lastRenderedPageBreak/>
        <w:t>钮。前端会检查数据填写是否正确，如果填写正确，前端会将信息传输给</w:t>
      </w:r>
      <w:proofErr w:type="spellStart"/>
      <w:r w:rsidR="004F5E03">
        <w:rPr>
          <w:rFonts w:hint="eastAsia"/>
          <w:sz w:val="24"/>
        </w:rPr>
        <w:t>UserController</w:t>
      </w:r>
      <w:proofErr w:type="spellEnd"/>
      <w:r w:rsidR="004F5E03">
        <w:rPr>
          <w:rFonts w:hint="eastAsia"/>
          <w:sz w:val="24"/>
        </w:rPr>
        <w:t>的</w:t>
      </w:r>
      <w:r w:rsidR="005A7177">
        <w:rPr>
          <w:rFonts w:hint="eastAsia"/>
          <w:sz w:val="24"/>
        </w:rPr>
        <w:t>register</w:t>
      </w:r>
      <w:r w:rsidR="004F5E03">
        <w:rPr>
          <w:rFonts w:hint="eastAsia"/>
          <w:sz w:val="24"/>
        </w:rPr>
        <w:t>方法</w:t>
      </w:r>
      <w:r w:rsidR="005A7177">
        <w:rPr>
          <w:rFonts w:hint="eastAsia"/>
          <w:sz w:val="24"/>
        </w:rPr>
        <w:t>，该方法会在</w:t>
      </w:r>
      <w:r w:rsidR="005A7177">
        <w:rPr>
          <w:rFonts w:hint="eastAsia"/>
          <w:sz w:val="24"/>
        </w:rPr>
        <w:t>User</w:t>
      </w:r>
      <w:r w:rsidR="005A7177">
        <w:rPr>
          <w:rFonts w:hint="eastAsia"/>
          <w:sz w:val="24"/>
        </w:rPr>
        <w:t>表中搜索用户名来查看</w:t>
      </w:r>
      <w:r w:rsidR="00046801">
        <w:rPr>
          <w:rFonts w:hint="eastAsia"/>
          <w:sz w:val="24"/>
        </w:rPr>
        <w:t>用户名是否重复，如重复则注册失败，反之则注册成功，使用</w:t>
      </w:r>
      <w:proofErr w:type="spellStart"/>
      <w:r w:rsidR="00046801" w:rsidRPr="00467E10">
        <w:rPr>
          <w:sz w:val="24"/>
        </w:rPr>
        <w:t>BCryptPasswordEncoder</w:t>
      </w:r>
      <w:proofErr w:type="spellEnd"/>
      <w:r w:rsidR="00046801">
        <w:rPr>
          <w:rFonts w:hint="eastAsia"/>
          <w:sz w:val="24"/>
        </w:rPr>
        <w:t>类对密码加密，将密文存入数据库。</w:t>
      </w:r>
    </w:p>
    <w:p w14:paraId="5432176F" w14:textId="78B69C5D" w:rsidR="00133E49" w:rsidRDefault="00133E49" w:rsidP="00133E49">
      <w:pPr>
        <w:spacing w:line="360" w:lineRule="auto"/>
        <w:jc w:val="center"/>
        <w:rPr>
          <w:sz w:val="24"/>
        </w:rPr>
      </w:pPr>
      <w:r>
        <w:rPr>
          <w:noProof/>
        </w:rPr>
        <w:drawing>
          <wp:inline distT="0" distB="0" distL="0" distR="0" wp14:anchorId="7F3A43A6" wp14:editId="21EE1C53">
            <wp:extent cx="3514649" cy="2441863"/>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214" cstate="print">
                      <a:extLst>
                        <a:ext uri="{28A0092B-C50C-407E-A947-70E740481C1C}">
                          <a14:useLocalDpi xmlns:a14="http://schemas.microsoft.com/office/drawing/2010/main" val="0"/>
                        </a:ext>
                      </a:extLst>
                    </a:blip>
                    <a:srcRect l="1181" t="3257" r="-1" b="2131"/>
                    <a:stretch/>
                  </pic:blipFill>
                  <pic:spPr bwMode="auto">
                    <a:xfrm>
                      <a:off x="0" y="0"/>
                      <a:ext cx="3524153" cy="2448466"/>
                    </a:xfrm>
                    <a:prstGeom prst="rect">
                      <a:avLst/>
                    </a:prstGeom>
                    <a:noFill/>
                    <a:ln>
                      <a:noFill/>
                    </a:ln>
                    <a:extLst>
                      <a:ext uri="{53640926-AAD7-44D8-BBD7-CCE9431645EC}">
                        <a14:shadowObscured xmlns:a14="http://schemas.microsoft.com/office/drawing/2010/main"/>
                      </a:ext>
                    </a:extLst>
                  </pic:spPr>
                </pic:pic>
              </a:graphicData>
            </a:graphic>
          </wp:inline>
        </w:drawing>
      </w:r>
    </w:p>
    <w:p w14:paraId="0026ECEC" w14:textId="4EA150E3" w:rsidR="00133E49" w:rsidRPr="00133E49" w:rsidRDefault="00133E49" w:rsidP="00133E49">
      <w:pPr>
        <w:spacing w:line="360" w:lineRule="auto"/>
        <w:jc w:val="center"/>
        <w:rPr>
          <w:szCs w:val="21"/>
        </w:rPr>
      </w:pPr>
      <w:r w:rsidRPr="0065120D">
        <w:rPr>
          <w:rFonts w:hint="eastAsia"/>
          <w:szCs w:val="21"/>
        </w:rPr>
        <w:t>图</w:t>
      </w:r>
      <w:r>
        <w:rPr>
          <w:szCs w:val="21"/>
        </w:rPr>
        <w:t xml:space="preserve">6.2 </w:t>
      </w:r>
      <w:r>
        <w:rPr>
          <w:rFonts w:hint="eastAsia"/>
          <w:szCs w:val="21"/>
        </w:rPr>
        <w:t>注册界面</w:t>
      </w:r>
    </w:p>
    <w:p w14:paraId="5207DB65" w14:textId="5E7A051C" w:rsidR="00133E49" w:rsidRPr="00F8163C" w:rsidRDefault="005E5ED7" w:rsidP="00F8163C">
      <w:pPr>
        <w:spacing w:line="360" w:lineRule="auto"/>
        <w:ind w:firstLineChars="200" w:firstLine="480"/>
        <w:rPr>
          <w:szCs w:val="21"/>
        </w:rPr>
      </w:pPr>
      <w:r>
        <w:rPr>
          <w:rFonts w:hint="eastAsia"/>
          <w:sz w:val="24"/>
        </w:rPr>
        <w:t>系统</w:t>
      </w:r>
      <w:r w:rsidR="00DD665E">
        <w:rPr>
          <w:rFonts w:hint="eastAsia"/>
          <w:sz w:val="24"/>
        </w:rPr>
        <w:t>管理员</w:t>
      </w:r>
      <w:r w:rsidR="005F5469">
        <w:rPr>
          <w:rFonts w:hint="eastAsia"/>
          <w:sz w:val="24"/>
        </w:rPr>
        <w:t>可以查看所有用户的信息，依据用户名或用户类型对用户进行检索，可以修改</w:t>
      </w:r>
      <w:proofErr w:type="gramStart"/>
      <w:r w:rsidR="005F5469">
        <w:rPr>
          <w:rFonts w:hint="eastAsia"/>
          <w:sz w:val="24"/>
        </w:rPr>
        <w:t>除系统</w:t>
      </w:r>
      <w:proofErr w:type="gramEnd"/>
      <w:r w:rsidR="005F5469">
        <w:rPr>
          <w:rFonts w:hint="eastAsia"/>
          <w:sz w:val="24"/>
        </w:rPr>
        <w:t>管理员以外所有用户的信息，包括用户类型，邮箱和密码，也可以选择新建或删除用户。</w:t>
      </w:r>
    </w:p>
    <w:p w14:paraId="4881D58C" w14:textId="4183D879" w:rsidR="00DA0B64" w:rsidRDefault="00DA0B64" w:rsidP="00DA0B64">
      <w:pPr>
        <w:pStyle w:val="2"/>
        <w:numPr>
          <w:ilvl w:val="0"/>
          <w:numId w:val="14"/>
        </w:numPr>
      </w:pPr>
      <w:bookmarkStart w:id="130" w:name="_Toc165162670"/>
      <w:bookmarkStart w:id="131" w:name="_Toc165162821"/>
      <w:bookmarkStart w:id="132" w:name="_Toc165162902"/>
      <w:r>
        <w:rPr>
          <w:rFonts w:hint="eastAsia"/>
        </w:rPr>
        <w:t>景区管理模块实现</w:t>
      </w:r>
      <w:bookmarkEnd w:id="130"/>
      <w:bookmarkEnd w:id="131"/>
      <w:bookmarkEnd w:id="132"/>
    </w:p>
    <w:p w14:paraId="455DB549" w14:textId="774FCD1E" w:rsidR="00A345CC" w:rsidRDefault="00A345CC" w:rsidP="009A5A86">
      <w:pPr>
        <w:spacing w:line="360" w:lineRule="auto"/>
        <w:ind w:firstLineChars="200" w:firstLine="480"/>
        <w:rPr>
          <w:sz w:val="24"/>
        </w:rPr>
      </w:pPr>
      <w:r>
        <w:rPr>
          <w:rFonts w:hint="eastAsia"/>
          <w:sz w:val="24"/>
        </w:rPr>
        <w:t>景区在系统内对应实体类为</w:t>
      </w:r>
      <w:r>
        <w:rPr>
          <w:rFonts w:hint="eastAsia"/>
          <w:sz w:val="24"/>
        </w:rPr>
        <w:t>Area</w:t>
      </w:r>
      <w:r>
        <w:rPr>
          <w:rFonts w:hint="eastAsia"/>
          <w:sz w:val="24"/>
        </w:rPr>
        <w:t>，地点类在系统内对应实体类为</w:t>
      </w:r>
      <w:r>
        <w:rPr>
          <w:rFonts w:hint="eastAsia"/>
          <w:sz w:val="24"/>
        </w:rPr>
        <w:t>Place</w:t>
      </w:r>
      <w:r w:rsidR="003D457D">
        <w:rPr>
          <w:rFonts w:hint="eastAsia"/>
          <w:sz w:val="24"/>
        </w:rPr>
        <w:t>。</w:t>
      </w:r>
      <w:r w:rsidR="004B356B">
        <w:rPr>
          <w:rFonts w:hint="eastAsia"/>
          <w:sz w:val="24"/>
        </w:rPr>
        <w:t>景区管理人员登录后</w:t>
      </w:r>
      <w:r w:rsidR="00A058DF">
        <w:rPr>
          <w:rFonts w:hint="eastAsia"/>
          <w:sz w:val="24"/>
        </w:rPr>
        <w:t>能够</w:t>
      </w:r>
      <w:r w:rsidR="004B356B">
        <w:rPr>
          <w:rFonts w:hint="eastAsia"/>
          <w:sz w:val="24"/>
        </w:rPr>
        <w:t>在首页</w:t>
      </w:r>
      <w:r w:rsidR="00A058DF">
        <w:rPr>
          <w:rFonts w:hint="eastAsia"/>
          <w:sz w:val="24"/>
        </w:rPr>
        <w:t>查看景区列表。</w:t>
      </w:r>
      <w:r w:rsidR="002F3E8C">
        <w:rPr>
          <w:rFonts w:hint="eastAsia"/>
          <w:sz w:val="24"/>
        </w:rPr>
        <w:t>点击修改后会弹出景区修改</w:t>
      </w:r>
      <w:r w:rsidR="00BA0205">
        <w:rPr>
          <w:rFonts w:hint="eastAsia"/>
          <w:sz w:val="24"/>
        </w:rPr>
        <w:t>对话框</w:t>
      </w:r>
      <w:r w:rsidR="002F3E8C">
        <w:rPr>
          <w:rFonts w:hint="eastAsia"/>
          <w:sz w:val="24"/>
        </w:rPr>
        <w:t>，除了景区信息的修改外，景区管理人员还可以上传等待时间记录数据。</w:t>
      </w:r>
    </w:p>
    <w:p w14:paraId="04E76EE1" w14:textId="2F400529" w:rsidR="002F3E8C" w:rsidRDefault="00BA0205" w:rsidP="00BA0205">
      <w:pPr>
        <w:spacing w:line="360" w:lineRule="auto"/>
        <w:jc w:val="center"/>
        <w:rPr>
          <w:sz w:val="24"/>
        </w:rPr>
      </w:pPr>
      <w:r w:rsidRPr="00BA0205">
        <w:rPr>
          <w:noProof/>
          <w:sz w:val="24"/>
        </w:rPr>
        <w:drawing>
          <wp:inline distT="0" distB="0" distL="0" distR="0" wp14:anchorId="72E09834" wp14:editId="31D15E82">
            <wp:extent cx="3076380" cy="2434937"/>
            <wp:effectExtent l="0" t="0" r="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5"/>
                    <a:srcRect t="1907"/>
                    <a:stretch/>
                  </pic:blipFill>
                  <pic:spPr bwMode="auto">
                    <a:xfrm>
                      <a:off x="0" y="0"/>
                      <a:ext cx="3103968" cy="2456773"/>
                    </a:xfrm>
                    <a:prstGeom prst="rect">
                      <a:avLst/>
                    </a:prstGeom>
                    <a:ln>
                      <a:noFill/>
                    </a:ln>
                    <a:extLst>
                      <a:ext uri="{53640926-AAD7-44D8-BBD7-CCE9431645EC}">
                        <a14:shadowObscured xmlns:a14="http://schemas.microsoft.com/office/drawing/2010/main"/>
                      </a:ext>
                    </a:extLst>
                  </pic:spPr>
                </pic:pic>
              </a:graphicData>
            </a:graphic>
          </wp:inline>
        </w:drawing>
      </w:r>
    </w:p>
    <w:p w14:paraId="4612B309" w14:textId="04AA94F8" w:rsidR="00BA0205" w:rsidRPr="009A35C3" w:rsidRDefault="00BA0205" w:rsidP="009A35C3">
      <w:pPr>
        <w:spacing w:line="360" w:lineRule="auto"/>
        <w:jc w:val="center"/>
        <w:rPr>
          <w:szCs w:val="21"/>
        </w:rPr>
      </w:pPr>
      <w:r w:rsidRPr="0065120D">
        <w:rPr>
          <w:rFonts w:hint="eastAsia"/>
          <w:szCs w:val="21"/>
        </w:rPr>
        <w:t>图</w:t>
      </w:r>
      <w:r>
        <w:rPr>
          <w:szCs w:val="21"/>
        </w:rPr>
        <w:t xml:space="preserve">6.3 </w:t>
      </w:r>
      <w:r>
        <w:rPr>
          <w:rFonts w:hint="eastAsia"/>
          <w:szCs w:val="21"/>
        </w:rPr>
        <w:t>景区信息修改</w:t>
      </w:r>
      <w:r w:rsidRPr="00BA0205">
        <w:rPr>
          <w:rFonts w:hint="eastAsia"/>
          <w:szCs w:val="21"/>
        </w:rPr>
        <w:t>对话框</w:t>
      </w:r>
    </w:p>
    <w:p w14:paraId="71F7E10F" w14:textId="47B220AC" w:rsidR="004E6E85" w:rsidRDefault="00DA0B64" w:rsidP="004E6E85">
      <w:pPr>
        <w:pStyle w:val="2"/>
        <w:numPr>
          <w:ilvl w:val="0"/>
          <w:numId w:val="14"/>
        </w:numPr>
      </w:pPr>
      <w:bookmarkStart w:id="133" w:name="_Toc165162671"/>
      <w:bookmarkStart w:id="134" w:name="_Toc165162822"/>
      <w:bookmarkStart w:id="135" w:name="_Toc165162903"/>
      <w:r>
        <w:rPr>
          <w:rFonts w:hint="eastAsia"/>
        </w:rPr>
        <w:lastRenderedPageBreak/>
        <w:t>模型管理模块实现</w:t>
      </w:r>
      <w:bookmarkEnd w:id="133"/>
      <w:bookmarkEnd w:id="134"/>
      <w:bookmarkEnd w:id="135"/>
    </w:p>
    <w:p w14:paraId="2853B65E" w14:textId="0B717A76" w:rsidR="00905A45" w:rsidRDefault="00FA2040" w:rsidP="00905A45">
      <w:pPr>
        <w:spacing w:line="360" w:lineRule="auto"/>
        <w:ind w:firstLineChars="200" w:firstLine="480"/>
        <w:rPr>
          <w:sz w:val="24"/>
        </w:rPr>
      </w:pPr>
      <w:r>
        <w:rPr>
          <w:rFonts w:hint="eastAsia"/>
          <w:sz w:val="24"/>
        </w:rPr>
        <w:t>模型在系统内对应实体类为</w:t>
      </w:r>
      <w:r>
        <w:rPr>
          <w:rFonts w:hint="eastAsia"/>
          <w:sz w:val="24"/>
        </w:rPr>
        <w:t>Model</w:t>
      </w:r>
      <w:r>
        <w:rPr>
          <w:rFonts w:hint="eastAsia"/>
          <w:sz w:val="24"/>
        </w:rPr>
        <w:t>。</w:t>
      </w:r>
      <w:r w:rsidR="00793E87">
        <w:rPr>
          <w:rFonts w:hint="eastAsia"/>
          <w:sz w:val="24"/>
        </w:rPr>
        <w:t>模型</w:t>
      </w:r>
      <w:r w:rsidR="00B460F6">
        <w:rPr>
          <w:rFonts w:hint="eastAsia"/>
          <w:sz w:val="24"/>
        </w:rPr>
        <w:t>构建和测试过程已在第三章说明，不再赘述。</w:t>
      </w:r>
      <w:r w:rsidR="0085385E">
        <w:rPr>
          <w:rFonts w:hint="eastAsia"/>
          <w:sz w:val="24"/>
        </w:rPr>
        <w:t>模型管理人员</w:t>
      </w:r>
      <w:r w:rsidR="00734B47">
        <w:rPr>
          <w:rFonts w:hint="eastAsia"/>
          <w:sz w:val="24"/>
        </w:rPr>
        <w:t>在</w:t>
      </w:r>
      <w:r w:rsidR="00784593">
        <w:rPr>
          <w:rFonts w:hint="eastAsia"/>
          <w:sz w:val="24"/>
        </w:rPr>
        <w:t>首页中选择景区，进行数据下载或进入该景区模型的管理界面。</w:t>
      </w:r>
      <w:r w:rsidR="00B51FE0">
        <w:rPr>
          <w:rFonts w:hint="eastAsia"/>
          <w:sz w:val="24"/>
        </w:rPr>
        <w:t>模型管理人员可以新建模型，删除模型，或者修改模型信息，包括模型是否是默认预测模型，模型所在地址等。</w:t>
      </w:r>
      <w:r w:rsidR="008C06E4">
        <w:rPr>
          <w:rFonts w:hint="eastAsia"/>
          <w:sz w:val="24"/>
        </w:rPr>
        <w:t>如果模型的路径为空，代表模型使用的是默认路径。</w:t>
      </w:r>
    </w:p>
    <w:p w14:paraId="1B73B59F" w14:textId="3905FC18" w:rsidR="00362278" w:rsidRDefault="00362278" w:rsidP="00362278">
      <w:pPr>
        <w:spacing w:line="360" w:lineRule="auto"/>
        <w:rPr>
          <w:sz w:val="24"/>
        </w:rPr>
      </w:pPr>
      <w:r w:rsidRPr="00362278">
        <w:rPr>
          <w:noProof/>
          <w:sz w:val="24"/>
        </w:rPr>
        <w:drawing>
          <wp:inline distT="0" distB="0" distL="0" distR="0" wp14:anchorId="35A4F1D2" wp14:editId="6904A5B6">
            <wp:extent cx="5277485" cy="1062355"/>
            <wp:effectExtent l="0" t="0" r="0" b="444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277485" cy="1062355"/>
                    </a:xfrm>
                    <a:prstGeom prst="rect">
                      <a:avLst/>
                    </a:prstGeom>
                  </pic:spPr>
                </pic:pic>
              </a:graphicData>
            </a:graphic>
          </wp:inline>
        </w:drawing>
      </w:r>
    </w:p>
    <w:p w14:paraId="73353DD2" w14:textId="0BC45F2F" w:rsidR="00905A45" w:rsidRPr="000F3EB5" w:rsidRDefault="00362278" w:rsidP="000F3EB5">
      <w:pPr>
        <w:spacing w:line="360" w:lineRule="auto"/>
        <w:jc w:val="center"/>
        <w:rPr>
          <w:szCs w:val="21"/>
        </w:rPr>
      </w:pPr>
      <w:r w:rsidRPr="0065120D">
        <w:rPr>
          <w:rFonts w:hint="eastAsia"/>
          <w:szCs w:val="21"/>
        </w:rPr>
        <w:t>图</w:t>
      </w:r>
      <w:r>
        <w:rPr>
          <w:szCs w:val="21"/>
        </w:rPr>
        <w:t>6.</w:t>
      </w:r>
      <w:r w:rsidR="00DC25A5">
        <w:rPr>
          <w:szCs w:val="21"/>
        </w:rPr>
        <w:t>4</w:t>
      </w:r>
      <w:r>
        <w:rPr>
          <w:szCs w:val="21"/>
        </w:rPr>
        <w:t xml:space="preserve"> </w:t>
      </w:r>
      <w:r>
        <w:rPr>
          <w:rFonts w:hint="eastAsia"/>
          <w:szCs w:val="21"/>
        </w:rPr>
        <w:t>模型管理界面</w:t>
      </w:r>
    </w:p>
    <w:p w14:paraId="0BCF868F" w14:textId="629E8D83" w:rsidR="004E6E85" w:rsidRDefault="00DA0B64" w:rsidP="004E6E85">
      <w:pPr>
        <w:pStyle w:val="2"/>
        <w:numPr>
          <w:ilvl w:val="0"/>
          <w:numId w:val="14"/>
        </w:numPr>
      </w:pPr>
      <w:bookmarkStart w:id="136" w:name="_Toc165162672"/>
      <w:bookmarkStart w:id="137" w:name="_Toc165162823"/>
      <w:bookmarkStart w:id="138" w:name="_Toc165162904"/>
      <w:r>
        <w:rPr>
          <w:rFonts w:hint="eastAsia"/>
        </w:rPr>
        <w:t>数据预测模块实现</w:t>
      </w:r>
      <w:bookmarkEnd w:id="136"/>
      <w:bookmarkEnd w:id="137"/>
      <w:bookmarkEnd w:id="138"/>
    </w:p>
    <w:p w14:paraId="3588B0A5" w14:textId="5089D2A4" w:rsidR="00E04820" w:rsidRDefault="00FA2040" w:rsidP="00E04820">
      <w:pPr>
        <w:spacing w:line="360" w:lineRule="auto"/>
        <w:ind w:firstLineChars="200" w:firstLine="480"/>
        <w:rPr>
          <w:sz w:val="24"/>
        </w:rPr>
      </w:pPr>
      <w:r>
        <w:rPr>
          <w:rFonts w:hint="eastAsia"/>
          <w:sz w:val="24"/>
        </w:rPr>
        <w:t>数据预测通过</w:t>
      </w:r>
      <w:proofErr w:type="spellStart"/>
      <w:r w:rsidRPr="00FA2040">
        <w:rPr>
          <w:sz w:val="24"/>
        </w:rPr>
        <w:t>IPredictionService</w:t>
      </w:r>
      <w:proofErr w:type="spellEnd"/>
      <w:r>
        <w:rPr>
          <w:rFonts w:hint="eastAsia"/>
          <w:sz w:val="24"/>
        </w:rPr>
        <w:t>中的</w:t>
      </w:r>
      <w:proofErr w:type="spellStart"/>
      <w:r>
        <w:rPr>
          <w:rFonts w:hint="eastAsia"/>
          <w:sz w:val="24"/>
        </w:rPr>
        <w:t>predictWaitTime</w:t>
      </w:r>
      <w:proofErr w:type="spellEnd"/>
      <w:r>
        <w:rPr>
          <w:rFonts w:hint="eastAsia"/>
          <w:sz w:val="24"/>
        </w:rPr>
        <w:t>方法实现。</w:t>
      </w:r>
      <w:r w:rsidR="00584C24">
        <w:rPr>
          <w:rFonts w:hint="eastAsia"/>
          <w:sz w:val="24"/>
        </w:rPr>
        <w:t>该</w:t>
      </w:r>
      <w:r w:rsidR="00AF708B">
        <w:rPr>
          <w:rFonts w:hint="eastAsia"/>
          <w:sz w:val="24"/>
        </w:rPr>
        <w:t>方法将</w:t>
      </w:r>
      <w:r w:rsidR="00584C24">
        <w:rPr>
          <w:rFonts w:hint="eastAsia"/>
          <w:sz w:val="24"/>
        </w:rPr>
        <w:t>等待记录</w:t>
      </w:r>
      <w:r w:rsidR="00306FB7">
        <w:rPr>
          <w:rFonts w:hint="eastAsia"/>
          <w:sz w:val="24"/>
        </w:rPr>
        <w:t>和预测模型的文件名和路径作为参数，</w:t>
      </w:r>
      <w:r w:rsidR="00BD6C0F">
        <w:rPr>
          <w:rFonts w:hint="eastAsia"/>
          <w:sz w:val="24"/>
        </w:rPr>
        <w:t>借助</w:t>
      </w:r>
      <w:proofErr w:type="spellStart"/>
      <w:r w:rsidR="00BD6C0F" w:rsidRPr="00BD6C0F">
        <w:rPr>
          <w:sz w:val="24"/>
        </w:rPr>
        <w:t>ProcessBuilder</w:t>
      </w:r>
      <w:proofErr w:type="spellEnd"/>
      <w:r w:rsidR="00306FB7">
        <w:rPr>
          <w:rFonts w:hint="eastAsia"/>
          <w:sz w:val="24"/>
        </w:rPr>
        <w:t>类</w:t>
      </w:r>
      <w:r w:rsidR="00BD6C0F">
        <w:rPr>
          <w:rFonts w:hint="eastAsia"/>
          <w:sz w:val="24"/>
        </w:rPr>
        <w:t>新建预测进程，调用编写好的预测脚本</w:t>
      </w:r>
      <w:r w:rsidR="00D812E5">
        <w:rPr>
          <w:rFonts w:hint="eastAsia"/>
          <w:sz w:val="24"/>
        </w:rPr>
        <w:t>。</w:t>
      </w:r>
      <w:r w:rsidR="00306FB7">
        <w:rPr>
          <w:rFonts w:hint="eastAsia"/>
          <w:sz w:val="24"/>
        </w:rPr>
        <w:t>脚本</w:t>
      </w:r>
      <w:r w:rsidR="00E37588">
        <w:rPr>
          <w:rFonts w:hint="eastAsia"/>
          <w:sz w:val="24"/>
        </w:rPr>
        <w:t>根据绝对路径读取模型，</w:t>
      </w:r>
      <w:r w:rsidR="00DE1780">
        <w:rPr>
          <w:rFonts w:hint="eastAsia"/>
          <w:sz w:val="24"/>
        </w:rPr>
        <w:t>并</w:t>
      </w:r>
      <w:r w:rsidR="00E37588">
        <w:rPr>
          <w:rFonts w:hint="eastAsia"/>
          <w:sz w:val="24"/>
        </w:rPr>
        <w:t>把</w:t>
      </w:r>
      <w:r w:rsidR="003A6A83">
        <w:rPr>
          <w:rFonts w:hint="eastAsia"/>
          <w:sz w:val="24"/>
        </w:rPr>
        <w:t>记录</w:t>
      </w:r>
      <w:r w:rsidR="00D812E5">
        <w:rPr>
          <w:rFonts w:hint="eastAsia"/>
          <w:sz w:val="24"/>
        </w:rPr>
        <w:t>数据转换成向量</w:t>
      </w:r>
      <w:r w:rsidR="003A6A83">
        <w:rPr>
          <w:rFonts w:hint="eastAsia"/>
          <w:sz w:val="24"/>
        </w:rPr>
        <w:t>输入到</w:t>
      </w:r>
      <w:r w:rsidR="003E6DA1">
        <w:rPr>
          <w:rFonts w:hint="eastAsia"/>
          <w:sz w:val="24"/>
        </w:rPr>
        <w:t>模型中进行预测，得到预测结果后逐个输出。</w:t>
      </w:r>
      <w:proofErr w:type="spellStart"/>
      <w:r w:rsidR="003E6DA1">
        <w:rPr>
          <w:rFonts w:hint="eastAsia"/>
          <w:sz w:val="24"/>
        </w:rPr>
        <w:t>predictWaitTime</w:t>
      </w:r>
      <w:proofErr w:type="spellEnd"/>
      <w:r w:rsidR="003E6DA1">
        <w:rPr>
          <w:rFonts w:hint="eastAsia"/>
          <w:sz w:val="24"/>
        </w:rPr>
        <w:t>方法在脚本运行完毕后将预测数据结构化处理，返回给前端显示。</w:t>
      </w:r>
    </w:p>
    <w:p w14:paraId="12F1C401" w14:textId="6296FC28" w:rsidR="00736337" w:rsidRDefault="00952658" w:rsidP="001C559F">
      <w:pPr>
        <w:spacing w:line="360" w:lineRule="auto"/>
        <w:ind w:firstLineChars="200" w:firstLine="480"/>
        <w:rPr>
          <w:sz w:val="24"/>
        </w:rPr>
      </w:pPr>
      <w:r>
        <w:rPr>
          <w:rFonts w:hint="eastAsia"/>
          <w:sz w:val="24"/>
        </w:rPr>
        <w:t>预测数据展示有预测地图，预测折线图，预测热力地图三种方式</w:t>
      </w:r>
      <w:r w:rsidR="002F3911">
        <w:rPr>
          <w:rFonts w:hint="eastAsia"/>
          <w:sz w:val="24"/>
        </w:rPr>
        <w:t>，</w:t>
      </w:r>
      <w:r w:rsidR="001C559F">
        <w:rPr>
          <w:rFonts w:hint="eastAsia"/>
          <w:sz w:val="24"/>
        </w:rPr>
        <w:t>三种方式</w:t>
      </w:r>
      <w:r w:rsidR="002F3911">
        <w:rPr>
          <w:rFonts w:hint="eastAsia"/>
          <w:sz w:val="24"/>
        </w:rPr>
        <w:t>如</w:t>
      </w:r>
      <w:r w:rsidR="001C559F">
        <w:rPr>
          <w:rFonts w:hint="eastAsia"/>
          <w:sz w:val="24"/>
        </w:rPr>
        <w:t>图</w:t>
      </w:r>
      <w:r w:rsidR="001C559F">
        <w:rPr>
          <w:rFonts w:hint="eastAsia"/>
          <w:sz w:val="24"/>
        </w:rPr>
        <w:t>6</w:t>
      </w:r>
      <w:r w:rsidR="001C559F">
        <w:rPr>
          <w:sz w:val="24"/>
        </w:rPr>
        <w:t>.5</w:t>
      </w:r>
      <w:r w:rsidR="001C559F">
        <w:rPr>
          <w:rFonts w:hint="eastAsia"/>
          <w:sz w:val="24"/>
        </w:rPr>
        <w:t>、</w:t>
      </w:r>
      <w:r w:rsidR="001C559F">
        <w:rPr>
          <w:rFonts w:hint="eastAsia"/>
          <w:sz w:val="24"/>
        </w:rPr>
        <w:t>6</w:t>
      </w:r>
      <w:r w:rsidR="001C559F">
        <w:rPr>
          <w:sz w:val="24"/>
        </w:rPr>
        <w:t>.6</w:t>
      </w:r>
      <w:r w:rsidR="001C559F">
        <w:rPr>
          <w:rFonts w:hint="eastAsia"/>
          <w:sz w:val="24"/>
        </w:rPr>
        <w:t>和</w:t>
      </w:r>
      <w:r w:rsidR="001C559F">
        <w:rPr>
          <w:rFonts w:hint="eastAsia"/>
          <w:sz w:val="24"/>
        </w:rPr>
        <w:t>6</w:t>
      </w:r>
      <w:r w:rsidR="001C559F">
        <w:rPr>
          <w:sz w:val="24"/>
        </w:rPr>
        <w:t>.7</w:t>
      </w:r>
      <w:r w:rsidR="00936556">
        <w:rPr>
          <w:rFonts w:hint="eastAsia"/>
          <w:sz w:val="24"/>
        </w:rPr>
        <w:t>所示</w:t>
      </w:r>
      <w:r w:rsidR="002B0F35">
        <w:rPr>
          <w:rFonts w:hint="eastAsia"/>
          <w:sz w:val="24"/>
        </w:rPr>
        <w:t>。</w:t>
      </w:r>
    </w:p>
    <w:p w14:paraId="264FD706" w14:textId="5EFEFCEF" w:rsidR="00952658" w:rsidRDefault="00952658" w:rsidP="00952658">
      <w:pPr>
        <w:spacing w:line="360" w:lineRule="auto"/>
        <w:jc w:val="center"/>
        <w:rPr>
          <w:sz w:val="24"/>
        </w:rPr>
      </w:pPr>
      <w:r w:rsidRPr="00952658">
        <w:rPr>
          <w:noProof/>
          <w:sz w:val="24"/>
        </w:rPr>
        <w:drawing>
          <wp:inline distT="0" distB="0" distL="0" distR="0" wp14:anchorId="773A3FCD" wp14:editId="4E8092F2">
            <wp:extent cx="4896717" cy="2859904"/>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4899803" cy="2861706"/>
                    </a:xfrm>
                    <a:prstGeom prst="rect">
                      <a:avLst/>
                    </a:prstGeom>
                  </pic:spPr>
                </pic:pic>
              </a:graphicData>
            </a:graphic>
          </wp:inline>
        </w:drawing>
      </w:r>
    </w:p>
    <w:p w14:paraId="51074F0D" w14:textId="36CFC078" w:rsidR="00952658" w:rsidRPr="00133E49" w:rsidRDefault="00952658" w:rsidP="00952658">
      <w:pPr>
        <w:spacing w:line="360" w:lineRule="auto"/>
        <w:jc w:val="center"/>
        <w:rPr>
          <w:szCs w:val="21"/>
        </w:rPr>
      </w:pPr>
      <w:r w:rsidRPr="0065120D">
        <w:rPr>
          <w:rFonts w:hint="eastAsia"/>
          <w:szCs w:val="21"/>
        </w:rPr>
        <w:t>图</w:t>
      </w:r>
      <w:r>
        <w:rPr>
          <w:szCs w:val="21"/>
        </w:rPr>
        <w:t>6.</w:t>
      </w:r>
      <w:r w:rsidR="006D7491">
        <w:rPr>
          <w:szCs w:val="21"/>
        </w:rPr>
        <w:t>5</w:t>
      </w:r>
      <w:r>
        <w:rPr>
          <w:szCs w:val="21"/>
        </w:rPr>
        <w:t xml:space="preserve"> </w:t>
      </w:r>
      <w:r>
        <w:rPr>
          <w:rFonts w:hint="eastAsia"/>
          <w:szCs w:val="21"/>
        </w:rPr>
        <w:t>预测地图界面</w:t>
      </w:r>
    </w:p>
    <w:p w14:paraId="21ADFE28" w14:textId="5CEC000D" w:rsidR="00E04820" w:rsidRDefault="001D0C11" w:rsidP="001D0C11">
      <w:pPr>
        <w:spacing w:line="360" w:lineRule="auto"/>
        <w:jc w:val="center"/>
        <w:rPr>
          <w:sz w:val="24"/>
        </w:rPr>
      </w:pPr>
      <w:r w:rsidRPr="001D0C11">
        <w:rPr>
          <w:noProof/>
          <w:sz w:val="24"/>
        </w:rPr>
        <w:lastRenderedPageBreak/>
        <w:drawing>
          <wp:inline distT="0" distB="0" distL="0" distR="0" wp14:anchorId="64CAC837" wp14:editId="09CB795F">
            <wp:extent cx="4764972" cy="2712498"/>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8"/>
                    <a:srcRect l="1313"/>
                    <a:stretch/>
                  </pic:blipFill>
                  <pic:spPr bwMode="auto">
                    <a:xfrm>
                      <a:off x="0" y="0"/>
                      <a:ext cx="4796472" cy="2730430"/>
                    </a:xfrm>
                    <a:prstGeom prst="rect">
                      <a:avLst/>
                    </a:prstGeom>
                    <a:ln>
                      <a:noFill/>
                    </a:ln>
                    <a:extLst>
                      <a:ext uri="{53640926-AAD7-44D8-BBD7-CCE9431645EC}">
                        <a14:shadowObscured xmlns:a14="http://schemas.microsoft.com/office/drawing/2010/main"/>
                      </a:ext>
                    </a:extLst>
                  </pic:spPr>
                </pic:pic>
              </a:graphicData>
            </a:graphic>
          </wp:inline>
        </w:drawing>
      </w:r>
    </w:p>
    <w:p w14:paraId="1371B0F6" w14:textId="2F711BAA" w:rsidR="001D0C11" w:rsidRPr="00133E49" w:rsidRDefault="001D0C11" w:rsidP="001D0C11">
      <w:pPr>
        <w:spacing w:line="360" w:lineRule="auto"/>
        <w:jc w:val="center"/>
        <w:rPr>
          <w:szCs w:val="21"/>
        </w:rPr>
      </w:pPr>
      <w:r w:rsidRPr="0065120D">
        <w:rPr>
          <w:rFonts w:hint="eastAsia"/>
          <w:szCs w:val="21"/>
        </w:rPr>
        <w:t>图</w:t>
      </w:r>
      <w:r>
        <w:rPr>
          <w:szCs w:val="21"/>
        </w:rPr>
        <w:t>6.</w:t>
      </w:r>
      <w:r w:rsidR="006D7491">
        <w:rPr>
          <w:szCs w:val="21"/>
        </w:rPr>
        <w:t>6</w:t>
      </w:r>
      <w:r>
        <w:rPr>
          <w:szCs w:val="21"/>
        </w:rPr>
        <w:t xml:space="preserve"> </w:t>
      </w:r>
      <w:r>
        <w:rPr>
          <w:rFonts w:hint="eastAsia"/>
          <w:szCs w:val="21"/>
        </w:rPr>
        <w:t>预测折线图界面</w:t>
      </w:r>
    </w:p>
    <w:p w14:paraId="22B35061" w14:textId="47362497" w:rsidR="00E04820" w:rsidRDefault="00E265B8" w:rsidP="00E265B8">
      <w:pPr>
        <w:spacing w:line="360" w:lineRule="auto"/>
        <w:jc w:val="center"/>
        <w:rPr>
          <w:sz w:val="24"/>
        </w:rPr>
      </w:pPr>
      <w:r w:rsidRPr="00E265B8">
        <w:rPr>
          <w:noProof/>
          <w:sz w:val="24"/>
        </w:rPr>
        <w:drawing>
          <wp:inline distT="0" distB="0" distL="0" distR="0" wp14:anchorId="03269F7C" wp14:editId="717CD777">
            <wp:extent cx="4763749" cy="2798719"/>
            <wp:effectExtent l="0" t="0" r="0" b="190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9"/>
                    <a:srcRect l="1162"/>
                    <a:stretch/>
                  </pic:blipFill>
                  <pic:spPr bwMode="auto">
                    <a:xfrm>
                      <a:off x="0" y="0"/>
                      <a:ext cx="4779304" cy="2807858"/>
                    </a:xfrm>
                    <a:prstGeom prst="rect">
                      <a:avLst/>
                    </a:prstGeom>
                    <a:ln>
                      <a:noFill/>
                    </a:ln>
                    <a:extLst>
                      <a:ext uri="{53640926-AAD7-44D8-BBD7-CCE9431645EC}">
                        <a14:shadowObscured xmlns:a14="http://schemas.microsoft.com/office/drawing/2010/main"/>
                      </a:ext>
                    </a:extLst>
                  </pic:spPr>
                </pic:pic>
              </a:graphicData>
            </a:graphic>
          </wp:inline>
        </w:drawing>
      </w:r>
    </w:p>
    <w:p w14:paraId="6B28B341" w14:textId="72CCE99B" w:rsidR="001D0C11" w:rsidRDefault="00E265B8" w:rsidP="00DA4AE9">
      <w:pPr>
        <w:spacing w:line="360" w:lineRule="auto"/>
        <w:jc w:val="center"/>
        <w:rPr>
          <w:szCs w:val="21"/>
        </w:rPr>
      </w:pPr>
      <w:r w:rsidRPr="0065120D">
        <w:rPr>
          <w:rFonts w:hint="eastAsia"/>
          <w:szCs w:val="21"/>
        </w:rPr>
        <w:t>图</w:t>
      </w:r>
      <w:r>
        <w:rPr>
          <w:szCs w:val="21"/>
        </w:rPr>
        <w:t>6.</w:t>
      </w:r>
      <w:r w:rsidR="002F3911">
        <w:rPr>
          <w:szCs w:val="21"/>
        </w:rPr>
        <w:t>7</w:t>
      </w:r>
      <w:r>
        <w:rPr>
          <w:szCs w:val="21"/>
        </w:rPr>
        <w:t xml:space="preserve"> </w:t>
      </w:r>
      <w:r>
        <w:rPr>
          <w:rFonts w:hint="eastAsia"/>
          <w:szCs w:val="21"/>
        </w:rPr>
        <w:t>预测</w:t>
      </w:r>
      <w:r w:rsidR="00DA4AE9">
        <w:rPr>
          <w:rFonts w:hint="eastAsia"/>
          <w:szCs w:val="21"/>
        </w:rPr>
        <w:t>热力地</w:t>
      </w:r>
      <w:r>
        <w:rPr>
          <w:rFonts w:hint="eastAsia"/>
          <w:szCs w:val="21"/>
        </w:rPr>
        <w:t>图界面</w:t>
      </w:r>
    </w:p>
    <w:p w14:paraId="50E29434" w14:textId="456F4961" w:rsidR="00736337" w:rsidRPr="00DA4AE9" w:rsidRDefault="00736337" w:rsidP="00736337">
      <w:pPr>
        <w:spacing w:line="360" w:lineRule="auto"/>
        <w:ind w:firstLineChars="200" w:firstLine="480"/>
        <w:jc w:val="left"/>
        <w:rPr>
          <w:szCs w:val="21"/>
        </w:rPr>
      </w:pPr>
      <w:r>
        <w:rPr>
          <w:rFonts w:hint="eastAsia"/>
          <w:sz w:val="24"/>
        </w:rPr>
        <w:t>在图表界面用户可以选择想要查看的日期，系统会读取数据库内相应时间进行预测结果展示，例如，要预测</w:t>
      </w:r>
      <w:r>
        <w:rPr>
          <w:rFonts w:hint="eastAsia"/>
          <w:sz w:val="24"/>
        </w:rPr>
        <w:t>2</w:t>
      </w:r>
      <w:r>
        <w:rPr>
          <w:sz w:val="24"/>
        </w:rPr>
        <w:t>024</w:t>
      </w:r>
      <w:r>
        <w:rPr>
          <w:rFonts w:hint="eastAsia"/>
          <w:sz w:val="24"/>
        </w:rPr>
        <w:t>年</w:t>
      </w:r>
      <w:r>
        <w:rPr>
          <w:sz w:val="24"/>
        </w:rPr>
        <w:t>2</w:t>
      </w:r>
      <w:r>
        <w:rPr>
          <w:rFonts w:hint="eastAsia"/>
          <w:sz w:val="24"/>
        </w:rPr>
        <w:t>月</w:t>
      </w:r>
      <w:r>
        <w:rPr>
          <w:rFonts w:hint="eastAsia"/>
          <w:sz w:val="24"/>
        </w:rPr>
        <w:t>2</w:t>
      </w:r>
      <w:r>
        <w:rPr>
          <w:sz w:val="24"/>
        </w:rPr>
        <w:t>6</w:t>
      </w:r>
      <w:r>
        <w:rPr>
          <w:rFonts w:hint="eastAsia"/>
          <w:sz w:val="24"/>
        </w:rPr>
        <w:t>日</w:t>
      </w:r>
      <w:r>
        <w:rPr>
          <w:sz w:val="24"/>
        </w:rPr>
        <w:t>9</w:t>
      </w:r>
      <w:r>
        <w:rPr>
          <w:rFonts w:hint="eastAsia"/>
          <w:sz w:val="24"/>
        </w:rPr>
        <w:t>：</w:t>
      </w:r>
      <w:r>
        <w:rPr>
          <w:rFonts w:hint="eastAsia"/>
          <w:sz w:val="24"/>
        </w:rPr>
        <w:t>3</w:t>
      </w:r>
      <w:r>
        <w:rPr>
          <w:sz w:val="24"/>
        </w:rPr>
        <w:t>0</w:t>
      </w:r>
      <w:r>
        <w:rPr>
          <w:rFonts w:hint="eastAsia"/>
          <w:sz w:val="24"/>
        </w:rPr>
        <w:t>的等待时间，系统会从数据库中查找</w:t>
      </w:r>
      <w:r>
        <w:rPr>
          <w:rFonts w:hint="eastAsia"/>
          <w:sz w:val="24"/>
        </w:rPr>
        <w:t>2</w:t>
      </w:r>
      <w:r>
        <w:rPr>
          <w:sz w:val="24"/>
        </w:rPr>
        <w:t>024</w:t>
      </w:r>
      <w:r>
        <w:rPr>
          <w:rFonts w:hint="eastAsia"/>
          <w:sz w:val="24"/>
        </w:rPr>
        <w:t>年</w:t>
      </w:r>
      <w:r>
        <w:rPr>
          <w:sz w:val="24"/>
        </w:rPr>
        <w:t>2</w:t>
      </w:r>
      <w:r>
        <w:rPr>
          <w:rFonts w:hint="eastAsia"/>
          <w:sz w:val="24"/>
        </w:rPr>
        <w:t>月</w:t>
      </w:r>
      <w:r>
        <w:rPr>
          <w:rFonts w:hint="eastAsia"/>
          <w:sz w:val="24"/>
        </w:rPr>
        <w:t>2</w:t>
      </w:r>
      <w:r>
        <w:rPr>
          <w:sz w:val="24"/>
        </w:rPr>
        <w:t>6</w:t>
      </w:r>
      <w:r>
        <w:rPr>
          <w:rFonts w:hint="eastAsia"/>
          <w:sz w:val="24"/>
        </w:rPr>
        <w:t>日</w:t>
      </w:r>
      <w:r>
        <w:rPr>
          <w:rFonts w:hint="eastAsia"/>
          <w:sz w:val="24"/>
        </w:rPr>
        <w:t>8</w:t>
      </w:r>
      <w:r>
        <w:rPr>
          <w:rFonts w:hint="eastAsia"/>
          <w:sz w:val="24"/>
        </w:rPr>
        <w:t>：</w:t>
      </w:r>
      <w:r>
        <w:rPr>
          <w:rFonts w:hint="eastAsia"/>
          <w:sz w:val="24"/>
        </w:rPr>
        <w:t>5</w:t>
      </w:r>
      <w:r>
        <w:rPr>
          <w:sz w:val="24"/>
        </w:rPr>
        <w:t>0</w:t>
      </w:r>
      <w:r>
        <w:rPr>
          <w:rFonts w:hint="eastAsia"/>
          <w:sz w:val="24"/>
        </w:rPr>
        <w:t>-</w:t>
      </w:r>
      <w:r>
        <w:rPr>
          <w:sz w:val="24"/>
        </w:rPr>
        <w:t>9</w:t>
      </w:r>
      <w:r>
        <w:rPr>
          <w:rFonts w:hint="eastAsia"/>
          <w:sz w:val="24"/>
        </w:rPr>
        <w:t>：</w:t>
      </w:r>
      <w:r>
        <w:rPr>
          <w:rFonts w:hint="eastAsia"/>
          <w:sz w:val="24"/>
        </w:rPr>
        <w:t>1</w:t>
      </w:r>
      <w:r>
        <w:rPr>
          <w:sz w:val="24"/>
        </w:rPr>
        <w:t>5</w:t>
      </w:r>
      <w:r>
        <w:rPr>
          <w:rFonts w:hint="eastAsia"/>
          <w:sz w:val="24"/>
        </w:rPr>
        <w:t>的等待时间记录作为输入进行预测。</w:t>
      </w:r>
    </w:p>
    <w:p w14:paraId="4B64F985" w14:textId="607554FE" w:rsidR="005C15F8" w:rsidRPr="00E200A3" w:rsidRDefault="00DA0B64" w:rsidP="00E200A3">
      <w:pPr>
        <w:pStyle w:val="2"/>
        <w:numPr>
          <w:ilvl w:val="0"/>
          <w:numId w:val="14"/>
        </w:numPr>
      </w:pPr>
      <w:bookmarkStart w:id="139" w:name="_Toc165162673"/>
      <w:bookmarkStart w:id="140" w:name="_Toc165162824"/>
      <w:bookmarkStart w:id="141" w:name="_Toc165162905"/>
      <w:r>
        <w:rPr>
          <w:rFonts w:hint="eastAsia"/>
        </w:rPr>
        <w:t>数据可视化模块实现</w:t>
      </w:r>
      <w:bookmarkEnd w:id="139"/>
      <w:bookmarkEnd w:id="140"/>
      <w:bookmarkEnd w:id="141"/>
    </w:p>
    <w:p w14:paraId="7A8F41C7" w14:textId="07E40CD6" w:rsidR="00CC52A5" w:rsidRDefault="00DB2E00" w:rsidP="003227AE">
      <w:pPr>
        <w:spacing w:line="360" w:lineRule="auto"/>
        <w:ind w:firstLineChars="200" w:firstLine="480"/>
        <w:rPr>
          <w:sz w:val="24"/>
        </w:rPr>
      </w:pPr>
      <w:r>
        <w:rPr>
          <w:rFonts w:hint="eastAsia"/>
          <w:sz w:val="24"/>
        </w:rPr>
        <w:t>除了上文提到的展示预测数据的三种方式外，系统还提供景区地图，热力地图，热力图三种方式供用户查看景区过往人流量的真实值。</w:t>
      </w:r>
    </w:p>
    <w:p w14:paraId="41BAF986" w14:textId="7DA6BF1F" w:rsidR="00F84DFC" w:rsidRDefault="00F84DFC" w:rsidP="00F84DFC">
      <w:pPr>
        <w:spacing w:line="360" w:lineRule="auto"/>
        <w:ind w:firstLineChars="200" w:firstLine="480"/>
        <w:rPr>
          <w:sz w:val="24"/>
        </w:rPr>
      </w:pPr>
      <w:r>
        <w:rPr>
          <w:rFonts w:hint="eastAsia"/>
          <w:sz w:val="24"/>
        </w:rPr>
        <w:t>景区地图的可视化借助百度地图</w:t>
      </w:r>
      <w:proofErr w:type="spellStart"/>
      <w:r>
        <w:rPr>
          <w:rFonts w:hint="eastAsia"/>
          <w:sz w:val="24"/>
        </w:rPr>
        <w:t>api</w:t>
      </w:r>
      <w:proofErr w:type="spellEnd"/>
      <w:r>
        <w:rPr>
          <w:rFonts w:hint="eastAsia"/>
          <w:sz w:val="24"/>
        </w:rPr>
        <w:t>实现，界面布局如下：界面顶部显示当前展示数据的日期，用户可以点击日期进行选择，选择完毕后点击切换日期，地</w:t>
      </w:r>
      <w:r>
        <w:rPr>
          <w:rFonts w:hint="eastAsia"/>
          <w:sz w:val="24"/>
        </w:rPr>
        <w:lastRenderedPageBreak/>
        <w:t>图上就会显示不同日期的数据。界面底部为时间轴，显示当前展示数据的时刻，用户可以通过点击时间轴来切换展示的时刻。时间轴自动播放，用户可以点击顶部显示的“暂停</w:t>
      </w:r>
      <w:r>
        <w:rPr>
          <w:rFonts w:hint="eastAsia"/>
          <w:sz w:val="24"/>
        </w:rPr>
        <w:t>/</w:t>
      </w:r>
      <w:r>
        <w:rPr>
          <w:rFonts w:hint="eastAsia"/>
          <w:sz w:val="24"/>
        </w:rPr>
        <w:t>播放”按钮来控制时间轴的播放。中间是地图界面，地图可以通过滑轮缩放，也可以拖动。地图上用图标指示景区中的地点，图标颜色反映了地点的拥挤状况，与顶部的图例对应，点击图标可以查看地点的详细信息，包括地点名称和此时具体的等待时间。</w:t>
      </w:r>
    </w:p>
    <w:p w14:paraId="7E8E19C6" w14:textId="77777777" w:rsidR="003227AE" w:rsidRDefault="003227AE" w:rsidP="003227AE">
      <w:pPr>
        <w:spacing w:line="360" w:lineRule="auto"/>
        <w:jc w:val="center"/>
        <w:rPr>
          <w:sz w:val="24"/>
        </w:rPr>
      </w:pPr>
      <w:r w:rsidRPr="00EB3E3D">
        <w:rPr>
          <w:noProof/>
          <w:sz w:val="24"/>
        </w:rPr>
        <w:drawing>
          <wp:inline distT="0" distB="0" distL="0" distR="0" wp14:anchorId="51FAC554" wp14:editId="31F1A329">
            <wp:extent cx="4613563" cy="2733388"/>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4648499" cy="2754086"/>
                    </a:xfrm>
                    <a:prstGeom prst="rect">
                      <a:avLst/>
                    </a:prstGeom>
                  </pic:spPr>
                </pic:pic>
              </a:graphicData>
            </a:graphic>
          </wp:inline>
        </w:drawing>
      </w:r>
    </w:p>
    <w:p w14:paraId="2C7FBFC9" w14:textId="467494B2" w:rsidR="00996EE6" w:rsidRPr="00DA4AE9" w:rsidRDefault="00996EE6" w:rsidP="00996EE6">
      <w:pPr>
        <w:spacing w:line="360" w:lineRule="auto"/>
        <w:jc w:val="center"/>
        <w:rPr>
          <w:szCs w:val="21"/>
        </w:rPr>
      </w:pPr>
      <w:r w:rsidRPr="0065120D">
        <w:rPr>
          <w:rFonts w:hint="eastAsia"/>
          <w:szCs w:val="21"/>
        </w:rPr>
        <w:t>图</w:t>
      </w:r>
      <w:r>
        <w:rPr>
          <w:szCs w:val="21"/>
        </w:rPr>
        <w:t>6.</w:t>
      </w:r>
      <w:r w:rsidR="00767CAC">
        <w:rPr>
          <w:szCs w:val="21"/>
        </w:rPr>
        <w:t>8</w:t>
      </w:r>
      <w:r>
        <w:rPr>
          <w:szCs w:val="21"/>
        </w:rPr>
        <w:t xml:space="preserve"> </w:t>
      </w:r>
      <w:r>
        <w:rPr>
          <w:rFonts w:hint="eastAsia"/>
          <w:szCs w:val="21"/>
        </w:rPr>
        <w:t>景区地图界面</w:t>
      </w:r>
    </w:p>
    <w:p w14:paraId="20C352B5" w14:textId="64DC321A" w:rsidR="00996EE6" w:rsidRDefault="001E4F2C" w:rsidP="00E607A5">
      <w:pPr>
        <w:spacing w:line="360" w:lineRule="auto"/>
        <w:ind w:firstLineChars="200" w:firstLine="480"/>
        <w:rPr>
          <w:sz w:val="24"/>
        </w:rPr>
      </w:pPr>
      <w:r>
        <w:rPr>
          <w:rFonts w:hint="eastAsia"/>
          <w:sz w:val="24"/>
        </w:rPr>
        <w:t>热力</w:t>
      </w:r>
      <w:r w:rsidR="00E607A5">
        <w:rPr>
          <w:rFonts w:hint="eastAsia"/>
          <w:sz w:val="24"/>
        </w:rPr>
        <w:t>地图</w:t>
      </w:r>
      <w:r>
        <w:rPr>
          <w:rFonts w:hint="eastAsia"/>
          <w:sz w:val="24"/>
        </w:rPr>
        <w:t>和景区地图的布局相同，但将图标替换成了以等待时间为依据的热力图像，通过红色图标显示具体地点。</w:t>
      </w:r>
    </w:p>
    <w:p w14:paraId="6E7B0E85" w14:textId="23922134" w:rsidR="001E4F2C" w:rsidRDefault="001E4F2C" w:rsidP="001E4F2C">
      <w:pPr>
        <w:spacing w:line="360" w:lineRule="auto"/>
        <w:jc w:val="center"/>
        <w:rPr>
          <w:sz w:val="24"/>
        </w:rPr>
      </w:pPr>
      <w:r w:rsidRPr="001E4F2C">
        <w:rPr>
          <w:noProof/>
          <w:sz w:val="24"/>
        </w:rPr>
        <w:drawing>
          <wp:inline distT="0" distB="0" distL="0" distR="0" wp14:anchorId="38108F39" wp14:editId="5038300B">
            <wp:extent cx="4592781" cy="2755708"/>
            <wp:effectExtent l="0" t="0" r="0" b="698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1"/>
                    <a:srcRect l="675"/>
                    <a:stretch/>
                  </pic:blipFill>
                  <pic:spPr bwMode="auto">
                    <a:xfrm>
                      <a:off x="0" y="0"/>
                      <a:ext cx="4614496" cy="2768737"/>
                    </a:xfrm>
                    <a:prstGeom prst="rect">
                      <a:avLst/>
                    </a:prstGeom>
                    <a:ln>
                      <a:noFill/>
                    </a:ln>
                    <a:extLst>
                      <a:ext uri="{53640926-AAD7-44D8-BBD7-CCE9431645EC}">
                        <a14:shadowObscured xmlns:a14="http://schemas.microsoft.com/office/drawing/2010/main"/>
                      </a:ext>
                    </a:extLst>
                  </pic:spPr>
                </pic:pic>
              </a:graphicData>
            </a:graphic>
          </wp:inline>
        </w:drawing>
      </w:r>
    </w:p>
    <w:p w14:paraId="511BD3D3" w14:textId="26347CA4" w:rsidR="001E4F2C" w:rsidRPr="00DA4AE9" w:rsidRDefault="001E4F2C" w:rsidP="001E4F2C">
      <w:pPr>
        <w:spacing w:line="360" w:lineRule="auto"/>
        <w:jc w:val="center"/>
        <w:rPr>
          <w:szCs w:val="21"/>
        </w:rPr>
      </w:pPr>
      <w:r w:rsidRPr="0065120D">
        <w:rPr>
          <w:rFonts w:hint="eastAsia"/>
          <w:szCs w:val="21"/>
        </w:rPr>
        <w:t>图</w:t>
      </w:r>
      <w:r>
        <w:rPr>
          <w:szCs w:val="21"/>
        </w:rPr>
        <w:t>6.</w:t>
      </w:r>
      <w:r w:rsidR="00767CAC">
        <w:rPr>
          <w:szCs w:val="21"/>
        </w:rPr>
        <w:t>9</w:t>
      </w:r>
      <w:r>
        <w:rPr>
          <w:szCs w:val="21"/>
        </w:rPr>
        <w:t xml:space="preserve"> </w:t>
      </w:r>
      <w:r>
        <w:rPr>
          <w:rFonts w:hint="eastAsia"/>
          <w:szCs w:val="21"/>
        </w:rPr>
        <w:t>热力地图界面</w:t>
      </w:r>
    </w:p>
    <w:p w14:paraId="63BB2FEC" w14:textId="75F10AE9" w:rsidR="001E4F2C" w:rsidRDefault="00F14016" w:rsidP="00E607A5">
      <w:pPr>
        <w:spacing w:line="360" w:lineRule="auto"/>
        <w:ind w:firstLineChars="200" w:firstLine="480"/>
        <w:rPr>
          <w:sz w:val="24"/>
        </w:rPr>
      </w:pPr>
      <w:r>
        <w:rPr>
          <w:rFonts w:hint="eastAsia"/>
          <w:sz w:val="24"/>
        </w:rPr>
        <w:t>热力图界面顶部显示当前用户查看的景区，用户可以选择景区内的一个地点，</w:t>
      </w:r>
      <w:r>
        <w:rPr>
          <w:rFonts w:hint="eastAsia"/>
          <w:sz w:val="24"/>
        </w:rPr>
        <w:lastRenderedPageBreak/>
        <w:t>选定开始日期和结束日期的范围，点击生成热力图后，系统会根据以上内容从数据库中查找数据返回到前端，在前端用热力</w:t>
      </w:r>
      <w:proofErr w:type="gramStart"/>
      <w:r>
        <w:rPr>
          <w:rFonts w:hint="eastAsia"/>
          <w:sz w:val="24"/>
        </w:rPr>
        <w:t>图方式</w:t>
      </w:r>
      <w:proofErr w:type="gramEnd"/>
      <w:r>
        <w:rPr>
          <w:rFonts w:hint="eastAsia"/>
          <w:sz w:val="24"/>
        </w:rPr>
        <w:t>展示日期范围内该地点在一天的每个时刻的等待时间。</w:t>
      </w:r>
    </w:p>
    <w:p w14:paraId="7DFE0401" w14:textId="44B1B217" w:rsidR="00996EE6" w:rsidRDefault="00710799" w:rsidP="00710799">
      <w:pPr>
        <w:spacing w:line="360" w:lineRule="auto"/>
        <w:jc w:val="center"/>
        <w:rPr>
          <w:sz w:val="24"/>
        </w:rPr>
      </w:pPr>
      <w:r w:rsidRPr="00710799">
        <w:rPr>
          <w:noProof/>
          <w:sz w:val="24"/>
        </w:rPr>
        <w:drawing>
          <wp:inline distT="0" distB="0" distL="0" distR="0" wp14:anchorId="6D1F0175" wp14:editId="543AC756">
            <wp:extent cx="4788535" cy="2583539"/>
            <wp:effectExtent l="0" t="0" r="0" b="762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807208" cy="2593613"/>
                    </a:xfrm>
                    <a:prstGeom prst="rect">
                      <a:avLst/>
                    </a:prstGeom>
                  </pic:spPr>
                </pic:pic>
              </a:graphicData>
            </a:graphic>
          </wp:inline>
        </w:drawing>
      </w:r>
    </w:p>
    <w:p w14:paraId="1C961509" w14:textId="2D7AAB13" w:rsidR="00710799" w:rsidRPr="00DA4AE9" w:rsidRDefault="00710799" w:rsidP="00710799">
      <w:pPr>
        <w:spacing w:line="360" w:lineRule="auto"/>
        <w:jc w:val="center"/>
        <w:rPr>
          <w:szCs w:val="21"/>
        </w:rPr>
      </w:pPr>
      <w:r w:rsidRPr="0065120D">
        <w:rPr>
          <w:rFonts w:hint="eastAsia"/>
          <w:szCs w:val="21"/>
        </w:rPr>
        <w:t>图</w:t>
      </w:r>
      <w:r>
        <w:rPr>
          <w:szCs w:val="21"/>
        </w:rPr>
        <w:t>6.</w:t>
      </w:r>
      <w:r w:rsidR="00767CAC">
        <w:rPr>
          <w:szCs w:val="21"/>
        </w:rPr>
        <w:t>10</w:t>
      </w:r>
      <w:r>
        <w:rPr>
          <w:szCs w:val="21"/>
        </w:rPr>
        <w:t xml:space="preserve"> </w:t>
      </w:r>
      <w:r>
        <w:rPr>
          <w:rFonts w:hint="eastAsia"/>
          <w:szCs w:val="21"/>
        </w:rPr>
        <w:t>热力图界面</w:t>
      </w:r>
    </w:p>
    <w:p w14:paraId="2882BD11" w14:textId="0048A567" w:rsidR="00996EE6" w:rsidRPr="00DB2E00" w:rsidRDefault="00996EE6" w:rsidP="003227AE">
      <w:pPr>
        <w:spacing w:line="360" w:lineRule="auto"/>
        <w:jc w:val="center"/>
        <w:rPr>
          <w:sz w:val="24"/>
        </w:rPr>
        <w:sectPr w:rsidR="00996EE6" w:rsidRPr="00DB2E00" w:rsidSect="0083111B">
          <w:headerReference w:type="default" r:id="rId223"/>
          <w:pgSz w:w="11905" w:h="16838"/>
          <w:pgMar w:top="1440" w:right="1797" w:bottom="1440" w:left="1797" w:header="851" w:footer="992" w:gutter="0"/>
          <w:cols w:space="720"/>
          <w:docGrid w:linePitch="312"/>
        </w:sectPr>
      </w:pPr>
    </w:p>
    <w:p w14:paraId="029E7CEE" w14:textId="77777777" w:rsidR="00247E48" w:rsidRDefault="00247E48" w:rsidP="00247E48">
      <w:pPr>
        <w:pStyle w:val="1"/>
        <w:numPr>
          <w:ilvl w:val="0"/>
          <w:numId w:val="1"/>
        </w:numPr>
      </w:pPr>
      <w:bookmarkStart w:id="142" w:name="_Toc165162674"/>
      <w:bookmarkStart w:id="143" w:name="_Toc165162825"/>
      <w:bookmarkStart w:id="144" w:name="_Toc165162906"/>
      <w:r>
        <w:rPr>
          <w:rFonts w:hint="eastAsia"/>
        </w:rPr>
        <w:lastRenderedPageBreak/>
        <w:t>总结和展望</w:t>
      </w:r>
      <w:bookmarkEnd w:id="142"/>
      <w:bookmarkEnd w:id="143"/>
      <w:bookmarkEnd w:id="144"/>
    </w:p>
    <w:p w14:paraId="3A79683D" w14:textId="773819E9" w:rsidR="0019569C" w:rsidRDefault="00823FD7" w:rsidP="004C0D51">
      <w:pPr>
        <w:spacing w:line="360" w:lineRule="auto"/>
        <w:ind w:firstLineChars="200" w:firstLine="480"/>
        <w:rPr>
          <w:sz w:val="24"/>
        </w:rPr>
      </w:pPr>
      <w:r>
        <w:rPr>
          <w:rFonts w:hint="eastAsia"/>
          <w:sz w:val="24"/>
        </w:rPr>
        <w:t>旅游业的快速发展创造了许多就业岗位，提高了人们的</w:t>
      </w:r>
      <w:r w:rsidR="00F11B94">
        <w:rPr>
          <w:rFonts w:hint="eastAsia"/>
          <w:sz w:val="24"/>
        </w:rPr>
        <w:t>生活质量</w:t>
      </w:r>
      <w:r>
        <w:rPr>
          <w:rFonts w:hint="eastAsia"/>
          <w:sz w:val="24"/>
        </w:rPr>
        <w:t>，为</w:t>
      </w:r>
      <w:r w:rsidR="00F11B94">
        <w:rPr>
          <w:rFonts w:hint="eastAsia"/>
          <w:sz w:val="24"/>
        </w:rPr>
        <w:t>经济社会发展做出了巨大贡献，但景区人流量过载的问题也随之产生。为解决人流量过载带来的多方面问题，促进服务水平提高和实现景区可持续发展，本文设计并实现了一个基于图神经网络的景区人流量预测系统来助力游客</w:t>
      </w:r>
      <w:r w:rsidR="00D02908">
        <w:rPr>
          <w:rFonts w:hint="eastAsia"/>
          <w:sz w:val="24"/>
        </w:rPr>
        <w:t>规划</w:t>
      </w:r>
      <w:r w:rsidR="00F11B94">
        <w:rPr>
          <w:rFonts w:hint="eastAsia"/>
          <w:sz w:val="24"/>
        </w:rPr>
        <w:t>行程和景区优化管理。</w:t>
      </w:r>
      <w:r w:rsidR="0019569C">
        <w:rPr>
          <w:rFonts w:hint="eastAsia"/>
          <w:sz w:val="24"/>
        </w:rPr>
        <w:t>本文</w:t>
      </w:r>
      <w:r w:rsidR="00337AC5">
        <w:rPr>
          <w:rFonts w:hint="eastAsia"/>
          <w:sz w:val="24"/>
        </w:rPr>
        <w:t>首先</w:t>
      </w:r>
      <w:r w:rsidR="000304B5">
        <w:rPr>
          <w:rFonts w:hint="eastAsia"/>
          <w:sz w:val="24"/>
        </w:rPr>
        <w:t>分析了</w:t>
      </w:r>
      <w:r w:rsidR="000D641B">
        <w:rPr>
          <w:rFonts w:hint="eastAsia"/>
          <w:sz w:val="24"/>
        </w:rPr>
        <w:t>景区人流量预测</w:t>
      </w:r>
      <w:r w:rsidR="000304B5">
        <w:rPr>
          <w:rFonts w:hint="eastAsia"/>
          <w:sz w:val="24"/>
        </w:rPr>
        <w:t>的研究背景与现状，描述了景区人流量预测的</w:t>
      </w:r>
      <w:r w:rsidR="000D641B">
        <w:rPr>
          <w:rFonts w:hint="eastAsia"/>
          <w:sz w:val="24"/>
        </w:rPr>
        <w:t>国内外研究现状</w:t>
      </w:r>
      <w:r w:rsidR="00337AC5">
        <w:rPr>
          <w:rFonts w:hint="eastAsia"/>
          <w:sz w:val="24"/>
        </w:rPr>
        <w:t>；之后</w:t>
      </w:r>
      <w:r w:rsidR="000F12CE">
        <w:rPr>
          <w:rFonts w:hint="eastAsia"/>
          <w:sz w:val="24"/>
        </w:rPr>
        <w:t>使用三种经典的图神经网络构建了预测模型，并收集</w:t>
      </w:r>
      <w:r w:rsidR="0074664C">
        <w:rPr>
          <w:rFonts w:hint="eastAsia"/>
          <w:sz w:val="24"/>
        </w:rPr>
        <w:t>上海迪士尼乐园的真实等待时间数据</w:t>
      </w:r>
      <w:r w:rsidR="000F12CE">
        <w:rPr>
          <w:rFonts w:hint="eastAsia"/>
          <w:sz w:val="24"/>
        </w:rPr>
        <w:t>来</w:t>
      </w:r>
      <w:r w:rsidR="0074664C">
        <w:rPr>
          <w:rFonts w:hint="eastAsia"/>
          <w:sz w:val="24"/>
        </w:rPr>
        <w:t>构建数据集进行实验</w:t>
      </w:r>
      <w:r w:rsidR="000F12CE">
        <w:rPr>
          <w:rFonts w:hint="eastAsia"/>
          <w:sz w:val="24"/>
        </w:rPr>
        <w:t>，对比三种模型的预测效果并进行分析</w:t>
      </w:r>
      <w:r w:rsidR="00337AC5">
        <w:rPr>
          <w:rFonts w:hint="eastAsia"/>
          <w:sz w:val="24"/>
        </w:rPr>
        <w:t>；最后</w:t>
      </w:r>
      <w:r w:rsidR="000F12CE">
        <w:rPr>
          <w:rFonts w:hint="eastAsia"/>
          <w:sz w:val="24"/>
        </w:rPr>
        <w:t>通过需求分析</w:t>
      </w:r>
      <w:r w:rsidR="00623386">
        <w:rPr>
          <w:rFonts w:hint="eastAsia"/>
          <w:sz w:val="24"/>
        </w:rPr>
        <w:t>明确系统中各个主体应支持的功能，</w:t>
      </w:r>
      <w:r w:rsidR="005F57BD">
        <w:rPr>
          <w:rFonts w:hint="eastAsia"/>
          <w:sz w:val="24"/>
        </w:rPr>
        <w:t>接着由</w:t>
      </w:r>
      <w:r w:rsidR="00623386">
        <w:rPr>
          <w:rFonts w:hint="eastAsia"/>
          <w:sz w:val="24"/>
        </w:rPr>
        <w:t>系统设计对其进行进一步描述</w:t>
      </w:r>
      <w:r w:rsidR="009F39DC">
        <w:rPr>
          <w:rFonts w:hint="eastAsia"/>
          <w:sz w:val="24"/>
        </w:rPr>
        <w:t>并详细介绍了数据库中各表的内容</w:t>
      </w:r>
      <w:r w:rsidR="00623386">
        <w:rPr>
          <w:rFonts w:hint="eastAsia"/>
          <w:sz w:val="24"/>
        </w:rPr>
        <w:t>，</w:t>
      </w:r>
      <w:r w:rsidR="005F57BD">
        <w:rPr>
          <w:rFonts w:hint="eastAsia"/>
          <w:sz w:val="24"/>
        </w:rPr>
        <w:t>在</w:t>
      </w:r>
      <w:r w:rsidR="00623386">
        <w:rPr>
          <w:rFonts w:hint="eastAsia"/>
          <w:sz w:val="24"/>
        </w:rPr>
        <w:t>系统实现</w:t>
      </w:r>
      <w:r w:rsidR="005F57BD">
        <w:rPr>
          <w:rFonts w:hint="eastAsia"/>
          <w:sz w:val="24"/>
        </w:rPr>
        <w:t>中</w:t>
      </w:r>
      <w:r w:rsidR="00623386">
        <w:rPr>
          <w:rFonts w:hint="eastAsia"/>
          <w:sz w:val="24"/>
        </w:rPr>
        <w:t>描述系统实现的重点部分并展示系统运行界面和用户交互操作。</w:t>
      </w:r>
    </w:p>
    <w:p w14:paraId="3D17A510" w14:textId="6B7723F3" w:rsidR="0019569C" w:rsidRPr="00022552" w:rsidRDefault="004C0D51" w:rsidP="004C0D51">
      <w:pPr>
        <w:spacing w:line="360" w:lineRule="auto"/>
        <w:ind w:firstLineChars="200" w:firstLine="480"/>
        <w:rPr>
          <w:sz w:val="24"/>
        </w:rPr>
        <w:sectPr w:rsidR="0019569C" w:rsidRPr="00022552" w:rsidSect="0083111B">
          <w:headerReference w:type="default" r:id="rId224"/>
          <w:pgSz w:w="11905" w:h="16838"/>
          <w:pgMar w:top="1440" w:right="1797" w:bottom="1440" w:left="1797" w:header="851" w:footer="992" w:gutter="0"/>
          <w:cols w:space="720"/>
          <w:docGrid w:linePitch="312"/>
        </w:sectPr>
      </w:pPr>
      <w:r>
        <w:rPr>
          <w:rFonts w:hint="eastAsia"/>
          <w:sz w:val="24"/>
        </w:rPr>
        <w:t>本系统</w:t>
      </w:r>
      <w:r w:rsidR="00DD4264">
        <w:rPr>
          <w:rFonts w:hint="eastAsia"/>
          <w:sz w:val="24"/>
        </w:rPr>
        <w:t>仍</w:t>
      </w:r>
      <w:r>
        <w:rPr>
          <w:rFonts w:hint="eastAsia"/>
          <w:sz w:val="24"/>
        </w:rPr>
        <w:t>存在一些不足之处。系统进行预测的时间花费较久，单次预测在</w:t>
      </w:r>
      <w:r>
        <w:rPr>
          <w:rFonts w:hint="eastAsia"/>
          <w:sz w:val="24"/>
        </w:rPr>
        <w:t>1</w:t>
      </w:r>
      <w:r>
        <w:rPr>
          <w:rFonts w:hint="eastAsia"/>
          <w:sz w:val="24"/>
        </w:rPr>
        <w:t>分钟左右，在绘制需要汇总多次预测结果的预测折线图时会出现加载时间过长的问题。</w:t>
      </w:r>
      <w:r w:rsidR="00AA7D54">
        <w:rPr>
          <w:rFonts w:hint="eastAsia"/>
          <w:sz w:val="24"/>
        </w:rPr>
        <w:t>未来将通过优化模型和优化预测流程来进一步缩短多次预测的时间。</w:t>
      </w:r>
    </w:p>
    <w:p w14:paraId="4F241980" w14:textId="77777777" w:rsidR="00846F96" w:rsidRPr="0049123A" w:rsidRDefault="00846F96" w:rsidP="0049123A">
      <w:pPr>
        <w:pStyle w:val="1"/>
        <w:jc w:val="left"/>
        <w:rPr>
          <w:sz w:val="28"/>
          <w:szCs w:val="22"/>
        </w:rPr>
      </w:pPr>
      <w:bookmarkStart w:id="145" w:name="_Toc165162675"/>
      <w:bookmarkStart w:id="146" w:name="_Toc165162826"/>
      <w:bookmarkStart w:id="147" w:name="_Toc165162907"/>
      <w:r w:rsidRPr="0049123A">
        <w:rPr>
          <w:rFonts w:hint="eastAsia"/>
          <w:sz w:val="28"/>
          <w:szCs w:val="22"/>
        </w:rPr>
        <w:lastRenderedPageBreak/>
        <w:t>参考文献</w:t>
      </w:r>
      <w:bookmarkEnd w:id="145"/>
      <w:bookmarkEnd w:id="146"/>
      <w:bookmarkEnd w:id="147"/>
    </w:p>
    <w:p w14:paraId="38D3D001" w14:textId="77777777" w:rsidR="00D30169" w:rsidRDefault="008E716A" w:rsidP="00D30169">
      <w:pPr>
        <w:numPr>
          <w:ilvl w:val="0"/>
          <w:numId w:val="4"/>
        </w:numPr>
        <w:spacing w:line="320" w:lineRule="exact"/>
        <w:jc w:val="left"/>
      </w:pPr>
      <w:bookmarkStart w:id="148" w:name="_Ref164336773"/>
      <w:bookmarkStart w:id="149" w:name="_Ref164203789"/>
      <w:r w:rsidRPr="008E716A">
        <w:rPr>
          <w:rFonts w:hint="eastAsia"/>
        </w:rPr>
        <w:t>高文江</w:t>
      </w:r>
      <w:r w:rsidRPr="008E716A">
        <w:rPr>
          <w:rFonts w:hint="eastAsia"/>
        </w:rPr>
        <w:t>,</w:t>
      </w:r>
      <w:r>
        <w:t xml:space="preserve"> </w:t>
      </w:r>
      <w:r w:rsidRPr="008E716A">
        <w:rPr>
          <w:rFonts w:hint="eastAsia"/>
        </w:rPr>
        <w:t>李永宁</w:t>
      </w:r>
      <w:r w:rsidRPr="008E716A">
        <w:rPr>
          <w:rFonts w:hint="eastAsia"/>
        </w:rPr>
        <w:t>,</w:t>
      </w:r>
      <w:r>
        <w:t xml:space="preserve"> </w:t>
      </w:r>
      <w:r w:rsidRPr="008E716A">
        <w:rPr>
          <w:rFonts w:hint="eastAsia"/>
        </w:rPr>
        <w:t>刘艳梅</w:t>
      </w:r>
      <w:r w:rsidRPr="008E716A">
        <w:rPr>
          <w:rFonts w:hint="eastAsia"/>
        </w:rPr>
        <w:t>,</w:t>
      </w:r>
      <w:r>
        <w:t xml:space="preserve"> </w:t>
      </w:r>
      <w:r w:rsidRPr="008E716A">
        <w:rPr>
          <w:rFonts w:hint="eastAsia"/>
        </w:rPr>
        <w:t>等</w:t>
      </w:r>
      <w:r w:rsidRPr="008E716A">
        <w:rPr>
          <w:rFonts w:hint="eastAsia"/>
        </w:rPr>
        <w:t>.</w:t>
      </w:r>
      <w:r>
        <w:t xml:space="preserve"> </w:t>
      </w:r>
      <w:r w:rsidRPr="008E716A">
        <w:rPr>
          <w:rFonts w:hint="eastAsia"/>
        </w:rPr>
        <w:t>东灵山风景区旅游资源开发利用探讨</w:t>
      </w:r>
      <w:r w:rsidRPr="008E716A">
        <w:rPr>
          <w:rFonts w:hint="eastAsia"/>
        </w:rPr>
        <w:t>[J].</w:t>
      </w:r>
      <w:r>
        <w:t xml:space="preserve"> </w:t>
      </w:r>
      <w:r w:rsidRPr="008E716A">
        <w:rPr>
          <w:rFonts w:hint="eastAsia"/>
        </w:rPr>
        <w:t>河北林</w:t>
      </w:r>
      <w:proofErr w:type="gramStart"/>
      <w:r w:rsidRPr="008E716A">
        <w:rPr>
          <w:rFonts w:hint="eastAsia"/>
        </w:rPr>
        <w:t>果研究</w:t>
      </w:r>
      <w:proofErr w:type="gramEnd"/>
      <w:r w:rsidRPr="008E716A">
        <w:rPr>
          <w:rFonts w:hint="eastAsia"/>
        </w:rPr>
        <w:t>,</w:t>
      </w:r>
      <w:r>
        <w:t xml:space="preserve"> </w:t>
      </w:r>
      <w:r w:rsidRPr="008E716A">
        <w:rPr>
          <w:rFonts w:hint="eastAsia"/>
        </w:rPr>
        <w:t>2001(02):188-191</w:t>
      </w:r>
      <w:bookmarkStart w:id="150" w:name="_Ref164336925"/>
      <w:bookmarkEnd w:id="148"/>
    </w:p>
    <w:p w14:paraId="25C53AC8" w14:textId="6840615F" w:rsidR="00846F96" w:rsidRDefault="00D1728F" w:rsidP="00D30169">
      <w:pPr>
        <w:numPr>
          <w:ilvl w:val="0"/>
          <w:numId w:val="4"/>
        </w:numPr>
        <w:spacing w:line="320" w:lineRule="exact"/>
        <w:jc w:val="left"/>
      </w:pPr>
      <w:r w:rsidRPr="00D1728F">
        <w:rPr>
          <w:rFonts w:hint="eastAsia"/>
        </w:rPr>
        <w:t>张昊东</w:t>
      </w:r>
      <w:r w:rsidRPr="00D1728F">
        <w:rPr>
          <w:rFonts w:hint="eastAsia"/>
        </w:rPr>
        <w:t>,</w:t>
      </w:r>
      <w:r w:rsidR="00053231">
        <w:t xml:space="preserve"> </w:t>
      </w:r>
      <w:r w:rsidRPr="00D1728F">
        <w:rPr>
          <w:rFonts w:hint="eastAsia"/>
        </w:rPr>
        <w:t>李林宗</w:t>
      </w:r>
      <w:r w:rsidRPr="00D1728F">
        <w:rPr>
          <w:rFonts w:hint="eastAsia"/>
        </w:rPr>
        <w:t>.</w:t>
      </w:r>
      <w:r>
        <w:t xml:space="preserve"> </w:t>
      </w:r>
      <w:r w:rsidRPr="00D1728F">
        <w:rPr>
          <w:rFonts w:hint="eastAsia"/>
        </w:rPr>
        <w:t>深度学习发展的挑战及前景探讨</w:t>
      </w:r>
      <w:r w:rsidRPr="00D1728F">
        <w:rPr>
          <w:rFonts w:hint="eastAsia"/>
        </w:rPr>
        <w:t>[J].</w:t>
      </w:r>
      <w:r w:rsidR="00357416">
        <w:t xml:space="preserve"> </w:t>
      </w:r>
      <w:r w:rsidRPr="00D1728F">
        <w:rPr>
          <w:rFonts w:hint="eastAsia"/>
        </w:rPr>
        <w:t>中国新通信</w:t>
      </w:r>
      <w:r w:rsidRPr="00D1728F">
        <w:rPr>
          <w:rFonts w:hint="eastAsia"/>
        </w:rPr>
        <w:t>,</w:t>
      </w:r>
      <w:r w:rsidR="004A6BDB">
        <w:t xml:space="preserve"> </w:t>
      </w:r>
      <w:r w:rsidRPr="00D1728F">
        <w:rPr>
          <w:rFonts w:hint="eastAsia"/>
        </w:rPr>
        <w:t>2020,</w:t>
      </w:r>
      <w:r w:rsidR="004A6BDB">
        <w:t xml:space="preserve"> </w:t>
      </w:r>
      <w:r w:rsidRPr="00D1728F">
        <w:rPr>
          <w:rFonts w:hint="eastAsia"/>
        </w:rPr>
        <w:t>22(11):217</w:t>
      </w:r>
      <w:bookmarkEnd w:id="149"/>
      <w:bookmarkEnd w:id="150"/>
    </w:p>
    <w:p w14:paraId="2C99E79C" w14:textId="6E529326" w:rsidR="00B97B69" w:rsidRDefault="00A923E1" w:rsidP="00D30169">
      <w:pPr>
        <w:numPr>
          <w:ilvl w:val="0"/>
          <w:numId w:val="4"/>
        </w:numPr>
        <w:spacing w:line="320" w:lineRule="exact"/>
        <w:jc w:val="left"/>
      </w:pPr>
      <w:bookmarkStart w:id="151" w:name="_Ref164207099"/>
      <w:r w:rsidRPr="00A923E1">
        <w:rPr>
          <w:rFonts w:hint="eastAsia"/>
        </w:rPr>
        <w:t>孙平安</w:t>
      </w:r>
      <w:r w:rsidRPr="00A923E1">
        <w:rPr>
          <w:rFonts w:hint="eastAsia"/>
        </w:rPr>
        <w:t>,</w:t>
      </w:r>
      <w:r>
        <w:t xml:space="preserve"> </w:t>
      </w:r>
      <w:r w:rsidRPr="00A923E1">
        <w:rPr>
          <w:rFonts w:hint="eastAsia"/>
        </w:rPr>
        <w:t>谭秋月</w:t>
      </w:r>
      <w:r w:rsidRPr="00A923E1">
        <w:rPr>
          <w:rFonts w:hint="eastAsia"/>
        </w:rPr>
        <w:t>,</w:t>
      </w:r>
      <w:r>
        <w:t xml:space="preserve"> </w:t>
      </w:r>
      <w:r w:rsidRPr="00A923E1">
        <w:rPr>
          <w:rFonts w:hint="eastAsia"/>
        </w:rPr>
        <w:t>郭进辉</w:t>
      </w:r>
      <w:r w:rsidRPr="00A923E1">
        <w:rPr>
          <w:rFonts w:hint="eastAsia"/>
        </w:rPr>
        <w:t>.</w:t>
      </w:r>
      <w:r>
        <w:t xml:space="preserve"> </w:t>
      </w:r>
      <w:r w:rsidRPr="00A923E1">
        <w:rPr>
          <w:rFonts w:hint="eastAsia"/>
        </w:rPr>
        <w:t>基于顶点加权有向图与边加权图的景区动态客流统计与预测</w:t>
      </w:r>
      <w:r w:rsidRPr="00A923E1">
        <w:rPr>
          <w:rFonts w:hint="eastAsia"/>
        </w:rPr>
        <w:t>[J].</w:t>
      </w:r>
      <w:r>
        <w:t xml:space="preserve"> </w:t>
      </w:r>
      <w:r w:rsidRPr="00A923E1">
        <w:rPr>
          <w:rFonts w:hint="eastAsia"/>
        </w:rPr>
        <w:t>苏州科技学院学报</w:t>
      </w:r>
      <w:r w:rsidRPr="00A923E1">
        <w:rPr>
          <w:rFonts w:hint="eastAsia"/>
        </w:rPr>
        <w:t>(</w:t>
      </w:r>
      <w:r w:rsidRPr="00A923E1">
        <w:rPr>
          <w:rFonts w:hint="eastAsia"/>
        </w:rPr>
        <w:t>自然科学版</w:t>
      </w:r>
      <w:r w:rsidRPr="00A923E1">
        <w:rPr>
          <w:rFonts w:hint="eastAsia"/>
        </w:rPr>
        <w:t>),</w:t>
      </w:r>
      <w:r>
        <w:t xml:space="preserve"> </w:t>
      </w:r>
      <w:r w:rsidRPr="00A923E1">
        <w:rPr>
          <w:rFonts w:hint="eastAsia"/>
        </w:rPr>
        <w:t>2012,</w:t>
      </w:r>
      <w:r w:rsidR="00FD2E22">
        <w:t xml:space="preserve"> </w:t>
      </w:r>
      <w:r w:rsidRPr="00A923E1">
        <w:rPr>
          <w:rFonts w:hint="eastAsia"/>
        </w:rPr>
        <w:t>29(03):61-65+71</w:t>
      </w:r>
      <w:bookmarkEnd w:id="151"/>
    </w:p>
    <w:p w14:paraId="70E41110" w14:textId="48709859" w:rsidR="00A4368A" w:rsidRDefault="00A4368A" w:rsidP="00D30169">
      <w:pPr>
        <w:numPr>
          <w:ilvl w:val="0"/>
          <w:numId w:val="4"/>
        </w:numPr>
        <w:spacing w:line="320" w:lineRule="exact"/>
        <w:jc w:val="left"/>
      </w:pPr>
      <w:bookmarkStart w:id="152" w:name="_Ref165139904"/>
      <w:r w:rsidRPr="00A4368A">
        <w:t xml:space="preserve">Song H, Liu H. Predicting tourist demand using big data[J]. Analytics in </w:t>
      </w:r>
      <w:r w:rsidR="004E282F">
        <w:rPr>
          <w:rFonts w:hint="eastAsia"/>
        </w:rPr>
        <w:t>S</w:t>
      </w:r>
      <w:r w:rsidRPr="00A4368A">
        <w:t xml:space="preserve">mart </w:t>
      </w:r>
      <w:r w:rsidR="004E282F">
        <w:rPr>
          <w:rFonts w:hint="eastAsia"/>
        </w:rPr>
        <w:t>T</w:t>
      </w:r>
      <w:r w:rsidRPr="00A4368A">
        <w:t xml:space="preserve">ourism </w:t>
      </w:r>
      <w:r w:rsidR="004E282F">
        <w:rPr>
          <w:rFonts w:hint="eastAsia"/>
        </w:rPr>
        <w:t>D</w:t>
      </w:r>
      <w:r w:rsidRPr="00A4368A">
        <w:t xml:space="preserve">esign: Concepts and </w:t>
      </w:r>
      <w:r w:rsidR="004E282F">
        <w:rPr>
          <w:rFonts w:hint="eastAsia"/>
        </w:rPr>
        <w:t>M</w:t>
      </w:r>
      <w:r w:rsidRPr="00A4368A">
        <w:t>ethods, 2017:13</w:t>
      </w:r>
      <w:r w:rsidR="00B22D1E">
        <w:t>-</w:t>
      </w:r>
      <w:r w:rsidRPr="00A4368A">
        <w:t>29</w:t>
      </w:r>
      <w:bookmarkEnd w:id="152"/>
    </w:p>
    <w:p w14:paraId="74C6D2C1" w14:textId="39F870AD" w:rsidR="000A7EF1" w:rsidRDefault="000A7EF1" w:rsidP="00D30169">
      <w:pPr>
        <w:numPr>
          <w:ilvl w:val="0"/>
          <w:numId w:val="4"/>
        </w:numPr>
        <w:spacing w:line="320" w:lineRule="exact"/>
        <w:jc w:val="left"/>
      </w:pPr>
      <w:bookmarkStart w:id="153" w:name="_Ref165142467"/>
      <w:proofErr w:type="spellStart"/>
      <w:r>
        <w:t>Khatibi</w:t>
      </w:r>
      <w:proofErr w:type="spellEnd"/>
      <w:r>
        <w:t xml:space="preserve"> A, </w:t>
      </w:r>
      <w:proofErr w:type="spellStart"/>
      <w:r>
        <w:t>Belém</w:t>
      </w:r>
      <w:proofErr w:type="spellEnd"/>
      <w:r>
        <w:t xml:space="preserve"> F, da Silva </w:t>
      </w:r>
      <w:proofErr w:type="gramStart"/>
      <w:r>
        <w:t>A</w:t>
      </w:r>
      <w:proofErr w:type="gramEnd"/>
      <w:r>
        <w:t xml:space="preserve"> P C, </w:t>
      </w:r>
      <w:r w:rsidRPr="000A7EF1">
        <w:rPr>
          <w:i/>
          <w:iCs/>
        </w:rPr>
        <w:t>et al</w:t>
      </w:r>
      <w:r>
        <w:t xml:space="preserve">. Fine-grained tourism prediction: </w:t>
      </w:r>
      <w:r>
        <w:rPr>
          <w:rFonts w:hint="eastAsia"/>
        </w:rPr>
        <w:t>i</w:t>
      </w:r>
      <w:r>
        <w:t>mpact of social and environmental features[J]. Information Processing &amp; Management, 2020, 57(2):102057</w:t>
      </w:r>
      <w:bookmarkEnd w:id="153"/>
    </w:p>
    <w:p w14:paraId="0B0769CD" w14:textId="28A50B12" w:rsidR="00297330" w:rsidRDefault="00297330" w:rsidP="00297330">
      <w:pPr>
        <w:numPr>
          <w:ilvl w:val="0"/>
          <w:numId w:val="4"/>
        </w:numPr>
        <w:spacing w:line="320" w:lineRule="exact"/>
        <w:jc w:val="left"/>
      </w:pPr>
      <w:bookmarkStart w:id="154" w:name="_Ref165148464"/>
      <w:r>
        <w:t xml:space="preserve">Wang W, Chen J, Zhang Y, </w:t>
      </w:r>
      <w:r w:rsidRPr="00F71604">
        <w:rPr>
          <w:i/>
          <w:iCs/>
        </w:rPr>
        <w:t>et al</w:t>
      </w:r>
      <w:r>
        <w:t>. A multi-graph convolutional network framework for tourist flow prediction[J]. ACM Transactions on Internet Technology, 2021, 21(4):1-13</w:t>
      </w:r>
      <w:bookmarkEnd w:id="154"/>
    </w:p>
    <w:p w14:paraId="185F80E9" w14:textId="119D2033" w:rsidR="006735E1" w:rsidRDefault="006735E1" w:rsidP="006735E1">
      <w:pPr>
        <w:numPr>
          <w:ilvl w:val="0"/>
          <w:numId w:val="4"/>
        </w:numPr>
        <w:spacing w:line="320" w:lineRule="exact"/>
        <w:jc w:val="left"/>
      </w:pPr>
      <w:bookmarkStart w:id="155" w:name="_Ref165140963"/>
      <w:proofErr w:type="gramStart"/>
      <w:r w:rsidRPr="003B4914">
        <w:rPr>
          <w:rFonts w:hint="eastAsia"/>
        </w:rPr>
        <w:t>王敬昌</w:t>
      </w:r>
      <w:proofErr w:type="gramEnd"/>
      <w:r w:rsidRPr="003B4914">
        <w:rPr>
          <w:rFonts w:hint="eastAsia"/>
        </w:rPr>
        <w:t>,</w:t>
      </w:r>
      <w:r>
        <w:t xml:space="preserve"> </w:t>
      </w:r>
      <w:proofErr w:type="gramStart"/>
      <w:r w:rsidRPr="003B4914">
        <w:rPr>
          <w:rFonts w:hint="eastAsia"/>
        </w:rPr>
        <w:t>陈岭</w:t>
      </w:r>
      <w:proofErr w:type="gramEnd"/>
      <w:r w:rsidRPr="003B4914">
        <w:rPr>
          <w:rFonts w:hint="eastAsia"/>
        </w:rPr>
        <w:t>,</w:t>
      </w:r>
      <w:r>
        <w:t xml:space="preserve"> </w:t>
      </w:r>
      <w:r w:rsidRPr="003B4914">
        <w:rPr>
          <w:rFonts w:hint="eastAsia"/>
        </w:rPr>
        <w:t>余珊珊</w:t>
      </w:r>
      <w:r w:rsidRPr="003B4914">
        <w:rPr>
          <w:rFonts w:hint="eastAsia"/>
        </w:rPr>
        <w:t>,</w:t>
      </w:r>
      <w:r>
        <w:t xml:space="preserve"> </w:t>
      </w:r>
      <w:r w:rsidRPr="003B4914">
        <w:rPr>
          <w:rFonts w:hint="eastAsia"/>
        </w:rPr>
        <w:t>等</w:t>
      </w:r>
      <w:r w:rsidRPr="003B4914">
        <w:rPr>
          <w:rFonts w:hint="eastAsia"/>
        </w:rPr>
        <w:t>.</w:t>
      </w:r>
      <w:r>
        <w:t xml:space="preserve"> </w:t>
      </w:r>
      <w:r w:rsidRPr="003B4914">
        <w:rPr>
          <w:rFonts w:hint="eastAsia"/>
        </w:rPr>
        <w:t>基于门控循环单元的多因素感知短期游客人数预测模型</w:t>
      </w:r>
      <w:r w:rsidRPr="003B4914">
        <w:rPr>
          <w:rFonts w:hint="eastAsia"/>
        </w:rPr>
        <w:t>[J].</w:t>
      </w:r>
      <w:r>
        <w:t xml:space="preserve"> </w:t>
      </w:r>
      <w:r w:rsidRPr="003B4914">
        <w:rPr>
          <w:rFonts w:hint="eastAsia"/>
        </w:rPr>
        <w:t>浙江大学学报</w:t>
      </w:r>
      <w:r w:rsidRPr="003B4914">
        <w:rPr>
          <w:rFonts w:hint="eastAsia"/>
        </w:rPr>
        <w:t>(</w:t>
      </w:r>
      <w:proofErr w:type="gramStart"/>
      <w:r w:rsidRPr="003B4914">
        <w:rPr>
          <w:rFonts w:hint="eastAsia"/>
        </w:rPr>
        <w:t>工学版</w:t>
      </w:r>
      <w:proofErr w:type="gramEnd"/>
      <w:r w:rsidRPr="003B4914">
        <w:rPr>
          <w:rFonts w:hint="eastAsia"/>
        </w:rPr>
        <w:t>),</w:t>
      </w:r>
      <w:r>
        <w:t xml:space="preserve"> </w:t>
      </w:r>
      <w:r w:rsidRPr="003B4914">
        <w:rPr>
          <w:rFonts w:hint="eastAsia"/>
        </w:rPr>
        <w:t>2019,</w:t>
      </w:r>
      <w:r>
        <w:t xml:space="preserve"> </w:t>
      </w:r>
      <w:r w:rsidRPr="003B4914">
        <w:rPr>
          <w:rFonts w:hint="eastAsia"/>
        </w:rPr>
        <w:t>53(12):2357-2364</w:t>
      </w:r>
      <w:bookmarkEnd w:id="155"/>
    </w:p>
    <w:p w14:paraId="5BC7625D" w14:textId="406CB6F3" w:rsidR="00E662C6" w:rsidRDefault="00E662C6" w:rsidP="00D30169">
      <w:pPr>
        <w:numPr>
          <w:ilvl w:val="0"/>
          <w:numId w:val="4"/>
        </w:numPr>
        <w:spacing w:line="320" w:lineRule="exact"/>
        <w:jc w:val="left"/>
      </w:pPr>
      <w:bookmarkStart w:id="156" w:name="_Ref165143093"/>
      <w:r w:rsidRPr="00E662C6">
        <w:rPr>
          <w:rFonts w:hint="eastAsia"/>
        </w:rPr>
        <w:t>陆文星</w:t>
      </w:r>
      <w:r w:rsidRPr="00E662C6">
        <w:rPr>
          <w:rFonts w:hint="eastAsia"/>
        </w:rPr>
        <w:t>,</w:t>
      </w:r>
      <w:r>
        <w:t xml:space="preserve"> </w:t>
      </w:r>
      <w:r w:rsidRPr="00E662C6">
        <w:rPr>
          <w:rFonts w:hint="eastAsia"/>
        </w:rPr>
        <w:t>戴一茹</w:t>
      </w:r>
      <w:r w:rsidRPr="00E662C6">
        <w:rPr>
          <w:rFonts w:hint="eastAsia"/>
        </w:rPr>
        <w:t>,</w:t>
      </w:r>
      <w:r>
        <w:t xml:space="preserve"> </w:t>
      </w:r>
      <w:r w:rsidRPr="00E662C6">
        <w:rPr>
          <w:rFonts w:hint="eastAsia"/>
        </w:rPr>
        <w:t>李楚</w:t>
      </w:r>
      <w:r w:rsidRPr="00E662C6">
        <w:rPr>
          <w:rFonts w:hint="eastAsia"/>
        </w:rPr>
        <w:t>,</w:t>
      </w:r>
      <w:r>
        <w:t xml:space="preserve"> </w:t>
      </w:r>
      <w:r w:rsidRPr="00E662C6">
        <w:rPr>
          <w:rFonts w:hint="eastAsia"/>
        </w:rPr>
        <w:t>等</w:t>
      </w:r>
      <w:r w:rsidRPr="00E662C6">
        <w:rPr>
          <w:rFonts w:hint="eastAsia"/>
        </w:rPr>
        <w:t>.</w:t>
      </w:r>
      <w:r>
        <w:t xml:space="preserve"> </w:t>
      </w:r>
      <w:r w:rsidRPr="00E662C6">
        <w:rPr>
          <w:rFonts w:hint="eastAsia"/>
        </w:rPr>
        <w:t>基于改进</w:t>
      </w:r>
      <w:r w:rsidRPr="00E662C6">
        <w:rPr>
          <w:rFonts w:hint="eastAsia"/>
        </w:rPr>
        <w:t>PSO-BP</w:t>
      </w:r>
      <w:r w:rsidRPr="00E662C6">
        <w:rPr>
          <w:rFonts w:hint="eastAsia"/>
        </w:rPr>
        <w:t>神经网络的旅游客流量预测方法</w:t>
      </w:r>
      <w:r w:rsidRPr="00E662C6">
        <w:rPr>
          <w:rFonts w:hint="eastAsia"/>
        </w:rPr>
        <w:t>[J].</w:t>
      </w:r>
      <w:r>
        <w:t xml:space="preserve"> </w:t>
      </w:r>
      <w:r w:rsidRPr="00E662C6">
        <w:rPr>
          <w:rFonts w:hint="eastAsia"/>
        </w:rPr>
        <w:t>系统科学与数学</w:t>
      </w:r>
      <w:r w:rsidRPr="00E662C6">
        <w:rPr>
          <w:rFonts w:hint="eastAsia"/>
        </w:rPr>
        <w:t>,</w:t>
      </w:r>
      <w:r>
        <w:t xml:space="preserve"> </w:t>
      </w:r>
      <w:r w:rsidRPr="00E662C6">
        <w:rPr>
          <w:rFonts w:hint="eastAsia"/>
        </w:rPr>
        <w:t>2020,</w:t>
      </w:r>
      <w:r>
        <w:t xml:space="preserve"> </w:t>
      </w:r>
      <w:r w:rsidRPr="00E662C6">
        <w:rPr>
          <w:rFonts w:hint="eastAsia"/>
        </w:rPr>
        <w:t>40(08):1407-1419</w:t>
      </w:r>
      <w:bookmarkEnd w:id="156"/>
    </w:p>
    <w:p w14:paraId="56C7B197" w14:textId="306E33DD" w:rsidR="00357416" w:rsidRDefault="003A7BB6" w:rsidP="005241F9">
      <w:pPr>
        <w:numPr>
          <w:ilvl w:val="0"/>
          <w:numId w:val="4"/>
        </w:numPr>
        <w:spacing w:line="320" w:lineRule="exact"/>
        <w:jc w:val="left"/>
      </w:pPr>
      <w:bookmarkStart w:id="157" w:name="_Ref165152550"/>
      <w:proofErr w:type="spellStart"/>
      <w:r w:rsidRPr="003A7BB6">
        <w:t>Sáenz</w:t>
      </w:r>
      <w:proofErr w:type="spellEnd"/>
      <w:r w:rsidRPr="003A7BB6">
        <w:t xml:space="preserve"> F T, </w:t>
      </w:r>
      <w:proofErr w:type="spellStart"/>
      <w:r w:rsidRPr="003A7BB6">
        <w:t>Arcas-Tunez</w:t>
      </w:r>
      <w:proofErr w:type="spellEnd"/>
      <w:r w:rsidRPr="003A7BB6">
        <w:t xml:space="preserve"> F, Muñoz A. Nation-wide touristic flow prediction with </w:t>
      </w:r>
      <w:r w:rsidR="00E80D4E">
        <w:rPr>
          <w:rFonts w:hint="eastAsia"/>
        </w:rPr>
        <w:t>g</w:t>
      </w:r>
      <w:r w:rsidRPr="003A7BB6">
        <w:t xml:space="preserve">raph </w:t>
      </w:r>
      <w:r w:rsidR="00E80D4E">
        <w:t>n</w:t>
      </w:r>
      <w:r w:rsidRPr="003A7BB6">
        <w:t xml:space="preserve">eural </w:t>
      </w:r>
      <w:r w:rsidR="00E80D4E">
        <w:t>n</w:t>
      </w:r>
      <w:r w:rsidRPr="003A7BB6">
        <w:t>etworks and heterogeneous open data[J]. Information Fusion, 2023, 91:582-597</w:t>
      </w:r>
      <w:bookmarkEnd w:id="157"/>
    </w:p>
    <w:p w14:paraId="5CAF4304" w14:textId="2B95BAAA" w:rsidR="00B16870" w:rsidRDefault="002B544C" w:rsidP="00D30169">
      <w:pPr>
        <w:numPr>
          <w:ilvl w:val="0"/>
          <w:numId w:val="4"/>
        </w:numPr>
        <w:spacing w:line="320" w:lineRule="exact"/>
        <w:jc w:val="left"/>
      </w:pPr>
      <w:bookmarkStart w:id="158" w:name="_Ref164336267"/>
      <w:proofErr w:type="spellStart"/>
      <w:r w:rsidRPr="002B544C">
        <w:t>Scarselli</w:t>
      </w:r>
      <w:proofErr w:type="spellEnd"/>
      <w:r w:rsidRPr="002B544C">
        <w:t xml:space="preserve"> F, Gori M, Tsoi A C,</w:t>
      </w:r>
      <w:r w:rsidR="00635900">
        <w:t xml:space="preserve"> </w:t>
      </w:r>
      <w:r w:rsidRPr="000945C3">
        <w:rPr>
          <w:i/>
          <w:iCs/>
        </w:rPr>
        <w:t>et al</w:t>
      </w:r>
      <w:r w:rsidRPr="002B544C">
        <w:t>.</w:t>
      </w:r>
      <w:r w:rsidR="008777D1">
        <w:t xml:space="preserve"> </w:t>
      </w:r>
      <w:r w:rsidRPr="002B544C">
        <w:t xml:space="preserve">The </w:t>
      </w:r>
      <w:r w:rsidR="0072325D">
        <w:rPr>
          <w:rFonts w:hint="eastAsia"/>
        </w:rPr>
        <w:t>g</w:t>
      </w:r>
      <w:r w:rsidRPr="002B544C">
        <w:t xml:space="preserve">raph </w:t>
      </w:r>
      <w:r w:rsidR="0072325D">
        <w:t>n</w:t>
      </w:r>
      <w:r w:rsidRPr="002B544C">
        <w:t xml:space="preserve">eural </w:t>
      </w:r>
      <w:r w:rsidR="0072325D">
        <w:t>n</w:t>
      </w:r>
      <w:r w:rsidRPr="002B544C">
        <w:t xml:space="preserve">etwork </w:t>
      </w:r>
      <w:r w:rsidR="0072325D">
        <w:t>m</w:t>
      </w:r>
      <w:r w:rsidRPr="002B544C">
        <w:t>odel[J].</w:t>
      </w:r>
      <w:r w:rsidR="008777D1">
        <w:t xml:space="preserve"> </w:t>
      </w:r>
      <w:r w:rsidRPr="002B544C">
        <w:t>IEEE Transactions on Neural Networks,</w:t>
      </w:r>
      <w:r w:rsidR="008777D1">
        <w:t xml:space="preserve"> </w:t>
      </w:r>
      <w:r w:rsidRPr="002B544C">
        <w:t>200</w:t>
      </w:r>
      <w:r w:rsidR="004C07C3">
        <w:t>8</w:t>
      </w:r>
      <w:r w:rsidRPr="002B544C">
        <w:t>,</w:t>
      </w:r>
      <w:r w:rsidR="008777D1">
        <w:t xml:space="preserve"> </w:t>
      </w:r>
      <w:r w:rsidRPr="002B544C">
        <w:t>20(1):61</w:t>
      </w:r>
      <w:bookmarkEnd w:id="158"/>
      <w:r w:rsidR="004C07C3">
        <w:t>-80</w:t>
      </w:r>
    </w:p>
    <w:p w14:paraId="4AAAE185" w14:textId="13AECBFF" w:rsidR="002B709E" w:rsidRDefault="002F466E" w:rsidP="002F466E">
      <w:pPr>
        <w:numPr>
          <w:ilvl w:val="0"/>
          <w:numId w:val="4"/>
        </w:numPr>
        <w:spacing w:line="320" w:lineRule="exact"/>
        <w:jc w:val="left"/>
      </w:pPr>
      <w:bookmarkStart w:id="159" w:name="_Ref164336320"/>
      <w:r w:rsidRPr="002F466E">
        <w:rPr>
          <w:rFonts w:hint="eastAsia"/>
        </w:rPr>
        <w:t>谢娟英</w:t>
      </w:r>
      <w:r w:rsidRPr="002F466E">
        <w:rPr>
          <w:rFonts w:hint="eastAsia"/>
        </w:rPr>
        <w:t>,</w:t>
      </w:r>
      <w:r>
        <w:t xml:space="preserve"> </w:t>
      </w:r>
      <w:proofErr w:type="gramStart"/>
      <w:r w:rsidRPr="002F466E">
        <w:rPr>
          <w:rFonts w:hint="eastAsia"/>
        </w:rPr>
        <w:t>张建宇</w:t>
      </w:r>
      <w:proofErr w:type="gramEnd"/>
      <w:r w:rsidRPr="002F466E">
        <w:rPr>
          <w:rFonts w:hint="eastAsia"/>
        </w:rPr>
        <w:t>.</w:t>
      </w:r>
      <w:r w:rsidR="007149FE">
        <w:t xml:space="preserve"> </w:t>
      </w:r>
      <w:r w:rsidRPr="002F466E">
        <w:rPr>
          <w:rFonts w:hint="eastAsia"/>
        </w:rPr>
        <w:t>图卷积神经网络综述</w:t>
      </w:r>
      <w:r w:rsidRPr="002F466E">
        <w:rPr>
          <w:rFonts w:hint="eastAsia"/>
        </w:rPr>
        <w:t>[J].</w:t>
      </w:r>
      <w:r>
        <w:t xml:space="preserve"> </w:t>
      </w:r>
      <w:r w:rsidRPr="002F466E">
        <w:rPr>
          <w:rFonts w:hint="eastAsia"/>
        </w:rPr>
        <w:t>陕西师范大学学报</w:t>
      </w:r>
      <w:r w:rsidRPr="002F466E">
        <w:rPr>
          <w:rFonts w:hint="eastAsia"/>
        </w:rPr>
        <w:t>(</w:t>
      </w:r>
      <w:r w:rsidRPr="002F466E">
        <w:rPr>
          <w:rFonts w:hint="eastAsia"/>
        </w:rPr>
        <w:t>自然科学版</w:t>
      </w:r>
      <w:r w:rsidRPr="002F466E">
        <w:rPr>
          <w:rFonts w:hint="eastAsia"/>
        </w:rPr>
        <w:t>),</w:t>
      </w:r>
      <w:r>
        <w:t xml:space="preserve"> </w:t>
      </w:r>
      <w:r w:rsidRPr="002F466E">
        <w:rPr>
          <w:rFonts w:hint="eastAsia"/>
        </w:rPr>
        <w:t>2024,</w:t>
      </w:r>
      <w:r>
        <w:t xml:space="preserve"> </w:t>
      </w:r>
      <w:r w:rsidRPr="002F466E">
        <w:rPr>
          <w:rFonts w:hint="eastAsia"/>
        </w:rPr>
        <w:t>52(02):89-101</w:t>
      </w:r>
      <w:bookmarkEnd w:id="159"/>
    </w:p>
    <w:p w14:paraId="5EBD0971" w14:textId="482F4C41" w:rsidR="007149FE" w:rsidRDefault="007149FE" w:rsidP="007149FE">
      <w:pPr>
        <w:numPr>
          <w:ilvl w:val="0"/>
          <w:numId w:val="4"/>
        </w:numPr>
        <w:spacing w:line="320" w:lineRule="exact"/>
        <w:jc w:val="left"/>
      </w:pPr>
      <w:r>
        <w:t xml:space="preserve">Zhou J, Cui G, Hu S, </w:t>
      </w:r>
      <w:r w:rsidRPr="003D6A5E">
        <w:rPr>
          <w:i/>
          <w:iCs/>
        </w:rPr>
        <w:t>et al</w:t>
      </w:r>
      <w:r>
        <w:t xml:space="preserve">. Graph neural networks: </w:t>
      </w:r>
      <w:r w:rsidR="003D6A5E">
        <w:t>a</w:t>
      </w:r>
      <w:r>
        <w:t xml:space="preserve"> review of methods and applications[J].</w:t>
      </w:r>
      <w:r w:rsidR="003D6A5E">
        <w:t xml:space="preserve"> </w:t>
      </w:r>
      <w:r>
        <w:t xml:space="preserve">AI </w:t>
      </w:r>
      <w:r w:rsidR="003D6A5E">
        <w:t>O</w:t>
      </w:r>
      <w:r>
        <w:t>pen, 2020, 1:57-81</w:t>
      </w:r>
    </w:p>
    <w:p w14:paraId="6F2432BB" w14:textId="46F3D591" w:rsidR="005A217A" w:rsidRPr="005A217A" w:rsidRDefault="005A217A" w:rsidP="005A217A">
      <w:pPr>
        <w:numPr>
          <w:ilvl w:val="0"/>
          <w:numId w:val="4"/>
        </w:numPr>
        <w:spacing w:line="320" w:lineRule="exact"/>
        <w:jc w:val="left"/>
      </w:pPr>
      <w:r>
        <w:t xml:space="preserve">Wu Z, Pan S, Chen F, </w:t>
      </w:r>
      <w:r w:rsidRPr="005A217A">
        <w:rPr>
          <w:i/>
          <w:iCs/>
        </w:rPr>
        <w:t>et al</w:t>
      </w:r>
      <w:r>
        <w:t>. A comprehensive survey on graph neural networks[J]. IEEE Transactions on Neural Networks and Learning Systems, 2020, 32(1):4-24</w:t>
      </w:r>
    </w:p>
    <w:p w14:paraId="2F164C33" w14:textId="2F68AD2F" w:rsidR="001614C0" w:rsidRPr="005C1F25" w:rsidRDefault="002F164F" w:rsidP="005C1F25">
      <w:pPr>
        <w:numPr>
          <w:ilvl w:val="0"/>
          <w:numId w:val="4"/>
        </w:numPr>
        <w:spacing w:line="320" w:lineRule="exact"/>
        <w:jc w:val="left"/>
      </w:pPr>
      <w:proofErr w:type="spellStart"/>
      <w:r w:rsidRPr="002F164F">
        <w:t>Waikhom</w:t>
      </w:r>
      <w:proofErr w:type="spellEnd"/>
      <w:r w:rsidRPr="002F164F">
        <w:t xml:space="preserve"> L, </w:t>
      </w:r>
      <w:proofErr w:type="spellStart"/>
      <w:r w:rsidRPr="002F164F">
        <w:t>Patgiri</w:t>
      </w:r>
      <w:proofErr w:type="spellEnd"/>
      <w:r w:rsidRPr="002F164F">
        <w:t xml:space="preserve"> R. Graph neural networks: </w:t>
      </w:r>
      <w:r>
        <w:t>m</w:t>
      </w:r>
      <w:r w:rsidRPr="002F164F">
        <w:t>ethods, applications, and opportunities[J].</w:t>
      </w:r>
      <w:r w:rsidR="000B41C5" w:rsidRPr="000B41C5">
        <w:t xml:space="preserve"> </w:t>
      </w:r>
      <w:r w:rsidR="000B41C5">
        <w:t xml:space="preserve"> </w:t>
      </w:r>
      <w:r w:rsidR="000B41C5" w:rsidRPr="000B41C5">
        <w:t>https://arxiv.org/abs/2108.10733</w:t>
      </w:r>
      <w:r w:rsidR="000B41C5">
        <w:t xml:space="preserve">, </w:t>
      </w:r>
      <w:r w:rsidR="00E80D7D">
        <w:t>2021-8-24</w:t>
      </w:r>
      <w:r w:rsidR="000B41C5">
        <w:t>/2024-4-28</w:t>
      </w:r>
    </w:p>
    <w:p w14:paraId="45F78E31" w14:textId="5D484039" w:rsidR="00186EB7" w:rsidRDefault="00EE4DAE" w:rsidP="00D30169">
      <w:pPr>
        <w:numPr>
          <w:ilvl w:val="0"/>
          <w:numId w:val="4"/>
        </w:numPr>
        <w:spacing w:line="320" w:lineRule="exact"/>
        <w:jc w:val="left"/>
      </w:pPr>
      <w:bookmarkStart w:id="160" w:name="_Ref164356747"/>
      <w:r>
        <w:t>王建</w:t>
      </w:r>
      <w:r>
        <w:t xml:space="preserve">, </w:t>
      </w:r>
      <w:r>
        <w:t>罗政</w:t>
      </w:r>
      <w:r>
        <w:t xml:space="preserve">, </w:t>
      </w:r>
      <w:r>
        <w:t>张希</w:t>
      </w:r>
      <w:r>
        <w:t>,</w:t>
      </w:r>
      <w:r w:rsidR="003A5B90">
        <w:t xml:space="preserve"> </w:t>
      </w:r>
      <w:r>
        <w:rPr>
          <w:rFonts w:hint="eastAsia"/>
        </w:rPr>
        <w:t>等</w:t>
      </w:r>
      <w:r>
        <w:t>. Web</w:t>
      </w:r>
      <w:r>
        <w:t>项目前后端分离的设计与实现</w:t>
      </w:r>
      <w:r>
        <w:t xml:space="preserve">[J]. </w:t>
      </w:r>
      <w:r>
        <w:t>软件工程</w:t>
      </w:r>
      <w:r>
        <w:t>, 2020,</w:t>
      </w:r>
      <w:r w:rsidR="00583BE3">
        <w:t xml:space="preserve"> </w:t>
      </w:r>
      <w:r>
        <w:t>23(04):22-24</w:t>
      </w:r>
      <w:bookmarkEnd w:id="160"/>
    </w:p>
    <w:p w14:paraId="046B07C2" w14:textId="00B70564" w:rsidR="00FA7633" w:rsidRDefault="00FA7633" w:rsidP="00D30169">
      <w:pPr>
        <w:numPr>
          <w:ilvl w:val="0"/>
          <w:numId w:val="4"/>
        </w:numPr>
        <w:spacing w:line="320" w:lineRule="exact"/>
        <w:jc w:val="left"/>
      </w:pPr>
      <w:bookmarkStart w:id="161" w:name="_Ref164634522"/>
      <w:r>
        <w:t>时明</w:t>
      </w:r>
      <w:r>
        <w:t>. Web</w:t>
      </w:r>
      <w:r>
        <w:t>主流前端开发框架研究</w:t>
      </w:r>
      <w:r>
        <w:t xml:space="preserve">[J]. </w:t>
      </w:r>
      <w:r>
        <w:t>信息记录材料</w:t>
      </w:r>
      <w:r>
        <w:t>, 2020, 21(05):215-216</w:t>
      </w:r>
      <w:bookmarkEnd w:id="161"/>
    </w:p>
    <w:p w14:paraId="3229C0F1" w14:textId="23800925" w:rsidR="00161846" w:rsidRDefault="00161846" w:rsidP="00D30169">
      <w:pPr>
        <w:numPr>
          <w:ilvl w:val="0"/>
          <w:numId w:val="4"/>
        </w:numPr>
        <w:spacing w:line="320" w:lineRule="exact"/>
        <w:jc w:val="left"/>
      </w:pPr>
      <w:bookmarkStart w:id="162" w:name="_Ref164634945"/>
      <w:r>
        <w:t>夏小翔</w:t>
      </w:r>
      <w:r>
        <w:t xml:space="preserve">. </w:t>
      </w:r>
      <w:r>
        <w:t>基于</w:t>
      </w:r>
      <w:proofErr w:type="spellStart"/>
      <w:r>
        <w:t>Echarts</w:t>
      </w:r>
      <w:proofErr w:type="spellEnd"/>
      <w:r>
        <w:t>学生成绩管理系统设计</w:t>
      </w:r>
      <w:r>
        <w:t xml:space="preserve">[J]. </w:t>
      </w:r>
      <w:r>
        <w:t>鄂州大学学报</w:t>
      </w:r>
      <w:r>
        <w:t>, 2023, 30(05):99-101</w:t>
      </w:r>
      <w:bookmarkEnd w:id="162"/>
    </w:p>
    <w:p w14:paraId="16004B41" w14:textId="4372BB16" w:rsidR="00C56A40" w:rsidRDefault="00C56A40" w:rsidP="00D30169">
      <w:pPr>
        <w:numPr>
          <w:ilvl w:val="0"/>
          <w:numId w:val="4"/>
        </w:numPr>
        <w:spacing w:line="320" w:lineRule="exact"/>
        <w:jc w:val="left"/>
      </w:pPr>
      <w:bookmarkStart w:id="163" w:name="_Ref164677619"/>
      <w:r>
        <w:t>马绍阳</w:t>
      </w:r>
      <w:r>
        <w:t xml:space="preserve">, </w:t>
      </w:r>
      <w:r>
        <w:t>王伟东</w:t>
      </w:r>
      <w:r>
        <w:t xml:space="preserve">, </w:t>
      </w:r>
      <w:r>
        <w:t>韩斌倩</w:t>
      </w:r>
      <w:r>
        <w:t xml:space="preserve">, </w:t>
      </w:r>
      <w:r>
        <w:t>等</w:t>
      </w:r>
      <w:r>
        <w:t xml:space="preserve">. </w:t>
      </w:r>
      <w:r>
        <w:t>基于</w:t>
      </w:r>
      <w:r>
        <w:t xml:space="preserve">Spring </w:t>
      </w:r>
      <w:proofErr w:type="spellStart"/>
      <w:r>
        <w:t>Boot+Vue</w:t>
      </w:r>
      <w:proofErr w:type="spellEnd"/>
      <w:r>
        <w:t>的智能远程医疗平台的设计与实现</w:t>
      </w:r>
      <w:r>
        <w:t xml:space="preserve"> [J]. </w:t>
      </w:r>
      <w:r>
        <w:t>网络安全技术与应用</w:t>
      </w:r>
      <w:r>
        <w:t>, 2024, (01):55-57</w:t>
      </w:r>
      <w:bookmarkEnd w:id="163"/>
    </w:p>
    <w:p w14:paraId="5CDB977B" w14:textId="3BB05343" w:rsidR="001614C0" w:rsidRDefault="00D27B05" w:rsidP="00E123E4">
      <w:pPr>
        <w:numPr>
          <w:ilvl w:val="0"/>
          <w:numId w:val="4"/>
        </w:numPr>
        <w:spacing w:line="320" w:lineRule="exact"/>
        <w:jc w:val="left"/>
      </w:pPr>
      <w:bookmarkStart w:id="164" w:name="_Ref164677962"/>
      <w:r>
        <w:t>张子健</w:t>
      </w:r>
      <w:r>
        <w:t xml:space="preserve">, </w:t>
      </w:r>
      <w:proofErr w:type="gramStart"/>
      <w:r>
        <w:t>雒</w:t>
      </w:r>
      <w:proofErr w:type="gramEnd"/>
      <w:r>
        <w:t>伟群</w:t>
      </w:r>
      <w:r>
        <w:t xml:space="preserve">. </w:t>
      </w:r>
      <w:r>
        <w:t>西藏考古文物在线管理系统设计与实现</w:t>
      </w:r>
      <w:r>
        <w:t xml:space="preserve">[J]. </w:t>
      </w:r>
      <w:r>
        <w:t>西藏科技</w:t>
      </w:r>
      <w:r>
        <w:t>, 2023, 45(09):63-68</w:t>
      </w:r>
      <w:bookmarkEnd w:id="164"/>
    </w:p>
    <w:p w14:paraId="580754C6" w14:textId="25AE6288" w:rsidR="00CD3B55" w:rsidRDefault="000645C3" w:rsidP="00EE6728">
      <w:pPr>
        <w:numPr>
          <w:ilvl w:val="0"/>
          <w:numId w:val="4"/>
        </w:numPr>
        <w:spacing w:line="320" w:lineRule="exact"/>
        <w:jc w:val="left"/>
      </w:pPr>
      <w:proofErr w:type="spellStart"/>
      <w:r w:rsidRPr="000645C3">
        <w:t>Defferrard</w:t>
      </w:r>
      <w:proofErr w:type="spellEnd"/>
      <w:r w:rsidRPr="000645C3">
        <w:t xml:space="preserve"> M, Bresson X, </w:t>
      </w:r>
      <w:proofErr w:type="spellStart"/>
      <w:r w:rsidRPr="000645C3">
        <w:t>Vandergheynst</w:t>
      </w:r>
      <w:proofErr w:type="spellEnd"/>
      <w:r w:rsidRPr="000645C3">
        <w:t xml:space="preserve"> P. Convolutional neural networks on graphs with fast localized spectral filtering[J]. Advances in </w:t>
      </w:r>
      <w:r>
        <w:t>N</w:t>
      </w:r>
      <w:r w:rsidRPr="000645C3">
        <w:t xml:space="preserve">eural </w:t>
      </w:r>
      <w:r>
        <w:t>I</w:t>
      </w:r>
      <w:r w:rsidRPr="000645C3">
        <w:t xml:space="preserve">nformation </w:t>
      </w:r>
      <w:r>
        <w:t>P</w:t>
      </w:r>
      <w:r w:rsidRPr="000645C3">
        <w:t xml:space="preserve">rocessing </w:t>
      </w:r>
      <w:r>
        <w:t>S</w:t>
      </w:r>
      <w:r w:rsidRPr="000645C3">
        <w:t>ystems, 2016, 29</w:t>
      </w:r>
    </w:p>
    <w:p w14:paraId="68BDCC21" w14:textId="175A8CDF" w:rsidR="00CD3B55" w:rsidRDefault="00CD3B55" w:rsidP="00B20533">
      <w:pPr>
        <w:numPr>
          <w:ilvl w:val="0"/>
          <w:numId w:val="4"/>
        </w:numPr>
        <w:spacing w:line="320" w:lineRule="exact"/>
        <w:jc w:val="left"/>
      </w:pPr>
      <w:r>
        <w:t xml:space="preserve">Bruna J, Zaremba W, </w:t>
      </w:r>
      <w:proofErr w:type="spellStart"/>
      <w:r>
        <w:t>Szlam</w:t>
      </w:r>
      <w:proofErr w:type="spellEnd"/>
      <w:r>
        <w:t xml:space="preserve"> A, </w:t>
      </w:r>
      <w:r w:rsidRPr="003F4724">
        <w:rPr>
          <w:i/>
          <w:iCs/>
        </w:rPr>
        <w:t>et al</w:t>
      </w:r>
      <w:r>
        <w:t xml:space="preserve">. Spectral </w:t>
      </w:r>
      <w:proofErr w:type="gramStart"/>
      <w:r>
        <w:t>networks</w:t>
      </w:r>
      <w:proofErr w:type="gramEnd"/>
      <w:r>
        <w:t xml:space="preserve"> and deep locally connected networks on graphs[C]</w:t>
      </w:r>
      <w:r w:rsidR="003F4724">
        <w:t xml:space="preserve">. </w:t>
      </w:r>
      <w:r>
        <w:t>2nd International Conference on Learning Representations, 2014</w:t>
      </w:r>
    </w:p>
    <w:p w14:paraId="41129A2F" w14:textId="6C3685E9" w:rsidR="00CD3999" w:rsidRDefault="00CD3999" w:rsidP="0045607E">
      <w:pPr>
        <w:numPr>
          <w:ilvl w:val="0"/>
          <w:numId w:val="4"/>
        </w:numPr>
        <w:spacing w:line="320" w:lineRule="exact"/>
        <w:jc w:val="left"/>
      </w:pPr>
      <w:proofErr w:type="spellStart"/>
      <w:r>
        <w:t>Kipf</w:t>
      </w:r>
      <w:proofErr w:type="spellEnd"/>
      <w:r>
        <w:t xml:space="preserve"> T N, Welling M. Semi-Supervised classification with graph convolutional networks[C]. </w:t>
      </w:r>
      <w:r>
        <w:lastRenderedPageBreak/>
        <w:t>International Conference on Learning Representations. 2016</w:t>
      </w:r>
    </w:p>
    <w:p w14:paraId="239C6E25" w14:textId="1C22AD0A" w:rsidR="00AB2719" w:rsidRDefault="00AB2719" w:rsidP="00D30169">
      <w:pPr>
        <w:numPr>
          <w:ilvl w:val="0"/>
          <w:numId w:val="4"/>
        </w:numPr>
        <w:spacing w:line="320" w:lineRule="exact"/>
        <w:jc w:val="left"/>
      </w:pPr>
      <w:bookmarkStart w:id="165" w:name="_Ref164523992"/>
      <w:proofErr w:type="spellStart"/>
      <w:r>
        <w:t>Veličković</w:t>
      </w:r>
      <w:proofErr w:type="spellEnd"/>
      <w:r>
        <w:t xml:space="preserve"> P, </w:t>
      </w:r>
      <w:proofErr w:type="spellStart"/>
      <w:r>
        <w:t>Cucurull</w:t>
      </w:r>
      <w:proofErr w:type="spellEnd"/>
      <w:r>
        <w:t xml:space="preserve"> G, Casanova A, </w:t>
      </w:r>
      <w:r w:rsidRPr="00AB2719">
        <w:rPr>
          <w:i/>
          <w:iCs/>
        </w:rPr>
        <w:t>et al</w:t>
      </w:r>
      <w:r>
        <w:t>. Graph attention networks[C]</w:t>
      </w:r>
      <w:r>
        <w:rPr>
          <w:rFonts w:hint="eastAsia"/>
        </w:rPr>
        <w:t>.</w:t>
      </w:r>
      <w:r>
        <w:t xml:space="preserve"> International Conference on Learning Representations. 2018</w:t>
      </w:r>
      <w:bookmarkEnd w:id="165"/>
    </w:p>
    <w:p w14:paraId="795509DC" w14:textId="0E6EF211" w:rsidR="00F56CED" w:rsidRDefault="00F56CED" w:rsidP="00F56CED">
      <w:pPr>
        <w:spacing w:line="320" w:lineRule="exact"/>
        <w:jc w:val="left"/>
      </w:pPr>
    </w:p>
    <w:p w14:paraId="4D157259" w14:textId="77777777" w:rsidR="00F56CED" w:rsidRDefault="00F56CED" w:rsidP="00F56CED">
      <w:pPr>
        <w:spacing w:line="320" w:lineRule="exact"/>
        <w:jc w:val="left"/>
        <w:sectPr w:rsidR="00F56CED" w:rsidSect="00A3560B">
          <w:headerReference w:type="default" r:id="rId225"/>
          <w:headerReference w:type="first" r:id="rId226"/>
          <w:pgSz w:w="11905" w:h="16838"/>
          <w:pgMar w:top="1440" w:right="1797" w:bottom="1440" w:left="1797" w:header="851" w:footer="992" w:gutter="0"/>
          <w:cols w:space="720"/>
          <w:docGrid w:linePitch="312"/>
        </w:sectPr>
      </w:pPr>
    </w:p>
    <w:p w14:paraId="5149387D" w14:textId="69FB6667" w:rsidR="00F56CED" w:rsidRPr="00F56CED" w:rsidRDefault="00F56CED" w:rsidP="00F56CED">
      <w:pPr>
        <w:pStyle w:val="1"/>
        <w:rPr>
          <w:sz w:val="28"/>
          <w:szCs w:val="22"/>
        </w:rPr>
      </w:pPr>
      <w:bookmarkStart w:id="166" w:name="_Toc165162676"/>
      <w:bookmarkStart w:id="167" w:name="_Toc165162827"/>
      <w:bookmarkStart w:id="168" w:name="_Toc165162908"/>
      <w:r w:rsidRPr="00F56CED">
        <w:rPr>
          <w:rFonts w:hint="eastAsia"/>
          <w:sz w:val="28"/>
          <w:szCs w:val="22"/>
        </w:rPr>
        <w:lastRenderedPageBreak/>
        <w:t>致</w:t>
      </w:r>
      <w:r w:rsidRPr="00F56CED">
        <w:rPr>
          <w:sz w:val="28"/>
          <w:szCs w:val="22"/>
        </w:rPr>
        <w:t xml:space="preserve">  </w:t>
      </w:r>
      <w:r w:rsidRPr="00F56CED">
        <w:rPr>
          <w:rFonts w:hint="eastAsia"/>
          <w:sz w:val="28"/>
          <w:szCs w:val="22"/>
        </w:rPr>
        <w:t>谢</w:t>
      </w:r>
      <w:bookmarkEnd w:id="166"/>
      <w:bookmarkEnd w:id="167"/>
      <w:bookmarkEnd w:id="168"/>
    </w:p>
    <w:p w14:paraId="526674BE" w14:textId="19A53C7B" w:rsidR="00F56CED" w:rsidRPr="00C57FA0" w:rsidRDefault="00F56CED" w:rsidP="00C57FA0">
      <w:pPr>
        <w:spacing w:line="360" w:lineRule="auto"/>
        <w:ind w:firstLineChars="200" w:firstLine="480"/>
        <w:jc w:val="left"/>
        <w:rPr>
          <w:sz w:val="24"/>
        </w:rPr>
      </w:pPr>
    </w:p>
    <w:sectPr w:rsidR="00F56CED" w:rsidRPr="00C57FA0" w:rsidSect="00D7521A">
      <w:headerReference w:type="default" r:id="rId227"/>
      <w:headerReference w:type="first" r:id="rId228"/>
      <w:pgSz w:w="11905" w:h="16838"/>
      <w:pgMar w:top="1440" w:right="1797" w:bottom="1440" w:left="1797" w:header="851" w:footer="992" w:gutter="0"/>
      <w:cols w:space="72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1" w:author="晓洁 袁" w:date="2024-04-30T12:07:00Z" w:initials="晓洁">
    <w:p w14:paraId="0B7A9A8C" w14:textId="2C66A916" w:rsidR="0034784F" w:rsidRDefault="0034784F">
      <w:pPr>
        <w:pStyle w:val="a3"/>
      </w:pPr>
      <w:r>
        <w:rPr>
          <w:rStyle w:val="af"/>
        </w:rPr>
        <w:annotationRef/>
      </w:r>
      <w:r>
        <w:rPr>
          <w:rFonts w:hint="eastAsia"/>
        </w:rPr>
        <w:t>在章标题后面，加一段文字，说明论文主要工作涉及的相关技术，</w:t>
      </w:r>
      <w:r w:rsidR="00482E95">
        <w:rPr>
          <w:rFonts w:hint="eastAsia"/>
        </w:rPr>
        <w:t>以及为什么后面要介绍这些技术基础。</w:t>
      </w:r>
    </w:p>
  </w:comment>
  <w:comment w:id="126" w:author="晓洁 袁" w:date="2024-04-30T12:14:00Z" w:initials="晓洁">
    <w:p w14:paraId="6AAD481B" w14:textId="3D87B360" w:rsidR="003F7EA2" w:rsidRDefault="003F7EA2">
      <w:pPr>
        <w:pStyle w:val="a3"/>
      </w:pPr>
      <w:r>
        <w:rPr>
          <w:rStyle w:val="af"/>
        </w:rPr>
        <w:annotationRef/>
      </w:r>
      <w:r>
        <w:rPr>
          <w:rFonts w:hint="eastAsia"/>
        </w:rPr>
        <w:t>可否在某个模块中画一个流程图，或者写一个算法或者加一段核心代码，体现实现思路。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7A9A8C" w15:done="0"/>
  <w15:commentEx w15:paraId="6AAD48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DB5D84" w16cex:dateUtc="2024-04-30T04:07:00Z"/>
  <w16cex:commentExtensible w16cex:durableId="29DB5F14" w16cex:dateUtc="2024-04-30T04: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7A9A8C" w16cid:durableId="29DB5D84"/>
  <w16cid:commentId w16cid:paraId="6AAD481B" w16cid:durableId="29DB5F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20D717" w14:textId="77777777" w:rsidR="00BB1685" w:rsidRDefault="00BB1685">
      <w:pPr>
        <w:ind w:firstLine="480"/>
      </w:pPr>
      <w:r>
        <w:separator/>
      </w:r>
    </w:p>
  </w:endnote>
  <w:endnote w:type="continuationSeparator" w:id="0">
    <w:p w14:paraId="59EBDBF1" w14:textId="77777777" w:rsidR="00BB1685" w:rsidRDefault="00BB1685">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C10A2" w14:textId="32874F47" w:rsidR="00D50932" w:rsidRDefault="001B183B">
    <w:pPr>
      <w:pStyle w:val="a7"/>
      <w:ind w:firstLine="360"/>
    </w:pPr>
    <w:r>
      <w:rPr>
        <w:noProof/>
      </w:rPr>
      <mc:AlternateContent>
        <mc:Choice Requires="wps">
          <w:drawing>
            <wp:inline distT="0" distB="0" distL="0" distR="0" wp14:anchorId="4AF05C58" wp14:editId="074FBEE5">
              <wp:extent cx="1828800" cy="1828800"/>
              <wp:effectExtent l="0" t="0" r="18415" b="1905"/>
              <wp:docPr id="4"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BF5E22" w14:textId="77777777" w:rsidR="00D50932" w:rsidRDefault="00D50932">
                          <w:pPr>
                            <w:pStyle w:val="a7"/>
                            <w:ind w:firstLine="360"/>
                            <w:rPr>
                              <w:rStyle w:val="ae"/>
                            </w:rPr>
                          </w:pPr>
                          <w:r>
                            <w:fldChar w:fldCharType="begin"/>
                          </w:r>
                          <w:r>
                            <w:rPr>
                              <w:rStyle w:val="ae"/>
                            </w:rPr>
                            <w:instrText xml:space="preserve">PAGE  </w:instrText>
                          </w:r>
                          <w:r>
                            <w:fldChar w:fldCharType="separate"/>
                          </w:r>
                          <w:r>
                            <w:rPr>
                              <w:rStyle w:val="ae"/>
                            </w:rPr>
                            <w:t>33</w:t>
                          </w:r>
                          <w:r>
                            <w:fldChar w:fldCharType="end"/>
                          </w:r>
                        </w:p>
                      </w:txbxContent>
                    </wps:txbx>
                    <wps:bodyPr rot="0" vert="horz" wrap="none" lIns="0" tIns="0" rIns="0" bIns="0" anchor="t" anchorCtr="0" upright="1">
                      <a:spAutoFit/>
                    </wps:bodyPr>
                  </wps:wsp>
                </a:graphicData>
              </a:graphic>
            </wp:inline>
          </w:drawing>
        </mc:Choice>
        <mc:Fallback>
          <w:pict>
            <v:shapetype w14:anchorId="4AF05C58" id="_x0000_t202" coordsize="21600,21600" o:spt="202" path="m,l,21600r21600,l21600,xe">
              <v:stroke joinstyle="miter"/>
              <v:path gradientshapeok="t" o:connecttype="rect"/>
            </v:shapetype>
            <v:shape id="文本框 9"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RQo8AEAALYDAAAOAAAAZHJzL2Uyb0RvYy54bWysU82O0zAQviPxDpbvNGmFUImarpZdFSEt&#10;P9LCA7iOk1jEHmvsNikPAG/AiQv3fa4+B2On6S67N8TFGtvjb7755vPqYjAd2yv0GmzJ57OcM2Ul&#10;VNo2Jf/yefNiyZkPwlaiA6tKflCeX6yfP1v1rlALaKGrFDICsb7oXcnbEFyRZV62ygg/A6csXdaA&#10;RgTaYpNVKHpCN122yPNXWQ9YOQSpvKfT6/GSrxN+XSsZPta1V4F1JSduIa2Y1m1cs/VKFA0K12p5&#10;oiH+gYUR2lLRM9S1CILtUD+BMloieKjDTILJoK61VKkH6maeP+rmthVOpV5IHO/OMvn/Bys/7D8h&#10;01XJX3JmhaERHX/+OP66O/7+zl5HeXrnC8q6dZQXhjcw0JhTq97dgPzqmYWrVthGXSJC3ypREb15&#10;fJk9eDri+Aiy7d9DRXXELkACGmo0UTtSgxE6jelwHo0aApOx5HKxXOZ0Jelu2sQaopieO/ThrQLD&#10;YlBypNkneLG/8WFMnVJiNQsb3XV0LorO/nVAmPEk0Y+MR+5h2A6UHXvaQnWgRhBGO5H9KWgBv3HW&#10;k5VKbsnrnHXvLEkRXTcFOAXbKRBW0sOSB87G8CqM7tw51E1LuJPYlyTXRqdG7jmcWJI5khQnI0f3&#10;PdynrPvvtv4DAAD//wMAUEsDBBQABgAIAAAAIQAMSvDu1gAAAAUBAAAPAAAAZHJzL2Rvd25yZXYu&#10;eG1sTI9Ba8MwDIXvg/4Ho8Juq9MetpDFKaXQS2/rxmA3N1bjMFsOtpsm/37aGGwXoccTT9+rt5N3&#10;YsSY+kAK1qsCBFIbTE+dgrfXw0MJImVNRrtAqGDGBNtmcVfryoQbveB4yp3gEEqVVmBzHiopU2vR&#10;67QKAxJ7lxC9zixjJ03UNw73Tm6K4lF63RN/sHrAvcX283T1Cp6m94BDwj1+XMY22n4u3XFW6n45&#10;7Z5BZJzy3zF84zM6NMx0DlcySTgFXCT/TPY2Zcny/LvIppb/6ZsvAAAA//8DAFBLAQItABQABgAI&#10;AAAAIQC2gziS/gAAAOEBAAATAAAAAAAAAAAAAAAAAAAAAABbQ29udGVudF9UeXBlc10ueG1sUEsB&#10;Ai0AFAAGAAgAAAAhADj9If/WAAAAlAEAAAsAAAAAAAAAAAAAAAAALwEAAF9yZWxzLy5yZWxzUEsB&#10;Ai0AFAAGAAgAAAAhAEltFCjwAQAAtgMAAA4AAAAAAAAAAAAAAAAALgIAAGRycy9lMm9Eb2MueG1s&#10;UEsBAi0AFAAGAAgAAAAhAAxK8O7WAAAABQEAAA8AAAAAAAAAAAAAAAAASgQAAGRycy9kb3ducmV2&#10;LnhtbFBLBQYAAAAABAAEAPMAAABNBQAAAAA=&#10;" filled="f" stroked="f">
              <v:textbox style="mso-fit-shape-to-text:t" inset="0,0,0,0">
                <w:txbxContent>
                  <w:p w14:paraId="4BBF5E22" w14:textId="77777777" w:rsidR="00D50932" w:rsidRDefault="00D50932">
                    <w:pPr>
                      <w:pStyle w:val="a7"/>
                      <w:ind w:firstLine="360"/>
                      <w:rPr>
                        <w:rStyle w:val="ae"/>
                      </w:rPr>
                    </w:pPr>
                    <w:r>
                      <w:fldChar w:fldCharType="begin"/>
                    </w:r>
                    <w:r>
                      <w:rPr>
                        <w:rStyle w:val="ae"/>
                      </w:rPr>
                      <w:instrText xml:space="preserve">PAGE  </w:instrText>
                    </w:r>
                    <w:r>
                      <w:fldChar w:fldCharType="separate"/>
                    </w:r>
                    <w:r>
                      <w:rPr>
                        <w:rStyle w:val="ae"/>
                      </w:rPr>
                      <w:t>33</w:t>
                    </w:r>
                    <w:r>
                      <w:fldChar w:fldCharType="end"/>
                    </w:r>
                  </w:p>
                </w:txbxContent>
              </v:textbox>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2985578"/>
      <w:docPartObj>
        <w:docPartGallery w:val="Page Numbers (Bottom of Page)"/>
        <w:docPartUnique/>
      </w:docPartObj>
    </w:sdtPr>
    <w:sdtEndPr/>
    <w:sdtContent>
      <w:p w14:paraId="58368328" w14:textId="7F95127E" w:rsidR="00F5391D" w:rsidRDefault="00F5391D">
        <w:pPr>
          <w:pStyle w:val="a7"/>
          <w:jc w:val="center"/>
        </w:pPr>
        <w:r>
          <w:fldChar w:fldCharType="begin"/>
        </w:r>
        <w:r>
          <w:instrText>PAGE   \* MERGEFORMAT</w:instrText>
        </w:r>
        <w:r>
          <w:fldChar w:fldCharType="separate"/>
        </w:r>
        <w:r>
          <w:rPr>
            <w:lang w:val="zh-CN"/>
          </w:rPr>
          <w:t>2</w:t>
        </w:r>
        <w:r>
          <w:fldChar w:fldCharType="end"/>
        </w:r>
      </w:p>
    </w:sdtContent>
  </w:sdt>
  <w:p w14:paraId="3113E37E" w14:textId="223B4E45" w:rsidR="00D50932" w:rsidRDefault="00D50932" w:rsidP="00F5391D">
    <w:pPr>
      <w:pStyle w:val="a7"/>
      <w:tabs>
        <w:tab w:val="clear" w:pos="4153"/>
        <w:tab w:val="left" w:pos="467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F93B5" w14:textId="40A74CEE" w:rsidR="00D50932" w:rsidRDefault="001B183B">
    <w:pPr>
      <w:pStyle w:val="a7"/>
      <w:ind w:firstLine="360"/>
    </w:pPr>
    <w:r>
      <w:rPr>
        <w:noProof/>
      </w:rPr>
      <mc:AlternateContent>
        <mc:Choice Requires="wps">
          <w:drawing>
            <wp:inline distT="0" distB="0" distL="0" distR="0" wp14:anchorId="02137836" wp14:editId="57A631E9">
              <wp:extent cx="1828800" cy="1828800"/>
              <wp:effectExtent l="0" t="0" r="18415" b="1905"/>
              <wp:docPr id="3"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CF6316" w14:textId="77777777" w:rsidR="00D50932" w:rsidRDefault="00D50932">
                          <w:pPr>
                            <w:pStyle w:val="a7"/>
                            <w:ind w:firstLine="360"/>
                            <w:rPr>
                              <w:rStyle w:val="ae"/>
                            </w:rPr>
                          </w:pPr>
                          <w:r>
                            <w:fldChar w:fldCharType="begin"/>
                          </w:r>
                          <w:r>
                            <w:rPr>
                              <w:rStyle w:val="ae"/>
                            </w:rPr>
                            <w:instrText xml:space="preserve">PAGE  </w:instrText>
                          </w:r>
                          <w:r>
                            <w:fldChar w:fldCharType="separate"/>
                          </w:r>
                          <w:r>
                            <w:rPr>
                              <w:rStyle w:val="ae"/>
                            </w:rPr>
                            <w:t>33</w:t>
                          </w:r>
                          <w:r>
                            <w:fldChar w:fldCharType="end"/>
                          </w:r>
                        </w:p>
                      </w:txbxContent>
                    </wps:txbx>
                    <wps:bodyPr rot="0" vert="horz" wrap="none" lIns="0" tIns="0" rIns="0" bIns="0" anchor="t" anchorCtr="0" upright="1">
                      <a:spAutoFit/>
                    </wps:bodyPr>
                  </wps:wsp>
                </a:graphicData>
              </a:graphic>
            </wp:inline>
          </w:drawing>
        </mc:Choice>
        <mc:Fallback>
          <w:pict>
            <v:shapetype w14:anchorId="02137836" id="_x0000_t202" coordsize="21600,21600" o:spt="202" path="m,l,21600r21600,l21600,xe">
              <v:stroke joinstyle="miter"/>
              <v:path gradientshapeok="t" o:connecttype="rect"/>
            </v:shapetype>
            <v:shape id="文本框 10"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bw8wEAAL4DAAAOAAAAZHJzL2Uyb0RvYy54bWysU82O0zAQviPxDpbvNGmRUBU1XS27KkJa&#10;fqSFB3AcJ7GIPdbYbVIeAN6AExfuPFefg7HTdBe4IS7W2B5/8803nzdXo+nZQaHXYEu+XOScKSuh&#10;1rYt+ccPu2drznwQthY9WFXyo/L8avv0yWZwhVpBB32tkBGI9cXgSt6F4Ios87JTRvgFOGXpsgE0&#10;ItAW26xGMRC66bNVnr/IBsDaIUjlPZ3eTpd8m/CbRsnwrmm8CqwvOXELacW0VnHNthtRtChcp+WZ&#10;hvgHFkZoS0UvULciCLZH/ReU0RLBQxMWEkwGTaOlSj1QN8v8j27uO+FU6oXE8e4ik/9/sPLt4T0y&#10;XZf8OWdWGBrR6dvX0/efpx9f2DLpMzhfUNq9o8QwvoSR5px69e4O5CfPLNx0wrbqGhGGToma+C2j&#10;stmjp3EivvARpBreQE2FxD5AAhobNFE8koMROs3peJmNGgOTseR6tV7ndCXpbt7EGqKYnzv04ZUC&#10;w2JQcqThJ3hxuPNhSp1TYjULO933yQC9/e2AMONJoh8ZT9zDWI1JqdRb7KaC+kj9IEy2om9AQQf4&#10;mbOBLFVyS57nrH9tSZHovjnAOajmQFhJD0seOJvCmzC5dO9Qtx3hzppfk2o7nfp54HAmSyZJipwN&#10;HV34eJ+yHr7d9hcAAAD//wMAUEsDBBQABgAIAAAAIQAMSvDu1gAAAAUBAAAPAAAAZHJzL2Rvd25y&#10;ZXYueG1sTI9Ba8MwDIXvg/4Ho8Juq9MetpDFKaXQS2/rxmA3N1bjMFsOtpsm/37aGGwXoccTT9+r&#10;t5N3YsSY+kAK1qsCBFIbTE+dgrfXw0MJImVNRrtAqGDGBNtmcVfryoQbveB4yp3gEEqVVmBzHiop&#10;U2vR67QKAxJ7lxC9zixjJ03UNw73Tm6K4lF63RN/sHrAvcX283T1Cp6m94BDwj1+XMY22n4u3XFW&#10;6n457Z5BZJzy3zF84zM6NMx0DlcySTgFXCT/TPY2Zcny/LvIppb/6ZsvAAAA//8DAFBLAQItABQA&#10;BgAIAAAAIQC2gziS/gAAAOEBAAATAAAAAAAAAAAAAAAAAAAAAABbQ29udGVudF9UeXBlc10ueG1s&#10;UEsBAi0AFAAGAAgAAAAhADj9If/WAAAAlAEAAAsAAAAAAAAAAAAAAAAALwEAAF9yZWxzLy5yZWxz&#10;UEsBAi0AFAAGAAgAAAAhAP/RtvDzAQAAvgMAAA4AAAAAAAAAAAAAAAAALgIAAGRycy9lMm9Eb2Mu&#10;eG1sUEsBAi0AFAAGAAgAAAAhAAxK8O7WAAAABQEAAA8AAAAAAAAAAAAAAAAATQQAAGRycy9kb3du&#10;cmV2LnhtbFBLBQYAAAAABAAEAPMAAABQBQAAAAA=&#10;" filled="f" stroked="f">
              <v:textbox style="mso-fit-shape-to-text:t" inset="0,0,0,0">
                <w:txbxContent>
                  <w:p w14:paraId="00CF6316" w14:textId="77777777" w:rsidR="00D50932" w:rsidRDefault="00D50932">
                    <w:pPr>
                      <w:pStyle w:val="a7"/>
                      <w:ind w:firstLine="360"/>
                      <w:rPr>
                        <w:rStyle w:val="ae"/>
                      </w:rPr>
                    </w:pPr>
                    <w:r>
                      <w:fldChar w:fldCharType="begin"/>
                    </w:r>
                    <w:r>
                      <w:rPr>
                        <w:rStyle w:val="ae"/>
                      </w:rPr>
                      <w:instrText xml:space="preserve">PAGE  </w:instrText>
                    </w:r>
                    <w:r>
                      <w:fldChar w:fldCharType="separate"/>
                    </w:r>
                    <w:r>
                      <w:rPr>
                        <w:rStyle w:val="ae"/>
                      </w:rPr>
                      <w:t>33</w:t>
                    </w:r>
                    <w:r>
                      <w:fldChar w:fldCharType="end"/>
                    </w:r>
                  </w:p>
                </w:txbxContent>
              </v:textbox>
              <w10:anchorlock/>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67ECE" w14:textId="5B8B9148" w:rsidR="00D50932" w:rsidRDefault="001B183B" w:rsidP="00F5391D">
    <w:pPr>
      <w:pStyle w:val="a7"/>
      <w:ind w:firstLine="360"/>
      <w:jc w:val="center"/>
    </w:pPr>
    <w:r>
      <w:rPr>
        <w:noProof/>
      </w:rPr>
      <mc:AlternateContent>
        <mc:Choice Requires="wps">
          <w:drawing>
            <wp:inline distT="0" distB="0" distL="0" distR="0" wp14:anchorId="3FF753BC" wp14:editId="24551E11">
              <wp:extent cx="1828800" cy="1828800"/>
              <wp:effectExtent l="0" t="0" r="3810" b="1905"/>
              <wp:docPr id="2"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B9C35" w14:textId="77777777" w:rsidR="00D50932" w:rsidRDefault="00D50932" w:rsidP="00F5391D">
                          <w:pPr>
                            <w:pStyle w:val="a7"/>
                            <w:rPr>
                              <w:rStyle w:val="ae"/>
                            </w:rPr>
                          </w:pPr>
                          <w:r>
                            <w:fldChar w:fldCharType="begin"/>
                          </w:r>
                          <w:r>
                            <w:rPr>
                              <w:rStyle w:val="ae"/>
                            </w:rPr>
                            <w:instrText xml:space="preserve">PAGE  </w:instrText>
                          </w:r>
                          <w:r>
                            <w:fldChar w:fldCharType="separate"/>
                          </w:r>
                          <w:r>
                            <w:rPr>
                              <w:rStyle w:val="ae"/>
                            </w:rPr>
                            <w:t>33</w:t>
                          </w:r>
                          <w:r>
                            <w:fldChar w:fldCharType="end"/>
                          </w:r>
                        </w:p>
                      </w:txbxContent>
                    </wps:txbx>
                    <wps:bodyPr rot="0" vert="horz" wrap="none" lIns="0" tIns="0" rIns="0" bIns="0" anchor="t" anchorCtr="0" upright="1">
                      <a:spAutoFit/>
                    </wps:bodyPr>
                  </wps:wsp>
                </a:graphicData>
              </a:graphic>
            </wp:inline>
          </w:drawing>
        </mc:Choice>
        <mc:Fallback>
          <w:pict>
            <v:shapetype w14:anchorId="3FF753BC" id="_x0000_t202" coordsize="21600,21600" o:spt="202" path="m,l,21600r21600,l21600,xe">
              <v:stroke joinstyle="miter"/>
              <v:path gradientshapeok="t" o:connecttype="rect"/>
            </v:shapetype>
            <v:shape id="文本框 13"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1/78gEAAL4DAAAOAAAAZHJzL2Uyb0RvYy54bWysU82O0zAQviPxDpbvNGmRUBU1XS27KkJa&#10;fqSFB3AcJ7GIPdbYbVIeAN6AExfuPFefg7HTdBe4IS7WeDzzzTffjDdXo+nZQaHXYEu+XOScKSuh&#10;1rYt+ccPu2drznwQthY9WFXyo/L8avv0yWZwhVpBB32tkBGI9cXgSt6F4Ios87JTRvgFOGXpsQE0&#10;ItAV26xGMRC66bNVnr/IBsDaIUjlPXlvp0e+TfhNo2R41zReBdaXnLiFdGI6q3hm240oWhSu0/JM&#10;Q/wDCyO0paIXqFsRBNuj/gvKaIngoQkLCSaDptFSpR6om2X+Rzf3nXAq9ULieHeRyf8/WPn28B6Z&#10;rku+4swKQyM6fft6+v7z9OMLWz6P+gzOFxR27ygwjC9hpDmnXr27A/nJMws3nbCtukaEoVOiJn7L&#10;mJk9Sp1wfASphjdQUyGxD5CAxgZNFI/kYIROczpeZqPGwGQsuV6t1zk9SXqbL7GGKOZ0hz68UmBY&#10;NEqONPwELw53Pkyhc0isZmGn+578oujtbw7CjJ5EPzKeuIexGs9KUVJsrYL6SP0gTGtF34CMDvAz&#10;ZwOtVMkt7Txn/WtLisTtmw2cjWo2hJWUWPLA2WTehGlL9w512xHurPk1qbbTqZ8HDmeytCRJkfNC&#10;xy18fE9RD99u+wsAAP//AwBQSwMEFAAGAAgAAAAhAAxK8O7WAAAABQEAAA8AAABkcnMvZG93bnJl&#10;di54bWxMj0FrwzAMhe+D/gejwm6r0x62kMUppdBLb+vGYDc3VuMwWw62myb/ftoYbBehxxNP36u3&#10;k3dixJj6QArWqwIEUhtMT52Ct9fDQwkiZU1Gu0CoYMYE22ZxV+vKhBu94HjKneAQSpVWYHMeKilT&#10;a9HrtAoDEnuXEL3OLGMnTdQ3DvdOboriUXrdE3+wesC9xfbzdPUKnqb3gEPCPX5cxjbafi7dcVbq&#10;fjntnkFknPLfMXzjMzo0zHQOVzJJOAVcJP9M9jZlyfL8u8imlv/pmy8AAAD//wMAUEsBAi0AFAAG&#10;AAgAAAAhALaDOJL+AAAA4QEAABMAAAAAAAAAAAAAAAAAAAAAAFtDb250ZW50X1R5cGVzXS54bWxQ&#10;SwECLQAUAAYACAAAACEAOP0h/9YAAACUAQAACwAAAAAAAAAAAAAAAAAvAQAAX3JlbHMvLnJlbHNQ&#10;SwECLQAUAAYACAAAACEATKtf+/IBAAC+AwAADgAAAAAAAAAAAAAAAAAuAgAAZHJzL2Uyb0RvYy54&#10;bWxQSwECLQAUAAYACAAAACEADErw7tYAAAAFAQAADwAAAAAAAAAAAAAAAABMBAAAZHJzL2Rvd25y&#10;ZXYueG1sUEsFBgAAAAAEAAQA8wAAAE8FAAAAAA==&#10;" filled="f" stroked="f">
              <v:textbox style="mso-fit-shape-to-text:t" inset="0,0,0,0">
                <w:txbxContent>
                  <w:p w14:paraId="6A3B9C35" w14:textId="77777777" w:rsidR="00D50932" w:rsidRDefault="00D50932" w:rsidP="00F5391D">
                    <w:pPr>
                      <w:pStyle w:val="a7"/>
                      <w:rPr>
                        <w:rStyle w:val="ae"/>
                      </w:rPr>
                    </w:pPr>
                    <w:r>
                      <w:fldChar w:fldCharType="begin"/>
                    </w:r>
                    <w:r>
                      <w:rPr>
                        <w:rStyle w:val="ae"/>
                      </w:rPr>
                      <w:instrText xml:space="preserve">PAGE  </w:instrText>
                    </w:r>
                    <w:r>
                      <w:fldChar w:fldCharType="separate"/>
                    </w:r>
                    <w:r>
                      <w:rPr>
                        <w:rStyle w:val="ae"/>
                      </w:rPr>
                      <w:t>33</w:t>
                    </w:r>
                    <w:r>
                      <w:fldChar w:fldCharType="end"/>
                    </w:r>
                  </w:p>
                </w:txbxContent>
              </v:textbox>
              <w10:anchorlock/>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2694411"/>
      <w:docPartObj>
        <w:docPartGallery w:val="Page Numbers (Bottom of Page)"/>
        <w:docPartUnique/>
      </w:docPartObj>
    </w:sdtPr>
    <w:sdtEndPr/>
    <w:sdtContent>
      <w:p w14:paraId="58BAF666" w14:textId="6218521B" w:rsidR="00F83A91" w:rsidRDefault="00F83A91" w:rsidP="00F83A91">
        <w:pPr>
          <w:pStyle w:val="a7"/>
          <w:jc w:val="center"/>
        </w:pPr>
        <w:r>
          <w:fldChar w:fldCharType="begin"/>
        </w:r>
        <w:r>
          <w:instrText>PAGE   \* MERGEFORMAT</w:instrText>
        </w:r>
        <w:r>
          <w:fldChar w:fldCharType="separate"/>
        </w:r>
        <w:r>
          <w:rPr>
            <w:lang w:val="zh-CN"/>
          </w:rPr>
          <w:t>2</w:t>
        </w:r>
        <w:r>
          <w:fldChar w:fldCharType="end"/>
        </w:r>
      </w:p>
    </w:sdtContent>
  </w:sdt>
  <w:p w14:paraId="3E79C831" w14:textId="5FE7C17C" w:rsidR="00D50932" w:rsidRDefault="00D50932">
    <w:pPr>
      <w:pStyle w:val="a7"/>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4DE33" w14:textId="77777777" w:rsidR="00D50932" w:rsidRDefault="00D50932">
    <w:pPr>
      <w:pStyle w:val="a7"/>
      <w:tabs>
        <w:tab w:val="clear" w:pos="4153"/>
        <w:tab w:val="left" w:pos="4670"/>
      </w:tabs>
      <w:ind w:firstLine="360"/>
    </w:pP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5C962" w14:textId="77777777" w:rsidR="00BB1685" w:rsidRDefault="00BB1685">
      <w:pPr>
        <w:ind w:firstLine="480"/>
      </w:pPr>
      <w:r>
        <w:separator/>
      </w:r>
    </w:p>
  </w:footnote>
  <w:footnote w:type="continuationSeparator" w:id="0">
    <w:p w14:paraId="3DC8F859" w14:textId="77777777" w:rsidR="00BB1685" w:rsidRDefault="00BB168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27BBA" w14:textId="77777777" w:rsidR="00D50932" w:rsidRDefault="00D50932">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D53BF" w14:textId="77777777" w:rsidR="00D50932" w:rsidRDefault="00D50932">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18932" w14:textId="77777777" w:rsidR="00D50932" w:rsidRDefault="00D50932" w:rsidP="007425D0">
    <w:pPr>
      <w:pStyle w:val="a9"/>
    </w:pPr>
    <w:r>
      <w:rPr>
        <w:rFonts w:hint="eastAsia"/>
      </w:rPr>
      <w:t>摘</w:t>
    </w:r>
    <w:r>
      <w:rPr>
        <w:rFonts w:hint="eastAsia"/>
      </w:rPr>
      <w:t xml:space="preserve">  </w:t>
    </w:r>
    <w:r>
      <w:rPr>
        <w:rFonts w:hint="eastAsia"/>
      </w:rPr>
      <w:t>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CA0C4" w14:textId="34E3D78D" w:rsidR="00D50932" w:rsidRPr="00373BE8" w:rsidRDefault="00373BE8" w:rsidP="00373BE8">
    <w:pPr>
      <w:pStyle w:val="a9"/>
      <w:rPr>
        <w:rFonts w:ascii="黑体" w:eastAsia="黑体" w:hAnsi="黑体" w:cs="黑体"/>
      </w:rPr>
    </w:pPr>
    <w:r>
      <w:rPr>
        <w:rFonts w:ascii="黑体" w:eastAsia="黑体" w:hAnsi="黑体" w:cs="黑体" w:hint="eastAsia"/>
      </w:rPr>
      <w:t xml:space="preserve">目  </w:t>
    </w:r>
    <w:r>
      <w:rPr>
        <w:rFonts w:ascii="黑体" w:eastAsia="黑体" w:hAnsi="黑体" w:cs="黑体" w:hint="eastAsia"/>
      </w:rPr>
      <w:t>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907F3" w14:textId="77777777" w:rsidR="00D50932" w:rsidRDefault="00D50932" w:rsidP="007425D0">
    <w:pPr>
      <w:pStyle w:val="a9"/>
    </w:pPr>
    <w:r>
      <w:rPr>
        <w:rFonts w:hint="eastAsia"/>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3612C" w14:textId="77777777" w:rsidR="00D50932" w:rsidRDefault="00D50932" w:rsidP="007425D0">
    <w:pPr>
      <w:pStyle w:val="a9"/>
      <w:rPr>
        <w:rFonts w:ascii="黑体" w:eastAsia="黑体" w:hAnsi="黑体" w:cs="黑体"/>
      </w:rPr>
    </w:pPr>
    <w:r>
      <w:rPr>
        <w:rFonts w:ascii="黑体" w:eastAsia="黑体" w:hAnsi="黑体" w:cs="黑体" w:hint="eastAsia"/>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4B431" w14:textId="77777777" w:rsidR="0083111B" w:rsidRDefault="0083111B" w:rsidP="00902922">
    <w:pPr>
      <w:pStyle w:val="a9"/>
      <w:rPr>
        <w:rFonts w:ascii="宋体" w:hAnsi="宋体" w:cs="宋体"/>
      </w:rPr>
    </w:pPr>
    <w:r>
      <w:rPr>
        <w:rFonts w:ascii="宋体" w:hAnsi="宋体" w:cs="宋体" w:hint="eastAsia"/>
      </w:rPr>
      <w:t>第一章 绪论</w:t>
    </w:r>
  </w:p>
  <w:p w14:paraId="2181AE71" w14:textId="77777777" w:rsidR="0083111B" w:rsidRDefault="0083111B" w:rsidP="0083111B">
    <w:pPr>
      <w:pStyle w:val="a9"/>
      <w:pBdr>
        <w:bottom w:val="none" w:sz="0" w:space="0" w:color="auto"/>
      </w:pBdr>
      <w:tabs>
        <w:tab w:val="left" w:pos="2394"/>
      </w:tabs>
      <w:ind w:firstLine="360"/>
      <w:jc w:val="both"/>
    </w:pPr>
    <w:r>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38D22" w14:textId="77777777" w:rsidR="00D50932" w:rsidRDefault="00D50932">
    <w:pPr>
      <w:pStyle w:val="a9"/>
      <w:ind w:firstLine="360"/>
      <w:rPr>
        <w:rFonts w:ascii="宋体" w:hAnsi="宋体" w:cs="宋体"/>
      </w:rPr>
    </w:pPr>
    <w:r>
      <w:rPr>
        <w:rFonts w:ascii="宋体" w:hAnsi="宋体" w:cs="宋体" w:hint="eastAsia"/>
      </w:rPr>
      <w:t xml:space="preserve">第一章 </w:t>
    </w:r>
    <w:r>
      <w:rPr>
        <w:rFonts w:ascii="宋体" w:hAnsi="宋体" w:cs="宋体" w:hint="eastAsia"/>
      </w:rPr>
      <w:t>绪论</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CB97E" w14:textId="1006631F" w:rsidR="00393B20" w:rsidRPr="00902922" w:rsidRDefault="00902922" w:rsidP="00902922">
    <w:pPr>
      <w:pStyle w:val="a9"/>
      <w:rPr>
        <w:rFonts w:cs="宋体"/>
      </w:rPr>
    </w:pPr>
    <w:r w:rsidRPr="00902922">
      <w:rPr>
        <w:rFonts w:cs="宋体" w:hint="eastAsia"/>
      </w:rPr>
      <w:t>第二章</w:t>
    </w:r>
    <w:r w:rsidRPr="00902922">
      <w:rPr>
        <w:rFonts w:cs="宋体" w:hint="eastAsia"/>
      </w:rPr>
      <w:t xml:space="preserve"> </w:t>
    </w:r>
    <w:r w:rsidRPr="00902922">
      <w:rPr>
        <w:rFonts w:cs="宋体" w:hint="eastAsia"/>
      </w:rPr>
      <w:t>相关技术</w:t>
    </w:r>
  </w:p>
  <w:p w14:paraId="3634F2B6" w14:textId="77777777" w:rsidR="00393B20" w:rsidRDefault="00393B20" w:rsidP="0083111B">
    <w:pPr>
      <w:pStyle w:val="a9"/>
      <w:pBdr>
        <w:bottom w:val="none" w:sz="0" w:space="0" w:color="auto"/>
      </w:pBdr>
      <w:tabs>
        <w:tab w:val="left" w:pos="2394"/>
      </w:tabs>
      <w:ind w:firstLine="360"/>
      <w:jc w:val="both"/>
    </w:pPr>
    <w:r>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C9A2F" w14:textId="4FCA0C1B" w:rsidR="00A54385" w:rsidRPr="00902922" w:rsidRDefault="00A54385" w:rsidP="00902922">
    <w:pPr>
      <w:pStyle w:val="a9"/>
      <w:rPr>
        <w:rFonts w:cs="宋体"/>
      </w:rPr>
    </w:pPr>
    <w:r w:rsidRPr="00902922">
      <w:rPr>
        <w:rFonts w:cs="宋体" w:hint="eastAsia"/>
      </w:rPr>
      <w:t>第</w:t>
    </w:r>
    <w:r>
      <w:rPr>
        <w:rFonts w:cs="宋体" w:hint="eastAsia"/>
      </w:rPr>
      <w:t>三</w:t>
    </w:r>
    <w:r w:rsidRPr="00902922">
      <w:rPr>
        <w:rFonts w:cs="宋体" w:hint="eastAsia"/>
      </w:rPr>
      <w:t>章</w:t>
    </w:r>
    <w:r w:rsidRPr="00902922">
      <w:rPr>
        <w:rFonts w:cs="宋体" w:hint="eastAsia"/>
      </w:rPr>
      <w:t xml:space="preserve"> </w:t>
    </w:r>
    <w:r>
      <w:rPr>
        <w:rFonts w:cs="宋体" w:hint="eastAsia"/>
      </w:rPr>
      <w:t>预测模型构建</w:t>
    </w:r>
  </w:p>
  <w:p w14:paraId="6D63E91E" w14:textId="77777777" w:rsidR="00A54385" w:rsidRDefault="00A54385" w:rsidP="0083111B">
    <w:pPr>
      <w:pStyle w:val="a9"/>
      <w:pBdr>
        <w:bottom w:val="none" w:sz="0" w:space="0" w:color="auto"/>
      </w:pBdr>
      <w:tabs>
        <w:tab w:val="left" w:pos="2394"/>
      </w:tabs>
      <w:ind w:firstLine="360"/>
      <w:jc w:val="both"/>
    </w:pP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B5D6E" w14:textId="148001A9" w:rsidR="00340F10" w:rsidRPr="00902922" w:rsidRDefault="00340F10" w:rsidP="00902922">
    <w:pPr>
      <w:pStyle w:val="a9"/>
      <w:rPr>
        <w:rFonts w:cs="宋体"/>
      </w:rPr>
    </w:pPr>
    <w:r w:rsidRPr="00902922">
      <w:rPr>
        <w:rFonts w:cs="宋体" w:hint="eastAsia"/>
      </w:rPr>
      <w:t>第</w:t>
    </w:r>
    <w:r>
      <w:rPr>
        <w:rFonts w:cs="宋体" w:hint="eastAsia"/>
      </w:rPr>
      <w:t>四</w:t>
    </w:r>
    <w:r w:rsidRPr="00902922">
      <w:rPr>
        <w:rFonts w:cs="宋体" w:hint="eastAsia"/>
      </w:rPr>
      <w:t>章</w:t>
    </w:r>
    <w:r w:rsidRPr="00902922">
      <w:rPr>
        <w:rFonts w:cs="宋体" w:hint="eastAsia"/>
      </w:rPr>
      <w:t xml:space="preserve"> </w:t>
    </w:r>
    <w:r>
      <w:rPr>
        <w:rFonts w:cs="宋体" w:hint="eastAsia"/>
      </w:rPr>
      <w:t>需求分析</w:t>
    </w:r>
  </w:p>
  <w:p w14:paraId="4D3C1D00" w14:textId="77777777" w:rsidR="00340F10" w:rsidRDefault="00340F10" w:rsidP="0083111B">
    <w:pPr>
      <w:pStyle w:val="a9"/>
      <w:pBdr>
        <w:bottom w:val="none" w:sz="0" w:space="0" w:color="auto"/>
      </w:pBdr>
      <w:tabs>
        <w:tab w:val="left" w:pos="2394"/>
      </w:tabs>
      <w:ind w:firstLine="360"/>
      <w:jc w:val="both"/>
    </w:pPr>
    <w:r>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A2282" w14:textId="18299214" w:rsidR="00B26EEE" w:rsidRPr="00902922" w:rsidRDefault="00B26EEE" w:rsidP="00902922">
    <w:pPr>
      <w:pStyle w:val="a9"/>
      <w:rPr>
        <w:rFonts w:cs="宋体"/>
      </w:rPr>
    </w:pPr>
    <w:r w:rsidRPr="00902922">
      <w:rPr>
        <w:rFonts w:cs="宋体" w:hint="eastAsia"/>
      </w:rPr>
      <w:t>第</w:t>
    </w:r>
    <w:r>
      <w:rPr>
        <w:rFonts w:cs="宋体" w:hint="eastAsia"/>
      </w:rPr>
      <w:t>五</w:t>
    </w:r>
    <w:r w:rsidRPr="00902922">
      <w:rPr>
        <w:rFonts w:cs="宋体" w:hint="eastAsia"/>
      </w:rPr>
      <w:t>章</w:t>
    </w:r>
    <w:r w:rsidRPr="00902922">
      <w:rPr>
        <w:rFonts w:cs="宋体" w:hint="eastAsia"/>
      </w:rPr>
      <w:t xml:space="preserve"> </w:t>
    </w:r>
    <w:r>
      <w:rPr>
        <w:rFonts w:cs="宋体" w:hint="eastAsia"/>
      </w:rPr>
      <w:t>系统设计</w:t>
    </w:r>
  </w:p>
  <w:p w14:paraId="04BAB7B0" w14:textId="77777777" w:rsidR="00B26EEE" w:rsidRDefault="00B26EEE" w:rsidP="0083111B">
    <w:pPr>
      <w:pStyle w:val="a9"/>
      <w:pBdr>
        <w:bottom w:val="none" w:sz="0" w:space="0" w:color="auto"/>
      </w:pBdr>
      <w:tabs>
        <w:tab w:val="left" w:pos="2394"/>
      </w:tabs>
      <w:ind w:firstLine="360"/>
      <w:jc w:val="both"/>
    </w:pP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50BFF" w14:textId="5312B2E4" w:rsidR="000D1F49" w:rsidRPr="00902922" w:rsidRDefault="000D1F49" w:rsidP="00902922">
    <w:pPr>
      <w:pStyle w:val="a9"/>
      <w:rPr>
        <w:rFonts w:cs="宋体"/>
      </w:rPr>
    </w:pPr>
    <w:r w:rsidRPr="00902922">
      <w:rPr>
        <w:rFonts w:cs="宋体" w:hint="eastAsia"/>
      </w:rPr>
      <w:t>第</w:t>
    </w:r>
    <w:r>
      <w:rPr>
        <w:rFonts w:cs="宋体" w:hint="eastAsia"/>
      </w:rPr>
      <w:t>六</w:t>
    </w:r>
    <w:r w:rsidRPr="00902922">
      <w:rPr>
        <w:rFonts w:cs="宋体" w:hint="eastAsia"/>
      </w:rPr>
      <w:t>章</w:t>
    </w:r>
    <w:r w:rsidRPr="00902922">
      <w:rPr>
        <w:rFonts w:cs="宋体" w:hint="eastAsia"/>
      </w:rPr>
      <w:t xml:space="preserve"> </w:t>
    </w:r>
    <w:r>
      <w:rPr>
        <w:rFonts w:cs="宋体" w:hint="eastAsia"/>
      </w:rPr>
      <w:t>系统实现</w:t>
    </w:r>
  </w:p>
  <w:p w14:paraId="1819E25F" w14:textId="77777777" w:rsidR="000D1F49" w:rsidRDefault="000D1F49" w:rsidP="0083111B">
    <w:pPr>
      <w:pStyle w:val="a9"/>
      <w:pBdr>
        <w:bottom w:val="none" w:sz="0" w:space="0" w:color="auto"/>
      </w:pBdr>
      <w:tabs>
        <w:tab w:val="left" w:pos="2394"/>
      </w:tabs>
      <w:ind w:firstLine="360"/>
      <w:jc w:val="both"/>
    </w:pPr>
    <w:r>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2BED1" w14:textId="149CCF9C" w:rsidR="0045697B" w:rsidRPr="00902922" w:rsidRDefault="0045697B" w:rsidP="00902922">
    <w:pPr>
      <w:pStyle w:val="a9"/>
      <w:rPr>
        <w:rFonts w:cs="宋体"/>
      </w:rPr>
    </w:pPr>
    <w:r w:rsidRPr="00902922">
      <w:rPr>
        <w:rFonts w:cs="宋体" w:hint="eastAsia"/>
      </w:rPr>
      <w:t>第</w:t>
    </w:r>
    <w:r>
      <w:rPr>
        <w:rFonts w:cs="宋体" w:hint="eastAsia"/>
      </w:rPr>
      <w:t>七</w:t>
    </w:r>
    <w:r w:rsidRPr="00902922">
      <w:rPr>
        <w:rFonts w:cs="宋体" w:hint="eastAsia"/>
      </w:rPr>
      <w:t>章</w:t>
    </w:r>
    <w:r w:rsidRPr="00902922">
      <w:rPr>
        <w:rFonts w:cs="宋体" w:hint="eastAsia"/>
      </w:rPr>
      <w:t xml:space="preserve"> </w:t>
    </w:r>
    <w:r>
      <w:rPr>
        <w:rFonts w:cs="宋体" w:hint="eastAsia"/>
      </w:rPr>
      <w:t>总结和展望</w:t>
    </w:r>
  </w:p>
  <w:p w14:paraId="7EEF1E81" w14:textId="77777777" w:rsidR="0045697B" w:rsidRDefault="0045697B" w:rsidP="0083111B">
    <w:pPr>
      <w:pStyle w:val="a9"/>
      <w:pBdr>
        <w:bottom w:val="none" w:sz="0" w:space="0" w:color="auto"/>
      </w:pBdr>
      <w:tabs>
        <w:tab w:val="left" w:pos="2394"/>
      </w:tabs>
      <w:ind w:firstLine="360"/>
      <w:jc w:val="both"/>
    </w:pP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79756" w14:textId="55EC3618" w:rsidR="00A3560B" w:rsidRPr="00902922" w:rsidRDefault="00A3560B" w:rsidP="00902922">
    <w:pPr>
      <w:pStyle w:val="a9"/>
      <w:rPr>
        <w:rFonts w:cs="宋体"/>
      </w:rPr>
    </w:pPr>
    <w:r>
      <w:rPr>
        <w:rFonts w:cs="宋体" w:hint="eastAsia"/>
      </w:rPr>
      <w:t>参考文献</w:t>
    </w:r>
  </w:p>
  <w:p w14:paraId="3D65A39F" w14:textId="77777777" w:rsidR="00A3560B" w:rsidRDefault="00A3560B" w:rsidP="0083111B">
    <w:pPr>
      <w:pStyle w:val="a9"/>
      <w:pBdr>
        <w:bottom w:val="none" w:sz="0" w:space="0" w:color="auto"/>
      </w:pBdr>
      <w:tabs>
        <w:tab w:val="left" w:pos="2394"/>
      </w:tabs>
      <w:ind w:firstLine="360"/>
      <w:jc w:val="both"/>
    </w:pPr>
    <w:r>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A1188" w14:textId="77777777" w:rsidR="00A3560B" w:rsidRDefault="00A3560B">
    <w:pPr>
      <w:pStyle w:val="a9"/>
      <w:ind w:firstLine="360"/>
      <w:rPr>
        <w:rFonts w:ascii="宋体" w:hAnsi="宋体" w:cs="宋体"/>
      </w:rPr>
    </w:pPr>
    <w:r>
      <w:rPr>
        <w:rFonts w:ascii="宋体" w:hAnsi="宋体" w:cs="宋体" w:hint="eastAsia"/>
      </w:rPr>
      <w:t>第一章 绪论</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EDE37" w14:textId="6115F770" w:rsidR="00D7521A" w:rsidRPr="00902922" w:rsidRDefault="00D7521A" w:rsidP="00902922">
    <w:pPr>
      <w:pStyle w:val="a9"/>
      <w:rPr>
        <w:rFonts w:cs="宋体"/>
      </w:rPr>
    </w:pPr>
    <w:r>
      <w:rPr>
        <w:rFonts w:cs="宋体" w:hint="eastAsia"/>
      </w:rPr>
      <w:t>致谢</w:t>
    </w:r>
  </w:p>
  <w:p w14:paraId="713FA949" w14:textId="77777777" w:rsidR="00D7521A" w:rsidRDefault="00D7521A" w:rsidP="0083111B">
    <w:pPr>
      <w:pStyle w:val="a9"/>
      <w:pBdr>
        <w:bottom w:val="none" w:sz="0" w:space="0" w:color="auto"/>
      </w:pBdr>
      <w:tabs>
        <w:tab w:val="left" w:pos="2394"/>
      </w:tabs>
      <w:ind w:firstLine="360"/>
      <w:jc w:val="both"/>
    </w:pPr>
    <w:r>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D28A7" w14:textId="77777777" w:rsidR="00D7521A" w:rsidRDefault="00D7521A">
    <w:pPr>
      <w:pStyle w:val="a9"/>
      <w:ind w:firstLine="360"/>
      <w:rPr>
        <w:rFonts w:ascii="宋体" w:hAnsi="宋体" w:cs="宋体"/>
      </w:rPr>
    </w:pPr>
    <w:r>
      <w:rPr>
        <w:rFonts w:ascii="宋体" w:hAnsi="宋体" w:cs="宋体" w:hint="eastAsia"/>
      </w:rPr>
      <w:t xml:space="preserve">第一章 </w:t>
    </w:r>
    <w:r>
      <w:rPr>
        <w:rFonts w:ascii="宋体" w:hAnsi="宋体" w:cs="宋体" w:hint="eastAsia"/>
      </w:rPr>
      <w:t>绪论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DB5262"/>
    <w:multiLevelType w:val="singleLevel"/>
    <w:tmpl w:val="4B08C1C1"/>
    <w:lvl w:ilvl="0">
      <w:start w:val="1"/>
      <w:numFmt w:val="chineseCounting"/>
      <w:lvlText w:val="第%1章"/>
      <w:lvlJc w:val="left"/>
      <w:pPr>
        <w:ind w:left="420" w:hanging="420"/>
      </w:pPr>
      <w:rPr>
        <w:rFonts w:hint="eastAsia"/>
      </w:rPr>
    </w:lvl>
  </w:abstractNum>
  <w:abstractNum w:abstractNumId="1" w15:restartNumberingAfterBreak="0">
    <w:nsid w:val="05164A49"/>
    <w:multiLevelType w:val="singleLevel"/>
    <w:tmpl w:val="14B74CD0"/>
    <w:lvl w:ilvl="0">
      <w:start w:val="1"/>
      <w:numFmt w:val="chineseCounting"/>
      <w:lvlText w:val="第%1节"/>
      <w:lvlJc w:val="left"/>
      <w:pPr>
        <w:ind w:left="420" w:hanging="420"/>
      </w:pPr>
      <w:rPr>
        <w:rFonts w:hint="eastAsia"/>
      </w:rPr>
    </w:lvl>
  </w:abstractNum>
  <w:abstractNum w:abstractNumId="2" w15:restartNumberingAfterBreak="0">
    <w:nsid w:val="14B74CD0"/>
    <w:multiLevelType w:val="singleLevel"/>
    <w:tmpl w:val="14B74CD0"/>
    <w:lvl w:ilvl="0">
      <w:start w:val="1"/>
      <w:numFmt w:val="chineseCounting"/>
      <w:lvlText w:val="第%1节"/>
      <w:lvlJc w:val="left"/>
      <w:pPr>
        <w:ind w:left="420" w:hanging="420"/>
      </w:pPr>
      <w:rPr>
        <w:rFonts w:hint="eastAsia"/>
      </w:rPr>
    </w:lvl>
  </w:abstractNum>
  <w:abstractNum w:abstractNumId="3" w15:restartNumberingAfterBreak="0">
    <w:nsid w:val="1F7D4068"/>
    <w:multiLevelType w:val="hybridMultilevel"/>
    <w:tmpl w:val="F8628A6E"/>
    <w:lvl w:ilvl="0" w:tplc="4B08C1C1">
      <w:start w:val="1"/>
      <w:numFmt w:val="chineseCounting"/>
      <w:lvlText w:val="第%1章"/>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EF539ED"/>
    <w:multiLevelType w:val="singleLevel"/>
    <w:tmpl w:val="2EF539ED"/>
    <w:lvl w:ilvl="0">
      <w:start w:val="1"/>
      <w:numFmt w:val="decimal"/>
      <w:lvlText w:val="1.1.%1"/>
      <w:lvlJc w:val="left"/>
      <w:pPr>
        <w:tabs>
          <w:tab w:val="num" w:pos="312"/>
        </w:tabs>
      </w:pPr>
      <w:rPr>
        <w:rFonts w:hint="default"/>
      </w:rPr>
    </w:lvl>
  </w:abstractNum>
  <w:abstractNum w:abstractNumId="5" w15:restartNumberingAfterBreak="0">
    <w:nsid w:val="3D0402B2"/>
    <w:multiLevelType w:val="hybridMultilevel"/>
    <w:tmpl w:val="FFE224F2"/>
    <w:lvl w:ilvl="0" w:tplc="78D61898">
      <w:start w:val="1"/>
      <w:numFmt w:val="decimal"/>
      <w:lvlText w:val="[%1]"/>
      <w:lvlJc w:val="left"/>
      <w:pPr>
        <w:tabs>
          <w:tab w:val="num" w:pos="0"/>
        </w:tabs>
        <w:ind w:left="397" w:hanging="397"/>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F72362D"/>
    <w:multiLevelType w:val="singleLevel"/>
    <w:tmpl w:val="14B74CD0"/>
    <w:lvl w:ilvl="0">
      <w:start w:val="1"/>
      <w:numFmt w:val="chineseCounting"/>
      <w:lvlText w:val="第%1节"/>
      <w:lvlJc w:val="left"/>
      <w:pPr>
        <w:ind w:left="420" w:hanging="420"/>
      </w:pPr>
      <w:rPr>
        <w:rFonts w:hint="eastAsia"/>
      </w:rPr>
    </w:lvl>
  </w:abstractNum>
  <w:abstractNum w:abstractNumId="7" w15:restartNumberingAfterBreak="0">
    <w:nsid w:val="5DCC276F"/>
    <w:multiLevelType w:val="hybridMultilevel"/>
    <w:tmpl w:val="7A92AF5A"/>
    <w:lvl w:ilvl="0" w:tplc="F990CBA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619A1F9A"/>
    <w:multiLevelType w:val="singleLevel"/>
    <w:tmpl w:val="14B74CD0"/>
    <w:lvl w:ilvl="0">
      <w:start w:val="1"/>
      <w:numFmt w:val="chineseCounting"/>
      <w:lvlText w:val="第%1节"/>
      <w:lvlJc w:val="left"/>
      <w:pPr>
        <w:ind w:left="420" w:hanging="420"/>
      </w:pPr>
      <w:rPr>
        <w:rFonts w:hint="eastAsia"/>
      </w:rPr>
    </w:lvl>
  </w:abstractNum>
  <w:abstractNum w:abstractNumId="9" w15:restartNumberingAfterBreak="0">
    <w:nsid w:val="61CB714B"/>
    <w:multiLevelType w:val="hybridMultilevel"/>
    <w:tmpl w:val="492A29C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0E31658"/>
    <w:multiLevelType w:val="hybridMultilevel"/>
    <w:tmpl w:val="DBB0B1C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773631D1"/>
    <w:multiLevelType w:val="singleLevel"/>
    <w:tmpl w:val="14B74CD0"/>
    <w:lvl w:ilvl="0">
      <w:start w:val="1"/>
      <w:numFmt w:val="chineseCounting"/>
      <w:lvlText w:val="第%1节"/>
      <w:lvlJc w:val="left"/>
      <w:pPr>
        <w:ind w:left="420" w:hanging="420"/>
      </w:pPr>
      <w:rPr>
        <w:rFonts w:hint="eastAsia"/>
      </w:rPr>
    </w:lvl>
  </w:abstractNum>
  <w:abstractNum w:abstractNumId="12" w15:restartNumberingAfterBreak="0">
    <w:nsid w:val="79D81A13"/>
    <w:multiLevelType w:val="singleLevel"/>
    <w:tmpl w:val="14B74CD0"/>
    <w:lvl w:ilvl="0">
      <w:start w:val="1"/>
      <w:numFmt w:val="chineseCounting"/>
      <w:lvlText w:val="第%1节"/>
      <w:lvlJc w:val="left"/>
      <w:pPr>
        <w:ind w:left="3965" w:hanging="420"/>
      </w:pPr>
      <w:rPr>
        <w:rFonts w:hint="eastAsia"/>
      </w:rPr>
    </w:lvl>
  </w:abstractNum>
  <w:num w:numId="1">
    <w:abstractNumId w:val="0"/>
  </w:num>
  <w:num w:numId="2">
    <w:abstractNumId w:val="2"/>
  </w:num>
  <w:num w:numId="3">
    <w:abstractNumId w:val="4"/>
  </w:num>
  <w:num w:numId="4">
    <w:abstractNumId w:val="5"/>
  </w:num>
  <w:num w:numId="5">
    <w:abstractNumId w:val="5"/>
    <w:lvlOverride w:ilvl="0">
      <w:lvl w:ilvl="0" w:tplc="78D61898">
        <w:start w:val="1"/>
        <w:numFmt w:val="decimal"/>
        <w:lvlText w:val="[%1]"/>
        <w:lvlJc w:val="left"/>
        <w:pPr>
          <w:tabs>
            <w:tab w:val="num" w:pos="312"/>
          </w:tabs>
          <w:ind w:left="0" w:firstLine="0"/>
        </w:pPr>
        <w:rPr>
          <w:rFonts w:hint="default"/>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6">
    <w:abstractNumId w:val="9"/>
  </w:num>
  <w:num w:numId="7">
    <w:abstractNumId w:val="10"/>
  </w:num>
  <w:num w:numId="8">
    <w:abstractNumId w:val="12"/>
  </w:num>
  <w:num w:numId="9">
    <w:abstractNumId w:val="6"/>
  </w:num>
  <w:num w:numId="10">
    <w:abstractNumId w:val="1"/>
  </w:num>
  <w:num w:numId="11">
    <w:abstractNumId w:val="3"/>
  </w:num>
  <w:num w:numId="12">
    <w:abstractNumId w:val="11"/>
  </w:num>
  <w:num w:numId="13">
    <w:abstractNumId w:val="7"/>
  </w:num>
  <w:num w:numId="1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晓洁 袁">
    <w15:presenceInfo w15:providerId="Windows Live" w15:userId="1f79a67050eb5a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mM3OGE2N2FmZTUyYmUzZTA5Yjk4NmZhNTIxZjU2ZmEifQ=="/>
  </w:docVars>
  <w:rsids>
    <w:rsidRoot w:val="00F514C5"/>
    <w:rsid w:val="000006C1"/>
    <w:rsid w:val="000008F8"/>
    <w:rsid w:val="00001D83"/>
    <w:rsid w:val="00002474"/>
    <w:rsid w:val="00002A11"/>
    <w:rsid w:val="00003147"/>
    <w:rsid w:val="00003852"/>
    <w:rsid w:val="000047B9"/>
    <w:rsid w:val="0000648C"/>
    <w:rsid w:val="00006C70"/>
    <w:rsid w:val="000071F1"/>
    <w:rsid w:val="00007494"/>
    <w:rsid w:val="00007950"/>
    <w:rsid w:val="00007C13"/>
    <w:rsid w:val="00010631"/>
    <w:rsid w:val="00010646"/>
    <w:rsid w:val="00011C4F"/>
    <w:rsid w:val="00011E5F"/>
    <w:rsid w:val="00011F33"/>
    <w:rsid w:val="000123AA"/>
    <w:rsid w:val="00012829"/>
    <w:rsid w:val="000129DF"/>
    <w:rsid w:val="000129E7"/>
    <w:rsid w:val="00013B61"/>
    <w:rsid w:val="000144BE"/>
    <w:rsid w:val="00014B97"/>
    <w:rsid w:val="000154A3"/>
    <w:rsid w:val="0001573F"/>
    <w:rsid w:val="000167E3"/>
    <w:rsid w:val="00016896"/>
    <w:rsid w:val="000172A4"/>
    <w:rsid w:val="00017A49"/>
    <w:rsid w:val="0002014B"/>
    <w:rsid w:val="000202DF"/>
    <w:rsid w:val="000203A8"/>
    <w:rsid w:val="00020401"/>
    <w:rsid w:val="000215D5"/>
    <w:rsid w:val="00022552"/>
    <w:rsid w:val="00022A46"/>
    <w:rsid w:val="0002365E"/>
    <w:rsid w:val="000237D2"/>
    <w:rsid w:val="00023D55"/>
    <w:rsid w:val="00023F43"/>
    <w:rsid w:val="00023F95"/>
    <w:rsid w:val="0002408B"/>
    <w:rsid w:val="0002438E"/>
    <w:rsid w:val="00024F35"/>
    <w:rsid w:val="000251B5"/>
    <w:rsid w:val="00025AC7"/>
    <w:rsid w:val="00026944"/>
    <w:rsid w:val="00027C25"/>
    <w:rsid w:val="000304B5"/>
    <w:rsid w:val="00030A25"/>
    <w:rsid w:val="00031CEF"/>
    <w:rsid w:val="00031DB6"/>
    <w:rsid w:val="00031E42"/>
    <w:rsid w:val="0003228C"/>
    <w:rsid w:val="0003254B"/>
    <w:rsid w:val="000355CA"/>
    <w:rsid w:val="00036060"/>
    <w:rsid w:val="00036E66"/>
    <w:rsid w:val="00037354"/>
    <w:rsid w:val="00037ACD"/>
    <w:rsid w:val="00041362"/>
    <w:rsid w:val="00041CF2"/>
    <w:rsid w:val="00041F4D"/>
    <w:rsid w:val="00043531"/>
    <w:rsid w:val="00043BA6"/>
    <w:rsid w:val="00044170"/>
    <w:rsid w:val="000452B0"/>
    <w:rsid w:val="00045443"/>
    <w:rsid w:val="00046801"/>
    <w:rsid w:val="00046B94"/>
    <w:rsid w:val="00047E08"/>
    <w:rsid w:val="000501F4"/>
    <w:rsid w:val="00050CAD"/>
    <w:rsid w:val="0005287E"/>
    <w:rsid w:val="00053231"/>
    <w:rsid w:val="0005368A"/>
    <w:rsid w:val="00053B3F"/>
    <w:rsid w:val="00054440"/>
    <w:rsid w:val="00054D9E"/>
    <w:rsid w:val="00055F52"/>
    <w:rsid w:val="000572C1"/>
    <w:rsid w:val="000608A6"/>
    <w:rsid w:val="000613C6"/>
    <w:rsid w:val="00061A87"/>
    <w:rsid w:val="00061B4D"/>
    <w:rsid w:val="00061D54"/>
    <w:rsid w:val="00062271"/>
    <w:rsid w:val="0006456F"/>
    <w:rsid w:val="000645C3"/>
    <w:rsid w:val="00064675"/>
    <w:rsid w:val="00064C61"/>
    <w:rsid w:val="00065EA3"/>
    <w:rsid w:val="00065FCC"/>
    <w:rsid w:val="00066A3D"/>
    <w:rsid w:val="0006771D"/>
    <w:rsid w:val="00071B43"/>
    <w:rsid w:val="00071D36"/>
    <w:rsid w:val="00072B26"/>
    <w:rsid w:val="00073BCD"/>
    <w:rsid w:val="00074466"/>
    <w:rsid w:val="000747F1"/>
    <w:rsid w:val="00074922"/>
    <w:rsid w:val="00074AAB"/>
    <w:rsid w:val="00075837"/>
    <w:rsid w:val="0007751D"/>
    <w:rsid w:val="00077948"/>
    <w:rsid w:val="00077D87"/>
    <w:rsid w:val="00080204"/>
    <w:rsid w:val="00080F7A"/>
    <w:rsid w:val="00081808"/>
    <w:rsid w:val="00081E09"/>
    <w:rsid w:val="00081FDB"/>
    <w:rsid w:val="00082722"/>
    <w:rsid w:val="00082ECD"/>
    <w:rsid w:val="00083432"/>
    <w:rsid w:val="0008446E"/>
    <w:rsid w:val="00084D8C"/>
    <w:rsid w:val="0008783E"/>
    <w:rsid w:val="00091295"/>
    <w:rsid w:val="00091E3C"/>
    <w:rsid w:val="0009243D"/>
    <w:rsid w:val="00092509"/>
    <w:rsid w:val="00092AB8"/>
    <w:rsid w:val="00092F77"/>
    <w:rsid w:val="00093935"/>
    <w:rsid w:val="00093E67"/>
    <w:rsid w:val="000945C3"/>
    <w:rsid w:val="00094ED8"/>
    <w:rsid w:val="00094F1D"/>
    <w:rsid w:val="00095873"/>
    <w:rsid w:val="00095FF0"/>
    <w:rsid w:val="00097627"/>
    <w:rsid w:val="000A0AF1"/>
    <w:rsid w:val="000A0C20"/>
    <w:rsid w:val="000A19D8"/>
    <w:rsid w:val="000A1C6F"/>
    <w:rsid w:val="000A293C"/>
    <w:rsid w:val="000A2EBA"/>
    <w:rsid w:val="000A3189"/>
    <w:rsid w:val="000A40E5"/>
    <w:rsid w:val="000A4261"/>
    <w:rsid w:val="000A53B3"/>
    <w:rsid w:val="000A5E63"/>
    <w:rsid w:val="000A64FA"/>
    <w:rsid w:val="000A7723"/>
    <w:rsid w:val="000A7EF1"/>
    <w:rsid w:val="000B0AD0"/>
    <w:rsid w:val="000B16E2"/>
    <w:rsid w:val="000B17E9"/>
    <w:rsid w:val="000B1A19"/>
    <w:rsid w:val="000B1CBC"/>
    <w:rsid w:val="000B1D98"/>
    <w:rsid w:val="000B2030"/>
    <w:rsid w:val="000B2334"/>
    <w:rsid w:val="000B2B4D"/>
    <w:rsid w:val="000B41C5"/>
    <w:rsid w:val="000B488A"/>
    <w:rsid w:val="000B4F74"/>
    <w:rsid w:val="000B5BD8"/>
    <w:rsid w:val="000B5DB9"/>
    <w:rsid w:val="000B6054"/>
    <w:rsid w:val="000B6653"/>
    <w:rsid w:val="000B6BE1"/>
    <w:rsid w:val="000B6C4D"/>
    <w:rsid w:val="000C0CD7"/>
    <w:rsid w:val="000C1ACE"/>
    <w:rsid w:val="000C25E5"/>
    <w:rsid w:val="000C3B5F"/>
    <w:rsid w:val="000C3C08"/>
    <w:rsid w:val="000C4469"/>
    <w:rsid w:val="000C489A"/>
    <w:rsid w:val="000C56E7"/>
    <w:rsid w:val="000C640F"/>
    <w:rsid w:val="000D0184"/>
    <w:rsid w:val="000D08D7"/>
    <w:rsid w:val="000D0B16"/>
    <w:rsid w:val="000D0CAC"/>
    <w:rsid w:val="000D1CEE"/>
    <w:rsid w:val="000D1D47"/>
    <w:rsid w:val="000D1F49"/>
    <w:rsid w:val="000D2D67"/>
    <w:rsid w:val="000D3ED3"/>
    <w:rsid w:val="000D45B1"/>
    <w:rsid w:val="000D506D"/>
    <w:rsid w:val="000D5242"/>
    <w:rsid w:val="000D5A52"/>
    <w:rsid w:val="000D5ADA"/>
    <w:rsid w:val="000D641B"/>
    <w:rsid w:val="000D7764"/>
    <w:rsid w:val="000E00B0"/>
    <w:rsid w:val="000E090B"/>
    <w:rsid w:val="000E22BA"/>
    <w:rsid w:val="000E3290"/>
    <w:rsid w:val="000E41F8"/>
    <w:rsid w:val="000E4206"/>
    <w:rsid w:val="000E4640"/>
    <w:rsid w:val="000E4655"/>
    <w:rsid w:val="000E4732"/>
    <w:rsid w:val="000E5029"/>
    <w:rsid w:val="000E59E5"/>
    <w:rsid w:val="000E60AC"/>
    <w:rsid w:val="000E715D"/>
    <w:rsid w:val="000F0B4B"/>
    <w:rsid w:val="000F12CE"/>
    <w:rsid w:val="000F1635"/>
    <w:rsid w:val="000F2DDD"/>
    <w:rsid w:val="000F3EB5"/>
    <w:rsid w:val="000F6093"/>
    <w:rsid w:val="000F6CF7"/>
    <w:rsid w:val="000F7599"/>
    <w:rsid w:val="000F767C"/>
    <w:rsid w:val="000F7743"/>
    <w:rsid w:val="000F79A6"/>
    <w:rsid w:val="000F7D53"/>
    <w:rsid w:val="00100677"/>
    <w:rsid w:val="001022CC"/>
    <w:rsid w:val="001024AF"/>
    <w:rsid w:val="001026E9"/>
    <w:rsid w:val="0010339D"/>
    <w:rsid w:val="00103679"/>
    <w:rsid w:val="001038E6"/>
    <w:rsid w:val="001052FF"/>
    <w:rsid w:val="0010614F"/>
    <w:rsid w:val="00110BB8"/>
    <w:rsid w:val="00110DC0"/>
    <w:rsid w:val="00111589"/>
    <w:rsid w:val="001118E5"/>
    <w:rsid w:val="00111F2D"/>
    <w:rsid w:val="00113C09"/>
    <w:rsid w:val="001144D8"/>
    <w:rsid w:val="00115A26"/>
    <w:rsid w:val="001167AB"/>
    <w:rsid w:val="001171BE"/>
    <w:rsid w:val="00117E60"/>
    <w:rsid w:val="00117EBA"/>
    <w:rsid w:val="001204F9"/>
    <w:rsid w:val="001206A7"/>
    <w:rsid w:val="001208A7"/>
    <w:rsid w:val="00121C6E"/>
    <w:rsid w:val="0012218C"/>
    <w:rsid w:val="001222A5"/>
    <w:rsid w:val="00122B45"/>
    <w:rsid w:val="00122C1A"/>
    <w:rsid w:val="00123DFD"/>
    <w:rsid w:val="00124112"/>
    <w:rsid w:val="00124F64"/>
    <w:rsid w:val="00125B2C"/>
    <w:rsid w:val="00125C89"/>
    <w:rsid w:val="001264E3"/>
    <w:rsid w:val="001267FC"/>
    <w:rsid w:val="00126ECD"/>
    <w:rsid w:val="001273E7"/>
    <w:rsid w:val="0012779B"/>
    <w:rsid w:val="00127813"/>
    <w:rsid w:val="00127826"/>
    <w:rsid w:val="00130DFF"/>
    <w:rsid w:val="00131F72"/>
    <w:rsid w:val="00131FDC"/>
    <w:rsid w:val="00132F01"/>
    <w:rsid w:val="00132FE0"/>
    <w:rsid w:val="00133397"/>
    <w:rsid w:val="00133AA6"/>
    <w:rsid w:val="00133E49"/>
    <w:rsid w:val="00133F6D"/>
    <w:rsid w:val="0013471E"/>
    <w:rsid w:val="001348F4"/>
    <w:rsid w:val="00135C4E"/>
    <w:rsid w:val="001364CD"/>
    <w:rsid w:val="00136A4B"/>
    <w:rsid w:val="00136B98"/>
    <w:rsid w:val="00136F6A"/>
    <w:rsid w:val="001374B9"/>
    <w:rsid w:val="001375E7"/>
    <w:rsid w:val="001376AA"/>
    <w:rsid w:val="00137E08"/>
    <w:rsid w:val="001410BF"/>
    <w:rsid w:val="001429B7"/>
    <w:rsid w:val="00142AF2"/>
    <w:rsid w:val="00142DE1"/>
    <w:rsid w:val="001430E4"/>
    <w:rsid w:val="00143DD5"/>
    <w:rsid w:val="0014437C"/>
    <w:rsid w:val="0014661A"/>
    <w:rsid w:val="00146655"/>
    <w:rsid w:val="001469AA"/>
    <w:rsid w:val="00147417"/>
    <w:rsid w:val="001500DF"/>
    <w:rsid w:val="00151A19"/>
    <w:rsid w:val="00151AE2"/>
    <w:rsid w:val="001528F1"/>
    <w:rsid w:val="0015294D"/>
    <w:rsid w:val="00153222"/>
    <w:rsid w:val="001534F1"/>
    <w:rsid w:val="001538DA"/>
    <w:rsid w:val="00154665"/>
    <w:rsid w:val="00154CB3"/>
    <w:rsid w:val="00154F18"/>
    <w:rsid w:val="00156200"/>
    <w:rsid w:val="001562B8"/>
    <w:rsid w:val="001569C6"/>
    <w:rsid w:val="001569F8"/>
    <w:rsid w:val="001609FB"/>
    <w:rsid w:val="001613DD"/>
    <w:rsid w:val="001614C0"/>
    <w:rsid w:val="001616B3"/>
    <w:rsid w:val="00161846"/>
    <w:rsid w:val="001619B2"/>
    <w:rsid w:val="00161EAD"/>
    <w:rsid w:val="00162B80"/>
    <w:rsid w:val="00163821"/>
    <w:rsid w:val="00163A5C"/>
    <w:rsid w:val="00164196"/>
    <w:rsid w:val="00165112"/>
    <w:rsid w:val="00165744"/>
    <w:rsid w:val="00165F3E"/>
    <w:rsid w:val="001666F6"/>
    <w:rsid w:val="0016680D"/>
    <w:rsid w:val="00166C26"/>
    <w:rsid w:val="00167864"/>
    <w:rsid w:val="0017028C"/>
    <w:rsid w:val="001702CC"/>
    <w:rsid w:val="00170CB3"/>
    <w:rsid w:val="00172368"/>
    <w:rsid w:val="001726CC"/>
    <w:rsid w:val="001730F7"/>
    <w:rsid w:val="001733C2"/>
    <w:rsid w:val="0017370C"/>
    <w:rsid w:val="00173A41"/>
    <w:rsid w:val="0017436C"/>
    <w:rsid w:val="00174B18"/>
    <w:rsid w:val="001768E2"/>
    <w:rsid w:val="00176942"/>
    <w:rsid w:val="0017763F"/>
    <w:rsid w:val="001776CF"/>
    <w:rsid w:val="0017773B"/>
    <w:rsid w:val="001801C5"/>
    <w:rsid w:val="00180AC7"/>
    <w:rsid w:val="00181032"/>
    <w:rsid w:val="00182C2C"/>
    <w:rsid w:val="00183EC0"/>
    <w:rsid w:val="00184F75"/>
    <w:rsid w:val="0018508B"/>
    <w:rsid w:val="00185A79"/>
    <w:rsid w:val="00186207"/>
    <w:rsid w:val="00186EB7"/>
    <w:rsid w:val="00186F48"/>
    <w:rsid w:val="00187702"/>
    <w:rsid w:val="00187BAD"/>
    <w:rsid w:val="001928A0"/>
    <w:rsid w:val="00193FBB"/>
    <w:rsid w:val="001948E9"/>
    <w:rsid w:val="00194FD5"/>
    <w:rsid w:val="0019569C"/>
    <w:rsid w:val="001968A7"/>
    <w:rsid w:val="00196A10"/>
    <w:rsid w:val="00196B3D"/>
    <w:rsid w:val="0019747A"/>
    <w:rsid w:val="001A0CB8"/>
    <w:rsid w:val="001A1662"/>
    <w:rsid w:val="001A27B1"/>
    <w:rsid w:val="001A2DB6"/>
    <w:rsid w:val="001A4703"/>
    <w:rsid w:val="001A5234"/>
    <w:rsid w:val="001A774F"/>
    <w:rsid w:val="001A792D"/>
    <w:rsid w:val="001A7953"/>
    <w:rsid w:val="001B00E3"/>
    <w:rsid w:val="001B183B"/>
    <w:rsid w:val="001B3719"/>
    <w:rsid w:val="001B3D45"/>
    <w:rsid w:val="001B3F43"/>
    <w:rsid w:val="001B44A3"/>
    <w:rsid w:val="001B4644"/>
    <w:rsid w:val="001B53CE"/>
    <w:rsid w:val="001B5F96"/>
    <w:rsid w:val="001B6022"/>
    <w:rsid w:val="001B6C61"/>
    <w:rsid w:val="001B7298"/>
    <w:rsid w:val="001C0786"/>
    <w:rsid w:val="001C127D"/>
    <w:rsid w:val="001C1AD1"/>
    <w:rsid w:val="001C25D9"/>
    <w:rsid w:val="001C4425"/>
    <w:rsid w:val="001C4BD1"/>
    <w:rsid w:val="001C4DD3"/>
    <w:rsid w:val="001C535A"/>
    <w:rsid w:val="001C559F"/>
    <w:rsid w:val="001C56F4"/>
    <w:rsid w:val="001C5A68"/>
    <w:rsid w:val="001C5B0B"/>
    <w:rsid w:val="001C7907"/>
    <w:rsid w:val="001D0C11"/>
    <w:rsid w:val="001D1155"/>
    <w:rsid w:val="001D2556"/>
    <w:rsid w:val="001D39DD"/>
    <w:rsid w:val="001D42B3"/>
    <w:rsid w:val="001D456B"/>
    <w:rsid w:val="001D4B01"/>
    <w:rsid w:val="001D4DF0"/>
    <w:rsid w:val="001D5AC6"/>
    <w:rsid w:val="001D5C3B"/>
    <w:rsid w:val="001D5E6F"/>
    <w:rsid w:val="001D7C45"/>
    <w:rsid w:val="001D7F7C"/>
    <w:rsid w:val="001E015E"/>
    <w:rsid w:val="001E0F6B"/>
    <w:rsid w:val="001E34D9"/>
    <w:rsid w:val="001E4F2C"/>
    <w:rsid w:val="001E5621"/>
    <w:rsid w:val="001E6D0F"/>
    <w:rsid w:val="001E7750"/>
    <w:rsid w:val="001E7B2A"/>
    <w:rsid w:val="001F0042"/>
    <w:rsid w:val="001F0AE4"/>
    <w:rsid w:val="001F0F01"/>
    <w:rsid w:val="001F1F79"/>
    <w:rsid w:val="001F1FC6"/>
    <w:rsid w:val="001F294F"/>
    <w:rsid w:val="001F31C0"/>
    <w:rsid w:val="001F41CE"/>
    <w:rsid w:val="001F472D"/>
    <w:rsid w:val="001F6C20"/>
    <w:rsid w:val="00200AFC"/>
    <w:rsid w:val="00200F4F"/>
    <w:rsid w:val="00201746"/>
    <w:rsid w:val="00201964"/>
    <w:rsid w:val="0020274F"/>
    <w:rsid w:val="002028C6"/>
    <w:rsid w:val="00203402"/>
    <w:rsid w:val="0020410A"/>
    <w:rsid w:val="00206615"/>
    <w:rsid w:val="002077B5"/>
    <w:rsid w:val="0021019E"/>
    <w:rsid w:val="002108A5"/>
    <w:rsid w:val="002109AD"/>
    <w:rsid w:val="00211FAC"/>
    <w:rsid w:val="002123D8"/>
    <w:rsid w:val="00212437"/>
    <w:rsid w:val="00213ED3"/>
    <w:rsid w:val="00214371"/>
    <w:rsid w:val="002149C9"/>
    <w:rsid w:val="002156B0"/>
    <w:rsid w:val="00215A4D"/>
    <w:rsid w:val="002163F6"/>
    <w:rsid w:val="00216941"/>
    <w:rsid w:val="00216C15"/>
    <w:rsid w:val="00217272"/>
    <w:rsid w:val="00217A4D"/>
    <w:rsid w:val="00220C66"/>
    <w:rsid w:val="00221303"/>
    <w:rsid w:val="00221B40"/>
    <w:rsid w:val="002220ED"/>
    <w:rsid w:val="002225D4"/>
    <w:rsid w:val="0022282F"/>
    <w:rsid w:val="002236E2"/>
    <w:rsid w:val="002239CF"/>
    <w:rsid w:val="0022497B"/>
    <w:rsid w:val="00225453"/>
    <w:rsid w:val="00225E8E"/>
    <w:rsid w:val="00225E93"/>
    <w:rsid w:val="00227CC4"/>
    <w:rsid w:val="0023029A"/>
    <w:rsid w:val="002302CB"/>
    <w:rsid w:val="002304DB"/>
    <w:rsid w:val="002309D3"/>
    <w:rsid w:val="0023118F"/>
    <w:rsid w:val="0023129E"/>
    <w:rsid w:val="0023152E"/>
    <w:rsid w:val="00231BCC"/>
    <w:rsid w:val="00232749"/>
    <w:rsid w:val="00232889"/>
    <w:rsid w:val="00234ADE"/>
    <w:rsid w:val="00236212"/>
    <w:rsid w:val="002376D0"/>
    <w:rsid w:val="00240B95"/>
    <w:rsid w:val="00240BAA"/>
    <w:rsid w:val="002414C8"/>
    <w:rsid w:val="00241A7B"/>
    <w:rsid w:val="0024225C"/>
    <w:rsid w:val="002439C8"/>
    <w:rsid w:val="00243DAE"/>
    <w:rsid w:val="0024404B"/>
    <w:rsid w:val="00244CB8"/>
    <w:rsid w:val="00244F8D"/>
    <w:rsid w:val="00245E94"/>
    <w:rsid w:val="0024676D"/>
    <w:rsid w:val="002468B1"/>
    <w:rsid w:val="00247082"/>
    <w:rsid w:val="00247E48"/>
    <w:rsid w:val="002503B6"/>
    <w:rsid w:val="00251091"/>
    <w:rsid w:val="00251944"/>
    <w:rsid w:val="00252FEC"/>
    <w:rsid w:val="002530E5"/>
    <w:rsid w:val="00253350"/>
    <w:rsid w:val="00253C76"/>
    <w:rsid w:val="00253FE8"/>
    <w:rsid w:val="00254393"/>
    <w:rsid w:val="002547D6"/>
    <w:rsid w:val="00254BB1"/>
    <w:rsid w:val="00255210"/>
    <w:rsid w:val="002553E7"/>
    <w:rsid w:val="00255885"/>
    <w:rsid w:val="00256584"/>
    <w:rsid w:val="002620B4"/>
    <w:rsid w:val="00262754"/>
    <w:rsid w:val="00262974"/>
    <w:rsid w:val="00263283"/>
    <w:rsid w:val="0026596B"/>
    <w:rsid w:val="00266802"/>
    <w:rsid w:val="00266B27"/>
    <w:rsid w:val="00266F5F"/>
    <w:rsid w:val="00267DDC"/>
    <w:rsid w:val="00270F97"/>
    <w:rsid w:val="0027179D"/>
    <w:rsid w:val="002718DF"/>
    <w:rsid w:val="002729B8"/>
    <w:rsid w:val="002733D1"/>
    <w:rsid w:val="00273508"/>
    <w:rsid w:val="00273733"/>
    <w:rsid w:val="002753FA"/>
    <w:rsid w:val="00276127"/>
    <w:rsid w:val="0027652E"/>
    <w:rsid w:val="00276D55"/>
    <w:rsid w:val="00280C65"/>
    <w:rsid w:val="00282CC6"/>
    <w:rsid w:val="0028312B"/>
    <w:rsid w:val="002837F7"/>
    <w:rsid w:val="00283EFA"/>
    <w:rsid w:val="00285913"/>
    <w:rsid w:val="00286080"/>
    <w:rsid w:val="00286333"/>
    <w:rsid w:val="00286B8B"/>
    <w:rsid w:val="0028781E"/>
    <w:rsid w:val="00287853"/>
    <w:rsid w:val="00287A5E"/>
    <w:rsid w:val="002901B8"/>
    <w:rsid w:val="00290955"/>
    <w:rsid w:val="00290BE6"/>
    <w:rsid w:val="00290BEC"/>
    <w:rsid w:val="002917B0"/>
    <w:rsid w:val="002924F8"/>
    <w:rsid w:val="002937D2"/>
    <w:rsid w:val="00293834"/>
    <w:rsid w:val="00295BF9"/>
    <w:rsid w:val="0029600F"/>
    <w:rsid w:val="00296150"/>
    <w:rsid w:val="00296C15"/>
    <w:rsid w:val="00296C61"/>
    <w:rsid w:val="00297330"/>
    <w:rsid w:val="002A0357"/>
    <w:rsid w:val="002A087D"/>
    <w:rsid w:val="002A094E"/>
    <w:rsid w:val="002A1EDD"/>
    <w:rsid w:val="002A2594"/>
    <w:rsid w:val="002A3E1A"/>
    <w:rsid w:val="002A4676"/>
    <w:rsid w:val="002A544C"/>
    <w:rsid w:val="002A60D7"/>
    <w:rsid w:val="002A6BDE"/>
    <w:rsid w:val="002B0027"/>
    <w:rsid w:val="002B0CEC"/>
    <w:rsid w:val="002B0F35"/>
    <w:rsid w:val="002B10CB"/>
    <w:rsid w:val="002B3601"/>
    <w:rsid w:val="002B3C53"/>
    <w:rsid w:val="002B544C"/>
    <w:rsid w:val="002B5681"/>
    <w:rsid w:val="002B5C05"/>
    <w:rsid w:val="002B5D5F"/>
    <w:rsid w:val="002B6694"/>
    <w:rsid w:val="002B6A04"/>
    <w:rsid w:val="002B709E"/>
    <w:rsid w:val="002C15D5"/>
    <w:rsid w:val="002C1947"/>
    <w:rsid w:val="002C2271"/>
    <w:rsid w:val="002C28B8"/>
    <w:rsid w:val="002C308F"/>
    <w:rsid w:val="002C3A0E"/>
    <w:rsid w:val="002C49D4"/>
    <w:rsid w:val="002C5CC2"/>
    <w:rsid w:val="002C6525"/>
    <w:rsid w:val="002C72A9"/>
    <w:rsid w:val="002C7AF8"/>
    <w:rsid w:val="002C7B7A"/>
    <w:rsid w:val="002D057E"/>
    <w:rsid w:val="002D0A9C"/>
    <w:rsid w:val="002D1459"/>
    <w:rsid w:val="002D1527"/>
    <w:rsid w:val="002D1A42"/>
    <w:rsid w:val="002D28DE"/>
    <w:rsid w:val="002D2D48"/>
    <w:rsid w:val="002D3C29"/>
    <w:rsid w:val="002D3D5C"/>
    <w:rsid w:val="002D44D2"/>
    <w:rsid w:val="002D4A38"/>
    <w:rsid w:val="002D4CD7"/>
    <w:rsid w:val="002D4D54"/>
    <w:rsid w:val="002D606A"/>
    <w:rsid w:val="002D7318"/>
    <w:rsid w:val="002D7836"/>
    <w:rsid w:val="002D7E5A"/>
    <w:rsid w:val="002E0C28"/>
    <w:rsid w:val="002E17BD"/>
    <w:rsid w:val="002E1E54"/>
    <w:rsid w:val="002E260F"/>
    <w:rsid w:val="002E3B2B"/>
    <w:rsid w:val="002E50A5"/>
    <w:rsid w:val="002E64E2"/>
    <w:rsid w:val="002E6F1B"/>
    <w:rsid w:val="002E7903"/>
    <w:rsid w:val="002F00CE"/>
    <w:rsid w:val="002F0DCE"/>
    <w:rsid w:val="002F164F"/>
    <w:rsid w:val="002F186D"/>
    <w:rsid w:val="002F1ABD"/>
    <w:rsid w:val="002F3554"/>
    <w:rsid w:val="002F3911"/>
    <w:rsid w:val="002F3E8C"/>
    <w:rsid w:val="002F40BB"/>
    <w:rsid w:val="002F466E"/>
    <w:rsid w:val="002F4CDB"/>
    <w:rsid w:val="002F5BD1"/>
    <w:rsid w:val="002F5FD1"/>
    <w:rsid w:val="002F61BF"/>
    <w:rsid w:val="002F697E"/>
    <w:rsid w:val="002F69CA"/>
    <w:rsid w:val="002F6F99"/>
    <w:rsid w:val="002F7AEC"/>
    <w:rsid w:val="0030016B"/>
    <w:rsid w:val="00301378"/>
    <w:rsid w:val="003025C4"/>
    <w:rsid w:val="00303334"/>
    <w:rsid w:val="0030433B"/>
    <w:rsid w:val="0030514B"/>
    <w:rsid w:val="003053FE"/>
    <w:rsid w:val="0030628D"/>
    <w:rsid w:val="00306FB7"/>
    <w:rsid w:val="0030714F"/>
    <w:rsid w:val="00310598"/>
    <w:rsid w:val="0031228E"/>
    <w:rsid w:val="003123A0"/>
    <w:rsid w:val="003133E9"/>
    <w:rsid w:val="0031506D"/>
    <w:rsid w:val="00315107"/>
    <w:rsid w:val="0031560F"/>
    <w:rsid w:val="003156C5"/>
    <w:rsid w:val="003158DE"/>
    <w:rsid w:val="0031598C"/>
    <w:rsid w:val="003164A0"/>
    <w:rsid w:val="00317E1A"/>
    <w:rsid w:val="00321471"/>
    <w:rsid w:val="003227AE"/>
    <w:rsid w:val="00322A03"/>
    <w:rsid w:val="00322A9F"/>
    <w:rsid w:val="00324E8D"/>
    <w:rsid w:val="003252D8"/>
    <w:rsid w:val="0032661B"/>
    <w:rsid w:val="0032696E"/>
    <w:rsid w:val="00326D42"/>
    <w:rsid w:val="0032784D"/>
    <w:rsid w:val="0032798E"/>
    <w:rsid w:val="00327EE4"/>
    <w:rsid w:val="003308B6"/>
    <w:rsid w:val="00330F63"/>
    <w:rsid w:val="0033129E"/>
    <w:rsid w:val="00331930"/>
    <w:rsid w:val="00331F27"/>
    <w:rsid w:val="0033202B"/>
    <w:rsid w:val="003320E4"/>
    <w:rsid w:val="0033344B"/>
    <w:rsid w:val="00333738"/>
    <w:rsid w:val="00333BC3"/>
    <w:rsid w:val="003345A2"/>
    <w:rsid w:val="0033486D"/>
    <w:rsid w:val="00334CC7"/>
    <w:rsid w:val="00336096"/>
    <w:rsid w:val="00336B53"/>
    <w:rsid w:val="00336E62"/>
    <w:rsid w:val="0033777F"/>
    <w:rsid w:val="00337AC5"/>
    <w:rsid w:val="00340D54"/>
    <w:rsid w:val="00340F10"/>
    <w:rsid w:val="0034139A"/>
    <w:rsid w:val="0034153D"/>
    <w:rsid w:val="00341BC5"/>
    <w:rsid w:val="00341C8D"/>
    <w:rsid w:val="0034266C"/>
    <w:rsid w:val="00342809"/>
    <w:rsid w:val="00342E72"/>
    <w:rsid w:val="003441A8"/>
    <w:rsid w:val="00344319"/>
    <w:rsid w:val="00344A93"/>
    <w:rsid w:val="0034528E"/>
    <w:rsid w:val="003452E0"/>
    <w:rsid w:val="00345662"/>
    <w:rsid w:val="00345DDE"/>
    <w:rsid w:val="00346F2E"/>
    <w:rsid w:val="00346F68"/>
    <w:rsid w:val="0034714A"/>
    <w:rsid w:val="0034784F"/>
    <w:rsid w:val="00347E91"/>
    <w:rsid w:val="00350025"/>
    <w:rsid w:val="0035084E"/>
    <w:rsid w:val="00350CA1"/>
    <w:rsid w:val="00350EF1"/>
    <w:rsid w:val="0035149B"/>
    <w:rsid w:val="003517AC"/>
    <w:rsid w:val="00352D30"/>
    <w:rsid w:val="003531A0"/>
    <w:rsid w:val="003536E7"/>
    <w:rsid w:val="00354CBE"/>
    <w:rsid w:val="00354CC3"/>
    <w:rsid w:val="003561C6"/>
    <w:rsid w:val="00357416"/>
    <w:rsid w:val="00357819"/>
    <w:rsid w:val="00357AE7"/>
    <w:rsid w:val="00362278"/>
    <w:rsid w:val="00363627"/>
    <w:rsid w:val="00363A19"/>
    <w:rsid w:val="0036563F"/>
    <w:rsid w:val="003665AF"/>
    <w:rsid w:val="00367077"/>
    <w:rsid w:val="00367EB9"/>
    <w:rsid w:val="0037021C"/>
    <w:rsid w:val="003709FD"/>
    <w:rsid w:val="003721D6"/>
    <w:rsid w:val="00372364"/>
    <w:rsid w:val="00372D3C"/>
    <w:rsid w:val="0037343C"/>
    <w:rsid w:val="00373B52"/>
    <w:rsid w:val="00373BE8"/>
    <w:rsid w:val="0037484A"/>
    <w:rsid w:val="00374B21"/>
    <w:rsid w:val="00374C50"/>
    <w:rsid w:val="00376E91"/>
    <w:rsid w:val="0037748B"/>
    <w:rsid w:val="00382494"/>
    <w:rsid w:val="003825E3"/>
    <w:rsid w:val="00382A55"/>
    <w:rsid w:val="00384264"/>
    <w:rsid w:val="00386184"/>
    <w:rsid w:val="00386884"/>
    <w:rsid w:val="00390286"/>
    <w:rsid w:val="00390502"/>
    <w:rsid w:val="00390E8B"/>
    <w:rsid w:val="00391230"/>
    <w:rsid w:val="0039199C"/>
    <w:rsid w:val="003922CC"/>
    <w:rsid w:val="0039312F"/>
    <w:rsid w:val="00393AC4"/>
    <w:rsid w:val="00393B20"/>
    <w:rsid w:val="00393D3E"/>
    <w:rsid w:val="00393E27"/>
    <w:rsid w:val="0039404B"/>
    <w:rsid w:val="003940D2"/>
    <w:rsid w:val="00394A84"/>
    <w:rsid w:val="00395BCC"/>
    <w:rsid w:val="00397380"/>
    <w:rsid w:val="00397786"/>
    <w:rsid w:val="00397D2C"/>
    <w:rsid w:val="00397EC1"/>
    <w:rsid w:val="00397F0D"/>
    <w:rsid w:val="003A0234"/>
    <w:rsid w:val="003A046D"/>
    <w:rsid w:val="003A0960"/>
    <w:rsid w:val="003A22C1"/>
    <w:rsid w:val="003A22E2"/>
    <w:rsid w:val="003A23D2"/>
    <w:rsid w:val="003A2F5D"/>
    <w:rsid w:val="003A2FE4"/>
    <w:rsid w:val="003A3CB2"/>
    <w:rsid w:val="003A42B7"/>
    <w:rsid w:val="003A47DD"/>
    <w:rsid w:val="003A4D38"/>
    <w:rsid w:val="003A5399"/>
    <w:rsid w:val="003A571E"/>
    <w:rsid w:val="003A5B90"/>
    <w:rsid w:val="003A5F59"/>
    <w:rsid w:val="003A6A83"/>
    <w:rsid w:val="003A6DD1"/>
    <w:rsid w:val="003A7AFE"/>
    <w:rsid w:val="003A7BB6"/>
    <w:rsid w:val="003A7E15"/>
    <w:rsid w:val="003B00AC"/>
    <w:rsid w:val="003B0761"/>
    <w:rsid w:val="003B0C96"/>
    <w:rsid w:val="003B1AA5"/>
    <w:rsid w:val="003B1B90"/>
    <w:rsid w:val="003B3DA6"/>
    <w:rsid w:val="003B44A2"/>
    <w:rsid w:val="003B4914"/>
    <w:rsid w:val="003B5024"/>
    <w:rsid w:val="003B528C"/>
    <w:rsid w:val="003B529D"/>
    <w:rsid w:val="003B57B7"/>
    <w:rsid w:val="003B7538"/>
    <w:rsid w:val="003B791E"/>
    <w:rsid w:val="003B7E30"/>
    <w:rsid w:val="003C0897"/>
    <w:rsid w:val="003C141F"/>
    <w:rsid w:val="003C17C6"/>
    <w:rsid w:val="003C25DB"/>
    <w:rsid w:val="003C3903"/>
    <w:rsid w:val="003C4350"/>
    <w:rsid w:val="003C460D"/>
    <w:rsid w:val="003C6ABD"/>
    <w:rsid w:val="003C6CC9"/>
    <w:rsid w:val="003D0828"/>
    <w:rsid w:val="003D194C"/>
    <w:rsid w:val="003D35CB"/>
    <w:rsid w:val="003D416F"/>
    <w:rsid w:val="003D43DF"/>
    <w:rsid w:val="003D457D"/>
    <w:rsid w:val="003D48A4"/>
    <w:rsid w:val="003D4F4E"/>
    <w:rsid w:val="003D4FE5"/>
    <w:rsid w:val="003D54BF"/>
    <w:rsid w:val="003D60C2"/>
    <w:rsid w:val="003D6A5E"/>
    <w:rsid w:val="003D6A8D"/>
    <w:rsid w:val="003D78E3"/>
    <w:rsid w:val="003E0D1C"/>
    <w:rsid w:val="003E1AB8"/>
    <w:rsid w:val="003E28F4"/>
    <w:rsid w:val="003E3BAB"/>
    <w:rsid w:val="003E4460"/>
    <w:rsid w:val="003E467A"/>
    <w:rsid w:val="003E50BD"/>
    <w:rsid w:val="003E532C"/>
    <w:rsid w:val="003E5C76"/>
    <w:rsid w:val="003E6DA1"/>
    <w:rsid w:val="003E725E"/>
    <w:rsid w:val="003E775D"/>
    <w:rsid w:val="003E7D26"/>
    <w:rsid w:val="003F00AF"/>
    <w:rsid w:val="003F0DEE"/>
    <w:rsid w:val="003F1B83"/>
    <w:rsid w:val="003F259F"/>
    <w:rsid w:val="003F4724"/>
    <w:rsid w:val="003F4871"/>
    <w:rsid w:val="003F5323"/>
    <w:rsid w:val="003F5938"/>
    <w:rsid w:val="003F6A4A"/>
    <w:rsid w:val="003F7EA2"/>
    <w:rsid w:val="00400157"/>
    <w:rsid w:val="004012CD"/>
    <w:rsid w:val="00402A37"/>
    <w:rsid w:val="00402AAA"/>
    <w:rsid w:val="00403D07"/>
    <w:rsid w:val="00404A16"/>
    <w:rsid w:val="0040602D"/>
    <w:rsid w:val="004060A9"/>
    <w:rsid w:val="0040621A"/>
    <w:rsid w:val="00406442"/>
    <w:rsid w:val="00406A3B"/>
    <w:rsid w:val="00407FB2"/>
    <w:rsid w:val="00410366"/>
    <w:rsid w:val="0041068D"/>
    <w:rsid w:val="0041128E"/>
    <w:rsid w:val="0041151A"/>
    <w:rsid w:val="00414BB7"/>
    <w:rsid w:val="00414ED0"/>
    <w:rsid w:val="00414FFD"/>
    <w:rsid w:val="00416727"/>
    <w:rsid w:val="004172FB"/>
    <w:rsid w:val="0041739D"/>
    <w:rsid w:val="00417FBC"/>
    <w:rsid w:val="00421C6B"/>
    <w:rsid w:val="00421D0F"/>
    <w:rsid w:val="004221C9"/>
    <w:rsid w:val="004224C5"/>
    <w:rsid w:val="00422EF2"/>
    <w:rsid w:val="00422EFF"/>
    <w:rsid w:val="00423D58"/>
    <w:rsid w:val="00423FDB"/>
    <w:rsid w:val="004242DB"/>
    <w:rsid w:val="004244DD"/>
    <w:rsid w:val="0042489E"/>
    <w:rsid w:val="0042499A"/>
    <w:rsid w:val="00424AFB"/>
    <w:rsid w:val="0042508D"/>
    <w:rsid w:val="004255CA"/>
    <w:rsid w:val="00425813"/>
    <w:rsid w:val="00427294"/>
    <w:rsid w:val="00427608"/>
    <w:rsid w:val="004319FB"/>
    <w:rsid w:val="00431EDE"/>
    <w:rsid w:val="00432201"/>
    <w:rsid w:val="00432A62"/>
    <w:rsid w:val="0043465D"/>
    <w:rsid w:val="00434D19"/>
    <w:rsid w:val="004351BE"/>
    <w:rsid w:val="004354A3"/>
    <w:rsid w:val="004356D3"/>
    <w:rsid w:val="0043640A"/>
    <w:rsid w:val="00436518"/>
    <w:rsid w:val="00436D10"/>
    <w:rsid w:val="004376F9"/>
    <w:rsid w:val="00437D1F"/>
    <w:rsid w:val="00437DC3"/>
    <w:rsid w:val="00440B41"/>
    <w:rsid w:val="004419E4"/>
    <w:rsid w:val="00441BE2"/>
    <w:rsid w:val="004421D3"/>
    <w:rsid w:val="00443307"/>
    <w:rsid w:val="00443ACF"/>
    <w:rsid w:val="00443EC7"/>
    <w:rsid w:val="00444082"/>
    <w:rsid w:val="004442CC"/>
    <w:rsid w:val="00444365"/>
    <w:rsid w:val="0044472B"/>
    <w:rsid w:val="004447B5"/>
    <w:rsid w:val="00444D2B"/>
    <w:rsid w:val="004450B8"/>
    <w:rsid w:val="004450CE"/>
    <w:rsid w:val="00445D8A"/>
    <w:rsid w:val="00445DF7"/>
    <w:rsid w:val="0044633C"/>
    <w:rsid w:val="0044720D"/>
    <w:rsid w:val="00447EB9"/>
    <w:rsid w:val="0045015F"/>
    <w:rsid w:val="0045018A"/>
    <w:rsid w:val="00450F63"/>
    <w:rsid w:val="00451541"/>
    <w:rsid w:val="004528E5"/>
    <w:rsid w:val="00453618"/>
    <w:rsid w:val="004539A5"/>
    <w:rsid w:val="00453B09"/>
    <w:rsid w:val="0045427A"/>
    <w:rsid w:val="00454E07"/>
    <w:rsid w:val="00454E9E"/>
    <w:rsid w:val="00455B8D"/>
    <w:rsid w:val="0045697B"/>
    <w:rsid w:val="0045795E"/>
    <w:rsid w:val="004601E4"/>
    <w:rsid w:val="004617B9"/>
    <w:rsid w:val="00461A6C"/>
    <w:rsid w:val="00461C95"/>
    <w:rsid w:val="00462024"/>
    <w:rsid w:val="0046243E"/>
    <w:rsid w:val="0046468C"/>
    <w:rsid w:val="004654CB"/>
    <w:rsid w:val="00465F36"/>
    <w:rsid w:val="004664EB"/>
    <w:rsid w:val="004666C0"/>
    <w:rsid w:val="00467E10"/>
    <w:rsid w:val="00470328"/>
    <w:rsid w:val="00470DED"/>
    <w:rsid w:val="004712EB"/>
    <w:rsid w:val="00472664"/>
    <w:rsid w:val="0047304D"/>
    <w:rsid w:val="0047356E"/>
    <w:rsid w:val="00473D19"/>
    <w:rsid w:val="004742BF"/>
    <w:rsid w:val="004748DA"/>
    <w:rsid w:val="004753BA"/>
    <w:rsid w:val="004755A1"/>
    <w:rsid w:val="00475987"/>
    <w:rsid w:val="004759BE"/>
    <w:rsid w:val="00475DA0"/>
    <w:rsid w:val="004772F7"/>
    <w:rsid w:val="00477430"/>
    <w:rsid w:val="00477C65"/>
    <w:rsid w:val="00477DC3"/>
    <w:rsid w:val="00480BAB"/>
    <w:rsid w:val="004812B7"/>
    <w:rsid w:val="00481971"/>
    <w:rsid w:val="00481AFA"/>
    <w:rsid w:val="00482741"/>
    <w:rsid w:val="00482776"/>
    <w:rsid w:val="00482E95"/>
    <w:rsid w:val="004834D7"/>
    <w:rsid w:val="004848AD"/>
    <w:rsid w:val="00485B9D"/>
    <w:rsid w:val="004868DE"/>
    <w:rsid w:val="00486AAE"/>
    <w:rsid w:val="004871EE"/>
    <w:rsid w:val="00487332"/>
    <w:rsid w:val="004873DB"/>
    <w:rsid w:val="0048753A"/>
    <w:rsid w:val="0048773E"/>
    <w:rsid w:val="00487A21"/>
    <w:rsid w:val="00487D70"/>
    <w:rsid w:val="00487D73"/>
    <w:rsid w:val="00487F7C"/>
    <w:rsid w:val="0049070A"/>
    <w:rsid w:val="0049123A"/>
    <w:rsid w:val="0049144F"/>
    <w:rsid w:val="004920B5"/>
    <w:rsid w:val="00492E44"/>
    <w:rsid w:val="004932A7"/>
    <w:rsid w:val="00493E98"/>
    <w:rsid w:val="00495852"/>
    <w:rsid w:val="0049678C"/>
    <w:rsid w:val="00496816"/>
    <w:rsid w:val="00496DC8"/>
    <w:rsid w:val="0049745E"/>
    <w:rsid w:val="004A024E"/>
    <w:rsid w:val="004A1AA3"/>
    <w:rsid w:val="004A2C75"/>
    <w:rsid w:val="004A388D"/>
    <w:rsid w:val="004A3A97"/>
    <w:rsid w:val="004A407B"/>
    <w:rsid w:val="004A5086"/>
    <w:rsid w:val="004A6339"/>
    <w:rsid w:val="004A6BDB"/>
    <w:rsid w:val="004A6C04"/>
    <w:rsid w:val="004A6E41"/>
    <w:rsid w:val="004A6EEC"/>
    <w:rsid w:val="004A72B2"/>
    <w:rsid w:val="004B0ED6"/>
    <w:rsid w:val="004B146D"/>
    <w:rsid w:val="004B1F0C"/>
    <w:rsid w:val="004B20B8"/>
    <w:rsid w:val="004B2A1B"/>
    <w:rsid w:val="004B31BB"/>
    <w:rsid w:val="004B356B"/>
    <w:rsid w:val="004B576E"/>
    <w:rsid w:val="004B6C8D"/>
    <w:rsid w:val="004B73A2"/>
    <w:rsid w:val="004B7E4B"/>
    <w:rsid w:val="004C07C3"/>
    <w:rsid w:val="004C097D"/>
    <w:rsid w:val="004C09E4"/>
    <w:rsid w:val="004C0D51"/>
    <w:rsid w:val="004C0D97"/>
    <w:rsid w:val="004C0DE8"/>
    <w:rsid w:val="004C11C8"/>
    <w:rsid w:val="004C14E7"/>
    <w:rsid w:val="004C2077"/>
    <w:rsid w:val="004C2156"/>
    <w:rsid w:val="004C23EE"/>
    <w:rsid w:val="004C2A69"/>
    <w:rsid w:val="004C6AE8"/>
    <w:rsid w:val="004D0E04"/>
    <w:rsid w:val="004D17FE"/>
    <w:rsid w:val="004D1814"/>
    <w:rsid w:val="004D1896"/>
    <w:rsid w:val="004D1B1C"/>
    <w:rsid w:val="004D23FB"/>
    <w:rsid w:val="004D3420"/>
    <w:rsid w:val="004D5B04"/>
    <w:rsid w:val="004D5BB4"/>
    <w:rsid w:val="004D5CBA"/>
    <w:rsid w:val="004D648F"/>
    <w:rsid w:val="004D7A3C"/>
    <w:rsid w:val="004E0A49"/>
    <w:rsid w:val="004E282F"/>
    <w:rsid w:val="004E2977"/>
    <w:rsid w:val="004E475B"/>
    <w:rsid w:val="004E5154"/>
    <w:rsid w:val="004E5319"/>
    <w:rsid w:val="004E5ABC"/>
    <w:rsid w:val="004E62E4"/>
    <w:rsid w:val="004E6E85"/>
    <w:rsid w:val="004E766A"/>
    <w:rsid w:val="004F032A"/>
    <w:rsid w:val="004F056F"/>
    <w:rsid w:val="004F153D"/>
    <w:rsid w:val="004F1909"/>
    <w:rsid w:val="004F3048"/>
    <w:rsid w:val="004F3164"/>
    <w:rsid w:val="004F3A1F"/>
    <w:rsid w:val="004F47AC"/>
    <w:rsid w:val="004F483D"/>
    <w:rsid w:val="004F4926"/>
    <w:rsid w:val="004F4F01"/>
    <w:rsid w:val="004F4F28"/>
    <w:rsid w:val="004F5D6A"/>
    <w:rsid w:val="004F5D73"/>
    <w:rsid w:val="004F5E03"/>
    <w:rsid w:val="004F6555"/>
    <w:rsid w:val="004F75C2"/>
    <w:rsid w:val="004F7808"/>
    <w:rsid w:val="004F783F"/>
    <w:rsid w:val="004F7F76"/>
    <w:rsid w:val="00500032"/>
    <w:rsid w:val="00500068"/>
    <w:rsid w:val="00500A1D"/>
    <w:rsid w:val="005015DF"/>
    <w:rsid w:val="005015E4"/>
    <w:rsid w:val="00501B52"/>
    <w:rsid w:val="005021D9"/>
    <w:rsid w:val="005025E2"/>
    <w:rsid w:val="00502975"/>
    <w:rsid w:val="00502C44"/>
    <w:rsid w:val="00503A06"/>
    <w:rsid w:val="00504156"/>
    <w:rsid w:val="00504DE2"/>
    <w:rsid w:val="00505420"/>
    <w:rsid w:val="00505E87"/>
    <w:rsid w:val="005064A2"/>
    <w:rsid w:val="0050737A"/>
    <w:rsid w:val="00507EAC"/>
    <w:rsid w:val="00507F2A"/>
    <w:rsid w:val="00510092"/>
    <w:rsid w:val="00510BEF"/>
    <w:rsid w:val="00510DFD"/>
    <w:rsid w:val="00511767"/>
    <w:rsid w:val="0051292E"/>
    <w:rsid w:val="0051333F"/>
    <w:rsid w:val="005136BD"/>
    <w:rsid w:val="00514DE8"/>
    <w:rsid w:val="00514F0E"/>
    <w:rsid w:val="0051541E"/>
    <w:rsid w:val="00515CE3"/>
    <w:rsid w:val="0051604F"/>
    <w:rsid w:val="00516A53"/>
    <w:rsid w:val="005173AC"/>
    <w:rsid w:val="00517959"/>
    <w:rsid w:val="00517F05"/>
    <w:rsid w:val="005207F6"/>
    <w:rsid w:val="00521476"/>
    <w:rsid w:val="005214A2"/>
    <w:rsid w:val="0052213D"/>
    <w:rsid w:val="00522A69"/>
    <w:rsid w:val="00522ABF"/>
    <w:rsid w:val="005241F9"/>
    <w:rsid w:val="00524814"/>
    <w:rsid w:val="00525063"/>
    <w:rsid w:val="00525A23"/>
    <w:rsid w:val="005260E8"/>
    <w:rsid w:val="0052649B"/>
    <w:rsid w:val="005264C1"/>
    <w:rsid w:val="00526ED7"/>
    <w:rsid w:val="0053028C"/>
    <w:rsid w:val="00530B69"/>
    <w:rsid w:val="00530CB0"/>
    <w:rsid w:val="0053111C"/>
    <w:rsid w:val="005312B9"/>
    <w:rsid w:val="005338A2"/>
    <w:rsid w:val="0053393B"/>
    <w:rsid w:val="00534EB6"/>
    <w:rsid w:val="00535288"/>
    <w:rsid w:val="005365C4"/>
    <w:rsid w:val="0053678B"/>
    <w:rsid w:val="00536FAF"/>
    <w:rsid w:val="0053711A"/>
    <w:rsid w:val="00540430"/>
    <w:rsid w:val="0054076B"/>
    <w:rsid w:val="00540784"/>
    <w:rsid w:val="00540ABA"/>
    <w:rsid w:val="00540EBA"/>
    <w:rsid w:val="00541055"/>
    <w:rsid w:val="00541F58"/>
    <w:rsid w:val="00542629"/>
    <w:rsid w:val="00543B54"/>
    <w:rsid w:val="00543C61"/>
    <w:rsid w:val="00544B2A"/>
    <w:rsid w:val="00544D3F"/>
    <w:rsid w:val="00544EF6"/>
    <w:rsid w:val="00545338"/>
    <w:rsid w:val="00546599"/>
    <w:rsid w:val="00546665"/>
    <w:rsid w:val="005475F5"/>
    <w:rsid w:val="0054777C"/>
    <w:rsid w:val="00547DDB"/>
    <w:rsid w:val="005505B7"/>
    <w:rsid w:val="00550DE0"/>
    <w:rsid w:val="00551C56"/>
    <w:rsid w:val="005532AE"/>
    <w:rsid w:val="00553B23"/>
    <w:rsid w:val="0055548B"/>
    <w:rsid w:val="00555936"/>
    <w:rsid w:val="00555A5C"/>
    <w:rsid w:val="00556292"/>
    <w:rsid w:val="0055748D"/>
    <w:rsid w:val="00560044"/>
    <w:rsid w:val="00560969"/>
    <w:rsid w:val="005610C9"/>
    <w:rsid w:val="00562258"/>
    <w:rsid w:val="005643ED"/>
    <w:rsid w:val="00564664"/>
    <w:rsid w:val="00565962"/>
    <w:rsid w:val="0056684B"/>
    <w:rsid w:val="00566B87"/>
    <w:rsid w:val="00567065"/>
    <w:rsid w:val="00570163"/>
    <w:rsid w:val="005703E0"/>
    <w:rsid w:val="0057123D"/>
    <w:rsid w:val="005730DC"/>
    <w:rsid w:val="0057457F"/>
    <w:rsid w:val="0057634C"/>
    <w:rsid w:val="0057745E"/>
    <w:rsid w:val="00577987"/>
    <w:rsid w:val="005779FA"/>
    <w:rsid w:val="00577C96"/>
    <w:rsid w:val="005803C2"/>
    <w:rsid w:val="00580849"/>
    <w:rsid w:val="005810CA"/>
    <w:rsid w:val="0058126D"/>
    <w:rsid w:val="005827E4"/>
    <w:rsid w:val="00582968"/>
    <w:rsid w:val="00582C64"/>
    <w:rsid w:val="00583159"/>
    <w:rsid w:val="005831BA"/>
    <w:rsid w:val="00583837"/>
    <w:rsid w:val="005839EF"/>
    <w:rsid w:val="00583BE3"/>
    <w:rsid w:val="005841F6"/>
    <w:rsid w:val="005843AE"/>
    <w:rsid w:val="00584C24"/>
    <w:rsid w:val="00586A39"/>
    <w:rsid w:val="0059047E"/>
    <w:rsid w:val="00590C22"/>
    <w:rsid w:val="00590D0E"/>
    <w:rsid w:val="00590D22"/>
    <w:rsid w:val="005915F7"/>
    <w:rsid w:val="00591B46"/>
    <w:rsid w:val="00592777"/>
    <w:rsid w:val="005927A5"/>
    <w:rsid w:val="0059282E"/>
    <w:rsid w:val="00593B74"/>
    <w:rsid w:val="00595073"/>
    <w:rsid w:val="0059547C"/>
    <w:rsid w:val="00596B28"/>
    <w:rsid w:val="005975A0"/>
    <w:rsid w:val="005A09B1"/>
    <w:rsid w:val="005A0DC2"/>
    <w:rsid w:val="005A217A"/>
    <w:rsid w:val="005A2E5F"/>
    <w:rsid w:val="005A2E77"/>
    <w:rsid w:val="005A5118"/>
    <w:rsid w:val="005A6B63"/>
    <w:rsid w:val="005A6E66"/>
    <w:rsid w:val="005A7177"/>
    <w:rsid w:val="005A745A"/>
    <w:rsid w:val="005B060C"/>
    <w:rsid w:val="005B0D13"/>
    <w:rsid w:val="005B1986"/>
    <w:rsid w:val="005B1DD8"/>
    <w:rsid w:val="005B238D"/>
    <w:rsid w:val="005B2B7C"/>
    <w:rsid w:val="005B39BA"/>
    <w:rsid w:val="005B39BE"/>
    <w:rsid w:val="005B430A"/>
    <w:rsid w:val="005B45F9"/>
    <w:rsid w:val="005B51BF"/>
    <w:rsid w:val="005B63C9"/>
    <w:rsid w:val="005B6748"/>
    <w:rsid w:val="005B7151"/>
    <w:rsid w:val="005B767B"/>
    <w:rsid w:val="005C0483"/>
    <w:rsid w:val="005C0EF6"/>
    <w:rsid w:val="005C15F8"/>
    <w:rsid w:val="005C198B"/>
    <w:rsid w:val="005C1F25"/>
    <w:rsid w:val="005C35A0"/>
    <w:rsid w:val="005C3A9A"/>
    <w:rsid w:val="005C4A69"/>
    <w:rsid w:val="005C4B9B"/>
    <w:rsid w:val="005C505A"/>
    <w:rsid w:val="005C540D"/>
    <w:rsid w:val="005C561E"/>
    <w:rsid w:val="005C6460"/>
    <w:rsid w:val="005C65C4"/>
    <w:rsid w:val="005C6741"/>
    <w:rsid w:val="005C7303"/>
    <w:rsid w:val="005C7B2D"/>
    <w:rsid w:val="005C7F12"/>
    <w:rsid w:val="005D0171"/>
    <w:rsid w:val="005D0C9D"/>
    <w:rsid w:val="005D0E78"/>
    <w:rsid w:val="005D1F24"/>
    <w:rsid w:val="005D288B"/>
    <w:rsid w:val="005D3EA9"/>
    <w:rsid w:val="005D3F66"/>
    <w:rsid w:val="005D41F7"/>
    <w:rsid w:val="005D4D02"/>
    <w:rsid w:val="005D55C4"/>
    <w:rsid w:val="005D690E"/>
    <w:rsid w:val="005D7300"/>
    <w:rsid w:val="005D76B9"/>
    <w:rsid w:val="005D7BE2"/>
    <w:rsid w:val="005E1822"/>
    <w:rsid w:val="005E2051"/>
    <w:rsid w:val="005E3362"/>
    <w:rsid w:val="005E42AB"/>
    <w:rsid w:val="005E461B"/>
    <w:rsid w:val="005E55CF"/>
    <w:rsid w:val="005E5CEB"/>
    <w:rsid w:val="005E5E19"/>
    <w:rsid w:val="005E5ED7"/>
    <w:rsid w:val="005E5F47"/>
    <w:rsid w:val="005E61E8"/>
    <w:rsid w:val="005E651E"/>
    <w:rsid w:val="005E7037"/>
    <w:rsid w:val="005E7107"/>
    <w:rsid w:val="005E73C9"/>
    <w:rsid w:val="005F04AA"/>
    <w:rsid w:val="005F054D"/>
    <w:rsid w:val="005F0A9B"/>
    <w:rsid w:val="005F0BEC"/>
    <w:rsid w:val="005F13C9"/>
    <w:rsid w:val="005F13DD"/>
    <w:rsid w:val="005F35B0"/>
    <w:rsid w:val="005F3639"/>
    <w:rsid w:val="005F37C0"/>
    <w:rsid w:val="005F4ADD"/>
    <w:rsid w:val="005F4FAC"/>
    <w:rsid w:val="005F5469"/>
    <w:rsid w:val="005F57BD"/>
    <w:rsid w:val="005F590A"/>
    <w:rsid w:val="005F61B2"/>
    <w:rsid w:val="005F6240"/>
    <w:rsid w:val="00601D28"/>
    <w:rsid w:val="00601F79"/>
    <w:rsid w:val="0060214C"/>
    <w:rsid w:val="006021B2"/>
    <w:rsid w:val="006026FC"/>
    <w:rsid w:val="0060270F"/>
    <w:rsid w:val="00602D15"/>
    <w:rsid w:val="00602EEE"/>
    <w:rsid w:val="006037A4"/>
    <w:rsid w:val="00603B36"/>
    <w:rsid w:val="0060420B"/>
    <w:rsid w:val="00604BC2"/>
    <w:rsid w:val="00604BFF"/>
    <w:rsid w:val="00604D7B"/>
    <w:rsid w:val="006059EB"/>
    <w:rsid w:val="00605BDD"/>
    <w:rsid w:val="0060615F"/>
    <w:rsid w:val="00606E91"/>
    <w:rsid w:val="0060792D"/>
    <w:rsid w:val="006126E6"/>
    <w:rsid w:val="006129C7"/>
    <w:rsid w:val="00613574"/>
    <w:rsid w:val="006138EC"/>
    <w:rsid w:val="0061398A"/>
    <w:rsid w:val="00613D0B"/>
    <w:rsid w:val="006141F8"/>
    <w:rsid w:val="0061451A"/>
    <w:rsid w:val="006145AA"/>
    <w:rsid w:val="0061516D"/>
    <w:rsid w:val="00616076"/>
    <w:rsid w:val="00616373"/>
    <w:rsid w:val="006165C5"/>
    <w:rsid w:val="00616CBF"/>
    <w:rsid w:val="0061753C"/>
    <w:rsid w:val="006212D7"/>
    <w:rsid w:val="00621559"/>
    <w:rsid w:val="006218B7"/>
    <w:rsid w:val="00621C41"/>
    <w:rsid w:val="00621D18"/>
    <w:rsid w:val="0062319E"/>
    <w:rsid w:val="00623210"/>
    <w:rsid w:val="00623386"/>
    <w:rsid w:val="00623793"/>
    <w:rsid w:val="00623833"/>
    <w:rsid w:val="00624561"/>
    <w:rsid w:val="00624B9B"/>
    <w:rsid w:val="00625196"/>
    <w:rsid w:val="006254F1"/>
    <w:rsid w:val="0062746C"/>
    <w:rsid w:val="006274A6"/>
    <w:rsid w:val="00627A7B"/>
    <w:rsid w:val="00627B5F"/>
    <w:rsid w:val="00627C33"/>
    <w:rsid w:val="00630688"/>
    <w:rsid w:val="006311B5"/>
    <w:rsid w:val="00631444"/>
    <w:rsid w:val="00632C9C"/>
    <w:rsid w:val="00632FC5"/>
    <w:rsid w:val="00634FDA"/>
    <w:rsid w:val="006353CC"/>
    <w:rsid w:val="006355F9"/>
    <w:rsid w:val="00635900"/>
    <w:rsid w:val="00636672"/>
    <w:rsid w:val="00636877"/>
    <w:rsid w:val="00636CD2"/>
    <w:rsid w:val="00642703"/>
    <w:rsid w:val="006436CD"/>
    <w:rsid w:val="006437FB"/>
    <w:rsid w:val="006438EC"/>
    <w:rsid w:val="00643D1F"/>
    <w:rsid w:val="00644066"/>
    <w:rsid w:val="006444C8"/>
    <w:rsid w:val="00644525"/>
    <w:rsid w:val="006448D9"/>
    <w:rsid w:val="00644FA5"/>
    <w:rsid w:val="00645F1A"/>
    <w:rsid w:val="00646CA9"/>
    <w:rsid w:val="006477EA"/>
    <w:rsid w:val="006508C5"/>
    <w:rsid w:val="00650C9F"/>
    <w:rsid w:val="0065120D"/>
    <w:rsid w:val="0065149D"/>
    <w:rsid w:val="00651D15"/>
    <w:rsid w:val="00657439"/>
    <w:rsid w:val="006600FC"/>
    <w:rsid w:val="0066089B"/>
    <w:rsid w:val="00660940"/>
    <w:rsid w:val="00660F77"/>
    <w:rsid w:val="006627C3"/>
    <w:rsid w:val="006629DE"/>
    <w:rsid w:val="006629E5"/>
    <w:rsid w:val="00663687"/>
    <w:rsid w:val="00663C90"/>
    <w:rsid w:val="00665782"/>
    <w:rsid w:val="00665BAD"/>
    <w:rsid w:val="00666335"/>
    <w:rsid w:val="006665F4"/>
    <w:rsid w:val="00667ABD"/>
    <w:rsid w:val="006707E3"/>
    <w:rsid w:val="0067173B"/>
    <w:rsid w:val="006724E2"/>
    <w:rsid w:val="00673112"/>
    <w:rsid w:val="0067328C"/>
    <w:rsid w:val="006735E1"/>
    <w:rsid w:val="00673B7C"/>
    <w:rsid w:val="00674790"/>
    <w:rsid w:val="0067569A"/>
    <w:rsid w:val="00675904"/>
    <w:rsid w:val="0067616A"/>
    <w:rsid w:val="00676852"/>
    <w:rsid w:val="0067699E"/>
    <w:rsid w:val="0067766C"/>
    <w:rsid w:val="00677803"/>
    <w:rsid w:val="00677F89"/>
    <w:rsid w:val="006811B3"/>
    <w:rsid w:val="00682500"/>
    <w:rsid w:val="00682761"/>
    <w:rsid w:val="00682862"/>
    <w:rsid w:val="00682FCE"/>
    <w:rsid w:val="006836B2"/>
    <w:rsid w:val="00683765"/>
    <w:rsid w:val="00684D06"/>
    <w:rsid w:val="00685188"/>
    <w:rsid w:val="0068524C"/>
    <w:rsid w:val="00685700"/>
    <w:rsid w:val="00685D27"/>
    <w:rsid w:val="00687358"/>
    <w:rsid w:val="006874EE"/>
    <w:rsid w:val="006878F6"/>
    <w:rsid w:val="00687F7B"/>
    <w:rsid w:val="00687FCF"/>
    <w:rsid w:val="00690490"/>
    <w:rsid w:val="00690A40"/>
    <w:rsid w:val="00690A57"/>
    <w:rsid w:val="00691766"/>
    <w:rsid w:val="00691793"/>
    <w:rsid w:val="00691949"/>
    <w:rsid w:val="0069249F"/>
    <w:rsid w:val="00692D30"/>
    <w:rsid w:val="00692D8E"/>
    <w:rsid w:val="00692FA7"/>
    <w:rsid w:val="0069302E"/>
    <w:rsid w:val="00693A25"/>
    <w:rsid w:val="00693C44"/>
    <w:rsid w:val="00693DA8"/>
    <w:rsid w:val="00694C87"/>
    <w:rsid w:val="006950CB"/>
    <w:rsid w:val="006956AD"/>
    <w:rsid w:val="00695AC0"/>
    <w:rsid w:val="0069657C"/>
    <w:rsid w:val="006969B4"/>
    <w:rsid w:val="00696C1A"/>
    <w:rsid w:val="00696CB7"/>
    <w:rsid w:val="00696D1B"/>
    <w:rsid w:val="00696DFB"/>
    <w:rsid w:val="00697AC1"/>
    <w:rsid w:val="006A01FB"/>
    <w:rsid w:val="006A3619"/>
    <w:rsid w:val="006A3653"/>
    <w:rsid w:val="006A38E6"/>
    <w:rsid w:val="006A39F5"/>
    <w:rsid w:val="006A3CBA"/>
    <w:rsid w:val="006A4D27"/>
    <w:rsid w:val="006A52D8"/>
    <w:rsid w:val="006A56E1"/>
    <w:rsid w:val="006A596C"/>
    <w:rsid w:val="006A6133"/>
    <w:rsid w:val="006A65DB"/>
    <w:rsid w:val="006A7179"/>
    <w:rsid w:val="006B1515"/>
    <w:rsid w:val="006B2F62"/>
    <w:rsid w:val="006B405B"/>
    <w:rsid w:val="006B5A00"/>
    <w:rsid w:val="006B62B6"/>
    <w:rsid w:val="006B6332"/>
    <w:rsid w:val="006B697D"/>
    <w:rsid w:val="006B6D4B"/>
    <w:rsid w:val="006B72EF"/>
    <w:rsid w:val="006B76BA"/>
    <w:rsid w:val="006C0AA3"/>
    <w:rsid w:val="006C0EC4"/>
    <w:rsid w:val="006C1A99"/>
    <w:rsid w:val="006C1BE7"/>
    <w:rsid w:val="006C2703"/>
    <w:rsid w:val="006C2779"/>
    <w:rsid w:val="006C2780"/>
    <w:rsid w:val="006C2C7D"/>
    <w:rsid w:val="006C30E6"/>
    <w:rsid w:val="006C4C85"/>
    <w:rsid w:val="006C572B"/>
    <w:rsid w:val="006C5990"/>
    <w:rsid w:val="006C599B"/>
    <w:rsid w:val="006C6842"/>
    <w:rsid w:val="006D0210"/>
    <w:rsid w:val="006D05B2"/>
    <w:rsid w:val="006D07BB"/>
    <w:rsid w:val="006D09FE"/>
    <w:rsid w:val="006D0A54"/>
    <w:rsid w:val="006D1293"/>
    <w:rsid w:val="006D16E4"/>
    <w:rsid w:val="006D26D1"/>
    <w:rsid w:val="006D2A39"/>
    <w:rsid w:val="006D3272"/>
    <w:rsid w:val="006D3904"/>
    <w:rsid w:val="006D3E50"/>
    <w:rsid w:val="006D482A"/>
    <w:rsid w:val="006D4EAF"/>
    <w:rsid w:val="006D519D"/>
    <w:rsid w:val="006D6657"/>
    <w:rsid w:val="006D66C2"/>
    <w:rsid w:val="006D69B2"/>
    <w:rsid w:val="006D6E9B"/>
    <w:rsid w:val="006D7491"/>
    <w:rsid w:val="006D771A"/>
    <w:rsid w:val="006E0365"/>
    <w:rsid w:val="006E2D47"/>
    <w:rsid w:val="006E2E29"/>
    <w:rsid w:val="006E3B4C"/>
    <w:rsid w:val="006E3D20"/>
    <w:rsid w:val="006E4E43"/>
    <w:rsid w:val="006E73CD"/>
    <w:rsid w:val="006E7DA9"/>
    <w:rsid w:val="006F04DB"/>
    <w:rsid w:val="006F09E5"/>
    <w:rsid w:val="006F0ED4"/>
    <w:rsid w:val="006F0FA8"/>
    <w:rsid w:val="006F2BBC"/>
    <w:rsid w:val="006F329A"/>
    <w:rsid w:val="006F62D0"/>
    <w:rsid w:val="006F6DFA"/>
    <w:rsid w:val="006F7C0F"/>
    <w:rsid w:val="007000BE"/>
    <w:rsid w:val="0070067E"/>
    <w:rsid w:val="007012A1"/>
    <w:rsid w:val="007017A2"/>
    <w:rsid w:val="007025C9"/>
    <w:rsid w:val="00703750"/>
    <w:rsid w:val="0070400D"/>
    <w:rsid w:val="0070480E"/>
    <w:rsid w:val="007050D9"/>
    <w:rsid w:val="00706011"/>
    <w:rsid w:val="007074A2"/>
    <w:rsid w:val="007076DB"/>
    <w:rsid w:val="00707B42"/>
    <w:rsid w:val="007105C3"/>
    <w:rsid w:val="00710799"/>
    <w:rsid w:val="00711347"/>
    <w:rsid w:val="00711C3E"/>
    <w:rsid w:val="00712303"/>
    <w:rsid w:val="00713053"/>
    <w:rsid w:val="007136AA"/>
    <w:rsid w:val="007149FE"/>
    <w:rsid w:val="00714E9B"/>
    <w:rsid w:val="00714F88"/>
    <w:rsid w:val="0071504D"/>
    <w:rsid w:val="00715D42"/>
    <w:rsid w:val="007163AE"/>
    <w:rsid w:val="00716E9B"/>
    <w:rsid w:val="00717046"/>
    <w:rsid w:val="007172DA"/>
    <w:rsid w:val="007176EF"/>
    <w:rsid w:val="00720115"/>
    <w:rsid w:val="00720457"/>
    <w:rsid w:val="007204D6"/>
    <w:rsid w:val="00720824"/>
    <w:rsid w:val="00721CD9"/>
    <w:rsid w:val="007224D5"/>
    <w:rsid w:val="00722E2E"/>
    <w:rsid w:val="00722F86"/>
    <w:rsid w:val="0072325D"/>
    <w:rsid w:val="007232EA"/>
    <w:rsid w:val="00725200"/>
    <w:rsid w:val="00725293"/>
    <w:rsid w:val="00726E6A"/>
    <w:rsid w:val="007277F2"/>
    <w:rsid w:val="00727AD5"/>
    <w:rsid w:val="0073073A"/>
    <w:rsid w:val="007320E0"/>
    <w:rsid w:val="00733505"/>
    <w:rsid w:val="00734334"/>
    <w:rsid w:val="007343E3"/>
    <w:rsid w:val="00734458"/>
    <w:rsid w:val="00734B47"/>
    <w:rsid w:val="00735014"/>
    <w:rsid w:val="00735683"/>
    <w:rsid w:val="00736337"/>
    <w:rsid w:val="007378C2"/>
    <w:rsid w:val="007415F6"/>
    <w:rsid w:val="0074188A"/>
    <w:rsid w:val="00741EF4"/>
    <w:rsid w:val="0074209B"/>
    <w:rsid w:val="007425D0"/>
    <w:rsid w:val="00743174"/>
    <w:rsid w:val="00743F23"/>
    <w:rsid w:val="007441BB"/>
    <w:rsid w:val="0074664C"/>
    <w:rsid w:val="00747741"/>
    <w:rsid w:val="007507C2"/>
    <w:rsid w:val="00750CA5"/>
    <w:rsid w:val="00750EDA"/>
    <w:rsid w:val="007513CA"/>
    <w:rsid w:val="00751A8E"/>
    <w:rsid w:val="00752472"/>
    <w:rsid w:val="0075338E"/>
    <w:rsid w:val="00753BC7"/>
    <w:rsid w:val="00753FCF"/>
    <w:rsid w:val="00755393"/>
    <w:rsid w:val="0075562A"/>
    <w:rsid w:val="00755DF0"/>
    <w:rsid w:val="00756337"/>
    <w:rsid w:val="00756EE4"/>
    <w:rsid w:val="00757CFF"/>
    <w:rsid w:val="007605D7"/>
    <w:rsid w:val="00760B0E"/>
    <w:rsid w:val="007611C7"/>
    <w:rsid w:val="0076163B"/>
    <w:rsid w:val="0076323C"/>
    <w:rsid w:val="00763405"/>
    <w:rsid w:val="00764584"/>
    <w:rsid w:val="00764C85"/>
    <w:rsid w:val="007656A2"/>
    <w:rsid w:val="00765B5F"/>
    <w:rsid w:val="007666AB"/>
    <w:rsid w:val="00766F27"/>
    <w:rsid w:val="007678B6"/>
    <w:rsid w:val="00767CAC"/>
    <w:rsid w:val="00771444"/>
    <w:rsid w:val="00771E35"/>
    <w:rsid w:val="00772771"/>
    <w:rsid w:val="007735D9"/>
    <w:rsid w:val="0077361E"/>
    <w:rsid w:val="00773F1B"/>
    <w:rsid w:val="0077401D"/>
    <w:rsid w:val="00774F52"/>
    <w:rsid w:val="00775CC9"/>
    <w:rsid w:val="00775D11"/>
    <w:rsid w:val="00776779"/>
    <w:rsid w:val="00776FA1"/>
    <w:rsid w:val="00777364"/>
    <w:rsid w:val="00777AF8"/>
    <w:rsid w:val="00777DAA"/>
    <w:rsid w:val="0078088B"/>
    <w:rsid w:val="00781666"/>
    <w:rsid w:val="00781994"/>
    <w:rsid w:val="00782510"/>
    <w:rsid w:val="007826B9"/>
    <w:rsid w:val="00782EEA"/>
    <w:rsid w:val="00783723"/>
    <w:rsid w:val="00784099"/>
    <w:rsid w:val="00784593"/>
    <w:rsid w:val="00784A49"/>
    <w:rsid w:val="00784A9F"/>
    <w:rsid w:val="00784AB0"/>
    <w:rsid w:val="0078621E"/>
    <w:rsid w:val="0078649D"/>
    <w:rsid w:val="007865BB"/>
    <w:rsid w:val="007869BE"/>
    <w:rsid w:val="007869C3"/>
    <w:rsid w:val="00787A6C"/>
    <w:rsid w:val="00787F4A"/>
    <w:rsid w:val="007917E0"/>
    <w:rsid w:val="00791FB3"/>
    <w:rsid w:val="0079307F"/>
    <w:rsid w:val="00793263"/>
    <w:rsid w:val="00793E87"/>
    <w:rsid w:val="00794597"/>
    <w:rsid w:val="0079655F"/>
    <w:rsid w:val="007969F2"/>
    <w:rsid w:val="007A0C3C"/>
    <w:rsid w:val="007A1128"/>
    <w:rsid w:val="007A1310"/>
    <w:rsid w:val="007A163A"/>
    <w:rsid w:val="007A233D"/>
    <w:rsid w:val="007A2776"/>
    <w:rsid w:val="007A2EE2"/>
    <w:rsid w:val="007A4300"/>
    <w:rsid w:val="007A4EF2"/>
    <w:rsid w:val="007A6C12"/>
    <w:rsid w:val="007A7CD1"/>
    <w:rsid w:val="007B1A67"/>
    <w:rsid w:val="007B1CB4"/>
    <w:rsid w:val="007B2137"/>
    <w:rsid w:val="007B2341"/>
    <w:rsid w:val="007B2741"/>
    <w:rsid w:val="007B2CC2"/>
    <w:rsid w:val="007B31BA"/>
    <w:rsid w:val="007B35F7"/>
    <w:rsid w:val="007B3F70"/>
    <w:rsid w:val="007B495E"/>
    <w:rsid w:val="007B4D83"/>
    <w:rsid w:val="007B51AA"/>
    <w:rsid w:val="007B5566"/>
    <w:rsid w:val="007B599A"/>
    <w:rsid w:val="007B5CA3"/>
    <w:rsid w:val="007B639F"/>
    <w:rsid w:val="007B68F2"/>
    <w:rsid w:val="007B6BF2"/>
    <w:rsid w:val="007B786F"/>
    <w:rsid w:val="007C0547"/>
    <w:rsid w:val="007C0F3B"/>
    <w:rsid w:val="007C12FD"/>
    <w:rsid w:val="007C14F6"/>
    <w:rsid w:val="007C1538"/>
    <w:rsid w:val="007C1EF8"/>
    <w:rsid w:val="007C263E"/>
    <w:rsid w:val="007C30F1"/>
    <w:rsid w:val="007C35CE"/>
    <w:rsid w:val="007C436B"/>
    <w:rsid w:val="007C45B9"/>
    <w:rsid w:val="007C45E8"/>
    <w:rsid w:val="007C4F6F"/>
    <w:rsid w:val="007C54D8"/>
    <w:rsid w:val="007C5B24"/>
    <w:rsid w:val="007C5BFE"/>
    <w:rsid w:val="007C6345"/>
    <w:rsid w:val="007C6521"/>
    <w:rsid w:val="007C67C0"/>
    <w:rsid w:val="007C6C49"/>
    <w:rsid w:val="007C713C"/>
    <w:rsid w:val="007C725F"/>
    <w:rsid w:val="007C7381"/>
    <w:rsid w:val="007C7A2E"/>
    <w:rsid w:val="007D168D"/>
    <w:rsid w:val="007D2195"/>
    <w:rsid w:val="007D2439"/>
    <w:rsid w:val="007D2550"/>
    <w:rsid w:val="007D2B13"/>
    <w:rsid w:val="007D3026"/>
    <w:rsid w:val="007D30ED"/>
    <w:rsid w:val="007D383F"/>
    <w:rsid w:val="007D44AD"/>
    <w:rsid w:val="007D4580"/>
    <w:rsid w:val="007D4894"/>
    <w:rsid w:val="007D4BDC"/>
    <w:rsid w:val="007D519F"/>
    <w:rsid w:val="007D7B8A"/>
    <w:rsid w:val="007E0127"/>
    <w:rsid w:val="007E03DC"/>
    <w:rsid w:val="007E0621"/>
    <w:rsid w:val="007E093E"/>
    <w:rsid w:val="007E0BAF"/>
    <w:rsid w:val="007E0FBF"/>
    <w:rsid w:val="007E188E"/>
    <w:rsid w:val="007E2140"/>
    <w:rsid w:val="007E2890"/>
    <w:rsid w:val="007E4A0E"/>
    <w:rsid w:val="007E4BDE"/>
    <w:rsid w:val="007E50C3"/>
    <w:rsid w:val="007E5423"/>
    <w:rsid w:val="007E54D0"/>
    <w:rsid w:val="007E5DDF"/>
    <w:rsid w:val="007E778A"/>
    <w:rsid w:val="007F0029"/>
    <w:rsid w:val="007F216A"/>
    <w:rsid w:val="007F230F"/>
    <w:rsid w:val="007F2DA6"/>
    <w:rsid w:val="007F4777"/>
    <w:rsid w:val="007F5344"/>
    <w:rsid w:val="007F63CC"/>
    <w:rsid w:val="007F7F53"/>
    <w:rsid w:val="00801807"/>
    <w:rsid w:val="00801C84"/>
    <w:rsid w:val="00802143"/>
    <w:rsid w:val="00802F23"/>
    <w:rsid w:val="00805249"/>
    <w:rsid w:val="00806331"/>
    <w:rsid w:val="0080641B"/>
    <w:rsid w:val="0080644D"/>
    <w:rsid w:val="00807071"/>
    <w:rsid w:val="00807C61"/>
    <w:rsid w:val="00811A56"/>
    <w:rsid w:val="00811A96"/>
    <w:rsid w:val="0081200B"/>
    <w:rsid w:val="00812A30"/>
    <w:rsid w:val="00812E3E"/>
    <w:rsid w:val="00813FC6"/>
    <w:rsid w:val="00814160"/>
    <w:rsid w:val="00815010"/>
    <w:rsid w:val="0081527B"/>
    <w:rsid w:val="0081547B"/>
    <w:rsid w:val="00815589"/>
    <w:rsid w:val="0081588F"/>
    <w:rsid w:val="00815A5C"/>
    <w:rsid w:val="00815FD6"/>
    <w:rsid w:val="00815FDC"/>
    <w:rsid w:val="0081638F"/>
    <w:rsid w:val="00816895"/>
    <w:rsid w:val="00816D3A"/>
    <w:rsid w:val="008176E1"/>
    <w:rsid w:val="008204B3"/>
    <w:rsid w:val="00820A75"/>
    <w:rsid w:val="0082151D"/>
    <w:rsid w:val="008222F8"/>
    <w:rsid w:val="008234CE"/>
    <w:rsid w:val="0082370B"/>
    <w:rsid w:val="0082379A"/>
    <w:rsid w:val="00823FD7"/>
    <w:rsid w:val="00824D99"/>
    <w:rsid w:val="00824EA2"/>
    <w:rsid w:val="00825131"/>
    <w:rsid w:val="00826BFA"/>
    <w:rsid w:val="00826D57"/>
    <w:rsid w:val="008271D9"/>
    <w:rsid w:val="0082746A"/>
    <w:rsid w:val="00830231"/>
    <w:rsid w:val="0083071F"/>
    <w:rsid w:val="00830C39"/>
    <w:rsid w:val="0083111B"/>
    <w:rsid w:val="008314BE"/>
    <w:rsid w:val="00831BC9"/>
    <w:rsid w:val="00831BDF"/>
    <w:rsid w:val="00832066"/>
    <w:rsid w:val="00832373"/>
    <w:rsid w:val="00832C18"/>
    <w:rsid w:val="00833D20"/>
    <w:rsid w:val="00834456"/>
    <w:rsid w:val="00834639"/>
    <w:rsid w:val="00834DFC"/>
    <w:rsid w:val="0083670D"/>
    <w:rsid w:val="00836DC3"/>
    <w:rsid w:val="008373FF"/>
    <w:rsid w:val="008403FF"/>
    <w:rsid w:val="0084064A"/>
    <w:rsid w:val="00840928"/>
    <w:rsid w:val="00840F06"/>
    <w:rsid w:val="00841CB7"/>
    <w:rsid w:val="0084316F"/>
    <w:rsid w:val="00843366"/>
    <w:rsid w:val="00843988"/>
    <w:rsid w:val="00844433"/>
    <w:rsid w:val="00844A65"/>
    <w:rsid w:val="00844AF9"/>
    <w:rsid w:val="008450C2"/>
    <w:rsid w:val="00845851"/>
    <w:rsid w:val="008458F6"/>
    <w:rsid w:val="00846F96"/>
    <w:rsid w:val="0084769C"/>
    <w:rsid w:val="008476DF"/>
    <w:rsid w:val="00850B21"/>
    <w:rsid w:val="00851B12"/>
    <w:rsid w:val="00851FB3"/>
    <w:rsid w:val="00853617"/>
    <w:rsid w:val="00853705"/>
    <w:rsid w:val="0085385E"/>
    <w:rsid w:val="00854975"/>
    <w:rsid w:val="00854E47"/>
    <w:rsid w:val="00855D31"/>
    <w:rsid w:val="008562FF"/>
    <w:rsid w:val="00856685"/>
    <w:rsid w:val="008571A1"/>
    <w:rsid w:val="00857577"/>
    <w:rsid w:val="00857B59"/>
    <w:rsid w:val="008602CA"/>
    <w:rsid w:val="0086044A"/>
    <w:rsid w:val="008610A2"/>
    <w:rsid w:val="00861A1C"/>
    <w:rsid w:val="00863BBD"/>
    <w:rsid w:val="00863E9A"/>
    <w:rsid w:val="008645AC"/>
    <w:rsid w:val="00865060"/>
    <w:rsid w:val="0086509E"/>
    <w:rsid w:val="008650B9"/>
    <w:rsid w:val="00866064"/>
    <w:rsid w:val="00866706"/>
    <w:rsid w:val="00866BAB"/>
    <w:rsid w:val="00867317"/>
    <w:rsid w:val="00867921"/>
    <w:rsid w:val="00867C24"/>
    <w:rsid w:val="00870392"/>
    <w:rsid w:val="00870DB6"/>
    <w:rsid w:val="00871094"/>
    <w:rsid w:val="00871E79"/>
    <w:rsid w:val="00872D0D"/>
    <w:rsid w:val="00873395"/>
    <w:rsid w:val="00873F3D"/>
    <w:rsid w:val="008760D8"/>
    <w:rsid w:val="008768AB"/>
    <w:rsid w:val="0087690F"/>
    <w:rsid w:val="008777D1"/>
    <w:rsid w:val="00880F86"/>
    <w:rsid w:val="00881E82"/>
    <w:rsid w:val="0088270B"/>
    <w:rsid w:val="00883004"/>
    <w:rsid w:val="008832B0"/>
    <w:rsid w:val="008835EC"/>
    <w:rsid w:val="00883864"/>
    <w:rsid w:val="0088393C"/>
    <w:rsid w:val="00883C12"/>
    <w:rsid w:val="00883CE3"/>
    <w:rsid w:val="0088489D"/>
    <w:rsid w:val="008857BB"/>
    <w:rsid w:val="008865A4"/>
    <w:rsid w:val="00886761"/>
    <w:rsid w:val="00886BA9"/>
    <w:rsid w:val="00886CC2"/>
    <w:rsid w:val="00886F8D"/>
    <w:rsid w:val="008870C1"/>
    <w:rsid w:val="00887EA5"/>
    <w:rsid w:val="00890C60"/>
    <w:rsid w:val="00891065"/>
    <w:rsid w:val="00891171"/>
    <w:rsid w:val="0089324C"/>
    <w:rsid w:val="00893649"/>
    <w:rsid w:val="00894E4C"/>
    <w:rsid w:val="00896210"/>
    <w:rsid w:val="0089698C"/>
    <w:rsid w:val="00896D33"/>
    <w:rsid w:val="00896FF3"/>
    <w:rsid w:val="0089731D"/>
    <w:rsid w:val="008977AF"/>
    <w:rsid w:val="00897BFF"/>
    <w:rsid w:val="008A03A0"/>
    <w:rsid w:val="008A09A3"/>
    <w:rsid w:val="008A15BC"/>
    <w:rsid w:val="008A497B"/>
    <w:rsid w:val="008A4C05"/>
    <w:rsid w:val="008A612D"/>
    <w:rsid w:val="008B0373"/>
    <w:rsid w:val="008B0743"/>
    <w:rsid w:val="008B1575"/>
    <w:rsid w:val="008B1BE0"/>
    <w:rsid w:val="008B1EAB"/>
    <w:rsid w:val="008B2C5F"/>
    <w:rsid w:val="008B4E2F"/>
    <w:rsid w:val="008B7267"/>
    <w:rsid w:val="008B7B58"/>
    <w:rsid w:val="008C03C2"/>
    <w:rsid w:val="008C06E4"/>
    <w:rsid w:val="008C097C"/>
    <w:rsid w:val="008C0CA2"/>
    <w:rsid w:val="008C2C03"/>
    <w:rsid w:val="008C3B76"/>
    <w:rsid w:val="008C522B"/>
    <w:rsid w:val="008C591B"/>
    <w:rsid w:val="008C5FC7"/>
    <w:rsid w:val="008D025E"/>
    <w:rsid w:val="008D1510"/>
    <w:rsid w:val="008D246D"/>
    <w:rsid w:val="008D25E6"/>
    <w:rsid w:val="008D2AC7"/>
    <w:rsid w:val="008D444A"/>
    <w:rsid w:val="008D4A4D"/>
    <w:rsid w:val="008D4CB4"/>
    <w:rsid w:val="008D51A6"/>
    <w:rsid w:val="008D5FA7"/>
    <w:rsid w:val="008D6166"/>
    <w:rsid w:val="008D6D23"/>
    <w:rsid w:val="008E2106"/>
    <w:rsid w:val="008E281E"/>
    <w:rsid w:val="008E3190"/>
    <w:rsid w:val="008E5F3A"/>
    <w:rsid w:val="008E5FA5"/>
    <w:rsid w:val="008E69D0"/>
    <w:rsid w:val="008E7047"/>
    <w:rsid w:val="008E716A"/>
    <w:rsid w:val="008E79E1"/>
    <w:rsid w:val="008F2190"/>
    <w:rsid w:val="008F2640"/>
    <w:rsid w:val="008F2DE6"/>
    <w:rsid w:val="008F3E46"/>
    <w:rsid w:val="008F46D3"/>
    <w:rsid w:val="008F4EDF"/>
    <w:rsid w:val="008F7848"/>
    <w:rsid w:val="0090022D"/>
    <w:rsid w:val="00901899"/>
    <w:rsid w:val="0090223E"/>
    <w:rsid w:val="00902922"/>
    <w:rsid w:val="00903E0B"/>
    <w:rsid w:val="00903E38"/>
    <w:rsid w:val="0090414D"/>
    <w:rsid w:val="00904596"/>
    <w:rsid w:val="00904A0B"/>
    <w:rsid w:val="00904EB2"/>
    <w:rsid w:val="00905928"/>
    <w:rsid w:val="00905A45"/>
    <w:rsid w:val="00907083"/>
    <w:rsid w:val="0090713B"/>
    <w:rsid w:val="00907DDC"/>
    <w:rsid w:val="00907E5C"/>
    <w:rsid w:val="00907F03"/>
    <w:rsid w:val="009106DA"/>
    <w:rsid w:val="009107E4"/>
    <w:rsid w:val="00910A40"/>
    <w:rsid w:val="00910ADB"/>
    <w:rsid w:val="0091180E"/>
    <w:rsid w:val="00911904"/>
    <w:rsid w:val="00912B50"/>
    <w:rsid w:val="00912C78"/>
    <w:rsid w:val="00912E1F"/>
    <w:rsid w:val="0091372A"/>
    <w:rsid w:val="00913A3B"/>
    <w:rsid w:val="00914149"/>
    <w:rsid w:val="00914FCA"/>
    <w:rsid w:val="009150BD"/>
    <w:rsid w:val="009156FD"/>
    <w:rsid w:val="009158D0"/>
    <w:rsid w:val="00916225"/>
    <w:rsid w:val="00917067"/>
    <w:rsid w:val="0091735A"/>
    <w:rsid w:val="0091739D"/>
    <w:rsid w:val="0091770D"/>
    <w:rsid w:val="00920342"/>
    <w:rsid w:val="00920451"/>
    <w:rsid w:val="00920D88"/>
    <w:rsid w:val="0092104D"/>
    <w:rsid w:val="009212D1"/>
    <w:rsid w:val="00922298"/>
    <w:rsid w:val="0092284C"/>
    <w:rsid w:val="00922E3E"/>
    <w:rsid w:val="009245B5"/>
    <w:rsid w:val="00925067"/>
    <w:rsid w:val="0092517C"/>
    <w:rsid w:val="0092520F"/>
    <w:rsid w:val="00925625"/>
    <w:rsid w:val="00925C2A"/>
    <w:rsid w:val="0092668A"/>
    <w:rsid w:val="00926E90"/>
    <w:rsid w:val="00927864"/>
    <w:rsid w:val="0092798A"/>
    <w:rsid w:val="00930A39"/>
    <w:rsid w:val="00931596"/>
    <w:rsid w:val="00934160"/>
    <w:rsid w:val="009352FC"/>
    <w:rsid w:val="00936061"/>
    <w:rsid w:val="00936556"/>
    <w:rsid w:val="00936CFE"/>
    <w:rsid w:val="009370AE"/>
    <w:rsid w:val="009374D4"/>
    <w:rsid w:val="00937634"/>
    <w:rsid w:val="009378A1"/>
    <w:rsid w:val="00937D83"/>
    <w:rsid w:val="009406B8"/>
    <w:rsid w:val="00940E7A"/>
    <w:rsid w:val="009412B1"/>
    <w:rsid w:val="009415EF"/>
    <w:rsid w:val="00941B72"/>
    <w:rsid w:val="009427EC"/>
    <w:rsid w:val="009430A9"/>
    <w:rsid w:val="009433F7"/>
    <w:rsid w:val="00944078"/>
    <w:rsid w:val="0094437A"/>
    <w:rsid w:val="0094464B"/>
    <w:rsid w:val="0094553F"/>
    <w:rsid w:val="00945C97"/>
    <w:rsid w:val="009462B2"/>
    <w:rsid w:val="00946678"/>
    <w:rsid w:val="009477BC"/>
    <w:rsid w:val="00947B33"/>
    <w:rsid w:val="00947F21"/>
    <w:rsid w:val="00950198"/>
    <w:rsid w:val="00950DC5"/>
    <w:rsid w:val="00952658"/>
    <w:rsid w:val="009531D1"/>
    <w:rsid w:val="0095330E"/>
    <w:rsid w:val="00954B35"/>
    <w:rsid w:val="0095511A"/>
    <w:rsid w:val="00955835"/>
    <w:rsid w:val="0095640B"/>
    <w:rsid w:val="0095646E"/>
    <w:rsid w:val="009570E1"/>
    <w:rsid w:val="00957CB2"/>
    <w:rsid w:val="009608FB"/>
    <w:rsid w:val="009617F0"/>
    <w:rsid w:val="00962389"/>
    <w:rsid w:val="0096244A"/>
    <w:rsid w:val="00963332"/>
    <w:rsid w:val="00963E7E"/>
    <w:rsid w:val="0096622E"/>
    <w:rsid w:val="00966573"/>
    <w:rsid w:val="00967433"/>
    <w:rsid w:val="0096792F"/>
    <w:rsid w:val="00970722"/>
    <w:rsid w:val="00970A5B"/>
    <w:rsid w:val="009714D0"/>
    <w:rsid w:val="00971730"/>
    <w:rsid w:val="0097178C"/>
    <w:rsid w:val="009723B2"/>
    <w:rsid w:val="00973104"/>
    <w:rsid w:val="0097328F"/>
    <w:rsid w:val="00974720"/>
    <w:rsid w:val="00976C90"/>
    <w:rsid w:val="00976D36"/>
    <w:rsid w:val="009802F7"/>
    <w:rsid w:val="00981D46"/>
    <w:rsid w:val="00981F9C"/>
    <w:rsid w:val="00982654"/>
    <w:rsid w:val="00982D72"/>
    <w:rsid w:val="00982E73"/>
    <w:rsid w:val="009837CA"/>
    <w:rsid w:val="00984EE0"/>
    <w:rsid w:val="00987B96"/>
    <w:rsid w:val="009900D6"/>
    <w:rsid w:val="009906B4"/>
    <w:rsid w:val="00990B38"/>
    <w:rsid w:val="00991160"/>
    <w:rsid w:val="00991555"/>
    <w:rsid w:val="009917CB"/>
    <w:rsid w:val="00992307"/>
    <w:rsid w:val="009926F8"/>
    <w:rsid w:val="009929EA"/>
    <w:rsid w:val="00993704"/>
    <w:rsid w:val="00993DE0"/>
    <w:rsid w:val="00993E8C"/>
    <w:rsid w:val="00995024"/>
    <w:rsid w:val="0099580E"/>
    <w:rsid w:val="009960FD"/>
    <w:rsid w:val="00996665"/>
    <w:rsid w:val="00996EE6"/>
    <w:rsid w:val="009A0218"/>
    <w:rsid w:val="009A09DB"/>
    <w:rsid w:val="009A0D6B"/>
    <w:rsid w:val="009A0F79"/>
    <w:rsid w:val="009A14EF"/>
    <w:rsid w:val="009A1BA7"/>
    <w:rsid w:val="009A1C23"/>
    <w:rsid w:val="009A2E79"/>
    <w:rsid w:val="009A30C5"/>
    <w:rsid w:val="009A35C3"/>
    <w:rsid w:val="009A3E54"/>
    <w:rsid w:val="009A4435"/>
    <w:rsid w:val="009A4585"/>
    <w:rsid w:val="009A4D29"/>
    <w:rsid w:val="009A5A86"/>
    <w:rsid w:val="009A6664"/>
    <w:rsid w:val="009A6E35"/>
    <w:rsid w:val="009A70E5"/>
    <w:rsid w:val="009A72E6"/>
    <w:rsid w:val="009A73A6"/>
    <w:rsid w:val="009A7508"/>
    <w:rsid w:val="009A7776"/>
    <w:rsid w:val="009A7B7F"/>
    <w:rsid w:val="009A7D98"/>
    <w:rsid w:val="009B02D3"/>
    <w:rsid w:val="009B0D7A"/>
    <w:rsid w:val="009B1728"/>
    <w:rsid w:val="009B18E2"/>
    <w:rsid w:val="009B2FF1"/>
    <w:rsid w:val="009B6C3B"/>
    <w:rsid w:val="009B6EED"/>
    <w:rsid w:val="009B76A8"/>
    <w:rsid w:val="009C06F1"/>
    <w:rsid w:val="009C1279"/>
    <w:rsid w:val="009C21F5"/>
    <w:rsid w:val="009C2FA2"/>
    <w:rsid w:val="009C32BA"/>
    <w:rsid w:val="009C5758"/>
    <w:rsid w:val="009C5852"/>
    <w:rsid w:val="009C60D6"/>
    <w:rsid w:val="009C68E0"/>
    <w:rsid w:val="009C6A05"/>
    <w:rsid w:val="009C6C08"/>
    <w:rsid w:val="009C6E52"/>
    <w:rsid w:val="009C6F70"/>
    <w:rsid w:val="009C7998"/>
    <w:rsid w:val="009C7C45"/>
    <w:rsid w:val="009C7E9D"/>
    <w:rsid w:val="009D01D8"/>
    <w:rsid w:val="009D068F"/>
    <w:rsid w:val="009D1709"/>
    <w:rsid w:val="009D1A19"/>
    <w:rsid w:val="009D2690"/>
    <w:rsid w:val="009D3A10"/>
    <w:rsid w:val="009D3BCE"/>
    <w:rsid w:val="009D49D1"/>
    <w:rsid w:val="009D5479"/>
    <w:rsid w:val="009D58C6"/>
    <w:rsid w:val="009D720B"/>
    <w:rsid w:val="009D73A2"/>
    <w:rsid w:val="009D7C69"/>
    <w:rsid w:val="009E0780"/>
    <w:rsid w:val="009E0784"/>
    <w:rsid w:val="009E0F3A"/>
    <w:rsid w:val="009E11CD"/>
    <w:rsid w:val="009E1AF8"/>
    <w:rsid w:val="009E2E0F"/>
    <w:rsid w:val="009E33A5"/>
    <w:rsid w:val="009E3631"/>
    <w:rsid w:val="009E49DD"/>
    <w:rsid w:val="009E4ACE"/>
    <w:rsid w:val="009E4D17"/>
    <w:rsid w:val="009E5022"/>
    <w:rsid w:val="009E5853"/>
    <w:rsid w:val="009E64E8"/>
    <w:rsid w:val="009E6E24"/>
    <w:rsid w:val="009E7710"/>
    <w:rsid w:val="009E7A1C"/>
    <w:rsid w:val="009F1237"/>
    <w:rsid w:val="009F1D7C"/>
    <w:rsid w:val="009F1E11"/>
    <w:rsid w:val="009F2531"/>
    <w:rsid w:val="009F2C3E"/>
    <w:rsid w:val="009F38D5"/>
    <w:rsid w:val="009F39DC"/>
    <w:rsid w:val="009F4571"/>
    <w:rsid w:val="009F4A73"/>
    <w:rsid w:val="009F5EFC"/>
    <w:rsid w:val="009F603B"/>
    <w:rsid w:val="009F70CB"/>
    <w:rsid w:val="00A002AC"/>
    <w:rsid w:val="00A00B4D"/>
    <w:rsid w:val="00A013DB"/>
    <w:rsid w:val="00A015C9"/>
    <w:rsid w:val="00A01644"/>
    <w:rsid w:val="00A01D1A"/>
    <w:rsid w:val="00A01F93"/>
    <w:rsid w:val="00A02254"/>
    <w:rsid w:val="00A02C77"/>
    <w:rsid w:val="00A03159"/>
    <w:rsid w:val="00A03418"/>
    <w:rsid w:val="00A041F1"/>
    <w:rsid w:val="00A04450"/>
    <w:rsid w:val="00A058DF"/>
    <w:rsid w:val="00A10AD7"/>
    <w:rsid w:val="00A10BC8"/>
    <w:rsid w:val="00A10CAE"/>
    <w:rsid w:val="00A136B2"/>
    <w:rsid w:val="00A1391B"/>
    <w:rsid w:val="00A13C4D"/>
    <w:rsid w:val="00A13F7F"/>
    <w:rsid w:val="00A15CF9"/>
    <w:rsid w:val="00A161FB"/>
    <w:rsid w:val="00A16357"/>
    <w:rsid w:val="00A169E4"/>
    <w:rsid w:val="00A16CBE"/>
    <w:rsid w:val="00A2090F"/>
    <w:rsid w:val="00A216E5"/>
    <w:rsid w:val="00A21AC8"/>
    <w:rsid w:val="00A2235F"/>
    <w:rsid w:val="00A22846"/>
    <w:rsid w:val="00A22BEE"/>
    <w:rsid w:val="00A24D4F"/>
    <w:rsid w:val="00A251AB"/>
    <w:rsid w:val="00A253C1"/>
    <w:rsid w:val="00A26171"/>
    <w:rsid w:val="00A2627A"/>
    <w:rsid w:val="00A27A71"/>
    <w:rsid w:val="00A303CC"/>
    <w:rsid w:val="00A3048F"/>
    <w:rsid w:val="00A3135F"/>
    <w:rsid w:val="00A3146F"/>
    <w:rsid w:val="00A31E0B"/>
    <w:rsid w:val="00A33DFA"/>
    <w:rsid w:val="00A345CC"/>
    <w:rsid w:val="00A345DF"/>
    <w:rsid w:val="00A3560B"/>
    <w:rsid w:val="00A35F21"/>
    <w:rsid w:val="00A365ED"/>
    <w:rsid w:val="00A36710"/>
    <w:rsid w:val="00A36B4F"/>
    <w:rsid w:val="00A37613"/>
    <w:rsid w:val="00A405A3"/>
    <w:rsid w:val="00A407DA"/>
    <w:rsid w:val="00A42156"/>
    <w:rsid w:val="00A4268F"/>
    <w:rsid w:val="00A4356E"/>
    <w:rsid w:val="00A4368A"/>
    <w:rsid w:val="00A436D2"/>
    <w:rsid w:val="00A438D7"/>
    <w:rsid w:val="00A43E35"/>
    <w:rsid w:val="00A43FB4"/>
    <w:rsid w:val="00A449A4"/>
    <w:rsid w:val="00A461E1"/>
    <w:rsid w:val="00A47FEA"/>
    <w:rsid w:val="00A503DC"/>
    <w:rsid w:val="00A5142A"/>
    <w:rsid w:val="00A515FB"/>
    <w:rsid w:val="00A51E9E"/>
    <w:rsid w:val="00A5222C"/>
    <w:rsid w:val="00A529D4"/>
    <w:rsid w:val="00A536DB"/>
    <w:rsid w:val="00A53EBD"/>
    <w:rsid w:val="00A53FC0"/>
    <w:rsid w:val="00A54385"/>
    <w:rsid w:val="00A54826"/>
    <w:rsid w:val="00A54A64"/>
    <w:rsid w:val="00A563B7"/>
    <w:rsid w:val="00A56C48"/>
    <w:rsid w:val="00A56E69"/>
    <w:rsid w:val="00A61874"/>
    <w:rsid w:val="00A62BF7"/>
    <w:rsid w:val="00A62C4F"/>
    <w:rsid w:val="00A6522D"/>
    <w:rsid w:val="00A657A6"/>
    <w:rsid w:val="00A6668D"/>
    <w:rsid w:val="00A66987"/>
    <w:rsid w:val="00A669E8"/>
    <w:rsid w:val="00A66D60"/>
    <w:rsid w:val="00A67A4D"/>
    <w:rsid w:val="00A70288"/>
    <w:rsid w:val="00A708B9"/>
    <w:rsid w:val="00A708C8"/>
    <w:rsid w:val="00A71BF1"/>
    <w:rsid w:val="00A71D5A"/>
    <w:rsid w:val="00A71F5A"/>
    <w:rsid w:val="00A7280D"/>
    <w:rsid w:val="00A73C1B"/>
    <w:rsid w:val="00A74A4C"/>
    <w:rsid w:val="00A74C96"/>
    <w:rsid w:val="00A75262"/>
    <w:rsid w:val="00A753C0"/>
    <w:rsid w:val="00A76D47"/>
    <w:rsid w:val="00A77F01"/>
    <w:rsid w:val="00A802D0"/>
    <w:rsid w:val="00A8092B"/>
    <w:rsid w:val="00A8168B"/>
    <w:rsid w:val="00A8177E"/>
    <w:rsid w:val="00A8182E"/>
    <w:rsid w:val="00A821D1"/>
    <w:rsid w:val="00A82275"/>
    <w:rsid w:val="00A823E8"/>
    <w:rsid w:val="00A831D9"/>
    <w:rsid w:val="00A83941"/>
    <w:rsid w:val="00A83E6C"/>
    <w:rsid w:val="00A845D6"/>
    <w:rsid w:val="00A85668"/>
    <w:rsid w:val="00A85A41"/>
    <w:rsid w:val="00A85F88"/>
    <w:rsid w:val="00A863B9"/>
    <w:rsid w:val="00A87577"/>
    <w:rsid w:val="00A87B3D"/>
    <w:rsid w:val="00A90E58"/>
    <w:rsid w:val="00A916E2"/>
    <w:rsid w:val="00A92389"/>
    <w:rsid w:val="00A923E1"/>
    <w:rsid w:val="00A931FD"/>
    <w:rsid w:val="00A93564"/>
    <w:rsid w:val="00A93F94"/>
    <w:rsid w:val="00A9400A"/>
    <w:rsid w:val="00A9412F"/>
    <w:rsid w:val="00A956F7"/>
    <w:rsid w:val="00A965F3"/>
    <w:rsid w:val="00A97F14"/>
    <w:rsid w:val="00AA047D"/>
    <w:rsid w:val="00AA0FE8"/>
    <w:rsid w:val="00AA1268"/>
    <w:rsid w:val="00AA19C6"/>
    <w:rsid w:val="00AA1AD9"/>
    <w:rsid w:val="00AA2191"/>
    <w:rsid w:val="00AA2656"/>
    <w:rsid w:val="00AA2B43"/>
    <w:rsid w:val="00AA3BAE"/>
    <w:rsid w:val="00AA3FB0"/>
    <w:rsid w:val="00AA471E"/>
    <w:rsid w:val="00AA516F"/>
    <w:rsid w:val="00AA6294"/>
    <w:rsid w:val="00AA6323"/>
    <w:rsid w:val="00AA6B7B"/>
    <w:rsid w:val="00AA74EA"/>
    <w:rsid w:val="00AA7613"/>
    <w:rsid w:val="00AA774D"/>
    <w:rsid w:val="00AA7D54"/>
    <w:rsid w:val="00AB0526"/>
    <w:rsid w:val="00AB1952"/>
    <w:rsid w:val="00AB1EEE"/>
    <w:rsid w:val="00AB23EE"/>
    <w:rsid w:val="00AB2719"/>
    <w:rsid w:val="00AB2C1A"/>
    <w:rsid w:val="00AB2D49"/>
    <w:rsid w:val="00AB31BF"/>
    <w:rsid w:val="00AB3815"/>
    <w:rsid w:val="00AB3E1F"/>
    <w:rsid w:val="00AB3E65"/>
    <w:rsid w:val="00AB3F22"/>
    <w:rsid w:val="00AB4DC1"/>
    <w:rsid w:val="00AB6B62"/>
    <w:rsid w:val="00AB6DBE"/>
    <w:rsid w:val="00AB6F9D"/>
    <w:rsid w:val="00AC1992"/>
    <w:rsid w:val="00AC1CAD"/>
    <w:rsid w:val="00AC24A7"/>
    <w:rsid w:val="00AC3CAA"/>
    <w:rsid w:val="00AC48DD"/>
    <w:rsid w:val="00AC5D69"/>
    <w:rsid w:val="00AC66F4"/>
    <w:rsid w:val="00AC67AE"/>
    <w:rsid w:val="00AC7253"/>
    <w:rsid w:val="00AD0B17"/>
    <w:rsid w:val="00AD0DB8"/>
    <w:rsid w:val="00AD2534"/>
    <w:rsid w:val="00AD30F3"/>
    <w:rsid w:val="00AD3339"/>
    <w:rsid w:val="00AD39FA"/>
    <w:rsid w:val="00AD4049"/>
    <w:rsid w:val="00AD425E"/>
    <w:rsid w:val="00AD4CDF"/>
    <w:rsid w:val="00AD5327"/>
    <w:rsid w:val="00AD5789"/>
    <w:rsid w:val="00AD5911"/>
    <w:rsid w:val="00AD5A77"/>
    <w:rsid w:val="00AD619D"/>
    <w:rsid w:val="00AD6646"/>
    <w:rsid w:val="00AD66CE"/>
    <w:rsid w:val="00AD67C7"/>
    <w:rsid w:val="00AD78AF"/>
    <w:rsid w:val="00AD7994"/>
    <w:rsid w:val="00AE06A7"/>
    <w:rsid w:val="00AE09FF"/>
    <w:rsid w:val="00AE2463"/>
    <w:rsid w:val="00AE24F0"/>
    <w:rsid w:val="00AE32B0"/>
    <w:rsid w:val="00AE428E"/>
    <w:rsid w:val="00AE495F"/>
    <w:rsid w:val="00AE5AA0"/>
    <w:rsid w:val="00AE5DF1"/>
    <w:rsid w:val="00AE7B39"/>
    <w:rsid w:val="00AF02F3"/>
    <w:rsid w:val="00AF111E"/>
    <w:rsid w:val="00AF11D5"/>
    <w:rsid w:val="00AF13CC"/>
    <w:rsid w:val="00AF184D"/>
    <w:rsid w:val="00AF18F4"/>
    <w:rsid w:val="00AF1A8B"/>
    <w:rsid w:val="00AF2152"/>
    <w:rsid w:val="00AF2202"/>
    <w:rsid w:val="00AF29E4"/>
    <w:rsid w:val="00AF2B87"/>
    <w:rsid w:val="00AF3140"/>
    <w:rsid w:val="00AF3A1C"/>
    <w:rsid w:val="00AF4223"/>
    <w:rsid w:val="00AF468B"/>
    <w:rsid w:val="00AF4708"/>
    <w:rsid w:val="00AF4C92"/>
    <w:rsid w:val="00AF58C5"/>
    <w:rsid w:val="00AF5C31"/>
    <w:rsid w:val="00AF640F"/>
    <w:rsid w:val="00AF708B"/>
    <w:rsid w:val="00AF736B"/>
    <w:rsid w:val="00AF7E53"/>
    <w:rsid w:val="00B00495"/>
    <w:rsid w:val="00B004AC"/>
    <w:rsid w:val="00B00E8E"/>
    <w:rsid w:val="00B01341"/>
    <w:rsid w:val="00B044D9"/>
    <w:rsid w:val="00B04CC5"/>
    <w:rsid w:val="00B054E8"/>
    <w:rsid w:val="00B05A96"/>
    <w:rsid w:val="00B06113"/>
    <w:rsid w:val="00B077DD"/>
    <w:rsid w:val="00B07994"/>
    <w:rsid w:val="00B07AD7"/>
    <w:rsid w:val="00B10D23"/>
    <w:rsid w:val="00B1241D"/>
    <w:rsid w:val="00B12D2C"/>
    <w:rsid w:val="00B14A6A"/>
    <w:rsid w:val="00B14CA6"/>
    <w:rsid w:val="00B14FB4"/>
    <w:rsid w:val="00B15815"/>
    <w:rsid w:val="00B1637A"/>
    <w:rsid w:val="00B16870"/>
    <w:rsid w:val="00B16F3E"/>
    <w:rsid w:val="00B16F7D"/>
    <w:rsid w:val="00B17669"/>
    <w:rsid w:val="00B17B14"/>
    <w:rsid w:val="00B2109A"/>
    <w:rsid w:val="00B211E2"/>
    <w:rsid w:val="00B21BB8"/>
    <w:rsid w:val="00B21D83"/>
    <w:rsid w:val="00B22281"/>
    <w:rsid w:val="00B22D1E"/>
    <w:rsid w:val="00B24AFB"/>
    <w:rsid w:val="00B24B52"/>
    <w:rsid w:val="00B24BEE"/>
    <w:rsid w:val="00B26EEE"/>
    <w:rsid w:val="00B27DE8"/>
    <w:rsid w:val="00B3057B"/>
    <w:rsid w:val="00B3087C"/>
    <w:rsid w:val="00B30F46"/>
    <w:rsid w:val="00B31B31"/>
    <w:rsid w:val="00B31F90"/>
    <w:rsid w:val="00B325D0"/>
    <w:rsid w:val="00B336C6"/>
    <w:rsid w:val="00B33805"/>
    <w:rsid w:val="00B338B1"/>
    <w:rsid w:val="00B347EA"/>
    <w:rsid w:val="00B34CB0"/>
    <w:rsid w:val="00B35D95"/>
    <w:rsid w:val="00B36459"/>
    <w:rsid w:val="00B36548"/>
    <w:rsid w:val="00B370D9"/>
    <w:rsid w:val="00B37BC9"/>
    <w:rsid w:val="00B40048"/>
    <w:rsid w:val="00B40992"/>
    <w:rsid w:val="00B4132F"/>
    <w:rsid w:val="00B42205"/>
    <w:rsid w:val="00B433EA"/>
    <w:rsid w:val="00B44773"/>
    <w:rsid w:val="00B44787"/>
    <w:rsid w:val="00B44C3D"/>
    <w:rsid w:val="00B44DCE"/>
    <w:rsid w:val="00B460F6"/>
    <w:rsid w:val="00B462D3"/>
    <w:rsid w:val="00B47528"/>
    <w:rsid w:val="00B476D1"/>
    <w:rsid w:val="00B47AC2"/>
    <w:rsid w:val="00B47C6F"/>
    <w:rsid w:val="00B47DA0"/>
    <w:rsid w:val="00B47DE3"/>
    <w:rsid w:val="00B506BB"/>
    <w:rsid w:val="00B51EA8"/>
    <w:rsid w:val="00B51FE0"/>
    <w:rsid w:val="00B5261F"/>
    <w:rsid w:val="00B52F1C"/>
    <w:rsid w:val="00B5318B"/>
    <w:rsid w:val="00B53294"/>
    <w:rsid w:val="00B545C9"/>
    <w:rsid w:val="00B54A43"/>
    <w:rsid w:val="00B54C21"/>
    <w:rsid w:val="00B54D5D"/>
    <w:rsid w:val="00B573CE"/>
    <w:rsid w:val="00B57712"/>
    <w:rsid w:val="00B60110"/>
    <w:rsid w:val="00B60E0A"/>
    <w:rsid w:val="00B60FA2"/>
    <w:rsid w:val="00B61132"/>
    <w:rsid w:val="00B61C24"/>
    <w:rsid w:val="00B62AC7"/>
    <w:rsid w:val="00B630D6"/>
    <w:rsid w:val="00B6331A"/>
    <w:rsid w:val="00B64360"/>
    <w:rsid w:val="00B654C7"/>
    <w:rsid w:val="00B65969"/>
    <w:rsid w:val="00B661FD"/>
    <w:rsid w:val="00B66AA0"/>
    <w:rsid w:val="00B66C93"/>
    <w:rsid w:val="00B679DA"/>
    <w:rsid w:val="00B67D7B"/>
    <w:rsid w:val="00B700B6"/>
    <w:rsid w:val="00B70155"/>
    <w:rsid w:val="00B7031D"/>
    <w:rsid w:val="00B71E3F"/>
    <w:rsid w:val="00B7255B"/>
    <w:rsid w:val="00B7257A"/>
    <w:rsid w:val="00B728C2"/>
    <w:rsid w:val="00B73CCA"/>
    <w:rsid w:val="00B75082"/>
    <w:rsid w:val="00B75155"/>
    <w:rsid w:val="00B7600D"/>
    <w:rsid w:val="00B772F5"/>
    <w:rsid w:val="00B77A73"/>
    <w:rsid w:val="00B80861"/>
    <w:rsid w:val="00B8154D"/>
    <w:rsid w:val="00B82341"/>
    <w:rsid w:val="00B82655"/>
    <w:rsid w:val="00B82B17"/>
    <w:rsid w:val="00B83671"/>
    <w:rsid w:val="00B84C97"/>
    <w:rsid w:val="00B84F7E"/>
    <w:rsid w:val="00B85D4C"/>
    <w:rsid w:val="00B85D9D"/>
    <w:rsid w:val="00B862E9"/>
    <w:rsid w:val="00B86BD4"/>
    <w:rsid w:val="00B906B7"/>
    <w:rsid w:val="00B90AC4"/>
    <w:rsid w:val="00B913B3"/>
    <w:rsid w:val="00B923FC"/>
    <w:rsid w:val="00B92503"/>
    <w:rsid w:val="00B92A5E"/>
    <w:rsid w:val="00B92AE4"/>
    <w:rsid w:val="00B93418"/>
    <w:rsid w:val="00B94DF2"/>
    <w:rsid w:val="00B95543"/>
    <w:rsid w:val="00B95D75"/>
    <w:rsid w:val="00B96010"/>
    <w:rsid w:val="00B96821"/>
    <w:rsid w:val="00B97640"/>
    <w:rsid w:val="00B97B69"/>
    <w:rsid w:val="00BA0205"/>
    <w:rsid w:val="00BA02C4"/>
    <w:rsid w:val="00BA149B"/>
    <w:rsid w:val="00BA16E4"/>
    <w:rsid w:val="00BA171B"/>
    <w:rsid w:val="00BA18AE"/>
    <w:rsid w:val="00BA1AF5"/>
    <w:rsid w:val="00BA1C62"/>
    <w:rsid w:val="00BA1C99"/>
    <w:rsid w:val="00BA1D56"/>
    <w:rsid w:val="00BA1EAA"/>
    <w:rsid w:val="00BA297B"/>
    <w:rsid w:val="00BA31C6"/>
    <w:rsid w:val="00BA3235"/>
    <w:rsid w:val="00BA4974"/>
    <w:rsid w:val="00BA53D7"/>
    <w:rsid w:val="00BA6ADF"/>
    <w:rsid w:val="00BB0611"/>
    <w:rsid w:val="00BB0B9C"/>
    <w:rsid w:val="00BB1653"/>
    <w:rsid w:val="00BB1685"/>
    <w:rsid w:val="00BB1878"/>
    <w:rsid w:val="00BB190A"/>
    <w:rsid w:val="00BB22C6"/>
    <w:rsid w:val="00BB33D8"/>
    <w:rsid w:val="00BB35F3"/>
    <w:rsid w:val="00BB37C9"/>
    <w:rsid w:val="00BB3FBD"/>
    <w:rsid w:val="00BB4285"/>
    <w:rsid w:val="00BB4C42"/>
    <w:rsid w:val="00BB5361"/>
    <w:rsid w:val="00BB5446"/>
    <w:rsid w:val="00BB62A5"/>
    <w:rsid w:val="00BB6579"/>
    <w:rsid w:val="00BB670A"/>
    <w:rsid w:val="00BB6EFB"/>
    <w:rsid w:val="00BB7440"/>
    <w:rsid w:val="00BC121E"/>
    <w:rsid w:val="00BC18BC"/>
    <w:rsid w:val="00BC2461"/>
    <w:rsid w:val="00BC2510"/>
    <w:rsid w:val="00BC26AB"/>
    <w:rsid w:val="00BC33A1"/>
    <w:rsid w:val="00BC3588"/>
    <w:rsid w:val="00BC38CD"/>
    <w:rsid w:val="00BC59BA"/>
    <w:rsid w:val="00BC636A"/>
    <w:rsid w:val="00BD032D"/>
    <w:rsid w:val="00BD04EC"/>
    <w:rsid w:val="00BD0EC8"/>
    <w:rsid w:val="00BD1AB2"/>
    <w:rsid w:val="00BD1F74"/>
    <w:rsid w:val="00BD3C14"/>
    <w:rsid w:val="00BD45C9"/>
    <w:rsid w:val="00BD4D92"/>
    <w:rsid w:val="00BD52BE"/>
    <w:rsid w:val="00BD6AC3"/>
    <w:rsid w:val="00BD6C0F"/>
    <w:rsid w:val="00BD7650"/>
    <w:rsid w:val="00BE29E1"/>
    <w:rsid w:val="00BE4622"/>
    <w:rsid w:val="00BE4EEB"/>
    <w:rsid w:val="00BE50D2"/>
    <w:rsid w:val="00BE518B"/>
    <w:rsid w:val="00BE51B8"/>
    <w:rsid w:val="00BE5778"/>
    <w:rsid w:val="00BE5ACC"/>
    <w:rsid w:val="00BE6E1F"/>
    <w:rsid w:val="00BE75B9"/>
    <w:rsid w:val="00BE75EE"/>
    <w:rsid w:val="00BE7DE3"/>
    <w:rsid w:val="00BF0641"/>
    <w:rsid w:val="00BF0D6A"/>
    <w:rsid w:val="00BF0F97"/>
    <w:rsid w:val="00BF1184"/>
    <w:rsid w:val="00BF17E1"/>
    <w:rsid w:val="00BF198F"/>
    <w:rsid w:val="00BF1B65"/>
    <w:rsid w:val="00BF1D73"/>
    <w:rsid w:val="00BF1DDD"/>
    <w:rsid w:val="00BF2538"/>
    <w:rsid w:val="00BF2DD9"/>
    <w:rsid w:val="00BF2FE5"/>
    <w:rsid w:val="00BF3B16"/>
    <w:rsid w:val="00BF3D18"/>
    <w:rsid w:val="00BF5E94"/>
    <w:rsid w:val="00BF61BA"/>
    <w:rsid w:val="00BF6C58"/>
    <w:rsid w:val="00C00195"/>
    <w:rsid w:val="00C0045A"/>
    <w:rsid w:val="00C00F33"/>
    <w:rsid w:val="00C011A2"/>
    <w:rsid w:val="00C020DC"/>
    <w:rsid w:val="00C02998"/>
    <w:rsid w:val="00C02B26"/>
    <w:rsid w:val="00C04B20"/>
    <w:rsid w:val="00C0517D"/>
    <w:rsid w:val="00C05C70"/>
    <w:rsid w:val="00C06540"/>
    <w:rsid w:val="00C06678"/>
    <w:rsid w:val="00C06A28"/>
    <w:rsid w:val="00C06C52"/>
    <w:rsid w:val="00C07859"/>
    <w:rsid w:val="00C10401"/>
    <w:rsid w:val="00C109A7"/>
    <w:rsid w:val="00C11131"/>
    <w:rsid w:val="00C111EC"/>
    <w:rsid w:val="00C1153C"/>
    <w:rsid w:val="00C11693"/>
    <w:rsid w:val="00C1175E"/>
    <w:rsid w:val="00C12FBA"/>
    <w:rsid w:val="00C13D72"/>
    <w:rsid w:val="00C146DC"/>
    <w:rsid w:val="00C155AA"/>
    <w:rsid w:val="00C16A91"/>
    <w:rsid w:val="00C16FF1"/>
    <w:rsid w:val="00C2087A"/>
    <w:rsid w:val="00C210AE"/>
    <w:rsid w:val="00C21CA1"/>
    <w:rsid w:val="00C22933"/>
    <w:rsid w:val="00C22AE6"/>
    <w:rsid w:val="00C2311F"/>
    <w:rsid w:val="00C23164"/>
    <w:rsid w:val="00C23BE8"/>
    <w:rsid w:val="00C2415B"/>
    <w:rsid w:val="00C2433F"/>
    <w:rsid w:val="00C24826"/>
    <w:rsid w:val="00C24A19"/>
    <w:rsid w:val="00C24C20"/>
    <w:rsid w:val="00C24F1A"/>
    <w:rsid w:val="00C25094"/>
    <w:rsid w:val="00C25595"/>
    <w:rsid w:val="00C256F8"/>
    <w:rsid w:val="00C259B6"/>
    <w:rsid w:val="00C25A06"/>
    <w:rsid w:val="00C25DC5"/>
    <w:rsid w:val="00C261B7"/>
    <w:rsid w:val="00C263E6"/>
    <w:rsid w:val="00C26647"/>
    <w:rsid w:val="00C26722"/>
    <w:rsid w:val="00C278CB"/>
    <w:rsid w:val="00C31CBB"/>
    <w:rsid w:val="00C31D07"/>
    <w:rsid w:val="00C3213A"/>
    <w:rsid w:val="00C3235D"/>
    <w:rsid w:val="00C329F9"/>
    <w:rsid w:val="00C32D39"/>
    <w:rsid w:val="00C33EE6"/>
    <w:rsid w:val="00C34D3C"/>
    <w:rsid w:val="00C3563D"/>
    <w:rsid w:val="00C356BE"/>
    <w:rsid w:val="00C358F2"/>
    <w:rsid w:val="00C35C16"/>
    <w:rsid w:val="00C360E7"/>
    <w:rsid w:val="00C37E31"/>
    <w:rsid w:val="00C40077"/>
    <w:rsid w:val="00C4043C"/>
    <w:rsid w:val="00C40925"/>
    <w:rsid w:val="00C418FA"/>
    <w:rsid w:val="00C41D7D"/>
    <w:rsid w:val="00C42059"/>
    <w:rsid w:val="00C43945"/>
    <w:rsid w:val="00C43CA5"/>
    <w:rsid w:val="00C43F86"/>
    <w:rsid w:val="00C44178"/>
    <w:rsid w:val="00C451E6"/>
    <w:rsid w:val="00C452B5"/>
    <w:rsid w:val="00C4648E"/>
    <w:rsid w:val="00C46538"/>
    <w:rsid w:val="00C46853"/>
    <w:rsid w:val="00C50356"/>
    <w:rsid w:val="00C51C18"/>
    <w:rsid w:val="00C524FE"/>
    <w:rsid w:val="00C53441"/>
    <w:rsid w:val="00C553F8"/>
    <w:rsid w:val="00C55AF6"/>
    <w:rsid w:val="00C563B2"/>
    <w:rsid w:val="00C56404"/>
    <w:rsid w:val="00C56A40"/>
    <w:rsid w:val="00C57F6C"/>
    <w:rsid w:val="00C57FA0"/>
    <w:rsid w:val="00C603B4"/>
    <w:rsid w:val="00C619BB"/>
    <w:rsid w:val="00C625EF"/>
    <w:rsid w:val="00C62A13"/>
    <w:rsid w:val="00C63986"/>
    <w:rsid w:val="00C64504"/>
    <w:rsid w:val="00C64C7D"/>
    <w:rsid w:val="00C665BE"/>
    <w:rsid w:val="00C666D3"/>
    <w:rsid w:val="00C6674C"/>
    <w:rsid w:val="00C668DB"/>
    <w:rsid w:val="00C67752"/>
    <w:rsid w:val="00C67969"/>
    <w:rsid w:val="00C7279D"/>
    <w:rsid w:val="00C733E5"/>
    <w:rsid w:val="00C737B1"/>
    <w:rsid w:val="00C74162"/>
    <w:rsid w:val="00C75D99"/>
    <w:rsid w:val="00C762D0"/>
    <w:rsid w:val="00C7702A"/>
    <w:rsid w:val="00C7786A"/>
    <w:rsid w:val="00C829F6"/>
    <w:rsid w:val="00C83DB1"/>
    <w:rsid w:val="00C8476D"/>
    <w:rsid w:val="00C84A7C"/>
    <w:rsid w:val="00C84F5B"/>
    <w:rsid w:val="00C85301"/>
    <w:rsid w:val="00C85C74"/>
    <w:rsid w:val="00C87F54"/>
    <w:rsid w:val="00C87FA8"/>
    <w:rsid w:val="00C91206"/>
    <w:rsid w:val="00C918B6"/>
    <w:rsid w:val="00C923CA"/>
    <w:rsid w:val="00C93134"/>
    <w:rsid w:val="00C94391"/>
    <w:rsid w:val="00C94E55"/>
    <w:rsid w:val="00C9597A"/>
    <w:rsid w:val="00C9649A"/>
    <w:rsid w:val="00C96EAF"/>
    <w:rsid w:val="00C96F62"/>
    <w:rsid w:val="00C972C5"/>
    <w:rsid w:val="00C97A20"/>
    <w:rsid w:val="00CA0251"/>
    <w:rsid w:val="00CA05CD"/>
    <w:rsid w:val="00CA05D7"/>
    <w:rsid w:val="00CA0792"/>
    <w:rsid w:val="00CA0AA0"/>
    <w:rsid w:val="00CA1400"/>
    <w:rsid w:val="00CA1513"/>
    <w:rsid w:val="00CA2576"/>
    <w:rsid w:val="00CA37DF"/>
    <w:rsid w:val="00CA48D9"/>
    <w:rsid w:val="00CA4A52"/>
    <w:rsid w:val="00CA4FE7"/>
    <w:rsid w:val="00CA5E12"/>
    <w:rsid w:val="00CA754E"/>
    <w:rsid w:val="00CB080B"/>
    <w:rsid w:val="00CB3433"/>
    <w:rsid w:val="00CB482A"/>
    <w:rsid w:val="00CB5708"/>
    <w:rsid w:val="00CB5879"/>
    <w:rsid w:val="00CB642E"/>
    <w:rsid w:val="00CB6C71"/>
    <w:rsid w:val="00CB7F62"/>
    <w:rsid w:val="00CC1B8F"/>
    <w:rsid w:val="00CC2461"/>
    <w:rsid w:val="00CC26CF"/>
    <w:rsid w:val="00CC2A58"/>
    <w:rsid w:val="00CC2BE4"/>
    <w:rsid w:val="00CC2DD3"/>
    <w:rsid w:val="00CC348F"/>
    <w:rsid w:val="00CC41F2"/>
    <w:rsid w:val="00CC46BA"/>
    <w:rsid w:val="00CC4B24"/>
    <w:rsid w:val="00CC5129"/>
    <w:rsid w:val="00CC52A5"/>
    <w:rsid w:val="00CC5345"/>
    <w:rsid w:val="00CC630E"/>
    <w:rsid w:val="00CC6DE0"/>
    <w:rsid w:val="00CC719F"/>
    <w:rsid w:val="00CC771C"/>
    <w:rsid w:val="00CD04C0"/>
    <w:rsid w:val="00CD0D81"/>
    <w:rsid w:val="00CD1219"/>
    <w:rsid w:val="00CD2817"/>
    <w:rsid w:val="00CD3581"/>
    <w:rsid w:val="00CD3999"/>
    <w:rsid w:val="00CD3B55"/>
    <w:rsid w:val="00CD4741"/>
    <w:rsid w:val="00CD61F0"/>
    <w:rsid w:val="00CD71D0"/>
    <w:rsid w:val="00CD75E5"/>
    <w:rsid w:val="00CD75E9"/>
    <w:rsid w:val="00CE00B1"/>
    <w:rsid w:val="00CE02D0"/>
    <w:rsid w:val="00CE054C"/>
    <w:rsid w:val="00CE159C"/>
    <w:rsid w:val="00CE1E58"/>
    <w:rsid w:val="00CE2427"/>
    <w:rsid w:val="00CE2CCB"/>
    <w:rsid w:val="00CE3841"/>
    <w:rsid w:val="00CE39A5"/>
    <w:rsid w:val="00CE3AD7"/>
    <w:rsid w:val="00CE4AD8"/>
    <w:rsid w:val="00CE4CEF"/>
    <w:rsid w:val="00CE4D67"/>
    <w:rsid w:val="00CE5BE1"/>
    <w:rsid w:val="00CE62DF"/>
    <w:rsid w:val="00CE6696"/>
    <w:rsid w:val="00CE76D7"/>
    <w:rsid w:val="00CE7B47"/>
    <w:rsid w:val="00CE7F9A"/>
    <w:rsid w:val="00CF00C5"/>
    <w:rsid w:val="00CF0475"/>
    <w:rsid w:val="00CF067D"/>
    <w:rsid w:val="00CF1EC9"/>
    <w:rsid w:val="00CF242B"/>
    <w:rsid w:val="00CF350F"/>
    <w:rsid w:val="00CF3D9E"/>
    <w:rsid w:val="00CF3FAA"/>
    <w:rsid w:val="00CF4070"/>
    <w:rsid w:val="00CF4189"/>
    <w:rsid w:val="00CF4790"/>
    <w:rsid w:val="00CF56F2"/>
    <w:rsid w:val="00CF60B4"/>
    <w:rsid w:val="00CF723A"/>
    <w:rsid w:val="00CF79A1"/>
    <w:rsid w:val="00D010C3"/>
    <w:rsid w:val="00D01582"/>
    <w:rsid w:val="00D01848"/>
    <w:rsid w:val="00D020C0"/>
    <w:rsid w:val="00D02908"/>
    <w:rsid w:val="00D02AD4"/>
    <w:rsid w:val="00D02AF1"/>
    <w:rsid w:val="00D02CFE"/>
    <w:rsid w:val="00D04840"/>
    <w:rsid w:val="00D0492F"/>
    <w:rsid w:val="00D04A9D"/>
    <w:rsid w:val="00D04D99"/>
    <w:rsid w:val="00D06484"/>
    <w:rsid w:val="00D06B06"/>
    <w:rsid w:val="00D078B8"/>
    <w:rsid w:val="00D07942"/>
    <w:rsid w:val="00D07DF0"/>
    <w:rsid w:val="00D101C1"/>
    <w:rsid w:val="00D10488"/>
    <w:rsid w:val="00D12610"/>
    <w:rsid w:val="00D12C27"/>
    <w:rsid w:val="00D13267"/>
    <w:rsid w:val="00D1424B"/>
    <w:rsid w:val="00D15A5C"/>
    <w:rsid w:val="00D15AAC"/>
    <w:rsid w:val="00D1728F"/>
    <w:rsid w:val="00D20A30"/>
    <w:rsid w:val="00D21129"/>
    <w:rsid w:val="00D21527"/>
    <w:rsid w:val="00D21716"/>
    <w:rsid w:val="00D241A2"/>
    <w:rsid w:val="00D24421"/>
    <w:rsid w:val="00D2519C"/>
    <w:rsid w:val="00D25716"/>
    <w:rsid w:val="00D25727"/>
    <w:rsid w:val="00D2579C"/>
    <w:rsid w:val="00D25D49"/>
    <w:rsid w:val="00D2607C"/>
    <w:rsid w:val="00D261D0"/>
    <w:rsid w:val="00D265F2"/>
    <w:rsid w:val="00D26998"/>
    <w:rsid w:val="00D2714A"/>
    <w:rsid w:val="00D271AB"/>
    <w:rsid w:val="00D27669"/>
    <w:rsid w:val="00D2770B"/>
    <w:rsid w:val="00D27B05"/>
    <w:rsid w:val="00D30169"/>
    <w:rsid w:val="00D303C6"/>
    <w:rsid w:val="00D30832"/>
    <w:rsid w:val="00D30A86"/>
    <w:rsid w:val="00D316E5"/>
    <w:rsid w:val="00D34A23"/>
    <w:rsid w:val="00D34DCA"/>
    <w:rsid w:val="00D34FA6"/>
    <w:rsid w:val="00D35597"/>
    <w:rsid w:val="00D36750"/>
    <w:rsid w:val="00D372AC"/>
    <w:rsid w:val="00D37F33"/>
    <w:rsid w:val="00D402EA"/>
    <w:rsid w:val="00D4129D"/>
    <w:rsid w:val="00D41483"/>
    <w:rsid w:val="00D41568"/>
    <w:rsid w:val="00D42B8A"/>
    <w:rsid w:val="00D42F34"/>
    <w:rsid w:val="00D446E5"/>
    <w:rsid w:val="00D45B63"/>
    <w:rsid w:val="00D46157"/>
    <w:rsid w:val="00D475FF"/>
    <w:rsid w:val="00D47E96"/>
    <w:rsid w:val="00D50932"/>
    <w:rsid w:val="00D5218E"/>
    <w:rsid w:val="00D52A4D"/>
    <w:rsid w:val="00D53081"/>
    <w:rsid w:val="00D53947"/>
    <w:rsid w:val="00D548E2"/>
    <w:rsid w:val="00D55308"/>
    <w:rsid w:val="00D55650"/>
    <w:rsid w:val="00D57631"/>
    <w:rsid w:val="00D616B4"/>
    <w:rsid w:val="00D616E0"/>
    <w:rsid w:val="00D61C6F"/>
    <w:rsid w:val="00D62236"/>
    <w:rsid w:val="00D62557"/>
    <w:rsid w:val="00D62ED7"/>
    <w:rsid w:val="00D62F3C"/>
    <w:rsid w:val="00D63332"/>
    <w:rsid w:val="00D63F0F"/>
    <w:rsid w:val="00D6467D"/>
    <w:rsid w:val="00D64701"/>
    <w:rsid w:val="00D66388"/>
    <w:rsid w:val="00D66913"/>
    <w:rsid w:val="00D6722B"/>
    <w:rsid w:val="00D672A3"/>
    <w:rsid w:val="00D675AC"/>
    <w:rsid w:val="00D71FB9"/>
    <w:rsid w:val="00D7236D"/>
    <w:rsid w:val="00D7250F"/>
    <w:rsid w:val="00D73173"/>
    <w:rsid w:val="00D74E1C"/>
    <w:rsid w:val="00D75132"/>
    <w:rsid w:val="00D751A3"/>
    <w:rsid w:val="00D7521A"/>
    <w:rsid w:val="00D760F8"/>
    <w:rsid w:val="00D767EA"/>
    <w:rsid w:val="00D76BB5"/>
    <w:rsid w:val="00D77422"/>
    <w:rsid w:val="00D8016B"/>
    <w:rsid w:val="00D802B2"/>
    <w:rsid w:val="00D80CA0"/>
    <w:rsid w:val="00D812E5"/>
    <w:rsid w:val="00D81E3F"/>
    <w:rsid w:val="00D82EB4"/>
    <w:rsid w:val="00D83DB2"/>
    <w:rsid w:val="00D85C99"/>
    <w:rsid w:val="00D860C3"/>
    <w:rsid w:val="00D86181"/>
    <w:rsid w:val="00D8687B"/>
    <w:rsid w:val="00D8692C"/>
    <w:rsid w:val="00D86FD4"/>
    <w:rsid w:val="00D87BCD"/>
    <w:rsid w:val="00D87C5B"/>
    <w:rsid w:val="00D9055E"/>
    <w:rsid w:val="00D923C3"/>
    <w:rsid w:val="00D92A9D"/>
    <w:rsid w:val="00D955C2"/>
    <w:rsid w:val="00D95EB1"/>
    <w:rsid w:val="00D95FED"/>
    <w:rsid w:val="00D96136"/>
    <w:rsid w:val="00D966ED"/>
    <w:rsid w:val="00D96847"/>
    <w:rsid w:val="00D96B53"/>
    <w:rsid w:val="00DA0719"/>
    <w:rsid w:val="00DA0A7A"/>
    <w:rsid w:val="00DA0B64"/>
    <w:rsid w:val="00DA1286"/>
    <w:rsid w:val="00DA1A6B"/>
    <w:rsid w:val="00DA1AFC"/>
    <w:rsid w:val="00DA2779"/>
    <w:rsid w:val="00DA2DE5"/>
    <w:rsid w:val="00DA2F0D"/>
    <w:rsid w:val="00DA2F15"/>
    <w:rsid w:val="00DA3D63"/>
    <w:rsid w:val="00DA3D70"/>
    <w:rsid w:val="00DA4706"/>
    <w:rsid w:val="00DA4AE9"/>
    <w:rsid w:val="00DA5A02"/>
    <w:rsid w:val="00DA5C49"/>
    <w:rsid w:val="00DB0E11"/>
    <w:rsid w:val="00DB1C94"/>
    <w:rsid w:val="00DB1CCE"/>
    <w:rsid w:val="00DB221E"/>
    <w:rsid w:val="00DB2E00"/>
    <w:rsid w:val="00DB2F50"/>
    <w:rsid w:val="00DB3409"/>
    <w:rsid w:val="00DB51EF"/>
    <w:rsid w:val="00DB5998"/>
    <w:rsid w:val="00DB66EE"/>
    <w:rsid w:val="00DB6923"/>
    <w:rsid w:val="00DB6C5F"/>
    <w:rsid w:val="00DB7734"/>
    <w:rsid w:val="00DB79CC"/>
    <w:rsid w:val="00DB7C1A"/>
    <w:rsid w:val="00DB7C34"/>
    <w:rsid w:val="00DC1020"/>
    <w:rsid w:val="00DC24DA"/>
    <w:rsid w:val="00DC25A5"/>
    <w:rsid w:val="00DC30BB"/>
    <w:rsid w:val="00DC3D19"/>
    <w:rsid w:val="00DC47E9"/>
    <w:rsid w:val="00DC52D5"/>
    <w:rsid w:val="00DC5673"/>
    <w:rsid w:val="00DC6EF3"/>
    <w:rsid w:val="00DC7BA3"/>
    <w:rsid w:val="00DC7D2D"/>
    <w:rsid w:val="00DD0193"/>
    <w:rsid w:val="00DD0482"/>
    <w:rsid w:val="00DD0516"/>
    <w:rsid w:val="00DD0970"/>
    <w:rsid w:val="00DD0DC2"/>
    <w:rsid w:val="00DD0DD7"/>
    <w:rsid w:val="00DD0F10"/>
    <w:rsid w:val="00DD2A3D"/>
    <w:rsid w:val="00DD2D80"/>
    <w:rsid w:val="00DD4264"/>
    <w:rsid w:val="00DD46FC"/>
    <w:rsid w:val="00DD4746"/>
    <w:rsid w:val="00DD4BCD"/>
    <w:rsid w:val="00DD50A8"/>
    <w:rsid w:val="00DD5B55"/>
    <w:rsid w:val="00DD665E"/>
    <w:rsid w:val="00DD6B05"/>
    <w:rsid w:val="00DD79C6"/>
    <w:rsid w:val="00DE0544"/>
    <w:rsid w:val="00DE06CB"/>
    <w:rsid w:val="00DE0D4D"/>
    <w:rsid w:val="00DE0F59"/>
    <w:rsid w:val="00DE1264"/>
    <w:rsid w:val="00DE1780"/>
    <w:rsid w:val="00DE4B48"/>
    <w:rsid w:val="00DE5117"/>
    <w:rsid w:val="00DE5B49"/>
    <w:rsid w:val="00DE751B"/>
    <w:rsid w:val="00DF0568"/>
    <w:rsid w:val="00DF109A"/>
    <w:rsid w:val="00DF10D0"/>
    <w:rsid w:val="00DF15D6"/>
    <w:rsid w:val="00DF1B5C"/>
    <w:rsid w:val="00DF25BB"/>
    <w:rsid w:val="00DF2F19"/>
    <w:rsid w:val="00DF370F"/>
    <w:rsid w:val="00DF3AE9"/>
    <w:rsid w:val="00DF3CC4"/>
    <w:rsid w:val="00DF433E"/>
    <w:rsid w:val="00DF4356"/>
    <w:rsid w:val="00DF4610"/>
    <w:rsid w:val="00DF54F7"/>
    <w:rsid w:val="00DF558B"/>
    <w:rsid w:val="00DF56B3"/>
    <w:rsid w:val="00DF60C6"/>
    <w:rsid w:val="00DF6759"/>
    <w:rsid w:val="00DF7171"/>
    <w:rsid w:val="00E0034F"/>
    <w:rsid w:val="00E012CB"/>
    <w:rsid w:val="00E01DCB"/>
    <w:rsid w:val="00E022DC"/>
    <w:rsid w:val="00E02548"/>
    <w:rsid w:val="00E0363E"/>
    <w:rsid w:val="00E03C01"/>
    <w:rsid w:val="00E0421C"/>
    <w:rsid w:val="00E04820"/>
    <w:rsid w:val="00E04CEC"/>
    <w:rsid w:val="00E05390"/>
    <w:rsid w:val="00E06582"/>
    <w:rsid w:val="00E069DA"/>
    <w:rsid w:val="00E06ED7"/>
    <w:rsid w:val="00E06FC9"/>
    <w:rsid w:val="00E10145"/>
    <w:rsid w:val="00E108DE"/>
    <w:rsid w:val="00E10AE5"/>
    <w:rsid w:val="00E115F1"/>
    <w:rsid w:val="00E11B25"/>
    <w:rsid w:val="00E123E4"/>
    <w:rsid w:val="00E12DEB"/>
    <w:rsid w:val="00E13660"/>
    <w:rsid w:val="00E145DE"/>
    <w:rsid w:val="00E1527F"/>
    <w:rsid w:val="00E1530F"/>
    <w:rsid w:val="00E200A3"/>
    <w:rsid w:val="00E2161A"/>
    <w:rsid w:val="00E238E0"/>
    <w:rsid w:val="00E23AE7"/>
    <w:rsid w:val="00E23B18"/>
    <w:rsid w:val="00E23DA7"/>
    <w:rsid w:val="00E245E5"/>
    <w:rsid w:val="00E24938"/>
    <w:rsid w:val="00E24E4E"/>
    <w:rsid w:val="00E2549B"/>
    <w:rsid w:val="00E254CF"/>
    <w:rsid w:val="00E25D22"/>
    <w:rsid w:val="00E26254"/>
    <w:rsid w:val="00E265B8"/>
    <w:rsid w:val="00E2706B"/>
    <w:rsid w:val="00E27C15"/>
    <w:rsid w:val="00E30079"/>
    <w:rsid w:val="00E31F2E"/>
    <w:rsid w:val="00E33332"/>
    <w:rsid w:val="00E3346A"/>
    <w:rsid w:val="00E338A8"/>
    <w:rsid w:val="00E33CF9"/>
    <w:rsid w:val="00E340C4"/>
    <w:rsid w:val="00E346F5"/>
    <w:rsid w:val="00E35091"/>
    <w:rsid w:val="00E35229"/>
    <w:rsid w:val="00E353D5"/>
    <w:rsid w:val="00E35BFD"/>
    <w:rsid w:val="00E36687"/>
    <w:rsid w:val="00E369F0"/>
    <w:rsid w:val="00E36ABD"/>
    <w:rsid w:val="00E36AE2"/>
    <w:rsid w:val="00E3709E"/>
    <w:rsid w:val="00E37294"/>
    <w:rsid w:val="00E37588"/>
    <w:rsid w:val="00E37F94"/>
    <w:rsid w:val="00E40B05"/>
    <w:rsid w:val="00E41263"/>
    <w:rsid w:val="00E414E9"/>
    <w:rsid w:val="00E41806"/>
    <w:rsid w:val="00E41F95"/>
    <w:rsid w:val="00E4213F"/>
    <w:rsid w:val="00E4270E"/>
    <w:rsid w:val="00E4364F"/>
    <w:rsid w:val="00E44297"/>
    <w:rsid w:val="00E454E5"/>
    <w:rsid w:val="00E45544"/>
    <w:rsid w:val="00E45AD6"/>
    <w:rsid w:val="00E45D7D"/>
    <w:rsid w:val="00E4635F"/>
    <w:rsid w:val="00E46FC3"/>
    <w:rsid w:val="00E525E6"/>
    <w:rsid w:val="00E5411A"/>
    <w:rsid w:val="00E54CA9"/>
    <w:rsid w:val="00E5506B"/>
    <w:rsid w:val="00E557F1"/>
    <w:rsid w:val="00E55A5F"/>
    <w:rsid w:val="00E57F4A"/>
    <w:rsid w:val="00E60299"/>
    <w:rsid w:val="00E6036A"/>
    <w:rsid w:val="00E60389"/>
    <w:rsid w:val="00E607A5"/>
    <w:rsid w:val="00E607F8"/>
    <w:rsid w:val="00E60CFA"/>
    <w:rsid w:val="00E60DCB"/>
    <w:rsid w:val="00E6116E"/>
    <w:rsid w:val="00E6181D"/>
    <w:rsid w:val="00E61A29"/>
    <w:rsid w:val="00E61BAD"/>
    <w:rsid w:val="00E6234F"/>
    <w:rsid w:val="00E65EC5"/>
    <w:rsid w:val="00E662C6"/>
    <w:rsid w:val="00E662E4"/>
    <w:rsid w:val="00E66E6C"/>
    <w:rsid w:val="00E67D3C"/>
    <w:rsid w:val="00E701C4"/>
    <w:rsid w:val="00E70658"/>
    <w:rsid w:val="00E73B98"/>
    <w:rsid w:val="00E750FB"/>
    <w:rsid w:val="00E75578"/>
    <w:rsid w:val="00E75C46"/>
    <w:rsid w:val="00E76B12"/>
    <w:rsid w:val="00E8001D"/>
    <w:rsid w:val="00E8036F"/>
    <w:rsid w:val="00E806B5"/>
    <w:rsid w:val="00E80D4E"/>
    <w:rsid w:val="00E80D7D"/>
    <w:rsid w:val="00E811B3"/>
    <w:rsid w:val="00E816FC"/>
    <w:rsid w:val="00E8241C"/>
    <w:rsid w:val="00E83250"/>
    <w:rsid w:val="00E8365D"/>
    <w:rsid w:val="00E8394E"/>
    <w:rsid w:val="00E849EA"/>
    <w:rsid w:val="00E84C1A"/>
    <w:rsid w:val="00E858DF"/>
    <w:rsid w:val="00E86561"/>
    <w:rsid w:val="00E86687"/>
    <w:rsid w:val="00E86960"/>
    <w:rsid w:val="00E87D77"/>
    <w:rsid w:val="00E9008B"/>
    <w:rsid w:val="00E901C0"/>
    <w:rsid w:val="00E90C83"/>
    <w:rsid w:val="00E91EB8"/>
    <w:rsid w:val="00E930B1"/>
    <w:rsid w:val="00E93CAA"/>
    <w:rsid w:val="00E93CE2"/>
    <w:rsid w:val="00E9482B"/>
    <w:rsid w:val="00E954AC"/>
    <w:rsid w:val="00E95E2D"/>
    <w:rsid w:val="00E9605F"/>
    <w:rsid w:val="00E96520"/>
    <w:rsid w:val="00E96D05"/>
    <w:rsid w:val="00E97A40"/>
    <w:rsid w:val="00EA014C"/>
    <w:rsid w:val="00EA180F"/>
    <w:rsid w:val="00EA1FF8"/>
    <w:rsid w:val="00EA30F8"/>
    <w:rsid w:val="00EA4736"/>
    <w:rsid w:val="00EA4F90"/>
    <w:rsid w:val="00EA4FD5"/>
    <w:rsid w:val="00EA5C2E"/>
    <w:rsid w:val="00EA6145"/>
    <w:rsid w:val="00EA620D"/>
    <w:rsid w:val="00EA7B85"/>
    <w:rsid w:val="00EA7C62"/>
    <w:rsid w:val="00EA7F73"/>
    <w:rsid w:val="00EB1047"/>
    <w:rsid w:val="00EB11E6"/>
    <w:rsid w:val="00EB1ECB"/>
    <w:rsid w:val="00EB1F72"/>
    <w:rsid w:val="00EB22FA"/>
    <w:rsid w:val="00EB3039"/>
    <w:rsid w:val="00EB3066"/>
    <w:rsid w:val="00EB31D7"/>
    <w:rsid w:val="00EB3E2E"/>
    <w:rsid w:val="00EB3E3D"/>
    <w:rsid w:val="00EB41A0"/>
    <w:rsid w:val="00EB41C7"/>
    <w:rsid w:val="00EB41F4"/>
    <w:rsid w:val="00EB573F"/>
    <w:rsid w:val="00EB7800"/>
    <w:rsid w:val="00EC0C71"/>
    <w:rsid w:val="00EC10BD"/>
    <w:rsid w:val="00EC10E8"/>
    <w:rsid w:val="00EC1AC0"/>
    <w:rsid w:val="00EC34AA"/>
    <w:rsid w:val="00EC3803"/>
    <w:rsid w:val="00EC48A0"/>
    <w:rsid w:val="00EC5624"/>
    <w:rsid w:val="00EC5FD4"/>
    <w:rsid w:val="00EC61C7"/>
    <w:rsid w:val="00EC6403"/>
    <w:rsid w:val="00EC7597"/>
    <w:rsid w:val="00ED010A"/>
    <w:rsid w:val="00ED0A95"/>
    <w:rsid w:val="00ED0ACD"/>
    <w:rsid w:val="00ED0D0E"/>
    <w:rsid w:val="00ED1221"/>
    <w:rsid w:val="00ED1906"/>
    <w:rsid w:val="00ED1907"/>
    <w:rsid w:val="00ED2095"/>
    <w:rsid w:val="00ED249A"/>
    <w:rsid w:val="00ED39FE"/>
    <w:rsid w:val="00ED502F"/>
    <w:rsid w:val="00ED5129"/>
    <w:rsid w:val="00ED576E"/>
    <w:rsid w:val="00ED5780"/>
    <w:rsid w:val="00ED5C73"/>
    <w:rsid w:val="00ED60DB"/>
    <w:rsid w:val="00ED641F"/>
    <w:rsid w:val="00ED7133"/>
    <w:rsid w:val="00EE0AF6"/>
    <w:rsid w:val="00EE1D73"/>
    <w:rsid w:val="00EE310A"/>
    <w:rsid w:val="00EE3322"/>
    <w:rsid w:val="00EE34A4"/>
    <w:rsid w:val="00EE3505"/>
    <w:rsid w:val="00EE35B5"/>
    <w:rsid w:val="00EE385B"/>
    <w:rsid w:val="00EE4837"/>
    <w:rsid w:val="00EE4DAE"/>
    <w:rsid w:val="00EE5693"/>
    <w:rsid w:val="00EE613B"/>
    <w:rsid w:val="00EE6728"/>
    <w:rsid w:val="00EE6EE7"/>
    <w:rsid w:val="00EE756B"/>
    <w:rsid w:val="00EE7745"/>
    <w:rsid w:val="00EE7BB0"/>
    <w:rsid w:val="00EF034C"/>
    <w:rsid w:val="00EF126F"/>
    <w:rsid w:val="00EF1404"/>
    <w:rsid w:val="00EF1BC0"/>
    <w:rsid w:val="00EF2249"/>
    <w:rsid w:val="00EF504D"/>
    <w:rsid w:val="00EF7718"/>
    <w:rsid w:val="00F0064F"/>
    <w:rsid w:val="00F0090E"/>
    <w:rsid w:val="00F0222D"/>
    <w:rsid w:val="00F022FA"/>
    <w:rsid w:val="00F02725"/>
    <w:rsid w:val="00F0334F"/>
    <w:rsid w:val="00F03A73"/>
    <w:rsid w:val="00F03BD8"/>
    <w:rsid w:val="00F03D7C"/>
    <w:rsid w:val="00F03F7F"/>
    <w:rsid w:val="00F0428A"/>
    <w:rsid w:val="00F05FEC"/>
    <w:rsid w:val="00F0639E"/>
    <w:rsid w:val="00F065AB"/>
    <w:rsid w:val="00F06767"/>
    <w:rsid w:val="00F111AE"/>
    <w:rsid w:val="00F1124F"/>
    <w:rsid w:val="00F11503"/>
    <w:rsid w:val="00F11711"/>
    <w:rsid w:val="00F11B94"/>
    <w:rsid w:val="00F11EEA"/>
    <w:rsid w:val="00F122E1"/>
    <w:rsid w:val="00F12D10"/>
    <w:rsid w:val="00F13C6B"/>
    <w:rsid w:val="00F14016"/>
    <w:rsid w:val="00F1417E"/>
    <w:rsid w:val="00F14564"/>
    <w:rsid w:val="00F14CA7"/>
    <w:rsid w:val="00F16E71"/>
    <w:rsid w:val="00F16E89"/>
    <w:rsid w:val="00F21F08"/>
    <w:rsid w:val="00F22A97"/>
    <w:rsid w:val="00F23B52"/>
    <w:rsid w:val="00F24126"/>
    <w:rsid w:val="00F24F31"/>
    <w:rsid w:val="00F26B9C"/>
    <w:rsid w:val="00F30FC9"/>
    <w:rsid w:val="00F3218B"/>
    <w:rsid w:val="00F32759"/>
    <w:rsid w:val="00F34224"/>
    <w:rsid w:val="00F347C6"/>
    <w:rsid w:val="00F34E11"/>
    <w:rsid w:val="00F356F2"/>
    <w:rsid w:val="00F35B47"/>
    <w:rsid w:val="00F35FCA"/>
    <w:rsid w:val="00F3621E"/>
    <w:rsid w:val="00F3656D"/>
    <w:rsid w:val="00F36EDA"/>
    <w:rsid w:val="00F372B9"/>
    <w:rsid w:val="00F404F0"/>
    <w:rsid w:val="00F41C0B"/>
    <w:rsid w:val="00F41CBE"/>
    <w:rsid w:val="00F41CDC"/>
    <w:rsid w:val="00F42EE5"/>
    <w:rsid w:val="00F4400B"/>
    <w:rsid w:val="00F44160"/>
    <w:rsid w:val="00F44A54"/>
    <w:rsid w:val="00F458E0"/>
    <w:rsid w:val="00F463EF"/>
    <w:rsid w:val="00F4651D"/>
    <w:rsid w:val="00F46D38"/>
    <w:rsid w:val="00F471C0"/>
    <w:rsid w:val="00F47CD9"/>
    <w:rsid w:val="00F503C3"/>
    <w:rsid w:val="00F50C43"/>
    <w:rsid w:val="00F514C5"/>
    <w:rsid w:val="00F5181B"/>
    <w:rsid w:val="00F51BD2"/>
    <w:rsid w:val="00F5391D"/>
    <w:rsid w:val="00F54216"/>
    <w:rsid w:val="00F54C01"/>
    <w:rsid w:val="00F55C38"/>
    <w:rsid w:val="00F56BFB"/>
    <w:rsid w:val="00F56CED"/>
    <w:rsid w:val="00F604E8"/>
    <w:rsid w:val="00F60B68"/>
    <w:rsid w:val="00F61D19"/>
    <w:rsid w:val="00F62AF1"/>
    <w:rsid w:val="00F637A8"/>
    <w:rsid w:val="00F64667"/>
    <w:rsid w:val="00F64B3E"/>
    <w:rsid w:val="00F65455"/>
    <w:rsid w:val="00F657CB"/>
    <w:rsid w:val="00F65FAB"/>
    <w:rsid w:val="00F67BD3"/>
    <w:rsid w:val="00F67DC8"/>
    <w:rsid w:val="00F71604"/>
    <w:rsid w:val="00F722E5"/>
    <w:rsid w:val="00F72847"/>
    <w:rsid w:val="00F72AA9"/>
    <w:rsid w:val="00F72B72"/>
    <w:rsid w:val="00F72D3B"/>
    <w:rsid w:val="00F731D5"/>
    <w:rsid w:val="00F73405"/>
    <w:rsid w:val="00F747B2"/>
    <w:rsid w:val="00F74957"/>
    <w:rsid w:val="00F75432"/>
    <w:rsid w:val="00F75F45"/>
    <w:rsid w:val="00F763CF"/>
    <w:rsid w:val="00F77CD4"/>
    <w:rsid w:val="00F8163C"/>
    <w:rsid w:val="00F81A8B"/>
    <w:rsid w:val="00F81F3D"/>
    <w:rsid w:val="00F820CE"/>
    <w:rsid w:val="00F8234D"/>
    <w:rsid w:val="00F823CB"/>
    <w:rsid w:val="00F82B64"/>
    <w:rsid w:val="00F83A91"/>
    <w:rsid w:val="00F83D75"/>
    <w:rsid w:val="00F84DFC"/>
    <w:rsid w:val="00F8502A"/>
    <w:rsid w:val="00F85264"/>
    <w:rsid w:val="00F85974"/>
    <w:rsid w:val="00F85F4B"/>
    <w:rsid w:val="00F865C1"/>
    <w:rsid w:val="00F8674B"/>
    <w:rsid w:val="00F870A3"/>
    <w:rsid w:val="00F87B50"/>
    <w:rsid w:val="00F903C1"/>
    <w:rsid w:val="00F9177F"/>
    <w:rsid w:val="00F91EE1"/>
    <w:rsid w:val="00F92693"/>
    <w:rsid w:val="00F92847"/>
    <w:rsid w:val="00F92A55"/>
    <w:rsid w:val="00F92DD5"/>
    <w:rsid w:val="00F92FD3"/>
    <w:rsid w:val="00F935BF"/>
    <w:rsid w:val="00F9363E"/>
    <w:rsid w:val="00F938A0"/>
    <w:rsid w:val="00F9432F"/>
    <w:rsid w:val="00F94684"/>
    <w:rsid w:val="00F952F4"/>
    <w:rsid w:val="00F9559F"/>
    <w:rsid w:val="00F967F7"/>
    <w:rsid w:val="00F9722B"/>
    <w:rsid w:val="00F97D23"/>
    <w:rsid w:val="00FA1512"/>
    <w:rsid w:val="00FA2040"/>
    <w:rsid w:val="00FA22C3"/>
    <w:rsid w:val="00FA255A"/>
    <w:rsid w:val="00FA2666"/>
    <w:rsid w:val="00FA266D"/>
    <w:rsid w:val="00FA3B48"/>
    <w:rsid w:val="00FA3D7E"/>
    <w:rsid w:val="00FA4CDF"/>
    <w:rsid w:val="00FA5EC4"/>
    <w:rsid w:val="00FA62B5"/>
    <w:rsid w:val="00FA65BC"/>
    <w:rsid w:val="00FA7633"/>
    <w:rsid w:val="00FB00F4"/>
    <w:rsid w:val="00FB02EF"/>
    <w:rsid w:val="00FB155A"/>
    <w:rsid w:val="00FB370E"/>
    <w:rsid w:val="00FB3735"/>
    <w:rsid w:val="00FB3F9C"/>
    <w:rsid w:val="00FB3FF6"/>
    <w:rsid w:val="00FB400C"/>
    <w:rsid w:val="00FB416D"/>
    <w:rsid w:val="00FB44F3"/>
    <w:rsid w:val="00FB4FCE"/>
    <w:rsid w:val="00FB50E4"/>
    <w:rsid w:val="00FB657A"/>
    <w:rsid w:val="00FB6694"/>
    <w:rsid w:val="00FB66ED"/>
    <w:rsid w:val="00FB7612"/>
    <w:rsid w:val="00FB7B7F"/>
    <w:rsid w:val="00FB7DDD"/>
    <w:rsid w:val="00FC028F"/>
    <w:rsid w:val="00FC1314"/>
    <w:rsid w:val="00FC1D7B"/>
    <w:rsid w:val="00FC2E08"/>
    <w:rsid w:val="00FC31CE"/>
    <w:rsid w:val="00FC326F"/>
    <w:rsid w:val="00FC32F9"/>
    <w:rsid w:val="00FC35FB"/>
    <w:rsid w:val="00FC42E7"/>
    <w:rsid w:val="00FC6A2A"/>
    <w:rsid w:val="00FC7180"/>
    <w:rsid w:val="00FC77CD"/>
    <w:rsid w:val="00FC7B8E"/>
    <w:rsid w:val="00FC7E08"/>
    <w:rsid w:val="00FC7EB4"/>
    <w:rsid w:val="00FD0295"/>
    <w:rsid w:val="00FD03B6"/>
    <w:rsid w:val="00FD1DB0"/>
    <w:rsid w:val="00FD266E"/>
    <w:rsid w:val="00FD2A64"/>
    <w:rsid w:val="00FD2E22"/>
    <w:rsid w:val="00FD2FF0"/>
    <w:rsid w:val="00FD407C"/>
    <w:rsid w:val="00FD42B7"/>
    <w:rsid w:val="00FD4725"/>
    <w:rsid w:val="00FD526F"/>
    <w:rsid w:val="00FD5317"/>
    <w:rsid w:val="00FD676E"/>
    <w:rsid w:val="00FD7393"/>
    <w:rsid w:val="00FD7630"/>
    <w:rsid w:val="00FE04DE"/>
    <w:rsid w:val="00FE06D5"/>
    <w:rsid w:val="00FE0CA3"/>
    <w:rsid w:val="00FE0DBB"/>
    <w:rsid w:val="00FE0EF6"/>
    <w:rsid w:val="00FE1254"/>
    <w:rsid w:val="00FE133B"/>
    <w:rsid w:val="00FE21ED"/>
    <w:rsid w:val="00FE3581"/>
    <w:rsid w:val="00FE3A9A"/>
    <w:rsid w:val="00FE402A"/>
    <w:rsid w:val="00FE50D1"/>
    <w:rsid w:val="00FE5905"/>
    <w:rsid w:val="00FE6091"/>
    <w:rsid w:val="00FE7865"/>
    <w:rsid w:val="00FE7BFC"/>
    <w:rsid w:val="00FF0D9E"/>
    <w:rsid w:val="00FF0F7E"/>
    <w:rsid w:val="00FF1062"/>
    <w:rsid w:val="00FF119B"/>
    <w:rsid w:val="00FF16C8"/>
    <w:rsid w:val="00FF1CD6"/>
    <w:rsid w:val="00FF1F00"/>
    <w:rsid w:val="00FF3AE0"/>
    <w:rsid w:val="00FF3CA3"/>
    <w:rsid w:val="00FF4614"/>
    <w:rsid w:val="00FF48B2"/>
    <w:rsid w:val="00FF4C1B"/>
    <w:rsid w:val="00FF5579"/>
    <w:rsid w:val="00FF5C86"/>
    <w:rsid w:val="012C2504"/>
    <w:rsid w:val="01BB3CD7"/>
    <w:rsid w:val="01D32DCE"/>
    <w:rsid w:val="024A2843"/>
    <w:rsid w:val="027C5214"/>
    <w:rsid w:val="02A93BD7"/>
    <w:rsid w:val="02DE7C7D"/>
    <w:rsid w:val="03127926"/>
    <w:rsid w:val="03451AAA"/>
    <w:rsid w:val="036C34DA"/>
    <w:rsid w:val="03936CB9"/>
    <w:rsid w:val="040354C1"/>
    <w:rsid w:val="040A4AA1"/>
    <w:rsid w:val="055204AE"/>
    <w:rsid w:val="07707311"/>
    <w:rsid w:val="0858402D"/>
    <w:rsid w:val="089D4136"/>
    <w:rsid w:val="08F63846"/>
    <w:rsid w:val="091547E7"/>
    <w:rsid w:val="09440A55"/>
    <w:rsid w:val="09B20D4C"/>
    <w:rsid w:val="0A2A19F9"/>
    <w:rsid w:val="0A391C3C"/>
    <w:rsid w:val="0A9E7CF1"/>
    <w:rsid w:val="0AB319EF"/>
    <w:rsid w:val="0B9C06D5"/>
    <w:rsid w:val="0BFB189F"/>
    <w:rsid w:val="0C3B1C9C"/>
    <w:rsid w:val="0C692CAD"/>
    <w:rsid w:val="0DE93979"/>
    <w:rsid w:val="0F450727"/>
    <w:rsid w:val="107C2331"/>
    <w:rsid w:val="117B6FDE"/>
    <w:rsid w:val="11C444E1"/>
    <w:rsid w:val="12887C05"/>
    <w:rsid w:val="12F2507E"/>
    <w:rsid w:val="13547AE7"/>
    <w:rsid w:val="141A488D"/>
    <w:rsid w:val="146401FE"/>
    <w:rsid w:val="14BE790E"/>
    <w:rsid w:val="153151ED"/>
    <w:rsid w:val="159863B1"/>
    <w:rsid w:val="15CA4090"/>
    <w:rsid w:val="15E92769"/>
    <w:rsid w:val="1615355E"/>
    <w:rsid w:val="164755A2"/>
    <w:rsid w:val="171E28E6"/>
    <w:rsid w:val="17417AEF"/>
    <w:rsid w:val="17D80CE7"/>
    <w:rsid w:val="18095344"/>
    <w:rsid w:val="18EB67F8"/>
    <w:rsid w:val="19600F94"/>
    <w:rsid w:val="197902A7"/>
    <w:rsid w:val="19A846E9"/>
    <w:rsid w:val="1A1A3838"/>
    <w:rsid w:val="1A2226ED"/>
    <w:rsid w:val="1A5D3725"/>
    <w:rsid w:val="1ADA2FC8"/>
    <w:rsid w:val="1B3E04B5"/>
    <w:rsid w:val="1B6F3710"/>
    <w:rsid w:val="1BB43819"/>
    <w:rsid w:val="1BEF1CAD"/>
    <w:rsid w:val="1C1442B7"/>
    <w:rsid w:val="1C550FDC"/>
    <w:rsid w:val="1E6A4663"/>
    <w:rsid w:val="1F770DE5"/>
    <w:rsid w:val="1F7D3CC6"/>
    <w:rsid w:val="1F973F5E"/>
    <w:rsid w:val="1FAD11D7"/>
    <w:rsid w:val="20A025BE"/>
    <w:rsid w:val="20EC75B1"/>
    <w:rsid w:val="21246D4B"/>
    <w:rsid w:val="21C66054"/>
    <w:rsid w:val="222F1E4B"/>
    <w:rsid w:val="22631AF5"/>
    <w:rsid w:val="22A319D0"/>
    <w:rsid w:val="2366364A"/>
    <w:rsid w:val="2393640A"/>
    <w:rsid w:val="246A716A"/>
    <w:rsid w:val="26215F4F"/>
    <w:rsid w:val="263574DA"/>
    <w:rsid w:val="264E2C81"/>
    <w:rsid w:val="26655E3B"/>
    <w:rsid w:val="26B2113E"/>
    <w:rsid w:val="272730F1"/>
    <w:rsid w:val="27277595"/>
    <w:rsid w:val="283F304D"/>
    <w:rsid w:val="28687E65"/>
    <w:rsid w:val="288051AE"/>
    <w:rsid w:val="289E5635"/>
    <w:rsid w:val="28C11F60"/>
    <w:rsid w:val="291D641D"/>
    <w:rsid w:val="29B6075C"/>
    <w:rsid w:val="29C94933"/>
    <w:rsid w:val="2A5F7045"/>
    <w:rsid w:val="2A6771EB"/>
    <w:rsid w:val="2A8E3487"/>
    <w:rsid w:val="2B593A95"/>
    <w:rsid w:val="2B6C7C6C"/>
    <w:rsid w:val="2BF65788"/>
    <w:rsid w:val="2C221E9E"/>
    <w:rsid w:val="2C271FB0"/>
    <w:rsid w:val="2C464019"/>
    <w:rsid w:val="2C4E6B71"/>
    <w:rsid w:val="2CC4683B"/>
    <w:rsid w:val="2D3C71CA"/>
    <w:rsid w:val="2D412A32"/>
    <w:rsid w:val="2D751483"/>
    <w:rsid w:val="2D8748E9"/>
    <w:rsid w:val="2E5A1FFE"/>
    <w:rsid w:val="2E945DCC"/>
    <w:rsid w:val="2EA339A5"/>
    <w:rsid w:val="2ECE4D93"/>
    <w:rsid w:val="2F45680A"/>
    <w:rsid w:val="2F590507"/>
    <w:rsid w:val="2F9E23BE"/>
    <w:rsid w:val="2FBE3328"/>
    <w:rsid w:val="304A60A2"/>
    <w:rsid w:val="30F524B2"/>
    <w:rsid w:val="31230DCD"/>
    <w:rsid w:val="318F6462"/>
    <w:rsid w:val="32981347"/>
    <w:rsid w:val="32B12408"/>
    <w:rsid w:val="33016EEC"/>
    <w:rsid w:val="33322F23"/>
    <w:rsid w:val="33323549"/>
    <w:rsid w:val="333948D8"/>
    <w:rsid w:val="333A0650"/>
    <w:rsid w:val="33D97E69"/>
    <w:rsid w:val="33F94067"/>
    <w:rsid w:val="34076784"/>
    <w:rsid w:val="34BD17EB"/>
    <w:rsid w:val="34E22D4D"/>
    <w:rsid w:val="34F33B91"/>
    <w:rsid w:val="350C188F"/>
    <w:rsid w:val="35C80195"/>
    <w:rsid w:val="35EA010B"/>
    <w:rsid w:val="36044308"/>
    <w:rsid w:val="3628478F"/>
    <w:rsid w:val="36513CE6"/>
    <w:rsid w:val="365657A0"/>
    <w:rsid w:val="36CC5A63"/>
    <w:rsid w:val="37661A13"/>
    <w:rsid w:val="3825367C"/>
    <w:rsid w:val="38AC16A8"/>
    <w:rsid w:val="396B3311"/>
    <w:rsid w:val="3995038E"/>
    <w:rsid w:val="39A93E39"/>
    <w:rsid w:val="39C161AF"/>
    <w:rsid w:val="39C24EFB"/>
    <w:rsid w:val="3A4E3605"/>
    <w:rsid w:val="3B8569C3"/>
    <w:rsid w:val="3B8C756F"/>
    <w:rsid w:val="3CB4494B"/>
    <w:rsid w:val="3D0870C9"/>
    <w:rsid w:val="3D9A2417"/>
    <w:rsid w:val="3D9D1F07"/>
    <w:rsid w:val="3E1A0D44"/>
    <w:rsid w:val="3F1B7587"/>
    <w:rsid w:val="3F4C5993"/>
    <w:rsid w:val="3FD339BE"/>
    <w:rsid w:val="3FE1257F"/>
    <w:rsid w:val="4010076E"/>
    <w:rsid w:val="402C7B5F"/>
    <w:rsid w:val="40624D42"/>
    <w:rsid w:val="40AF442B"/>
    <w:rsid w:val="40EA5463"/>
    <w:rsid w:val="41106024"/>
    <w:rsid w:val="41343517"/>
    <w:rsid w:val="414A70EA"/>
    <w:rsid w:val="41A74FDC"/>
    <w:rsid w:val="41AC096A"/>
    <w:rsid w:val="423C1CEE"/>
    <w:rsid w:val="42E157C0"/>
    <w:rsid w:val="43C27FD1"/>
    <w:rsid w:val="43C401ED"/>
    <w:rsid w:val="445157F9"/>
    <w:rsid w:val="453637F5"/>
    <w:rsid w:val="46AE0CE1"/>
    <w:rsid w:val="471A45C8"/>
    <w:rsid w:val="48084421"/>
    <w:rsid w:val="48194880"/>
    <w:rsid w:val="48657AC5"/>
    <w:rsid w:val="48952158"/>
    <w:rsid w:val="48D766C0"/>
    <w:rsid w:val="4904108C"/>
    <w:rsid w:val="49EA0282"/>
    <w:rsid w:val="4B5C1A2C"/>
    <w:rsid w:val="4B920BD1"/>
    <w:rsid w:val="4CAF3C62"/>
    <w:rsid w:val="4DDA060D"/>
    <w:rsid w:val="4DDB708A"/>
    <w:rsid w:val="4E7E64D3"/>
    <w:rsid w:val="4E8C5DAC"/>
    <w:rsid w:val="4E927B57"/>
    <w:rsid w:val="4EB26425"/>
    <w:rsid w:val="4ECF3EEA"/>
    <w:rsid w:val="4F674123"/>
    <w:rsid w:val="4F6A7BB2"/>
    <w:rsid w:val="4FC40DC0"/>
    <w:rsid w:val="4FEB1CD0"/>
    <w:rsid w:val="5048698F"/>
    <w:rsid w:val="509000E5"/>
    <w:rsid w:val="50C17863"/>
    <w:rsid w:val="523C1897"/>
    <w:rsid w:val="529813A7"/>
    <w:rsid w:val="5311687F"/>
    <w:rsid w:val="532365B3"/>
    <w:rsid w:val="53B813F1"/>
    <w:rsid w:val="541D74A6"/>
    <w:rsid w:val="547A48F8"/>
    <w:rsid w:val="54F2041B"/>
    <w:rsid w:val="552F4EB6"/>
    <w:rsid w:val="557B4484"/>
    <w:rsid w:val="560E354A"/>
    <w:rsid w:val="56186177"/>
    <w:rsid w:val="56B411C3"/>
    <w:rsid w:val="56C63E25"/>
    <w:rsid w:val="56D57BC4"/>
    <w:rsid w:val="56D93B58"/>
    <w:rsid w:val="574F388E"/>
    <w:rsid w:val="577613A7"/>
    <w:rsid w:val="57AF378B"/>
    <w:rsid w:val="57B81ED9"/>
    <w:rsid w:val="581B3CFC"/>
    <w:rsid w:val="58773629"/>
    <w:rsid w:val="58A106A5"/>
    <w:rsid w:val="58C12AF6"/>
    <w:rsid w:val="591E1CF6"/>
    <w:rsid w:val="59741916"/>
    <w:rsid w:val="599B3347"/>
    <w:rsid w:val="59CF2FF0"/>
    <w:rsid w:val="5A3B68D8"/>
    <w:rsid w:val="5AAF5C27"/>
    <w:rsid w:val="5B3255E5"/>
    <w:rsid w:val="5BE64A40"/>
    <w:rsid w:val="5C7D6D34"/>
    <w:rsid w:val="5CC42BB4"/>
    <w:rsid w:val="5CE2303B"/>
    <w:rsid w:val="5CFC234E"/>
    <w:rsid w:val="5D821859"/>
    <w:rsid w:val="5DEE2A03"/>
    <w:rsid w:val="5E4F2952"/>
    <w:rsid w:val="5E6261E1"/>
    <w:rsid w:val="5ED03A93"/>
    <w:rsid w:val="5F2636B2"/>
    <w:rsid w:val="5F426B27"/>
    <w:rsid w:val="5FC1162D"/>
    <w:rsid w:val="5FCD7FD2"/>
    <w:rsid w:val="603E2C7E"/>
    <w:rsid w:val="604F256C"/>
    <w:rsid w:val="608F34D9"/>
    <w:rsid w:val="60C969EB"/>
    <w:rsid w:val="611F03B9"/>
    <w:rsid w:val="61442516"/>
    <w:rsid w:val="61BC20AC"/>
    <w:rsid w:val="625978FB"/>
    <w:rsid w:val="626A5FAC"/>
    <w:rsid w:val="626C47A6"/>
    <w:rsid w:val="62943029"/>
    <w:rsid w:val="62A72BE6"/>
    <w:rsid w:val="62A768B8"/>
    <w:rsid w:val="62E21FE6"/>
    <w:rsid w:val="62F45876"/>
    <w:rsid w:val="631B3784"/>
    <w:rsid w:val="63864720"/>
    <w:rsid w:val="63A52502"/>
    <w:rsid w:val="64856AFB"/>
    <w:rsid w:val="64A62BA0"/>
    <w:rsid w:val="64E419AA"/>
    <w:rsid w:val="661C580F"/>
    <w:rsid w:val="661E50E3"/>
    <w:rsid w:val="6686712D"/>
    <w:rsid w:val="679D7385"/>
    <w:rsid w:val="691B7F52"/>
    <w:rsid w:val="696F3EA8"/>
    <w:rsid w:val="69BD10B7"/>
    <w:rsid w:val="6A260A0B"/>
    <w:rsid w:val="6AAF0A00"/>
    <w:rsid w:val="6AC344AB"/>
    <w:rsid w:val="6AD761A9"/>
    <w:rsid w:val="6B713F07"/>
    <w:rsid w:val="6B841E8D"/>
    <w:rsid w:val="6C255926"/>
    <w:rsid w:val="6C4626F9"/>
    <w:rsid w:val="6CB70040"/>
    <w:rsid w:val="6D2A6A64"/>
    <w:rsid w:val="6D617FAC"/>
    <w:rsid w:val="6D6C2BD8"/>
    <w:rsid w:val="6E296D1B"/>
    <w:rsid w:val="6E3B07FD"/>
    <w:rsid w:val="6F2A2D4B"/>
    <w:rsid w:val="6F3A0AB4"/>
    <w:rsid w:val="6F582267"/>
    <w:rsid w:val="70C94A83"/>
    <w:rsid w:val="71081093"/>
    <w:rsid w:val="712832BA"/>
    <w:rsid w:val="71A82F27"/>
    <w:rsid w:val="71C254BD"/>
    <w:rsid w:val="71C31235"/>
    <w:rsid w:val="722E4900"/>
    <w:rsid w:val="729D55E2"/>
    <w:rsid w:val="730D6C0C"/>
    <w:rsid w:val="73504D4A"/>
    <w:rsid w:val="73A56E44"/>
    <w:rsid w:val="73AF1A71"/>
    <w:rsid w:val="740718AD"/>
    <w:rsid w:val="74485A21"/>
    <w:rsid w:val="75CF01A8"/>
    <w:rsid w:val="77E31CE9"/>
    <w:rsid w:val="78085235"/>
    <w:rsid w:val="787E7C64"/>
    <w:rsid w:val="7A7C4677"/>
    <w:rsid w:val="7B234AF2"/>
    <w:rsid w:val="7B3F1703"/>
    <w:rsid w:val="7BD858DD"/>
    <w:rsid w:val="7C6B49A3"/>
    <w:rsid w:val="7C952BD4"/>
    <w:rsid w:val="7CAF663E"/>
    <w:rsid w:val="7CEF7382"/>
    <w:rsid w:val="7D0A5F6A"/>
    <w:rsid w:val="7D741635"/>
    <w:rsid w:val="7DEC566F"/>
    <w:rsid w:val="7E33504C"/>
    <w:rsid w:val="7E3C6317"/>
    <w:rsid w:val="7EC9775F"/>
    <w:rsid w:val="7ED625A7"/>
    <w:rsid w:val="7EDE7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06A2C7"/>
  <w15:chartTrackingRefBased/>
  <w15:docId w15:val="{E1DA237F-5E30-474E-838E-5DBB99A7C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semiHidden="1"/>
    <w:lsdException w:name="header" w:uiPriority="99"/>
    <w:lsdException w:name="footer" w:uiPriority="99"/>
    <w:lsdException w:name="caption" w:semiHidden="1" w:unhideWhenUsed="1" w:qFormat="1"/>
    <w:lsdException w:name="annotation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360" w:lineRule="auto"/>
      <w:jc w:val="center"/>
      <w:outlineLvl w:val="0"/>
    </w:pPr>
    <w:rPr>
      <w:rFonts w:eastAsia="黑体"/>
      <w:kern w:val="44"/>
      <w:sz w:val="32"/>
    </w:rPr>
  </w:style>
  <w:style w:type="paragraph" w:styleId="2">
    <w:name w:val="heading 2"/>
    <w:basedOn w:val="a"/>
    <w:next w:val="a"/>
    <w:qFormat/>
    <w:rsid w:val="009477BC"/>
    <w:pPr>
      <w:keepNext/>
      <w:keepLines/>
      <w:spacing w:line="360" w:lineRule="auto"/>
      <w:jc w:val="center"/>
      <w:outlineLvl w:val="1"/>
    </w:pPr>
    <w:rPr>
      <w:rFonts w:ascii="Arial" w:eastAsia="黑体" w:hAnsi="Arial"/>
      <w:sz w:val="30"/>
    </w:rPr>
  </w:style>
  <w:style w:type="paragraph" w:styleId="3">
    <w:name w:val="heading 3"/>
    <w:basedOn w:val="a"/>
    <w:next w:val="a"/>
    <w:qFormat/>
    <w:pPr>
      <w:keepNext/>
      <w:keepLines/>
      <w:spacing w:line="360" w:lineRule="auto"/>
      <w:jc w:val="left"/>
      <w:outlineLvl w:val="2"/>
    </w:pPr>
    <w:rPr>
      <w:rFonts w:eastAsia="黑体"/>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pPr>
      <w:jc w:val="left"/>
    </w:pPr>
  </w:style>
  <w:style w:type="paragraph" w:styleId="TOC3">
    <w:name w:val="toc 3"/>
    <w:basedOn w:val="a"/>
    <w:next w:val="a"/>
    <w:uiPriority w:val="39"/>
    <w:rsid w:val="00AD0B17"/>
    <w:pPr>
      <w:ind w:leftChars="400" w:left="840"/>
    </w:pPr>
    <w:rPr>
      <w:sz w:val="24"/>
    </w:rPr>
  </w:style>
  <w:style w:type="paragraph" w:styleId="a4">
    <w:name w:val="Plain Text"/>
    <w:basedOn w:val="a"/>
    <w:link w:val="a5"/>
    <w:rPr>
      <w:rFonts w:ascii="宋体" w:hAnsi="Courier New"/>
      <w:szCs w:val="20"/>
    </w:rPr>
  </w:style>
  <w:style w:type="character" w:customStyle="1" w:styleId="a5">
    <w:name w:val="纯文本 字符"/>
    <w:link w:val="a4"/>
    <w:rPr>
      <w:rFonts w:ascii="宋体" w:hAnsi="Courier New"/>
      <w:kern w:val="2"/>
      <w:sz w:val="21"/>
    </w:rPr>
  </w:style>
  <w:style w:type="paragraph" w:styleId="a6">
    <w:name w:val="Balloon Text"/>
    <w:basedOn w:val="a"/>
    <w:semiHidden/>
    <w:rPr>
      <w:sz w:val="18"/>
      <w:szCs w:val="18"/>
    </w:rPr>
  </w:style>
  <w:style w:type="paragraph" w:styleId="a7">
    <w:name w:val="footer"/>
    <w:basedOn w:val="a"/>
    <w:link w:val="a8"/>
    <w:uiPriority w:val="99"/>
    <w:pPr>
      <w:tabs>
        <w:tab w:val="center" w:pos="4153"/>
        <w:tab w:val="right" w:pos="8306"/>
      </w:tabs>
      <w:snapToGrid w:val="0"/>
      <w:jc w:val="left"/>
    </w:pPr>
    <w:rPr>
      <w:sz w:val="18"/>
      <w:szCs w:val="18"/>
    </w:rPr>
  </w:style>
  <w:style w:type="character" w:customStyle="1" w:styleId="a8">
    <w:name w:val="页脚 字符"/>
    <w:link w:val="a7"/>
    <w:uiPriority w:val="99"/>
    <w:rPr>
      <w:kern w:val="2"/>
      <w:sz w:val="18"/>
      <w:szCs w:val="18"/>
    </w:rPr>
  </w:style>
  <w:style w:type="paragraph" w:styleId="a9">
    <w:name w:val="header"/>
    <w:basedOn w:val="a"/>
    <w:link w:val="aa"/>
    <w:uiPriority w:val="99"/>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rPr>
      <w:kern w:val="2"/>
      <w:sz w:val="18"/>
      <w:szCs w:val="18"/>
    </w:rPr>
  </w:style>
  <w:style w:type="paragraph" w:styleId="TOC1">
    <w:name w:val="toc 1"/>
    <w:basedOn w:val="a"/>
    <w:next w:val="a"/>
    <w:uiPriority w:val="39"/>
    <w:rsid w:val="00AD0B17"/>
    <w:rPr>
      <w:sz w:val="32"/>
    </w:rPr>
  </w:style>
  <w:style w:type="paragraph" w:styleId="TOC2">
    <w:name w:val="toc 2"/>
    <w:basedOn w:val="a"/>
    <w:next w:val="a"/>
    <w:uiPriority w:val="39"/>
    <w:rsid w:val="00AD0B17"/>
    <w:pPr>
      <w:ind w:leftChars="200" w:left="420"/>
    </w:pPr>
    <w:rPr>
      <w:sz w:val="28"/>
    </w:rPr>
  </w:style>
  <w:style w:type="paragraph" w:styleId="ab">
    <w:name w:val="Normal (Web)"/>
    <w:basedOn w:val="a"/>
    <w:qFormat/>
    <w:pPr>
      <w:spacing w:before="100" w:beforeAutospacing="1" w:after="100" w:afterAutospacing="1"/>
      <w:jc w:val="left"/>
    </w:pPr>
    <w:rPr>
      <w:kern w:val="0"/>
      <w:sz w:val="24"/>
    </w:rPr>
  </w:style>
  <w:style w:type="paragraph" w:styleId="ac">
    <w:name w:val="annotation subject"/>
    <w:basedOn w:val="a3"/>
    <w:next w:val="a3"/>
    <w:semiHidden/>
    <w:rPr>
      <w:b/>
      <w:bCs/>
    </w:rPr>
  </w:style>
  <w:style w:type="table" w:styleId="ad">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style>
  <w:style w:type="character" w:styleId="af">
    <w:name w:val="annotation reference"/>
    <w:semiHidden/>
    <w:rPr>
      <w:sz w:val="21"/>
      <w:szCs w:val="21"/>
    </w:rPr>
  </w:style>
  <w:style w:type="paragraph" w:customStyle="1" w:styleId="af0">
    <w:name w:val="论文节标题"/>
    <w:basedOn w:val="a"/>
    <w:pPr>
      <w:snapToGrid w:val="0"/>
      <w:spacing w:line="300" w:lineRule="auto"/>
      <w:jc w:val="center"/>
      <w:outlineLvl w:val="0"/>
    </w:pPr>
    <w:rPr>
      <w:rFonts w:eastAsia="黑体"/>
      <w:sz w:val="32"/>
      <w:szCs w:val="32"/>
    </w:rPr>
  </w:style>
  <w:style w:type="paragraph" w:customStyle="1" w:styleId="af1">
    <w:name w:val="论文正文"/>
    <w:basedOn w:val="a"/>
    <w:pPr>
      <w:adjustRightInd w:val="0"/>
      <w:snapToGrid w:val="0"/>
      <w:spacing w:line="300" w:lineRule="auto"/>
      <w:ind w:firstLineChars="200" w:firstLine="200"/>
    </w:pPr>
    <w:rPr>
      <w:color w:val="000000"/>
      <w:sz w:val="24"/>
    </w:rPr>
  </w:style>
  <w:style w:type="paragraph" w:styleId="af2">
    <w:name w:val="List Paragraph"/>
    <w:basedOn w:val="a"/>
    <w:qFormat/>
    <w:pPr>
      <w:ind w:firstLineChars="200" w:firstLine="420"/>
    </w:pPr>
    <w:rPr>
      <w:rFonts w:ascii="Calibri" w:hAnsi="Calibri"/>
      <w:szCs w:val="22"/>
    </w:rPr>
  </w:style>
  <w:style w:type="paragraph" w:customStyle="1" w:styleId="WPSOffice1">
    <w:name w:val="WPSOffice手动目录 1"/>
  </w:style>
  <w:style w:type="paragraph" w:styleId="TOC">
    <w:name w:val="TOC Heading"/>
    <w:basedOn w:val="1"/>
    <w:next w:val="a"/>
    <w:uiPriority w:val="39"/>
    <w:unhideWhenUsed/>
    <w:qFormat/>
    <w:rsid w:val="00071B43"/>
    <w:pPr>
      <w:widowControl/>
      <w:spacing w:before="240" w:line="259" w:lineRule="auto"/>
      <w:jc w:val="left"/>
      <w:outlineLvl w:val="9"/>
    </w:pPr>
    <w:rPr>
      <w:rFonts w:ascii="等线 Light" w:eastAsia="等线 Light" w:hAnsi="等线 Light"/>
      <w:color w:val="2F5496"/>
      <w:kern w:val="0"/>
      <w:szCs w:val="32"/>
    </w:rPr>
  </w:style>
  <w:style w:type="character" w:styleId="af3">
    <w:name w:val="Hyperlink"/>
    <w:uiPriority w:val="99"/>
    <w:unhideWhenUsed/>
    <w:rsid w:val="00071B43"/>
    <w:rPr>
      <w:color w:val="0563C1"/>
      <w:u w:val="single"/>
    </w:rPr>
  </w:style>
  <w:style w:type="character" w:styleId="af4">
    <w:name w:val="Subtle Emphasis"/>
    <w:uiPriority w:val="19"/>
    <w:qFormat/>
    <w:rsid w:val="00AB4DC1"/>
    <w:rPr>
      <w:i/>
      <w:iCs/>
      <w:color w:val="404040"/>
    </w:rPr>
  </w:style>
  <w:style w:type="character" w:styleId="af5">
    <w:name w:val="Placeholder Text"/>
    <w:basedOn w:val="a0"/>
    <w:uiPriority w:val="99"/>
    <w:unhideWhenUsed/>
    <w:rsid w:val="00782EEA"/>
    <w:rPr>
      <w:color w:val="808080"/>
    </w:rPr>
  </w:style>
  <w:style w:type="character" w:customStyle="1" w:styleId="textbqlxx">
    <w:name w:val="text_bqlxx"/>
    <w:basedOn w:val="a0"/>
    <w:rsid w:val="009B02D3"/>
  </w:style>
  <w:style w:type="character" w:customStyle="1" w:styleId="index">
    <w:name w:val="index"/>
    <w:basedOn w:val="a0"/>
    <w:rsid w:val="005B0D13"/>
  </w:style>
  <w:style w:type="character" w:customStyle="1" w:styleId="MTEquationSection">
    <w:name w:val="MTEquationSection"/>
    <w:basedOn w:val="a0"/>
    <w:rsid w:val="009C5758"/>
    <w:rPr>
      <w:b/>
      <w:vanish/>
      <w:color w:val="FF0000"/>
      <w:sz w:val="24"/>
    </w:rPr>
  </w:style>
  <w:style w:type="paragraph" w:customStyle="1" w:styleId="MTDisplayEquation">
    <w:name w:val="MTDisplayEquation"/>
    <w:basedOn w:val="a"/>
    <w:next w:val="a"/>
    <w:link w:val="MTDisplayEquation0"/>
    <w:rsid w:val="009C5758"/>
    <w:pPr>
      <w:tabs>
        <w:tab w:val="center" w:pos="4160"/>
        <w:tab w:val="right" w:pos="8320"/>
      </w:tabs>
      <w:spacing w:line="360" w:lineRule="auto"/>
      <w:ind w:firstLineChars="200" w:firstLine="480"/>
    </w:pPr>
    <w:rPr>
      <w:sz w:val="24"/>
    </w:rPr>
  </w:style>
  <w:style w:type="character" w:customStyle="1" w:styleId="MTDisplayEquation0">
    <w:name w:val="MTDisplayEquation 字符"/>
    <w:basedOn w:val="a0"/>
    <w:link w:val="MTDisplayEquation"/>
    <w:rsid w:val="009C5758"/>
    <w:rPr>
      <w:kern w:val="2"/>
      <w:sz w:val="24"/>
      <w:szCs w:val="24"/>
    </w:rPr>
  </w:style>
  <w:style w:type="paragraph" w:styleId="af6">
    <w:name w:val="Title"/>
    <w:basedOn w:val="a"/>
    <w:next w:val="a"/>
    <w:link w:val="af7"/>
    <w:qFormat/>
    <w:rsid w:val="0049123A"/>
    <w:pPr>
      <w:spacing w:before="240" w:after="60"/>
      <w:jc w:val="center"/>
      <w:outlineLvl w:val="0"/>
    </w:pPr>
    <w:rPr>
      <w:rFonts w:asciiTheme="majorHAnsi" w:eastAsiaTheme="majorEastAsia" w:hAnsiTheme="majorHAnsi" w:cstheme="majorBidi"/>
      <w:b/>
      <w:bCs/>
      <w:sz w:val="32"/>
      <w:szCs w:val="32"/>
    </w:rPr>
  </w:style>
  <w:style w:type="character" w:customStyle="1" w:styleId="af7">
    <w:name w:val="标题 字符"/>
    <w:basedOn w:val="a0"/>
    <w:link w:val="af6"/>
    <w:rsid w:val="0049123A"/>
    <w:rPr>
      <w:rFonts w:asciiTheme="majorHAnsi" w:eastAsiaTheme="majorEastAsia" w:hAnsiTheme="majorHAnsi" w:cstheme="majorBidi"/>
      <w:b/>
      <w:bCs/>
      <w:kern w:val="2"/>
      <w:sz w:val="32"/>
      <w:szCs w:val="32"/>
    </w:rPr>
  </w:style>
  <w:style w:type="character" w:styleId="af8">
    <w:name w:val="Unresolved Mention"/>
    <w:basedOn w:val="a0"/>
    <w:uiPriority w:val="99"/>
    <w:semiHidden/>
    <w:unhideWhenUsed/>
    <w:rsid w:val="000B41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63988">
      <w:bodyDiv w:val="1"/>
      <w:marLeft w:val="0"/>
      <w:marRight w:val="0"/>
      <w:marTop w:val="0"/>
      <w:marBottom w:val="0"/>
      <w:divBdr>
        <w:top w:val="none" w:sz="0" w:space="0" w:color="auto"/>
        <w:left w:val="none" w:sz="0" w:space="0" w:color="auto"/>
        <w:bottom w:val="none" w:sz="0" w:space="0" w:color="auto"/>
        <w:right w:val="none" w:sz="0" w:space="0" w:color="auto"/>
      </w:divBdr>
    </w:div>
    <w:div w:id="110824343">
      <w:bodyDiv w:val="1"/>
      <w:marLeft w:val="0"/>
      <w:marRight w:val="0"/>
      <w:marTop w:val="0"/>
      <w:marBottom w:val="0"/>
      <w:divBdr>
        <w:top w:val="none" w:sz="0" w:space="0" w:color="auto"/>
        <w:left w:val="none" w:sz="0" w:space="0" w:color="auto"/>
        <w:bottom w:val="none" w:sz="0" w:space="0" w:color="auto"/>
        <w:right w:val="none" w:sz="0" w:space="0" w:color="auto"/>
      </w:divBdr>
    </w:div>
    <w:div w:id="122768318">
      <w:bodyDiv w:val="1"/>
      <w:marLeft w:val="0"/>
      <w:marRight w:val="0"/>
      <w:marTop w:val="0"/>
      <w:marBottom w:val="0"/>
      <w:divBdr>
        <w:top w:val="none" w:sz="0" w:space="0" w:color="auto"/>
        <w:left w:val="none" w:sz="0" w:space="0" w:color="auto"/>
        <w:bottom w:val="none" w:sz="0" w:space="0" w:color="auto"/>
        <w:right w:val="none" w:sz="0" w:space="0" w:color="auto"/>
      </w:divBdr>
      <w:divsChild>
        <w:div w:id="789906800">
          <w:marLeft w:val="0"/>
          <w:marRight w:val="0"/>
          <w:marTop w:val="0"/>
          <w:marBottom w:val="0"/>
          <w:divBdr>
            <w:top w:val="none" w:sz="0" w:space="0" w:color="auto"/>
            <w:left w:val="none" w:sz="0" w:space="0" w:color="auto"/>
            <w:bottom w:val="none" w:sz="0" w:space="0" w:color="auto"/>
            <w:right w:val="none" w:sz="0" w:space="0" w:color="auto"/>
          </w:divBdr>
        </w:div>
        <w:div w:id="650646050">
          <w:marLeft w:val="0"/>
          <w:marRight w:val="0"/>
          <w:marTop w:val="0"/>
          <w:marBottom w:val="0"/>
          <w:divBdr>
            <w:top w:val="none" w:sz="0" w:space="0" w:color="auto"/>
            <w:left w:val="none" w:sz="0" w:space="0" w:color="auto"/>
            <w:bottom w:val="none" w:sz="0" w:space="0" w:color="auto"/>
            <w:right w:val="none" w:sz="0" w:space="0" w:color="auto"/>
          </w:divBdr>
        </w:div>
      </w:divsChild>
    </w:div>
    <w:div w:id="305013700">
      <w:bodyDiv w:val="1"/>
      <w:marLeft w:val="0"/>
      <w:marRight w:val="0"/>
      <w:marTop w:val="0"/>
      <w:marBottom w:val="0"/>
      <w:divBdr>
        <w:top w:val="none" w:sz="0" w:space="0" w:color="auto"/>
        <w:left w:val="none" w:sz="0" w:space="0" w:color="auto"/>
        <w:bottom w:val="none" w:sz="0" w:space="0" w:color="auto"/>
        <w:right w:val="none" w:sz="0" w:space="0" w:color="auto"/>
      </w:divBdr>
    </w:div>
    <w:div w:id="412236911">
      <w:bodyDiv w:val="1"/>
      <w:marLeft w:val="0"/>
      <w:marRight w:val="0"/>
      <w:marTop w:val="0"/>
      <w:marBottom w:val="0"/>
      <w:divBdr>
        <w:top w:val="none" w:sz="0" w:space="0" w:color="auto"/>
        <w:left w:val="none" w:sz="0" w:space="0" w:color="auto"/>
        <w:bottom w:val="none" w:sz="0" w:space="0" w:color="auto"/>
        <w:right w:val="none" w:sz="0" w:space="0" w:color="auto"/>
      </w:divBdr>
    </w:div>
    <w:div w:id="531769359">
      <w:bodyDiv w:val="1"/>
      <w:marLeft w:val="0"/>
      <w:marRight w:val="0"/>
      <w:marTop w:val="0"/>
      <w:marBottom w:val="0"/>
      <w:divBdr>
        <w:top w:val="none" w:sz="0" w:space="0" w:color="auto"/>
        <w:left w:val="none" w:sz="0" w:space="0" w:color="auto"/>
        <w:bottom w:val="none" w:sz="0" w:space="0" w:color="auto"/>
        <w:right w:val="none" w:sz="0" w:space="0" w:color="auto"/>
      </w:divBdr>
    </w:div>
    <w:div w:id="538081974">
      <w:bodyDiv w:val="1"/>
      <w:marLeft w:val="0"/>
      <w:marRight w:val="0"/>
      <w:marTop w:val="0"/>
      <w:marBottom w:val="0"/>
      <w:divBdr>
        <w:top w:val="none" w:sz="0" w:space="0" w:color="auto"/>
        <w:left w:val="none" w:sz="0" w:space="0" w:color="auto"/>
        <w:bottom w:val="none" w:sz="0" w:space="0" w:color="auto"/>
        <w:right w:val="none" w:sz="0" w:space="0" w:color="auto"/>
      </w:divBdr>
      <w:divsChild>
        <w:div w:id="936981462">
          <w:marLeft w:val="0"/>
          <w:marRight w:val="0"/>
          <w:marTop w:val="0"/>
          <w:marBottom w:val="0"/>
          <w:divBdr>
            <w:top w:val="none" w:sz="0" w:space="0" w:color="auto"/>
            <w:left w:val="none" w:sz="0" w:space="0" w:color="auto"/>
            <w:bottom w:val="none" w:sz="0" w:space="0" w:color="auto"/>
            <w:right w:val="none" w:sz="0" w:space="0" w:color="auto"/>
          </w:divBdr>
        </w:div>
      </w:divsChild>
    </w:div>
    <w:div w:id="819468874">
      <w:bodyDiv w:val="1"/>
      <w:marLeft w:val="0"/>
      <w:marRight w:val="0"/>
      <w:marTop w:val="0"/>
      <w:marBottom w:val="0"/>
      <w:divBdr>
        <w:top w:val="none" w:sz="0" w:space="0" w:color="auto"/>
        <w:left w:val="none" w:sz="0" w:space="0" w:color="auto"/>
        <w:bottom w:val="none" w:sz="0" w:space="0" w:color="auto"/>
        <w:right w:val="none" w:sz="0" w:space="0" w:color="auto"/>
      </w:divBdr>
    </w:div>
    <w:div w:id="842011261">
      <w:bodyDiv w:val="1"/>
      <w:marLeft w:val="0"/>
      <w:marRight w:val="0"/>
      <w:marTop w:val="0"/>
      <w:marBottom w:val="0"/>
      <w:divBdr>
        <w:top w:val="none" w:sz="0" w:space="0" w:color="auto"/>
        <w:left w:val="none" w:sz="0" w:space="0" w:color="auto"/>
        <w:bottom w:val="none" w:sz="0" w:space="0" w:color="auto"/>
        <w:right w:val="none" w:sz="0" w:space="0" w:color="auto"/>
      </w:divBdr>
      <w:divsChild>
        <w:div w:id="1712336688">
          <w:marLeft w:val="0"/>
          <w:marRight w:val="0"/>
          <w:marTop w:val="0"/>
          <w:marBottom w:val="0"/>
          <w:divBdr>
            <w:top w:val="none" w:sz="0" w:space="0" w:color="auto"/>
            <w:left w:val="none" w:sz="0" w:space="0" w:color="auto"/>
            <w:bottom w:val="none" w:sz="0" w:space="0" w:color="auto"/>
            <w:right w:val="none" w:sz="0" w:space="0" w:color="auto"/>
          </w:divBdr>
        </w:div>
        <w:div w:id="1563517297">
          <w:marLeft w:val="0"/>
          <w:marRight w:val="0"/>
          <w:marTop w:val="0"/>
          <w:marBottom w:val="0"/>
          <w:divBdr>
            <w:top w:val="none" w:sz="0" w:space="0" w:color="auto"/>
            <w:left w:val="none" w:sz="0" w:space="0" w:color="auto"/>
            <w:bottom w:val="none" w:sz="0" w:space="0" w:color="auto"/>
            <w:right w:val="none" w:sz="0" w:space="0" w:color="auto"/>
          </w:divBdr>
        </w:div>
        <w:div w:id="1068578539">
          <w:marLeft w:val="0"/>
          <w:marRight w:val="0"/>
          <w:marTop w:val="0"/>
          <w:marBottom w:val="0"/>
          <w:divBdr>
            <w:top w:val="none" w:sz="0" w:space="0" w:color="auto"/>
            <w:left w:val="none" w:sz="0" w:space="0" w:color="auto"/>
            <w:bottom w:val="none" w:sz="0" w:space="0" w:color="auto"/>
            <w:right w:val="none" w:sz="0" w:space="0" w:color="auto"/>
          </w:divBdr>
        </w:div>
        <w:div w:id="2079743845">
          <w:marLeft w:val="0"/>
          <w:marRight w:val="0"/>
          <w:marTop w:val="0"/>
          <w:marBottom w:val="0"/>
          <w:divBdr>
            <w:top w:val="none" w:sz="0" w:space="0" w:color="auto"/>
            <w:left w:val="none" w:sz="0" w:space="0" w:color="auto"/>
            <w:bottom w:val="none" w:sz="0" w:space="0" w:color="auto"/>
            <w:right w:val="none" w:sz="0" w:space="0" w:color="auto"/>
          </w:divBdr>
        </w:div>
        <w:div w:id="1088890804">
          <w:marLeft w:val="0"/>
          <w:marRight w:val="0"/>
          <w:marTop w:val="0"/>
          <w:marBottom w:val="0"/>
          <w:divBdr>
            <w:top w:val="none" w:sz="0" w:space="0" w:color="auto"/>
            <w:left w:val="none" w:sz="0" w:space="0" w:color="auto"/>
            <w:bottom w:val="none" w:sz="0" w:space="0" w:color="auto"/>
            <w:right w:val="none" w:sz="0" w:space="0" w:color="auto"/>
          </w:divBdr>
        </w:div>
        <w:div w:id="899902125">
          <w:marLeft w:val="0"/>
          <w:marRight w:val="0"/>
          <w:marTop w:val="0"/>
          <w:marBottom w:val="0"/>
          <w:divBdr>
            <w:top w:val="none" w:sz="0" w:space="0" w:color="auto"/>
            <w:left w:val="none" w:sz="0" w:space="0" w:color="auto"/>
            <w:bottom w:val="none" w:sz="0" w:space="0" w:color="auto"/>
            <w:right w:val="none" w:sz="0" w:space="0" w:color="auto"/>
          </w:divBdr>
        </w:div>
        <w:div w:id="235552418">
          <w:marLeft w:val="0"/>
          <w:marRight w:val="0"/>
          <w:marTop w:val="0"/>
          <w:marBottom w:val="0"/>
          <w:divBdr>
            <w:top w:val="none" w:sz="0" w:space="0" w:color="auto"/>
            <w:left w:val="none" w:sz="0" w:space="0" w:color="auto"/>
            <w:bottom w:val="none" w:sz="0" w:space="0" w:color="auto"/>
            <w:right w:val="none" w:sz="0" w:space="0" w:color="auto"/>
          </w:divBdr>
        </w:div>
        <w:div w:id="1698236862">
          <w:marLeft w:val="0"/>
          <w:marRight w:val="0"/>
          <w:marTop w:val="0"/>
          <w:marBottom w:val="0"/>
          <w:divBdr>
            <w:top w:val="none" w:sz="0" w:space="0" w:color="auto"/>
            <w:left w:val="none" w:sz="0" w:space="0" w:color="auto"/>
            <w:bottom w:val="none" w:sz="0" w:space="0" w:color="auto"/>
            <w:right w:val="none" w:sz="0" w:space="0" w:color="auto"/>
          </w:divBdr>
        </w:div>
        <w:div w:id="1238133528">
          <w:marLeft w:val="0"/>
          <w:marRight w:val="0"/>
          <w:marTop w:val="0"/>
          <w:marBottom w:val="0"/>
          <w:divBdr>
            <w:top w:val="none" w:sz="0" w:space="0" w:color="auto"/>
            <w:left w:val="none" w:sz="0" w:space="0" w:color="auto"/>
            <w:bottom w:val="none" w:sz="0" w:space="0" w:color="auto"/>
            <w:right w:val="none" w:sz="0" w:space="0" w:color="auto"/>
          </w:divBdr>
        </w:div>
        <w:div w:id="584538270">
          <w:marLeft w:val="0"/>
          <w:marRight w:val="0"/>
          <w:marTop w:val="0"/>
          <w:marBottom w:val="0"/>
          <w:divBdr>
            <w:top w:val="none" w:sz="0" w:space="0" w:color="auto"/>
            <w:left w:val="none" w:sz="0" w:space="0" w:color="auto"/>
            <w:bottom w:val="none" w:sz="0" w:space="0" w:color="auto"/>
            <w:right w:val="none" w:sz="0" w:space="0" w:color="auto"/>
          </w:divBdr>
        </w:div>
        <w:div w:id="1507940725">
          <w:marLeft w:val="0"/>
          <w:marRight w:val="0"/>
          <w:marTop w:val="0"/>
          <w:marBottom w:val="0"/>
          <w:divBdr>
            <w:top w:val="none" w:sz="0" w:space="0" w:color="auto"/>
            <w:left w:val="none" w:sz="0" w:space="0" w:color="auto"/>
            <w:bottom w:val="none" w:sz="0" w:space="0" w:color="auto"/>
            <w:right w:val="none" w:sz="0" w:space="0" w:color="auto"/>
          </w:divBdr>
        </w:div>
        <w:div w:id="2037807629">
          <w:marLeft w:val="0"/>
          <w:marRight w:val="0"/>
          <w:marTop w:val="0"/>
          <w:marBottom w:val="0"/>
          <w:divBdr>
            <w:top w:val="none" w:sz="0" w:space="0" w:color="auto"/>
            <w:left w:val="none" w:sz="0" w:space="0" w:color="auto"/>
            <w:bottom w:val="none" w:sz="0" w:space="0" w:color="auto"/>
            <w:right w:val="none" w:sz="0" w:space="0" w:color="auto"/>
          </w:divBdr>
        </w:div>
        <w:div w:id="1701080699">
          <w:marLeft w:val="0"/>
          <w:marRight w:val="0"/>
          <w:marTop w:val="0"/>
          <w:marBottom w:val="0"/>
          <w:divBdr>
            <w:top w:val="none" w:sz="0" w:space="0" w:color="auto"/>
            <w:left w:val="none" w:sz="0" w:space="0" w:color="auto"/>
            <w:bottom w:val="none" w:sz="0" w:space="0" w:color="auto"/>
            <w:right w:val="none" w:sz="0" w:space="0" w:color="auto"/>
          </w:divBdr>
        </w:div>
        <w:div w:id="103428031">
          <w:marLeft w:val="0"/>
          <w:marRight w:val="0"/>
          <w:marTop w:val="0"/>
          <w:marBottom w:val="0"/>
          <w:divBdr>
            <w:top w:val="none" w:sz="0" w:space="0" w:color="auto"/>
            <w:left w:val="none" w:sz="0" w:space="0" w:color="auto"/>
            <w:bottom w:val="none" w:sz="0" w:space="0" w:color="auto"/>
            <w:right w:val="none" w:sz="0" w:space="0" w:color="auto"/>
          </w:divBdr>
        </w:div>
        <w:div w:id="1148014563">
          <w:marLeft w:val="0"/>
          <w:marRight w:val="0"/>
          <w:marTop w:val="0"/>
          <w:marBottom w:val="0"/>
          <w:divBdr>
            <w:top w:val="none" w:sz="0" w:space="0" w:color="auto"/>
            <w:left w:val="none" w:sz="0" w:space="0" w:color="auto"/>
            <w:bottom w:val="none" w:sz="0" w:space="0" w:color="auto"/>
            <w:right w:val="none" w:sz="0" w:space="0" w:color="auto"/>
          </w:divBdr>
        </w:div>
        <w:div w:id="1167943893">
          <w:marLeft w:val="0"/>
          <w:marRight w:val="0"/>
          <w:marTop w:val="0"/>
          <w:marBottom w:val="0"/>
          <w:divBdr>
            <w:top w:val="none" w:sz="0" w:space="0" w:color="auto"/>
            <w:left w:val="none" w:sz="0" w:space="0" w:color="auto"/>
            <w:bottom w:val="none" w:sz="0" w:space="0" w:color="auto"/>
            <w:right w:val="none" w:sz="0" w:space="0" w:color="auto"/>
          </w:divBdr>
        </w:div>
        <w:div w:id="1336542391">
          <w:marLeft w:val="0"/>
          <w:marRight w:val="0"/>
          <w:marTop w:val="0"/>
          <w:marBottom w:val="0"/>
          <w:divBdr>
            <w:top w:val="none" w:sz="0" w:space="0" w:color="auto"/>
            <w:left w:val="none" w:sz="0" w:space="0" w:color="auto"/>
            <w:bottom w:val="none" w:sz="0" w:space="0" w:color="auto"/>
            <w:right w:val="none" w:sz="0" w:space="0" w:color="auto"/>
          </w:divBdr>
        </w:div>
        <w:div w:id="1482427267">
          <w:marLeft w:val="0"/>
          <w:marRight w:val="0"/>
          <w:marTop w:val="0"/>
          <w:marBottom w:val="0"/>
          <w:divBdr>
            <w:top w:val="none" w:sz="0" w:space="0" w:color="auto"/>
            <w:left w:val="none" w:sz="0" w:space="0" w:color="auto"/>
            <w:bottom w:val="none" w:sz="0" w:space="0" w:color="auto"/>
            <w:right w:val="none" w:sz="0" w:space="0" w:color="auto"/>
          </w:divBdr>
        </w:div>
        <w:div w:id="828985300">
          <w:marLeft w:val="0"/>
          <w:marRight w:val="0"/>
          <w:marTop w:val="0"/>
          <w:marBottom w:val="0"/>
          <w:divBdr>
            <w:top w:val="none" w:sz="0" w:space="0" w:color="auto"/>
            <w:left w:val="none" w:sz="0" w:space="0" w:color="auto"/>
            <w:bottom w:val="none" w:sz="0" w:space="0" w:color="auto"/>
            <w:right w:val="none" w:sz="0" w:space="0" w:color="auto"/>
          </w:divBdr>
        </w:div>
        <w:div w:id="420637497">
          <w:marLeft w:val="0"/>
          <w:marRight w:val="0"/>
          <w:marTop w:val="0"/>
          <w:marBottom w:val="0"/>
          <w:divBdr>
            <w:top w:val="none" w:sz="0" w:space="0" w:color="auto"/>
            <w:left w:val="none" w:sz="0" w:space="0" w:color="auto"/>
            <w:bottom w:val="none" w:sz="0" w:space="0" w:color="auto"/>
            <w:right w:val="none" w:sz="0" w:space="0" w:color="auto"/>
          </w:divBdr>
        </w:div>
        <w:div w:id="237253262">
          <w:marLeft w:val="0"/>
          <w:marRight w:val="0"/>
          <w:marTop w:val="0"/>
          <w:marBottom w:val="0"/>
          <w:divBdr>
            <w:top w:val="none" w:sz="0" w:space="0" w:color="auto"/>
            <w:left w:val="none" w:sz="0" w:space="0" w:color="auto"/>
            <w:bottom w:val="none" w:sz="0" w:space="0" w:color="auto"/>
            <w:right w:val="none" w:sz="0" w:space="0" w:color="auto"/>
          </w:divBdr>
        </w:div>
        <w:div w:id="288440339">
          <w:marLeft w:val="0"/>
          <w:marRight w:val="0"/>
          <w:marTop w:val="0"/>
          <w:marBottom w:val="0"/>
          <w:divBdr>
            <w:top w:val="none" w:sz="0" w:space="0" w:color="auto"/>
            <w:left w:val="none" w:sz="0" w:space="0" w:color="auto"/>
            <w:bottom w:val="none" w:sz="0" w:space="0" w:color="auto"/>
            <w:right w:val="none" w:sz="0" w:space="0" w:color="auto"/>
          </w:divBdr>
        </w:div>
        <w:div w:id="728530150">
          <w:marLeft w:val="0"/>
          <w:marRight w:val="0"/>
          <w:marTop w:val="0"/>
          <w:marBottom w:val="0"/>
          <w:divBdr>
            <w:top w:val="none" w:sz="0" w:space="0" w:color="auto"/>
            <w:left w:val="none" w:sz="0" w:space="0" w:color="auto"/>
            <w:bottom w:val="none" w:sz="0" w:space="0" w:color="auto"/>
            <w:right w:val="none" w:sz="0" w:space="0" w:color="auto"/>
          </w:divBdr>
        </w:div>
        <w:div w:id="628784600">
          <w:marLeft w:val="0"/>
          <w:marRight w:val="0"/>
          <w:marTop w:val="0"/>
          <w:marBottom w:val="0"/>
          <w:divBdr>
            <w:top w:val="none" w:sz="0" w:space="0" w:color="auto"/>
            <w:left w:val="none" w:sz="0" w:space="0" w:color="auto"/>
            <w:bottom w:val="none" w:sz="0" w:space="0" w:color="auto"/>
            <w:right w:val="none" w:sz="0" w:space="0" w:color="auto"/>
          </w:divBdr>
        </w:div>
        <w:div w:id="1876000308">
          <w:marLeft w:val="0"/>
          <w:marRight w:val="0"/>
          <w:marTop w:val="0"/>
          <w:marBottom w:val="0"/>
          <w:divBdr>
            <w:top w:val="none" w:sz="0" w:space="0" w:color="auto"/>
            <w:left w:val="none" w:sz="0" w:space="0" w:color="auto"/>
            <w:bottom w:val="none" w:sz="0" w:space="0" w:color="auto"/>
            <w:right w:val="none" w:sz="0" w:space="0" w:color="auto"/>
          </w:divBdr>
        </w:div>
        <w:div w:id="1155955642">
          <w:marLeft w:val="0"/>
          <w:marRight w:val="0"/>
          <w:marTop w:val="0"/>
          <w:marBottom w:val="0"/>
          <w:divBdr>
            <w:top w:val="none" w:sz="0" w:space="0" w:color="auto"/>
            <w:left w:val="none" w:sz="0" w:space="0" w:color="auto"/>
            <w:bottom w:val="none" w:sz="0" w:space="0" w:color="auto"/>
            <w:right w:val="none" w:sz="0" w:space="0" w:color="auto"/>
          </w:divBdr>
        </w:div>
        <w:div w:id="916480480">
          <w:marLeft w:val="0"/>
          <w:marRight w:val="0"/>
          <w:marTop w:val="0"/>
          <w:marBottom w:val="0"/>
          <w:divBdr>
            <w:top w:val="none" w:sz="0" w:space="0" w:color="auto"/>
            <w:left w:val="none" w:sz="0" w:space="0" w:color="auto"/>
            <w:bottom w:val="none" w:sz="0" w:space="0" w:color="auto"/>
            <w:right w:val="none" w:sz="0" w:space="0" w:color="auto"/>
          </w:divBdr>
        </w:div>
        <w:div w:id="1961106593">
          <w:marLeft w:val="0"/>
          <w:marRight w:val="0"/>
          <w:marTop w:val="0"/>
          <w:marBottom w:val="0"/>
          <w:divBdr>
            <w:top w:val="none" w:sz="0" w:space="0" w:color="auto"/>
            <w:left w:val="none" w:sz="0" w:space="0" w:color="auto"/>
            <w:bottom w:val="none" w:sz="0" w:space="0" w:color="auto"/>
            <w:right w:val="none" w:sz="0" w:space="0" w:color="auto"/>
          </w:divBdr>
        </w:div>
        <w:div w:id="1517190070">
          <w:marLeft w:val="0"/>
          <w:marRight w:val="0"/>
          <w:marTop w:val="0"/>
          <w:marBottom w:val="0"/>
          <w:divBdr>
            <w:top w:val="none" w:sz="0" w:space="0" w:color="auto"/>
            <w:left w:val="none" w:sz="0" w:space="0" w:color="auto"/>
            <w:bottom w:val="none" w:sz="0" w:space="0" w:color="auto"/>
            <w:right w:val="none" w:sz="0" w:space="0" w:color="auto"/>
          </w:divBdr>
        </w:div>
        <w:div w:id="607272016">
          <w:marLeft w:val="0"/>
          <w:marRight w:val="0"/>
          <w:marTop w:val="0"/>
          <w:marBottom w:val="0"/>
          <w:divBdr>
            <w:top w:val="none" w:sz="0" w:space="0" w:color="auto"/>
            <w:left w:val="none" w:sz="0" w:space="0" w:color="auto"/>
            <w:bottom w:val="none" w:sz="0" w:space="0" w:color="auto"/>
            <w:right w:val="none" w:sz="0" w:space="0" w:color="auto"/>
          </w:divBdr>
        </w:div>
        <w:div w:id="1844274728">
          <w:marLeft w:val="0"/>
          <w:marRight w:val="0"/>
          <w:marTop w:val="0"/>
          <w:marBottom w:val="0"/>
          <w:divBdr>
            <w:top w:val="none" w:sz="0" w:space="0" w:color="auto"/>
            <w:left w:val="none" w:sz="0" w:space="0" w:color="auto"/>
            <w:bottom w:val="none" w:sz="0" w:space="0" w:color="auto"/>
            <w:right w:val="none" w:sz="0" w:space="0" w:color="auto"/>
          </w:divBdr>
        </w:div>
        <w:div w:id="965041258">
          <w:marLeft w:val="0"/>
          <w:marRight w:val="0"/>
          <w:marTop w:val="0"/>
          <w:marBottom w:val="0"/>
          <w:divBdr>
            <w:top w:val="none" w:sz="0" w:space="0" w:color="auto"/>
            <w:left w:val="none" w:sz="0" w:space="0" w:color="auto"/>
            <w:bottom w:val="none" w:sz="0" w:space="0" w:color="auto"/>
            <w:right w:val="none" w:sz="0" w:space="0" w:color="auto"/>
          </w:divBdr>
        </w:div>
        <w:div w:id="1603956376">
          <w:marLeft w:val="0"/>
          <w:marRight w:val="0"/>
          <w:marTop w:val="0"/>
          <w:marBottom w:val="0"/>
          <w:divBdr>
            <w:top w:val="none" w:sz="0" w:space="0" w:color="auto"/>
            <w:left w:val="none" w:sz="0" w:space="0" w:color="auto"/>
            <w:bottom w:val="none" w:sz="0" w:space="0" w:color="auto"/>
            <w:right w:val="none" w:sz="0" w:space="0" w:color="auto"/>
          </w:divBdr>
        </w:div>
        <w:div w:id="1769540646">
          <w:marLeft w:val="0"/>
          <w:marRight w:val="0"/>
          <w:marTop w:val="0"/>
          <w:marBottom w:val="0"/>
          <w:divBdr>
            <w:top w:val="none" w:sz="0" w:space="0" w:color="auto"/>
            <w:left w:val="none" w:sz="0" w:space="0" w:color="auto"/>
            <w:bottom w:val="none" w:sz="0" w:space="0" w:color="auto"/>
            <w:right w:val="none" w:sz="0" w:space="0" w:color="auto"/>
          </w:divBdr>
        </w:div>
        <w:div w:id="160238143">
          <w:marLeft w:val="0"/>
          <w:marRight w:val="0"/>
          <w:marTop w:val="0"/>
          <w:marBottom w:val="0"/>
          <w:divBdr>
            <w:top w:val="none" w:sz="0" w:space="0" w:color="auto"/>
            <w:left w:val="none" w:sz="0" w:space="0" w:color="auto"/>
            <w:bottom w:val="none" w:sz="0" w:space="0" w:color="auto"/>
            <w:right w:val="none" w:sz="0" w:space="0" w:color="auto"/>
          </w:divBdr>
        </w:div>
        <w:div w:id="262762342">
          <w:marLeft w:val="0"/>
          <w:marRight w:val="0"/>
          <w:marTop w:val="0"/>
          <w:marBottom w:val="0"/>
          <w:divBdr>
            <w:top w:val="none" w:sz="0" w:space="0" w:color="auto"/>
            <w:left w:val="none" w:sz="0" w:space="0" w:color="auto"/>
            <w:bottom w:val="none" w:sz="0" w:space="0" w:color="auto"/>
            <w:right w:val="none" w:sz="0" w:space="0" w:color="auto"/>
          </w:divBdr>
        </w:div>
        <w:div w:id="1439174813">
          <w:marLeft w:val="0"/>
          <w:marRight w:val="0"/>
          <w:marTop w:val="0"/>
          <w:marBottom w:val="0"/>
          <w:divBdr>
            <w:top w:val="none" w:sz="0" w:space="0" w:color="auto"/>
            <w:left w:val="none" w:sz="0" w:space="0" w:color="auto"/>
            <w:bottom w:val="none" w:sz="0" w:space="0" w:color="auto"/>
            <w:right w:val="none" w:sz="0" w:space="0" w:color="auto"/>
          </w:divBdr>
        </w:div>
        <w:div w:id="1586499113">
          <w:marLeft w:val="0"/>
          <w:marRight w:val="0"/>
          <w:marTop w:val="0"/>
          <w:marBottom w:val="0"/>
          <w:divBdr>
            <w:top w:val="none" w:sz="0" w:space="0" w:color="auto"/>
            <w:left w:val="none" w:sz="0" w:space="0" w:color="auto"/>
            <w:bottom w:val="none" w:sz="0" w:space="0" w:color="auto"/>
            <w:right w:val="none" w:sz="0" w:space="0" w:color="auto"/>
          </w:divBdr>
        </w:div>
        <w:div w:id="1253397088">
          <w:marLeft w:val="0"/>
          <w:marRight w:val="0"/>
          <w:marTop w:val="0"/>
          <w:marBottom w:val="0"/>
          <w:divBdr>
            <w:top w:val="none" w:sz="0" w:space="0" w:color="auto"/>
            <w:left w:val="none" w:sz="0" w:space="0" w:color="auto"/>
            <w:bottom w:val="none" w:sz="0" w:space="0" w:color="auto"/>
            <w:right w:val="none" w:sz="0" w:space="0" w:color="auto"/>
          </w:divBdr>
        </w:div>
      </w:divsChild>
    </w:div>
    <w:div w:id="906690942">
      <w:bodyDiv w:val="1"/>
      <w:marLeft w:val="0"/>
      <w:marRight w:val="0"/>
      <w:marTop w:val="0"/>
      <w:marBottom w:val="0"/>
      <w:divBdr>
        <w:top w:val="none" w:sz="0" w:space="0" w:color="auto"/>
        <w:left w:val="none" w:sz="0" w:space="0" w:color="auto"/>
        <w:bottom w:val="none" w:sz="0" w:space="0" w:color="auto"/>
        <w:right w:val="none" w:sz="0" w:space="0" w:color="auto"/>
      </w:divBdr>
      <w:divsChild>
        <w:div w:id="1900702027">
          <w:marLeft w:val="0"/>
          <w:marRight w:val="0"/>
          <w:marTop w:val="0"/>
          <w:marBottom w:val="0"/>
          <w:divBdr>
            <w:top w:val="none" w:sz="0" w:space="0" w:color="auto"/>
            <w:left w:val="none" w:sz="0" w:space="0" w:color="auto"/>
            <w:bottom w:val="none" w:sz="0" w:space="0" w:color="auto"/>
            <w:right w:val="none" w:sz="0" w:space="0" w:color="auto"/>
          </w:divBdr>
        </w:div>
        <w:div w:id="255944690">
          <w:marLeft w:val="0"/>
          <w:marRight w:val="0"/>
          <w:marTop w:val="0"/>
          <w:marBottom w:val="0"/>
          <w:divBdr>
            <w:top w:val="none" w:sz="0" w:space="0" w:color="auto"/>
            <w:left w:val="none" w:sz="0" w:space="0" w:color="auto"/>
            <w:bottom w:val="none" w:sz="0" w:space="0" w:color="auto"/>
            <w:right w:val="none" w:sz="0" w:space="0" w:color="auto"/>
          </w:divBdr>
        </w:div>
        <w:div w:id="1524048586">
          <w:marLeft w:val="0"/>
          <w:marRight w:val="0"/>
          <w:marTop w:val="0"/>
          <w:marBottom w:val="0"/>
          <w:divBdr>
            <w:top w:val="none" w:sz="0" w:space="0" w:color="auto"/>
            <w:left w:val="none" w:sz="0" w:space="0" w:color="auto"/>
            <w:bottom w:val="none" w:sz="0" w:space="0" w:color="auto"/>
            <w:right w:val="none" w:sz="0" w:space="0" w:color="auto"/>
          </w:divBdr>
        </w:div>
        <w:div w:id="1128276940">
          <w:marLeft w:val="0"/>
          <w:marRight w:val="0"/>
          <w:marTop w:val="0"/>
          <w:marBottom w:val="0"/>
          <w:divBdr>
            <w:top w:val="none" w:sz="0" w:space="0" w:color="auto"/>
            <w:left w:val="none" w:sz="0" w:space="0" w:color="auto"/>
            <w:bottom w:val="none" w:sz="0" w:space="0" w:color="auto"/>
            <w:right w:val="none" w:sz="0" w:space="0" w:color="auto"/>
          </w:divBdr>
        </w:div>
        <w:div w:id="1583444838">
          <w:marLeft w:val="0"/>
          <w:marRight w:val="0"/>
          <w:marTop w:val="0"/>
          <w:marBottom w:val="0"/>
          <w:divBdr>
            <w:top w:val="none" w:sz="0" w:space="0" w:color="auto"/>
            <w:left w:val="none" w:sz="0" w:space="0" w:color="auto"/>
            <w:bottom w:val="none" w:sz="0" w:space="0" w:color="auto"/>
            <w:right w:val="none" w:sz="0" w:space="0" w:color="auto"/>
          </w:divBdr>
        </w:div>
        <w:div w:id="714426778">
          <w:marLeft w:val="0"/>
          <w:marRight w:val="0"/>
          <w:marTop w:val="0"/>
          <w:marBottom w:val="0"/>
          <w:divBdr>
            <w:top w:val="none" w:sz="0" w:space="0" w:color="auto"/>
            <w:left w:val="none" w:sz="0" w:space="0" w:color="auto"/>
            <w:bottom w:val="none" w:sz="0" w:space="0" w:color="auto"/>
            <w:right w:val="none" w:sz="0" w:space="0" w:color="auto"/>
          </w:divBdr>
        </w:div>
        <w:div w:id="1063914928">
          <w:marLeft w:val="0"/>
          <w:marRight w:val="0"/>
          <w:marTop w:val="0"/>
          <w:marBottom w:val="0"/>
          <w:divBdr>
            <w:top w:val="none" w:sz="0" w:space="0" w:color="auto"/>
            <w:left w:val="none" w:sz="0" w:space="0" w:color="auto"/>
            <w:bottom w:val="none" w:sz="0" w:space="0" w:color="auto"/>
            <w:right w:val="none" w:sz="0" w:space="0" w:color="auto"/>
          </w:divBdr>
        </w:div>
        <w:div w:id="307976564">
          <w:marLeft w:val="0"/>
          <w:marRight w:val="0"/>
          <w:marTop w:val="0"/>
          <w:marBottom w:val="0"/>
          <w:divBdr>
            <w:top w:val="none" w:sz="0" w:space="0" w:color="auto"/>
            <w:left w:val="none" w:sz="0" w:space="0" w:color="auto"/>
            <w:bottom w:val="none" w:sz="0" w:space="0" w:color="auto"/>
            <w:right w:val="none" w:sz="0" w:space="0" w:color="auto"/>
          </w:divBdr>
        </w:div>
        <w:div w:id="1396398248">
          <w:marLeft w:val="0"/>
          <w:marRight w:val="0"/>
          <w:marTop w:val="0"/>
          <w:marBottom w:val="0"/>
          <w:divBdr>
            <w:top w:val="none" w:sz="0" w:space="0" w:color="auto"/>
            <w:left w:val="none" w:sz="0" w:space="0" w:color="auto"/>
            <w:bottom w:val="none" w:sz="0" w:space="0" w:color="auto"/>
            <w:right w:val="none" w:sz="0" w:space="0" w:color="auto"/>
          </w:divBdr>
        </w:div>
        <w:div w:id="934165073">
          <w:marLeft w:val="0"/>
          <w:marRight w:val="0"/>
          <w:marTop w:val="0"/>
          <w:marBottom w:val="0"/>
          <w:divBdr>
            <w:top w:val="none" w:sz="0" w:space="0" w:color="auto"/>
            <w:left w:val="none" w:sz="0" w:space="0" w:color="auto"/>
            <w:bottom w:val="none" w:sz="0" w:space="0" w:color="auto"/>
            <w:right w:val="none" w:sz="0" w:space="0" w:color="auto"/>
          </w:divBdr>
        </w:div>
        <w:div w:id="1566646417">
          <w:marLeft w:val="0"/>
          <w:marRight w:val="0"/>
          <w:marTop w:val="0"/>
          <w:marBottom w:val="0"/>
          <w:divBdr>
            <w:top w:val="none" w:sz="0" w:space="0" w:color="auto"/>
            <w:left w:val="none" w:sz="0" w:space="0" w:color="auto"/>
            <w:bottom w:val="none" w:sz="0" w:space="0" w:color="auto"/>
            <w:right w:val="none" w:sz="0" w:space="0" w:color="auto"/>
          </w:divBdr>
        </w:div>
      </w:divsChild>
    </w:div>
    <w:div w:id="1040473026">
      <w:bodyDiv w:val="1"/>
      <w:marLeft w:val="0"/>
      <w:marRight w:val="0"/>
      <w:marTop w:val="0"/>
      <w:marBottom w:val="0"/>
      <w:divBdr>
        <w:top w:val="none" w:sz="0" w:space="0" w:color="auto"/>
        <w:left w:val="none" w:sz="0" w:space="0" w:color="auto"/>
        <w:bottom w:val="none" w:sz="0" w:space="0" w:color="auto"/>
        <w:right w:val="none" w:sz="0" w:space="0" w:color="auto"/>
      </w:divBdr>
      <w:divsChild>
        <w:div w:id="1729838903">
          <w:marLeft w:val="0"/>
          <w:marRight w:val="0"/>
          <w:marTop w:val="0"/>
          <w:marBottom w:val="0"/>
          <w:divBdr>
            <w:top w:val="none" w:sz="0" w:space="0" w:color="auto"/>
            <w:left w:val="none" w:sz="0" w:space="0" w:color="auto"/>
            <w:bottom w:val="none" w:sz="0" w:space="0" w:color="auto"/>
            <w:right w:val="none" w:sz="0" w:space="0" w:color="auto"/>
          </w:divBdr>
        </w:div>
      </w:divsChild>
    </w:div>
    <w:div w:id="1047798963">
      <w:bodyDiv w:val="1"/>
      <w:marLeft w:val="0"/>
      <w:marRight w:val="0"/>
      <w:marTop w:val="0"/>
      <w:marBottom w:val="0"/>
      <w:divBdr>
        <w:top w:val="none" w:sz="0" w:space="0" w:color="auto"/>
        <w:left w:val="none" w:sz="0" w:space="0" w:color="auto"/>
        <w:bottom w:val="none" w:sz="0" w:space="0" w:color="auto"/>
        <w:right w:val="none" w:sz="0" w:space="0" w:color="auto"/>
      </w:divBdr>
      <w:divsChild>
        <w:div w:id="1160122804">
          <w:marLeft w:val="0"/>
          <w:marRight w:val="0"/>
          <w:marTop w:val="0"/>
          <w:marBottom w:val="0"/>
          <w:divBdr>
            <w:top w:val="none" w:sz="0" w:space="0" w:color="auto"/>
            <w:left w:val="none" w:sz="0" w:space="0" w:color="auto"/>
            <w:bottom w:val="none" w:sz="0" w:space="0" w:color="auto"/>
            <w:right w:val="none" w:sz="0" w:space="0" w:color="auto"/>
          </w:divBdr>
        </w:div>
        <w:div w:id="548036124">
          <w:marLeft w:val="0"/>
          <w:marRight w:val="0"/>
          <w:marTop w:val="0"/>
          <w:marBottom w:val="0"/>
          <w:divBdr>
            <w:top w:val="none" w:sz="0" w:space="0" w:color="auto"/>
            <w:left w:val="none" w:sz="0" w:space="0" w:color="auto"/>
            <w:bottom w:val="none" w:sz="0" w:space="0" w:color="auto"/>
            <w:right w:val="none" w:sz="0" w:space="0" w:color="auto"/>
          </w:divBdr>
        </w:div>
        <w:div w:id="1824547588">
          <w:marLeft w:val="0"/>
          <w:marRight w:val="0"/>
          <w:marTop w:val="0"/>
          <w:marBottom w:val="0"/>
          <w:divBdr>
            <w:top w:val="none" w:sz="0" w:space="0" w:color="auto"/>
            <w:left w:val="none" w:sz="0" w:space="0" w:color="auto"/>
            <w:bottom w:val="none" w:sz="0" w:space="0" w:color="auto"/>
            <w:right w:val="none" w:sz="0" w:space="0" w:color="auto"/>
          </w:divBdr>
        </w:div>
        <w:div w:id="1005323249">
          <w:marLeft w:val="0"/>
          <w:marRight w:val="0"/>
          <w:marTop w:val="0"/>
          <w:marBottom w:val="0"/>
          <w:divBdr>
            <w:top w:val="none" w:sz="0" w:space="0" w:color="auto"/>
            <w:left w:val="none" w:sz="0" w:space="0" w:color="auto"/>
            <w:bottom w:val="none" w:sz="0" w:space="0" w:color="auto"/>
            <w:right w:val="none" w:sz="0" w:space="0" w:color="auto"/>
          </w:divBdr>
        </w:div>
        <w:div w:id="1005859721">
          <w:marLeft w:val="0"/>
          <w:marRight w:val="0"/>
          <w:marTop w:val="0"/>
          <w:marBottom w:val="0"/>
          <w:divBdr>
            <w:top w:val="none" w:sz="0" w:space="0" w:color="auto"/>
            <w:left w:val="none" w:sz="0" w:space="0" w:color="auto"/>
            <w:bottom w:val="none" w:sz="0" w:space="0" w:color="auto"/>
            <w:right w:val="none" w:sz="0" w:space="0" w:color="auto"/>
          </w:divBdr>
        </w:div>
      </w:divsChild>
    </w:div>
    <w:div w:id="1171989352">
      <w:bodyDiv w:val="1"/>
      <w:marLeft w:val="0"/>
      <w:marRight w:val="0"/>
      <w:marTop w:val="0"/>
      <w:marBottom w:val="0"/>
      <w:divBdr>
        <w:top w:val="none" w:sz="0" w:space="0" w:color="auto"/>
        <w:left w:val="none" w:sz="0" w:space="0" w:color="auto"/>
        <w:bottom w:val="none" w:sz="0" w:space="0" w:color="auto"/>
        <w:right w:val="none" w:sz="0" w:space="0" w:color="auto"/>
      </w:divBdr>
      <w:divsChild>
        <w:div w:id="1427774711">
          <w:marLeft w:val="0"/>
          <w:marRight w:val="0"/>
          <w:marTop w:val="0"/>
          <w:marBottom w:val="0"/>
          <w:divBdr>
            <w:top w:val="none" w:sz="0" w:space="0" w:color="auto"/>
            <w:left w:val="none" w:sz="0" w:space="0" w:color="auto"/>
            <w:bottom w:val="none" w:sz="0" w:space="0" w:color="auto"/>
            <w:right w:val="none" w:sz="0" w:space="0" w:color="auto"/>
          </w:divBdr>
        </w:div>
        <w:div w:id="1056393694">
          <w:marLeft w:val="0"/>
          <w:marRight w:val="0"/>
          <w:marTop w:val="0"/>
          <w:marBottom w:val="0"/>
          <w:divBdr>
            <w:top w:val="none" w:sz="0" w:space="0" w:color="auto"/>
            <w:left w:val="none" w:sz="0" w:space="0" w:color="auto"/>
            <w:bottom w:val="none" w:sz="0" w:space="0" w:color="auto"/>
            <w:right w:val="none" w:sz="0" w:space="0" w:color="auto"/>
          </w:divBdr>
        </w:div>
        <w:div w:id="1419249503">
          <w:marLeft w:val="0"/>
          <w:marRight w:val="0"/>
          <w:marTop w:val="0"/>
          <w:marBottom w:val="0"/>
          <w:divBdr>
            <w:top w:val="none" w:sz="0" w:space="0" w:color="auto"/>
            <w:left w:val="none" w:sz="0" w:space="0" w:color="auto"/>
            <w:bottom w:val="none" w:sz="0" w:space="0" w:color="auto"/>
            <w:right w:val="none" w:sz="0" w:space="0" w:color="auto"/>
          </w:divBdr>
        </w:div>
        <w:div w:id="1429810498">
          <w:marLeft w:val="0"/>
          <w:marRight w:val="0"/>
          <w:marTop w:val="0"/>
          <w:marBottom w:val="0"/>
          <w:divBdr>
            <w:top w:val="none" w:sz="0" w:space="0" w:color="auto"/>
            <w:left w:val="none" w:sz="0" w:space="0" w:color="auto"/>
            <w:bottom w:val="none" w:sz="0" w:space="0" w:color="auto"/>
            <w:right w:val="none" w:sz="0" w:space="0" w:color="auto"/>
          </w:divBdr>
        </w:div>
        <w:div w:id="1576359664">
          <w:marLeft w:val="0"/>
          <w:marRight w:val="0"/>
          <w:marTop w:val="0"/>
          <w:marBottom w:val="0"/>
          <w:divBdr>
            <w:top w:val="none" w:sz="0" w:space="0" w:color="auto"/>
            <w:left w:val="none" w:sz="0" w:space="0" w:color="auto"/>
            <w:bottom w:val="none" w:sz="0" w:space="0" w:color="auto"/>
            <w:right w:val="none" w:sz="0" w:space="0" w:color="auto"/>
          </w:divBdr>
        </w:div>
        <w:div w:id="1737242573">
          <w:marLeft w:val="0"/>
          <w:marRight w:val="0"/>
          <w:marTop w:val="0"/>
          <w:marBottom w:val="0"/>
          <w:divBdr>
            <w:top w:val="none" w:sz="0" w:space="0" w:color="auto"/>
            <w:left w:val="none" w:sz="0" w:space="0" w:color="auto"/>
            <w:bottom w:val="none" w:sz="0" w:space="0" w:color="auto"/>
            <w:right w:val="none" w:sz="0" w:space="0" w:color="auto"/>
          </w:divBdr>
        </w:div>
        <w:div w:id="1078820749">
          <w:marLeft w:val="0"/>
          <w:marRight w:val="0"/>
          <w:marTop w:val="0"/>
          <w:marBottom w:val="0"/>
          <w:divBdr>
            <w:top w:val="none" w:sz="0" w:space="0" w:color="auto"/>
            <w:left w:val="none" w:sz="0" w:space="0" w:color="auto"/>
            <w:bottom w:val="none" w:sz="0" w:space="0" w:color="auto"/>
            <w:right w:val="none" w:sz="0" w:space="0" w:color="auto"/>
          </w:divBdr>
        </w:div>
        <w:div w:id="1610161508">
          <w:marLeft w:val="0"/>
          <w:marRight w:val="0"/>
          <w:marTop w:val="0"/>
          <w:marBottom w:val="0"/>
          <w:divBdr>
            <w:top w:val="none" w:sz="0" w:space="0" w:color="auto"/>
            <w:left w:val="none" w:sz="0" w:space="0" w:color="auto"/>
            <w:bottom w:val="none" w:sz="0" w:space="0" w:color="auto"/>
            <w:right w:val="none" w:sz="0" w:space="0" w:color="auto"/>
          </w:divBdr>
        </w:div>
      </w:divsChild>
    </w:div>
    <w:div w:id="1219972845">
      <w:bodyDiv w:val="1"/>
      <w:marLeft w:val="0"/>
      <w:marRight w:val="0"/>
      <w:marTop w:val="0"/>
      <w:marBottom w:val="0"/>
      <w:divBdr>
        <w:top w:val="none" w:sz="0" w:space="0" w:color="auto"/>
        <w:left w:val="none" w:sz="0" w:space="0" w:color="auto"/>
        <w:bottom w:val="none" w:sz="0" w:space="0" w:color="auto"/>
        <w:right w:val="none" w:sz="0" w:space="0" w:color="auto"/>
      </w:divBdr>
    </w:div>
    <w:div w:id="1259290350">
      <w:bodyDiv w:val="1"/>
      <w:marLeft w:val="0"/>
      <w:marRight w:val="0"/>
      <w:marTop w:val="0"/>
      <w:marBottom w:val="0"/>
      <w:divBdr>
        <w:top w:val="none" w:sz="0" w:space="0" w:color="auto"/>
        <w:left w:val="none" w:sz="0" w:space="0" w:color="auto"/>
        <w:bottom w:val="none" w:sz="0" w:space="0" w:color="auto"/>
        <w:right w:val="none" w:sz="0" w:space="0" w:color="auto"/>
      </w:divBdr>
      <w:divsChild>
        <w:div w:id="48000810">
          <w:marLeft w:val="0"/>
          <w:marRight w:val="0"/>
          <w:marTop w:val="0"/>
          <w:marBottom w:val="0"/>
          <w:divBdr>
            <w:top w:val="none" w:sz="0" w:space="0" w:color="auto"/>
            <w:left w:val="none" w:sz="0" w:space="0" w:color="auto"/>
            <w:bottom w:val="none" w:sz="0" w:space="0" w:color="auto"/>
            <w:right w:val="none" w:sz="0" w:space="0" w:color="auto"/>
          </w:divBdr>
        </w:div>
      </w:divsChild>
    </w:div>
    <w:div w:id="1974284471">
      <w:bodyDiv w:val="1"/>
      <w:marLeft w:val="0"/>
      <w:marRight w:val="0"/>
      <w:marTop w:val="0"/>
      <w:marBottom w:val="0"/>
      <w:divBdr>
        <w:top w:val="none" w:sz="0" w:space="0" w:color="auto"/>
        <w:left w:val="none" w:sz="0" w:space="0" w:color="auto"/>
        <w:bottom w:val="none" w:sz="0" w:space="0" w:color="auto"/>
        <w:right w:val="none" w:sz="0" w:space="0" w:color="auto"/>
      </w:divBdr>
    </w:div>
    <w:div w:id="1990865425">
      <w:bodyDiv w:val="1"/>
      <w:marLeft w:val="0"/>
      <w:marRight w:val="0"/>
      <w:marTop w:val="0"/>
      <w:marBottom w:val="0"/>
      <w:divBdr>
        <w:top w:val="none" w:sz="0" w:space="0" w:color="auto"/>
        <w:left w:val="none" w:sz="0" w:space="0" w:color="auto"/>
        <w:bottom w:val="none" w:sz="0" w:space="0" w:color="auto"/>
        <w:right w:val="none" w:sz="0" w:space="0" w:color="auto"/>
      </w:divBdr>
    </w:div>
    <w:div w:id="2060349917">
      <w:bodyDiv w:val="1"/>
      <w:marLeft w:val="0"/>
      <w:marRight w:val="0"/>
      <w:marTop w:val="0"/>
      <w:marBottom w:val="0"/>
      <w:divBdr>
        <w:top w:val="none" w:sz="0" w:space="0" w:color="auto"/>
        <w:left w:val="none" w:sz="0" w:space="0" w:color="auto"/>
        <w:bottom w:val="none" w:sz="0" w:space="0" w:color="auto"/>
        <w:right w:val="none" w:sz="0" w:space="0" w:color="auto"/>
      </w:divBdr>
      <w:divsChild>
        <w:div w:id="2135102041">
          <w:marLeft w:val="0"/>
          <w:marRight w:val="0"/>
          <w:marTop w:val="0"/>
          <w:marBottom w:val="0"/>
          <w:divBdr>
            <w:top w:val="none" w:sz="0" w:space="0" w:color="auto"/>
            <w:left w:val="none" w:sz="0" w:space="0" w:color="auto"/>
            <w:bottom w:val="none" w:sz="0" w:space="0" w:color="auto"/>
            <w:right w:val="none" w:sz="0" w:space="0" w:color="auto"/>
          </w:divBdr>
        </w:div>
      </w:divsChild>
    </w:div>
  </w:divs>
  <w:encoding w:val="x-cp20936"/>
  <w:optimizeForBrowser/>
  <w:allowPNG/>
  <w:pixelsPerInch w:val="240"/>
</w:webSettings>
</file>

<file path=word/_rels/document.xml.rels><?xml version="1.0" encoding="UTF-8" standalone="yes"?>
<Relationships xmlns="http://schemas.openxmlformats.org/package/2006/relationships"><Relationship Id="rId117" Type="http://schemas.openxmlformats.org/officeDocument/2006/relationships/image" Target="media/image45.wmf"/><Relationship Id="rId21" Type="http://schemas.openxmlformats.org/officeDocument/2006/relationships/footer" Target="footer6.xml"/><Relationship Id="rId42" Type="http://schemas.openxmlformats.org/officeDocument/2006/relationships/oleObject" Target="embeddings/oleObject7.bin"/><Relationship Id="rId63" Type="http://schemas.openxmlformats.org/officeDocument/2006/relationships/image" Target="media/image18.wmf"/><Relationship Id="rId84" Type="http://schemas.openxmlformats.org/officeDocument/2006/relationships/image" Target="media/image28.wmf"/><Relationship Id="rId138" Type="http://schemas.openxmlformats.org/officeDocument/2006/relationships/image" Target="media/image55.wmf"/><Relationship Id="rId159" Type="http://schemas.openxmlformats.org/officeDocument/2006/relationships/oleObject" Target="embeddings/oleObject66.bin"/><Relationship Id="rId170" Type="http://schemas.openxmlformats.org/officeDocument/2006/relationships/image" Target="media/image70.wmf"/><Relationship Id="rId191" Type="http://schemas.openxmlformats.org/officeDocument/2006/relationships/image" Target="media/image81.wmf"/><Relationship Id="rId205" Type="http://schemas.openxmlformats.org/officeDocument/2006/relationships/image" Target="media/image89.png"/><Relationship Id="rId226" Type="http://schemas.openxmlformats.org/officeDocument/2006/relationships/header" Target="header16.xml"/><Relationship Id="rId107" Type="http://schemas.openxmlformats.org/officeDocument/2006/relationships/oleObject" Target="embeddings/oleObject40.bin"/><Relationship Id="rId11" Type="http://schemas.openxmlformats.org/officeDocument/2006/relationships/header" Target="header3.xml"/><Relationship Id="rId32" Type="http://schemas.openxmlformats.org/officeDocument/2006/relationships/hyperlink" Target="https://so.csdn.net/so/search?q=Model&amp;spm=1001.2101.3001.7020" TargetMode="External"/><Relationship Id="rId53" Type="http://schemas.openxmlformats.org/officeDocument/2006/relationships/image" Target="media/image13.wmf"/><Relationship Id="rId74" Type="http://schemas.openxmlformats.org/officeDocument/2006/relationships/oleObject" Target="embeddings/oleObject23.bin"/><Relationship Id="rId128" Type="http://schemas.openxmlformats.org/officeDocument/2006/relationships/image" Target="media/image50.wmf"/><Relationship Id="rId149" Type="http://schemas.openxmlformats.org/officeDocument/2006/relationships/image" Target="media/image61.wmf"/><Relationship Id="rId5" Type="http://schemas.openxmlformats.org/officeDocument/2006/relationships/webSettings" Target="webSettings.xml"/><Relationship Id="rId95" Type="http://schemas.openxmlformats.org/officeDocument/2006/relationships/oleObject" Target="embeddings/oleObject34.bin"/><Relationship Id="rId160" Type="http://schemas.openxmlformats.org/officeDocument/2006/relationships/oleObject" Target="embeddings/oleObject67.bin"/><Relationship Id="rId181" Type="http://schemas.openxmlformats.org/officeDocument/2006/relationships/oleObject" Target="embeddings/oleObject78.bin"/><Relationship Id="rId216" Type="http://schemas.openxmlformats.org/officeDocument/2006/relationships/image" Target="media/image99.png"/><Relationship Id="rId22" Type="http://schemas.openxmlformats.org/officeDocument/2006/relationships/comments" Target="comments.xml"/><Relationship Id="rId43" Type="http://schemas.openxmlformats.org/officeDocument/2006/relationships/image" Target="media/image8.wmf"/><Relationship Id="rId64" Type="http://schemas.openxmlformats.org/officeDocument/2006/relationships/oleObject" Target="embeddings/oleObject18.bin"/><Relationship Id="rId118" Type="http://schemas.openxmlformats.org/officeDocument/2006/relationships/oleObject" Target="embeddings/oleObject45.bin"/><Relationship Id="rId139" Type="http://schemas.openxmlformats.org/officeDocument/2006/relationships/oleObject" Target="embeddings/oleObject56.bin"/><Relationship Id="rId85" Type="http://schemas.openxmlformats.org/officeDocument/2006/relationships/oleObject" Target="embeddings/oleObject29.bin"/><Relationship Id="rId150" Type="http://schemas.openxmlformats.org/officeDocument/2006/relationships/oleObject" Target="embeddings/oleObject61.bin"/><Relationship Id="rId171" Type="http://schemas.openxmlformats.org/officeDocument/2006/relationships/oleObject" Target="embeddings/oleObject73.bin"/><Relationship Id="rId192" Type="http://schemas.openxmlformats.org/officeDocument/2006/relationships/oleObject" Target="embeddings/oleObject83.bin"/><Relationship Id="rId206" Type="http://schemas.openxmlformats.org/officeDocument/2006/relationships/image" Target="media/image90.png"/><Relationship Id="rId227" Type="http://schemas.openxmlformats.org/officeDocument/2006/relationships/header" Target="header17.xml"/><Relationship Id="rId12" Type="http://schemas.openxmlformats.org/officeDocument/2006/relationships/footer" Target="footer2.xml"/><Relationship Id="rId33" Type="http://schemas.openxmlformats.org/officeDocument/2006/relationships/hyperlink" Target="https://baike.baidu.com/item/MVC/85990?fromModule=lemma_inlink" TargetMode="External"/><Relationship Id="rId108" Type="http://schemas.openxmlformats.org/officeDocument/2006/relationships/image" Target="media/image40.wmf"/><Relationship Id="rId129" Type="http://schemas.openxmlformats.org/officeDocument/2006/relationships/oleObject" Target="embeddings/oleObject51.bin"/><Relationship Id="rId54" Type="http://schemas.openxmlformats.org/officeDocument/2006/relationships/oleObject" Target="embeddings/oleObject13.bin"/><Relationship Id="rId75" Type="http://schemas.openxmlformats.org/officeDocument/2006/relationships/image" Target="media/image24.wmf"/><Relationship Id="rId96" Type="http://schemas.openxmlformats.org/officeDocument/2006/relationships/image" Target="media/image34.wmf"/><Relationship Id="rId140" Type="http://schemas.openxmlformats.org/officeDocument/2006/relationships/image" Target="media/image56.wmf"/><Relationship Id="rId161" Type="http://schemas.openxmlformats.org/officeDocument/2006/relationships/image" Target="media/image66.wmf"/><Relationship Id="rId182" Type="http://schemas.openxmlformats.org/officeDocument/2006/relationships/image" Target="media/image76.wmf"/><Relationship Id="rId217" Type="http://schemas.openxmlformats.org/officeDocument/2006/relationships/image" Target="media/image100.png"/><Relationship Id="rId6" Type="http://schemas.openxmlformats.org/officeDocument/2006/relationships/footnotes" Target="footnotes.xml"/><Relationship Id="rId23" Type="http://schemas.microsoft.com/office/2011/relationships/commentsExtended" Target="commentsExtended.xml"/><Relationship Id="rId119" Type="http://schemas.openxmlformats.org/officeDocument/2006/relationships/oleObject" Target="embeddings/oleObject46.bin"/><Relationship Id="rId44" Type="http://schemas.openxmlformats.org/officeDocument/2006/relationships/oleObject" Target="embeddings/oleObject8.bin"/><Relationship Id="rId65" Type="http://schemas.openxmlformats.org/officeDocument/2006/relationships/image" Target="media/image19.wmf"/><Relationship Id="rId86" Type="http://schemas.openxmlformats.org/officeDocument/2006/relationships/image" Target="media/image29.wmf"/><Relationship Id="rId130" Type="http://schemas.openxmlformats.org/officeDocument/2006/relationships/image" Target="media/image51.wmf"/><Relationship Id="rId151" Type="http://schemas.openxmlformats.org/officeDocument/2006/relationships/image" Target="media/image62.wmf"/><Relationship Id="rId172" Type="http://schemas.openxmlformats.org/officeDocument/2006/relationships/image" Target="media/image71.wmf"/><Relationship Id="rId193" Type="http://schemas.openxmlformats.org/officeDocument/2006/relationships/image" Target="media/image82.wmf"/><Relationship Id="rId207" Type="http://schemas.openxmlformats.org/officeDocument/2006/relationships/image" Target="media/image91.png"/><Relationship Id="rId228" Type="http://schemas.openxmlformats.org/officeDocument/2006/relationships/header" Target="header18.xml"/><Relationship Id="rId13" Type="http://schemas.openxmlformats.org/officeDocument/2006/relationships/header" Target="header4.xml"/><Relationship Id="rId109" Type="http://schemas.openxmlformats.org/officeDocument/2006/relationships/oleObject" Target="embeddings/oleObject41.bin"/><Relationship Id="rId34" Type="http://schemas.openxmlformats.org/officeDocument/2006/relationships/header" Target="header9.xml"/><Relationship Id="rId55" Type="http://schemas.openxmlformats.org/officeDocument/2006/relationships/image" Target="media/image14.wmf"/><Relationship Id="rId76" Type="http://schemas.openxmlformats.org/officeDocument/2006/relationships/oleObject" Target="embeddings/oleObject24.bin"/><Relationship Id="rId97" Type="http://schemas.openxmlformats.org/officeDocument/2006/relationships/oleObject" Target="embeddings/oleObject35.bin"/><Relationship Id="rId120" Type="http://schemas.openxmlformats.org/officeDocument/2006/relationships/image" Target="media/image46.wmf"/><Relationship Id="rId141" Type="http://schemas.openxmlformats.org/officeDocument/2006/relationships/oleObject" Target="embeddings/oleObject57.bin"/><Relationship Id="rId7" Type="http://schemas.openxmlformats.org/officeDocument/2006/relationships/endnotes" Target="endnotes.xml"/><Relationship Id="rId162" Type="http://schemas.openxmlformats.org/officeDocument/2006/relationships/oleObject" Target="embeddings/oleObject68.bin"/><Relationship Id="rId183" Type="http://schemas.openxmlformats.org/officeDocument/2006/relationships/oleObject" Target="embeddings/oleObject79.bin"/><Relationship Id="rId218" Type="http://schemas.openxmlformats.org/officeDocument/2006/relationships/image" Target="media/image101.png"/><Relationship Id="rId24" Type="http://schemas.microsoft.com/office/2016/09/relationships/commentsIds" Target="commentsIds.xml"/><Relationship Id="rId45" Type="http://schemas.openxmlformats.org/officeDocument/2006/relationships/image" Target="media/image9.wmf"/><Relationship Id="rId66" Type="http://schemas.openxmlformats.org/officeDocument/2006/relationships/oleObject" Target="embeddings/oleObject19.bin"/><Relationship Id="rId87" Type="http://schemas.openxmlformats.org/officeDocument/2006/relationships/oleObject" Target="embeddings/oleObject30.bin"/><Relationship Id="rId110" Type="http://schemas.openxmlformats.org/officeDocument/2006/relationships/image" Target="media/image41.wmf"/><Relationship Id="rId131" Type="http://schemas.openxmlformats.org/officeDocument/2006/relationships/oleObject" Target="embeddings/oleObject52.bin"/><Relationship Id="rId152" Type="http://schemas.openxmlformats.org/officeDocument/2006/relationships/oleObject" Target="embeddings/oleObject62.bin"/><Relationship Id="rId173" Type="http://schemas.openxmlformats.org/officeDocument/2006/relationships/oleObject" Target="embeddings/oleObject74.bin"/><Relationship Id="rId194" Type="http://schemas.openxmlformats.org/officeDocument/2006/relationships/oleObject" Target="embeddings/oleObject84.bin"/><Relationship Id="rId208" Type="http://schemas.openxmlformats.org/officeDocument/2006/relationships/image" Target="media/image92.png"/><Relationship Id="rId229" Type="http://schemas.openxmlformats.org/officeDocument/2006/relationships/fontTable" Target="fontTable.xml"/><Relationship Id="rId14" Type="http://schemas.openxmlformats.org/officeDocument/2006/relationships/footer" Target="footer3.xml"/><Relationship Id="rId35" Type="http://schemas.openxmlformats.org/officeDocument/2006/relationships/image" Target="media/image4.wmf"/><Relationship Id="rId56" Type="http://schemas.openxmlformats.org/officeDocument/2006/relationships/oleObject" Target="embeddings/oleObject14.bin"/><Relationship Id="rId77" Type="http://schemas.openxmlformats.org/officeDocument/2006/relationships/image" Target="media/image25.wmf"/><Relationship Id="rId100" Type="http://schemas.openxmlformats.org/officeDocument/2006/relationships/image" Target="media/image36.wmf"/><Relationship Id="rId8" Type="http://schemas.openxmlformats.org/officeDocument/2006/relationships/header" Target="header1.xml"/><Relationship Id="rId98" Type="http://schemas.openxmlformats.org/officeDocument/2006/relationships/image" Target="media/image35.wmf"/><Relationship Id="rId121" Type="http://schemas.openxmlformats.org/officeDocument/2006/relationships/oleObject" Target="embeddings/oleObject47.bin"/><Relationship Id="rId142" Type="http://schemas.openxmlformats.org/officeDocument/2006/relationships/image" Target="media/image57.wmf"/><Relationship Id="rId163" Type="http://schemas.openxmlformats.org/officeDocument/2006/relationships/image" Target="media/image67.wmf"/><Relationship Id="rId184" Type="http://schemas.openxmlformats.org/officeDocument/2006/relationships/image" Target="media/image77.png"/><Relationship Id="rId219" Type="http://schemas.openxmlformats.org/officeDocument/2006/relationships/image" Target="media/image102.png"/><Relationship Id="rId230" Type="http://schemas.microsoft.com/office/2011/relationships/people" Target="people.xml"/><Relationship Id="rId25" Type="http://schemas.microsoft.com/office/2018/08/relationships/commentsExtensible" Target="commentsExtensible.xml"/><Relationship Id="rId46" Type="http://schemas.openxmlformats.org/officeDocument/2006/relationships/oleObject" Target="embeddings/oleObject9.bin"/><Relationship Id="rId67" Type="http://schemas.openxmlformats.org/officeDocument/2006/relationships/image" Target="media/image20.wmf"/><Relationship Id="rId116" Type="http://schemas.openxmlformats.org/officeDocument/2006/relationships/oleObject" Target="embeddings/oleObject44.bin"/><Relationship Id="rId137" Type="http://schemas.openxmlformats.org/officeDocument/2006/relationships/oleObject" Target="embeddings/oleObject55.bin"/><Relationship Id="rId158" Type="http://schemas.openxmlformats.org/officeDocument/2006/relationships/oleObject" Target="embeddings/oleObject65.bin"/><Relationship Id="rId20" Type="http://schemas.openxmlformats.org/officeDocument/2006/relationships/header" Target="header8.xml"/><Relationship Id="rId41" Type="http://schemas.openxmlformats.org/officeDocument/2006/relationships/image" Target="media/image7.wmf"/><Relationship Id="rId62" Type="http://schemas.openxmlformats.org/officeDocument/2006/relationships/oleObject" Target="embeddings/oleObject17.bin"/><Relationship Id="rId83" Type="http://schemas.openxmlformats.org/officeDocument/2006/relationships/oleObject" Target="embeddings/oleObject28.bin"/><Relationship Id="rId88" Type="http://schemas.openxmlformats.org/officeDocument/2006/relationships/image" Target="media/image30.wmf"/><Relationship Id="rId111" Type="http://schemas.openxmlformats.org/officeDocument/2006/relationships/oleObject" Target="embeddings/oleObject42.bin"/><Relationship Id="rId132" Type="http://schemas.openxmlformats.org/officeDocument/2006/relationships/image" Target="media/image52.wmf"/><Relationship Id="rId153" Type="http://schemas.openxmlformats.org/officeDocument/2006/relationships/image" Target="media/image63.wmf"/><Relationship Id="rId174" Type="http://schemas.openxmlformats.org/officeDocument/2006/relationships/image" Target="media/image72.wmf"/><Relationship Id="rId179" Type="http://schemas.openxmlformats.org/officeDocument/2006/relationships/image" Target="media/image74.png"/><Relationship Id="rId195" Type="http://schemas.openxmlformats.org/officeDocument/2006/relationships/oleObject" Target="embeddings/oleObject85.bin"/><Relationship Id="rId209" Type="http://schemas.openxmlformats.org/officeDocument/2006/relationships/image" Target="media/image93.png"/><Relationship Id="rId190" Type="http://schemas.openxmlformats.org/officeDocument/2006/relationships/oleObject" Target="embeddings/oleObject82.bin"/><Relationship Id="rId204" Type="http://schemas.openxmlformats.org/officeDocument/2006/relationships/header" Target="header11.xml"/><Relationship Id="rId220" Type="http://schemas.openxmlformats.org/officeDocument/2006/relationships/image" Target="media/image103.png"/><Relationship Id="rId225" Type="http://schemas.openxmlformats.org/officeDocument/2006/relationships/header" Target="header15.xml"/><Relationship Id="rId15" Type="http://schemas.openxmlformats.org/officeDocument/2006/relationships/header" Target="header5.xml"/><Relationship Id="rId36" Type="http://schemas.openxmlformats.org/officeDocument/2006/relationships/oleObject" Target="embeddings/oleObject4.bin"/><Relationship Id="rId57" Type="http://schemas.openxmlformats.org/officeDocument/2006/relationships/image" Target="media/image15.wmf"/><Relationship Id="rId106" Type="http://schemas.openxmlformats.org/officeDocument/2006/relationships/image" Target="media/image39.wmf"/><Relationship Id="rId127" Type="http://schemas.openxmlformats.org/officeDocument/2006/relationships/oleObject" Target="embeddings/oleObject50.bin"/><Relationship Id="rId10" Type="http://schemas.openxmlformats.org/officeDocument/2006/relationships/footer" Target="footer1.xml"/><Relationship Id="rId31" Type="http://schemas.openxmlformats.org/officeDocument/2006/relationships/oleObject" Target="embeddings/oleObject3.bin"/><Relationship Id="rId52" Type="http://schemas.openxmlformats.org/officeDocument/2006/relationships/oleObject" Target="embeddings/oleObject12.bin"/><Relationship Id="rId73" Type="http://schemas.openxmlformats.org/officeDocument/2006/relationships/image" Target="media/image23.wmf"/><Relationship Id="rId78" Type="http://schemas.openxmlformats.org/officeDocument/2006/relationships/oleObject" Target="embeddings/oleObject25.bin"/><Relationship Id="rId94" Type="http://schemas.openxmlformats.org/officeDocument/2006/relationships/image" Target="media/image33.wmf"/><Relationship Id="rId99" Type="http://schemas.openxmlformats.org/officeDocument/2006/relationships/oleObject" Target="embeddings/oleObject36.bin"/><Relationship Id="rId101" Type="http://schemas.openxmlformats.org/officeDocument/2006/relationships/oleObject" Target="embeddings/oleObject37.bin"/><Relationship Id="rId122" Type="http://schemas.openxmlformats.org/officeDocument/2006/relationships/image" Target="media/image47.wmf"/><Relationship Id="rId143" Type="http://schemas.openxmlformats.org/officeDocument/2006/relationships/oleObject" Target="embeddings/oleObject58.bin"/><Relationship Id="rId148" Type="http://schemas.openxmlformats.org/officeDocument/2006/relationships/oleObject" Target="embeddings/oleObject60.bin"/><Relationship Id="rId164" Type="http://schemas.openxmlformats.org/officeDocument/2006/relationships/oleObject" Target="embeddings/oleObject69.bin"/><Relationship Id="rId169" Type="http://schemas.openxmlformats.org/officeDocument/2006/relationships/oleObject" Target="embeddings/oleObject72.bin"/><Relationship Id="rId185" Type="http://schemas.openxmlformats.org/officeDocument/2006/relationships/image" Target="media/image78.wmf"/><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image" Target="media/image75.wmf"/><Relationship Id="rId210" Type="http://schemas.openxmlformats.org/officeDocument/2006/relationships/image" Target="media/image94.png"/><Relationship Id="rId215" Type="http://schemas.openxmlformats.org/officeDocument/2006/relationships/image" Target="media/image98.png"/><Relationship Id="rId26" Type="http://schemas.openxmlformats.org/officeDocument/2006/relationships/image" Target="media/image1.wmf"/><Relationship Id="rId231" Type="http://schemas.openxmlformats.org/officeDocument/2006/relationships/theme" Target="theme/theme1.xml"/><Relationship Id="rId47" Type="http://schemas.openxmlformats.org/officeDocument/2006/relationships/image" Target="media/image10.wmf"/><Relationship Id="rId68" Type="http://schemas.openxmlformats.org/officeDocument/2006/relationships/oleObject" Target="embeddings/oleObject20.bin"/><Relationship Id="rId89" Type="http://schemas.openxmlformats.org/officeDocument/2006/relationships/oleObject" Target="embeddings/oleObject31.bin"/><Relationship Id="rId112" Type="http://schemas.openxmlformats.org/officeDocument/2006/relationships/image" Target="media/image42.png"/><Relationship Id="rId133" Type="http://schemas.openxmlformats.org/officeDocument/2006/relationships/oleObject" Target="embeddings/oleObject53.bin"/><Relationship Id="rId154" Type="http://schemas.openxmlformats.org/officeDocument/2006/relationships/oleObject" Target="embeddings/oleObject63.bin"/><Relationship Id="rId175" Type="http://schemas.openxmlformats.org/officeDocument/2006/relationships/oleObject" Target="embeddings/oleObject75.bin"/><Relationship Id="rId196" Type="http://schemas.openxmlformats.org/officeDocument/2006/relationships/image" Target="media/image83.png"/><Relationship Id="rId200" Type="http://schemas.openxmlformats.org/officeDocument/2006/relationships/oleObject" Target="embeddings/oleObject86.bin"/><Relationship Id="rId16" Type="http://schemas.openxmlformats.org/officeDocument/2006/relationships/footer" Target="footer4.xml"/><Relationship Id="rId221" Type="http://schemas.openxmlformats.org/officeDocument/2006/relationships/image" Target="media/image104.png"/><Relationship Id="rId37" Type="http://schemas.openxmlformats.org/officeDocument/2006/relationships/image" Target="media/image5.wmf"/><Relationship Id="rId58" Type="http://schemas.openxmlformats.org/officeDocument/2006/relationships/oleObject" Target="embeddings/oleObject15.bin"/><Relationship Id="rId79" Type="http://schemas.openxmlformats.org/officeDocument/2006/relationships/oleObject" Target="embeddings/oleObject26.bin"/><Relationship Id="rId102" Type="http://schemas.openxmlformats.org/officeDocument/2006/relationships/image" Target="media/image37.wmf"/><Relationship Id="rId123" Type="http://schemas.openxmlformats.org/officeDocument/2006/relationships/oleObject" Target="embeddings/oleObject48.bin"/><Relationship Id="rId144" Type="http://schemas.openxmlformats.org/officeDocument/2006/relationships/image" Target="media/image58.png"/><Relationship Id="rId90" Type="http://schemas.openxmlformats.org/officeDocument/2006/relationships/image" Target="media/image31.wmf"/><Relationship Id="rId165" Type="http://schemas.openxmlformats.org/officeDocument/2006/relationships/image" Target="media/image68.wmf"/><Relationship Id="rId186" Type="http://schemas.openxmlformats.org/officeDocument/2006/relationships/oleObject" Target="embeddings/oleObject80.bin"/><Relationship Id="rId211" Type="http://schemas.openxmlformats.org/officeDocument/2006/relationships/image" Target="media/image95.png"/><Relationship Id="rId27" Type="http://schemas.openxmlformats.org/officeDocument/2006/relationships/oleObject" Target="embeddings/oleObject1.bin"/><Relationship Id="rId48" Type="http://schemas.openxmlformats.org/officeDocument/2006/relationships/oleObject" Target="embeddings/oleObject10.bin"/><Relationship Id="rId69" Type="http://schemas.openxmlformats.org/officeDocument/2006/relationships/image" Target="media/image21.wmf"/><Relationship Id="rId113" Type="http://schemas.openxmlformats.org/officeDocument/2006/relationships/image" Target="media/image43.wmf"/><Relationship Id="rId134" Type="http://schemas.openxmlformats.org/officeDocument/2006/relationships/image" Target="media/image53.wmf"/><Relationship Id="rId80" Type="http://schemas.openxmlformats.org/officeDocument/2006/relationships/image" Target="media/image26.wmf"/><Relationship Id="rId155" Type="http://schemas.openxmlformats.org/officeDocument/2006/relationships/image" Target="media/image64.wmf"/><Relationship Id="rId176" Type="http://schemas.openxmlformats.org/officeDocument/2006/relationships/oleObject" Target="embeddings/oleObject76.bin"/><Relationship Id="rId197" Type="http://schemas.openxmlformats.org/officeDocument/2006/relationships/image" Target="media/image84.png"/><Relationship Id="rId201" Type="http://schemas.openxmlformats.org/officeDocument/2006/relationships/image" Target="media/image86.png"/><Relationship Id="rId222" Type="http://schemas.openxmlformats.org/officeDocument/2006/relationships/image" Target="media/image105.png"/><Relationship Id="rId17" Type="http://schemas.openxmlformats.org/officeDocument/2006/relationships/header" Target="header6.xml"/><Relationship Id="rId38" Type="http://schemas.openxmlformats.org/officeDocument/2006/relationships/oleObject" Target="embeddings/oleObject5.bin"/><Relationship Id="rId59" Type="http://schemas.openxmlformats.org/officeDocument/2006/relationships/image" Target="media/image16.wmf"/><Relationship Id="rId103" Type="http://schemas.openxmlformats.org/officeDocument/2006/relationships/oleObject" Target="embeddings/oleObject38.bin"/><Relationship Id="rId124" Type="http://schemas.openxmlformats.org/officeDocument/2006/relationships/image" Target="media/image48.wmf"/><Relationship Id="rId70" Type="http://schemas.openxmlformats.org/officeDocument/2006/relationships/oleObject" Target="embeddings/oleObject21.bin"/><Relationship Id="rId91" Type="http://schemas.openxmlformats.org/officeDocument/2006/relationships/oleObject" Target="embeddings/oleObject32.bin"/><Relationship Id="rId145" Type="http://schemas.openxmlformats.org/officeDocument/2006/relationships/image" Target="media/image59.wmf"/><Relationship Id="rId166" Type="http://schemas.openxmlformats.org/officeDocument/2006/relationships/oleObject" Target="embeddings/oleObject70.bin"/><Relationship Id="rId187" Type="http://schemas.openxmlformats.org/officeDocument/2006/relationships/image" Target="media/image79.wmf"/><Relationship Id="rId1" Type="http://schemas.openxmlformats.org/officeDocument/2006/relationships/customXml" Target="../customXml/item1.xml"/><Relationship Id="rId212" Type="http://schemas.openxmlformats.org/officeDocument/2006/relationships/header" Target="header12.xml"/><Relationship Id="rId28" Type="http://schemas.openxmlformats.org/officeDocument/2006/relationships/image" Target="media/image2.wmf"/><Relationship Id="rId49" Type="http://schemas.openxmlformats.org/officeDocument/2006/relationships/image" Target="media/image11.wmf"/><Relationship Id="rId114" Type="http://schemas.openxmlformats.org/officeDocument/2006/relationships/oleObject" Target="embeddings/oleObject43.bin"/><Relationship Id="rId60" Type="http://schemas.openxmlformats.org/officeDocument/2006/relationships/oleObject" Target="embeddings/oleObject16.bin"/><Relationship Id="rId81" Type="http://schemas.openxmlformats.org/officeDocument/2006/relationships/oleObject" Target="embeddings/oleObject27.bin"/><Relationship Id="rId135" Type="http://schemas.openxmlformats.org/officeDocument/2006/relationships/oleObject" Target="embeddings/oleObject54.bin"/><Relationship Id="rId156" Type="http://schemas.openxmlformats.org/officeDocument/2006/relationships/oleObject" Target="embeddings/oleObject64.bin"/><Relationship Id="rId177" Type="http://schemas.openxmlformats.org/officeDocument/2006/relationships/image" Target="media/image73.wmf"/><Relationship Id="rId198" Type="http://schemas.openxmlformats.org/officeDocument/2006/relationships/image" Target="media/image85.png"/><Relationship Id="rId202" Type="http://schemas.openxmlformats.org/officeDocument/2006/relationships/image" Target="media/image87.png"/><Relationship Id="rId223" Type="http://schemas.openxmlformats.org/officeDocument/2006/relationships/header" Target="header13.xml"/><Relationship Id="rId18" Type="http://schemas.openxmlformats.org/officeDocument/2006/relationships/header" Target="header7.xml"/><Relationship Id="rId39" Type="http://schemas.openxmlformats.org/officeDocument/2006/relationships/image" Target="media/image6.wmf"/><Relationship Id="rId50" Type="http://schemas.openxmlformats.org/officeDocument/2006/relationships/oleObject" Target="embeddings/oleObject11.bin"/><Relationship Id="rId104" Type="http://schemas.openxmlformats.org/officeDocument/2006/relationships/image" Target="media/image38.wmf"/><Relationship Id="rId125" Type="http://schemas.openxmlformats.org/officeDocument/2006/relationships/oleObject" Target="embeddings/oleObject49.bin"/><Relationship Id="rId146" Type="http://schemas.openxmlformats.org/officeDocument/2006/relationships/oleObject" Target="embeddings/oleObject59.bin"/><Relationship Id="rId167" Type="http://schemas.openxmlformats.org/officeDocument/2006/relationships/image" Target="media/image69.wmf"/><Relationship Id="rId188" Type="http://schemas.openxmlformats.org/officeDocument/2006/relationships/oleObject" Target="embeddings/oleObject81.bin"/><Relationship Id="rId71" Type="http://schemas.openxmlformats.org/officeDocument/2006/relationships/image" Target="media/image22.wmf"/><Relationship Id="rId92" Type="http://schemas.openxmlformats.org/officeDocument/2006/relationships/image" Target="media/image32.wmf"/><Relationship Id="rId213" Type="http://schemas.openxmlformats.org/officeDocument/2006/relationships/image" Target="media/image96.png"/><Relationship Id="rId2" Type="http://schemas.openxmlformats.org/officeDocument/2006/relationships/numbering" Target="numbering.xml"/><Relationship Id="rId29" Type="http://schemas.openxmlformats.org/officeDocument/2006/relationships/oleObject" Target="embeddings/oleObject2.bin"/><Relationship Id="rId40" Type="http://schemas.openxmlformats.org/officeDocument/2006/relationships/oleObject" Target="embeddings/oleObject6.bin"/><Relationship Id="rId115" Type="http://schemas.openxmlformats.org/officeDocument/2006/relationships/image" Target="media/image44.wmf"/><Relationship Id="rId136" Type="http://schemas.openxmlformats.org/officeDocument/2006/relationships/image" Target="media/image54.wmf"/><Relationship Id="rId157" Type="http://schemas.openxmlformats.org/officeDocument/2006/relationships/image" Target="media/image65.wmf"/><Relationship Id="rId178" Type="http://schemas.openxmlformats.org/officeDocument/2006/relationships/oleObject" Target="embeddings/oleObject77.bin"/><Relationship Id="rId61" Type="http://schemas.openxmlformats.org/officeDocument/2006/relationships/image" Target="media/image17.wmf"/><Relationship Id="rId82" Type="http://schemas.openxmlformats.org/officeDocument/2006/relationships/image" Target="media/image27.wmf"/><Relationship Id="rId199" Type="http://schemas.openxmlformats.org/officeDocument/2006/relationships/header" Target="header10.xml"/><Relationship Id="rId203" Type="http://schemas.openxmlformats.org/officeDocument/2006/relationships/image" Target="media/image88.png"/><Relationship Id="rId19" Type="http://schemas.openxmlformats.org/officeDocument/2006/relationships/footer" Target="footer5.xml"/><Relationship Id="rId224" Type="http://schemas.openxmlformats.org/officeDocument/2006/relationships/header" Target="header14.xml"/><Relationship Id="rId30" Type="http://schemas.openxmlformats.org/officeDocument/2006/relationships/image" Target="media/image3.wmf"/><Relationship Id="rId105" Type="http://schemas.openxmlformats.org/officeDocument/2006/relationships/oleObject" Target="embeddings/oleObject39.bin"/><Relationship Id="rId126" Type="http://schemas.openxmlformats.org/officeDocument/2006/relationships/image" Target="media/image49.wmf"/><Relationship Id="rId147" Type="http://schemas.openxmlformats.org/officeDocument/2006/relationships/image" Target="media/image60.wmf"/><Relationship Id="rId168" Type="http://schemas.openxmlformats.org/officeDocument/2006/relationships/oleObject" Target="embeddings/oleObject71.bin"/><Relationship Id="rId51" Type="http://schemas.openxmlformats.org/officeDocument/2006/relationships/image" Target="media/image12.wmf"/><Relationship Id="rId72" Type="http://schemas.openxmlformats.org/officeDocument/2006/relationships/oleObject" Target="embeddings/oleObject22.bin"/><Relationship Id="rId93" Type="http://schemas.openxmlformats.org/officeDocument/2006/relationships/oleObject" Target="embeddings/oleObject33.bin"/><Relationship Id="rId189" Type="http://schemas.openxmlformats.org/officeDocument/2006/relationships/image" Target="media/image80.wmf"/><Relationship Id="rId3" Type="http://schemas.openxmlformats.org/officeDocument/2006/relationships/styles" Target="styles.xml"/><Relationship Id="rId214" Type="http://schemas.openxmlformats.org/officeDocument/2006/relationships/image" Target="media/image9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490735-F67F-4A4A-8791-D9EB82B790EE}">
  <we:reference id="wa104099688" version="1.3.0.0" store="zh-C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404BF-61A8-43D4-BF93-220509DF7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7249</TotalTime>
  <Pages>39</Pages>
  <Words>4149</Words>
  <Characters>23651</Characters>
  <Application>Microsoft Office Word</Application>
  <DocSecurity>0</DocSecurity>
  <Lines>197</Lines>
  <Paragraphs>55</Paragraphs>
  <ScaleCrop>false</ScaleCrop>
  <Company>nankai</Company>
  <LinksUpToDate>false</LinksUpToDate>
  <CharactersWithSpaces>27745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南开大学本科生毕业论文(设计)管理规定</dc:title>
  <dc:subject/>
  <dc:creator>shenyp</dc:creator>
  <cp:keywords/>
  <cp:lastModifiedBy>Yanlong Wen</cp:lastModifiedBy>
  <cp:revision>6392</cp:revision>
  <cp:lastPrinted>2020-11-17T03:37:00Z</cp:lastPrinted>
  <dcterms:created xsi:type="dcterms:W3CDTF">2024-04-18T05:54:00Z</dcterms:created>
  <dcterms:modified xsi:type="dcterms:W3CDTF">2026-04-20T06:51:00Z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DDD7C886142941B7BAD70A7B9EC07B03_13</vt:lpwstr>
  </property>
  <property fmtid="{D5CDD505-2E9C-101B-9397-08002B2CF9AE}" pid="4" name="MTEquationSection">
    <vt:lpwstr>1</vt:lpwstr>
  </property>
  <property fmtid="{D5CDD505-2E9C-101B-9397-08002B2CF9AE}" pid="5" name="MTWinEqns">
    <vt:bool>true</vt:bool>
  </property>
  <property fmtid="{D5CDD505-2E9C-101B-9397-08002B2CF9AE}" pid="6" name="MTEquationNumber2">
    <vt:lpwstr>(#C1.#E1)</vt:lpwstr>
  </property>
</Properties>
</file>