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523544"/>
        <w:docPartObj>
          <w:docPartGallery w:val="Cover Pages"/>
          <w:docPartUnique/>
        </w:docPartObj>
      </w:sdtPr>
      <w:sdtEndPr>
        <w:rPr>
          <w:sz w:val="24"/>
          <w:szCs w:val="24"/>
          <w:u w:val="single"/>
        </w:rPr>
      </w:sdtEndPr>
      <w:sdtContent>
        <w:p w14:paraId="537865D0" w14:textId="43D6D63F" w:rsidR="00DB63DA" w:rsidRDefault="00DB63DA" w:rsidP="009D7FC4">
          <w:pPr>
            <w:spacing w:line="276" w:lineRule="auto"/>
          </w:pPr>
          <w:r>
            <w:rPr>
              <w:noProof/>
            </w:rPr>
            <mc:AlternateContent>
              <mc:Choice Requires="wpg">
                <w:drawing>
                  <wp:anchor distT="0" distB="0" distL="114300" distR="114300" simplePos="0" relativeHeight="251664384" behindDoc="0" locked="0" layoutInCell="1" allowOverlap="1" wp14:anchorId="4CE6CB75" wp14:editId="3CA13B6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62AA5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0C70A06" wp14:editId="5ED84C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90D89B" w14:textId="064EB594" w:rsidR="00DB63DA" w:rsidRPr="00DB63DA" w:rsidRDefault="00DB63DA">
                                    <w:pPr>
                                      <w:pStyle w:val="NoSpacing"/>
                                      <w:jc w:val="right"/>
                                      <w:rPr>
                                        <w:color w:val="595959" w:themeColor="text1" w:themeTint="A6"/>
                                        <w:sz w:val="28"/>
                                        <w:szCs w:val="28"/>
                                        <w:lang w:val="fr-FR"/>
                                      </w:rPr>
                                    </w:pPr>
                                    <w:r w:rsidRPr="00DB63DA">
                                      <w:rPr>
                                        <w:color w:val="595959" w:themeColor="text1" w:themeTint="A6"/>
                                        <w:sz w:val="28"/>
                                        <w:szCs w:val="28"/>
                                        <w:lang w:val="fr-FR"/>
                                      </w:rPr>
                                      <w:t>Yaser Nossibeh</w:t>
                                    </w:r>
                                  </w:p>
                                </w:sdtContent>
                              </w:sdt>
                              <w:p w14:paraId="05D2742D" w14:textId="2BB783C9" w:rsidR="00DB63DA" w:rsidRPr="00DB63DA" w:rsidRDefault="00DB63DA">
                                <w:pPr>
                                  <w:pStyle w:val="NoSpacing"/>
                                  <w:jc w:val="right"/>
                                  <w:rPr>
                                    <w:color w:val="595959" w:themeColor="text1" w:themeTint="A6"/>
                                    <w:sz w:val="18"/>
                                    <w:szCs w:val="18"/>
                                    <w:lang w:val="fr-FR"/>
                                  </w:rPr>
                                </w:pPr>
                                <w:sdt>
                                  <w:sdtPr>
                                    <w:rPr>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Pr="00DB63DA">
                                      <w:rPr>
                                        <w:color w:val="595959" w:themeColor="text1" w:themeTint="A6"/>
                                        <w:sz w:val="18"/>
                                        <w:szCs w:val="18"/>
                                        <w:lang w:val="fr-FR"/>
                                      </w:rPr>
                                      <w:t>Yaser.nossibeh@rci.r</w:t>
                                    </w:r>
                                    <w:r>
                                      <w:rPr>
                                        <w:color w:val="595959" w:themeColor="text1" w:themeTint="A6"/>
                                        <w:sz w:val="18"/>
                                        <w:szCs w:val="18"/>
                                        <w:lang w:val="fr-FR"/>
                                      </w:rPr>
                                      <w:t>ogers.com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C70A06"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90D89B" w14:textId="064EB594" w:rsidR="00DB63DA" w:rsidRPr="00DB63DA" w:rsidRDefault="00DB63DA">
                              <w:pPr>
                                <w:pStyle w:val="NoSpacing"/>
                                <w:jc w:val="right"/>
                                <w:rPr>
                                  <w:color w:val="595959" w:themeColor="text1" w:themeTint="A6"/>
                                  <w:sz w:val="28"/>
                                  <w:szCs w:val="28"/>
                                  <w:lang w:val="fr-FR"/>
                                </w:rPr>
                              </w:pPr>
                              <w:r w:rsidRPr="00DB63DA">
                                <w:rPr>
                                  <w:color w:val="595959" w:themeColor="text1" w:themeTint="A6"/>
                                  <w:sz w:val="28"/>
                                  <w:szCs w:val="28"/>
                                  <w:lang w:val="fr-FR"/>
                                </w:rPr>
                                <w:t>Yaser Nossibeh</w:t>
                              </w:r>
                            </w:p>
                          </w:sdtContent>
                        </w:sdt>
                        <w:p w14:paraId="05D2742D" w14:textId="2BB783C9" w:rsidR="00DB63DA" w:rsidRPr="00DB63DA" w:rsidRDefault="00DB63DA">
                          <w:pPr>
                            <w:pStyle w:val="NoSpacing"/>
                            <w:jc w:val="right"/>
                            <w:rPr>
                              <w:color w:val="595959" w:themeColor="text1" w:themeTint="A6"/>
                              <w:sz w:val="18"/>
                              <w:szCs w:val="18"/>
                              <w:lang w:val="fr-FR"/>
                            </w:rPr>
                          </w:pPr>
                          <w:sdt>
                            <w:sdtPr>
                              <w:rPr>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Pr="00DB63DA">
                                <w:rPr>
                                  <w:color w:val="595959" w:themeColor="text1" w:themeTint="A6"/>
                                  <w:sz w:val="18"/>
                                  <w:szCs w:val="18"/>
                                  <w:lang w:val="fr-FR"/>
                                </w:rPr>
                                <w:t>Yaser.nossibeh@rci.r</w:t>
                              </w:r>
                              <w:r>
                                <w:rPr>
                                  <w:color w:val="595959" w:themeColor="text1" w:themeTint="A6"/>
                                  <w:sz w:val="18"/>
                                  <w:szCs w:val="18"/>
                                  <w:lang w:val="fr-FR"/>
                                </w:rPr>
                                <w:t>ogers.com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AFF107A" wp14:editId="1627E7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247B2" w14:textId="4D9CEEDB" w:rsidR="00DB63DA" w:rsidRDefault="00DB63DA">
                                <w:pPr>
                                  <w:pStyle w:val="NoSpacing"/>
                                  <w:jc w:val="right"/>
                                  <w:rPr>
                                    <w:color w:val="4472C4" w:themeColor="accent1"/>
                                    <w:sz w:val="28"/>
                                    <w:szCs w:val="28"/>
                                  </w:rPr>
                                </w:pPr>
                                <w:r>
                                  <w:rPr>
                                    <w:color w:val="4472C4" w:themeColor="accent1"/>
                                    <w:sz w:val="28"/>
                                    <w:szCs w:val="28"/>
                                  </w:rPr>
                                  <w:t>Overview</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CB56789" w14:textId="720D1A17" w:rsidR="00DB63DA" w:rsidRPr="00DB63DA" w:rsidRDefault="00DB63DA">
                                    <w:pPr>
                                      <w:pStyle w:val="NoSpacing"/>
                                      <w:jc w:val="right"/>
                                      <w:rPr>
                                        <w:color w:val="595959" w:themeColor="text1" w:themeTint="A6"/>
                                        <w:sz w:val="20"/>
                                        <w:szCs w:val="20"/>
                                      </w:rPr>
                                    </w:pPr>
                                    <w:r w:rsidRPr="00DB63DA">
                                      <w:rPr>
                                        <w:sz w:val="20"/>
                                        <w:szCs w:val="20"/>
                                      </w:rPr>
                                      <w:t>This document will serve as a guide to the implementation and usage of the custom Power BI annotated line graph.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FF107A"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FF247B2" w14:textId="4D9CEEDB" w:rsidR="00DB63DA" w:rsidRDefault="00DB63DA">
                          <w:pPr>
                            <w:pStyle w:val="NoSpacing"/>
                            <w:jc w:val="right"/>
                            <w:rPr>
                              <w:color w:val="4472C4" w:themeColor="accent1"/>
                              <w:sz w:val="28"/>
                              <w:szCs w:val="28"/>
                            </w:rPr>
                          </w:pPr>
                          <w:r>
                            <w:rPr>
                              <w:color w:val="4472C4" w:themeColor="accent1"/>
                              <w:sz w:val="28"/>
                              <w:szCs w:val="28"/>
                            </w:rPr>
                            <w:t>Overview</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CB56789" w14:textId="720D1A17" w:rsidR="00DB63DA" w:rsidRPr="00DB63DA" w:rsidRDefault="00DB63DA">
                              <w:pPr>
                                <w:pStyle w:val="NoSpacing"/>
                                <w:jc w:val="right"/>
                                <w:rPr>
                                  <w:color w:val="595959" w:themeColor="text1" w:themeTint="A6"/>
                                  <w:sz w:val="20"/>
                                  <w:szCs w:val="20"/>
                                </w:rPr>
                              </w:pPr>
                              <w:r w:rsidRPr="00DB63DA">
                                <w:rPr>
                                  <w:sz w:val="20"/>
                                  <w:szCs w:val="20"/>
                                </w:rPr>
                                <w:t>This document will serve as a guide to the implementation and usage of the custom Power BI annotated line graph.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D873B6" wp14:editId="71DBBC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A6404" w14:textId="1335250D" w:rsidR="00DB63DA" w:rsidRDefault="00DB63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Custom Power bi visual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5BB6D0" w14:textId="79B6EE34" w:rsidR="00DB63DA" w:rsidRDefault="00DB63DA">
                                    <w:pPr>
                                      <w:jc w:val="right"/>
                                      <w:rPr>
                                        <w:smallCaps/>
                                        <w:color w:val="404040" w:themeColor="text1" w:themeTint="BF"/>
                                        <w:sz w:val="36"/>
                                        <w:szCs w:val="36"/>
                                      </w:rPr>
                                    </w:pPr>
                                    <w:r>
                                      <w:rPr>
                                        <w:color w:val="404040" w:themeColor="text1" w:themeTint="BF"/>
                                        <w:sz w:val="36"/>
                                        <w:szCs w:val="36"/>
                                      </w:rPr>
                                      <w:t>Annotated Line Graph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D873B6"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7A6404" w14:textId="1335250D" w:rsidR="00DB63DA" w:rsidRDefault="00DB63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Custom Power bi visual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5BB6D0" w14:textId="79B6EE34" w:rsidR="00DB63DA" w:rsidRDefault="00DB63DA">
                              <w:pPr>
                                <w:jc w:val="right"/>
                                <w:rPr>
                                  <w:smallCaps/>
                                  <w:color w:val="404040" w:themeColor="text1" w:themeTint="BF"/>
                                  <w:sz w:val="36"/>
                                  <w:szCs w:val="36"/>
                                </w:rPr>
                              </w:pPr>
                              <w:r>
                                <w:rPr>
                                  <w:color w:val="404040" w:themeColor="text1" w:themeTint="BF"/>
                                  <w:sz w:val="36"/>
                                  <w:szCs w:val="36"/>
                                </w:rPr>
                                <w:t>Annotated Line Graph</w:t>
                              </w:r>
                            </w:p>
                          </w:sdtContent>
                        </w:sdt>
                      </w:txbxContent>
                    </v:textbox>
                    <w10:wrap type="square" anchorx="page" anchory="page"/>
                  </v:shape>
                </w:pict>
              </mc:Fallback>
            </mc:AlternateContent>
          </w:r>
        </w:p>
        <w:p w14:paraId="5CA4022D" w14:textId="5BEC92CF" w:rsidR="00DB63DA" w:rsidRDefault="00DB63DA" w:rsidP="009D7FC4">
          <w:pPr>
            <w:spacing w:line="276" w:lineRule="auto"/>
            <w:rPr>
              <w:sz w:val="24"/>
              <w:szCs w:val="24"/>
              <w:u w:val="single"/>
            </w:rPr>
          </w:pPr>
          <w:r>
            <w:rPr>
              <w:sz w:val="24"/>
              <w:szCs w:val="24"/>
              <w:u w:val="single"/>
            </w:rPr>
            <w:br w:type="page"/>
          </w:r>
        </w:p>
      </w:sdtContent>
    </w:sdt>
    <w:sdt>
      <w:sdtPr>
        <w:id w:val="41968338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7E889667" w14:textId="658DD06D" w:rsidR="009D7FC4" w:rsidRDefault="009D7FC4" w:rsidP="009D7FC4">
          <w:pPr>
            <w:pStyle w:val="TOCHeading"/>
            <w:spacing w:line="276" w:lineRule="auto"/>
          </w:pPr>
          <w:r>
            <w:t>Contents</w:t>
          </w:r>
        </w:p>
        <w:p w14:paraId="5FD2E40C" w14:textId="17016C69" w:rsidR="00952286" w:rsidRDefault="009D7FC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9981723" w:history="1">
            <w:r w:rsidR="00952286" w:rsidRPr="00A63E5D">
              <w:rPr>
                <w:rStyle w:val="Hyperlink"/>
                <w:noProof/>
              </w:rPr>
              <w:t>About</w:t>
            </w:r>
            <w:r w:rsidR="00952286">
              <w:rPr>
                <w:noProof/>
                <w:webHidden/>
              </w:rPr>
              <w:tab/>
            </w:r>
            <w:r w:rsidR="00952286">
              <w:rPr>
                <w:noProof/>
                <w:webHidden/>
              </w:rPr>
              <w:fldChar w:fldCharType="begin"/>
            </w:r>
            <w:r w:rsidR="00952286">
              <w:rPr>
                <w:noProof/>
                <w:webHidden/>
              </w:rPr>
              <w:instrText xml:space="preserve"> PAGEREF _Toc139981723 \h </w:instrText>
            </w:r>
            <w:r w:rsidR="00952286">
              <w:rPr>
                <w:noProof/>
                <w:webHidden/>
              </w:rPr>
            </w:r>
            <w:r w:rsidR="00952286">
              <w:rPr>
                <w:noProof/>
                <w:webHidden/>
              </w:rPr>
              <w:fldChar w:fldCharType="separate"/>
            </w:r>
            <w:r w:rsidR="00952286">
              <w:rPr>
                <w:noProof/>
                <w:webHidden/>
              </w:rPr>
              <w:t>2</w:t>
            </w:r>
            <w:r w:rsidR="00952286">
              <w:rPr>
                <w:noProof/>
                <w:webHidden/>
              </w:rPr>
              <w:fldChar w:fldCharType="end"/>
            </w:r>
          </w:hyperlink>
        </w:p>
        <w:p w14:paraId="388390D4" w14:textId="406FAB0A" w:rsidR="00952286" w:rsidRDefault="00952286">
          <w:pPr>
            <w:pStyle w:val="TOC1"/>
            <w:tabs>
              <w:tab w:val="right" w:leader="dot" w:pos="9350"/>
            </w:tabs>
            <w:rPr>
              <w:rFonts w:eastAsiaTheme="minorEastAsia"/>
              <w:noProof/>
              <w:lang w:eastAsia="en-CA"/>
            </w:rPr>
          </w:pPr>
          <w:hyperlink w:anchor="_Toc139981724" w:history="1">
            <w:r w:rsidRPr="00A63E5D">
              <w:rPr>
                <w:rStyle w:val="Hyperlink"/>
                <w:noProof/>
              </w:rPr>
              <w:t>Usage</w:t>
            </w:r>
            <w:r>
              <w:rPr>
                <w:noProof/>
                <w:webHidden/>
              </w:rPr>
              <w:tab/>
            </w:r>
            <w:r>
              <w:rPr>
                <w:noProof/>
                <w:webHidden/>
              </w:rPr>
              <w:fldChar w:fldCharType="begin"/>
            </w:r>
            <w:r>
              <w:rPr>
                <w:noProof/>
                <w:webHidden/>
              </w:rPr>
              <w:instrText xml:space="preserve"> PAGEREF _Toc139981724 \h </w:instrText>
            </w:r>
            <w:r>
              <w:rPr>
                <w:noProof/>
                <w:webHidden/>
              </w:rPr>
            </w:r>
            <w:r>
              <w:rPr>
                <w:noProof/>
                <w:webHidden/>
              </w:rPr>
              <w:fldChar w:fldCharType="separate"/>
            </w:r>
            <w:r>
              <w:rPr>
                <w:noProof/>
                <w:webHidden/>
              </w:rPr>
              <w:t>2</w:t>
            </w:r>
            <w:r>
              <w:rPr>
                <w:noProof/>
                <w:webHidden/>
              </w:rPr>
              <w:fldChar w:fldCharType="end"/>
            </w:r>
          </w:hyperlink>
        </w:p>
        <w:p w14:paraId="2A57E125" w14:textId="58794C44" w:rsidR="00952286" w:rsidRDefault="00952286">
          <w:pPr>
            <w:pStyle w:val="TOC1"/>
            <w:tabs>
              <w:tab w:val="right" w:leader="dot" w:pos="9350"/>
            </w:tabs>
            <w:rPr>
              <w:rFonts w:eastAsiaTheme="minorEastAsia"/>
              <w:noProof/>
              <w:lang w:eastAsia="en-CA"/>
            </w:rPr>
          </w:pPr>
          <w:hyperlink w:anchor="_Toc139981725" w:history="1">
            <w:r w:rsidRPr="00A63E5D">
              <w:rPr>
                <w:rStyle w:val="Hyperlink"/>
                <w:noProof/>
              </w:rPr>
              <w:t>Code Explanation</w:t>
            </w:r>
            <w:r>
              <w:rPr>
                <w:noProof/>
                <w:webHidden/>
              </w:rPr>
              <w:tab/>
            </w:r>
            <w:r>
              <w:rPr>
                <w:noProof/>
                <w:webHidden/>
              </w:rPr>
              <w:fldChar w:fldCharType="begin"/>
            </w:r>
            <w:r>
              <w:rPr>
                <w:noProof/>
                <w:webHidden/>
              </w:rPr>
              <w:instrText xml:space="preserve"> PAGEREF _Toc139981725 \h </w:instrText>
            </w:r>
            <w:r>
              <w:rPr>
                <w:noProof/>
                <w:webHidden/>
              </w:rPr>
            </w:r>
            <w:r>
              <w:rPr>
                <w:noProof/>
                <w:webHidden/>
              </w:rPr>
              <w:fldChar w:fldCharType="separate"/>
            </w:r>
            <w:r>
              <w:rPr>
                <w:noProof/>
                <w:webHidden/>
              </w:rPr>
              <w:t>4</w:t>
            </w:r>
            <w:r>
              <w:rPr>
                <w:noProof/>
                <w:webHidden/>
              </w:rPr>
              <w:fldChar w:fldCharType="end"/>
            </w:r>
          </w:hyperlink>
        </w:p>
        <w:p w14:paraId="086510E7" w14:textId="22501902" w:rsidR="00952286" w:rsidRDefault="00952286">
          <w:pPr>
            <w:pStyle w:val="TOC2"/>
            <w:tabs>
              <w:tab w:val="right" w:leader="dot" w:pos="9350"/>
            </w:tabs>
            <w:rPr>
              <w:rFonts w:eastAsiaTheme="minorEastAsia"/>
              <w:noProof/>
              <w:lang w:eastAsia="en-CA"/>
            </w:rPr>
          </w:pPr>
          <w:hyperlink w:anchor="_Toc139981726" w:history="1">
            <w:r w:rsidRPr="00A63E5D">
              <w:rPr>
                <w:rStyle w:val="Hyperlink"/>
                <w:noProof/>
              </w:rPr>
              <w:t>Data Processing</w:t>
            </w:r>
            <w:r>
              <w:rPr>
                <w:noProof/>
                <w:webHidden/>
              </w:rPr>
              <w:tab/>
            </w:r>
            <w:r>
              <w:rPr>
                <w:noProof/>
                <w:webHidden/>
              </w:rPr>
              <w:fldChar w:fldCharType="begin"/>
            </w:r>
            <w:r>
              <w:rPr>
                <w:noProof/>
                <w:webHidden/>
              </w:rPr>
              <w:instrText xml:space="preserve"> PAGEREF _Toc139981726 \h </w:instrText>
            </w:r>
            <w:r>
              <w:rPr>
                <w:noProof/>
                <w:webHidden/>
              </w:rPr>
            </w:r>
            <w:r>
              <w:rPr>
                <w:noProof/>
                <w:webHidden/>
              </w:rPr>
              <w:fldChar w:fldCharType="separate"/>
            </w:r>
            <w:r>
              <w:rPr>
                <w:noProof/>
                <w:webHidden/>
              </w:rPr>
              <w:t>4</w:t>
            </w:r>
            <w:r>
              <w:rPr>
                <w:noProof/>
                <w:webHidden/>
              </w:rPr>
              <w:fldChar w:fldCharType="end"/>
            </w:r>
          </w:hyperlink>
        </w:p>
        <w:p w14:paraId="284613D5" w14:textId="01E9822D" w:rsidR="00952286" w:rsidRDefault="00952286">
          <w:pPr>
            <w:pStyle w:val="TOC2"/>
            <w:tabs>
              <w:tab w:val="right" w:leader="dot" w:pos="9350"/>
            </w:tabs>
            <w:rPr>
              <w:rFonts w:eastAsiaTheme="minorEastAsia"/>
              <w:noProof/>
              <w:lang w:eastAsia="en-CA"/>
            </w:rPr>
          </w:pPr>
          <w:hyperlink w:anchor="_Toc139981727" w:history="1">
            <w:r w:rsidRPr="00A63E5D">
              <w:rPr>
                <w:rStyle w:val="Hyperlink"/>
                <w:noProof/>
              </w:rPr>
              <w:t>Data Rendering</w:t>
            </w:r>
            <w:r>
              <w:rPr>
                <w:noProof/>
                <w:webHidden/>
              </w:rPr>
              <w:tab/>
            </w:r>
            <w:r>
              <w:rPr>
                <w:noProof/>
                <w:webHidden/>
              </w:rPr>
              <w:fldChar w:fldCharType="begin"/>
            </w:r>
            <w:r>
              <w:rPr>
                <w:noProof/>
                <w:webHidden/>
              </w:rPr>
              <w:instrText xml:space="preserve"> PAGEREF _Toc139981727 \h </w:instrText>
            </w:r>
            <w:r>
              <w:rPr>
                <w:noProof/>
                <w:webHidden/>
              </w:rPr>
            </w:r>
            <w:r>
              <w:rPr>
                <w:noProof/>
                <w:webHidden/>
              </w:rPr>
              <w:fldChar w:fldCharType="separate"/>
            </w:r>
            <w:r>
              <w:rPr>
                <w:noProof/>
                <w:webHidden/>
              </w:rPr>
              <w:t>6</w:t>
            </w:r>
            <w:r>
              <w:rPr>
                <w:noProof/>
                <w:webHidden/>
              </w:rPr>
              <w:fldChar w:fldCharType="end"/>
            </w:r>
          </w:hyperlink>
        </w:p>
        <w:p w14:paraId="2373A8C6" w14:textId="516026F9" w:rsidR="00952286" w:rsidRDefault="00952286">
          <w:pPr>
            <w:pStyle w:val="TOC2"/>
            <w:tabs>
              <w:tab w:val="right" w:leader="dot" w:pos="9350"/>
            </w:tabs>
            <w:rPr>
              <w:rFonts w:eastAsiaTheme="minorEastAsia"/>
              <w:noProof/>
              <w:lang w:eastAsia="en-CA"/>
            </w:rPr>
          </w:pPr>
          <w:hyperlink w:anchor="_Toc139981728" w:history="1">
            <w:r w:rsidRPr="00A63E5D">
              <w:rPr>
                <w:rStyle w:val="Hyperlink"/>
                <w:noProof/>
              </w:rPr>
              <w:t>Interactivity</w:t>
            </w:r>
            <w:r>
              <w:rPr>
                <w:noProof/>
                <w:webHidden/>
              </w:rPr>
              <w:tab/>
            </w:r>
            <w:r>
              <w:rPr>
                <w:noProof/>
                <w:webHidden/>
              </w:rPr>
              <w:fldChar w:fldCharType="begin"/>
            </w:r>
            <w:r>
              <w:rPr>
                <w:noProof/>
                <w:webHidden/>
              </w:rPr>
              <w:instrText xml:space="preserve"> PAGEREF _Toc139981728 \h </w:instrText>
            </w:r>
            <w:r>
              <w:rPr>
                <w:noProof/>
                <w:webHidden/>
              </w:rPr>
            </w:r>
            <w:r>
              <w:rPr>
                <w:noProof/>
                <w:webHidden/>
              </w:rPr>
              <w:fldChar w:fldCharType="separate"/>
            </w:r>
            <w:r>
              <w:rPr>
                <w:noProof/>
                <w:webHidden/>
              </w:rPr>
              <w:t>7</w:t>
            </w:r>
            <w:r>
              <w:rPr>
                <w:noProof/>
                <w:webHidden/>
              </w:rPr>
              <w:fldChar w:fldCharType="end"/>
            </w:r>
          </w:hyperlink>
        </w:p>
        <w:p w14:paraId="271E77F7" w14:textId="23EEBED3" w:rsidR="00952286" w:rsidRDefault="00952286">
          <w:pPr>
            <w:pStyle w:val="TOC2"/>
            <w:tabs>
              <w:tab w:val="right" w:leader="dot" w:pos="9350"/>
            </w:tabs>
            <w:rPr>
              <w:rFonts w:eastAsiaTheme="minorEastAsia"/>
              <w:noProof/>
              <w:lang w:eastAsia="en-CA"/>
            </w:rPr>
          </w:pPr>
          <w:hyperlink w:anchor="_Toc139981729" w:history="1">
            <w:r w:rsidRPr="00A63E5D">
              <w:rPr>
                <w:rStyle w:val="Hyperlink"/>
                <w:noProof/>
              </w:rPr>
              <w:t>Annotation with Dragging Functionality</w:t>
            </w:r>
            <w:r>
              <w:rPr>
                <w:noProof/>
                <w:webHidden/>
              </w:rPr>
              <w:tab/>
            </w:r>
            <w:r>
              <w:rPr>
                <w:noProof/>
                <w:webHidden/>
              </w:rPr>
              <w:fldChar w:fldCharType="begin"/>
            </w:r>
            <w:r>
              <w:rPr>
                <w:noProof/>
                <w:webHidden/>
              </w:rPr>
              <w:instrText xml:space="preserve"> PAGEREF _Toc139981729 \h </w:instrText>
            </w:r>
            <w:r>
              <w:rPr>
                <w:noProof/>
                <w:webHidden/>
              </w:rPr>
            </w:r>
            <w:r>
              <w:rPr>
                <w:noProof/>
                <w:webHidden/>
              </w:rPr>
              <w:fldChar w:fldCharType="separate"/>
            </w:r>
            <w:r>
              <w:rPr>
                <w:noProof/>
                <w:webHidden/>
              </w:rPr>
              <w:t>8</w:t>
            </w:r>
            <w:r>
              <w:rPr>
                <w:noProof/>
                <w:webHidden/>
              </w:rPr>
              <w:fldChar w:fldCharType="end"/>
            </w:r>
          </w:hyperlink>
        </w:p>
        <w:p w14:paraId="56ED15DF" w14:textId="070EA915" w:rsidR="00952286" w:rsidRDefault="00952286">
          <w:pPr>
            <w:pStyle w:val="TOC1"/>
            <w:tabs>
              <w:tab w:val="right" w:leader="dot" w:pos="9350"/>
            </w:tabs>
            <w:rPr>
              <w:rFonts w:eastAsiaTheme="minorEastAsia"/>
              <w:noProof/>
              <w:lang w:eastAsia="en-CA"/>
            </w:rPr>
          </w:pPr>
          <w:hyperlink w:anchor="_Toc139981730" w:history="1">
            <w:r w:rsidRPr="00A63E5D">
              <w:rPr>
                <w:rStyle w:val="Hyperlink"/>
                <w:noProof/>
              </w:rPr>
              <w:t>References</w:t>
            </w:r>
            <w:r>
              <w:rPr>
                <w:noProof/>
                <w:webHidden/>
              </w:rPr>
              <w:tab/>
            </w:r>
            <w:r>
              <w:rPr>
                <w:noProof/>
                <w:webHidden/>
              </w:rPr>
              <w:fldChar w:fldCharType="begin"/>
            </w:r>
            <w:r>
              <w:rPr>
                <w:noProof/>
                <w:webHidden/>
              </w:rPr>
              <w:instrText xml:space="preserve"> PAGEREF _Toc139981730 \h </w:instrText>
            </w:r>
            <w:r>
              <w:rPr>
                <w:noProof/>
                <w:webHidden/>
              </w:rPr>
            </w:r>
            <w:r>
              <w:rPr>
                <w:noProof/>
                <w:webHidden/>
              </w:rPr>
              <w:fldChar w:fldCharType="separate"/>
            </w:r>
            <w:r>
              <w:rPr>
                <w:noProof/>
                <w:webHidden/>
              </w:rPr>
              <w:t>10</w:t>
            </w:r>
            <w:r>
              <w:rPr>
                <w:noProof/>
                <w:webHidden/>
              </w:rPr>
              <w:fldChar w:fldCharType="end"/>
            </w:r>
          </w:hyperlink>
        </w:p>
        <w:p w14:paraId="58FEE813" w14:textId="606CEF5D" w:rsidR="009D7FC4" w:rsidRDefault="009D7FC4" w:rsidP="009D7FC4">
          <w:pPr>
            <w:spacing w:line="276" w:lineRule="auto"/>
          </w:pPr>
          <w:r>
            <w:rPr>
              <w:b/>
              <w:bCs/>
              <w:noProof/>
            </w:rPr>
            <w:fldChar w:fldCharType="end"/>
          </w:r>
        </w:p>
      </w:sdtContent>
    </w:sdt>
    <w:p w14:paraId="48D741F3" w14:textId="77777777" w:rsidR="009D7FC4" w:rsidRDefault="009D7FC4" w:rsidP="009D7FC4">
      <w:pPr>
        <w:spacing w:line="276" w:lineRule="auto"/>
        <w:rPr>
          <w:rFonts w:asciiTheme="majorHAnsi" w:eastAsiaTheme="majorEastAsia" w:hAnsiTheme="majorHAnsi" w:cstheme="majorBidi"/>
          <w:color w:val="2F5496" w:themeColor="accent1" w:themeShade="BF"/>
          <w:sz w:val="32"/>
          <w:szCs w:val="32"/>
        </w:rPr>
      </w:pPr>
      <w:r>
        <w:br w:type="page"/>
      </w:r>
    </w:p>
    <w:p w14:paraId="58C432C0" w14:textId="14E8FA4E" w:rsidR="00095082" w:rsidRPr="009B7F0E" w:rsidRDefault="00095082" w:rsidP="009D7FC4">
      <w:pPr>
        <w:pStyle w:val="Heading1"/>
        <w:spacing w:line="276" w:lineRule="auto"/>
      </w:pPr>
      <w:bookmarkStart w:id="0" w:name="_Toc139981723"/>
      <w:r w:rsidRPr="009B7F0E">
        <w:lastRenderedPageBreak/>
        <w:t>About:</w:t>
      </w:r>
      <w:bookmarkEnd w:id="0"/>
    </w:p>
    <w:p w14:paraId="24D5747C" w14:textId="3A8706E9" w:rsidR="00095082" w:rsidRPr="009B7F0E" w:rsidRDefault="00095082" w:rsidP="009D7FC4">
      <w:pPr>
        <w:spacing w:line="276" w:lineRule="auto"/>
        <w:rPr>
          <w:sz w:val="24"/>
          <w:szCs w:val="24"/>
        </w:rPr>
      </w:pPr>
      <w:r w:rsidRPr="009B7F0E">
        <w:rPr>
          <w:sz w:val="24"/>
          <w:szCs w:val="24"/>
        </w:rPr>
        <w:t xml:space="preserve">This project was motivated by the current limitations of Microsoft’s Power BI platform. Network planners were seeking the ability to insert text-based annotations onto their </w:t>
      </w:r>
      <w:proofErr w:type="gramStart"/>
      <w:r w:rsidRPr="009B7F0E">
        <w:rPr>
          <w:sz w:val="24"/>
          <w:szCs w:val="24"/>
        </w:rPr>
        <w:t>visuals, but</w:t>
      </w:r>
      <w:proofErr w:type="gramEnd"/>
      <w:r w:rsidRPr="009B7F0E">
        <w:rPr>
          <w:sz w:val="24"/>
          <w:szCs w:val="24"/>
        </w:rPr>
        <w:t xml:space="preserve"> were unable to do so using the visuals provided by Power BI. Using Power BI’s developer API, TypeScript, HTML, and LESS, we were able to create an interactive line chart that automatically creates annotations from input. </w:t>
      </w:r>
    </w:p>
    <w:p w14:paraId="6920F8A0" w14:textId="53B0B8DB" w:rsidR="00095082" w:rsidRPr="009B7F0E" w:rsidRDefault="003D2C3A" w:rsidP="009D7FC4">
      <w:pPr>
        <w:pStyle w:val="Heading1"/>
        <w:spacing w:line="276" w:lineRule="auto"/>
      </w:pPr>
      <w:bookmarkStart w:id="1" w:name="_Toc139981724"/>
      <w:r w:rsidRPr="009B7F0E">
        <w:t>Usage:</w:t>
      </w:r>
      <w:bookmarkEnd w:id="1"/>
    </w:p>
    <w:p w14:paraId="064AC4B5" w14:textId="3223D15A" w:rsidR="003D2C3A" w:rsidRPr="009B7F0E" w:rsidRDefault="003D2C3A" w:rsidP="009D7FC4">
      <w:pPr>
        <w:pStyle w:val="ListParagraph"/>
        <w:numPr>
          <w:ilvl w:val="0"/>
          <w:numId w:val="1"/>
        </w:numPr>
        <w:spacing w:line="276" w:lineRule="auto"/>
        <w:rPr>
          <w:sz w:val="24"/>
          <w:szCs w:val="24"/>
        </w:rPr>
      </w:pPr>
      <w:r w:rsidRPr="009B7F0E">
        <w:rPr>
          <w:sz w:val="24"/>
          <w:szCs w:val="24"/>
        </w:rPr>
        <w:t xml:space="preserve">Download </w:t>
      </w:r>
      <w:hyperlink r:id="rId9" w:history="1">
        <w:r w:rsidRPr="009B7F0E">
          <w:rPr>
            <w:rStyle w:val="Hyperlink"/>
            <w:sz w:val="24"/>
            <w:szCs w:val="24"/>
          </w:rPr>
          <w:t>th</w:t>
        </w:r>
        <w:r w:rsidR="009C5CA6" w:rsidRPr="009B7F0E">
          <w:rPr>
            <w:rStyle w:val="Hyperlink"/>
            <w:sz w:val="24"/>
            <w:szCs w:val="24"/>
          </w:rPr>
          <w:t>is</w:t>
        </w:r>
      </w:hyperlink>
      <w:r w:rsidR="009C5CA6" w:rsidRPr="009B7F0E">
        <w:rPr>
          <w:sz w:val="24"/>
          <w:szCs w:val="24"/>
        </w:rPr>
        <w:t xml:space="preserve"> file.</w:t>
      </w:r>
    </w:p>
    <w:p w14:paraId="625C2CC3" w14:textId="60424EBF" w:rsidR="003D2C3A" w:rsidRPr="009B7F0E" w:rsidRDefault="003D2C3A" w:rsidP="009D7FC4">
      <w:pPr>
        <w:pStyle w:val="ListParagraph"/>
        <w:numPr>
          <w:ilvl w:val="0"/>
          <w:numId w:val="1"/>
        </w:numPr>
        <w:spacing w:line="276" w:lineRule="auto"/>
        <w:rPr>
          <w:sz w:val="24"/>
          <w:szCs w:val="24"/>
        </w:rPr>
      </w:pPr>
      <w:r w:rsidRPr="009B7F0E">
        <w:rPr>
          <w:sz w:val="24"/>
          <w:szCs w:val="24"/>
        </w:rPr>
        <w:t>Open Power BI</w:t>
      </w:r>
      <w:r w:rsidR="009C5CA6" w:rsidRPr="009B7F0E">
        <w:rPr>
          <w:sz w:val="24"/>
          <w:szCs w:val="24"/>
        </w:rPr>
        <w:t>.</w:t>
      </w:r>
    </w:p>
    <w:p w14:paraId="0A75B382" w14:textId="7755DB67" w:rsidR="003D2C3A" w:rsidRPr="009B7F0E" w:rsidRDefault="009C5CA6" w:rsidP="009D7FC4">
      <w:pPr>
        <w:pStyle w:val="ListParagraph"/>
        <w:numPr>
          <w:ilvl w:val="0"/>
          <w:numId w:val="1"/>
        </w:numPr>
        <w:spacing w:line="276" w:lineRule="auto"/>
        <w:rPr>
          <w:sz w:val="24"/>
          <w:szCs w:val="24"/>
        </w:rPr>
      </w:pPr>
      <w:r w:rsidRPr="009B7F0E">
        <w:rPr>
          <w:sz w:val="24"/>
          <w:szCs w:val="24"/>
        </w:rPr>
        <w:t>Import the downloaded file using the “Get more visuals” button.</w:t>
      </w:r>
    </w:p>
    <w:p w14:paraId="33CEF987" w14:textId="77777777" w:rsidR="009C5CA6" w:rsidRPr="009B7F0E" w:rsidRDefault="009C5CA6" w:rsidP="009D7FC4">
      <w:pPr>
        <w:pStyle w:val="ListParagraph"/>
        <w:spacing w:line="276" w:lineRule="auto"/>
        <w:rPr>
          <w:sz w:val="24"/>
          <w:szCs w:val="24"/>
        </w:rPr>
      </w:pPr>
    </w:p>
    <w:p w14:paraId="002F61AB" w14:textId="2647744E" w:rsidR="009C5CA6" w:rsidRPr="009B7F0E" w:rsidRDefault="009C5CA6" w:rsidP="009D7FC4">
      <w:pPr>
        <w:pStyle w:val="ListParagraph"/>
        <w:spacing w:line="276" w:lineRule="auto"/>
        <w:jc w:val="center"/>
        <w:rPr>
          <w:sz w:val="24"/>
          <w:szCs w:val="24"/>
        </w:rPr>
      </w:pPr>
      <w:r w:rsidRPr="009B7F0E">
        <w:rPr>
          <w:sz w:val="24"/>
          <w:szCs w:val="24"/>
        </w:rPr>
        <w:drawing>
          <wp:inline distT="0" distB="0" distL="0" distR="0" wp14:anchorId="5DE5F79A" wp14:editId="5DDF422A">
            <wp:extent cx="1089329" cy="190326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7809" cy="1935554"/>
                    </a:xfrm>
                    <a:prstGeom prst="rect">
                      <a:avLst/>
                    </a:prstGeom>
                  </pic:spPr>
                </pic:pic>
              </a:graphicData>
            </a:graphic>
          </wp:inline>
        </w:drawing>
      </w:r>
    </w:p>
    <w:p w14:paraId="1E459A06" w14:textId="77777777" w:rsidR="009C5CA6" w:rsidRPr="009B7F0E" w:rsidRDefault="009C5CA6" w:rsidP="009D7FC4">
      <w:pPr>
        <w:pStyle w:val="ListParagraph"/>
        <w:spacing w:line="276" w:lineRule="auto"/>
        <w:jc w:val="center"/>
        <w:rPr>
          <w:sz w:val="24"/>
          <w:szCs w:val="24"/>
        </w:rPr>
      </w:pPr>
    </w:p>
    <w:p w14:paraId="19C7B84C" w14:textId="47495A65" w:rsidR="009C5CA6" w:rsidRPr="009B7F0E" w:rsidRDefault="009C5CA6" w:rsidP="009D7FC4">
      <w:pPr>
        <w:pStyle w:val="ListParagraph"/>
        <w:numPr>
          <w:ilvl w:val="0"/>
          <w:numId w:val="1"/>
        </w:numPr>
        <w:spacing w:line="276" w:lineRule="auto"/>
        <w:rPr>
          <w:sz w:val="24"/>
          <w:szCs w:val="24"/>
        </w:rPr>
      </w:pPr>
      <w:r w:rsidRPr="009B7F0E">
        <w:rPr>
          <w:sz w:val="24"/>
          <w:szCs w:val="24"/>
        </w:rPr>
        <w:t>Select the new visual and add it to your report.</w:t>
      </w:r>
    </w:p>
    <w:p w14:paraId="641DA23E" w14:textId="77777777" w:rsidR="009C5CA6" w:rsidRPr="009B7F0E" w:rsidRDefault="009C5CA6" w:rsidP="009D7FC4">
      <w:pPr>
        <w:pStyle w:val="ListParagraph"/>
        <w:spacing w:line="276" w:lineRule="auto"/>
        <w:rPr>
          <w:sz w:val="24"/>
          <w:szCs w:val="24"/>
        </w:rPr>
      </w:pPr>
    </w:p>
    <w:p w14:paraId="5EA20018" w14:textId="5B00C8FC" w:rsidR="009C5CA6" w:rsidRDefault="009C5CA6" w:rsidP="009D7FC4">
      <w:pPr>
        <w:pStyle w:val="ListParagraph"/>
        <w:spacing w:line="276" w:lineRule="auto"/>
        <w:jc w:val="center"/>
        <w:rPr>
          <w:sz w:val="24"/>
          <w:szCs w:val="24"/>
        </w:rPr>
      </w:pPr>
      <w:r w:rsidRPr="009B7F0E">
        <w:rPr>
          <w:sz w:val="24"/>
          <w:szCs w:val="24"/>
        </w:rPr>
        <w:drawing>
          <wp:inline distT="0" distB="0" distL="0" distR="0" wp14:anchorId="426C99CE" wp14:editId="74BEE1CC">
            <wp:extent cx="1566407" cy="1703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241" cy="1709069"/>
                    </a:xfrm>
                    <a:prstGeom prst="rect">
                      <a:avLst/>
                    </a:prstGeom>
                  </pic:spPr>
                </pic:pic>
              </a:graphicData>
            </a:graphic>
          </wp:inline>
        </w:drawing>
      </w:r>
    </w:p>
    <w:p w14:paraId="482B48E8" w14:textId="3F98D28F" w:rsidR="009D7FC4" w:rsidRDefault="009D7FC4" w:rsidP="009D7FC4">
      <w:pPr>
        <w:pStyle w:val="ListParagraph"/>
        <w:spacing w:line="276" w:lineRule="auto"/>
        <w:jc w:val="center"/>
        <w:rPr>
          <w:sz w:val="24"/>
          <w:szCs w:val="24"/>
        </w:rPr>
      </w:pPr>
    </w:p>
    <w:p w14:paraId="64D28F77" w14:textId="7CD6A80F" w:rsidR="009D7FC4" w:rsidRDefault="009D7FC4" w:rsidP="009D7FC4">
      <w:pPr>
        <w:pStyle w:val="ListParagraph"/>
        <w:spacing w:line="276" w:lineRule="auto"/>
        <w:jc w:val="center"/>
        <w:rPr>
          <w:sz w:val="24"/>
          <w:szCs w:val="24"/>
        </w:rPr>
      </w:pPr>
    </w:p>
    <w:p w14:paraId="51FA53DD" w14:textId="0B702E6A" w:rsidR="009D7FC4" w:rsidRDefault="009D7FC4" w:rsidP="009D7FC4">
      <w:pPr>
        <w:pStyle w:val="ListParagraph"/>
        <w:spacing w:line="276" w:lineRule="auto"/>
        <w:jc w:val="center"/>
        <w:rPr>
          <w:sz w:val="24"/>
          <w:szCs w:val="24"/>
        </w:rPr>
      </w:pPr>
    </w:p>
    <w:p w14:paraId="69B145EA" w14:textId="50D3FEB2" w:rsidR="009D7FC4" w:rsidRDefault="009D7FC4" w:rsidP="009D7FC4">
      <w:pPr>
        <w:pStyle w:val="ListParagraph"/>
        <w:spacing w:line="276" w:lineRule="auto"/>
        <w:jc w:val="center"/>
        <w:rPr>
          <w:sz w:val="24"/>
          <w:szCs w:val="24"/>
        </w:rPr>
      </w:pPr>
    </w:p>
    <w:p w14:paraId="6FDEC096" w14:textId="77777777" w:rsidR="009D7FC4" w:rsidRPr="009B7F0E" w:rsidRDefault="009D7FC4" w:rsidP="009D7FC4">
      <w:pPr>
        <w:pStyle w:val="ListParagraph"/>
        <w:spacing w:line="276" w:lineRule="auto"/>
        <w:jc w:val="center"/>
        <w:rPr>
          <w:sz w:val="24"/>
          <w:szCs w:val="24"/>
        </w:rPr>
      </w:pPr>
    </w:p>
    <w:p w14:paraId="15592797" w14:textId="77777777" w:rsidR="009C5CA6" w:rsidRPr="009B7F0E" w:rsidRDefault="009C5CA6" w:rsidP="009D7FC4">
      <w:pPr>
        <w:pStyle w:val="ListParagraph"/>
        <w:spacing w:line="276" w:lineRule="auto"/>
        <w:jc w:val="center"/>
        <w:rPr>
          <w:sz w:val="24"/>
          <w:szCs w:val="24"/>
        </w:rPr>
      </w:pPr>
    </w:p>
    <w:p w14:paraId="0F4ED6AC" w14:textId="4259D699" w:rsidR="009C5CA6" w:rsidRPr="009B7F0E" w:rsidRDefault="009C5CA6" w:rsidP="009D7FC4">
      <w:pPr>
        <w:pStyle w:val="ListParagraph"/>
        <w:numPr>
          <w:ilvl w:val="0"/>
          <w:numId w:val="1"/>
        </w:numPr>
        <w:spacing w:line="276" w:lineRule="auto"/>
        <w:rPr>
          <w:sz w:val="24"/>
          <w:szCs w:val="24"/>
        </w:rPr>
      </w:pPr>
      <w:r w:rsidRPr="009B7F0E">
        <w:rPr>
          <w:sz w:val="24"/>
          <w:szCs w:val="24"/>
        </w:rPr>
        <w:lastRenderedPageBreak/>
        <w:t>Upload your desired dataset. Make sure it is structured as follows:</w:t>
      </w:r>
    </w:p>
    <w:p w14:paraId="0B8A9310" w14:textId="77777777" w:rsidR="008A7E68" w:rsidRPr="009B7F0E" w:rsidRDefault="008A7E68" w:rsidP="009D7FC4">
      <w:pPr>
        <w:pStyle w:val="ListParagraph"/>
        <w:spacing w:line="276" w:lineRule="auto"/>
        <w:rPr>
          <w:sz w:val="24"/>
          <w:szCs w:val="24"/>
        </w:rPr>
      </w:pPr>
    </w:p>
    <w:p w14:paraId="64DE8E70" w14:textId="25533175" w:rsidR="008A7E68" w:rsidRPr="009B7F0E" w:rsidRDefault="008A7E68" w:rsidP="009D7FC4">
      <w:pPr>
        <w:pStyle w:val="ListParagraph"/>
        <w:spacing w:line="276" w:lineRule="auto"/>
        <w:jc w:val="center"/>
        <w:rPr>
          <w:sz w:val="24"/>
          <w:szCs w:val="24"/>
        </w:rPr>
      </w:pPr>
      <w:r w:rsidRPr="009B7F0E">
        <w:rPr>
          <w:sz w:val="24"/>
          <w:szCs w:val="24"/>
        </w:rPr>
        <w:drawing>
          <wp:inline distT="0" distB="0" distL="0" distR="0" wp14:anchorId="784C5EC0" wp14:editId="18103F51">
            <wp:extent cx="2841674" cy="250653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3115" cy="2516630"/>
                    </a:xfrm>
                    <a:prstGeom prst="rect">
                      <a:avLst/>
                    </a:prstGeom>
                  </pic:spPr>
                </pic:pic>
              </a:graphicData>
            </a:graphic>
          </wp:inline>
        </w:drawing>
      </w:r>
    </w:p>
    <w:p w14:paraId="039D2DC6" w14:textId="77777777" w:rsidR="008A7E68" w:rsidRPr="009B7F0E" w:rsidRDefault="008A7E68" w:rsidP="009D7FC4">
      <w:pPr>
        <w:pStyle w:val="ListParagraph"/>
        <w:spacing w:line="276" w:lineRule="auto"/>
        <w:jc w:val="center"/>
        <w:rPr>
          <w:sz w:val="24"/>
          <w:szCs w:val="24"/>
        </w:rPr>
      </w:pPr>
    </w:p>
    <w:p w14:paraId="6049B290" w14:textId="1D82B2CC" w:rsidR="008A7E68" w:rsidRPr="009B7F0E" w:rsidRDefault="008A7E68" w:rsidP="009D7FC4">
      <w:pPr>
        <w:pStyle w:val="ListParagraph"/>
        <w:numPr>
          <w:ilvl w:val="0"/>
          <w:numId w:val="1"/>
        </w:numPr>
        <w:spacing w:line="276" w:lineRule="auto"/>
        <w:rPr>
          <w:sz w:val="24"/>
          <w:szCs w:val="24"/>
        </w:rPr>
      </w:pPr>
      <w:r w:rsidRPr="009B7F0E">
        <w:rPr>
          <w:sz w:val="24"/>
          <w:szCs w:val="24"/>
        </w:rPr>
        <w:t>Select columns for the X-Axis, Y-Axis, and Comments data.</w:t>
      </w:r>
    </w:p>
    <w:p w14:paraId="3A11EC70" w14:textId="5CA86498" w:rsidR="008A7E68" w:rsidRPr="009B7F0E" w:rsidRDefault="008A7E68" w:rsidP="009D7FC4">
      <w:pPr>
        <w:pStyle w:val="ListParagraph"/>
        <w:spacing w:line="276" w:lineRule="auto"/>
        <w:rPr>
          <w:sz w:val="24"/>
          <w:szCs w:val="24"/>
        </w:rPr>
      </w:pPr>
    </w:p>
    <w:p w14:paraId="4328083D" w14:textId="65964D6B" w:rsidR="008A7E68" w:rsidRPr="009B7F0E" w:rsidRDefault="008A7E68" w:rsidP="009D7FC4">
      <w:pPr>
        <w:pStyle w:val="ListParagraph"/>
        <w:spacing w:line="276" w:lineRule="auto"/>
        <w:jc w:val="center"/>
        <w:rPr>
          <w:sz w:val="24"/>
          <w:szCs w:val="24"/>
        </w:rPr>
      </w:pPr>
      <w:r w:rsidRPr="009B7F0E">
        <w:rPr>
          <w:sz w:val="24"/>
          <w:szCs w:val="24"/>
        </w:rPr>
        <w:drawing>
          <wp:inline distT="0" distB="0" distL="0" distR="0" wp14:anchorId="5224EFF1" wp14:editId="6E15C3DE">
            <wp:extent cx="1705213" cy="181000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5213" cy="1810003"/>
                    </a:xfrm>
                    <a:prstGeom prst="rect">
                      <a:avLst/>
                    </a:prstGeom>
                  </pic:spPr>
                </pic:pic>
              </a:graphicData>
            </a:graphic>
          </wp:inline>
        </w:drawing>
      </w:r>
    </w:p>
    <w:p w14:paraId="77BAECA8" w14:textId="77777777" w:rsidR="008A7E68" w:rsidRPr="009B7F0E" w:rsidRDefault="008A7E68" w:rsidP="009D7FC4">
      <w:pPr>
        <w:pStyle w:val="ListParagraph"/>
        <w:spacing w:line="276" w:lineRule="auto"/>
        <w:rPr>
          <w:sz w:val="24"/>
          <w:szCs w:val="24"/>
        </w:rPr>
      </w:pPr>
    </w:p>
    <w:p w14:paraId="15815410" w14:textId="26483E15" w:rsidR="008A7E68" w:rsidRPr="009B7F0E" w:rsidRDefault="008A7E68" w:rsidP="009D7FC4">
      <w:pPr>
        <w:pStyle w:val="ListParagraph"/>
        <w:numPr>
          <w:ilvl w:val="0"/>
          <w:numId w:val="1"/>
        </w:numPr>
        <w:spacing w:line="276" w:lineRule="auto"/>
        <w:rPr>
          <w:sz w:val="24"/>
          <w:szCs w:val="24"/>
        </w:rPr>
      </w:pPr>
      <w:r w:rsidRPr="009B7F0E">
        <w:rPr>
          <w:sz w:val="24"/>
          <w:szCs w:val="24"/>
        </w:rPr>
        <w:t>Drag the annotations on the graph to the desired location.</w:t>
      </w:r>
    </w:p>
    <w:p w14:paraId="3C826AB8" w14:textId="77777777" w:rsidR="008A7E68" w:rsidRPr="009B7F0E" w:rsidRDefault="008A7E68" w:rsidP="009D7FC4">
      <w:pPr>
        <w:pStyle w:val="ListParagraph"/>
        <w:spacing w:line="276" w:lineRule="auto"/>
        <w:rPr>
          <w:sz w:val="24"/>
          <w:szCs w:val="24"/>
        </w:rPr>
      </w:pPr>
    </w:p>
    <w:p w14:paraId="5736CF25" w14:textId="022F7266" w:rsidR="008A7E68" w:rsidRPr="009B7F0E" w:rsidRDefault="008A7E68" w:rsidP="009D7FC4">
      <w:pPr>
        <w:pStyle w:val="ListParagraph"/>
        <w:spacing w:line="276" w:lineRule="auto"/>
        <w:jc w:val="center"/>
        <w:rPr>
          <w:sz w:val="24"/>
          <w:szCs w:val="24"/>
        </w:rPr>
      </w:pPr>
      <w:r w:rsidRPr="009B7F0E">
        <w:rPr>
          <w:noProof/>
          <w:sz w:val="24"/>
          <w:szCs w:val="24"/>
        </w:rPr>
        <mc:AlternateContent>
          <mc:Choice Requires="wps">
            <w:drawing>
              <wp:anchor distT="0" distB="0" distL="114300" distR="114300" simplePos="0" relativeHeight="251659264" behindDoc="0" locked="0" layoutInCell="1" allowOverlap="1" wp14:anchorId="60E37AF6" wp14:editId="38033116">
                <wp:simplePos x="0" y="0"/>
                <wp:positionH relativeFrom="column">
                  <wp:posOffset>3002573</wp:posOffset>
                </wp:positionH>
                <wp:positionV relativeFrom="paragraph">
                  <wp:posOffset>400001</wp:posOffset>
                </wp:positionV>
                <wp:extent cx="358726" cy="156796"/>
                <wp:effectExtent l="0" t="19050" r="41910" b="34290"/>
                <wp:wrapNone/>
                <wp:docPr id="9" name="Arrow: Right 9"/>
                <wp:cNvGraphicFramePr/>
                <a:graphic xmlns:a="http://schemas.openxmlformats.org/drawingml/2006/main">
                  <a:graphicData uri="http://schemas.microsoft.com/office/word/2010/wordprocessingShape">
                    <wps:wsp>
                      <wps:cNvSpPr/>
                      <wps:spPr>
                        <a:xfrm>
                          <a:off x="0" y="0"/>
                          <a:ext cx="358726" cy="1567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2DD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36.4pt;margin-top:31.5pt;width:28.2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" adj="16879" fillcolor="#4472c4 [3204]" strokecolor="#1f3763 [1604]" strokeweight="1pt"/>
            </w:pict>
          </mc:Fallback>
        </mc:AlternateContent>
      </w:r>
      <w:r w:rsidRPr="009B7F0E">
        <w:rPr>
          <w:sz w:val="24"/>
          <w:szCs w:val="24"/>
        </w:rPr>
        <w:drawing>
          <wp:inline distT="0" distB="0" distL="0" distR="0" wp14:anchorId="068E730A" wp14:editId="21DFFEC2">
            <wp:extent cx="1648055"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8055" cy="857370"/>
                    </a:xfrm>
                    <a:prstGeom prst="rect">
                      <a:avLst/>
                    </a:prstGeom>
                  </pic:spPr>
                </pic:pic>
              </a:graphicData>
            </a:graphic>
          </wp:inline>
        </w:drawing>
      </w:r>
      <w:r w:rsidR="00FF4E23" w:rsidRPr="009B7F0E">
        <w:rPr>
          <w:sz w:val="24"/>
          <w:szCs w:val="24"/>
        </w:rPr>
        <w:t xml:space="preserve">                     </w:t>
      </w:r>
      <w:r w:rsidRPr="009B7F0E">
        <w:rPr>
          <w:sz w:val="24"/>
          <w:szCs w:val="24"/>
        </w:rPr>
        <w:t xml:space="preserve"> </w:t>
      </w:r>
      <w:r w:rsidRPr="009B7F0E">
        <w:rPr>
          <w:sz w:val="24"/>
          <w:szCs w:val="24"/>
        </w:rPr>
        <w:drawing>
          <wp:inline distT="0" distB="0" distL="0" distR="0" wp14:anchorId="28D20C0A" wp14:editId="1D24AF08">
            <wp:extent cx="1533739"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39" cy="828791"/>
                    </a:xfrm>
                    <a:prstGeom prst="rect">
                      <a:avLst/>
                    </a:prstGeom>
                  </pic:spPr>
                </pic:pic>
              </a:graphicData>
            </a:graphic>
          </wp:inline>
        </w:drawing>
      </w:r>
    </w:p>
    <w:p w14:paraId="495B47F9" w14:textId="4DE50914" w:rsidR="008A7E68" w:rsidRPr="009B7F0E" w:rsidRDefault="008A7E68" w:rsidP="009D7FC4">
      <w:pPr>
        <w:pStyle w:val="ListParagraph"/>
        <w:spacing w:line="276" w:lineRule="auto"/>
        <w:jc w:val="center"/>
        <w:rPr>
          <w:sz w:val="24"/>
          <w:szCs w:val="24"/>
        </w:rPr>
      </w:pPr>
    </w:p>
    <w:p w14:paraId="669A1423" w14:textId="77777777" w:rsidR="008A7E68" w:rsidRPr="009B7F0E" w:rsidRDefault="008A7E68" w:rsidP="009D7FC4">
      <w:pPr>
        <w:spacing w:line="276" w:lineRule="auto"/>
        <w:rPr>
          <w:sz w:val="24"/>
          <w:szCs w:val="24"/>
        </w:rPr>
      </w:pPr>
    </w:p>
    <w:p w14:paraId="3AE31F4B" w14:textId="77777777" w:rsidR="008A7E68" w:rsidRPr="009B7F0E" w:rsidRDefault="008A7E68" w:rsidP="009D7FC4">
      <w:pPr>
        <w:spacing w:line="276" w:lineRule="auto"/>
        <w:rPr>
          <w:b/>
          <w:bCs/>
          <w:sz w:val="24"/>
          <w:szCs w:val="24"/>
        </w:rPr>
      </w:pPr>
      <w:r w:rsidRPr="009B7F0E">
        <w:rPr>
          <w:b/>
          <w:bCs/>
          <w:sz w:val="24"/>
          <w:szCs w:val="24"/>
        </w:rPr>
        <w:br w:type="page"/>
      </w:r>
    </w:p>
    <w:p w14:paraId="513A0EB5" w14:textId="6D7EF753" w:rsidR="003D2C3A" w:rsidRPr="009B7F0E" w:rsidRDefault="003D2C3A" w:rsidP="009D7FC4">
      <w:pPr>
        <w:pStyle w:val="Heading1"/>
        <w:spacing w:line="276" w:lineRule="auto"/>
      </w:pPr>
      <w:bookmarkStart w:id="2" w:name="_Toc139981725"/>
      <w:r w:rsidRPr="009B7F0E">
        <w:lastRenderedPageBreak/>
        <w:t>Code Explanation:</w:t>
      </w:r>
      <w:bookmarkEnd w:id="2"/>
    </w:p>
    <w:p w14:paraId="103E59B0" w14:textId="66049E17" w:rsidR="003D2C3A" w:rsidRPr="009B7F0E" w:rsidRDefault="003D2C3A" w:rsidP="009D7FC4">
      <w:pPr>
        <w:pStyle w:val="Heading2"/>
        <w:spacing w:line="276" w:lineRule="auto"/>
      </w:pPr>
      <w:bookmarkStart w:id="3" w:name="_Toc139981726"/>
      <w:r w:rsidRPr="009B7F0E">
        <w:t>Data Processing</w:t>
      </w:r>
      <w:bookmarkEnd w:id="3"/>
    </w:p>
    <w:p w14:paraId="6FB1C5B4" w14:textId="59AE9E0B" w:rsidR="003D2C3A" w:rsidRPr="009B7F0E" w:rsidRDefault="003D2C3A" w:rsidP="009D7FC4">
      <w:pPr>
        <w:spacing w:line="276" w:lineRule="auto"/>
        <w:rPr>
          <w:sz w:val="24"/>
          <w:szCs w:val="24"/>
        </w:rPr>
      </w:pPr>
      <w:r w:rsidRPr="009B7F0E">
        <w:rPr>
          <w:sz w:val="24"/>
          <w:szCs w:val="24"/>
        </w:rPr>
        <w:t xml:space="preserve">For this visual, the initial data processing/setup is done in the capabilities.json file. In this file, there are two main important sections: DataRoles and DataViewMappings. </w:t>
      </w:r>
    </w:p>
    <w:p w14:paraId="1AF1F785" w14:textId="0F069D64" w:rsidR="003D2C3A" w:rsidRPr="009B7F0E" w:rsidRDefault="003D2C3A" w:rsidP="009D7FC4">
      <w:pPr>
        <w:spacing w:line="276" w:lineRule="auto"/>
        <w:jc w:val="center"/>
        <w:rPr>
          <w:sz w:val="24"/>
          <w:szCs w:val="24"/>
        </w:rPr>
      </w:pPr>
      <w:r w:rsidRPr="009B7F0E">
        <w:rPr>
          <w:sz w:val="24"/>
          <w:szCs w:val="24"/>
        </w:rPr>
        <w:drawing>
          <wp:inline distT="0" distB="0" distL="0" distR="0" wp14:anchorId="6930843A" wp14:editId="2E28131A">
            <wp:extent cx="2997642" cy="28349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6732" cy="2843510"/>
                    </a:xfrm>
                    <a:prstGeom prst="rect">
                      <a:avLst/>
                    </a:prstGeom>
                  </pic:spPr>
                </pic:pic>
              </a:graphicData>
            </a:graphic>
          </wp:inline>
        </w:drawing>
      </w:r>
    </w:p>
    <w:p w14:paraId="0BD0AE8B" w14:textId="59B3EC75" w:rsidR="003D2C3A" w:rsidRPr="009B7F0E" w:rsidRDefault="003D2C3A" w:rsidP="009D7FC4">
      <w:pPr>
        <w:spacing w:line="276" w:lineRule="auto"/>
        <w:rPr>
          <w:sz w:val="24"/>
          <w:szCs w:val="24"/>
        </w:rPr>
      </w:pPr>
      <w:r w:rsidRPr="009B7F0E">
        <w:rPr>
          <w:sz w:val="24"/>
          <w:szCs w:val="24"/>
        </w:rPr>
        <w:t xml:space="preserve">DataRoles, as shown above, </w:t>
      </w:r>
      <w:r w:rsidR="00E41DC1" w:rsidRPr="009B7F0E">
        <w:rPr>
          <w:sz w:val="24"/>
          <w:szCs w:val="24"/>
        </w:rPr>
        <w:t>correspond to the input sections visible to the user in Power BI. We have created 3 data roles: X-Axis, Y-Axis, and Comments. The relationship between these roles is defined in the DataViewMappings.</w:t>
      </w:r>
    </w:p>
    <w:p w14:paraId="6857B639" w14:textId="77777777" w:rsidR="00745180" w:rsidRPr="009B7F0E" w:rsidRDefault="00E41DC1" w:rsidP="009D7FC4">
      <w:pPr>
        <w:spacing w:line="276" w:lineRule="auto"/>
        <w:jc w:val="center"/>
        <w:rPr>
          <w:sz w:val="24"/>
          <w:szCs w:val="24"/>
        </w:rPr>
      </w:pPr>
      <w:r w:rsidRPr="009B7F0E">
        <w:rPr>
          <w:sz w:val="24"/>
          <w:szCs w:val="24"/>
        </w:rPr>
        <w:drawing>
          <wp:inline distT="0" distB="0" distL="0" distR="0" wp14:anchorId="0B1D4282" wp14:editId="11366A46">
            <wp:extent cx="2903323" cy="3395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44"/>
                    <a:stretch/>
                  </pic:blipFill>
                  <pic:spPr bwMode="auto">
                    <a:xfrm>
                      <a:off x="0" y="0"/>
                      <a:ext cx="2944446" cy="3443137"/>
                    </a:xfrm>
                    <a:prstGeom prst="rect">
                      <a:avLst/>
                    </a:prstGeom>
                    <a:ln>
                      <a:noFill/>
                    </a:ln>
                    <a:extLst>
                      <a:ext uri="{53640926-AAD7-44D8-BBD7-CCE9431645EC}">
                        <a14:shadowObscured xmlns:a14="http://schemas.microsoft.com/office/drawing/2010/main"/>
                      </a:ext>
                    </a:extLst>
                  </pic:spPr>
                </pic:pic>
              </a:graphicData>
            </a:graphic>
          </wp:inline>
        </w:drawing>
      </w:r>
    </w:p>
    <w:p w14:paraId="02F857DE" w14:textId="1C2ED66C" w:rsidR="00745180" w:rsidRPr="009B7F0E" w:rsidRDefault="00E41DC1" w:rsidP="009D7FC4">
      <w:pPr>
        <w:spacing w:line="276" w:lineRule="auto"/>
        <w:rPr>
          <w:sz w:val="24"/>
          <w:szCs w:val="24"/>
        </w:rPr>
      </w:pPr>
      <w:r w:rsidRPr="009B7F0E">
        <w:rPr>
          <w:sz w:val="24"/>
          <w:szCs w:val="24"/>
        </w:rPr>
        <w:lastRenderedPageBreak/>
        <w:t>In the condition section, we have limited each DataRole to accept at most one value. There are different ways you can map data (</w:t>
      </w:r>
      <w:proofErr w:type="spellStart"/>
      <w:r w:rsidRPr="009B7F0E">
        <w:rPr>
          <w:sz w:val="24"/>
          <w:szCs w:val="24"/>
        </w:rPr>
        <w:t>ie</w:t>
      </w:r>
      <w:proofErr w:type="spellEnd"/>
      <w:r w:rsidRPr="009B7F0E">
        <w:rPr>
          <w:sz w:val="24"/>
          <w:szCs w:val="24"/>
        </w:rPr>
        <w:t xml:space="preserve">. Single, Categorical, Table). For this visual, we use a “table” DataViewMapping. This allows us to </w:t>
      </w:r>
      <w:r w:rsidR="004447CE" w:rsidRPr="009B7F0E">
        <w:rPr>
          <w:sz w:val="24"/>
          <w:szCs w:val="24"/>
        </w:rPr>
        <w:t>map the x-axis and y-axis variables, while attaching the annotation text to them as well, which is not naturally supported in Power BI.</w:t>
      </w:r>
      <w:r w:rsidR="00745180" w:rsidRPr="009B7F0E">
        <w:rPr>
          <w:sz w:val="24"/>
          <w:szCs w:val="24"/>
        </w:rPr>
        <w:t xml:space="preserve"> As a result of our mapping, a DataView in the following structure is created:</w:t>
      </w:r>
    </w:p>
    <w:p w14:paraId="4BE4A954" w14:textId="77777777" w:rsidR="00D52328" w:rsidRPr="009B7F0E" w:rsidRDefault="00D52328" w:rsidP="009D7FC4">
      <w:pPr>
        <w:spacing w:line="276" w:lineRule="auto"/>
        <w:rPr>
          <w:sz w:val="10"/>
          <w:szCs w:val="10"/>
        </w:rPr>
      </w:pPr>
    </w:p>
    <w:p w14:paraId="57E8453E" w14:textId="3668AB33" w:rsidR="00745180" w:rsidRPr="009B7F0E" w:rsidRDefault="00745180" w:rsidP="009D7FC4">
      <w:pPr>
        <w:spacing w:line="240" w:lineRule="auto"/>
        <w:rPr>
          <w:sz w:val="24"/>
          <w:szCs w:val="24"/>
        </w:rPr>
      </w:pPr>
      <w:r w:rsidRPr="009B7F0E">
        <w:rPr>
          <w:sz w:val="24"/>
          <w:szCs w:val="24"/>
        </w:rPr>
        <w:t>{</w:t>
      </w:r>
      <w:r w:rsidR="00D52328" w:rsidRPr="009B7F0E">
        <w:rPr>
          <w:sz w:val="24"/>
          <w:szCs w:val="24"/>
        </w:rPr>
        <w:t xml:space="preserve"> </w:t>
      </w:r>
      <w:r w:rsidRPr="009B7F0E">
        <w:rPr>
          <w:sz w:val="24"/>
          <w:szCs w:val="24"/>
        </w:rPr>
        <w:t xml:space="preserve">… </w:t>
      </w:r>
    </w:p>
    <w:p w14:paraId="347A8A26" w14:textId="69F157A0" w:rsidR="00745180" w:rsidRPr="009B7F0E" w:rsidRDefault="00745180" w:rsidP="009D7FC4">
      <w:pPr>
        <w:spacing w:line="240" w:lineRule="auto"/>
        <w:rPr>
          <w:sz w:val="24"/>
          <w:szCs w:val="24"/>
        </w:rPr>
      </w:pPr>
      <w:r w:rsidRPr="009B7F0E">
        <w:rPr>
          <w:sz w:val="24"/>
          <w:szCs w:val="24"/>
        </w:rPr>
        <w:tab/>
        <w:t xml:space="preserve">table: </w:t>
      </w:r>
    </w:p>
    <w:p w14:paraId="183B9D0A" w14:textId="6BB1CC04" w:rsidR="00745180" w:rsidRPr="009B7F0E" w:rsidRDefault="00745180" w:rsidP="009D7FC4">
      <w:pPr>
        <w:spacing w:line="240" w:lineRule="auto"/>
        <w:rPr>
          <w:sz w:val="24"/>
          <w:szCs w:val="24"/>
        </w:rPr>
      </w:pPr>
      <w:r w:rsidRPr="009B7F0E">
        <w:rPr>
          <w:sz w:val="24"/>
          <w:szCs w:val="24"/>
        </w:rPr>
        <w:tab/>
      </w:r>
      <w:r w:rsidRPr="009B7F0E">
        <w:rPr>
          <w:sz w:val="24"/>
          <w:szCs w:val="24"/>
        </w:rPr>
        <w:tab/>
        <w:t>…</w:t>
      </w:r>
    </w:p>
    <w:p w14:paraId="1EECABC4" w14:textId="0A1BFECF" w:rsidR="00745180" w:rsidRPr="009B7F0E" w:rsidRDefault="00745180" w:rsidP="009D7FC4">
      <w:pPr>
        <w:spacing w:line="240" w:lineRule="auto"/>
        <w:rPr>
          <w:sz w:val="24"/>
          <w:szCs w:val="24"/>
        </w:rPr>
      </w:pPr>
      <w:r w:rsidRPr="009B7F0E">
        <w:rPr>
          <w:sz w:val="24"/>
          <w:szCs w:val="24"/>
        </w:rPr>
        <w:tab/>
      </w:r>
      <w:r w:rsidRPr="009B7F0E">
        <w:rPr>
          <w:sz w:val="24"/>
          <w:szCs w:val="24"/>
        </w:rPr>
        <w:tab/>
        <w:t>rows:</w:t>
      </w:r>
    </w:p>
    <w:p w14:paraId="6F0B0005" w14:textId="698A9D9F" w:rsidR="00D52328" w:rsidRPr="009B7F0E" w:rsidRDefault="00D52328" w:rsidP="009D7FC4">
      <w:pPr>
        <w:spacing w:line="240" w:lineRule="auto"/>
        <w:rPr>
          <w:sz w:val="24"/>
          <w:szCs w:val="24"/>
        </w:rPr>
      </w:pPr>
      <w:r w:rsidRPr="009B7F0E">
        <w:rPr>
          <w:sz w:val="24"/>
          <w:szCs w:val="24"/>
        </w:rPr>
        <w:tab/>
      </w:r>
      <w:r w:rsidRPr="009B7F0E">
        <w:rPr>
          <w:sz w:val="24"/>
          <w:szCs w:val="24"/>
        </w:rPr>
        <w:tab/>
      </w:r>
      <w:r w:rsidRPr="009B7F0E">
        <w:rPr>
          <w:sz w:val="24"/>
          <w:szCs w:val="24"/>
        </w:rPr>
        <w:tab/>
        <w:t>0: [330.36, ‘2022-0</w:t>
      </w:r>
      <w:r w:rsidR="003B2416" w:rsidRPr="009B7F0E">
        <w:rPr>
          <w:sz w:val="24"/>
          <w:szCs w:val="24"/>
        </w:rPr>
        <w:t>1</w:t>
      </w:r>
      <w:r w:rsidRPr="009B7F0E">
        <w:rPr>
          <w:sz w:val="24"/>
          <w:szCs w:val="24"/>
        </w:rPr>
        <w:t xml:space="preserve">-01’, </w:t>
      </w:r>
      <w:r w:rsidR="003B2416" w:rsidRPr="009B7F0E">
        <w:rPr>
          <w:sz w:val="24"/>
          <w:szCs w:val="24"/>
        </w:rPr>
        <w:t>‘New Years Day’</w:t>
      </w:r>
      <w:r w:rsidRPr="009B7F0E">
        <w:rPr>
          <w:sz w:val="24"/>
          <w:szCs w:val="24"/>
        </w:rPr>
        <w:t>]</w:t>
      </w:r>
    </w:p>
    <w:p w14:paraId="2D4249CF" w14:textId="2BE148E6" w:rsidR="00D52328" w:rsidRPr="009B7F0E" w:rsidRDefault="00D52328" w:rsidP="009D7FC4">
      <w:pPr>
        <w:spacing w:line="240" w:lineRule="auto"/>
        <w:rPr>
          <w:sz w:val="24"/>
          <w:szCs w:val="24"/>
        </w:rPr>
      </w:pPr>
      <w:r w:rsidRPr="009B7F0E">
        <w:rPr>
          <w:sz w:val="24"/>
          <w:szCs w:val="24"/>
        </w:rPr>
        <w:tab/>
      </w:r>
      <w:r w:rsidRPr="009B7F0E">
        <w:rPr>
          <w:sz w:val="24"/>
          <w:szCs w:val="24"/>
        </w:rPr>
        <w:tab/>
      </w:r>
      <w:r w:rsidRPr="009B7F0E">
        <w:rPr>
          <w:sz w:val="24"/>
          <w:szCs w:val="24"/>
        </w:rPr>
        <w:tab/>
        <w:t>1: [324.573, ‘2022-0</w:t>
      </w:r>
      <w:r w:rsidR="003B2416" w:rsidRPr="009B7F0E">
        <w:rPr>
          <w:sz w:val="24"/>
          <w:szCs w:val="24"/>
        </w:rPr>
        <w:t>2</w:t>
      </w:r>
      <w:r w:rsidRPr="009B7F0E">
        <w:rPr>
          <w:sz w:val="24"/>
          <w:szCs w:val="24"/>
        </w:rPr>
        <w:t xml:space="preserve">-01’, </w:t>
      </w:r>
      <w:r w:rsidR="003B2416" w:rsidRPr="009B7F0E">
        <w:rPr>
          <w:sz w:val="24"/>
          <w:szCs w:val="24"/>
        </w:rPr>
        <w:t>Null</w:t>
      </w:r>
      <w:r w:rsidRPr="009B7F0E">
        <w:rPr>
          <w:sz w:val="24"/>
          <w:szCs w:val="24"/>
        </w:rPr>
        <w:t>]</w:t>
      </w:r>
    </w:p>
    <w:p w14:paraId="5B712461" w14:textId="6F2EEEF6" w:rsidR="00D52328" w:rsidRPr="009B7F0E" w:rsidRDefault="00D52328" w:rsidP="009D7FC4">
      <w:pPr>
        <w:spacing w:line="240" w:lineRule="auto"/>
        <w:rPr>
          <w:sz w:val="24"/>
          <w:szCs w:val="24"/>
        </w:rPr>
      </w:pPr>
      <w:r w:rsidRPr="009B7F0E">
        <w:rPr>
          <w:sz w:val="24"/>
          <w:szCs w:val="24"/>
        </w:rPr>
        <w:tab/>
      </w:r>
      <w:r w:rsidRPr="009B7F0E">
        <w:rPr>
          <w:sz w:val="24"/>
          <w:szCs w:val="24"/>
        </w:rPr>
        <w:tab/>
      </w:r>
      <w:r w:rsidRPr="009B7F0E">
        <w:rPr>
          <w:sz w:val="24"/>
          <w:szCs w:val="24"/>
        </w:rPr>
        <w:tab/>
        <w:t>…</w:t>
      </w:r>
    </w:p>
    <w:p w14:paraId="7692579D" w14:textId="5CC88CEC" w:rsidR="00D52328" w:rsidRPr="00DB63DA" w:rsidRDefault="00D52328" w:rsidP="009D7FC4">
      <w:pPr>
        <w:spacing w:line="240" w:lineRule="auto"/>
        <w:rPr>
          <w:i/>
          <w:iCs/>
          <w:sz w:val="24"/>
          <w:szCs w:val="24"/>
        </w:rPr>
      </w:pPr>
      <w:r w:rsidRPr="009B7F0E">
        <w:rPr>
          <w:sz w:val="24"/>
          <w:szCs w:val="24"/>
        </w:rPr>
        <w:tab/>
      </w:r>
      <w:r w:rsidRPr="009B7F0E">
        <w:rPr>
          <w:sz w:val="24"/>
          <w:szCs w:val="24"/>
        </w:rPr>
        <w:tab/>
      </w:r>
      <w:r w:rsidRPr="009B7F0E">
        <w:rPr>
          <w:sz w:val="24"/>
          <w:szCs w:val="24"/>
        </w:rPr>
        <w:tab/>
      </w:r>
      <w:r w:rsidRPr="00DB63DA">
        <w:rPr>
          <w:sz w:val="24"/>
          <w:szCs w:val="24"/>
        </w:rPr>
        <w:t>n: [value, date, comment]</w:t>
      </w:r>
      <w:r w:rsidR="00DB63DA" w:rsidRPr="00DB63DA">
        <w:rPr>
          <w:sz w:val="24"/>
          <w:szCs w:val="24"/>
        </w:rPr>
        <w:t xml:space="preserve"> </w:t>
      </w:r>
      <w:r w:rsidR="00DB63DA" w:rsidRPr="00DB63DA">
        <w:rPr>
          <w:i/>
          <w:iCs/>
          <w:sz w:val="24"/>
          <w:szCs w:val="24"/>
        </w:rPr>
        <w:t xml:space="preserve">**Data </w:t>
      </w:r>
      <w:r w:rsidR="00DB63DA">
        <w:rPr>
          <w:i/>
          <w:iCs/>
          <w:sz w:val="24"/>
          <w:szCs w:val="24"/>
        </w:rPr>
        <w:t>can</w:t>
      </w:r>
      <w:r w:rsidR="00DB63DA" w:rsidRPr="00DB63DA">
        <w:rPr>
          <w:i/>
          <w:iCs/>
          <w:sz w:val="24"/>
          <w:szCs w:val="24"/>
        </w:rPr>
        <w:t xml:space="preserve"> be in different order**</w:t>
      </w:r>
    </w:p>
    <w:p w14:paraId="3215071F" w14:textId="2B594EC0" w:rsidR="00D52328" w:rsidRPr="00DB63DA" w:rsidRDefault="00D52328" w:rsidP="009D7FC4">
      <w:pPr>
        <w:spacing w:line="240" w:lineRule="auto"/>
        <w:rPr>
          <w:sz w:val="24"/>
          <w:szCs w:val="24"/>
          <w:lang w:val="fr-FR"/>
        </w:rPr>
      </w:pPr>
      <w:r w:rsidRPr="00DB63DA">
        <w:rPr>
          <w:sz w:val="24"/>
          <w:szCs w:val="24"/>
        </w:rPr>
        <w:tab/>
      </w:r>
      <w:r w:rsidRPr="00DB63DA">
        <w:rPr>
          <w:sz w:val="24"/>
          <w:szCs w:val="24"/>
        </w:rPr>
        <w:tab/>
      </w:r>
      <w:r w:rsidRPr="00DB63DA">
        <w:rPr>
          <w:sz w:val="24"/>
          <w:szCs w:val="24"/>
          <w:lang w:val="fr-FR"/>
        </w:rPr>
        <w:t xml:space="preserve">… </w:t>
      </w:r>
    </w:p>
    <w:p w14:paraId="59604639" w14:textId="5EE25D09" w:rsidR="00E41DC1" w:rsidRPr="00DB63DA" w:rsidRDefault="00745180" w:rsidP="009D7FC4">
      <w:pPr>
        <w:spacing w:line="240" w:lineRule="auto"/>
        <w:rPr>
          <w:sz w:val="24"/>
          <w:szCs w:val="24"/>
          <w:lang w:val="fr-FR"/>
        </w:rPr>
      </w:pPr>
      <w:r w:rsidRPr="00DB63DA">
        <w:rPr>
          <w:sz w:val="24"/>
          <w:szCs w:val="24"/>
          <w:lang w:val="fr-FR"/>
        </w:rPr>
        <w:t>…</w:t>
      </w:r>
      <w:r w:rsidR="00D52328" w:rsidRPr="00DB63DA">
        <w:rPr>
          <w:sz w:val="24"/>
          <w:szCs w:val="24"/>
          <w:lang w:val="fr-FR"/>
        </w:rPr>
        <w:t xml:space="preserve"> </w:t>
      </w:r>
      <w:r w:rsidRPr="00DB63DA">
        <w:rPr>
          <w:sz w:val="24"/>
          <w:szCs w:val="24"/>
          <w:lang w:val="fr-FR"/>
        </w:rPr>
        <w:t>}</w:t>
      </w:r>
    </w:p>
    <w:p w14:paraId="2D1816C9" w14:textId="77777777" w:rsidR="00BC6291" w:rsidRPr="00DB63DA" w:rsidRDefault="00BC6291" w:rsidP="009D7FC4">
      <w:pPr>
        <w:spacing w:line="276" w:lineRule="auto"/>
        <w:rPr>
          <w:sz w:val="10"/>
          <w:szCs w:val="10"/>
          <w:lang w:val="fr-FR"/>
        </w:rPr>
      </w:pPr>
    </w:p>
    <w:p w14:paraId="136C478A" w14:textId="67C7A3B3" w:rsidR="00FF4E23" w:rsidRPr="009B7F0E" w:rsidRDefault="00FF4E23" w:rsidP="009D7FC4">
      <w:pPr>
        <w:spacing w:line="276" w:lineRule="auto"/>
        <w:rPr>
          <w:sz w:val="24"/>
          <w:szCs w:val="24"/>
        </w:rPr>
      </w:pPr>
      <w:r w:rsidRPr="009B7F0E">
        <w:rPr>
          <w:sz w:val="24"/>
          <w:szCs w:val="24"/>
        </w:rPr>
        <w:t>We then iterate through the DataView, performing data validation along the way, to create our desired data structure called “Data”, which is an array of chartRow objects.</w:t>
      </w:r>
    </w:p>
    <w:p w14:paraId="1D6219BC" w14:textId="77777777" w:rsidR="00FF4E23" w:rsidRPr="009B7F0E" w:rsidRDefault="00FF4E23" w:rsidP="009D7FC4">
      <w:pPr>
        <w:spacing w:line="276" w:lineRule="auto"/>
        <w:jc w:val="center"/>
        <w:rPr>
          <w:sz w:val="24"/>
          <w:szCs w:val="24"/>
        </w:rPr>
      </w:pPr>
      <w:r w:rsidRPr="009B7F0E">
        <w:rPr>
          <w:sz w:val="24"/>
          <w:szCs w:val="24"/>
        </w:rPr>
        <w:drawing>
          <wp:inline distT="0" distB="0" distL="0" distR="0" wp14:anchorId="66D01A88" wp14:editId="7A289020">
            <wp:extent cx="1548143" cy="8911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3294" cy="894123"/>
                    </a:xfrm>
                    <a:prstGeom prst="rect">
                      <a:avLst/>
                    </a:prstGeom>
                  </pic:spPr>
                </pic:pic>
              </a:graphicData>
            </a:graphic>
          </wp:inline>
        </w:drawing>
      </w:r>
    </w:p>
    <w:p w14:paraId="2AD478EE" w14:textId="684EF19F" w:rsidR="00FF4E23" w:rsidRPr="009B7F0E" w:rsidRDefault="00BC6291" w:rsidP="009D7FC4">
      <w:pPr>
        <w:spacing w:line="276" w:lineRule="auto"/>
        <w:jc w:val="center"/>
        <w:rPr>
          <w:sz w:val="24"/>
          <w:szCs w:val="24"/>
        </w:rPr>
      </w:pPr>
      <w:r w:rsidRPr="009B7F0E">
        <w:rPr>
          <w:sz w:val="24"/>
          <w:szCs w:val="24"/>
        </w:rPr>
        <w:drawing>
          <wp:inline distT="0" distB="0" distL="0" distR="0" wp14:anchorId="4E959303" wp14:editId="57075FA2">
            <wp:extent cx="6145074" cy="2209045"/>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0204"/>
                    <a:stretch/>
                  </pic:blipFill>
                  <pic:spPr bwMode="auto">
                    <a:xfrm>
                      <a:off x="0" y="0"/>
                      <a:ext cx="6171315" cy="2218478"/>
                    </a:xfrm>
                    <a:prstGeom prst="rect">
                      <a:avLst/>
                    </a:prstGeom>
                    <a:ln>
                      <a:noFill/>
                    </a:ln>
                    <a:extLst>
                      <a:ext uri="{53640926-AAD7-44D8-BBD7-CCE9431645EC}">
                        <a14:shadowObscured xmlns:a14="http://schemas.microsoft.com/office/drawing/2010/main"/>
                      </a:ext>
                    </a:extLst>
                  </pic:spPr>
                </pic:pic>
              </a:graphicData>
            </a:graphic>
          </wp:inline>
        </w:drawing>
      </w:r>
    </w:p>
    <w:p w14:paraId="3E74BD74" w14:textId="650F8A77" w:rsidR="00FF4E23" w:rsidRPr="009B7F0E" w:rsidRDefault="00BC6291" w:rsidP="009D7FC4">
      <w:pPr>
        <w:spacing w:line="276" w:lineRule="auto"/>
        <w:jc w:val="center"/>
        <w:rPr>
          <w:sz w:val="24"/>
          <w:szCs w:val="24"/>
        </w:rPr>
      </w:pPr>
      <w:r w:rsidRPr="009B7F0E">
        <w:rPr>
          <w:sz w:val="24"/>
          <w:szCs w:val="24"/>
        </w:rPr>
        <w:lastRenderedPageBreak/>
        <w:drawing>
          <wp:inline distT="0" distB="0" distL="0" distR="0" wp14:anchorId="203FE275" wp14:editId="2DFF210A">
            <wp:extent cx="5472878" cy="241727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4069" cy="2422218"/>
                    </a:xfrm>
                    <a:prstGeom prst="rect">
                      <a:avLst/>
                    </a:prstGeom>
                  </pic:spPr>
                </pic:pic>
              </a:graphicData>
            </a:graphic>
          </wp:inline>
        </w:drawing>
      </w:r>
    </w:p>
    <w:p w14:paraId="3E927DF1" w14:textId="24735D16" w:rsidR="00BC6291" w:rsidRPr="009B7F0E" w:rsidRDefault="00BC6291" w:rsidP="009D7FC4">
      <w:pPr>
        <w:spacing w:line="276" w:lineRule="auto"/>
        <w:rPr>
          <w:sz w:val="24"/>
          <w:szCs w:val="24"/>
        </w:rPr>
      </w:pPr>
      <w:r w:rsidRPr="009B7F0E">
        <w:rPr>
          <w:sz w:val="24"/>
          <w:szCs w:val="24"/>
        </w:rPr>
        <w:t xml:space="preserve">That </w:t>
      </w:r>
      <w:proofErr w:type="gramStart"/>
      <w:r w:rsidRPr="009B7F0E">
        <w:rPr>
          <w:sz w:val="24"/>
          <w:szCs w:val="24"/>
        </w:rPr>
        <w:t>is</w:t>
      </w:r>
      <w:proofErr w:type="gramEnd"/>
      <w:r w:rsidRPr="009B7F0E">
        <w:rPr>
          <w:sz w:val="24"/>
          <w:szCs w:val="24"/>
        </w:rPr>
        <w:t xml:space="preserve"> it for our data processing portion. We now have all the data we need in the “Data” array, which we will use to render the data in the following section.</w:t>
      </w:r>
    </w:p>
    <w:p w14:paraId="78C6CB9D" w14:textId="77777777" w:rsidR="00BC6291" w:rsidRPr="009B7F0E" w:rsidRDefault="00BC6291" w:rsidP="009D7FC4">
      <w:pPr>
        <w:spacing w:line="276" w:lineRule="auto"/>
        <w:rPr>
          <w:sz w:val="10"/>
          <w:szCs w:val="10"/>
        </w:rPr>
      </w:pPr>
    </w:p>
    <w:p w14:paraId="372DD5B3" w14:textId="070AB814" w:rsidR="00BC6291" w:rsidRPr="009B7F0E" w:rsidRDefault="00BC6291" w:rsidP="009D7FC4">
      <w:pPr>
        <w:pStyle w:val="Heading2"/>
        <w:spacing w:line="276" w:lineRule="auto"/>
      </w:pPr>
      <w:bookmarkStart w:id="4" w:name="_Toc139981727"/>
      <w:r w:rsidRPr="009B7F0E">
        <w:t>Data Rendering</w:t>
      </w:r>
      <w:bookmarkEnd w:id="4"/>
    </w:p>
    <w:p w14:paraId="5F44BBAA" w14:textId="671082CE" w:rsidR="00637577" w:rsidRDefault="003B636F" w:rsidP="009D7FC4">
      <w:pPr>
        <w:spacing w:line="276" w:lineRule="auto"/>
        <w:rPr>
          <w:sz w:val="24"/>
          <w:szCs w:val="24"/>
        </w:rPr>
      </w:pPr>
      <w:r w:rsidRPr="009B7F0E">
        <w:rPr>
          <w:sz w:val="24"/>
          <w:szCs w:val="24"/>
        </w:rPr>
        <w:t xml:space="preserve">To render the data visualization, we used the D3.js library. </w:t>
      </w:r>
      <w:r w:rsidR="00637577">
        <w:rPr>
          <w:sz w:val="24"/>
          <w:szCs w:val="24"/>
        </w:rPr>
        <w:t>Based on the data, appropriate x-axis and y-axis scaled are determined and added to the graph.</w:t>
      </w:r>
    </w:p>
    <w:p w14:paraId="0A3616F2" w14:textId="21253FD6" w:rsidR="00637577" w:rsidRPr="009B7F0E" w:rsidRDefault="00637577" w:rsidP="009D7FC4">
      <w:pPr>
        <w:spacing w:line="276" w:lineRule="auto"/>
        <w:jc w:val="center"/>
        <w:rPr>
          <w:sz w:val="24"/>
          <w:szCs w:val="24"/>
        </w:rPr>
      </w:pPr>
      <w:r w:rsidRPr="00637577">
        <w:rPr>
          <w:sz w:val="24"/>
          <w:szCs w:val="24"/>
        </w:rPr>
        <w:drawing>
          <wp:inline distT="0" distB="0" distL="0" distR="0" wp14:anchorId="2D0EBC00" wp14:editId="1B104588">
            <wp:extent cx="4824170" cy="419033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2603" cy="4206349"/>
                    </a:xfrm>
                    <a:prstGeom prst="rect">
                      <a:avLst/>
                    </a:prstGeom>
                  </pic:spPr>
                </pic:pic>
              </a:graphicData>
            </a:graphic>
          </wp:inline>
        </w:drawing>
      </w:r>
    </w:p>
    <w:p w14:paraId="47C6B51A" w14:textId="6D1D0342" w:rsidR="00BC6291" w:rsidRPr="00DB63DA" w:rsidRDefault="00DB63DA" w:rsidP="009D7FC4">
      <w:pPr>
        <w:spacing w:line="276" w:lineRule="auto"/>
        <w:rPr>
          <w:sz w:val="24"/>
          <w:szCs w:val="24"/>
        </w:rPr>
      </w:pPr>
      <w:r>
        <w:rPr>
          <w:sz w:val="24"/>
          <w:szCs w:val="24"/>
        </w:rPr>
        <w:lastRenderedPageBreak/>
        <w:t>Lastly, we add the line to the SVG, along with the data points from the “Data” array:</w:t>
      </w:r>
    </w:p>
    <w:p w14:paraId="7B4B76BA" w14:textId="6091EE5B" w:rsidR="00637577" w:rsidRDefault="00DB63DA" w:rsidP="009D7FC4">
      <w:pPr>
        <w:spacing w:line="276" w:lineRule="auto"/>
        <w:jc w:val="center"/>
        <w:rPr>
          <w:b/>
          <w:bCs/>
          <w:sz w:val="24"/>
          <w:szCs w:val="24"/>
        </w:rPr>
      </w:pPr>
      <w:r w:rsidRPr="00DB63DA">
        <w:rPr>
          <w:b/>
          <w:bCs/>
          <w:sz w:val="24"/>
          <w:szCs w:val="24"/>
        </w:rPr>
        <w:drawing>
          <wp:inline distT="0" distB="0" distL="0" distR="0" wp14:anchorId="59720A6D" wp14:editId="37EFEAF6">
            <wp:extent cx="3880236" cy="1922428"/>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1046" cy="1942647"/>
                    </a:xfrm>
                    <a:prstGeom prst="rect">
                      <a:avLst/>
                    </a:prstGeom>
                  </pic:spPr>
                </pic:pic>
              </a:graphicData>
            </a:graphic>
          </wp:inline>
        </w:drawing>
      </w:r>
    </w:p>
    <w:p w14:paraId="566C0594" w14:textId="56F13FDA" w:rsidR="00DB63DA" w:rsidRDefault="00DB63DA" w:rsidP="009D7FC4">
      <w:pPr>
        <w:spacing w:line="276" w:lineRule="auto"/>
        <w:rPr>
          <w:sz w:val="24"/>
          <w:szCs w:val="24"/>
        </w:rPr>
      </w:pPr>
      <w:r>
        <w:rPr>
          <w:sz w:val="24"/>
          <w:szCs w:val="24"/>
        </w:rPr>
        <w:t xml:space="preserve">That concludes the data rendering portion, we now have an SVG element that displays a simple line graph with data from Power BI. </w:t>
      </w:r>
    </w:p>
    <w:p w14:paraId="002B7500" w14:textId="77777777" w:rsidR="009D7FC4" w:rsidRPr="009D7FC4" w:rsidRDefault="009D7FC4" w:rsidP="009D7FC4">
      <w:pPr>
        <w:spacing w:line="276" w:lineRule="auto"/>
        <w:rPr>
          <w:sz w:val="10"/>
          <w:szCs w:val="10"/>
        </w:rPr>
      </w:pPr>
    </w:p>
    <w:p w14:paraId="0142CEA5" w14:textId="3204305B" w:rsidR="00DB63DA" w:rsidRPr="00DB63DA" w:rsidRDefault="00DB63DA" w:rsidP="009D7FC4">
      <w:pPr>
        <w:pStyle w:val="Heading2"/>
        <w:spacing w:line="276" w:lineRule="auto"/>
      </w:pPr>
      <w:bookmarkStart w:id="5" w:name="_Toc139981728"/>
      <w:r w:rsidRPr="00DB63DA">
        <w:t>Interactivity</w:t>
      </w:r>
      <w:bookmarkEnd w:id="5"/>
    </w:p>
    <w:p w14:paraId="12D6CBBF" w14:textId="4D77089F" w:rsidR="00DB63DA" w:rsidRDefault="00C02FC5" w:rsidP="009D7FC4">
      <w:pPr>
        <w:spacing w:line="276" w:lineRule="auto"/>
        <w:rPr>
          <w:sz w:val="24"/>
          <w:szCs w:val="24"/>
        </w:rPr>
      </w:pPr>
      <w:r>
        <w:rPr>
          <w:sz w:val="24"/>
          <w:szCs w:val="24"/>
        </w:rPr>
        <w:t xml:space="preserve">In addition to the basic line chart, we have decided to offer interactive features to enhance the readability of the graph. The first feature we implemented is the tooltip, which appears when you hover over the graph. </w:t>
      </w:r>
    </w:p>
    <w:p w14:paraId="73104E68" w14:textId="26C95D6C" w:rsidR="00C02FC5" w:rsidRDefault="00C02FC5" w:rsidP="009D7FC4">
      <w:pPr>
        <w:spacing w:line="276" w:lineRule="auto"/>
        <w:rPr>
          <w:sz w:val="24"/>
          <w:szCs w:val="24"/>
        </w:rPr>
      </w:pPr>
      <w:r>
        <w:rPr>
          <w:sz w:val="24"/>
          <w:szCs w:val="24"/>
        </w:rPr>
        <w:t>We created a listeningRect, which listens for mouse movement and runs the following function whenever the mouse hovers over the graph:</w:t>
      </w:r>
    </w:p>
    <w:p w14:paraId="1611CD6E" w14:textId="5CD4DEE6" w:rsidR="005962A9" w:rsidRPr="00DB63DA" w:rsidRDefault="005962A9" w:rsidP="005962A9">
      <w:pPr>
        <w:spacing w:line="276" w:lineRule="auto"/>
        <w:jc w:val="center"/>
        <w:rPr>
          <w:sz w:val="24"/>
          <w:szCs w:val="24"/>
        </w:rPr>
      </w:pPr>
      <w:r w:rsidRPr="005962A9">
        <w:rPr>
          <w:sz w:val="24"/>
          <w:szCs w:val="24"/>
        </w:rPr>
        <w:drawing>
          <wp:inline distT="0" distB="0" distL="0" distR="0" wp14:anchorId="6D780806" wp14:editId="673EA9E6">
            <wp:extent cx="4880339" cy="35851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0968" cy="3600327"/>
                    </a:xfrm>
                    <a:prstGeom prst="rect">
                      <a:avLst/>
                    </a:prstGeom>
                  </pic:spPr>
                </pic:pic>
              </a:graphicData>
            </a:graphic>
          </wp:inline>
        </w:drawing>
      </w:r>
    </w:p>
    <w:p w14:paraId="39F4936F" w14:textId="77777777" w:rsidR="005962A9" w:rsidRDefault="005962A9" w:rsidP="009D7FC4">
      <w:pPr>
        <w:spacing w:line="276" w:lineRule="auto"/>
        <w:rPr>
          <w:sz w:val="24"/>
          <w:szCs w:val="24"/>
        </w:rPr>
      </w:pPr>
      <w:r>
        <w:rPr>
          <w:sz w:val="24"/>
          <w:szCs w:val="24"/>
        </w:rPr>
        <w:lastRenderedPageBreak/>
        <w:t>The function above essentially calculates the closest point on the graph to the current mouse position using the D3 bisector method. After determining the closest point, we move a small circle to that data point on the line, and display the tooltip featuring the date, value, and comment (if available).</w:t>
      </w:r>
    </w:p>
    <w:p w14:paraId="0FE2C06C" w14:textId="77777777" w:rsidR="005962A9" w:rsidRPr="005962A9" w:rsidRDefault="005962A9" w:rsidP="009D7FC4">
      <w:pPr>
        <w:spacing w:line="276" w:lineRule="auto"/>
        <w:rPr>
          <w:b/>
          <w:bCs/>
          <w:sz w:val="10"/>
          <w:szCs w:val="10"/>
        </w:rPr>
      </w:pPr>
    </w:p>
    <w:p w14:paraId="53B8D8B3" w14:textId="77777777" w:rsidR="003D0E65" w:rsidRDefault="005962A9" w:rsidP="005962A9">
      <w:pPr>
        <w:pStyle w:val="Heading2"/>
      </w:pPr>
      <w:bookmarkStart w:id="6" w:name="_Toc139981729"/>
      <w:r>
        <w:t>Annotation with Dragging Functionality</w:t>
      </w:r>
      <w:bookmarkEnd w:id="6"/>
    </w:p>
    <w:p w14:paraId="770F3077" w14:textId="77777777" w:rsidR="003D0E65" w:rsidRDefault="003D0E65" w:rsidP="003D0E65">
      <w:pPr>
        <w:rPr>
          <w:sz w:val="24"/>
          <w:szCs w:val="24"/>
        </w:rPr>
      </w:pPr>
      <w:r w:rsidRPr="003D0E65">
        <w:rPr>
          <w:sz w:val="24"/>
          <w:szCs w:val="24"/>
        </w:rPr>
        <w:t xml:space="preserve">The main feature of this graph is the ability to add text annotations to charts, which is not a natural feature in Power BI. </w:t>
      </w:r>
      <w:r>
        <w:rPr>
          <w:sz w:val="24"/>
          <w:szCs w:val="24"/>
        </w:rPr>
        <w:t>To create the annotations, we loop through the “Data” array and check if the rows have a comment or not. For the rows that do have comments, we add them to an array called “annotations”. This array stores objects that hold information for each annotation.</w:t>
      </w:r>
    </w:p>
    <w:p w14:paraId="3D27CCCA" w14:textId="77777777" w:rsidR="00145B6B" w:rsidRDefault="003D0E65" w:rsidP="003D0E65">
      <w:pPr>
        <w:jc w:val="center"/>
        <w:rPr>
          <w:sz w:val="24"/>
          <w:szCs w:val="24"/>
        </w:rPr>
      </w:pPr>
      <w:r w:rsidRPr="003D0E65">
        <w:rPr>
          <w:sz w:val="24"/>
          <w:szCs w:val="24"/>
        </w:rPr>
        <w:drawing>
          <wp:inline distT="0" distB="0" distL="0" distR="0" wp14:anchorId="32A89AE8" wp14:editId="094B95D2">
            <wp:extent cx="2848373" cy="218152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8373" cy="2181529"/>
                    </a:xfrm>
                    <a:prstGeom prst="rect">
                      <a:avLst/>
                    </a:prstGeom>
                  </pic:spPr>
                </pic:pic>
              </a:graphicData>
            </a:graphic>
          </wp:inline>
        </w:drawing>
      </w:r>
    </w:p>
    <w:p w14:paraId="2091D0A5" w14:textId="77777777" w:rsidR="00145B6B" w:rsidRDefault="00145B6B" w:rsidP="00145B6B">
      <w:pPr>
        <w:rPr>
          <w:sz w:val="24"/>
          <w:szCs w:val="24"/>
        </w:rPr>
      </w:pPr>
      <w:r>
        <w:rPr>
          <w:sz w:val="24"/>
          <w:szCs w:val="24"/>
        </w:rPr>
        <w:t xml:space="preserve">We then get the existing number of text and line elements in the SVG, in order to not alter the pre-existing elements when we add the new annotations and arrows. </w:t>
      </w:r>
    </w:p>
    <w:p w14:paraId="56F1279A" w14:textId="77777777" w:rsidR="00145B6B" w:rsidRDefault="00145B6B" w:rsidP="00145B6B">
      <w:pPr>
        <w:jc w:val="center"/>
        <w:rPr>
          <w:sz w:val="24"/>
          <w:szCs w:val="24"/>
        </w:rPr>
      </w:pPr>
      <w:r w:rsidRPr="00145B6B">
        <w:rPr>
          <w:sz w:val="24"/>
          <w:szCs w:val="24"/>
        </w:rPr>
        <w:drawing>
          <wp:inline distT="0" distB="0" distL="0" distR="0" wp14:anchorId="538CBB71" wp14:editId="07FF8B91">
            <wp:extent cx="4478709" cy="256244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1200" cy="2575314"/>
                    </a:xfrm>
                    <a:prstGeom prst="rect">
                      <a:avLst/>
                    </a:prstGeom>
                  </pic:spPr>
                </pic:pic>
              </a:graphicData>
            </a:graphic>
          </wp:inline>
        </w:drawing>
      </w:r>
    </w:p>
    <w:p w14:paraId="6E8F20CD" w14:textId="36A22011" w:rsidR="00637577" w:rsidRDefault="00637577" w:rsidP="00145B6B">
      <w:pPr>
        <w:rPr>
          <w:sz w:val="24"/>
          <w:szCs w:val="24"/>
        </w:rPr>
      </w:pPr>
    </w:p>
    <w:p w14:paraId="04B51036" w14:textId="187CEC53" w:rsidR="00145B6B" w:rsidRDefault="00145B6B" w:rsidP="00145B6B">
      <w:pPr>
        <w:rPr>
          <w:sz w:val="24"/>
          <w:szCs w:val="24"/>
        </w:rPr>
      </w:pPr>
      <w:r>
        <w:rPr>
          <w:sz w:val="24"/>
          <w:szCs w:val="24"/>
        </w:rPr>
        <w:lastRenderedPageBreak/>
        <w:t xml:space="preserve">We will use the </w:t>
      </w:r>
      <w:proofErr w:type="spellStart"/>
      <w:r>
        <w:rPr>
          <w:sz w:val="24"/>
          <w:szCs w:val="24"/>
        </w:rPr>
        <w:t>newTextElements</w:t>
      </w:r>
      <w:proofErr w:type="spellEnd"/>
      <w:r>
        <w:rPr>
          <w:sz w:val="24"/>
          <w:szCs w:val="24"/>
        </w:rPr>
        <w:t xml:space="preserve"> and </w:t>
      </w:r>
      <w:proofErr w:type="spellStart"/>
      <w:r>
        <w:rPr>
          <w:sz w:val="24"/>
          <w:szCs w:val="24"/>
        </w:rPr>
        <w:t>newLineElements</w:t>
      </w:r>
      <w:proofErr w:type="spellEnd"/>
      <w:r>
        <w:rPr>
          <w:sz w:val="24"/>
          <w:szCs w:val="24"/>
        </w:rPr>
        <w:t xml:space="preserve"> to initialize the annotations, </w:t>
      </w:r>
      <w:proofErr w:type="gramStart"/>
      <w:r>
        <w:rPr>
          <w:sz w:val="24"/>
          <w:szCs w:val="24"/>
        </w:rPr>
        <w:t>and also</w:t>
      </w:r>
      <w:proofErr w:type="gramEnd"/>
      <w:r>
        <w:rPr>
          <w:sz w:val="24"/>
          <w:szCs w:val="24"/>
        </w:rPr>
        <w:t xml:space="preserve"> whenever we want to update them after an edit has been made. We have the following </w:t>
      </w:r>
      <w:proofErr w:type="gramStart"/>
      <w:r>
        <w:rPr>
          <w:sz w:val="24"/>
          <w:szCs w:val="24"/>
        </w:rPr>
        <w:t>update(</w:t>
      </w:r>
      <w:proofErr w:type="gramEnd"/>
      <w:r>
        <w:rPr>
          <w:sz w:val="24"/>
          <w:szCs w:val="24"/>
        </w:rPr>
        <w:t xml:space="preserve">) method which does exactly that. It sets up the annotations (text and line elements) if they do not yet </w:t>
      </w:r>
      <w:proofErr w:type="gramStart"/>
      <w:r>
        <w:rPr>
          <w:sz w:val="24"/>
          <w:szCs w:val="24"/>
        </w:rPr>
        <w:t>exist, and</w:t>
      </w:r>
      <w:proofErr w:type="gramEnd"/>
      <w:r>
        <w:rPr>
          <w:sz w:val="24"/>
          <w:szCs w:val="24"/>
        </w:rPr>
        <w:t xml:space="preserve"> updates them if they do already exist.</w:t>
      </w:r>
    </w:p>
    <w:p w14:paraId="0B82F25D" w14:textId="77777777" w:rsidR="00145B6B" w:rsidRDefault="00145B6B" w:rsidP="00145B6B">
      <w:pPr>
        <w:rPr>
          <w:sz w:val="24"/>
          <w:szCs w:val="24"/>
        </w:rPr>
      </w:pPr>
    </w:p>
    <w:p w14:paraId="0E5D2FDD" w14:textId="7653820C" w:rsidR="00145B6B" w:rsidRPr="003D0E65" w:rsidRDefault="0015084C" w:rsidP="00145B6B">
      <w:pPr>
        <w:jc w:val="center"/>
        <w:rPr>
          <w:sz w:val="24"/>
          <w:szCs w:val="24"/>
        </w:rPr>
      </w:pPr>
      <w:r w:rsidRPr="0015084C">
        <w:rPr>
          <w:sz w:val="24"/>
          <w:szCs w:val="24"/>
        </w:rPr>
        <w:drawing>
          <wp:inline distT="0" distB="0" distL="0" distR="0" wp14:anchorId="7CB107C2" wp14:editId="4EC6375C">
            <wp:extent cx="6141060" cy="60605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0052" cy="6079301"/>
                    </a:xfrm>
                    <a:prstGeom prst="rect">
                      <a:avLst/>
                    </a:prstGeom>
                  </pic:spPr>
                </pic:pic>
              </a:graphicData>
            </a:graphic>
          </wp:inline>
        </w:drawing>
      </w:r>
    </w:p>
    <w:p w14:paraId="0241D53B" w14:textId="2D9267F4" w:rsidR="00145B6B" w:rsidRDefault="00145B6B">
      <w:pPr>
        <w:rPr>
          <w:b/>
          <w:bCs/>
          <w:sz w:val="24"/>
          <w:szCs w:val="24"/>
        </w:rPr>
      </w:pPr>
    </w:p>
    <w:p w14:paraId="64AAB46F" w14:textId="03D8FA64" w:rsidR="00145B6B" w:rsidRDefault="00145B6B">
      <w:pPr>
        <w:rPr>
          <w:b/>
          <w:bCs/>
          <w:sz w:val="24"/>
          <w:szCs w:val="24"/>
        </w:rPr>
      </w:pPr>
    </w:p>
    <w:p w14:paraId="360A8FAB" w14:textId="74C01287" w:rsidR="00145B6B" w:rsidRDefault="00145B6B">
      <w:pPr>
        <w:rPr>
          <w:sz w:val="24"/>
          <w:szCs w:val="24"/>
        </w:rPr>
      </w:pPr>
      <w:r>
        <w:rPr>
          <w:sz w:val="24"/>
          <w:szCs w:val="24"/>
        </w:rPr>
        <w:lastRenderedPageBreak/>
        <w:t>In the section above we briefly mention the dragging functionality, but we have not yet introduced it. The dragging functionality allows the text portion of annotations to be dragged anywhere on the graph using the mouse. To implement the ability to drag items, we first call d</w:t>
      </w:r>
      <w:proofErr w:type="gramStart"/>
      <w:r>
        <w:rPr>
          <w:sz w:val="24"/>
          <w:szCs w:val="24"/>
        </w:rPr>
        <w:t>3.drag</w:t>
      </w:r>
      <w:proofErr w:type="gramEnd"/>
      <w:r>
        <w:rPr>
          <w:sz w:val="24"/>
          <w:szCs w:val="24"/>
        </w:rPr>
        <w:t>(), and create 3 functions alongside it</w:t>
      </w:r>
      <w:r w:rsidR="0015084C">
        <w:rPr>
          <w:sz w:val="24"/>
          <w:szCs w:val="24"/>
        </w:rPr>
        <w:t xml:space="preserve">, which are called when the drag event starts, updates, and ends, respectively. </w:t>
      </w:r>
    </w:p>
    <w:p w14:paraId="0793AC5F" w14:textId="6C2E4A41" w:rsidR="0015084C" w:rsidRPr="00145B6B" w:rsidRDefault="0015084C" w:rsidP="0015084C">
      <w:pPr>
        <w:jc w:val="center"/>
        <w:rPr>
          <w:sz w:val="24"/>
          <w:szCs w:val="24"/>
        </w:rPr>
      </w:pPr>
      <w:r w:rsidRPr="0015084C">
        <w:rPr>
          <w:sz w:val="24"/>
          <w:szCs w:val="24"/>
        </w:rPr>
        <w:drawing>
          <wp:inline distT="0" distB="0" distL="0" distR="0" wp14:anchorId="46E3A117" wp14:editId="08D099B7">
            <wp:extent cx="5341667" cy="32854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5915" cy="3294225"/>
                    </a:xfrm>
                    <a:prstGeom prst="rect">
                      <a:avLst/>
                    </a:prstGeom>
                  </pic:spPr>
                </pic:pic>
              </a:graphicData>
            </a:graphic>
          </wp:inline>
        </w:drawing>
      </w:r>
    </w:p>
    <w:p w14:paraId="00AEB198" w14:textId="455639A8" w:rsidR="0015084C" w:rsidRPr="0015084C" w:rsidRDefault="0015084C" w:rsidP="0015084C">
      <w:pPr>
        <w:tabs>
          <w:tab w:val="left" w:pos="6380"/>
        </w:tabs>
        <w:rPr>
          <w:sz w:val="24"/>
          <w:szCs w:val="24"/>
        </w:rPr>
      </w:pPr>
      <w:r>
        <w:rPr>
          <w:sz w:val="24"/>
          <w:szCs w:val="24"/>
        </w:rPr>
        <w:t xml:space="preserve">Now that we have explained how the drag functionality works, we can see that the </w:t>
      </w:r>
      <w:proofErr w:type="gramStart"/>
      <w:r>
        <w:rPr>
          <w:sz w:val="24"/>
          <w:szCs w:val="24"/>
        </w:rPr>
        <w:t>update(</w:t>
      </w:r>
      <w:proofErr w:type="gramEnd"/>
      <w:r>
        <w:rPr>
          <w:sz w:val="24"/>
          <w:szCs w:val="24"/>
        </w:rPr>
        <w:t xml:space="preserve">) method from above is called whenever an annotation is grabbed and moved to a new location. It essentially changes a text’s location every time an event occurs, while also changing the endpoint of the corresponding line to follow as well. </w:t>
      </w:r>
    </w:p>
    <w:p w14:paraId="224ED536" w14:textId="17EEAEFC" w:rsidR="0015084C" w:rsidRDefault="0015084C">
      <w:pPr>
        <w:rPr>
          <w:b/>
          <w:bCs/>
          <w:sz w:val="24"/>
          <w:szCs w:val="24"/>
        </w:rPr>
      </w:pPr>
    </w:p>
    <w:p w14:paraId="5CCA6744" w14:textId="2AC67449" w:rsidR="00095082" w:rsidRDefault="00095082" w:rsidP="0015084C">
      <w:pPr>
        <w:pStyle w:val="Heading1"/>
      </w:pPr>
      <w:bookmarkStart w:id="7" w:name="_Toc139981730"/>
      <w:r w:rsidRPr="009B7F0E">
        <w:t>References:</w:t>
      </w:r>
      <w:bookmarkEnd w:id="7"/>
    </w:p>
    <w:p w14:paraId="1A67E49F" w14:textId="77777777" w:rsidR="0015084C" w:rsidRPr="0015084C" w:rsidRDefault="0015084C" w:rsidP="0015084C">
      <w:pPr>
        <w:rPr>
          <w:sz w:val="10"/>
          <w:szCs w:val="10"/>
        </w:rPr>
      </w:pPr>
    </w:p>
    <w:p w14:paraId="69BF19AF" w14:textId="536E68C0" w:rsidR="00095082" w:rsidRPr="009B7F0E" w:rsidRDefault="00095082" w:rsidP="009D7FC4">
      <w:pPr>
        <w:spacing w:line="276" w:lineRule="auto"/>
        <w:rPr>
          <w:sz w:val="24"/>
          <w:szCs w:val="24"/>
        </w:rPr>
      </w:pPr>
      <w:hyperlink r:id="rId28" w:history="1">
        <w:r w:rsidRPr="009B7F0E">
          <w:rPr>
            <w:rStyle w:val="Hyperlink"/>
            <w:sz w:val="24"/>
            <w:szCs w:val="24"/>
          </w:rPr>
          <w:t>Power BI visuals documentation - Power BI | Microsoft Learn</w:t>
        </w:r>
      </w:hyperlink>
    </w:p>
    <w:p w14:paraId="4DB57454" w14:textId="56B7EC05" w:rsidR="00095082" w:rsidRPr="009B7F0E" w:rsidRDefault="00095082" w:rsidP="009D7FC4">
      <w:pPr>
        <w:spacing w:line="276" w:lineRule="auto"/>
        <w:rPr>
          <w:sz w:val="24"/>
          <w:szCs w:val="24"/>
        </w:rPr>
      </w:pPr>
      <w:hyperlink r:id="rId29" w:history="1">
        <w:r w:rsidRPr="009B7F0E">
          <w:rPr>
            <w:rStyle w:val="Hyperlink"/>
            <w:sz w:val="24"/>
            <w:szCs w:val="24"/>
          </w:rPr>
          <w:t xml:space="preserve">Lifting and Shifting a Simple d3.js Line Chart into A Power BI Custom Visual (Part 1) | </w:t>
        </w:r>
        <w:proofErr w:type="spellStart"/>
        <w:r w:rsidRPr="009B7F0E">
          <w:rPr>
            <w:rStyle w:val="Hyperlink"/>
            <w:sz w:val="24"/>
            <w:szCs w:val="24"/>
          </w:rPr>
          <w:t>coacervo</w:t>
        </w:r>
        <w:proofErr w:type="spellEnd"/>
      </w:hyperlink>
    </w:p>
    <w:p w14:paraId="68E65A39" w14:textId="7201C273" w:rsidR="00095082" w:rsidRPr="009B7F0E" w:rsidRDefault="00095166" w:rsidP="009D7FC4">
      <w:pPr>
        <w:spacing w:line="276" w:lineRule="auto"/>
        <w:rPr>
          <w:sz w:val="24"/>
          <w:szCs w:val="24"/>
        </w:rPr>
      </w:pPr>
      <w:hyperlink r:id="rId30" w:anchor=":~:text=The%20Power%20BI%20custom%20visuals%20SDK%20allows%20you,when%20they%20are%20exposed%20to%20your%20custom%20visual." w:history="1">
        <w:r w:rsidRPr="009B7F0E">
          <w:rPr>
            <w:rStyle w:val="Hyperlink"/>
            <w:sz w:val="24"/>
            <w:szCs w:val="24"/>
          </w:rPr>
          <w:t xml:space="preserve">Using the `table` DataViewMapping in Power BI Custom Visuals | </w:t>
        </w:r>
        <w:proofErr w:type="spellStart"/>
        <w:r w:rsidRPr="009B7F0E">
          <w:rPr>
            <w:rStyle w:val="Hyperlink"/>
            <w:sz w:val="24"/>
            <w:szCs w:val="24"/>
          </w:rPr>
          <w:t>coacervo</w:t>
        </w:r>
        <w:proofErr w:type="spellEnd"/>
      </w:hyperlink>
    </w:p>
    <w:p w14:paraId="488DACFD" w14:textId="4AC1908F" w:rsidR="00095166" w:rsidRPr="009B7F0E" w:rsidRDefault="00095166" w:rsidP="009D7FC4">
      <w:pPr>
        <w:spacing w:line="276" w:lineRule="auto"/>
        <w:rPr>
          <w:sz w:val="24"/>
          <w:szCs w:val="24"/>
        </w:rPr>
      </w:pPr>
      <w:hyperlink r:id="rId31" w:history="1">
        <w:r w:rsidRPr="009B7F0E">
          <w:rPr>
            <w:rStyle w:val="Hyperlink"/>
            <w:sz w:val="24"/>
            <w:szCs w:val="24"/>
          </w:rPr>
          <w:t>Picking, Dragging and Brushing with D3 (d3indepth.com)</w:t>
        </w:r>
      </w:hyperlink>
    </w:p>
    <w:p w14:paraId="7ED3A50C" w14:textId="47FC07CC" w:rsidR="004C3242" w:rsidRPr="009B7F0E" w:rsidRDefault="004C3242" w:rsidP="009D7FC4">
      <w:pPr>
        <w:spacing w:line="276" w:lineRule="auto"/>
        <w:rPr>
          <w:sz w:val="24"/>
          <w:szCs w:val="24"/>
        </w:rPr>
      </w:pPr>
      <w:hyperlink r:id="rId32" w:history="1">
        <w:r w:rsidRPr="009B7F0E">
          <w:rPr>
            <w:rStyle w:val="Hyperlink"/>
            <w:sz w:val="24"/>
            <w:szCs w:val="24"/>
          </w:rPr>
          <w:t>Getting started | D3 by Observable (d3js.org)</w:t>
        </w:r>
      </w:hyperlink>
    </w:p>
    <w:p w14:paraId="2FE4C54B" w14:textId="77777777" w:rsidR="00095166" w:rsidRPr="009B7F0E" w:rsidRDefault="00095166" w:rsidP="009D7FC4">
      <w:pPr>
        <w:spacing w:line="276" w:lineRule="auto"/>
        <w:rPr>
          <w:sz w:val="24"/>
          <w:szCs w:val="24"/>
        </w:rPr>
      </w:pPr>
    </w:p>
    <w:sectPr w:rsidR="00095166" w:rsidRPr="009B7F0E" w:rsidSect="00DB63D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76AB"/>
    <w:multiLevelType w:val="hybridMultilevel"/>
    <w:tmpl w:val="E634E6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738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82"/>
    <w:rsid w:val="00095082"/>
    <w:rsid w:val="00095166"/>
    <w:rsid w:val="00145B6B"/>
    <w:rsid w:val="0015084C"/>
    <w:rsid w:val="003B2416"/>
    <w:rsid w:val="003B636F"/>
    <w:rsid w:val="003D0E65"/>
    <w:rsid w:val="003D2C3A"/>
    <w:rsid w:val="004447CE"/>
    <w:rsid w:val="004C3242"/>
    <w:rsid w:val="005962A9"/>
    <w:rsid w:val="00637577"/>
    <w:rsid w:val="00745180"/>
    <w:rsid w:val="008A7E68"/>
    <w:rsid w:val="00952286"/>
    <w:rsid w:val="009B7F0E"/>
    <w:rsid w:val="009C5CA6"/>
    <w:rsid w:val="009D7FC4"/>
    <w:rsid w:val="00BC6291"/>
    <w:rsid w:val="00C02FC5"/>
    <w:rsid w:val="00D52328"/>
    <w:rsid w:val="00DB63DA"/>
    <w:rsid w:val="00E41DC1"/>
    <w:rsid w:val="00FF4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238D"/>
  <w15:chartTrackingRefBased/>
  <w15:docId w15:val="{17729405-A66F-42D8-839F-9C918735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082"/>
    <w:rPr>
      <w:color w:val="0000FF"/>
      <w:u w:val="single"/>
    </w:rPr>
  </w:style>
  <w:style w:type="paragraph" w:styleId="ListParagraph">
    <w:name w:val="List Paragraph"/>
    <w:basedOn w:val="Normal"/>
    <w:uiPriority w:val="34"/>
    <w:qFormat/>
    <w:rsid w:val="003D2C3A"/>
    <w:pPr>
      <w:ind w:left="720"/>
      <w:contextualSpacing/>
    </w:pPr>
  </w:style>
  <w:style w:type="character" w:styleId="UnresolvedMention">
    <w:name w:val="Unresolved Mention"/>
    <w:basedOn w:val="DefaultParagraphFont"/>
    <w:uiPriority w:val="99"/>
    <w:semiHidden/>
    <w:unhideWhenUsed/>
    <w:rsid w:val="009C5CA6"/>
    <w:rPr>
      <w:color w:val="605E5C"/>
      <w:shd w:val="clear" w:color="auto" w:fill="E1DFDD"/>
    </w:rPr>
  </w:style>
  <w:style w:type="paragraph" w:styleId="NoSpacing">
    <w:name w:val="No Spacing"/>
    <w:link w:val="NoSpacingChar"/>
    <w:uiPriority w:val="1"/>
    <w:qFormat/>
    <w:rsid w:val="00DB63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3DA"/>
    <w:rPr>
      <w:rFonts w:eastAsiaTheme="minorEastAsia"/>
      <w:lang w:val="en-US"/>
    </w:rPr>
  </w:style>
  <w:style w:type="character" w:customStyle="1" w:styleId="Heading1Char">
    <w:name w:val="Heading 1 Char"/>
    <w:basedOn w:val="DefaultParagraphFont"/>
    <w:link w:val="Heading1"/>
    <w:uiPriority w:val="9"/>
    <w:rsid w:val="009D7F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7FC4"/>
    <w:pPr>
      <w:outlineLvl w:val="9"/>
    </w:pPr>
    <w:rPr>
      <w:lang w:val="en-US"/>
    </w:rPr>
  </w:style>
  <w:style w:type="paragraph" w:styleId="TOC1">
    <w:name w:val="toc 1"/>
    <w:basedOn w:val="Normal"/>
    <w:next w:val="Normal"/>
    <w:autoRedefine/>
    <w:uiPriority w:val="39"/>
    <w:unhideWhenUsed/>
    <w:rsid w:val="009D7FC4"/>
    <w:pPr>
      <w:spacing w:after="100"/>
    </w:pPr>
  </w:style>
  <w:style w:type="paragraph" w:styleId="Subtitle">
    <w:name w:val="Subtitle"/>
    <w:basedOn w:val="Normal"/>
    <w:next w:val="Normal"/>
    <w:link w:val="SubtitleChar"/>
    <w:uiPriority w:val="11"/>
    <w:qFormat/>
    <w:rsid w:val="009D7F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FC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D7F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7F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acervo.co/examples/d3-line-chart-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3js.org/getting-started"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earn.microsoft.com/en-us/power-bi/developer/visual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3indepth.com/interaction/" TargetMode="External"/><Relationship Id="rId4" Type="http://schemas.openxmlformats.org/officeDocument/2006/relationships/styles" Target="styles.xml"/><Relationship Id="rId9" Type="http://schemas.openxmlformats.org/officeDocument/2006/relationships/hyperlink" Target="https://rcirogers.sharepoint.com/:u:/r/sites/NetworkCapitalManagement/Network_Economics/Shared%20Documents/Nwk%20Economics/RawDataAggregation/FORECAST/Documentations/Yaser/annotatedLineGraphF60967A1C89C4EAC9B003DF82B16E019.1.0.0.pbiviz?csf=1&amp;web=1&amp;e=h9m0aZ"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oacervo.co/examples/table-dv-simpl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serve as a guide to the implementation and usage of the custom Power BI annotated line graph.</Abstract>
  <CompanyAddress/>
  <CompanyPhone/>
  <CompanyFax/>
  <CompanyEmail>Yaser.nossibeh@rci.rogers.com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B95BC-A5C5-478A-9E4B-A95A6DF2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Power bi visual</dc:title>
  <dc:subject>Annotated Line Graph</dc:subject>
  <dc:creator>Yaser Nossibeh</dc:creator>
  <cp:keywords/>
  <dc:description/>
  <cp:lastModifiedBy>Yaser Nossibeh</cp:lastModifiedBy>
  <cp:revision>3</cp:revision>
  <dcterms:created xsi:type="dcterms:W3CDTF">2023-07-11T13:21:00Z</dcterms:created>
  <dcterms:modified xsi:type="dcterms:W3CDTF">2023-07-11T19:28:00Z</dcterms:modified>
</cp:coreProperties>
</file>