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預設值"/>
        <w:bidi w:val="0"/>
        <w:spacing w:before="0" w:after="240"/>
        <w:ind w:left="0" w:right="0" w:firstLine="0"/>
        <w:jc w:val="center"/>
        <w:rPr>
          <w:rFonts w:ascii="標楷體" w:cs="標楷體" w:hAnsi="標楷體" w:eastAsia="標楷體"/>
          <w:sz w:val="69"/>
          <w:szCs w:val="69"/>
          <w:shd w:val="clear" w:color="auto" w:fill="ffffff"/>
          <w:rtl w:val="0"/>
        </w:rPr>
      </w:pPr>
      <w:r>
        <w:rPr>
          <w:rFonts w:eastAsia="標楷體" w:hint="eastAsia"/>
          <w:sz w:val="69"/>
          <w:szCs w:val="69"/>
          <w:shd w:val="clear" w:color="auto" w:fill="ffffff"/>
          <w:rtl w:val="0"/>
          <w:lang w:val="zh-TW" w:eastAsia="zh-TW"/>
        </w:rPr>
        <w:t xml:space="preserve">臺北市立大學資訊科學系 </w:t>
      </w:r>
    </w:p>
    <w:p>
      <w:pPr>
        <w:pStyle w:val="預設值"/>
        <w:bidi w:val="0"/>
        <w:spacing w:before="0" w:after="240"/>
        <w:ind w:left="0" w:right="0" w:firstLine="0"/>
        <w:jc w:val="center"/>
        <w:rPr>
          <w:rFonts w:ascii="標楷體" w:cs="標楷體" w:hAnsi="標楷體" w:eastAsia="標楷體"/>
          <w:sz w:val="64"/>
          <w:szCs w:val="64"/>
          <w:shd w:val="clear" w:color="auto" w:fill="ffffff"/>
          <w:rtl w:val="0"/>
        </w:rPr>
      </w:pPr>
    </w:p>
    <w:p>
      <w:pPr>
        <w:pStyle w:val="預設值"/>
        <w:bidi w:val="0"/>
        <w:spacing w:before="0" w:after="240"/>
        <w:ind w:left="0" w:right="0" w:firstLine="0"/>
        <w:jc w:val="center"/>
        <w:rPr>
          <w:rFonts w:ascii="標楷體" w:cs="標楷體" w:hAnsi="標楷體" w:eastAsia="標楷體"/>
          <w:sz w:val="64"/>
          <w:szCs w:val="64"/>
          <w:shd w:val="clear" w:color="auto" w:fill="ffffff"/>
          <w:rtl w:val="0"/>
        </w:rPr>
      </w:pPr>
      <w:r>
        <w:rPr>
          <w:rFonts w:eastAsia="標楷體" w:hint="eastAsia"/>
          <w:sz w:val="64"/>
          <w:szCs w:val="64"/>
          <w:shd w:val="clear" w:color="auto" w:fill="ffffff"/>
          <w:rtl w:val="0"/>
          <w:lang w:val="zh-TW" w:eastAsia="zh-TW"/>
        </w:rPr>
        <w:t>機率</w:t>
      </w:r>
      <w:r>
        <w:rPr>
          <w:rFonts w:eastAsia="標楷體" w:hint="eastAsia"/>
          <w:sz w:val="64"/>
          <w:szCs w:val="64"/>
          <w:shd w:val="clear" w:color="auto" w:fill="ffffff"/>
          <w:rtl w:val="0"/>
          <w:lang w:val="zh-TW" w:eastAsia="zh-TW"/>
        </w:rPr>
        <w:t xml:space="preserve">報告 </w:t>
      </w:r>
    </w:p>
    <w:p>
      <w:pPr>
        <w:pStyle w:val="預設值"/>
        <w:bidi w:val="0"/>
        <w:spacing w:before="0" w:after="240"/>
        <w:ind w:left="0" w:right="0" w:firstLine="0"/>
        <w:jc w:val="center"/>
        <w:rPr>
          <w:rFonts w:ascii="標楷體" w:cs="標楷體" w:hAnsi="標楷體" w:eastAsia="標楷體"/>
          <w:sz w:val="64"/>
          <w:szCs w:val="64"/>
          <w:shd w:val="clear" w:color="auto" w:fill="ffffff"/>
          <w:rtl w:val="0"/>
        </w:rPr>
      </w:pPr>
    </w:p>
    <w:p>
      <w:pPr>
        <w:pStyle w:val="預設值"/>
        <w:bidi w:val="0"/>
        <w:spacing w:before="0" w:after="240"/>
        <w:ind w:left="0" w:right="0" w:firstLine="0"/>
        <w:jc w:val="center"/>
        <w:rPr>
          <w:rFonts w:ascii="標楷體" w:cs="標楷體" w:hAnsi="標楷體" w:eastAsia="標楷體"/>
          <w:sz w:val="64"/>
          <w:szCs w:val="64"/>
          <w:shd w:val="clear" w:color="auto" w:fill="ffffff"/>
          <w:rtl w:val="0"/>
        </w:rPr>
      </w:pPr>
    </w:p>
    <w:p>
      <w:pPr>
        <w:pStyle w:val="預設值"/>
        <w:bidi w:val="0"/>
        <w:spacing w:before="0" w:line="336" w:lineRule="auto"/>
        <w:ind w:left="0" w:right="0" w:firstLine="0"/>
        <w:jc w:val="center"/>
        <w:rPr>
          <w:rFonts w:ascii="標楷體" w:cs="標楷體" w:hAnsi="標楷體" w:eastAsia="標楷體"/>
          <w:sz w:val="64"/>
          <w:szCs w:val="64"/>
          <w:shd w:val="clear" w:color="auto" w:fill="ffffff"/>
          <w:rtl w:val="0"/>
        </w:rPr>
      </w:pPr>
      <w:r>
        <w:rPr>
          <w:rFonts w:ascii="標楷體" w:hAnsi="標楷體"/>
          <w:sz w:val="64"/>
          <w:szCs w:val="64"/>
          <w:shd w:val="clear" w:color="auto" w:fill="ffffff"/>
          <w:rtl w:val="0"/>
        </w:rPr>
        <w:t xml:space="preserve">  </w:t>
      </w:r>
      <w:r>
        <w:rPr>
          <w:rFonts w:eastAsia="標楷體" w:hint="eastAsia"/>
          <w:sz w:val="64"/>
          <w:szCs w:val="64"/>
          <w:shd w:val="clear" w:color="auto" w:fill="ffffff"/>
          <w:rtl w:val="0"/>
          <w:lang w:val="zh-TW" w:eastAsia="zh-TW"/>
        </w:rPr>
        <w:t>報告</w:t>
      </w:r>
      <w:r>
        <w:rPr>
          <w:rFonts w:eastAsia="標楷體" w:hint="eastAsia"/>
          <w:sz w:val="64"/>
          <w:szCs w:val="64"/>
          <w:shd w:val="clear" w:color="auto" w:fill="ffffff"/>
          <w:rtl w:val="0"/>
          <w:lang w:val="zh-TW" w:eastAsia="zh-TW"/>
        </w:rPr>
        <w:t>題目</w:t>
      </w:r>
      <w:r>
        <w:rPr>
          <w:rFonts w:ascii="標楷體" w:hAnsi="標楷體"/>
          <w:sz w:val="64"/>
          <w:szCs w:val="64"/>
          <w:shd w:val="clear" w:color="auto" w:fill="ffffff"/>
          <w:rtl w:val="0"/>
        </w:rPr>
        <w:t>:</w:t>
      </w:r>
    </w:p>
    <w:p>
      <w:pPr>
        <w:pStyle w:val="預設值"/>
        <w:bidi w:val="0"/>
        <w:spacing w:before="0"/>
        <w:ind w:left="0" w:right="0" w:firstLine="0"/>
        <w:jc w:val="center"/>
        <w:rPr>
          <w:rFonts w:ascii="標楷體" w:cs="標楷體" w:hAnsi="標楷體" w:eastAsia="標楷體"/>
          <w:sz w:val="64"/>
          <w:szCs w:val="64"/>
          <w:shd w:val="clear" w:color="auto" w:fill="ffffff"/>
          <w:rtl w:val="0"/>
        </w:rPr>
      </w:pPr>
      <w:r>
        <w:rPr>
          <w:rFonts w:eastAsia="標楷體" w:hint="eastAsia"/>
          <w:sz w:val="64"/>
          <w:szCs w:val="64"/>
          <w:shd w:val="clear" w:color="auto" w:fill="ffffff"/>
          <w:rtl w:val="0"/>
          <w:lang w:val="zh-TW" w:eastAsia="zh-TW"/>
        </w:rPr>
        <w:t>二項式隨機變數</w:t>
      </w:r>
    </w:p>
    <w:p>
      <w:pPr>
        <w:pStyle w:val="預設值"/>
        <w:bidi w:val="0"/>
        <w:spacing w:before="0"/>
        <w:ind w:left="0" w:right="0" w:firstLine="0"/>
        <w:jc w:val="center"/>
        <w:rPr>
          <w:rFonts w:ascii="標楷體" w:cs="標楷體" w:hAnsi="標楷體" w:eastAsia="標楷體"/>
          <w:sz w:val="64"/>
          <w:szCs w:val="64"/>
          <w:shd w:val="clear" w:color="auto" w:fill="ffffff"/>
          <w:rtl w:val="0"/>
        </w:rPr>
      </w:pPr>
    </w:p>
    <w:p>
      <w:pPr>
        <w:pStyle w:val="預設值"/>
        <w:bidi w:val="0"/>
        <w:spacing w:before="0"/>
        <w:ind w:left="0" w:right="0" w:firstLine="0"/>
        <w:jc w:val="center"/>
        <w:rPr>
          <w:rFonts w:ascii="標楷體" w:cs="標楷體" w:hAnsi="標楷體" w:eastAsia="標楷體"/>
          <w:sz w:val="64"/>
          <w:szCs w:val="64"/>
          <w:shd w:val="clear" w:color="auto" w:fill="ffffff"/>
          <w:rtl w:val="0"/>
        </w:rPr>
      </w:pPr>
    </w:p>
    <w:p>
      <w:pPr>
        <w:pStyle w:val="預設值"/>
        <w:bidi w:val="0"/>
        <w:spacing w:before="0"/>
        <w:ind w:left="0" w:right="0" w:firstLine="0"/>
        <w:jc w:val="center"/>
        <w:rPr>
          <w:rFonts w:ascii="標楷體" w:cs="標楷體" w:hAnsi="標楷體" w:eastAsia="標楷體"/>
          <w:sz w:val="64"/>
          <w:szCs w:val="64"/>
          <w:shd w:val="clear" w:color="auto" w:fill="ffffff"/>
          <w:rtl w:val="0"/>
        </w:rPr>
      </w:pPr>
    </w:p>
    <w:p>
      <w:pPr>
        <w:pStyle w:val="預設值"/>
        <w:bidi w:val="0"/>
        <w:spacing w:before="0"/>
        <w:ind w:left="0" w:right="0" w:firstLine="0"/>
        <w:jc w:val="center"/>
        <w:rPr>
          <w:rFonts w:ascii="標楷體" w:cs="標楷體" w:hAnsi="標楷體" w:eastAsia="標楷體"/>
          <w:sz w:val="64"/>
          <w:szCs w:val="64"/>
          <w:shd w:val="clear" w:color="auto" w:fill="ffffff"/>
          <w:rtl w:val="0"/>
        </w:rPr>
      </w:pPr>
    </w:p>
    <w:p>
      <w:pPr>
        <w:pStyle w:val="預設值"/>
        <w:bidi w:val="0"/>
        <w:spacing w:before="0" w:after="240"/>
        <w:ind w:left="0" w:right="0" w:firstLine="0"/>
        <w:jc w:val="center"/>
        <w:rPr>
          <w:rFonts w:ascii="標楷體" w:cs="標楷體" w:hAnsi="標楷體" w:eastAsia="標楷體"/>
          <w:sz w:val="40"/>
          <w:szCs w:val="40"/>
          <w:shd w:val="clear" w:color="auto" w:fill="ffffff"/>
          <w:rtl w:val="0"/>
        </w:rPr>
      </w:pPr>
      <w:r>
        <w:rPr>
          <w:rFonts w:eastAsia="標楷體" w:hint="eastAsia"/>
          <w:sz w:val="40"/>
          <w:szCs w:val="40"/>
          <w:shd w:val="clear" w:color="auto" w:fill="ffffff"/>
          <w:rtl w:val="0"/>
          <w:lang w:val="zh-TW" w:eastAsia="zh-TW"/>
        </w:rPr>
        <w:t>學生姓名</w:t>
      </w:r>
      <w:r>
        <w:rPr>
          <w:rFonts w:eastAsia="標楷體" w:hint="eastAsia"/>
          <w:sz w:val="40"/>
          <w:szCs w:val="40"/>
          <w:shd w:val="clear" w:color="auto" w:fill="ffffff"/>
          <w:rtl w:val="0"/>
          <w:lang w:val="zh-TW" w:eastAsia="zh-TW"/>
        </w:rPr>
        <w:t>：</w:t>
      </w:r>
    </w:p>
    <w:p>
      <w:pPr>
        <w:pStyle w:val="預設值"/>
        <w:bidi w:val="0"/>
        <w:spacing w:before="0" w:after="240"/>
        <w:ind w:left="0" w:right="0" w:firstLine="0"/>
        <w:jc w:val="center"/>
        <w:rPr>
          <w:rFonts w:ascii="標楷體" w:cs="標楷體" w:hAnsi="標楷體" w:eastAsia="標楷體"/>
          <w:sz w:val="40"/>
          <w:szCs w:val="40"/>
          <w:shd w:val="clear" w:color="auto" w:fill="ffffff"/>
          <w:rtl w:val="0"/>
        </w:rPr>
      </w:pPr>
      <w:r>
        <w:rPr>
          <w:rFonts w:eastAsia="標楷體" w:hint="eastAsia"/>
          <w:sz w:val="40"/>
          <w:szCs w:val="40"/>
          <w:shd w:val="clear" w:color="auto" w:fill="ffffff"/>
          <w:rtl w:val="0"/>
          <w:lang w:val="zh-TW" w:eastAsia="zh-TW"/>
        </w:rPr>
        <w:t>資科系二</w:t>
      </w:r>
      <w:r>
        <w:rPr>
          <w:rFonts w:ascii="標楷體" w:hAnsi="標楷體"/>
          <w:sz w:val="40"/>
          <w:szCs w:val="40"/>
          <w:shd w:val="clear" w:color="auto" w:fill="ffffff"/>
          <w:rtl w:val="0"/>
          <w:lang w:val="zh-TW" w:eastAsia="zh-TW"/>
        </w:rPr>
        <w:t xml:space="preserve"> </w:t>
      </w:r>
      <w:r>
        <w:rPr>
          <w:rFonts w:eastAsia="標楷體" w:hint="eastAsia"/>
          <w:sz w:val="40"/>
          <w:szCs w:val="40"/>
          <w:shd w:val="clear" w:color="auto" w:fill="ffffff"/>
          <w:rtl w:val="0"/>
          <w:lang w:val="zh-TW" w:eastAsia="zh-TW"/>
        </w:rPr>
        <w:t>張鈺亭</w:t>
      </w:r>
      <w:r>
        <w:rPr>
          <w:rFonts w:ascii="標楷體" w:hAnsi="標楷體"/>
          <w:sz w:val="40"/>
          <w:szCs w:val="40"/>
          <w:shd w:val="clear" w:color="auto" w:fill="ffffff"/>
          <w:rtl w:val="0"/>
          <w:lang w:val="zh-TW" w:eastAsia="zh-TW"/>
        </w:rPr>
        <w:t xml:space="preserve"> </w:t>
      </w:r>
      <w:r>
        <w:rPr>
          <w:rFonts w:ascii="標楷體" w:hAnsi="標楷體"/>
          <w:sz w:val="40"/>
          <w:szCs w:val="40"/>
          <w:shd w:val="clear" w:color="auto" w:fill="ffffff"/>
          <w:rtl w:val="0"/>
        </w:rPr>
        <w:t>U10816007</w:t>
      </w:r>
    </w:p>
    <w:p>
      <w:pPr>
        <w:pStyle w:val="預設值"/>
        <w:bidi w:val="0"/>
        <w:spacing w:before="0" w:after="240"/>
        <w:ind w:left="0" w:right="0" w:firstLine="0"/>
        <w:jc w:val="center"/>
        <w:rPr>
          <w:rFonts w:ascii="標楷體" w:cs="標楷體" w:hAnsi="標楷體" w:eastAsia="標楷體"/>
          <w:sz w:val="40"/>
          <w:szCs w:val="40"/>
          <w:shd w:val="clear" w:color="auto" w:fill="ffffff"/>
          <w:rtl w:val="0"/>
        </w:rPr>
      </w:pPr>
      <w:r>
        <w:rPr>
          <w:rFonts w:eastAsia="標楷體" w:hint="eastAsia"/>
          <w:sz w:val="40"/>
          <w:szCs w:val="40"/>
          <w:shd w:val="clear" w:color="auto" w:fill="ffffff"/>
          <w:rtl w:val="0"/>
          <w:lang w:val="zh-TW" w:eastAsia="zh-TW"/>
        </w:rPr>
        <w:t>資科系二</w:t>
      </w:r>
      <w:r>
        <w:rPr>
          <w:rFonts w:eastAsia="標楷體" w:hint="eastAsia"/>
          <w:sz w:val="40"/>
          <w:szCs w:val="40"/>
          <w:shd w:val="clear" w:color="auto" w:fill="ffffff"/>
          <w:rtl w:val="0"/>
          <w:lang w:val="zh-TW" w:eastAsia="zh-TW"/>
        </w:rPr>
        <w:t xml:space="preserve"> 金宣妘 </w:t>
      </w:r>
      <w:r>
        <w:rPr>
          <w:rFonts w:ascii="標楷體" w:hAnsi="標楷體"/>
          <w:sz w:val="40"/>
          <w:szCs w:val="40"/>
          <w:shd w:val="clear" w:color="auto" w:fill="ffffff"/>
          <w:rtl w:val="0"/>
        </w:rPr>
        <w:t>U108160</w:t>
      </w:r>
      <w:r>
        <w:rPr>
          <w:rFonts w:ascii="標楷體" w:hAnsi="標楷體"/>
          <w:sz w:val="40"/>
          <w:szCs w:val="40"/>
          <w:shd w:val="clear" w:color="auto" w:fill="ffffff"/>
          <w:rtl w:val="0"/>
          <w:lang w:val="en-US"/>
        </w:rPr>
        <w:t>14</w:t>
      </w:r>
    </w:p>
    <w:p>
      <w:pPr>
        <w:pStyle w:val="預設值"/>
        <w:bidi w:val="0"/>
        <w:spacing w:before="0" w:after="240"/>
        <w:ind w:left="0" w:right="0" w:firstLine="0"/>
        <w:jc w:val="center"/>
        <w:rPr>
          <w:rFonts w:ascii="標楷體" w:cs="標楷體" w:hAnsi="標楷體" w:eastAsia="標楷體"/>
          <w:sz w:val="40"/>
          <w:szCs w:val="40"/>
          <w:shd w:val="clear" w:color="auto" w:fill="ffffff"/>
          <w:rtl w:val="0"/>
        </w:rPr>
      </w:pPr>
      <w:r>
        <w:rPr>
          <w:rFonts w:eastAsia="標楷體" w:hint="eastAsia"/>
          <w:sz w:val="40"/>
          <w:szCs w:val="40"/>
          <w:shd w:val="clear" w:color="auto" w:fill="ffffff"/>
          <w:rtl w:val="0"/>
          <w:lang w:val="zh-TW" w:eastAsia="zh-TW"/>
        </w:rPr>
        <w:t>資科系二</w:t>
      </w:r>
      <w:r>
        <w:rPr>
          <w:rFonts w:eastAsia="標楷體" w:hint="eastAsia"/>
          <w:sz w:val="40"/>
          <w:szCs w:val="40"/>
          <w:shd w:val="clear" w:color="auto" w:fill="ffffff"/>
          <w:rtl w:val="0"/>
          <w:lang w:val="zh-TW" w:eastAsia="zh-TW"/>
        </w:rPr>
        <w:t xml:space="preserve"> 馮珮筠 </w:t>
      </w:r>
      <w:r>
        <w:rPr>
          <w:rFonts w:ascii="標楷體" w:hAnsi="標楷體"/>
          <w:sz w:val="40"/>
          <w:szCs w:val="40"/>
          <w:shd w:val="clear" w:color="auto" w:fill="ffffff"/>
          <w:rtl w:val="0"/>
        </w:rPr>
        <w:t>U108160</w:t>
      </w:r>
      <w:r>
        <w:rPr>
          <w:rFonts w:ascii="標楷體" w:hAnsi="標楷體"/>
          <w:sz w:val="40"/>
          <w:szCs w:val="40"/>
          <w:shd w:val="clear" w:color="auto" w:fill="ffffff"/>
          <w:rtl w:val="0"/>
          <w:lang w:val="en-US"/>
        </w:rPr>
        <w:t>16</w:t>
      </w:r>
    </w:p>
    <w:p>
      <w:pPr>
        <w:pStyle w:val="預設值"/>
        <w:bidi w:val="0"/>
        <w:spacing w:before="0" w:after="240"/>
        <w:ind w:left="0" w:right="0" w:firstLine="0"/>
        <w:jc w:val="center"/>
        <w:rPr>
          <w:rFonts w:ascii="標楷體" w:cs="標楷體" w:hAnsi="標楷體" w:eastAsia="標楷體"/>
          <w:sz w:val="40"/>
          <w:szCs w:val="40"/>
          <w:shd w:val="clear" w:color="auto" w:fill="ffffff"/>
          <w:rtl w:val="0"/>
        </w:rPr>
      </w:pPr>
      <w:r>
        <w:rPr>
          <w:rFonts w:eastAsia="標楷體" w:hint="eastAsia"/>
          <w:sz w:val="40"/>
          <w:szCs w:val="40"/>
          <w:shd w:val="clear" w:color="auto" w:fill="ffffff"/>
          <w:rtl w:val="0"/>
          <w:lang w:val="zh-TW" w:eastAsia="zh-TW"/>
        </w:rPr>
        <w:t>資科系二</w:t>
      </w:r>
      <w:r>
        <w:rPr>
          <w:rFonts w:eastAsia="標楷體" w:hint="eastAsia"/>
          <w:sz w:val="40"/>
          <w:szCs w:val="40"/>
          <w:shd w:val="clear" w:color="auto" w:fill="ffffff"/>
          <w:rtl w:val="0"/>
          <w:lang w:val="zh-TW" w:eastAsia="zh-TW"/>
        </w:rPr>
        <w:t xml:space="preserve"> 詹雅年 </w:t>
      </w:r>
      <w:r>
        <w:rPr>
          <w:rFonts w:ascii="標楷體" w:hAnsi="標楷體"/>
          <w:sz w:val="40"/>
          <w:szCs w:val="40"/>
          <w:shd w:val="clear" w:color="auto" w:fill="ffffff"/>
          <w:rtl w:val="0"/>
        </w:rPr>
        <w:t>U108160</w:t>
      </w:r>
      <w:r>
        <w:rPr>
          <w:rFonts w:ascii="標楷體" w:hAnsi="標楷體"/>
          <w:sz w:val="40"/>
          <w:szCs w:val="40"/>
          <w:shd w:val="clear" w:color="auto" w:fill="ffffff"/>
          <w:rtl w:val="0"/>
          <w:lang w:val="en-US"/>
        </w:rPr>
        <w:t>21</w:t>
      </w:r>
    </w:p>
    <w:p>
      <w:pPr>
        <w:pStyle w:val="預設值"/>
        <w:bidi w:val="0"/>
        <w:spacing w:before="0" w:after="240"/>
        <w:ind w:left="0" w:right="0" w:firstLine="0"/>
        <w:jc w:val="center"/>
        <w:rPr>
          <w:rFonts w:ascii="標楷體" w:cs="標楷體" w:hAnsi="標楷體" w:eastAsia="標楷體"/>
          <w:sz w:val="40"/>
          <w:szCs w:val="40"/>
          <w:shd w:val="clear" w:color="auto" w:fill="ffffff"/>
          <w:rtl w:val="0"/>
        </w:rPr>
      </w:pPr>
    </w:p>
    <w:p>
      <w:pPr>
        <w:pStyle w:val="預設值"/>
        <w:bidi w:val="0"/>
        <w:spacing w:before="0" w:after="240"/>
        <w:ind w:left="0" w:right="0" w:firstLine="0"/>
        <w:jc w:val="center"/>
        <w:rPr>
          <w:rFonts w:ascii="標楷體" w:cs="標楷體" w:hAnsi="標楷體" w:eastAsia="標楷體"/>
          <w:sz w:val="48"/>
          <w:szCs w:val="48"/>
          <w:shd w:val="clear" w:color="auto" w:fill="ffffff"/>
          <w:rtl w:val="0"/>
        </w:rPr>
      </w:pPr>
    </w:p>
    <w:p>
      <w:pPr>
        <w:pStyle w:val="預設值"/>
        <w:bidi w:val="0"/>
        <w:spacing w:before="0" w:after="240"/>
        <w:ind w:left="0" w:right="0" w:firstLine="0"/>
        <w:jc w:val="center"/>
        <w:rPr>
          <w:rFonts w:ascii="標楷體" w:cs="標楷體" w:hAnsi="標楷體" w:eastAsia="標楷體"/>
          <w:sz w:val="24"/>
          <w:szCs w:val="24"/>
          <w:rtl w:val="0"/>
        </w:rPr>
      </w:pPr>
    </w:p>
    <w:p>
      <w:pPr>
        <w:pStyle w:val="預設值"/>
        <w:bidi w:val="0"/>
        <w:spacing w:before="0" w:after="240"/>
        <w:ind w:left="0" w:right="0" w:firstLine="0"/>
        <w:jc w:val="center"/>
        <w:rPr>
          <w:rtl w:val="0"/>
        </w:rPr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pgNumType w:start="1"/>
          <w:bidi w:val="0"/>
        </w:sectPr>
      </w:pPr>
      <w:r>
        <w:rPr>
          <w:rFonts w:eastAsia="標楷體" w:hint="eastAsia"/>
          <w:sz w:val="53"/>
          <w:szCs w:val="53"/>
          <w:shd w:val="clear" w:color="auto" w:fill="ffffff"/>
          <w:rtl w:val="0"/>
          <w:lang w:val="zh-TW" w:eastAsia="zh-TW"/>
        </w:rPr>
        <w:t>中華民國</w:t>
      </w:r>
      <w:r>
        <w:rPr>
          <w:rFonts w:ascii="標楷體" w:hAnsi="標楷體"/>
          <w:sz w:val="53"/>
          <w:szCs w:val="53"/>
          <w:shd w:val="clear" w:color="auto" w:fill="ffffff"/>
          <w:rtl w:val="0"/>
        </w:rPr>
        <w:t>1</w:t>
      </w:r>
      <w:r>
        <w:rPr>
          <w:rFonts w:ascii="標楷體" w:hAnsi="標楷體"/>
          <w:sz w:val="53"/>
          <w:szCs w:val="53"/>
          <w:shd w:val="clear" w:color="auto" w:fill="ffffff"/>
          <w:rtl w:val="0"/>
          <w:lang w:val="en-US"/>
        </w:rPr>
        <w:t>10</w:t>
      </w:r>
      <w:r>
        <w:rPr>
          <w:rFonts w:eastAsia="標楷體" w:hint="eastAsia"/>
          <w:sz w:val="53"/>
          <w:szCs w:val="53"/>
          <w:shd w:val="clear" w:color="auto" w:fill="ffffff"/>
          <w:rtl w:val="0"/>
        </w:rPr>
        <w:t>年</w:t>
      </w:r>
      <w:r>
        <w:rPr>
          <w:rFonts w:ascii="標楷體" w:hAnsi="標楷體"/>
          <w:sz w:val="53"/>
          <w:szCs w:val="53"/>
          <w:shd w:val="clear" w:color="auto" w:fill="ffffff"/>
          <w:rtl w:val="0"/>
          <w:lang w:val="en-US"/>
        </w:rPr>
        <w:t>5</w:t>
      </w:r>
      <w:r>
        <w:rPr>
          <w:rFonts w:eastAsia="標楷體" w:hint="eastAsia"/>
          <w:sz w:val="53"/>
          <w:szCs w:val="53"/>
          <w:shd w:val="clear" w:color="auto" w:fill="ffffff"/>
          <w:rtl w:val="0"/>
        </w:rPr>
        <w:t>月</w:t>
      </w:r>
      <w:r>
        <w:rPr>
          <w:rFonts w:ascii="標楷體" w:hAnsi="標楷體"/>
          <w:sz w:val="53"/>
          <w:szCs w:val="53"/>
          <w:shd w:val="clear" w:color="auto" w:fill="ffffff"/>
          <w:rtl w:val="0"/>
          <w:lang w:val="en-US"/>
        </w:rPr>
        <w:t>28</w:t>
      </w:r>
      <w:r>
        <w:rPr>
          <w:rFonts w:eastAsia="標楷體" w:hint="eastAsia"/>
          <w:sz w:val="53"/>
          <w:szCs w:val="53"/>
          <w:shd w:val="clear" w:color="auto" w:fill="ffffff"/>
          <w:rtl w:val="0"/>
        </w:rPr>
        <w:t xml:space="preserve">日 </w:t>
      </w:r>
    </w:p>
    <w:p>
      <w:pPr>
        <w:pStyle w:val="預設值"/>
        <w:bidi w:val="0"/>
        <w:spacing w:before="0" w:after="240"/>
        <w:ind w:left="0" w:right="0" w:firstLine="0"/>
        <w:jc w:val="left"/>
        <w:rPr>
          <w:rFonts w:ascii="標楷體" w:cs="標楷體" w:hAnsi="標楷體" w:eastAsia="標楷體"/>
          <w:sz w:val="44"/>
          <w:szCs w:val="44"/>
          <w:shd w:val="clear" w:color="auto" w:fill="ffffff"/>
          <w:rtl w:val="0"/>
        </w:rPr>
      </w:pPr>
      <w:r>
        <w:rPr>
          <w:rFonts w:eastAsia="標楷體" w:hint="eastAsia"/>
          <w:sz w:val="44"/>
          <w:szCs w:val="44"/>
          <w:shd w:val="clear" w:color="auto" w:fill="ffffff"/>
          <w:rtl w:val="0"/>
          <w:lang w:val="zh-TW" w:eastAsia="zh-TW"/>
        </w:rPr>
        <w:t>一、用途</w:t>
      </w:r>
    </w:p>
    <w:p>
      <w:pPr>
        <w:pStyle w:val="預設值"/>
        <w:bidi w:val="0"/>
        <w:spacing w:before="0" w:after="240"/>
        <w:ind w:left="0" w:right="0" w:firstLine="0"/>
        <w:jc w:val="left"/>
        <w:rPr>
          <w:rFonts w:ascii="標楷體" w:cs="標楷體" w:hAnsi="標楷體" w:eastAsia="標楷體"/>
          <w:color w:val="000000"/>
          <w:sz w:val="36"/>
          <w:szCs w:val="36"/>
          <w:shd w:val="clear" w:color="auto" w:fill="ffffff"/>
          <w:rtl w:val="0"/>
        </w:rPr>
      </w:pPr>
      <w:r>
        <w:rPr>
          <w:rFonts w:ascii="標楷體" w:cs="標楷體" w:hAnsi="標楷體" w:eastAsia="標楷體"/>
          <w:sz w:val="36"/>
          <w:szCs w:val="36"/>
          <w:shd w:val="clear" w:color="auto" w:fill="ffffff"/>
          <w:rtl w:val="0"/>
        </w:rPr>
        <w:tab/>
      </w: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>許多隨機試驗都有一些共同的特性，像丟一個銅板，只丟出正面與反面兩種結果</w:t>
      </w:r>
      <w:r>
        <w:rPr>
          <w:rFonts w:ascii="標楷體" w:hAnsi="標楷體"/>
          <w:sz w:val="36"/>
          <w:szCs w:val="36"/>
          <w:shd w:val="clear" w:color="auto" w:fill="ffffff"/>
          <w:rtl w:val="0"/>
        </w:rPr>
        <w:t>;</w:t>
      </w: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>抽一支籤，會出現中獎與不中獎兩種結果</w:t>
      </w:r>
      <w:r>
        <w:rPr>
          <w:rFonts w:ascii="標楷體" w:hAnsi="標楷體"/>
          <w:sz w:val="36"/>
          <w:szCs w:val="36"/>
          <w:shd w:val="clear" w:color="auto" w:fill="ffffff"/>
          <w:rtl w:val="0"/>
        </w:rPr>
        <w:t>;</w:t>
      </w: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>候選人支持率的調查中，只有支持與不支持兩種結果。只有兩種結果</w:t>
      </w:r>
      <w:r>
        <w:rPr>
          <w:rFonts w:ascii="標楷體" w:hAnsi="標楷體"/>
          <w:sz w:val="36"/>
          <w:szCs w:val="36"/>
          <w:shd w:val="clear" w:color="auto" w:fill="ffffff"/>
          <w:rtl w:val="0"/>
        </w:rPr>
        <w:t>(</w:t>
      </w: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>通常將這兩種結果稱為「成功」及「失敗」</w:t>
      </w:r>
      <w:r>
        <w:rPr>
          <w:rFonts w:ascii="標楷體" w:hAnsi="標楷體"/>
          <w:sz w:val="36"/>
          <w:szCs w:val="36"/>
          <w:shd w:val="clear" w:color="auto" w:fill="ffffff"/>
          <w:rtl w:val="0"/>
        </w:rPr>
        <w:t>)</w:t>
      </w: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>的隨機試驗，稱為伯努利試驗</w:t>
      </w:r>
      <w:r>
        <w:rPr>
          <w:rFonts w:ascii="標楷體" w:hAnsi="標楷體"/>
          <w:sz w:val="36"/>
          <w:szCs w:val="36"/>
          <w:shd w:val="clear" w:color="auto" w:fill="ffffff"/>
          <w:rtl w:val="0"/>
        </w:rPr>
        <w:t>(Bernoulli Trial)</w:t>
      </w: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 xml:space="preserve">。在伯努利試驗中，如果成功的機率為 </w:t>
      </w:r>
      <w:r>
        <w:rPr>
          <w:rFonts w:ascii="標楷體" w:hAnsi="標楷體"/>
          <w:sz w:val="36"/>
          <w:szCs w:val="36"/>
          <w:shd w:val="clear" w:color="auto" w:fill="ffffff"/>
          <w:rtl w:val="0"/>
        </w:rPr>
        <w:t>p</w:t>
      </w: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 xml:space="preserve">，則失敗的機率為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p</m:t>
        </m:r>
      </m:oMath>
      <w:r>
        <w:rPr>
          <w:rFonts w:eastAsia="標楷體" w:hint="eastAsia"/>
          <w:sz w:val="36"/>
          <w:szCs w:val="36"/>
          <w:shd w:val="clear" w:color="auto" w:fill="ffffff"/>
          <w:rtl w:val="0"/>
          <w:lang w:val="ja-JP" w:eastAsia="ja-JP"/>
        </w:rPr>
        <w:t xml:space="preserve">。若重複 </w:t>
      </w:r>
      <w:r>
        <w:rPr>
          <w:rFonts w:ascii="標楷體" w:hAnsi="標楷體"/>
          <w:sz w:val="36"/>
          <w:szCs w:val="36"/>
          <w:shd w:val="clear" w:color="auto" w:fill="ffffff"/>
          <w:rtl w:val="0"/>
        </w:rPr>
        <w:t xml:space="preserve">n </w:t>
      </w: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 xml:space="preserve">次伯努利試驗，每次試驗結果都是獨立的，而且每次成功的機率都是 </w:t>
      </w:r>
      <w:r>
        <w:rPr>
          <w:rFonts w:ascii="標楷體" w:hAnsi="標楷體"/>
          <w:sz w:val="36"/>
          <w:szCs w:val="36"/>
          <w:shd w:val="clear" w:color="auto" w:fill="ffffff"/>
          <w:rtl w:val="0"/>
        </w:rPr>
        <w:t>p</w:t>
      </w:r>
      <w:r>
        <w:rPr>
          <w:rFonts w:eastAsia="標楷體" w:hint="eastAsia"/>
          <w:sz w:val="36"/>
          <w:szCs w:val="36"/>
          <w:shd w:val="clear" w:color="auto" w:fill="ffffff"/>
          <w:rtl w:val="0"/>
        </w:rPr>
        <w:t xml:space="preserve">，令 </w:t>
      </w:r>
      <w:r>
        <w:rPr>
          <w:rFonts w:ascii="標楷體" w:hAnsi="標楷體"/>
          <w:sz w:val="36"/>
          <w:szCs w:val="36"/>
          <w:shd w:val="clear" w:color="auto" w:fill="ffffff"/>
          <w:rtl w:val="0"/>
          <w:lang w:val="da-DK"/>
        </w:rPr>
        <w:t xml:space="preserve">X </w:t>
      </w: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 xml:space="preserve">表示成功的次數，則隨機變數 </w:t>
      </w:r>
      <w:r>
        <w:rPr>
          <w:rFonts w:ascii="標楷體" w:hAnsi="標楷體"/>
          <w:sz w:val="36"/>
          <w:szCs w:val="36"/>
          <w:shd w:val="clear" w:color="auto" w:fill="ffffff"/>
          <w:rtl w:val="0"/>
          <w:lang w:val="da-DK"/>
        </w:rPr>
        <w:t xml:space="preserve">X </w:t>
      </w: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>的分布稱為參數是</w:t>
      </w:r>
      <w:r>
        <w:rPr>
          <w:rFonts w:ascii="標楷體" w:hAnsi="標楷體"/>
          <w:sz w:val="36"/>
          <w:szCs w:val="36"/>
          <w:shd w:val="clear" w:color="auto" w:fill="ffffff"/>
          <w:rtl w:val="0"/>
          <w:lang w:val="es-ES_tradnl"/>
        </w:rPr>
        <w:t>(n,p)</w:t>
      </w: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 xml:space="preserve">的二項分布，以符號 </w:t>
      </w:r>
      <w:r>
        <w:rPr>
          <w:rFonts w:ascii="標楷體" w:hAnsi="標楷體"/>
          <w:sz w:val="36"/>
          <w:szCs w:val="36"/>
          <w:shd w:val="clear" w:color="auto" w:fill="ffffff"/>
          <w:rtl w:val="0"/>
          <w:lang w:val="en-US"/>
        </w:rPr>
        <w:t>X~B(n,p)</w:t>
      </w:r>
      <w:r>
        <w:rPr>
          <w:rFonts w:eastAsia="標楷體" w:hint="eastAsia"/>
          <w:sz w:val="36"/>
          <w:szCs w:val="36"/>
          <w:shd w:val="clear" w:color="auto" w:fill="ffffff"/>
          <w:rtl w:val="0"/>
        </w:rPr>
        <w:t>表示。</w:t>
      </w:r>
    </w:p>
    <w:p>
      <w:pPr>
        <w:pStyle w:val="預設值"/>
        <w:bidi w:val="0"/>
        <w:spacing w:before="0" w:after="240"/>
        <w:ind w:left="0" w:right="0" w:firstLine="0"/>
        <w:jc w:val="left"/>
        <w:rPr>
          <w:rFonts w:ascii="標楷體" w:cs="標楷體" w:hAnsi="標楷體" w:eastAsia="標楷體"/>
          <w:sz w:val="36"/>
          <w:szCs w:val="36"/>
          <w:shd w:val="clear" w:color="auto" w:fill="ffffff"/>
          <w:rtl w:val="0"/>
        </w:rPr>
      </w:pPr>
    </w:p>
    <w:p>
      <w:pPr>
        <w:pStyle w:val="預設值"/>
        <w:bidi w:val="0"/>
        <w:spacing w:before="0" w:after="240"/>
        <w:ind w:left="0" w:right="0" w:firstLine="0"/>
        <w:jc w:val="left"/>
        <w:rPr>
          <w:rFonts w:ascii="標楷體" w:cs="標楷體" w:hAnsi="標楷體" w:eastAsia="標楷體"/>
          <w:sz w:val="44"/>
          <w:szCs w:val="44"/>
          <w:shd w:val="clear" w:color="auto" w:fill="ffffff"/>
          <w:rtl w:val="0"/>
        </w:rPr>
      </w:pPr>
      <w:r>
        <w:rPr>
          <w:rFonts w:eastAsia="標楷體" w:hint="eastAsia"/>
          <w:sz w:val="44"/>
          <w:szCs w:val="44"/>
          <w:shd w:val="clear" w:color="auto" w:fill="ffffff"/>
          <w:rtl w:val="0"/>
          <w:lang w:val="zh-TW" w:eastAsia="zh-TW"/>
        </w:rPr>
        <w:t>二、範例</w:t>
      </w:r>
    </w:p>
    <w:p>
      <w:pPr>
        <w:pStyle w:val="預設值"/>
        <w:numPr>
          <w:ilvl w:val="1"/>
          <w:numId w:val="1"/>
        </w:numPr>
        <w:bidi w:val="0"/>
        <w:spacing w:before="0" w:after="240"/>
        <w:ind w:right="0"/>
        <w:jc w:val="left"/>
        <w:rPr>
          <w:rFonts w:eastAsia="標楷體" w:hint="eastAsia"/>
          <w:color w:val="000000"/>
          <w:sz w:val="36"/>
          <w:szCs w:val="36"/>
          <w:shd w:val="clear" w:color="auto" w:fill="ffffff"/>
          <w:rtl w:val="0"/>
          <w:lang w:val="zh-TW" w:eastAsia="zh-TW"/>
        </w:rPr>
      </w:pP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 xml:space="preserve">已知一個不均勻銅板，出現正面的機率為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</m:ctrlPr>
            <m:type m:val="lin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2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3</m:t>
            </m:r>
          </m:den>
        </m:f>
      </m:oMath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 xml:space="preserve"> ，出現反面的機率為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41"/>
                <w:szCs w:val="41"/>
              </w:rPr>
            </m:ctrlPr>
            <m:type m:val="lin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41"/>
                <w:szCs w:val="41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41"/>
                <w:szCs w:val="41"/>
              </w:rPr>
              <m:t>3</m:t>
            </m:r>
          </m:den>
        </m:f>
      </m:oMath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 xml:space="preserve">，今丟此銅板 </w:t>
      </w:r>
      <w:r>
        <w:rPr>
          <w:rFonts w:ascii="標楷體" w:hAnsi="標楷體"/>
          <w:sz w:val="36"/>
          <w:szCs w:val="36"/>
          <w:shd w:val="clear" w:color="auto" w:fill="ffffff"/>
          <w:rtl w:val="0"/>
        </w:rPr>
        <w:t xml:space="preserve">5 </w:t>
      </w:r>
      <w:r>
        <w:rPr>
          <w:rFonts w:eastAsia="標楷體" w:hint="eastAsia"/>
          <w:sz w:val="36"/>
          <w:szCs w:val="36"/>
          <w:shd w:val="clear" w:color="auto" w:fill="ffffff"/>
          <w:rtl w:val="0"/>
        </w:rPr>
        <w:t xml:space="preserve">次，令 </w:t>
      </w:r>
      <w:r>
        <w:rPr>
          <w:rFonts w:ascii="標楷體" w:hAnsi="標楷體"/>
          <w:sz w:val="36"/>
          <w:szCs w:val="36"/>
          <w:shd w:val="clear" w:color="auto" w:fill="ffffff"/>
          <w:rtl w:val="0"/>
          <w:lang w:val="da-DK"/>
        </w:rPr>
        <w:t xml:space="preserve">X </w:t>
      </w: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>代表出現正面的次數</w:t>
      </w: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>。</w:t>
      </w:r>
    </w:p>
    <w:p>
      <w:pPr>
        <w:pStyle w:val="預設值"/>
        <w:numPr>
          <w:ilvl w:val="1"/>
          <w:numId w:val="1"/>
        </w:numPr>
        <w:bidi w:val="0"/>
        <w:spacing w:before="0" w:after="240"/>
        <w:ind w:right="0"/>
        <w:jc w:val="left"/>
        <w:rPr>
          <w:rFonts w:eastAsia="標楷體" w:hint="eastAsia"/>
          <w:sz w:val="36"/>
          <w:szCs w:val="36"/>
          <w:shd w:val="clear" w:color="auto" w:fill="ffffff"/>
          <w:rtl w:val="0"/>
          <w:lang w:val="zh-CN" w:eastAsia="zh-CN"/>
        </w:rPr>
      </w:pPr>
      <w:r>
        <w:rPr>
          <w:rFonts w:eastAsia="標楷體" w:hint="eastAsia"/>
          <w:sz w:val="36"/>
          <w:szCs w:val="36"/>
          <w:shd w:val="clear" w:color="auto" w:fill="ffffff"/>
          <w:rtl w:val="0"/>
          <w:lang w:val="zh-CN" w:eastAsia="zh-CN"/>
        </w:rPr>
        <w:t xml:space="preserve">袋中有 </w:t>
      </w:r>
      <w:r>
        <w:rPr>
          <w:rFonts w:ascii="標楷體" w:hAnsi="標楷體"/>
          <w:sz w:val="36"/>
          <w:szCs w:val="36"/>
          <w:shd w:val="clear" w:color="auto" w:fill="ffffff"/>
          <w:rtl w:val="0"/>
        </w:rPr>
        <w:t xml:space="preserve">3 </w:t>
      </w: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>紅球、</w:t>
      </w:r>
      <w:r>
        <w:rPr>
          <w:rFonts w:ascii="標楷體" w:hAnsi="標楷體"/>
          <w:sz w:val="36"/>
          <w:szCs w:val="36"/>
          <w:shd w:val="clear" w:color="auto" w:fill="ffffff"/>
          <w:rtl w:val="0"/>
        </w:rPr>
        <w:t xml:space="preserve">4 </w:t>
      </w: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 xml:space="preserve">白球，從中每次任取一球，取後放回，共取 </w:t>
      </w:r>
      <w:r>
        <w:rPr>
          <w:rFonts w:ascii="標楷體" w:hAnsi="標楷體"/>
          <w:sz w:val="36"/>
          <w:szCs w:val="36"/>
          <w:shd w:val="clear" w:color="auto" w:fill="ffffff"/>
          <w:rtl w:val="0"/>
        </w:rPr>
        <w:t xml:space="preserve">6 </w:t>
      </w:r>
      <w:r>
        <w:rPr>
          <w:rFonts w:eastAsia="標楷體" w:hint="eastAsia"/>
          <w:sz w:val="36"/>
          <w:szCs w:val="36"/>
          <w:shd w:val="clear" w:color="auto" w:fill="ffffff"/>
          <w:rtl w:val="0"/>
        </w:rPr>
        <w:t xml:space="preserve">次，令 </w:t>
      </w:r>
      <w:r>
        <w:rPr>
          <w:rFonts w:ascii="標楷體" w:hAnsi="標楷體"/>
          <w:sz w:val="36"/>
          <w:szCs w:val="36"/>
          <w:shd w:val="clear" w:color="auto" w:fill="ffffff"/>
          <w:rtl w:val="0"/>
          <w:lang w:val="da-DK"/>
        </w:rPr>
        <w:t xml:space="preserve">X </w:t>
      </w: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>代表出現正面的次數</w:t>
      </w: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>。</w:t>
      </w:r>
    </w:p>
    <w:p>
      <w:pPr>
        <w:pStyle w:val="預設值"/>
        <w:numPr>
          <w:ilvl w:val="1"/>
          <w:numId w:val="1"/>
        </w:numPr>
        <w:bidi w:val="0"/>
        <w:spacing w:before="0" w:after="240"/>
        <w:ind w:right="0"/>
        <w:jc w:val="left"/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</w:pP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 xml:space="preserve">投擲一均勻骰子 </w:t>
      </w:r>
      <w:r>
        <w:rPr>
          <w:rFonts w:ascii="標楷體" w:hAnsi="標楷體"/>
          <w:sz w:val="36"/>
          <w:szCs w:val="36"/>
          <w:shd w:val="clear" w:color="auto" w:fill="ffffff"/>
          <w:rtl w:val="0"/>
        </w:rPr>
        <w:t xml:space="preserve">10 </w:t>
      </w:r>
      <w:r>
        <w:rPr>
          <w:rFonts w:eastAsia="標楷體" w:hint="eastAsia"/>
          <w:sz w:val="36"/>
          <w:szCs w:val="36"/>
          <w:shd w:val="clear" w:color="auto" w:fill="ffffff"/>
          <w:rtl w:val="0"/>
        </w:rPr>
        <w:t>次</w:t>
      </w: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>，</w:t>
      </w:r>
      <w:r>
        <w:rPr>
          <w:rFonts w:eastAsia="標楷體" w:hint="eastAsia"/>
          <w:sz w:val="36"/>
          <w:szCs w:val="36"/>
          <w:shd w:val="clear" w:color="auto" w:fill="ffffff"/>
          <w:rtl w:val="0"/>
        </w:rPr>
        <w:t xml:space="preserve">令 </w:t>
      </w:r>
      <w:r>
        <w:rPr>
          <w:rFonts w:ascii="標楷體" w:hAnsi="標楷體"/>
          <w:sz w:val="36"/>
          <w:szCs w:val="36"/>
          <w:shd w:val="clear" w:color="auto" w:fill="ffffff"/>
          <w:rtl w:val="0"/>
          <w:lang w:val="da-DK"/>
        </w:rPr>
        <w:t xml:space="preserve">X </w:t>
      </w: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>代表出現</w:t>
      </w:r>
      <w:r>
        <w:rPr>
          <w:rFonts w:ascii="標楷體" w:hAnsi="標楷體"/>
          <w:sz w:val="36"/>
          <w:szCs w:val="36"/>
          <w:shd w:val="clear" w:color="auto" w:fill="ffffff"/>
          <w:rtl w:val="0"/>
          <w:lang w:val="en-US"/>
        </w:rPr>
        <w:t>6</w:t>
      </w: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>點</w:t>
      </w: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>的次數</w:t>
      </w: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>。</w:t>
      </w:r>
    </w:p>
    <w:p>
      <w:pPr>
        <w:pStyle w:val="預設值"/>
        <w:bidi w:val="0"/>
        <w:spacing w:before="0" w:after="240"/>
        <w:ind w:left="0" w:right="0" w:firstLine="0"/>
        <w:jc w:val="left"/>
        <w:rPr>
          <w:rFonts w:ascii="標楷體" w:cs="標楷體" w:hAnsi="標楷體" w:eastAsia="標楷體"/>
          <w:sz w:val="36"/>
          <w:szCs w:val="36"/>
          <w:shd w:val="clear" w:color="auto" w:fill="ffffff"/>
          <w:rtl w:val="0"/>
        </w:rPr>
      </w:pPr>
    </w:p>
    <w:p>
      <w:pPr>
        <w:pStyle w:val="預設值"/>
        <w:bidi w:val="0"/>
        <w:spacing w:before="0" w:after="240"/>
        <w:ind w:left="0" w:right="0" w:firstLine="0"/>
        <w:jc w:val="left"/>
        <w:rPr>
          <w:rFonts w:ascii="標楷體" w:cs="標楷體" w:hAnsi="標楷體" w:eastAsia="標楷體"/>
          <w:sz w:val="44"/>
          <w:szCs w:val="44"/>
          <w:shd w:val="clear" w:color="auto" w:fill="ffffff"/>
          <w:rtl w:val="0"/>
        </w:rPr>
      </w:pPr>
      <w:r>
        <w:rPr>
          <w:rFonts w:eastAsia="標楷體" w:hint="eastAsia"/>
          <w:sz w:val="44"/>
          <w:szCs w:val="44"/>
          <w:shd w:val="clear" w:color="auto" w:fill="ffffff"/>
          <w:rtl w:val="0"/>
          <w:lang w:val="zh-TW" w:eastAsia="zh-TW"/>
        </w:rPr>
        <w:t>三、分布說明</w:t>
      </w:r>
    </w:p>
    <w:p>
      <w:pPr>
        <w:pStyle w:val="預設值"/>
        <w:bidi w:val="0"/>
        <w:spacing w:before="0" w:after="240"/>
        <w:ind w:left="0" w:right="0" w:firstLine="0"/>
        <w:jc w:val="left"/>
        <w:rPr>
          <w:rFonts w:ascii="標楷體" w:cs="標楷體" w:hAnsi="標楷體" w:eastAsia="標楷體"/>
          <w:sz w:val="44"/>
          <w:szCs w:val="44"/>
          <w:shd w:val="clear" w:color="auto" w:fill="ffffff"/>
          <w:rtl w:val="0"/>
        </w:rPr>
      </w:pPr>
    </w:p>
    <w:p>
      <w:pPr>
        <w:pStyle w:val="預設值"/>
        <w:bidi w:val="0"/>
        <w:spacing w:before="0" w:after="240"/>
        <w:ind w:left="0" w:right="0" w:firstLine="0"/>
        <w:jc w:val="left"/>
        <w:rPr>
          <w:rFonts w:ascii="標楷體" w:cs="標楷體" w:hAnsi="標楷體" w:eastAsia="標楷體"/>
          <w:sz w:val="44"/>
          <w:szCs w:val="44"/>
          <w:shd w:val="clear" w:color="auto" w:fill="ffffff"/>
          <w:rtl w:val="0"/>
        </w:rPr>
      </w:pPr>
      <w:r>
        <w:rPr>
          <w:rFonts w:eastAsia="標楷體" w:hint="eastAsia"/>
          <w:sz w:val="44"/>
          <w:szCs w:val="44"/>
          <w:shd w:val="clear" w:color="auto" w:fill="ffffff"/>
          <w:rtl w:val="0"/>
          <w:lang w:val="zh-TW" w:eastAsia="zh-TW"/>
        </w:rPr>
        <w:t>四、</w:t>
      </w:r>
      <w:r>
        <w:rPr>
          <w:rFonts w:ascii="標楷體" w:hAnsi="標楷體"/>
          <w:sz w:val="44"/>
          <w:szCs w:val="44"/>
          <w:shd w:val="clear" w:color="auto" w:fill="ffffff"/>
          <w:rtl w:val="0"/>
          <w:lang w:val="en-US"/>
        </w:rPr>
        <w:t>PMF</w:t>
      </w:r>
    </w:p>
    <w:p>
      <w:pPr>
        <w:pStyle w:val="預設值"/>
        <w:numPr>
          <w:ilvl w:val="1"/>
          <w:numId w:val="2"/>
        </w:numPr>
        <w:bidi w:val="0"/>
        <w:spacing w:before="0" w:after="240"/>
        <w:ind w:right="0"/>
        <w:jc w:val="left"/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</w:pP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>公式證明</w:t>
      </w:r>
    </w:p>
    <w:p>
      <w:pPr>
        <w:pStyle w:val="預設值"/>
        <w:bidi w:val="0"/>
        <w:spacing w:before="0" w:after="240"/>
        <w:ind w:left="720" w:right="0" w:firstLine="0"/>
        <w:jc w:val="left"/>
        <w:rPr>
          <w:rFonts w:ascii="標楷體" w:cs="標楷體" w:hAnsi="標楷體" w:eastAsia="標楷體"/>
          <w:color w:val="000000"/>
          <w:sz w:val="36"/>
          <w:szCs w:val="36"/>
          <w:shd w:val="clear" w:color="auto" w:fill="ffffff"/>
          <w:rtl w:val="0"/>
        </w:rPr>
      </w:pPr>
      <w:r>
        <w:rPr>
          <w:rFonts w:ascii="標楷體" w:cs="標楷體" w:hAnsi="標楷體" w:eastAsia="標楷體"/>
          <w:sz w:val="36"/>
          <w:szCs w:val="36"/>
          <w:shd w:val="clear" w:color="auto" w:fill="ffffff"/>
          <w:rtl w:val="0"/>
        </w:rPr>
        <w:tab/>
      </w: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 xml:space="preserve">因為重複 </w:t>
      </w:r>
      <w:r>
        <w:rPr>
          <w:rFonts w:ascii="標楷體" w:hAnsi="標楷體"/>
          <w:sz w:val="36"/>
          <w:szCs w:val="36"/>
          <w:shd w:val="clear" w:color="auto" w:fill="ffffff"/>
          <w:rtl w:val="0"/>
        </w:rPr>
        <w:t xml:space="preserve">n </w:t>
      </w: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 xml:space="preserve">次伯努利試驗，每次試驗結果都是獨立的，故 </w:t>
      </w:r>
      <w:r>
        <w:rPr>
          <w:rFonts w:ascii="標楷體" w:hAnsi="標楷體"/>
          <w:sz w:val="36"/>
          <w:szCs w:val="36"/>
          <w:shd w:val="clear" w:color="auto" w:fill="ffffff"/>
          <w:rtl w:val="0"/>
        </w:rPr>
        <w:t xml:space="preserve">n </w:t>
      </w: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 xml:space="preserve">次試驗中恰有 </w:t>
      </w:r>
      <w:r>
        <w:rPr>
          <w:rFonts w:ascii="標楷體" w:hAnsi="標楷體"/>
          <w:sz w:val="36"/>
          <w:szCs w:val="36"/>
          <w:shd w:val="clear" w:color="auto" w:fill="ffffff"/>
          <w:rtl w:val="0"/>
          <w:lang w:val="en-US"/>
        </w:rPr>
        <w:t>x</w:t>
      </w: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 xml:space="preserve"> 次 成功、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7"/>
            <w:szCs w:val="37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7"/>
            <w:szCs w:val="37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37"/>
            <w:szCs w:val="37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37"/>
            <w:szCs w:val="37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37"/>
            <w:szCs w:val="37"/>
          </w:rPr>
          <m:t>)</m:t>
        </m:r>
      </m:oMath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>次失敗的任一種排列順序之事件機率皆為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p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x</m:t>
            </m:r>
          </m:sup>
        </m:sSup>
        <m:sSup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(1-p)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n-x</m:t>
            </m:r>
          </m:sup>
        </m:sSup>
      </m:oMath>
      <w:r>
        <w:rPr>
          <w:rFonts w:eastAsia="標楷體" w:hint="eastAsia"/>
          <w:sz w:val="36"/>
          <w:szCs w:val="36"/>
          <w:shd w:val="clear" w:color="auto" w:fill="ffffff"/>
          <w:rtl w:val="0"/>
        </w:rPr>
        <w:t>。</w:t>
      </w:r>
      <w:r>
        <w:rPr>
          <w:rFonts w:ascii="標楷體" w:hAnsi="標楷體"/>
          <w:sz w:val="36"/>
          <w:szCs w:val="36"/>
          <w:shd w:val="clear" w:color="auto" w:fill="ffffff"/>
          <w:rtl w:val="0"/>
        </w:rPr>
        <w:t xml:space="preserve">n </w:t>
      </w: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 xml:space="preserve">次試驗中恰有 </w:t>
      </w:r>
      <w:r>
        <w:rPr>
          <w:rFonts w:ascii="標楷體" w:hAnsi="標楷體"/>
          <w:sz w:val="36"/>
          <w:szCs w:val="36"/>
          <w:shd w:val="clear" w:color="auto" w:fill="ffffff"/>
          <w:rtl w:val="0"/>
          <w:lang w:val="en-US"/>
        </w:rPr>
        <w:t>x</w:t>
      </w: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 xml:space="preserve"> 次成功、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7"/>
            <w:szCs w:val="37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7"/>
            <w:szCs w:val="37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37"/>
            <w:szCs w:val="37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37"/>
            <w:szCs w:val="37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37"/>
            <w:szCs w:val="37"/>
          </w:rPr>
          <m:t>)</m:t>
        </m:r>
      </m:oMath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>次失敗的排列法有種</w:t>
      </w: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9"/>
                <w:szCs w:val="39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9"/>
                <w:szCs w:val="39"/>
              </w:rPr>
              <m:t>x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9"/>
                <w:szCs w:val="39"/>
              </w:rPr>
              <m:t>n</m:t>
            </m:r>
          </m:sup>
        </m:sSubSup>
      </m:oMath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>，由加法原理，可得</w:t>
      </w:r>
      <w:r>
        <w:rPr>
          <w:rFonts w:ascii="標楷體" w:hAnsi="標楷體"/>
          <w:sz w:val="36"/>
          <w:szCs w:val="36"/>
          <w:shd w:val="clear" w:color="auto" w:fill="ffffff"/>
          <w:rtl w:val="0"/>
        </w:rPr>
        <w:t>n</w:t>
      </w: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>次試驗恰有</w:t>
      </w:r>
      <w:r>
        <w:rPr>
          <w:rFonts w:ascii="標楷體" w:hAnsi="標楷體"/>
          <w:sz w:val="36"/>
          <w:szCs w:val="36"/>
          <w:shd w:val="clear" w:color="auto" w:fill="ffffff"/>
          <w:rtl w:val="0"/>
          <w:lang w:val="en-US"/>
        </w:rPr>
        <w:t>x</w:t>
      </w:r>
      <w:r>
        <w:rPr>
          <w:rFonts w:eastAsia="標楷體" w:hint="eastAsia"/>
          <w:sz w:val="36"/>
          <w:szCs w:val="36"/>
          <w:shd w:val="clear" w:color="auto" w:fill="ffffff"/>
          <w:rtl w:val="0"/>
        </w:rPr>
        <w:t>次</w:t>
      </w:r>
      <w:r>
        <w:rPr>
          <w:rFonts w:ascii="標楷體" w:hAnsi="標楷體"/>
          <w:sz w:val="36"/>
          <w:szCs w:val="36"/>
          <w:shd w:val="clear" w:color="auto" w:fill="ffffff"/>
          <w:rtl w:val="0"/>
        </w:rPr>
        <w:t>(0</w:t>
      </w:r>
      <w:r>
        <w:rPr>
          <w:rFonts w:ascii="標楷體" w:hAnsi="標楷體" w:hint="default"/>
          <w:sz w:val="36"/>
          <w:szCs w:val="36"/>
          <w:shd w:val="clear" w:color="auto" w:fill="ffffff"/>
          <w:rtl w:val="0"/>
        </w:rPr>
        <w:t>≦</w:t>
      </w:r>
      <w:r>
        <w:rPr>
          <w:rFonts w:ascii="標楷體" w:hAnsi="標楷體"/>
          <w:sz w:val="36"/>
          <w:szCs w:val="36"/>
          <w:shd w:val="clear" w:color="auto" w:fill="ffffff"/>
          <w:rtl w:val="0"/>
          <w:lang w:val="en-US"/>
        </w:rPr>
        <w:t>x</w:t>
      </w:r>
      <w:r>
        <w:rPr>
          <w:rFonts w:ascii="標楷體" w:hAnsi="標楷體" w:hint="default"/>
          <w:sz w:val="36"/>
          <w:szCs w:val="36"/>
          <w:shd w:val="clear" w:color="auto" w:fill="ffffff"/>
          <w:rtl w:val="0"/>
        </w:rPr>
        <w:t>≦</w:t>
      </w:r>
      <w:r>
        <w:rPr>
          <w:rFonts w:ascii="標楷體" w:hAnsi="標楷體"/>
          <w:sz w:val="36"/>
          <w:szCs w:val="36"/>
          <w:shd w:val="clear" w:color="auto" w:fill="ffffff"/>
          <w:rtl w:val="0"/>
        </w:rPr>
        <w:t>n</w:t>
      </w:r>
      <w:r>
        <w:rPr>
          <w:rFonts w:eastAsia="標楷體" w:hint="eastAsia"/>
          <w:sz w:val="36"/>
          <w:szCs w:val="36"/>
          <w:shd w:val="clear" w:color="auto" w:fill="ffffff"/>
          <w:rtl w:val="0"/>
        </w:rPr>
        <w:t>，</w:t>
      </w:r>
      <w:r>
        <w:rPr>
          <w:rFonts w:ascii="標楷體" w:hAnsi="標楷體"/>
          <w:sz w:val="36"/>
          <w:szCs w:val="36"/>
          <w:shd w:val="clear" w:color="auto" w:fill="ffffff"/>
          <w:rtl w:val="0"/>
          <w:lang w:val="en-US"/>
        </w:rPr>
        <w:t>x</w:t>
      </w: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>為整數</w:t>
      </w:r>
      <w:r>
        <w:rPr>
          <w:rFonts w:ascii="標楷體" w:hAnsi="標楷體"/>
          <w:sz w:val="36"/>
          <w:szCs w:val="36"/>
          <w:shd w:val="clear" w:color="auto" w:fill="ffffff"/>
          <w:rtl w:val="0"/>
        </w:rPr>
        <w:t>)</w:t>
      </w: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>成功的機率為</w:t>
      </w: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9"/>
                <w:szCs w:val="39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9"/>
                <w:szCs w:val="39"/>
              </w:rPr>
              <m:t>x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9"/>
                <w:szCs w:val="39"/>
              </w:rPr>
              <m:t>n</m:t>
            </m:r>
          </m:sup>
        </m:sSubSup>
      </m:oMath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p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x</m:t>
            </m:r>
          </m:sup>
        </m:sSup>
        <m:sSup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(1-p)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n-x</m:t>
            </m:r>
          </m:sup>
        </m:sSup>
      </m:oMath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>。</w:t>
      </w:r>
    </w:p>
    <w:p>
      <w:pPr>
        <w:pStyle w:val="預設值"/>
        <w:numPr>
          <w:ilvl w:val="1"/>
          <w:numId w:val="2"/>
        </w:numPr>
        <w:bidi w:val="0"/>
        <w:spacing w:before="0" w:after="240"/>
        <w:ind w:right="0"/>
        <w:jc w:val="left"/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</w:pP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>圖例展示</w:t>
      </w:r>
    </w:p>
    <w:p>
      <w:pPr>
        <w:pStyle w:val="預設值"/>
        <w:bidi w:val="0"/>
        <w:spacing w:before="0" w:after="240"/>
        <w:ind w:left="0" w:right="0" w:firstLine="0"/>
        <w:jc w:val="left"/>
        <w:rPr>
          <w:rFonts w:ascii="標楷體" w:cs="標楷體" w:hAnsi="標楷體" w:eastAsia="標楷體"/>
          <w:sz w:val="36"/>
          <w:szCs w:val="36"/>
          <w:shd w:val="clear" w:color="auto" w:fill="ffffff"/>
          <w:rtl w:val="0"/>
        </w:rPr>
      </w:pPr>
    </w:p>
    <w:p>
      <w:pPr>
        <w:pStyle w:val="預設值"/>
        <w:bidi w:val="0"/>
        <w:spacing w:before="0" w:after="240"/>
        <w:ind w:left="0" w:right="0" w:firstLine="0"/>
        <w:jc w:val="left"/>
        <w:rPr>
          <w:rFonts w:ascii="標楷體" w:cs="標楷體" w:hAnsi="標楷體" w:eastAsia="標楷體"/>
          <w:sz w:val="42"/>
          <w:szCs w:val="42"/>
          <w:shd w:val="clear" w:color="auto" w:fill="ffffff"/>
          <w:rtl w:val="0"/>
        </w:rPr>
      </w:pPr>
      <w:r>
        <w:rPr>
          <w:rFonts w:eastAsia="標楷體" w:hint="eastAsia"/>
          <w:sz w:val="42"/>
          <w:szCs w:val="42"/>
          <w:shd w:val="clear" w:color="auto" w:fill="ffffff"/>
          <w:rtl w:val="0"/>
          <w:lang w:val="zh-TW" w:eastAsia="zh-TW"/>
        </w:rPr>
        <w:t>五、</w:t>
      </w:r>
      <w:r>
        <w:rPr>
          <w:rFonts w:ascii="標楷體" w:hAnsi="標楷體"/>
          <w:sz w:val="42"/>
          <w:szCs w:val="42"/>
          <w:shd w:val="clear" w:color="auto" w:fill="ffffff"/>
          <w:rtl w:val="0"/>
          <w:lang w:val="en-US"/>
        </w:rPr>
        <w:t>CDF</w:t>
      </w:r>
    </w:p>
    <w:p>
      <w:pPr>
        <w:pStyle w:val="預設值"/>
        <w:numPr>
          <w:ilvl w:val="1"/>
          <w:numId w:val="3"/>
        </w:numPr>
        <w:bidi w:val="0"/>
        <w:spacing w:before="0" w:after="240"/>
        <w:ind w:right="0"/>
        <w:jc w:val="left"/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</w:pP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>公式證明</w:t>
      </w:r>
    </w:p>
    <w:p>
      <w:pPr>
        <w:pStyle w:val="預設值"/>
        <w:bidi w:val="0"/>
        <w:spacing w:before="0" w:after="240"/>
        <w:ind w:left="720" w:right="0" w:firstLine="0"/>
        <w:jc w:val="left"/>
        <w:rPr>
          <w:rFonts w:ascii="標楷體" w:cs="標楷體" w:hAnsi="標楷體" w:eastAsia="標楷體"/>
          <w:color w:val="000000"/>
          <w:sz w:val="36"/>
          <w:szCs w:val="36"/>
          <w:shd w:val="clear" w:color="auto" w:fill="ffffff"/>
          <w:rtl w:val="0"/>
        </w:rPr>
      </w:pPr>
      <w:r>
        <w:rPr>
          <w:rFonts w:ascii="標楷體" w:cs="標楷體" w:hAnsi="標楷體" w:eastAsia="標楷體"/>
          <w:sz w:val="36"/>
          <w:szCs w:val="36"/>
          <w:shd w:val="clear" w:color="auto" w:fill="ffffff"/>
          <w:rtl w:val="0"/>
        </w:rPr>
        <w:tab/>
      </w:r>
      <w:r>
        <w:rPr>
          <w:rFonts w:eastAsia="標楷體" w:hint="eastAsia"/>
          <w:sz w:val="36"/>
          <w:szCs w:val="36"/>
          <w:shd w:val="clear" w:color="auto" w:fill="ffffff"/>
          <w:rtl w:val="0"/>
          <w:lang w:val="en-US"/>
        </w:rPr>
        <w:t>將</w:t>
      </w:r>
      <w:r>
        <w:rPr>
          <w:rFonts w:ascii="標楷體" w:hAnsi="標楷體"/>
          <w:sz w:val="36"/>
          <w:szCs w:val="36"/>
          <w:shd w:val="clear" w:color="auto" w:fill="ffffff"/>
          <w:rtl w:val="0"/>
          <w:lang w:val="en-US"/>
        </w:rPr>
        <w:t>PMF</w:t>
      </w: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>值累加起來即為</w:t>
      </w:r>
      <w:r>
        <w:rPr>
          <w:rFonts w:ascii="標楷體" w:hAnsi="標楷體"/>
          <w:sz w:val="36"/>
          <w:szCs w:val="36"/>
          <w:shd w:val="clear" w:color="auto" w:fill="ffffff"/>
          <w:rtl w:val="0"/>
          <w:lang w:val="en-US"/>
        </w:rPr>
        <w:t>CDF</w:t>
      </w: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>公式</w:t>
      </w:r>
      <m:oMath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6"/>
                    <w:szCs w:val="36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6"/>
                    <w:szCs w:val="36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6"/>
                    <w:szCs w:val="3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6"/>
                    <w:szCs w:val="36"/>
                  </w:rPr>
                  <m:t>0</m:t>
                </m:r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n</m:t>
            </m:r>
          </m:lim>
        </m:limUpp>
      </m:oMath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9"/>
                <w:szCs w:val="39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9"/>
                <w:szCs w:val="39"/>
              </w:rPr>
              <m:t>x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9"/>
                <w:szCs w:val="39"/>
              </w:rPr>
              <m:t>n</m:t>
            </m:r>
          </m:sup>
        </m:sSubSup>
      </m:oMath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p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x</m:t>
            </m:r>
          </m:sup>
        </m:sSup>
        <m:sSup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(1-p)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n-x</m:t>
            </m:r>
          </m:sup>
        </m:sSup>
      </m:oMath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>。</w:t>
      </w:r>
    </w:p>
    <w:p>
      <w:pPr>
        <w:pStyle w:val="預設值"/>
        <w:numPr>
          <w:ilvl w:val="1"/>
          <w:numId w:val="3"/>
        </w:numPr>
        <w:bidi w:val="0"/>
        <w:spacing w:before="0" w:after="240"/>
        <w:ind w:right="0"/>
        <w:jc w:val="left"/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</w:pP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>圖例展示</w:t>
      </w:r>
    </w:p>
    <w:p>
      <w:pPr>
        <w:pStyle w:val="預設值"/>
        <w:bidi w:val="0"/>
        <w:spacing w:before="0" w:after="240"/>
        <w:ind w:left="0" w:right="0" w:firstLine="0"/>
        <w:jc w:val="left"/>
        <w:rPr>
          <w:rFonts w:ascii="標楷體" w:cs="標楷體" w:hAnsi="標楷體" w:eastAsia="標楷體"/>
          <w:sz w:val="36"/>
          <w:szCs w:val="36"/>
          <w:shd w:val="clear" w:color="auto" w:fill="ffffff"/>
          <w:rtl w:val="0"/>
        </w:rPr>
      </w:pPr>
    </w:p>
    <w:p>
      <w:pPr>
        <w:pStyle w:val="預設值"/>
        <w:numPr>
          <w:ilvl w:val="1"/>
          <w:numId w:val="3"/>
        </w:numPr>
        <w:bidi w:val="0"/>
        <w:spacing w:before="0" w:after="240"/>
        <w:ind w:right="0"/>
        <w:jc w:val="left"/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</w:pPr>
      <w:r>
        <w:rPr>
          <w:rFonts w:eastAsia="標楷體" w:hint="eastAsia"/>
          <w:sz w:val="36"/>
          <w:szCs w:val="36"/>
          <w:shd w:val="clear" w:color="auto" w:fill="ffffff"/>
          <w:rtl w:val="0"/>
          <w:lang w:val="zh-TW" w:eastAsia="zh-TW"/>
        </w:rPr>
        <w:t>數值顯示</w:t>
      </w:r>
    </w:p>
    <w:p>
      <w:pPr>
        <w:pStyle w:val="預設值"/>
        <w:bidi w:val="0"/>
        <w:spacing w:before="0" w:after="240"/>
        <w:ind w:left="0" w:right="0" w:firstLine="0"/>
        <w:jc w:val="left"/>
        <w:rPr>
          <w:rFonts w:ascii="標楷體" w:cs="標楷體" w:hAnsi="標楷體" w:eastAsia="標楷體"/>
          <w:sz w:val="36"/>
          <w:szCs w:val="36"/>
          <w:shd w:val="clear" w:color="auto" w:fill="ffffff"/>
          <w:rtl w:val="0"/>
        </w:rPr>
      </w:pPr>
    </w:p>
    <w:p>
      <w:pPr>
        <w:pStyle w:val="預設值"/>
        <w:bidi w:val="0"/>
        <w:spacing w:before="0" w:after="240"/>
        <w:ind w:left="0" w:right="0" w:firstLine="0"/>
        <w:jc w:val="left"/>
        <w:rPr>
          <w:rFonts w:ascii="標楷體" w:cs="標楷體" w:hAnsi="標楷體" w:eastAsia="標楷體"/>
          <w:sz w:val="44"/>
          <w:szCs w:val="44"/>
          <w:shd w:val="clear" w:color="auto" w:fill="ffffff"/>
          <w:rtl w:val="0"/>
        </w:rPr>
      </w:pPr>
      <w:r>
        <w:rPr>
          <w:rFonts w:eastAsia="標楷體" w:hint="eastAsia"/>
          <w:sz w:val="44"/>
          <w:szCs w:val="44"/>
          <w:shd w:val="clear" w:color="auto" w:fill="ffffff"/>
          <w:rtl w:val="0"/>
          <w:lang w:val="zh-TW" w:eastAsia="zh-TW"/>
        </w:rPr>
        <w:t>六、期望值公式證明</w:t>
      </w:r>
    </w:p>
    <w:p>
      <w:pPr>
        <w:pStyle w:val="預設值"/>
        <w:bidi w:val="0"/>
        <w:spacing w:before="0" w:after="240"/>
        <w:ind w:left="0" w:right="0" w:firstLine="0"/>
        <w:jc w:val="left"/>
        <w:rPr>
          <w:rFonts w:ascii="標楷體" w:cs="標楷體" w:hAnsi="標楷體" w:eastAsia="標楷體"/>
          <w:color w:val="000000"/>
          <w:sz w:val="36"/>
          <w:szCs w:val="36"/>
          <w:shd w:val="clear" w:color="auto" w:fill="ffffff"/>
          <w:rtl w:val="0"/>
        </w:rPr>
      </w:pPr>
      <w:r>
        <w:rPr>
          <w:rFonts w:ascii="標楷體" w:cs="標楷體" w:hAnsi="標楷體" w:eastAsia="標楷體"/>
          <w:sz w:val="36"/>
          <w:szCs w:val="36"/>
          <w:shd w:val="clear" w:color="auto" w:fill="ffffff"/>
          <w:rtl w:val="0"/>
        </w:rPr>
        <w:tab/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)</m:t>
        </m:r>
      </m:oMath>
      <w:r>
        <w:rPr>
          <w:rFonts w:ascii="標楷體" w:hAnsi="標楷體"/>
          <w:sz w:val="36"/>
          <w:szCs w:val="36"/>
          <w:shd w:val="clear" w:color="auto" w:fill="ffffff"/>
          <w:rtl w:val="0"/>
          <w:lang w:val="en-US"/>
        </w:rPr>
        <w:t xml:space="preserve"> = </w:t>
      </w:r>
      <m:oMath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6"/>
                    <w:szCs w:val="36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6"/>
                    <w:szCs w:val="36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6"/>
                    <w:szCs w:val="3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6"/>
                    <w:szCs w:val="36"/>
                  </w:rPr>
                  <m:t>0</m:t>
                </m:r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n</m:t>
            </m:r>
          </m:lim>
        </m:limUpp>
      </m:oMath>
      <m:oMath>
        <m:r>
          <w:rPr xmlns:w="http://schemas.openxmlformats.org/wordprocessingml/2006/main">
            <w:rFonts w:ascii="Cambria Math" w:hAnsi="Cambria Math"/>
            <w:i/>
            <w:color w:val="000000"/>
            <w:sz w:val="33"/>
            <w:szCs w:val="33"/>
          </w:rPr>
          <m:t>x</m:t>
        </m:r>
      </m:oMath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9"/>
                <w:szCs w:val="39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9"/>
                <w:szCs w:val="39"/>
              </w:rPr>
              <m:t>x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9"/>
                <w:szCs w:val="39"/>
              </w:rPr>
              <m:t>n</m:t>
            </m:r>
          </m:sup>
        </m:sSubSup>
      </m:oMath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p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x</m:t>
            </m:r>
          </m:sup>
        </m:sSup>
        <m:sSup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(1-p)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n-x</m:t>
            </m:r>
          </m:sup>
        </m:sSup>
      </m:oMath>
    </w:p>
    <w:p>
      <w:pPr>
        <w:pStyle w:val="預設值"/>
        <w:bidi w:val="0"/>
        <w:spacing w:before="0" w:after="240"/>
        <w:ind w:left="0" w:right="0" w:firstLine="0"/>
        <w:jc w:val="left"/>
        <w:rPr>
          <w:rFonts w:ascii="標楷體" w:cs="標楷體" w:hAnsi="標楷體" w:eastAsia="標楷體"/>
          <w:color w:val="000000"/>
          <w:sz w:val="36"/>
          <w:szCs w:val="36"/>
          <w:shd w:val="clear" w:color="auto" w:fill="ffffff"/>
          <w:rtl w:val="0"/>
        </w:rPr>
      </w:pPr>
      <w:r>
        <w:rPr>
          <w:rFonts w:ascii="標楷體" w:cs="標楷體" w:hAnsi="標楷體" w:eastAsia="標楷體"/>
          <w:sz w:val="36"/>
          <w:szCs w:val="36"/>
          <w:shd w:val="clear" w:color="auto" w:fill="ffffff"/>
          <w:rtl w:val="0"/>
          <w:lang w:val="en-US"/>
        </w:rPr>
        <w:tab/>
        <w:tab/>
        <w:t xml:space="preserve"> = </w:t>
      </w:r>
      <m:oMath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6"/>
                    <w:szCs w:val="36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6"/>
                    <w:szCs w:val="36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6"/>
                    <w:szCs w:val="3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6"/>
                    <w:szCs w:val="36"/>
                  </w:rPr>
                  <m:t>0</m:t>
                </m:r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n</m:t>
            </m:r>
          </m:lim>
        </m:limUpp>
      </m:oMath>
      <m:oMath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x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</m:ctrlPr>
            <m:type m:val="bar"/>
          </m:fPr>
          <m:nu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n!</m:t>
            </m:r>
          </m:num>
          <m:den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x!(n-x)!</m:t>
            </m:r>
          </m:den>
        </m:f>
      </m:oMath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p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x</m:t>
            </m:r>
          </m:sup>
        </m:sSup>
        <m:sSup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(1-p)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n-x</m:t>
            </m:r>
          </m:sup>
        </m:sSup>
      </m:oMath>
    </w:p>
    <w:p>
      <w:pPr>
        <w:pStyle w:val="預設值"/>
        <w:bidi w:val="0"/>
        <w:spacing w:before="0" w:after="240"/>
        <w:ind w:left="0" w:right="0" w:firstLine="0"/>
        <w:jc w:val="left"/>
        <w:rPr>
          <w:rFonts w:ascii="標楷體" w:cs="標楷體" w:hAnsi="標楷體" w:eastAsia="標楷體"/>
          <w:color w:val="000000"/>
          <w:sz w:val="36"/>
          <w:szCs w:val="36"/>
          <w:shd w:val="clear" w:color="auto" w:fill="ffffff"/>
          <w:rtl w:val="0"/>
        </w:rPr>
      </w:pPr>
      <w:r>
        <w:rPr>
          <w:rFonts w:ascii="標楷體" w:cs="標楷體" w:hAnsi="標楷體" w:eastAsia="標楷體"/>
          <w:sz w:val="36"/>
          <w:szCs w:val="36"/>
          <w:shd w:val="clear" w:color="auto" w:fill="ffffff"/>
          <w:rtl w:val="0"/>
          <w:lang w:val="en-US"/>
        </w:rPr>
        <w:tab/>
        <w:tab/>
        <w:t xml:space="preserve"> = </w:t>
      </w:r>
      <m:oMath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6"/>
                    <w:szCs w:val="36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6"/>
                    <w:szCs w:val="36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6"/>
                    <w:szCs w:val="3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6"/>
                    <w:szCs w:val="36"/>
                  </w:rPr>
                  <m:t>1</m:t>
                </m:r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n</m:t>
            </m:r>
          </m:lim>
        </m:limUpp>
      </m:oMath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</m:ctrlPr>
            <m:type m:val="bar"/>
          </m:fPr>
          <m:nu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n!</m:t>
            </m:r>
          </m:num>
          <m:den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(x-1)!(n-x)!</m:t>
            </m:r>
          </m:den>
        </m:f>
      </m:oMath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p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x</m:t>
            </m:r>
          </m:sup>
        </m:sSup>
        <m:sSup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(1-p)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n-x</m:t>
            </m:r>
          </m:sup>
        </m:sSup>
      </m:oMath>
    </w:p>
    <w:p>
      <w:pPr>
        <w:pStyle w:val="預設值"/>
        <w:bidi w:val="0"/>
        <w:spacing w:before="0" w:after="240"/>
        <w:ind w:left="0" w:right="0" w:firstLine="0"/>
        <w:jc w:val="left"/>
        <w:rPr>
          <w:rFonts w:ascii="標楷體" w:cs="標楷體" w:hAnsi="標楷體" w:eastAsia="標楷體"/>
          <w:color w:val="000000"/>
          <w:sz w:val="36"/>
          <w:szCs w:val="36"/>
          <w:shd w:val="clear" w:color="auto" w:fill="ffffff"/>
          <w:rtl w:val="0"/>
        </w:rPr>
      </w:pPr>
      <w:r>
        <w:rPr>
          <w:rFonts w:ascii="標楷體" w:cs="標楷體" w:hAnsi="標楷體" w:eastAsia="標楷體"/>
          <w:sz w:val="36"/>
          <w:szCs w:val="36"/>
          <w:shd w:val="clear" w:color="auto" w:fill="ffffff"/>
          <w:rtl w:val="0"/>
        </w:rPr>
        <w:tab/>
        <w:tab/>
      </w:r>
      <w:r>
        <w:rPr>
          <w:rFonts w:ascii="標楷體" w:hAnsi="標楷體"/>
          <w:sz w:val="36"/>
          <w:szCs w:val="36"/>
          <w:shd w:val="clear" w:color="auto" w:fill="ffffff"/>
          <w:rtl w:val="0"/>
          <w:lang w:val="en-US"/>
        </w:rPr>
        <w:t xml:space="preserve"> =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7"/>
            <w:szCs w:val="37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37"/>
            <w:szCs w:val="37"/>
          </w:rPr>
          <m:t>p</m:t>
        </m:r>
      </m:oMath>
      <m:oMath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6"/>
                    <w:szCs w:val="36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6"/>
                    <w:szCs w:val="36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6"/>
                    <w:szCs w:val="3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6"/>
                    <w:szCs w:val="36"/>
                  </w:rPr>
                  <m:t>1</m:t>
                </m:r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n</m:t>
            </m:r>
          </m:lim>
        </m:limUpp>
      </m:oMath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</m:ctrlPr>
            <m:type m:val="bar"/>
          </m:fPr>
          <m:nu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(n-1)!</m:t>
            </m:r>
          </m:num>
          <m:den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(x-1)!(n-x)!</m:t>
            </m:r>
          </m:den>
        </m:f>
      </m:oMath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p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x-1</m:t>
            </m:r>
          </m:sup>
        </m:sSup>
        <m:sSup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(1-p)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n-x</m:t>
            </m:r>
          </m:sup>
        </m:sSup>
      </m:oMath>
    </w:p>
    <w:p>
      <w:pPr>
        <w:pStyle w:val="預設值"/>
        <w:bidi w:val="0"/>
        <w:spacing w:before="0" w:after="240"/>
        <w:ind w:left="0" w:right="0" w:firstLine="0"/>
        <w:jc w:val="left"/>
        <w:rPr>
          <w:rFonts w:ascii="標楷體" w:cs="標楷體" w:hAnsi="標楷體" w:eastAsia="標楷體"/>
          <w:color w:val="000000"/>
          <w:sz w:val="36"/>
          <w:szCs w:val="36"/>
          <w:shd w:val="clear" w:color="auto" w:fill="ffffff"/>
          <w:rtl w:val="0"/>
        </w:rPr>
      </w:pPr>
      <w:r>
        <w:rPr>
          <w:rFonts w:ascii="標楷體" w:cs="標楷體" w:hAnsi="標楷體" w:eastAsia="標楷體"/>
          <w:sz w:val="36"/>
          <w:szCs w:val="36"/>
          <w:shd w:val="clear" w:color="auto" w:fill="ffffff"/>
          <w:rtl w:val="0"/>
          <w:lang w:val="en-US"/>
        </w:rPr>
        <w:tab/>
        <w:tab/>
        <w:t xml:space="preserve"> =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7"/>
            <w:szCs w:val="37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37"/>
            <w:szCs w:val="37"/>
          </w:rPr>
          <m:t>p</m:t>
        </m:r>
      </m:oMath>
      <m:oMath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6"/>
                    <w:szCs w:val="36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6"/>
                    <w:szCs w:val="36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6"/>
                    <w:szCs w:val="3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6"/>
                    <w:szCs w:val="36"/>
                  </w:rPr>
                  <m:t>0</m:t>
                </m:r>
              </m:lim>
            </m:limLow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n-1</m:t>
            </m:r>
          </m:lim>
        </m:limUpp>
      </m:oMath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</m:ctrlPr>
            <m:type m:val="bar"/>
          </m:fPr>
          <m:nu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(n-1)!</m:t>
            </m:r>
          </m:num>
          <m:den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y!(n-y-1)!</m:t>
            </m:r>
          </m:den>
        </m:f>
      </m:oMath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p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y</m:t>
            </m:r>
          </m:sup>
        </m:sSup>
        <m:sSup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(1-p)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n-y-1</m:t>
            </m:r>
          </m:sup>
        </m:sSup>
      </m:oMath>
    </w:p>
    <w:p>
      <w:pPr>
        <w:pStyle w:val="預設值"/>
        <w:bidi w:val="0"/>
        <w:spacing w:before="0" w:after="240"/>
        <w:ind w:left="0" w:right="0" w:firstLine="0"/>
        <w:jc w:val="left"/>
        <w:rPr>
          <w:rFonts w:ascii="標楷體" w:cs="標楷體" w:hAnsi="標楷體" w:eastAsia="標楷體"/>
          <w:color w:val="000000"/>
          <w:sz w:val="36"/>
          <w:szCs w:val="36"/>
          <w:shd w:val="clear" w:color="auto" w:fill="ffffff"/>
          <w:rtl w:val="0"/>
        </w:rPr>
      </w:pPr>
      <w:r>
        <w:rPr>
          <w:rFonts w:ascii="標楷體" w:cs="標楷體" w:hAnsi="標楷體" w:eastAsia="標楷體"/>
          <w:sz w:val="36"/>
          <w:szCs w:val="36"/>
          <w:shd w:val="clear" w:color="auto" w:fill="ffffff"/>
          <w:rtl w:val="0"/>
          <w:lang w:val="en-US"/>
        </w:rPr>
        <w:tab/>
        <w:tab/>
        <w:t xml:space="preserve"> =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7"/>
            <w:szCs w:val="37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37"/>
            <w:szCs w:val="37"/>
          </w:rPr>
          <m:t>p</m:t>
        </m:r>
      </m:oMath>
      <m:oMath>
        <m:sSup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(p+(1-p))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n-1</m:t>
            </m:r>
          </m:sup>
        </m:sSup>
      </m:oMath>
    </w:p>
    <w:p>
      <w:pPr>
        <w:pStyle w:val="預設值"/>
        <w:bidi w:val="0"/>
        <w:spacing w:before="0" w:after="240"/>
        <w:ind w:left="0" w:right="0" w:firstLine="0"/>
        <w:jc w:val="left"/>
        <w:rPr>
          <w:rFonts w:ascii="標楷體" w:cs="標楷體" w:hAnsi="標楷體" w:eastAsia="標楷體"/>
          <w:color w:val="000000"/>
          <w:sz w:val="36"/>
          <w:szCs w:val="36"/>
          <w:shd w:val="clear" w:color="auto" w:fill="ffffff"/>
          <w:rtl w:val="0"/>
        </w:rPr>
      </w:pPr>
      <w:r>
        <w:rPr>
          <w:rFonts w:ascii="標楷體" w:cs="標楷體" w:hAnsi="標楷體" w:eastAsia="標楷體"/>
          <w:sz w:val="36"/>
          <w:szCs w:val="36"/>
          <w:shd w:val="clear" w:color="auto" w:fill="ffffff"/>
          <w:rtl w:val="0"/>
          <w:lang w:val="en-US"/>
        </w:rPr>
        <w:tab/>
        <w:tab/>
        <w:t xml:space="preserve"> =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7"/>
            <w:szCs w:val="37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37"/>
            <w:szCs w:val="37"/>
          </w:rPr>
          <m:t>p</m:t>
        </m:r>
      </m:oMath>
    </w:p>
    <w:p>
      <w:pPr>
        <w:pStyle w:val="預設值"/>
        <w:bidi w:val="0"/>
        <w:spacing w:before="0" w:after="240"/>
        <w:ind w:left="0" w:right="0" w:firstLine="0"/>
        <w:jc w:val="left"/>
        <w:rPr>
          <w:rFonts w:ascii="標楷體" w:cs="標楷體" w:hAnsi="標楷體" w:eastAsia="標楷體"/>
          <w:sz w:val="36"/>
          <w:szCs w:val="36"/>
          <w:shd w:val="clear" w:color="auto" w:fill="ffffff"/>
          <w:rtl w:val="0"/>
        </w:rPr>
      </w:pPr>
    </w:p>
    <w:p>
      <w:pPr>
        <w:pStyle w:val="預設值"/>
        <w:bidi w:val="0"/>
        <w:spacing w:before="0" w:after="240"/>
        <w:ind w:left="0" w:right="0" w:firstLine="0"/>
        <w:jc w:val="left"/>
        <w:rPr>
          <w:rFonts w:ascii="標楷體" w:cs="標楷體" w:hAnsi="標楷體" w:eastAsia="標楷體"/>
          <w:sz w:val="44"/>
          <w:szCs w:val="44"/>
          <w:shd w:val="clear" w:color="auto" w:fill="ffffff"/>
          <w:rtl w:val="0"/>
        </w:rPr>
      </w:pPr>
      <w:r>
        <w:rPr>
          <w:rFonts w:eastAsia="標楷體" w:hint="eastAsia"/>
          <w:sz w:val="44"/>
          <w:szCs w:val="44"/>
          <w:shd w:val="clear" w:color="auto" w:fill="ffffff"/>
          <w:rtl w:val="0"/>
          <w:lang w:val="zh-TW" w:eastAsia="zh-TW"/>
        </w:rPr>
        <w:t>七、變異數公式證明</w:t>
      </w:r>
    </w:p>
    <w:p>
      <w:pPr>
        <w:pStyle w:val="預設值"/>
        <w:bidi w:val="0"/>
        <w:spacing w:before="0" w:after="240"/>
        <w:ind w:left="0" w:right="0" w:firstLine="0"/>
        <w:jc w:val="left"/>
        <w:rPr>
          <w:rFonts w:ascii="標楷體" w:cs="標楷體" w:hAnsi="標楷體" w:eastAsia="標楷體"/>
          <w:color w:val="000000"/>
          <w:sz w:val="36"/>
          <w:szCs w:val="36"/>
          <w:shd w:val="clear" w:color="auto" w:fill="ffffff"/>
          <w:rtl w:val="0"/>
        </w:rPr>
      </w:pPr>
      <w:r>
        <w:rPr>
          <w:rFonts w:ascii="標楷體" w:cs="標楷體" w:hAnsi="標楷體" w:eastAsia="標楷體"/>
          <w:sz w:val="36"/>
          <w:szCs w:val="36"/>
          <w:shd w:val="clear" w:color="auto" w:fill="ffffff"/>
          <w:rtl w:val="0"/>
        </w:rPr>
        <w:tab/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V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r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[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]</m:t>
        </m:r>
      </m:oMath>
      <w:r>
        <w:rPr>
          <w:rFonts w:ascii="標楷體" w:hAnsi="標楷體"/>
          <w:sz w:val="36"/>
          <w:szCs w:val="36"/>
          <w:shd w:val="clear" w:color="auto" w:fill="ffffff"/>
          <w:rtl w:val="0"/>
          <w:lang w:val="en-US"/>
        </w:rPr>
        <w:t xml:space="preserve"> =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[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X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]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[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X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]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2</m:t>
            </m:r>
          </m:sup>
        </m:sSup>
      </m:oMath>
    </w:p>
    <w:p>
      <w:pPr>
        <w:pStyle w:val="預設值"/>
        <w:bidi w:val="0"/>
        <w:spacing w:before="0" w:after="240"/>
        <w:ind w:left="0" w:right="0" w:firstLine="0"/>
        <w:jc w:val="left"/>
        <w:rPr>
          <w:rFonts w:ascii="標楷體" w:cs="標楷體" w:hAnsi="標楷體" w:eastAsia="標楷體"/>
          <w:color w:val="000000"/>
          <w:sz w:val="36"/>
          <w:szCs w:val="36"/>
          <w:shd w:val="clear" w:color="auto" w:fill="ffffff"/>
          <w:rtl w:val="0"/>
        </w:rPr>
      </w:pPr>
      <w:r>
        <w:rPr>
          <w:rFonts w:ascii="標楷體" w:cs="標楷體" w:hAnsi="標楷體" w:eastAsia="標楷體"/>
          <w:sz w:val="36"/>
          <w:szCs w:val="36"/>
          <w:shd w:val="clear" w:color="auto" w:fill="ffffff"/>
          <w:rtl w:val="0"/>
          <w:lang w:val="en-US"/>
        </w:rPr>
        <w:tab/>
        <w:tab/>
        <w:t xml:space="preserve"> =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[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]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[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]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[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]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)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2</m:t>
            </m:r>
          </m:sup>
        </m:sSup>
      </m:oMath>
    </w:p>
    <w:p>
      <w:pPr>
        <w:pStyle w:val="預設值"/>
        <w:bidi w:val="0"/>
        <w:spacing w:before="0" w:after="240"/>
        <w:ind w:left="0" w:right="0" w:firstLine="0"/>
        <w:jc w:val="left"/>
        <w:rPr>
          <w:rFonts w:ascii="標楷體" w:cs="標楷體" w:hAnsi="標楷體" w:eastAsia="標楷體"/>
          <w:color w:val="000000"/>
          <w:sz w:val="36"/>
          <w:szCs w:val="36"/>
          <w:shd w:val="clear" w:color="auto" w:fill="ffffff"/>
          <w:rtl w:val="0"/>
        </w:rPr>
      </w:pPr>
      <w:r>
        <w:rPr>
          <w:rFonts w:ascii="標楷體" w:cs="標楷體" w:hAnsi="標楷體" w:eastAsia="標楷體"/>
          <w:sz w:val="36"/>
          <w:szCs w:val="36"/>
          <w:shd w:val="clear" w:color="auto" w:fill="ffffff"/>
          <w:rtl w:val="0"/>
          <w:lang w:val="en-US"/>
        </w:rPr>
        <w:tab/>
        <w:tab/>
        <w:t xml:space="preserve"> (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[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]</m:t>
        </m:r>
      </m:oMath>
      <w:r>
        <w:rPr>
          <w:rFonts w:ascii="標楷體" w:hAnsi="標楷體"/>
          <w:sz w:val="36"/>
          <w:szCs w:val="36"/>
          <w:shd w:val="clear" w:color="auto" w:fill="ffffff"/>
          <w:rtl w:val="0"/>
          <w:lang w:val="en-US"/>
        </w:rPr>
        <w:t xml:space="preserve"> = </w:t>
      </w:r>
      <m:oMath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6"/>
                    <w:szCs w:val="36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6"/>
                    <w:szCs w:val="36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6"/>
                    <w:szCs w:val="3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6"/>
                    <w:szCs w:val="36"/>
                  </w:rPr>
                  <m:t>0</m:t>
                </m:r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n</m:t>
            </m:r>
          </m:lim>
        </m:limUpp>
      </m:oMath>
      <m:oMath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)</m:t>
        </m:r>
      </m:oMath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</m:ctrlPr>
            <m:type m:val="bar"/>
          </m:fPr>
          <m:nu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n!</m:t>
            </m:r>
          </m:num>
          <m:den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x!(n-x)!</m:t>
            </m:r>
          </m:den>
        </m:f>
      </m:oMath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p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x</m:t>
            </m:r>
          </m:sup>
        </m:sSup>
        <m:sSup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(1-p)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n-x</m:t>
            </m:r>
          </m:sup>
        </m:sSup>
      </m:oMath>
    </w:p>
    <w:p>
      <w:pPr>
        <w:pStyle w:val="預設值"/>
        <w:bidi w:val="0"/>
        <w:spacing w:before="0" w:after="240"/>
        <w:ind w:left="0" w:right="0" w:firstLine="0"/>
        <w:jc w:val="left"/>
        <w:rPr>
          <w:rFonts w:ascii="標楷體" w:cs="標楷體" w:hAnsi="標楷體" w:eastAsia="標楷體"/>
          <w:color w:val="000000"/>
          <w:sz w:val="36"/>
          <w:szCs w:val="36"/>
          <w:shd w:val="clear" w:color="auto" w:fill="ffffff"/>
          <w:rtl w:val="0"/>
        </w:rPr>
      </w:pPr>
      <w:r>
        <w:rPr>
          <w:rFonts w:ascii="標楷體" w:cs="標楷體" w:hAnsi="標楷體" w:eastAsia="標楷體"/>
          <w:sz w:val="36"/>
          <w:szCs w:val="36"/>
          <w:shd w:val="clear" w:color="auto" w:fill="ffffff"/>
          <w:rtl w:val="0"/>
          <w:lang w:val="en-US"/>
        </w:rPr>
        <w:tab/>
        <w:tab/>
        <w:tab/>
        <w:tab/>
        <w:t xml:space="preserve">=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)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p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2</m:t>
            </m:r>
          </m:sup>
        </m:sSup>
      </m:oMath>
      <m:oMath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6"/>
                    <w:szCs w:val="36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6"/>
                    <w:szCs w:val="36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6"/>
                    <w:szCs w:val="3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6"/>
                    <w:szCs w:val="36"/>
                  </w:rPr>
                  <m:t>2</m:t>
                </m:r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n</m:t>
            </m:r>
          </m:lim>
        </m:limUpp>
      </m:oMath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</m:ctrlPr>
            <m:type m:val="bar"/>
          </m:fPr>
          <m:nu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(n-2)!</m:t>
            </m:r>
          </m:num>
          <m:den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(x-2)!(n-x)!</m:t>
            </m:r>
          </m:den>
        </m:f>
      </m:oMath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p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x-2</m:t>
            </m:r>
          </m:sup>
        </m:sSup>
        <m:sSup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(1-p)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n-x</m:t>
            </m:r>
          </m:sup>
        </m:sSup>
      </m:oMath>
    </w:p>
    <w:p>
      <w:pPr>
        <w:pStyle w:val="預設值"/>
        <w:bidi w:val="0"/>
        <w:spacing w:before="0" w:after="240"/>
        <w:ind w:left="0" w:right="0" w:firstLine="0"/>
        <w:jc w:val="left"/>
        <w:rPr>
          <w:rFonts w:ascii="標楷體" w:cs="標楷體" w:hAnsi="標楷體" w:eastAsia="標楷體"/>
          <w:color w:val="000000"/>
          <w:sz w:val="36"/>
          <w:szCs w:val="36"/>
          <w:shd w:val="clear" w:color="auto" w:fill="ffffff"/>
          <w:rtl w:val="0"/>
        </w:rPr>
      </w:pPr>
      <w:r>
        <w:rPr>
          <w:rFonts w:ascii="標楷體" w:cs="標楷體" w:hAnsi="標楷體" w:eastAsia="標楷體"/>
          <w:sz w:val="36"/>
          <w:szCs w:val="36"/>
          <w:shd w:val="clear" w:color="auto" w:fill="ffffff"/>
          <w:rtl w:val="0"/>
          <w:lang w:val="en-US"/>
        </w:rPr>
        <w:tab/>
        <w:tab/>
        <w:tab/>
        <w:tab/>
        <w:t xml:space="preserve">=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)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p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2</m:t>
            </m:r>
          </m:sup>
        </m:sSup>
      </m:oMath>
      <m:oMath>
        <m:sSup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(p+(1-p))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n-2</m:t>
            </m:r>
          </m:sup>
        </m:sSup>
      </m:oMath>
      <w:r>
        <w:rPr>
          <w:rFonts w:ascii="標楷體" w:hAnsi="標楷體"/>
          <w:sz w:val="36"/>
          <w:szCs w:val="36"/>
          <w:shd w:val="clear" w:color="auto" w:fill="ffffff"/>
          <w:rtl w:val="0"/>
          <w:lang w:val="zh-TW" w:eastAsia="zh-TW"/>
        </w:rPr>
        <w:t xml:space="preserve"> </w:t>
      </w:r>
      <w:r>
        <w:rPr>
          <w:rFonts w:ascii="標楷體" w:hAnsi="標楷體"/>
          <w:sz w:val="36"/>
          <w:szCs w:val="36"/>
          <w:shd w:val="clear" w:color="auto" w:fill="ffffff"/>
          <w:rtl w:val="0"/>
          <w:lang w:val="en-US"/>
        </w:rPr>
        <w:t xml:space="preserve"> =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)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p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2</m:t>
            </m:r>
          </m:sup>
        </m:sSup>
      </m:oMath>
      <w:r>
        <w:rPr>
          <w:rFonts w:ascii="標楷體" w:hAnsi="標楷體"/>
          <w:sz w:val="36"/>
          <w:szCs w:val="36"/>
          <w:shd w:val="clear" w:color="auto" w:fill="ffffff"/>
          <w:rtl w:val="0"/>
          <w:lang w:val="en-US"/>
        </w:rPr>
        <w:t xml:space="preserve"> )</w:t>
      </w:r>
    </w:p>
    <w:p>
      <w:pPr>
        <w:pStyle w:val="預設值"/>
        <w:bidi w:val="0"/>
        <w:spacing w:before="0" w:after="240"/>
        <w:ind w:left="0" w:right="0" w:firstLine="0"/>
        <w:jc w:val="left"/>
        <w:rPr>
          <w:rFonts w:ascii="標楷體" w:cs="標楷體" w:hAnsi="標楷體" w:eastAsia="標楷體"/>
          <w:color w:val="000000"/>
          <w:sz w:val="36"/>
          <w:szCs w:val="36"/>
          <w:shd w:val="clear" w:color="auto" w:fill="ffffff"/>
          <w:rtl w:val="0"/>
        </w:rPr>
      </w:pPr>
      <w:r>
        <w:rPr>
          <w:rFonts w:ascii="標楷體" w:cs="標楷體" w:hAnsi="標楷體" w:eastAsia="標楷體"/>
          <w:sz w:val="36"/>
          <w:szCs w:val="36"/>
          <w:shd w:val="clear" w:color="auto" w:fill="ffffff"/>
          <w:rtl w:val="0"/>
          <w:lang w:val="en-US"/>
        </w:rPr>
        <w:tab/>
        <w:tab/>
        <w:t xml:space="preserve"> =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)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p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p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)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2</m:t>
            </m:r>
          </m:sup>
        </m:sSup>
      </m:oMath>
    </w:p>
    <w:p>
      <w:pPr>
        <w:pStyle w:val="預設值"/>
        <w:bidi w:val="0"/>
        <w:spacing w:before="0" w:after="240"/>
        <w:ind w:left="0" w:right="0" w:firstLine="0"/>
        <w:jc w:val="left"/>
        <w:rPr>
          <w:rFonts w:ascii="標楷體" w:cs="標楷體" w:hAnsi="標楷體" w:eastAsia="標楷體"/>
          <w:color w:val="000000"/>
          <w:sz w:val="36"/>
          <w:szCs w:val="36"/>
          <w:shd w:val="clear" w:color="auto" w:fill="ffffff"/>
          <w:rtl w:val="0"/>
        </w:rPr>
      </w:pPr>
      <w:r>
        <w:rPr>
          <w:rFonts w:ascii="標楷體" w:cs="標楷體" w:hAnsi="標楷體" w:eastAsia="標楷體"/>
          <w:sz w:val="36"/>
          <w:szCs w:val="36"/>
          <w:shd w:val="clear" w:color="auto" w:fill="ffffff"/>
          <w:rtl w:val="0"/>
          <w:lang w:val="en-US"/>
        </w:rPr>
        <w:tab/>
        <w:tab/>
        <w:t xml:space="preserve"> =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)</m:t>
        </m:r>
      </m:oMath>
    </w:p>
    <w:p>
      <w:pPr>
        <w:pStyle w:val="預設值"/>
        <w:bidi w:val="0"/>
        <w:spacing w:before="0" w:after="240"/>
        <w:ind w:left="0" w:right="0" w:firstLine="0"/>
        <w:jc w:val="left"/>
        <w:rPr>
          <w:color w:val="000000"/>
          <w:sz w:val="36"/>
          <w:rtl w:val="0"/>
        </w:rPr>
      </w:pPr>
      <w:r>
        <w:rPr>
          <w:rFonts w:ascii="標楷體" w:cs="標楷體" w:hAnsi="標楷體" w:eastAsia="標楷體"/>
          <w:sz w:val="36"/>
          <w:szCs w:val="36"/>
          <w:shd w:val="clear" w:color="auto" w:fill="ffffff"/>
          <w:rtl w:val="0"/>
          <w:lang w:val="en-US"/>
        </w:rPr>
        <w:tab/>
        <w:tab/>
        <w:t xml:space="preserve"> =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q</m:t>
        </m:r>
      </m:oMath>
    </w:p>
    <w:sectPr>
      <w:headerReference w:type="default" r:id="rId6"/>
      <w:pgSz w:w="11906" w:h="16838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標楷體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tabs>
        <w:tab w:val="center" w:pos="4819"/>
        <w:tab w:val="right" w:pos="9638"/>
        <w:tab w:val="clear" w:pos="9020"/>
      </w:tabs>
      <w:jc w:val="left"/>
    </w:pPr>
    <w:r>
      <w:rPr>
        <w:sz w:val="20"/>
        <w:szCs w:val="20"/>
      </w:rPr>
      <w:tab/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 w:fldLock="0"/>
    </w:r>
    <w:r>
      <w:rPr>
        <w:sz w:val="20"/>
        <w:szCs w:val="20"/>
      </w:rPr>
    </w:r>
    <w:r>
      <w:rPr>
        <w:sz w:val="20"/>
        <w:szCs w:val="2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lowerLetter"/>
        <w:suff w:val="tab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lowerLetter"/>
        <w:suff w:val="tab"/>
        <w:lvlText w:val="%2."/>
        <w:lvlJc w:val="left"/>
        <w:pPr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ind w:left="39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ind w:left="46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ind w:left="61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