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8D" w:rsidRDefault="0054538D" w:rsidP="0054538D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:rsidR="0054538D" w:rsidRPr="00B33FD4" w:rsidRDefault="0054538D" w:rsidP="0054538D">
      <w:pPr>
        <w:jc w:val="center"/>
        <w:rPr>
          <w:rFonts w:ascii="標楷體" w:eastAsia="標楷體" w:hAnsi="標楷體"/>
          <w:b/>
          <w:sz w:val="52"/>
          <w:szCs w:val="52"/>
        </w:rPr>
      </w:pPr>
    </w:p>
    <w:p w:rsidR="0054538D" w:rsidRPr="00B33FD4" w:rsidRDefault="0054538D" w:rsidP="0054538D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:rsidR="0054538D" w:rsidRDefault="0054538D" w:rsidP="0054538D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54538D" w:rsidRDefault="0054538D" w:rsidP="0054538D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54538D" w:rsidRPr="008C2B3A" w:rsidRDefault="0054538D" w:rsidP="0054538D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專題</w:t>
      </w:r>
      <w:r w:rsidRPr="00DB34E3">
        <w:rPr>
          <w:rFonts w:ascii="標楷體" w:eastAsia="標楷體" w:hAnsi="標楷體" w:hint="eastAsia"/>
          <w:b/>
          <w:sz w:val="48"/>
          <w:szCs w:val="48"/>
        </w:rPr>
        <w:t>題目</w:t>
      </w:r>
      <w:r>
        <w:rPr>
          <w:rFonts w:ascii="標楷體" w:eastAsia="標楷體" w:hAnsi="標楷體" w:hint="eastAsia"/>
          <w:b/>
          <w:sz w:val="48"/>
          <w:szCs w:val="48"/>
        </w:rPr>
        <w:t>：終極密碼</w:t>
      </w:r>
    </w:p>
    <w:p w:rsidR="0054538D" w:rsidRDefault="0054538D" w:rsidP="0054538D">
      <w:pPr>
        <w:jc w:val="center"/>
        <w:rPr>
          <w:rFonts w:ascii="標楷體" w:eastAsia="標楷體" w:hAnsi="標楷體"/>
        </w:rPr>
      </w:pPr>
    </w:p>
    <w:p w:rsidR="0054538D" w:rsidRPr="00D767F1" w:rsidRDefault="0054538D" w:rsidP="0054538D">
      <w:pPr>
        <w:jc w:val="center"/>
        <w:rPr>
          <w:rFonts w:ascii="標楷體" w:eastAsia="標楷體" w:hAnsi="標楷體"/>
        </w:rPr>
      </w:pPr>
    </w:p>
    <w:p w:rsidR="0054538D" w:rsidRDefault="0054538D" w:rsidP="0054538D">
      <w:pPr>
        <w:jc w:val="center"/>
        <w:rPr>
          <w:rFonts w:ascii="標楷體" w:eastAsia="標楷體" w:hAnsi="標楷體"/>
        </w:rPr>
      </w:pPr>
    </w:p>
    <w:p w:rsidR="0054538D" w:rsidRDefault="0054538D" w:rsidP="0054538D">
      <w:pPr>
        <w:jc w:val="center"/>
        <w:rPr>
          <w:rFonts w:ascii="標楷體" w:eastAsia="標楷體" w:hAnsi="標楷體"/>
        </w:rPr>
      </w:pPr>
    </w:p>
    <w:p w:rsidR="0054538D" w:rsidRDefault="0054538D" w:rsidP="0054538D">
      <w:pPr>
        <w:jc w:val="center"/>
        <w:rPr>
          <w:rFonts w:ascii="標楷體" w:eastAsia="標楷體" w:hAnsi="標楷體"/>
        </w:rPr>
      </w:pPr>
    </w:p>
    <w:p w:rsidR="0054538D" w:rsidRDefault="0054538D" w:rsidP="0054538D">
      <w:pPr>
        <w:jc w:val="center"/>
        <w:rPr>
          <w:rFonts w:ascii="標楷體" w:eastAsia="標楷體" w:hAnsi="標楷體"/>
        </w:rPr>
      </w:pPr>
    </w:p>
    <w:p w:rsidR="0054538D" w:rsidRDefault="0054538D" w:rsidP="0054538D">
      <w:pPr>
        <w:jc w:val="center"/>
        <w:rPr>
          <w:rFonts w:ascii="標楷體" w:eastAsia="標楷體" w:hAnsi="標楷體"/>
        </w:rPr>
      </w:pPr>
    </w:p>
    <w:p w:rsidR="0054538D" w:rsidRDefault="0054538D" w:rsidP="0054538D">
      <w:pPr>
        <w:jc w:val="center"/>
        <w:rPr>
          <w:rFonts w:ascii="標楷體" w:eastAsia="標楷體" w:hAnsi="標楷體"/>
        </w:rPr>
      </w:pPr>
    </w:p>
    <w:p w:rsidR="0054538D" w:rsidRDefault="0054538D" w:rsidP="0054538D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</w:t>
      </w:r>
      <w:r w:rsidRPr="00DB34E3">
        <w:rPr>
          <w:rFonts w:ascii="標楷體" w:eastAsia="標楷體" w:hAnsi="標楷體" w:hint="eastAsia"/>
          <w:sz w:val="36"/>
          <w:szCs w:val="36"/>
        </w:rPr>
        <w:t>姓名</w:t>
      </w:r>
      <w:r>
        <w:rPr>
          <w:rFonts w:ascii="標楷體" w:eastAsia="標楷體" w:hAnsi="標楷體" w:hint="eastAsia"/>
          <w:sz w:val="36"/>
          <w:szCs w:val="36"/>
        </w:rPr>
        <w:t>：張鈺亭(U</w:t>
      </w:r>
      <w:r>
        <w:rPr>
          <w:rFonts w:ascii="標楷體" w:eastAsia="標楷體" w:hAnsi="標楷體"/>
          <w:sz w:val="36"/>
          <w:szCs w:val="36"/>
        </w:rPr>
        <w:t>10816007)</w:t>
      </w:r>
    </w:p>
    <w:p w:rsidR="0054538D" w:rsidRDefault="0054538D" w:rsidP="0054538D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安立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郁</w:t>
      </w:r>
      <w:proofErr w:type="gramEnd"/>
      <w:r>
        <w:rPr>
          <w:rFonts w:ascii="標楷體" w:eastAsia="標楷體" w:hAnsi="標楷體" w:hint="eastAsia"/>
          <w:sz w:val="36"/>
          <w:szCs w:val="36"/>
        </w:rPr>
        <w:t>(U</w:t>
      </w:r>
      <w:r>
        <w:rPr>
          <w:rFonts w:ascii="標楷體" w:eastAsia="標楷體" w:hAnsi="標楷體"/>
          <w:sz w:val="36"/>
          <w:szCs w:val="36"/>
        </w:rPr>
        <w:t>1</w:t>
      </w:r>
      <w:r>
        <w:rPr>
          <w:rFonts w:ascii="標楷體" w:eastAsia="標楷體" w:hAnsi="標楷體" w:hint="eastAsia"/>
          <w:sz w:val="36"/>
          <w:szCs w:val="36"/>
        </w:rPr>
        <w:t>0</w:t>
      </w:r>
      <w:r>
        <w:rPr>
          <w:rFonts w:ascii="標楷體" w:eastAsia="標楷體" w:hAnsi="標楷體"/>
          <w:sz w:val="36"/>
          <w:szCs w:val="36"/>
        </w:rPr>
        <w:t>816009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:rsidR="0054538D" w:rsidRDefault="0054538D" w:rsidP="0054538D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金宣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妘</w:t>
      </w:r>
      <w:proofErr w:type="gramEnd"/>
      <w:r>
        <w:rPr>
          <w:rFonts w:ascii="標楷體" w:eastAsia="標楷體" w:hAnsi="標楷體" w:hint="eastAsia"/>
          <w:sz w:val="36"/>
          <w:szCs w:val="36"/>
        </w:rPr>
        <w:t>(U</w:t>
      </w:r>
      <w:r>
        <w:rPr>
          <w:rFonts w:ascii="標楷體" w:eastAsia="標楷體" w:hAnsi="標楷體"/>
          <w:sz w:val="36"/>
          <w:szCs w:val="36"/>
        </w:rPr>
        <w:t>10816014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:rsidR="0054538D" w:rsidRDefault="0054538D" w:rsidP="0054538D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proofErr w:type="gramStart"/>
      <w:r>
        <w:rPr>
          <w:rFonts w:ascii="標楷體" w:eastAsia="標楷體" w:hAnsi="標楷體" w:hint="eastAsia"/>
          <w:sz w:val="36"/>
          <w:szCs w:val="36"/>
        </w:rPr>
        <w:t>馮珮筠</w:t>
      </w:r>
      <w:proofErr w:type="gramEnd"/>
      <w:r>
        <w:rPr>
          <w:rFonts w:ascii="標楷體" w:eastAsia="標楷體" w:hAnsi="標楷體" w:hint="eastAsia"/>
          <w:sz w:val="36"/>
          <w:szCs w:val="36"/>
        </w:rPr>
        <w:t>(U</w:t>
      </w:r>
      <w:r>
        <w:rPr>
          <w:rFonts w:ascii="標楷體" w:eastAsia="標楷體" w:hAnsi="標楷體"/>
          <w:sz w:val="36"/>
          <w:szCs w:val="36"/>
        </w:rPr>
        <w:t>10816016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:rsidR="0054538D" w:rsidRDefault="0054538D" w:rsidP="0054538D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詹雅年(U</w:t>
      </w:r>
      <w:r>
        <w:rPr>
          <w:rFonts w:ascii="標楷體" w:eastAsia="標楷體" w:hAnsi="標楷體"/>
          <w:sz w:val="36"/>
          <w:szCs w:val="36"/>
        </w:rPr>
        <w:t>10816021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:rsidR="0054538D" w:rsidRDefault="0054538D" w:rsidP="0054538D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鄭文琍(</w:t>
      </w:r>
      <w:r>
        <w:rPr>
          <w:rFonts w:ascii="標楷體" w:eastAsia="標楷體" w:hAnsi="標楷體"/>
          <w:sz w:val="36"/>
          <w:szCs w:val="36"/>
        </w:rPr>
        <w:t>U</w:t>
      </w:r>
      <w:r>
        <w:rPr>
          <w:rFonts w:ascii="標楷體" w:eastAsia="標楷體" w:hAnsi="標楷體" w:hint="eastAsia"/>
          <w:sz w:val="36"/>
          <w:szCs w:val="36"/>
        </w:rPr>
        <w:t>1</w:t>
      </w:r>
      <w:r>
        <w:rPr>
          <w:rFonts w:ascii="標楷體" w:eastAsia="標楷體" w:hAnsi="標楷體"/>
          <w:sz w:val="36"/>
          <w:szCs w:val="36"/>
        </w:rPr>
        <w:t>0816039)</w:t>
      </w:r>
    </w:p>
    <w:p w:rsidR="0054538D" w:rsidRDefault="0054538D" w:rsidP="0054538D">
      <w:pPr>
        <w:ind w:firstLineChars="984" w:firstLine="2362"/>
        <w:rPr>
          <w:rFonts w:ascii="標楷體" w:eastAsia="標楷體" w:hAnsi="標楷體"/>
        </w:rPr>
      </w:pPr>
    </w:p>
    <w:p w:rsidR="0054538D" w:rsidRDefault="0054538D" w:rsidP="0054538D">
      <w:pPr>
        <w:rPr>
          <w:rFonts w:ascii="標楷體" w:eastAsia="標楷體" w:hAnsi="標楷體"/>
        </w:rPr>
      </w:pPr>
    </w:p>
    <w:p w:rsidR="0054538D" w:rsidRDefault="0054538D" w:rsidP="0054538D">
      <w:pPr>
        <w:rPr>
          <w:rFonts w:ascii="標楷體" w:eastAsia="標楷體" w:hAnsi="標楷體"/>
        </w:rPr>
      </w:pPr>
    </w:p>
    <w:p w:rsidR="0054538D" w:rsidRDefault="0054538D" w:rsidP="0054538D">
      <w:pPr>
        <w:rPr>
          <w:rFonts w:ascii="標楷體" w:eastAsia="標楷體" w:hAnsi="標楷體"/>
        </w:rPr>
      </w:pPr>
    </w:p>
    <w:p w:rsidR="0054538D" w:rsidRDefault="0054538D" w:rsidP="0054538D">
      <w:pPr>
        <w:rPr>
          <w:rFonts w:ascii="標楷體" w:eastAsia="標楷體" w:hAnsi="標楷體"/>
        </w:rPr>
      </w:pPr>
    </w:p>
    <w:p w:rsidR="0054538D" w:rsidRDefault="0054538D" w:rsidP="0054538D">
      <w:pPr>
        <w:rPr>
          <w:rFonts w:ascii="標楷體" w:eastAsia="標楷體" w:hAnsi="標楷體"/>
        </w:rPr>
      </w:pPr>
    </w:p>
    <w:p w:rsidR="0054538D" w:rsidRDefault="0054538D" w:rsidP="0054538D">
      <w:pPr>
        <w:rPr>
          <w:rFonts w:ascii="標楷體" w:eastAsia="標楷體" w:hAnsi="標楷體"/>
        </w:rPr>
      </w:pPr>
    </w:p>
    <w:p w:rsidR="0054538D" w:rsidRDefault="0054538D" w:rsidP="0054538D">
      <w:pPr>
        <w:rPr>
          <w:rFonts w:ascii="標楷體" w:eastAsia="標楷體" w:hAnsi="標楷體"/>
        </w:rPr>
      </w:pPr>
    </w:p>
    <w:p w:rsidR="0054538D" w:rsidRDefault="0054538D" w:rsidP="0054538D">
      <w:pPr>
        <w:rPr>
          <w:rFonts w:ascii="標楷體" w:eastAsia="標楷體" w:hAnsi="標楷體"/>
        </w:rPr>
      </w:pPr>
    </w:p>
    <w:p w:rsidR="0054538D" w:rsidRDefault="0054538D" w:rsidP="0054538D">
      <w:pPr>
        <w:rPr>
          <w:rFonts w:ascii="標楷體" w:eastAsia="標楷體" w:hAnsi="標楷體"/>
        </w:rPr>
      </w:pPr>
    </w:p>
    <w:p w:rsidR="0054538D" w:rsidRDefault="0054538D" w:rsidP="0054538D">
      <w:pPr>
        <w:rPr>
          <w:rFonts w:ascii="標楷體" w:eastAsia="標楷體" w:hAnsi="標楷體"/>
        </w:rPr>
      </w:pPr>
    </w:p>
    <w:p w:rsidR="0054538D" w:rsidRDefault="0054538D" w:rsidP="0054538D">
      <w:pPr>
        <w:rPr>
          <w:rFonts w:ascii="標楷體" w:eastAsia="標楷體" w:hAnsi="標楷體"/>
        </w:rPr>
      </w:pPr>
    </w:p>
    <w:p w:rsidR="0054538D" w:rsidRDefault="0054538D" w:rsidP="0054538D">
      <w:pPr>
        <w:jc w:val="center"/>
        <w:rPr>
          <w:rFonts w:ascii="標楷體" w:eastAsia="標楷體" w:hAnsi="標楷體"/>
        </w:rPr>
      </w:pPr>
    </w:p>
    <w:p w:rsidR="0054538D" w:rsidRDefault="0054538D" w:rsidP="0054538D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>
        <w:rPr>
          <w:rFonts w:ascii="標楷體" w:eastAsia="標楷體" w:hAnsi="標楷體" w:hint="eastAsia"/>
          <w:sz w:val="40"/>
          <w:szCs w:val="40"/>
        </w:rPr>
        <w:t>11</w:t>
      </w:r>
      <w:r>
        <w:rPr>
          <w:rFonts w:ascii="標楷體" w:eastAsia="標楷體" w:hAnsi="標楷體"/>
          <w:sz w:val="40"/>
          <w:szCs w:val="40"/>
        </w:rPr>
        <w:t>0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>
        <w:rPr>
          <w:rFonts w:ascii="標楷體" w:eastAsia="標楷體" w:hAnsi="標楷體"/>
          <w:sz w:val="40"/>
          <w:szCs w:val="40"/>
        </w:rPr>
        <w:t>6</w:t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>
        <w:rPr>
          <w:rFonts w:ascii="標楷體" w:eastAsia="標楷體" w:hAnsi="標楷體"/>
          <w:sz w:val="40"/>
          <w:szCs w:val="40"/>
        </w:rPr>
        <w:t>15</w:t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:rsidR="00606013" w:rsidRDefault="004E45DB" w:rsidP="00051682">
      <w:pPr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（一）</w:t>
      </w:r>
      <w:r>
        <w:rPr>
          <w:rFonts w:ascii="標楷體" w:eastAsia="標楷體" w:hAnsi="標楷體" w:cs="標楷體"/>
          <w:color w:val="000000"/>
          <w:sz w:val="28"/>
          <w:szCs w:val="28"/>
        </w:rPr>
        <w:t>摘要</w:t>
      </w:r>
    </w:p>
    <w:p w:rsidR="00606013" w:rsidRDefault="004E45DB" w:rsidP="00051682">
      <w:pPr>
        <w:spacing w:after="40"/>
        <w:ind w:firstLine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隨著科技的進步，人們生活的步調比以往增快許多，生活的壓力也相對上升，對於娛樂的要求也跟著水漲船高，特別是能夠讓人們放鬆身心又兼具娛樂的更是大家所追求的。因此我們想藉由這次製作專題的機會，將終極密碼這個大家眾所周知的小遊戲，運用科技的方式，並且結合課程上所學習到的知識，製作出讓人回味童年的遊戲，讓忙碌的生活可以藉此得到些許慰藉。</w:t>
      </w:r>
    </w:p>
    <w:p w:rsidR="00606013" w:rsidRPr="0054538D" w:rsidRDefault="00606013" w:rsidP="00051682">
      <w:pPr>
        <w:spacing w:after="40"/>
        <w:ind w:firstLine="480"/>
        <w:rPr>
          <w:rFonts w:ascii="標楷體" w:eastAsia="標楷體" w:hAnsi="標楷體" w:cs="標楷體"/>
          <w:sz w:val="28"/>
          <w:szCs w:val="28"/>
        </w:rPr>
      </w:pPr>
    </w:p>
    <w:p w:rsidR="00606013" w:rsidRDefault="004E45DB" w:rsidP="00051682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（二）製作目的</w:t>
      </w:r>
    </w:p>
    <w:p w:rsidR="00606013" w:rsidRDefault="004E45DB" w:rsidP="00051682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  <w:t>終極密碼是一個家喻戶曉的小遊戲，但是以往要玩這個遊戲的時候必定需要兩個人才可以遊玩。在現今如此急迫的生活節奏中，想舒緩身心時卻未必可以及時找到能與自己小憩一下的人。有了這個創作，即使在身邊沒有人的情況下，我們也可以利用電路設計的創意，使用硬體來呈現這個</w:t>
      </w:r>
      <w:proofErr w:type="gramStart"/>
      <w:r>
        <w:rPr>
          <w:rFonts w:ascii="標楷體" w:eastAsia="標楷體" w:hAnsi="標楷體" w:cs="標楷體"/>
          <w:sz w:val="28"/>
          <w:szCs w:val="28"/>
        </w:rPr>
        <w:t>簡單易玩又</w:t>
      </w:r>
      <w:proofErr w:type="gramEnd"/>
      <w:r>
        <w:rPr>
          <w:rFonts w:ascii="標楷體" w:eastAsia="標楷體" w:hAnsi="標楷體" w:cs="標楷體"/>
          <w:sz w:val="28"/>
          <w:szCs w:val="28"/>
        </w:rPr>
        <w:t>兼具娛樂的小遊戲，讓冰冷的硬體可以變得有互動性及趣味性。</w:t>
      </w:r>
    </w:p>
    <w:p w:rsidR="00606013" w:rsidRDefault="00606013" w:rsidP="00051682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606013" w:rsidRDefault="004E45DB" w:rsidP="00051682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（三）方法探討</w:t>
      </w:r>
    </w:p>
    <w:p w:rsidR="00606013" w:rsidRDefault="004E45DB" w:rsidP="00051682">
      <w:pPr>
        <w:spacing w:after="40"/>
        <w:ind w:firstLine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終極密碼是一個需要在給予的範圍內猜出正確密碼的遊戲。在此專題中，遊戲開始時將會在範圍內隨機一個密碼作為遊戲的終極密碼，玩家輸入一個密碼去猜測後，若密碼正確則遊戲勝利並遊戲結束，若密碼錯誤則減少一次遊戲次數。當遊戲次數使用完畢，則玩家失敗並結束。</w:t>
      </w:r>
      <w:proofErr w:type="gramStart"/>
      <w:r>
        <w:rPr>
          <w:rFonts w:ascii="標楷體" w:eastAsia="標楷體" w:hAnsi="標楷體" w:cs="標楷體"/>
          <w:sz w:val="28"/>
          <w:szCs w:val="28"/>
        </w:rPr>
        <w:t>下列將條列</w:t>
      </w:r>
      <w:proofErr w:type="gramEnd"/>
      <w:r>
        <w:rPr>
          <w:rFonts w:ascii="標楷體" w:eastAsia="標楷體" w:hAnsi="標楷體" w:cs="標楷體"/>
          <w:sz w:val="28"/>
          <w:szCs w:val="28"/>
        </w:rPr>
        <w:t>流程並探討製作的方法。</w:t>
      </w:r>
    </w:p>
    <w:p w:rsidR="0054538D" w:rsidRDefault="0054538D" w:rsidP="00051682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606013" w:rsidRDefault="000B2FBC" w:rsidP="00055B8F">
      <w:pPr>
        <w:pBdr>
          <w:top w:val="nil"/>
          <w:left w:val="nil"/>
          <w:bottom w:val="nil"/>
          <w:right w:val="nil"/>
          <w:between w:val="nil"/>
        </w:pBdr>
        <w:spacing w:after="40"/>
        <w:ind w:firstLine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1</w:t>
      </w:r>
      <w:r w:rsidR="004E45DB">
        <w:rPr>
          <w:rFonts w:ascii="標楷體" w:eastAsia="標楷體" w:hAnsi="標楷體" w:cs="標楷體"/>
          <w:sz w:val="28"/>
          <w:szCs w:val="28"/>
        </w:rPr>
        <w:t>、</w:t>
      </w:r>
      <w:r w:rsidR="004E45DB">
        <w:rPr>
          <w:rFonts w:ascii="標楷體" w:eastAsia="標楷體" w:hAnsi="標楷體" w:cs="標楷體"/>
          <w:color w:val="000000"/>
          <w:sz w:val="28"/>
          <w:szCs w:val="28"/>
        </w:rPr>
        <w:t>以預設的方式產生一個終極密碼並確認</w:t>
      </w:r>
    </w:p>
    <w:p w:rsidR="00055B8F" w:rsidRDefault="004E45DB" w:rsidP="00055B8F">
      <w:pPr>
        <w:spacing w:after="40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我們採用的是預設數字的方法，以下列出兩種。</w:t>
      </w:r>
    </w:p>
    <w:p w:rsidR="00055B8F" w:rsidRDefault="00055B8F" w:rsidP="00055B8F">
      <w:pPr>
        <w:spacing w:after="40"/>
        <w:ind w:firstLine="720"/>
        <w:rPr>
          <w:rFonts w:ascii="標楷體" w:eastAsia="標楷體" w:hAnsi="標楷體" w:cs="標楷體"/>
          <w:sz w:val="28"/>
          <w:szCs w:val="28"/>
        </w:rPr>
      </w:pPr>
    </w:p>
    <w:p w:rsidR="000B2FBC" w:rsidRDefault="004E45DB" w:rsidP="00D74663">
      <w:pPr>
        <w:spacing w:after="40"/>
        <w:ind w:leftChars="500" w:left="120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i</w:t>
      </w:r>
      <w:proofErr w:type="spellEnd"/>
      <w:r>
        <w:rPr>
          <w:rFonts w:ascii="標楷體" w:eastAsia="標楷體" w:hAnsi="標楷體" w:cs="標楷體"/>
          <w:sz w:val="28"/>
          <w:szCs w:val="28"/>
        </w:rPr>
        <w:t>.將0~99切割為5等分，分別是0~19、20~39、40~59、60~79與80~99。一開始執行時將會有兩種計數器開始運作，第一種計數器是0~4，分別代表以上各區間，而第二種計數器有五個，分別是0~19、20~39、40~59、60~79與80~99，而十位數與個位數分別以不同的時間來計數。當按下pulse3時，將同時以D_FF儲存各個計數器的數字，再輸出由第一種計數器的D_FF所儲存的數字代表的區間其第二種計數器的D_FF所儲存的數字。</w:t>
      </w:r>
    </w:p>
    <w:p w:rsidR="00055B8F" w:rsidRDefault="00055B8F" w:rsidP="00055B8F">
      <w:pPr>
        <w:spacing w:after="40"/>
        <w:ind w:left="720"/>
        <w:rPr>
          <w:rFonts w:ascii="標楷體" w:eastAsia="標楷體" w:hAnsi="標楷體" w:cs="標楷體"/>
          <w:sz w:val="28"/>
          <w:szCs w:val="28"/>
        </w:rPr>
      </w:pPr>
    </w:p>
    <w:p w:rsidR="00055B8F" w:rsidRDefault="00055B8F" w:rsidP="00055B8F">
      <w:pPr>
        <w:spacing w:after="40"/>
        <w:ind w:left="720"/>
        <w:rPr>
          <w:rFonts w:ascii="標楷體" w:eastAsia="標楷體" w:hAnsi="標楷體" w:cs="標楷體"/>
          <w:sz w:val="28"/>
          <w:szCs w:val="28"/>
        </w:rPr>
      </w:pPr>
    </w:p>
    <w:p w:rsidR="004752B8" w:rsidRDefault="00051682" w:rsidP="00D74663">
      <w:pPr>
        <w:spacing w:after="40"/>
        <w:ind w:left="1120" w:hangingChars="400" w:hanging="11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lastRenderedPageBreak/>
        <w:t xml:space="preserve">   </w:t>
      </w:r>
      <w:r w:rsidR="00055B8F">
        <w:rPr>
          <w:rFonts w:ascii="標楷體" w:eastAsia="標楷體" w:hAnsi="標楷體" w:cs="標楷體"/>
          <w:sz w:val="28"/>
          <w:szCs w:val="28"/>
        </w:rPr>
        <w:t xml:space="preserve">  </w:t>
      </w:r>
      <w:r w:rsidR="00D74663">
        <w:rPr>
          <w:rFonts w:ascii="標楷體" w:eastAsia="標楷體" w:hAnsi="標楷體" w:cs="標楷體"/>
          <w:sz w:val="28"/>
          <w:szCs w:val="28"/>
        </w:rPr>
        <w:t xml:space="preserve">   </w:t>
      </w:r>
      <w:r w:rsidR="004E45DB">
        <w:rPr>
          <w:rFonts w:ascii="標楷體" w:eastAsia="標楷體" w:hAnsi="標楷體" w:cs="標楷體"/>
          <w:sz w:val="28"/>
          <w:szCs w:val="28"/>
        </w:rPr>
        <w:t>ii.將0~99分為個位數(0~9)與十位數(0~9)，一開始執行時將</w:t>
      </w:r>
      <w:r w:rsidR="000B2FBC">
        <w:rPr>
          <w:rFonts w:ascii="標楷體" w:eastAsia="標楷體" w:hAnsi="標楷體" w:cs="標楷體"/>
          <w:sz w:val="28"/>
          <w:szCs w:val="28"/>
        </w:rPr>
        <w:t>會有兩種計數器開始運作，第一個與第二</w:t>
      </w:r>
      <w:proofErr w:type="gramStart"/>
      <w:r w:rsidR="000B2FBC">
        <w:rPr>
          <w:rFonts w:ascii="標楷體" w:eastAsia="標楷體" w:hAnsi="標楷體" w:cs="標楷體"/>
          <w:sz w:val="28"/>
          <w:szCs w:val="28"/>
        </w:rPr>
        <w:t>個</w:t>
      </w:r>
      <w:proofErr w:type="gramEnd"/>
      <w:r w:rsidR="000B2FBC">
        <w:rPr>
          <w:rFonts w:ascii="標楷體" w:eastAsia="標楷體" w:hAnsi="標楷體" w:cs="標楷體"/>
          <w:sz w:val="28"/>
          <w:szCs w:val="28"/>
        </w:rPr>
        <w:t>計時器預設十位數與個位數。當按下pulse3時，將同時以D_FF儲存各個計數器的數字，再輸出由第一種計數器的D_FF所儲存的數字代表的區間其第二種計數器的D_FF所儲存的數字。</w:t>
      </w:r>
    </w:p>
    <w:p w:rsidR="00606013" w:rsidRDefault="000B2FBC" w:rsidP="00055B8F">
      <w:pPr>
        <w:spacing w:after="40"/>
        <w:ind w:firstLine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2</w:t>
      </w:r>
      <w:r w:rsidR="004E45DB">
        <w:rPr>
          <w:rFonts w:ascii="標楷體" w:eastAsia="標楷體" w:hAnsi="標楷體" w:cs="標楷體"/>
          <w:sz w:val="28"/>
          <w:szCs w:val="28"/>
        </w:rPr>
        <w:t>、</w:t>
      </w:r>
      <w:r w:rsidR="004E45DB">
        <w:rPr>
          <w:rFonts w:ascii="標楷體" w:eastAsia="標楷體" w:hAnsi="標楷體" w:cs="標楷體"/>
          <w:color w:val="000000"/>
          <w:sz w:val="28"/>
          <w:szCs w:val="28"/>
        </w:rPr>
        <w:t>遊戲次數</w:t>
      </w:r>
    </w:p>
    <w:p w:rsidR="00606013" w:rsidRDefault="004E45DB" w:rsidP="00055B8F">
      <w:pPr>
        <w:spacing w:after="40"/>
        <w:ind w:left="1039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以LED燈表示，預設五顆發亮。範圍為0-99，共一百</w:t>
      </w:r>
      <w:proofErr w:type="gramStart"/>
      <w:r>
        <w:rPr>
          <w:rFonts w:ascii="標楷體" w:eastAsia="標楷體" w:hAnsi="標楷體" w:cs="標楷體"/>
          <w:sz w:val="28"/>
          <w:szCs w:val="28"/>
        </w:rPr>
        <w:t>個</w:t>
      </w:r>
      <w:proofErr w:type="gramEnd"/>
      <w:r>
        <w:rPr>
          <w:rFonts w:ascii="標楷體" w:eastAsia="標楷體" w:hAnsi="標楷體" w:cs="標楷體"/>
          <w:sz w:val="28"/>
          <w:szCs w:val="28"/>
        </w:rPr>
        <w:t>數字，由二元搜索法來推算最佳遊戲次數，因在猜測四次後進行第五次選擇時剩餘可選擇的數字約為6~7個（100/2^4=6.25），符合我們所預想的難度，故遊戲次數為5。</w:t>
      </w:r>
    </w:p>
    <w:p w:rsidR="00606013" w:rsidRDefault="000B2FBC" w:rsidP="00055B8F">
      <w:pPr>
        <w:spacing w:after="40"/>
        <w:ind w:firstLine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3</w:t>
      </w:r>
      <w:r w:rsidR="004E45DB">
        <w:rPr>
          <w:rFonts w:ascii="標楷體" w:eastAsia="標楷體" w:hAnsi="標楷體" w:cs="標楷體"/>
          <w:sz w:val="28"/>
          <w:szCs w:val="28"/>
        </w:rPr>
        <w:t>、</w:t>
      </w:r>
      <w:r w:rsidR="004E45DB">
        <w:rPr>
          <w:rFonts w:ascii="標楷體" w:eastAsia="標楷體" w:hAnsi="標楷體" w:cs="標楷體"/>
          <w:color w:val="000000"/>
          <w:sz w:val="28"/>
          <w:szCs w:val="28"/>
        </w:rPr>
        <w:t>儲存範圍</w:t>
      </w:r>
    </w:p>
    <w:p w:rsidR="00606013" w:rsidRDefault="004E45DB" w:rsidP="00055B8F">
      <w:pPr>
        <w:spacing w:after="40"/>
        <w:ind w:firstLineChars="300" w:firstLine="8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利用D_FF之特性，輸入等於輸出。初始範圍為0-99。</w:t>
      </w:r>
    </w:p>
    <w:p w:rsidR="00606013" w:rsidRDefault="000B2FBC" w:rsidP="00055B8F">
      <w:pPr>
        <w:pBdr>
          <w:top w:val="nil"/>
          <w:left w:val="nil"/>
          <w:bottom w:val="nil"/>
          <w:right w:val="nil"/>
          <w:between w:val="nil"/>
        </w:pBdr>
        <w:spacing w:after="40"/>
        <w:ind w:firstLine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4</w:t>
      </w:r>
      <w:r w:rsidR="004E45DB">
        <w:rPr>
          <w:rFonts w:ascii="標楷體" w:eastAsia="標楷體" w:hAnsi="標楷體" w:cs="標楷體"/>
          <w:sz w:val="28"/>
          <w:szCs w:val="28"/>
        </w:rPr>
        <w:t>、</w:t>
      </w:r>
      <w:r w:rsidR="004E45DB">
        <w:rPr>
          <w:rFonts w:ascii="標楷體" w:eastAsia="標楷體" w:hAnsi="標楷體" w:cs="標楷體"/>
          <w:color w:val="000000"/>
          <w:sz w:val="28"/>
          <w:szCs w:val="28"/>
        </w:rPr>
        <w:t>輸入猜測數字</w:t>
      </w:r>
    </w:p>
    <w:p w:rsidR="00051682" w:rsidRDefault="004E45DB" w:rsidP="00055B8F">
      <w:pPr>
        <w:spacing w:after="40"/>
        <w:ind w:firstLineChars="300" w:firstLine="8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以switch 1-8 作為猜測之數字。</w:t>
      </w:r>
    </w:p>
    <w:p w:rsidR="00051682" w:rsidRDefault="004E45DB" w:rsidP="00055B8F">
      <w:pPr>
        <w:spacing w:after="40"/>
        <w:ind w:firstLineChars="300" w:firstLine="8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switch 1-4：十位數，switch 5-8：個位數。</w:t>
      </w:r>
    </w:p>
    <w:p w:rsidR="00606013" w:rsidRDefault="004752B8" w:rsidP="00055B8F">
      <w:pPr>
        <w:pBdr>
          <w:top w:val="nil"/>
          <w:left w:val="nil"/>
          <w:bottom w:val="nil"/>
          <w:right w:val="nil"/>
          <w:between w:val="nil"/>
        </w:pBdr>
        <w:spacing w:after="40"/>
        <w:ind w:firstLine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5</w:t>
      </w:r>
      <w:r w:rsidR="004E45DB">
        <w:rPr>
          <w:rFonts w:ascii="標楷體" w:eastAsia="標楷體" w:hAnsi="標楷體" w:cs="標楷體"/>
          <w:sz w:val="28"/>
          <w:szCs w:val="28"/>
        </w:rPr>
        <w:t>、</w:t>
      </w:r>
      <w:r w:rsidR="004E45DB">
        <w:rPr>
          <w:rFonts w:ascii="標楷體" w:eastAsia="標楷體" w:hAnsi="標楷體" w:cs="標楷體"/>
          <w:color w:val="000000"/>
          <w:sz w:val="28"/>
          <w:szCs w:val="28"/>
        </w:rPr>
        <w:t>輸入確認與儲存</w:t>
      </w:r>
    </w:p>
    <w:p w:rsidR="00055B8F" w:rsidRDefault="004E45DB" w:rsidP="00055B8F">
      <w:pPr>
        <w:pBdr>
          <w:top w:val="nil"/>
          <w:left w:val="nil"/>
          <w:bottom w:val="nil"/>
          <w:right w:val="nil"/>
          <w:between w:val="nil"/>
        </w:pBdr>
        <w:spacing w:after="40"/>
        <w:ind w:left="72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以按鈕pulse4確認輸入的數字，並利用D_FF儲存。</w:t>
      </w:r>
    </w:p>
    <w:p w:rsidR="00606013" w:rsidRDefault="004752B8" w:rsidP="00055B8F">
      <w:pPr>
        <w:pBdr>
          <w:top w:val="nil"/>
          <w:left w:val="nil"/>
          <w:bottom w:val="nil"/>
          <w:right w:val="nil"/>
          <w:between w:val="nil"/>
        </w:pBdr>
        <w:spacing w:after="40"/>
        <w:ind w:firstLine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6</w:t>
      </w:r>
      <w:r w:rsidR="004E45DB">
        <w:rPr>
          <w:rFonts w:ascii="標楷體" w:eastAsia="標楷體" w:hAnsi="標楷體" w:cs="標楷體"/>
          <w:sz w:val="28"/>
          <w:szCs w:val="28"/>
        </w:rPr>
        <w:t>、</w:t>
      </w:r>
      <w:r w:rsidR="004E45DB">
        <w:rPr>
          <w:rFonts w:ascii="標楷體" w:eastAsia="標楷體" w:hAnsi="標楷體" w:cs="標楷體"/>
          <w:color w:val="000000"/>
          <w:sz w:val="28"/>
          <w:szCs w:val="28"/>
        </w:rPr>
        <w:t>比較大小以判斷範圍</w:t>
      </w:r>
    </w:p>
    <w:p w:rsidR="00606013" w:rsidRDefault="004E45DB" w:rsidP="00055B8F">
      <w:pPr>
        <w:spacing w:after="40"/>
        <w:ind w:left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以自製元件比較器做比較。產生大於等於小於三個結果，再</w:t>
      </w:r>
      <w:proofErr w:type="gramStart"/>
      <w:r>
        <w:rPr>
          <w:rFonts w:ascii="標楷體" w:eastAsia="標楷體" w:hAnsi="標楷體" w:cs="標楷體"/>
          <w:sz w:val="28"/>
          <w:szCs w:val="28"/>
        </w:rPr>
        <w:t>用真值表</w:t>
      </w:r>
      <w:proofErr w:type="gramEnd"/>
      <w:r>
        <w:rPr>
          <w:rFonts w:ascii="標楷體" w:eastAsia="標楷體" w:hAnsi="標楷體" w:cs="標楷體"/>
          <w:sz w:val="28"/>
          <w:szCs w:val="28"/>
        </w:rPr>
        <w:t>作整理。</w:t>
      </w:r>
    </w:p>
    <w:p w:rsidR="00051682" w:rsidRDefault="00051682" w:rsidP="00051682">
      <w:pPr>
        <w:spacing w:after="40"/>
        <w:ind w:firstLine="480"/>
        <w:rPr>
          <w:rFonts w:ascii="標楷體" w:eastAsia="標楷體" w:hAnsi="標楷體" w:cs="標楷體"/>
          <w:sz w:val="28"/>
          <w:szCs w:val="28"/>
        </w:rPr>
      </w:pPr>
    </w:p>
    <w:p w:rsidR="00606013" w:rsidRDefault="00606013">
      <w:pPr>
        <w:spacing w:after="40"/>
        <w:ind w:firstLine="480"/>
        <w:rPr>
          <w:rFonts w:ascii="標楷體" w:eastAsia="標楷體" w:hAnsi="標楷體" w:cs="標楷體"/>
          <w:sz w:val="28"/>
          <w:szCs w:val="28"/>
        </w:rPr>
      </w:pPr>
    </w:p>
    <w:p w:rsidR="00606013" w:rsidRDefault="004E45DB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  <w:highlight w:val="white"/>
        </w:rPr>
      </w:pP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表1、判斷之可能結果</w:t>
      </w:r>
    </w:p>
    <w:p w:rsidR="00606013" w:rsidRDefault="004E45DB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  <w:highlight w:val="white"/>
        </w:rPr>
      </w:pPr>
      <w:r>
        <w:rPr>
          <w:rFonts w:ascii="標楷體" w:eastAsia="標楷體" w:hAnsi="標楷體" w:cs="標楷體"/>
          <w:sz w:val="28"/>
          <w:szCs w:val="28"/>
        </w:rPr>
        <w:t xml:space="preserve"> </w:t>
      </w:r>
    </w:p>
    <w:tbl>
      <w:tblPr>
        <w:tblStyle w:val="ad"/>
        <w:tblW w:w="71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606013">
        <w:trPr>
          <w:trHeight w:val="397"/>
          <w:jc w:val="center"/>
        </w:trPr>
        <w:tc>
          <w:tcPr>
            <w:tcW w:w="794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十位</w:t>
            </w:r>
          </w:p>
        </w:tc>
        <w:tc>
          <w:tcPr>
            <w:tcW w:w="794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個位</w:t>
            </w:r>
          </w:p>
        </w:tc>
        <w:tc>
          <w:tcPr>
            <w:tcW w:w="794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結果</w:t>
            </w:r>
          </w:p>
        </w:tc>
        <w:tc>
          <w:tcPr>
            <w:tcW w:w="794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十位</w:t>
            </w:r>
          </w:p>
        </w:tc>
        <w:tc>
          <w:tcPr>
            <w:tcW w:w="794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個位</w:t>
            </w:r>
          </w:p>
        </w:tc>
        <w:tc>
          <w:tcPr>
            <w:tcW w:w="794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結果</w:t>
            </w:r>
          </w:p>
        </w:tc>
        <w:tc>
          <w:tcPr>
            <w:tcW w:w="794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十位</w:t>
            </w:r>
          </w:p>
        </w:tc>
        <w:tc>
          <w:tcPr>
            <w:tcW w:w="794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個</w:t>
            </w:r>
            <w:r>
              <w:rPr>
                <w:rFonts w:ascii="標楷體" w:eastAsia="標楷體" w:hAnsi="標楷體" w:cs="標楷體"/>
              </w:rPr>
              <w:t>位</w:t>
            </w:r>
          </w:p>
        </w:tc>
        <w:tc>
          <w:tcPr>
            <w:tcW w:w="794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結果</w:t>
            </w:r>
          </w:p>
        </w:tc>
      </w:tr>
      <w:tr w:rsidR="00606013">
        <w:trPr>
          <w:trHeight w:val="567"/>
          <w:jc w:val="center"/>
        </w:trPr>
        <w:tc>
          <w:tcPr>
            <w:tcW w:w="794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&gt;</w:t>
            </w:r>
          </w:p>
        </w:tc>
        <w:tc>
          <w:tcPr>
            <w:tcW w:w="794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&gt;</w:t>
            </w:r>
          </w:p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=</w:t>
            </w:r>
          </w:p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&lt;</w:t>
            </w:r>
          </w:p>
        </w:tc>
        <w:tc>
          <w:tcPr>
            <w:tcW w:w="794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&gt;</w:t>
            </w:r>
          </w:p>
        </w:tc>
        <w:tc>
          <w:tcPr>
            <w:tcW w:w="794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=</w:t>
            </w:r>
          </w:p>
        </w:tc>
        <w:tc>
          <w:tcPr>
            <w:tcW w:w="794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&gt;</w:t>
            </w:r>
          </w:p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=</w:t>
            </w:r>
          </w:p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&lt;</w:t>
            </w:r>
          </w:p>
        </w:tc>
        <w:tc>
          <w:tcPr>
            <w:tcW w:w="794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&gt;</w:t>
            </w:r>
          </w:p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=</w:t>
            </w:r>
          </w:p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&lt;</w:t>
            </w:r>
          </w:p>
        </w:tc>
        <w:tc>
          <w:tcPr>
            <w:tcW w:w="794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&lt;</w:t>
            </w:r>
          </w:p>
        </w:tc>
        <w:tc>
          <w:tcPr>
            <w:tcW w:w="794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&gt;</w:t>
            </w:r>
          </w:p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=</w:t>
            </w:r>
          </w:p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&lt;</w:t>
            </w:r>
          </w:p>
        </w:tc>
        <w:tc>
          <w:tcPr>
            <w:tcW w:w="794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&lt;</w:t>
            </w:r>
          </w:p>
        </w:tc>
      </w:tr>
    </w:tbl>
    <w:p w:rsidR="00606013" w:rsidRDefault="00606013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D74663" w:rsidRDefault="00D74663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D74663" w:rsidRDefault="00D74663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D74663" w:rsidRDefault="00D74663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D74663" w:rsidRDefault="00D74663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F9118A" w:rsidRDefault="00F9118A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  <w:highlight w:val="white"/>
        </w:rPr>
      </w:pPr>
    </w:p>
    <w:p w:rsidR="00606013" w:rsidRDefault="004E45DB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  <w:highlight w:val="white"/>
        </w:rPr>
      </w:pP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lastRenderedPageBreak/>
        <w:t>表2、</w:t>
      </w:r>
      <w:proofErr w:type="gramStart"/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一</w:t>
      </w:r>
      <w:proofErr w:type="gramEnd"/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位數</w:t>
      </w:r>
      <w:proofErr w:type="gramStart"/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之真值表</w:t>
      </w:r>
      <w:proofErr w:type="gramEnd"/>
    </w:p>
    <w:p w:rsidR="00606013" w:rsidRDefault="00606013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  <w:highlight w:val="white"/>
        </w:rPr>
      </w:pPr>
    </w:p>
    <w:tbl>
      <w:tblPr>
        <w:tblStyle w:val="ae"/>
        <w:tblW w:w="28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06013">
        <w:trPr>
          <w:trHeight w:val="567"/>
          <w:jc w:val="center"/>
        </w:trPr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X0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Y0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&gt;a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=a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&lt;a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0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0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1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標楷體" w:eastAsia="標楷體" w:hAnsi="標楷體" w:cs="標楷體"/>
                <w:color w:val="222222"/>
                <w:sz w:val="22"/>
                <w:szCs w:val="22"/>
                <w:highlight w:val="white"/>
              </w:rPr>
              <w:t>0</w:t>
            </w:r>
          </w:p>
        </w:tc>
      </w:tr>
    </w:tbl>
    <w:p w:rsidR="00606013" w:rsidRDefault="00606013">
      <w:pPr>
        <w:spacing w:after="40"/>
        <w:rPr>
          <w:rFonts w:ascii="標楷體" w:eastAsia="標楷體" w:hAnsi="標楷體" w:cs="標楷體"/>
          <w:color w:val="222222"/>
          <w:sz w:val="22"/>
          <w:szCs w:val="22"/>
          <w:highlight w:val="white"/>
        </w:rPr>
      </w:pPr>
    </w:p>
    <w:p w:rsidR="00F9118A" w:rsidRDefault="00F9118A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  <w:highlight w:val="white"/>
        </w:rPr>
      </w:pPr>
    </w:p>
    <w:p w:rsidR="00F9118A" w:rsidRDefault="00F9118A" w:rsidP="00051682">
      <w:pPr>
        <w:spacing w:after="40"/>
        <w:rPr>
          <w:rFonts w:ascii="標楷體" w:eastAsia="標楷體" w:hAnsi="標楷體" w:cs="標楷體"/>
          <w:color w:val="222222"/>
          <w:sz w:val="22"/>
          <w:szCs w:val="22"/>
          <w:highlight w:val="white"/>
        </w:rPr>
      </w:pPr>
    </w:p>
    <w:p w:rsidR="00606013" w:rsidRDefault="004E45DB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  <w:highlight w:val="white"/>
        </w:rPr>
      </w:pP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表3、二位數</w:t>
      </w:r>
      <w:proofErr w:type="gramStart"/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之真值表</w:t>
      </w:r>
      <w:proofErr w:type="gramEnd"/>
    </w:p>
    <w:p w:rsidR="00606013" w:rsidRDefault="00606013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  <w:highlight w:val="white"/>
        </w:rPr>
      </w:pPr>
    </w:p>
    <w:tbl>
      <w:tblPr>
        <w:tblStyle w:val="af"/>
        <w:tblW w:w="51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06013">
        <w:trPr>
          <w:trHeight w:val="567"/>
          <w:jc w:val="center"/>
        </w:trPr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&lt;a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=a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&gt;a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&lt;b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=b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&gt;b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&lt;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=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&gt;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Xa</w:t>
            </w:r>
            <w:proofErr w:type="spellEnd"/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Ya</w:t>
            </w:r>
            <w:proofErr w:type="spellEnd"/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Za</w:t>
            </w:r>
            <w:proofErr w:type="spellEnd"/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Xb</w:t>
            </w:r>
            <w:proofErr w:type="spellEnd"/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Yb</w:t>
            </w:r>
            <w:proofErr w:type="spellEnd"/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Zb</w:t>
            </w:r>
            <w:proofErr w:type="spellEnd"/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Y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Z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</w:tr>
      <w:tr w:rsidR="00606013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6013" w:rsidRDefault="004E45DB">
            <w:pPr>
              <w:spacing w:after="4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</w:tr>
    </w:tbl>
    <w:p w:rsidR="00606013" w:rsidRDefault="00606013" w:rsidP="00051682">
      <w:pPr>
        <w:spacing w:after="40"/>
        <w:jc w:val="center"/>
        <w:rPr>
          <w:rFonts w:ascii="標楷體" w:eastAsia="標楷體" w:hAnsi="標楷體" w:cs="標楷體"/>
          <w:sz w:val="28"/>
          <w:szCs w:val="28"/>
        </w:rPr>
      </w:pPr>
    </w:p>
    <w:p w:rsidR="00606013" w:rsidRDefault="004E45DB" w:rsidP="00051682">
      <w:pPr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上表整理得X = </w:t>
      </w:r>
      <w:proofErr w:type="spellStart"/>
      <w:r>
        <w:rPr>
          <w:rFonts w:ascii="標楷體" w:eastAsia="標楷體" w:hAnsi="標楷體" w:cs="標楷體"/>
          <w:color w:val="000000"/>
          <w:sz w:val="28"/>
          <w:szCs w:val="28"/>
        </w:rPr>
        <w:t>Xa</w:t>
      </w:r>
      <w:proofErr w:type="spellEnd"/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+ </w:t>
      </w:r>
      <w:proofErr w:type="spellStart"/>
      <w:r>
        <w:rPr>
          <w:rFonts w:ascii="標楷體" w:eastAsia="標楷體" w:hAnsi="標楷體" w:cs="標楷體"/>
          <w:color w:val="000000"/>
          <w:sz w:val="28"/>
          <w:szCs w:val="28"/>
        </w:rPr>
        <w:t>YaXb</w:t>
      </w:r>
      <w:proofErr w:type="spellEnd"/>
      <w:r>
        <w:rPr>
          <w:rFonts w:ascii="標楷體" w:eastAsia="標楷體" w:hAnsi="標楷體" w:cs="標楷體"/>
          <w:color w:val="000000"/>
          <w:sz w:val="28"/>
          <w:szCs w:val="28"/>
        </w:rPr>
        <w:t xml:space="preserve">，Y = </w:t>
      </w:r>
      <w:proofErr w:type="spellStart"/>
      <w:r>
        <w:rPr>
          <w:rFonts w:ascii="標楷體" w:eastAsia="標楷體" w:hAnsi="標楷體" w:cs="標楷體"/>
          <w:color w:val="000000"/>
          <w:sz w:val="28"/>
          <w:szCs w:val="28"/>
        </w:rPr>
        <w:t>YaYb</w:t>
      </w:r>
      <w:proofErr w:type="spellEnd"/>
      <w:r>
        <w:rPr>
          <w:rFonts w:ascii="標楷體" w:eastAsia="標楷體" w:hAnsi="標楷體" w:cs="標楷體"/>
          <w:color w:val="000000"/>
          <w:sz w:val="28"/>
          <w:szCs w:val="28"/>
        </w:rPr>
        <w:t xml:space="preserve">，Z = </w:t>
      </w:r>
      <w:proofErr w:type="spellStart"/>
      <w:r>
        <w:rPr>
          <w:rFonts w:ascii="標楷體" w:eastAsia="標楷體" w:hAnsi="標楷體" w:cs="標楷體"/>
          <w:color w:val="000000"/>
          <w:sz w:val="28"/>
          <w:szCs w:val="28"/>
        </w:rPr>
        <w:t>Za</w:t>
      </w:r>
      <w:proofErr w:type="spellEnd"/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+ </w:t>
      </w:r>
      <w:proofErr w:type="spellStart"/>
      <w:r>
        <w:rPr>
          <w:rFonts w:ascii="標楷體" w:eastAsia="標楷體" w:hAnsi="標楷體" w:cs="標楷體"/>
          <w:color w:val="000000"/>
          <w:sz w:val="28"/>
          <w:szCs w:val="28"/>
        </w:rPr>
        <w:t>YaZb</w:t>
      </w:r>
      <w:proofErr w:type="spellEnd"/>
    </w:p>
    <w:p w:rsidR="00F9118A" w:rsidRDefault="00F9118A" w:rsidP="00051682">
      <w:pPr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rPr>
          <w:rFonts w:ascii="標楷體" w:eastAsia="標楷體" w:hAnsi="標楷體" w:cs="標楷體"/>
          <w:color w:val="000000"/>
          <w:sz w:val="28"/>
          <w:szCs w:val="28"/>
        </w:rPr>
      </w:pPr>
    </w:p>
    <w:p w:rsidR="00D74663" w:rsidRDefault="00D74663" w:rsidP="00051682">
      <w:pPr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rPr>
          <w:rFonts w:ascii="標楷體" w:eastAsia="標楷體" w:hAnsi="標楷體" w:cs="標楷體"/>
          <w:color w:val="000000"/>
          <w:sz w:val="28"/>
          <w:szCs w:val="28"/>
        </w:rPr>
      </w:pPr>
    </w:p>
    <w:p w:rsidR="00D74663" w:rsidRDefault="00D74663" w:rsidP="00051682">
      <w:pPr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rPr>
          <w:rFonts w:ascii="標楷體" w:eastAsia="標楷體" w:hAnsi="標楷體" w:cs="標楷體"/>
          <w:color w:val="000000"/>
          <w:sz w:val="28"/>
          <w:szCs w:val="28"/>
        </w:rPr>
      </w:pPr>
    </w:p>
    <w:p w:rsidR="00D74663" w:rsidRDefault="00D74663" w:rsidP="00051682">
      <w:pPr>
        <w:pBdr>
          <w:top w:val="nil"/>
          <w:left w:val="nil"/>
          <w:bottom w:val="nil"/>
          <w:right w:val="nil"/>
          <w:between w:val="nil"/>
        </w:pBdr>
        <w:spacing w:after="40"/>
        <w:ind w:firstLine="720"/>
        <w:rPr>
          <w:rFonts w:ascii="標楷體" w:eastAsia="標楷體" w:hAnsi="標楷體" w:cs="標楷體"/>
          <w:color w:val="000000"/>
          <w:sz w:val="28"/>
          <w:szCs w:val="28"/>
        </w:rPr>
      </w:pPr>
    </w:p>
    <w:p w:rsidR="004752B8" w:rsidRDefault="004E45DB" w:rsidP="00051682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結果顯示</w:t>
      </w:r>
      <w:r w:rsidR="004752B8">
        <w:rPr>
          <w:rFonts w:ascii="標楷體" w:eastAsia="標楷體" w:hAnsi="標楷體" w:cs="標楷體" w:hint="eastAsia"/>
          <w:sz w:val="28"/>
          <w:szCs w:val="28"/>
        </w:rPr>
        <w:t>:</w:t>
      </w:r>
    </w:p>
    <w:p w:rsidR="00606013" w:rsidRDefault="004E45DB" w:rsidP="00051682">
      <w:pPr>
        <w:spacing w:after="40"/>
        <w:ind w:firstLine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錯誤： Led燈滅一顆(減少一次遊戲次數)，以蜂鳴器發出聲音。若遊戲次數歸零則遊戲結束，以8x8Led顯示器產生</w:t>
      </w:r>
      <w:proofErr w:type="gramStart"/>
      <w:r>
        <w:rPr>
          <w:rFonts w:ascii="標楷體" w:eastAsia="標楷體" w:hAnsi="標楷體" w:cs="標楷體"/>
          <w:sz w:val="28"/>
          <w:szCs w:val="28"/>
        </w:rPr>
        <w:t>一</w:t>
      </w:r>
      <w:proofErr w:type="gramEnd"/>
      <w:r>
        <w:rPr>
          <w:rFonts w:ascii="標楷體" w:eastAsia="標楷體" w:hAnsi="標楷體" w:cs="標楷體"/>
          <w:sz w:val="28"/>
          <w:szCs w:val="28"/>
        </w:rPr>
        <w:t>圖形表失敗。</w:t>
      </w:r>
    </w:p>
    <w:p w:rsidR="00606013" w:rsidRDefault="004E45DB" w:rsidP="00051682">
      <w:pPr>
        <w:spacing w:after="40"/>
        <w:ind w:firstLine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正確：蜂鳴器發出聲音，遊戲結束，以8x8Led顯示器產生</w:t>
      </w:r>
      <w:proofErr w:type="gramStart"/>
      <w:r>
        <w:rPr>
          <w:rFonts w:ascii="標楷體" w:eastAsia="標楷體" w:hAnsi="標楷體" w:cs="標楷體"/>
          <w:sz w:val="28"/>
          <w:szCs w:val="28"/>
        </w:rPr>
        <w:t>一</w:t>
      </w:r>
      <w:proofErr w:type="gramEnd"/>
      <w:r>
        <w:rPr>
          <w:rFonts w:ascii="標楷體" w:eastAsia="標楷體" w:hAnsi="標楷體" w:cs="標楷體"/>
          <w:sz w:val="28"/>
          <w:szCs w:val="28"/>
        </w:rPr>
        <w:t>圖形表勝利。</w:t>
      </w:r>
    </w:p>
    <w:p w:rsidR="004752B8" w:rsidRDefault="004752B8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395F4C" w:rsidRDefault="004E45DB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（四）提出方法及步驟</w:t>
      </w:r>
    </w:p>
    <w:p w:rsidR="00D74663" w:rsidRDefault="00D74663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606013" w:rsidRDefault="004E45DB" w:rsidP="00395F4C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noProof/>
          <w:sz w:val="28"/>
          <w:szCs w:val="28"/>
        </w:rPr>
        <w:drawing>
          <wp:inline distT="114300" distB="114300" distL="114300" distR="114300">
            <wp:extent cx="4724400" cy="5981700"/>
            <wp:effectExtent l="0" t="0" r="0" b="0"/>
            <wp:docPr id="4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61" cy="5993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6013" w:rsidRDefault="004E45DB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圖1 遊戲設計流程圖</w:t>
      </w:r>
    </w:p>
    <w:p w:rsid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  <w:bookmarkStart w:id="0" w:name="_heading=h.gjdgxs" w:colFirst="0" w:colLast="0"/>
      <w:bookmarkEnd w:id="0"/>
    </w:p>
    <w:p w:rsidR="004B5E0D" w:rsidRDefault="004E45DB" w:rsidP="00C719D6">
      <w:pPr>
        <w:spacing w:after="40"/>
        <w:rPr>
          <w:rFonts w:ascii="標楷體" w:eastAsia="標楷體" w:hAnsi="標楷體" w:cs="標楷體"/>
          <w:sz w:val="28"/>
          <w:szCs w:val="28"/>
        </w:rPr>
      </w:pPr>
      <w:bookmarkStart w:id="1" w:name="_heading=h.s143manusdz0" w:colFirst="0" w:colLast="0"/>
      <w:bookmarkEnd w:id="1"/>
      <w:r>
        <w:rPr>
          <w:rFonts w:ascii="標楷體" w:eastAsia="標楷體" w:hAnsi="標楷體" w:cs="標楷體"/>
          <w:sz w:val="28"/>
          <w:szCs w:val="28"/>
        </w:rPr>
        <w:lastRenderedPageBreak/>
        <w:t>（五）結果與討論</w:t>
      </w:r>
    </w:p>
    <w:p w:rsidR="004752B8" w:rsidRDefault="004E45DB" w:rsidP="004752B8">
      <w:pPr>
        <w:spacing w:after="40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noProof/>
          <w:sz w:val="28"/>
          <w:szCs w:val="28"/>
        </w:rPr>
        <w:drawing>
          <wp:inline distT="19050" distB="19050" distL="19050" distR="19050">
            <wp:extent cx="5274000" cy="622300"/>
            <wp:effectExtent l="0" t="0" r="0" b="0"/>
            <wp:docPr id="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35789" b="2195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19D6" w:rsidRDefault="004E45DB" w:rsidP="00C719D6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圖</w:t>
      </w:r>
      <w:r w:rsidR="00C719D6">
        <w:rPr>
          <w:rFonts w:ascii="標楷體" w:eastAsia="標楷體" w:hAnsi="標楷體" w:cs="標楷體"/>
          <w:sz w:val="22"/>
          <w:szCs w:val="22"/>
        </w:rPr>
        <w:t>2</w:t>
      </w:r>
      <w:r w:rsidR="00C719D6"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、</w:t>
      </w:r>
      <w:r>
        <w:rPr>
          <w:rFonts w:ascii="標楷體" w:eastAsia="標楷體" w:hAnsi="標楷體" w:cs="標楷體"/>
          <w:sz w:val="22"/>
          <w:szCs w:val="22"/>
        </w:rPr>
        <w:t>random預設數字方法</w:t>
      </w:r>
      <w:proofErr w:type="gramStart"/>
      <w:r>
        <w:rPr>
          <w:rFonts w:ascii="標楷體" w:eastAsia="標楷體" w:hAnsi="標楷體" w:cs="標楷體"/>
          <w:sz w:val="22"/>
          <w:szCs w:val="22"/>
        </w:rPr>
        <w:t>一</w:t>
      </w:r>
      <w:proofErr w:type="gramEnd"/>
    </w:p>
    <w:p w:rsidR="00C719D6" w:rsidRDefault="00C719D6" w:rsidP="00C719D6">
      <w:pPr>
        <w:spacing w:after="40"/>
        <w:rPr>
          <w:rFonts w:ascii="標楷體" w:eastAsia="標楷體" w:hAnsi="標楷體" w:cs="標楷體"/>
          <w:color w:val="222222"/>
          <w:sz w:val="22"/>
          <w:szCs w:val="22"/>
          <w:highlight w:val="white"/>
        </w:rPr>
      </w:pPr>
    </w:p>
    <w:p w:rsidR="00C719D6" w:rsidRDefault="00C719D6" w:rsidP="00C719D6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  <w:highlight w:val="white"/>
        </w:rPr>
      </w:pP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表4、</w:t>
      </w:r>
      <w:r>
        <w:rPr>
          <w:rFonts w:ascii="標楷體" w:eastAsia="標楷體" w:hAnsi="標楷體" w:cs="標楷體"/>
          <w:sz w:val="22"/>
          <w:szCs w:val="22"/>
        </w:rPr>
        <w:t>random預設數字</w:t>
      </w:r>
      <w:r>
        <w:rPr>
          <w:rFonts w:ascii="標楷體" w:eastAsia="標楷體" w:hAnsi="標楷體" w:cs="標楷體" w:hint="eastAsia"/>
          <w:sz w:val="22"/>
          <w:szCs w:val="22"/>
        </w:rPr>
        <w:t>結果分析</w:t>
      </w: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</w:t>
      </w:r>
    </w:p>
    <w:p w:rsidR="00C719D6" w:rsidRPr="00ED372E" w:rsidRDefault="00C719D6" w:rsidP="00ED372E">
      <w:pPr>
        <w:spacing w:after="40"/>
        <w:rPr>
          <w:rFonts w:ascii="標楷體" w:eastAsia="標楷體" w:hAnsi="標楷體" w:cs="標楷體"/>
          <w:color w:val="222222"/>
          <w:sz w:val="22"/>
          <w:szCs w:val="22"/>
          <w:highlight w:val="white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2"/>
        <w:gridCol w:w="1727"/>
        <w:gridCol w:w="1726"/>
        <w:gridCol w:w="1658"/>
        <w:gridCol w:w="1513"/>
      </w:tblGrid>
      <w:tr w:rsidR="004B5E0D" w:rsidTr="004B5E0D">
        <w:tc>
          <w:tcPr>
            <w:tcW w:w="1672" w:type="dxa"/>
          </w:tcPr>
          <w:p w:rsidR="004B5E0D" w:rsidRDefault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c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lk</w:t>
            </w:r>
            <w:proofErr w:type="spellEnd"/>
          </w:p>
        </w:tc>
        <w:tc>
          <w:tcPr>
            <w:tcW w:w="1727" w:type="dxa"/>
          </w:tcPr>
          <w:p w:rsidR="004B5E0D" w:rsidRDefault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clk2</w:t>
            </w:r>
          </w:p>
        </w:tc>
        <w:tc>
          <w:tcPr>
            <w:tcW w:w="1726" w:type="dxa"/>
          </w:tcPr>
          <w:p w:rsidR="004B5E0D" w:rsidRDefault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t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enT</w:t>
            </w:r>
            <w:proofErr w:type="spellEnd"/>
          </w:p>
        </w:tc>
        <w:tc>
          <w:tcPr>
            <w:tcW w:w="1658" w:type="dxa"/>
          </w:tcPr>
          <w:p w:rsidR="004B5E0D" w:rsidRDefault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u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nitT</w:t>
            </w:r>
            <w:proofErr w:type="spellEnd"/>
          </w:p>
        </w:tc>
        <w:tc>
          <w:tcPr>
            <w:tcW w:w="1513" w:type="dxa"/>
          </w:tcPr>
          <w:p w:rsidR="004B5E0D" w:rsidRDefault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說明</w:t>
            </w:r>
          </w:p>
        </w:tc>
      </w:tr>
      <w:tr w:rsidR="003E5C96" w:rsidTr="004B5E0D">
        <w:tc>
          <w:tcPr>
            <w:tcW w:w="1672" w:type="dxa"/>
          </w:tcPr>
          <w:p w:rsidR="003E5C96" w:rsidRDefault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727" w:type="dxa"/>
          </w:tcPr>
          <w:p w:rsidR="003E5C96" w:rsidRDefault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:rsidR="003E5C96" w:rsidRDefault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</w:t>
            </w:r>
          </w:p>
        </w:tc>
        <w:tc>
          <w:tcPr>
            <w:tcW w:w="1658" w:type="dxa"/>
          </w:tcPr>
          <w:p w:rsidR="003E5C96" w:rsidRDefault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</w:t>
            </w:r>
          </w:p>
        </w:tc>
        <w:tc>
          <w:tcPr>
            <w:tcW w:w="1513" w:type="dxa"/>
            <w:vMerge w:val="restart"/>
          </w:tcPr>
          <w:p w:rsidR="003E5C96" w:rsidRPr="003E5C96" w:rsidRDefault="003E5C96" w:rsidP="003E5C96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 w:rsidRPr="003E5C96">
              <w:rPr>
                <w:rFonts w:ascii="標楷體" w:eastAsia="標楷體" w:hAnsi="標楷體" w:cs="標楷體" w:hint="eastAsia"/>
                <w:sz w:val="22"/>
                <w:szCs w:val="22"/>
              </w:rPr>
              <w:t>發現即使是相同的</w:t>
            </w:r>
            <w:proofErr w:type="spellStart"/>
            <w:r w:rsidRPr="003E5C96">
              <w:rPr>
                <w:rFonts w:ascii="標楷體" w:eastAsia="標楷體" w:hAnsi="標楷體" w:cs="標楷體" w:hint="eastAsia"/>
                <w:sz w:val="22"/>
                <w:szCs w:val="22"/>
              </w:rPr>
              <w:t>clk</w:t>
            </w:r>
            <w:proofErr w:type="spellEnd"/>
            <w:r w:rsidRPr="003E5C96">
              <w:rPr>
                <w:rFonts w:ascii="標楷體" w:eastAsia="標楷體" w:hAnsi="標楷體" w:cs="標楷體" w:hint="eastAsia"/>
                <w:sz w:val="22"/>
                <w:szCs w:val="22"/>
              </w:rPr>
              <w:t>跟clk2也會產生不同數字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。</w:t>
            </w:r>
          </w:p>
        </w:tc>
      </w:tr>
      <w:tr w:rsidR="003E5C96" w:rsidTr="004B5E0D">
        <w:tc>
          <w:tcPr>
            <w:tcW w:w="1672" w:type="dxa"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727" w:type="dxa"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</w:t>
            </w:r>
          </w:p>
        </w:tc>
        <w:tc>
          <w:tcPr>
            <w:tcW w:w="1658" w:type="dxa"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111</w:t>
            </w:r>
          </w:p>
        </w:tc>
        <w:tc>
          <w:tcPr>
            <w:tcW w:w="1513" w:type="dxa"/>
            <w:vMerge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E5C96" w:rsidTr="004B5E0D">
        <w:tc>
          <w:tcPr>
            <w:tcW w:w="1672" w:type="dxa"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</w:t>
            </w:r>
          </w:p>
        </w:tc>
        <w:tc>
          <w:tcPr>
            <w:tcW w:w="1727" w:type="dxa"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</w:t>
            </w:r>
          </w:p>
        </w:tc>
        <w:tc>
          <w:tcPr>
            <w:tcW w:w="1658" w:type="dxa"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110</w:t>
            </w:r>
          </w:p>
        </w:tc>
        <w:tc>
          <w:tcPr>
            <w:tcW w:w="1513" w:type="dxa"/>
            <w:vMerge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E5C96" w:rsidTr="004B5E0D">
        <w:tc>
          <w:tcPr>
            <w:tcW w:w="1672" w:type="dxa"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</w:t>
            </w:r>
          </w:p>
        </w:tc>
        <w:tc>
          <w:tcPr>
            <w:tcW w:w="1727" w:type="dxa"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101</w:t>
            </w:r>
          </w:p>
        </w:tc>
        <w:tc>
          <w:tcPr>
            <w:tcW w:w="1658" w:type="dxa"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0011</w:t>
            </w:r>
          </w:p>
        </w:tc>
        <w:tc>
          <w:tcPr>
            <w:tcW w:w="1513" w:type="dxa"/>
            <w:vMerge/>
          </w:tcPr>
          <w:p w:rsidR="003E5C96" w:rsidRDefault="003E5C96" w:rsidP="004B5E0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E5C96" w:rsidTr="004B5E0D">
        <w:tc>
          <w:tcPr>
            <w:tcW w:w="1672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7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</w:t>
            </w:r>
          </w:p>
        </w:tc>
        <w:tc>
          <w:tcPr>
            <w:tcW w:w="1658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</w:t>
            </w:r>
          </w:p>
        </w:tc>
        <w:tc>
          <w:tcPr>
            <w:tcW w:w="1513" w:type="dxa"/>
            <w:vMerge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E5C96" w:rsidTr="004B5E0D">
        <w:tc>
          <w:tcPr>
            <w:tcW w:w="1672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7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0000</w:t>
            </w:r>
          </w:p>
        </w:tc>
        <w:tc>
          <w:tcPr>
            <w:tcW w:w="1658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0001</w:t>
            </w:r>
          </w:p>
        </w:tc>
        <w:tc>
          <w:tcPr>
            <w:tcW w:w="1513" w:type="dxa"/>
            <w:vMerge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E5C96" w:rsidTr="004B5E0D">
        <w:tc>
          <w:tcPr>
            <w:tcW w:w="1672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7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</w:t>
            </w:r>
          </w:p>
        </w:tc>
        <w:tc>
          <w:tcPr>
            <w:tcW w:w="1658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111</w:t>
            </w:r>
          </w:p>
        </w:tc>
        <w:tc>
          <w:tcPr>
            <w:tcW w:w="1513" w:type="dxa"/>
            <w:vMerge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E5C96" w:rsidTr="004B5E0D">
        <w:tc>
          <w:tcPr>
            <w:tcW w:w="1672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7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101</w:t>
            </w:r>
          </w:p>
        </w:tc>
        <w:tc>
          <w:tcPr>
            <w:tcW w:w="1658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100</w:t>
            </w:r>
          </w:p>
        </w:tc>
        <w:tc>
          <w:tcPr>
            <w:tcW w:w="1513" w:type="dxa"/>
            <w:vMerge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</w:tbl>
    <w:p w:rsidR="00606013" w:rsidRDefault="00606013" w:rsidP="00C719D6">
      <w:pPr>
        <w:spacing w:after="40"/>
        <w:rPr>
          <w:rFonts w:ascii="標楷體" w:eastAsia="標楷體" w:hAnsi="標楷體" w:cs="標楷體"/>
          <w:sz w:val="22"/>
          <w:szCs w:val="22"/>
        </w:rPr>
      </w:pPr>
    </w:p>
    <w:p w:rsidR="004752B8" w:rsidRDefault="004E45DB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noProof/>
          <w:sz w:val="28"/>
          <w:szCs w:val="28"/>
        </w:rPr>
        <w:drawing>
          <wp:inline distT="19050" distB="19050" distL="19050" distR="19050">
            <wp:extent cx="5274000" cy="571500"/>
            <wp:effectExtent l="0" t="0" r="0" b="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31271" r="1758" b="31733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6013" w:rsidRDefault="004E45DB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圖3 random預設數字方法二</w:t>
      </w:r>
    </w:p>
    <w:p w:rsidR="00C719D6" w:rsidRDefault="00C719D6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ED372E" w:rsidRDefault="00ED372E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</w:rPr>
      </w:pP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表5、</w:t>
      </w:r>
      <w:r>
        <w:rPr>
          <w:rFonts w:ascii="標楷體" w:eastAsia="標楷體" w:hAnsi="標楷體" w:cs="標楷體"/>
          <w:sz w:val="22"/>
          <w:szCs w:val="22"/>
        </w:rPr>
        <w:t>random預設數字</w:t>
      </w:r>
      <w:r>
        <w:rPr>
          <w:rFonts w:ascii="標楷體" w:eastAsia="標楷體" w:hAnsi="標楷體" w:cs="標楷體" w:hint="eastAsia"/>
          <w:sz w:val="22"/>
          <w:szCs w:val="22"/>
        </w:rPr>
        <w:t>二結果分析</w:t>
      </w: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</w:t>
      </w:r>
    </w:p>
    <w:p w:rsidR="00ED372E" w:rsidRDefault="00ED372E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2"/>
        <w:gridCol w:w="1727"/>
        <w:gridCol w:w="1726"/>
        <w:gridCol w:w="1658"/>
        <w:gridCol w:w="1513"/>
      </w:tblGrid>
      <w:tr w:rsidR="003E5C96" w:rsidTr="003E5C96">
        <w:tc>
          <w:tcPr>
            <w:tcW w:w="1672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c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lk</w:t>
            </w:r>
            <w:proofErr w:type="spellEnd"/>
          </w:p>
        </w:tc>
        <w:tc>
          <w:tcPr>
            <w:tcW w:w="1727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clk2</w:t>
            </w:r>
          </w:p>
        </w:tc>
        <w:tc>
          <w:tcPr>
            <w:tcW w:w="1726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t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enT</w:t>
            </w:r>
            <w:proofErr w:type="spellEnd"/>
          </w:p>
        </w:tc>
        <w:tc>
          <w:tcPr>
            <w:tcW w:w="1658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u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nitT</w:t>
            </w:r>
            <w:proofErr w:type="spellEnd"/>
          </w:p>
        </w:tc>
        <w:tc>
          <w:tcPr>
            <w:tcW w:w="1513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說明</w:t>
            </w:r>
          </w:p>
        </w:tc>
      </w:tr>
      <w:tr w:rsidR="003E5C96" w:rsidTr="003E5C96">
        <w:tc>
          <w:tcPr>
            <w:tcW w:w="1672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727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</w:t>
            </w:r>
          </w:p>
        </w:tc>
        <w:tc>
          <w:tcPr>
            <w:tcW w:w="1658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</w:t>
            </w:r>
          </w:p>
        </w:tc>
        <w:tc>
          <w:tcPr>
            <w:tcW w:w="1513" w:type="dxa"/>
            <w:vMerge w:val="restart"/>
          </w:tcPr>
          <w:p w:rsidR="003E5C96" w:rsidRPr="003E5C96" w:rsidRDefault="003E5C96" w:rsidP="003E5C96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 w:rsidRPr="003E5C96">
              <w:rPr>
                <w:rFonts w:ascii="標楷體" w:eastAsia="標楷體" w:hAnsi="標楷體" w:cs="標楷體" w:hint="eastAsia"/>
                <w:sz w:val="22"/>
                <w:szCs w:val="22"/>
              </w:rPr>
              <w:t>發現即使是相同的</w:t>
            </w:r>
            <w:proofErr w:type="spellStart"/>
            <w:r w:rsidRPr="003E5C96">
              <w:rPr>
                <w:rFonts w:ascii="標楷體" w:eastAsia="標楷體" w:hAnsi="標楷體" w:cs="標楷體" w:hint="eastAsia"/>
                <w:sz w:val="22"/>
                <w:szCs w:val="22"/>
              </w:rPr>
              <w:t>clk</w:t>
            </w:r>
            <w:proofErr w:type="spellEnd"/>
            <w:r w:rsidRPr="003E5C96">
              <w:rPr>
                <w:rFonts w:ascii="標楷體" w:eastAsia="標楷體" w:hAnsi="標楷體" w:cs="標楷體" w:hint="eastAsia"/>
                <w:sz w:val="22"/>
                <w:szCs w:val="22"/>
              </w:rPr>
              <w:t>跟clk2也會產生不同數字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。</w:t>
            </w:r>
          </w:p>
        </w:tc>
      </w:tr>
      <w:tr w:rsidR="003E5C96" w:rsidTr="003E5C96">
        <w:tc>
          <w:tcPr>
            <w:tcW w:w="1672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727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001</w:t>
            </w:r>
          </w:p>
        </w:tc>
        <w:tc>
          <w:tcPr>
            <w:tcW w:w="1658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</w:t>
            </w:r>
          </w:p>
        </w:tc>
        <w:tc>
          <w:tcPr>
            <w:tcW w:w="1513" w:type="dxa"/>
            <w:vMerge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E5C96" w:rsidTr="003E5C96">
        <w:tc>
          <w:tcPr>
            <w:tcW w:w="1672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</w:t>
            </w:r>
          </w:p>
        </w:tc>
        <w:tc>
          <w:tcPr>
            <w:tcW w:w="1727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001</w:t>
            </w:r>
          </w:p>
        </w:tc>
        <w:tc>
          <w:tcPr>
            <w:tcW w:w="1658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001</w:t>
            </w:r>
          </w:p>
        </w:tc>
        <w:tc>
          <w:tcPr>
            <w:tcW w:w="1513" w:type="dxa"/>
            <w:vMerge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E5C96" w:rsidTr="003E5C96">
        <w:tc>
          <w:tcPr>
            <w:tcW w:w="1672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</w:t>
            </w:r>
          </w:p>
        </w:tc>
        <w:tc>
          <w:tcPr>
            <w:tcW w:w="1727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</w:t>
            </w:r>
          </w:p>
        </w:tc>
        <w:tc>
          <w:tcPr>
            <w:tcW w:w="1658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011</w:t>
            </w:r>
          </w:p>
        </w:tc>
        <w:tc>
          <w:tcPr>
            <w:tcW w:w="1513" w:type="dxa"/>
            <w:vMerge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E5C96" w:rsidTr="003E5C96">
        <w:tc>
          <w:tcPr>
            <w:tcW w:w="1672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7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0000</w:t>
            </w:r>
          </w:p>
        </w:tc>
        <w:tc>
          <w:tcPr>
            <w:tcW w:w="1658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1001</w:t>
            </w:r>
          </w:p>
        </w:tc>
        <w:tc>
          <w:tcPr>
            <w:tcW w:w="1513" w:type="dxa"/>
            <w:vMerge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E5C96" w:rsidTr="003E5C96">
        <w:tc>
          <w:tcPr>
            <w:tcW w:w="1672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7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001</w:t>
            </w:r>
          </w:p>
        </w:tc>
        <w:tc>
          <w:tcPr>
            <w:tcW w:w="1658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011</w:t>
            </w:r>
          </w:p>
        </w:tc>
        <w:tc>
          <w:tcPr>
            <w:tcW w:w="1513" w:type="dxa"/>
            <w:vMerge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E5C96" w:rsidTr="003E5C96">
        <w:tc>
          <w:tcPr>
            <w:tcW w:w="1672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7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001</w:t>
            </w:r>
          </w:p>
        </w:tc>
        <w:tc>
          <w:tcPr>
            <w:tcW w:w="1658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</w:t>
            </w:r>
          </w:p>
        </w:tc>
        <w:tc>
          <w:tcPr>
            <w:tcW w:w="1513" w:type="dxa"/>
            <w:vMerge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E5C96" w:rsidTr="003E5C96">
        <w:tc>
          <w:tcPr>
            <w:tcW w:w="1672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7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</w:t>
            </w:r>
          </w:p>
        </w:tc>
        <w:tc>
          <w:tcPr>
            <w:tcW w:w="1658" w:type="dxa"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100</w:t>
            </w:r>
          </w:p>
        </w:tc>
        <w:tc>
          <w:tcPr>
            <w:tcW w:w="1513" w:type="dxa"/>
            <w:vMerge/>
          </w:tcPr>
          <w:p w:rsidR="003E5C96" w:rsidRDefault="003E5C96" w:rsidP="003E5C96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</w:tbl>
    <w:p w:rsidR="003E5C96" w:rsidRDefault="003E5C96" w:rsidP="003E5C96">
      <w:pPr>
        <w:spacing w:after="40"/>
        <w:rPr>
          <w:rFonts w:ascii="標楷體" w:eastAsia="標楷體" w:hAnsi="標楷體" w:cs="標楷體"/>
          <w:sz w:val="16"/>
          <w:szCs w:val="16"/>
        </w:rPr>
      </w:pPr>
    </w:p>
    <w:p w:rsidR="003E5C96" w:rsidRDefault="003E5C96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ED372E" w:rsidRDefault="00ED372E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ED372E" w:rsidRDefault="004E45DB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noProof/>
          <w:sz w:val="28"/>
          <w:szCs w:val="28"/>
        </w:rPr>
        <w:drawing>
          <wp:inline distT="19050" distB="19050" distL="19050" distR="19050">
            <wp:extent cx="5429250" cy="208597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19549" b="794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19D6" w:rsidRDefault="004E45DB" w:rsidP="00395F4C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圖4 判斷輸贏、比較範圍、計算生命</w:t>
      </w:r>
    </w:p>
    <w:p w:rsidR="00395F4C" w:rsidRDefault="00395F4C" w:rsidP="00395F4C">
      <w:pPr>
        <w:spacing w:after="40"/>
        <w:rPr>
          <w:rFonts w:ascii="標楷體" w:eastAsia="標楷體" w:hAnsi="標楷體" w:cs="標楷體"/>
          <w:sz w:val="22"/>
          <w:szCs w:val="22"/>
        </w:rPr>
      </w:pPr>
    </w:p>
    <w:p w:rsidR="00395F4C" w:rsidRDefault="00395F4C" w:rsidP="00395F4C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051682" w:rsidRDefault="00F14616" w:rsidP="00C719D6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  <w:r w:rsidRPr="00F14616">
        <w:rPr>
          <w:rFonts w:ascii="標楷體" w:eastAsia="標楷體" w:hAnsi="標楷體" w:cs="標楷體"/>
          <w:sz w:val="22"/>
          <w:szCs w:val="22"/>
        </w:rPr>
        <w:drawing>
          <wp:inline distT="0" distB="0" distL="0" distR="0" wp14:anchorId="7B6C7820" wp14:editId="2DC8672A">
            <wp:extent cx="2845844" cy="206635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5375" cy="20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D6" w:rsidRDefault="00C719D6" w:rsidP="00C719D6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圖</w:t>
      </w:r>
      <w:r>
        <w:rPr>
          <w:rFonts w:ascii="標楷體" w:eastAsia="標楷體" w:hAnsi="標楷體" w:cs="標楷體" w:hint="eastAsia"/>
          <w:sz w:val="22"/>
          <w:szCs w:val="22"/>
        </w:rPr>
        <w:t>5</w:t>
      </w:r>
      <w:r>
        <w:rPr>
          <w:rFonts w:ascii="標楷體" w:eastAsia="標楷體" w:hAnsi="標楷體" w:cs="標楷體"/>
          <w:sz w:val="22"/>
          <w:szCs w:val="22"/>
        </w:rPr>
        <w:t xml:space="preserve"> </w:t>
      </w:r>
      <w:r>
        <w:rPr>
          <w:rFonts w:ascii="標楷體" w:eastAsia="標楷體" w:hAnsi="標楷體" w:cs="標楷體" w:hint="eastAsia"/>
          <w:sz w:val="22"/>
          <w:szCs w:val="22"/>
        </w:rPr>
        <w:t>此為猜測正確(50)</w:t>
      </w:r>
    </w:p>
    <w:p w:rsidR="00395F4C" w:rsidRDefault="00395F4C" w:rsidP="00C719D6">
      <w:pPr>
        <w:spacing w:after="40"/>
        <w:rPr>
          <w:rFonts w:ascii="標楷體" w:eastAsia="標楷體" w:hAnsi="標楷體" w:cs="標楷體"/>
          <w:sz w:val="22"/>
          <w:szCs w:val="22"/>
        </w:rPr>
      </w:pPr>
      <w:bookmarkStart w:id="2" w:name="_GoBack"/>
      <w:bookmarkEnd w:id="2"/>
    </w:p>
    <w:p w:rsidR="00395F4C" w:rsidRPr="00C719D6" w:rsidRDefault="00395F4C" w:rsidP="00C719D6">
      <w:pPr>
        <w:spacing w:after="40"/>
        <w:rPr>
          <w:rFonts w:ascii="標楷體" w:eastAsia="標楷體" w:hAnsi="標楷體" w:cs="標楷體"/>
          <w:sz w:val="22"/>
          <w:szCs w:val="22"/>
        </w:rPr>
      </w:pPr>
    </w:p>
    <w:p w:rsidR="004752B8" w:rsidRDefault="00ED372E" w:rsidP="00ED372E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</w:rPr>
      </w:pP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表6、</w:t>
      </w:r>
      <w:r>
        <w:rPr>
          <w:rFonts w:ascii="標楷體" w:eastAsia="標楷體" w:hAnsi="標楷體" w:cs="標楷體" w:hint="eastAsia"/>
          <w:sz w:val="22"/>
          <w:szCs w:val="22"/>
        </w:rPr>
        <w:t>結果分析</w:t>
      </w: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</w:t>
      </w:r>
      <w:r>
        <w:rPr>
          <w:rFonts w:ascii="標楷體" w:eastAsia="標楷體" w:hAnsi="標楷體" w:cs="標楷體"/>
          <w:color w:val="222222"/>
          <w:sz w:val="22"/>
          <w:szCs w:val="22"/>
        </w:rPr>
        <w:t>(1)</w:t>
      </w:r>
    </w:p>
    <w:p w:rsidR="00ED372E" w:rsidRPr="00ED372E" w:rsidRDefault="00ED372E" w:rsidP="00ED372E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</w:rPr>
      </w:pPr>
    </w:p>
    <w:tbl>
      <w:tblPr>
        <w:tblStyle w:val="a8"/>
        <w:tblW w:w="9781" w:type="dxa"/>
        <w:tblInd w:w="-572" w:type="dxa"/>
        <w:tblLook w:val="04A0" w:firstRow="1" w:lastRow="0" w:firstColumn="1" w:lastColumn="0" w:noHBand="0" w:noVBand="1"/>
      </w:tblPr>
      <w:tblGrid>
        <w:gridCol w:w="1843"/>
        <w:gridCol w:w="1559"/>
        <w:gridCol w:w="1701"/>
        <w:gridCol w:w="2410"/>
        <w:gridCol w:w="2268"/>
      </w:tblGrid>
      <w:tr w:rsidR="000A68BD" w:rsidTr="00D87F4B">
        <w:tc>
          <w:tcPr>
            <w:tcW w:w="1843" w:type="dxa"/>
          </w:tcPr>
          <w:p w:rsidR="000A68BD" w:rsidRDefault="000A68BD" w:rsidP="000A68BD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 xml:space="preserve">  遊戲開始鍵</w:t>
            </w:r>
          </w:p>
        </w:tc>
        <w:tc>
          <w:tcPr>
            <w:tcW w:w="1559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使用者輸入</w:t>
            </w:r>
          </w:p>
        </w:tc>
        <w:tc>
          <w:tcPr>
            <w:tcW w:w="1701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隨機產生的數</w:t>
            </w:r>
          </w:p>
        </w:tc>
        <w:tc>
          <w:tcPr>
            <w:tcW w:w="2410" w:type="dxa"/>
          </w:tcPr>
          <w:p w:rsidR="000A68BD" w:rsidRDefault="000A68BD" w:rsidP="000A68BD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按下確認鍵/重置係數</w:t>
            </w:r>
          </w:p>
        </w:tc>
        <w:tc>
          <w:tcPr>
            <w:tcW w:w="2268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0A68BD" w:rsidTr="00D87F4B">
        <w:tc>
          <w:tcPr>
            <w:tcW w:w="1843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s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tart</w:t>
            </w:r>
          </w:p>
        </w:tc>
        <w:tc>
          <w:tcPr>
            <w:tcW w:w="1559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u</w:t>
            </w:r>
          </w:p>
        </w:tc>
        <w:tc>
          <w:tcPr>
            <w:tcW w:w="1701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g</w:t>
            </w:r>
          </w:p>
        </w:tc>
        <w:tc>
          <w:tcPr>
            <w:tcW w:w="2410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enter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/r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estart</w:t>
            </w:r>
          </w:p>
        </w:tc>
        <w:tc>
          <w:tcPr>
            <w:tcW w:w="2268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說明</w:t>
            </w:r>
          </w:p>
        </w:tc>
      </w:tr>
      <w:tr w:rsidR="000A68BD" w:rsidTr="00D87F4B">
        <w:tc>
          <w:tcPr>
            <w:tcW w:w="1843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0000 0000</w:t>
            </w:r>
          </w:p>
        </w:tc>
        <w:tc>
          <w:tcPr>
            <w:tcW w:w="1701" w:type="dxa"/>
            <w:vMerge w:val="restart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0A68BD" w:rsidRDefault="000A68BD" w:rsidP="00585849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0101 0000</w:t>
            </w:r>
          </w:p>
        </w:tc>
        <w:tc>
          <w:tcPr>
            <w:tcW w:w="2410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2268" w:type="dxa"/>
            <w:vMerge w:val="restart"/>
          </w:tcPr>
          <w:p w:rsidR="00D87F4B" w:rsidRDefault="00585849" w:rsidP="000A68BD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 w:rsidRPr="00585849">
              <w:rPr>
                <w:rFonts w:ascii="標楷體" w:eastAsia="標楷體" w:hAnsi="標楷體" w:cs="標楷體" w:hint="eastAsia"/>
                <w:sz w:val="22"/>
                <w:szCs w:val="22"/>
              </w:rPr>
              <w:t>按下確認鍵(start觸發)後，遊戲開始。接著使用者輸入猜測的答案(u)，隨後與隨機產生的數(g，此預設50)做比較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。</w:t>
            </w:r>
          </w:p>
          <w:p w:rsidR="00D87F4B" w:rsidRPr="003E5C96" w:rsidRDefault="00D87F4B" w:rsidP="000A68BD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重置係數(restart)用於重新開始遊戲。</w:t>
            </w:r>
          </w:p>
        </w:tc>
      </w:tr>
      <w:tr w:rsidR="000A68BD" w:rsidTr="00D87F4B">
        <w:tc>
          <w:tcPr>
            <w:tcW w:w="1843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0000 0001</w:t>
            </w:r>
          </w:p>
        </w:tc>
        <w:tc>
          <w:tcPr>
            <w:tcW w:w="1701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2410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2268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0A68BD" w:rsidTr="00D87F4B">
        <w:tc>
          <w:tcPr>
            <w:tcW w:w="1843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0000 0010</w:t>
            </w:r>
          </w:p>
        </w:tc>
        <w:tc>
          <w:tcPr>
            <w:tcW w:w="1701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2410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</w:t>
            </w:r>
          </w:p>
        </w:tc>
        <w:tc>
          <w:tcPr>
            <w:tcW w:w="2268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0A68BD" w:rsidTr="00D87F4B">
        <w:tc>
          <w:tcPr>
            <w:tcW w:w="1843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0000 0011</w:t>
            </w:r>
          </w:p>
        </w:tc>
        <w:tc>
          <w:tcPr>
            <w:tcW w:w="1701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2410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</w:t>
            </w:r>
          </w:p>
        </w:tc>
        <w:tc>
          <w:tcPr>
            <w:tcW w:w="2268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0A68BD" w:rsidTr="00D87F4B">
        <w:tc>
          <w:tcPr>
            <w:tcW w:w="1843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0000 0100</w:t>
            </w:r>
          </w:p>
        </w:tc>
        <w:tc>
          <w:tcPr>
            <w:tcW w:w="1701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2410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2268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0A68BD" w:rsidTr="00D87F4B">
        <w:tc>
          <w:tcPr>
            <w:tcW w:w="1843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000 0101</w:t>
            </w:r>
          </w:p>
        </w:tc>
        <w:tc>
          <w:tcPr>
            <w:tcW w:w="1701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2410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2268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0A68BD" w:rsidTr="00D87F4B">
        <w:tc>
          <w:tcPr>
            <w:tcW w:w="1843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0000 0110</w:t>
            </w:r>
          </w:p>
        </w:tc>
        <w:tc>
          <w:tcPr>
            <w:tcW w:w="1701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2410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2268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0A68BD" w:rsidTr="00D87F4B">
        <w:tc>
          <w:tcPr>
            <w:tcW w:w="1843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0000 0111</w:t>
            </w:r>
          </w:p>
        </w:tc>
        <w:tc>
          <w:tcPr>
            <w:tcW w:w="1701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2410" w:type="dxa"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</w:p>
        </w:tc>
        <w:tc>
          <w:tcPr>
            <w:tcW w:w="2268" w:type="dxa"/>
            <w:vMerge/>
          </w:tcPr>
          <w:p w:rsidR="000A68BD" w:rsidRDefault="000A68BD" w:rsidP="000A68BD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</w:tbl>
    <w:p w:rsidR="00585849" w:rsidRDefault="00585849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395F4C" w:rsidRDefault="00395F4C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395F4C" w:rsidRDefault="00395F4C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395F4C" w:rsidRDefault="00395F4C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ED372E" w:rsidRDefault="00ED372E" w:rsidP="00ED372E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</w:rPr>
      </w:pP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表7、</w:t>
      </w:r>
      <w:r>
        <w:rPr>
          <w:rFonts w:ascii="標楷體" w:eastAsia="標楷體" w:hAnsi="標楷體" w:cs="標楷體" w:hint="eastAsia"/>
          <w:sz w:val="22"/>
          <w:szCs w:val="22"/>
        </w:rPr>
        <w:t>結果分析</w:t>
      </w: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</w:t>
      </w:r>
      <w:r>
        <w:rPr>
          <w:rFonts w:ascii="標楷體" w:eastAsia="標楷體" w:hAnsi="標楷體" w:cs="標楷體"/>
          <w:color w:val="222222"/>
          <w:sz w:val="22"/>
          <w:szCs w:val="22"/>
        </w:rPr>
        <w:t>(2)</w:t>
      </w:r>
    </w:p>
    <w:p w:rsidR="00ED372E" w:rsidRDefault="00ED372E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tbl>
      <w:tblPr>
        <w:tblStyle w:val="a8"/>
        <w:tblW w:w="9781" w:type="dxa"/>
        <w:tblInd w:w="-572" w:type="dxa"/>
        <w:tblLook w:val="04A0" w:firstRow="1" w:lastRow="0" w:firstColumn="1" w:lastColumn="0" w:noHBand="0" w:noVBand="1"/>
      </w:tblPr>
      <w:tblGrid>
        <w:gridCol w:w="1843"/>
        <w:gridCol w:w="1134"/>
        <w:gridCol w:w="992"/>
        <w:gridCol w:w="1276"/>
        <w:gridCol w:w="992"/>
        <w:gridCol w:w="3544"/>
      </w:tblGrid>
      <w:tr w:rsidR="004D7CD5" w:rsidTr="004D7CD5">
        <w:tc>
          <w:tcPr>
            <w:tcW w:w="1843" w:type="dxa"/>
          </w:tcPr>
          <w:p w:rsidR="004D7CD5" w:rsidRDefault="004D7CD5" w:rsidP="0048748E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 xml:space="preserve">  遊戲剩餘次數</w:t>
            </w:r>
          </w:p>
        </w:tc>
        <w:tc>
          <w:tcPr>
            <w:tcW w:w="2126" w:type="dxa"/>
            <w:gridSpan w:val="2"/>
          </w:tcPr>
          <w:p w:rsidR="004D7CD5" w:rsidRDefault="00ED372E" w:rsidP="00585849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最小值</w:t>
            </w:r>
          </w:p>
        </w:tc>
        <w:tc>
          <w:tcPr>
            <w:tcW w:w="2268" w:type="dxa"/>
            <w:gridSpan w:val="2"/>
          </w:tcPr>
          <w:p w:rsidR="004D7CD5" w:rsidRDefault="00ED372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最大值</w:t>
            </w:r>
          </w:p>
        </w:tc>
        <w:tc>
          <w:tcPr>
            <w:tcW w:w="3544" w:type="dxa"/>
          </w:tcPr>
          <w:p w:rsidR="004D7CD5" w:rsidRDefault="004D7CD5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D87F4B" w:rsidTr="004D7CD5">
        <w:tc>
          <w:tcPr>
            <w:tcW w:w="1843" w:type="dxa"/>
          </w:tcPr>
          <w:p w:rsidR="00D87F4B" w:rsidRDefault="00D87F4B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LED</w:t>
            </w:r>
          </w:p>
        </w:tc>
        <w:tc>
          <w:tcPr>
            <w:tcW w:w="1134" w:type="dxa"/>
          </w:tcPr>
          <w:p w:rsidR="00D87F4B" w:rsidRDefault="00ED372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it</w:t>
            </w:r>
          </w:p>
        </w:tc>
        <w:tc>
          <w:tcPr>
            <w:tcW w:w="992" w:type="dxa"/>
          </w:tcPr>
          <w:p w:rsidR="00D87F4B" w:rsidRDefault="00ED372E" w:rsidP="00585849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id</w:t>
            </w:r>
          </w:p>
        </w:tc>
        <w:tc>
          <w:tcPr>
            <w:tcW w:w="1276" w:type="dxa"/>
          </w:tcPr>
          <w:p w:rsidR="00D87F4B" w:rsidRDefault="00ED372E" w:rsidP="00585849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cs="標楷體"/>
                <w:sz w:val="22"/>
                <w:szCs w:val="22"/>
              </w:rPr>
              <w:t>m</w:t>
            </w:r>
            <w:r w:rsidR="00D87F4B">
              <w:rPr>
                <w:rFonts w:ascii="標楷體" w:eastAsia="標楷體" w:hAnsi="標楷體" w:cs="標楷體"/>
                <w:sz w:val="22"/>
                <w:szCs w:val="22"/>
              </w:rPr>
              <w:t>t</w:t>
            </w:r>
            <w:proofErr w:type="spellEnd"/>
          </w:p>
        </w:tc>
        <w:tc>
          <w:tcPr>
            <w:tcW w:w="992" w:type="dxa"/>
          </w:tcPr>
          <w:p w:rsidR="00D87F4B" w:rsidRDefault="00ED372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m</w:t>
            </w:r>
            <w:r w:rsidR="00D87F4B">
              <w:rPr>
                <w:rFonts w:ascii="標楷體" w:eastAsia="標楷體" w:hAnsi="標楷體" w:cs="標楷體"/>
                <w:sz w:val="22"/>
                <w:szCs w:val="22"/>
              </w:rPr>
              <w:t>d</w:t>
            </w:r>
          </w:p>
        </w:tc>
        <w:tc>
          <w:tcPr>
            <w:tcW w:w="3544" w:type="dxa"/>
          </w:tcPr>
          <w:p w:rsidR="00D87F4B" w:rsidRDefault="00D87F4B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說明</w:t>
            </w:r>
          </w:p>
        </w:tc>
      </w:tr>
      <w:tr w:rsidR="00D87F4B" w:rsidTr="004D7CD5">
        <w:tc>
          <w:tcPr>
            <w:tcW w:w="1843" w:type="dxa"/>
          </w:tcPr>
          <w:p w:rsidR="00D87F4B" w:rsidRDefault="00D87F4B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</w:t>
            </w:r>
          </w:p>
        </w:tc>
        <w:tc>
          <w:tcPr>
            <w:tcW w:w="1134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D87F4B" w:rsidRPr="00585849" w:rsidRDefault="00D86E7E" w:rsidP="00585849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D87F4B" w:rsidRPr="003E5C96" w:rsidRDefault="00D86E7E" w:rsidP="00D86E7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D87F4B" w:rsidRPr="003E5C96" w:rsidRDefault="00D86E7E" w:rsidP="00D86E7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-</w:t>
            </w:r>
          </w:p>
        </w:tc>
        <w:tc>
          <w:tcPr>
            <w:tcW w:w="3544" w:type="dxa"/>
          </w:tcPr>
          <w:p w:rsidR="00D87F4B" w:rsidRPr="003E5C96" w:rsidRDefault="00D87F4B" w:rsidP="0048748E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遊戲未開始</w:t>
            </w:r>
          </w:p>
        </w:tc>
      </w:tr>
      <w:tr w:rsidR="00D87F4B" w:rsidRPr="004D7CD5" w:rsidTr="004D7CD5">
        <w:tc>
          <w:tcPr>
            <w:tcW w:w="1843" w:type="dxa"/>
          </w:tcPr>
          <w:p w:rsidR="00D87F4B" w:rsidRDefault="00D87F4B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1111</w:t>
            </w:r>
          </w:p>
        </w:tc>
        <w:tc>
          <w:tcPr>
            <w:tcW w:w="1134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:rsidR="00D87F4B" w:rsidRDefault="004D7CD5" w:rsidP="00585849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9</w:t>
            </w:r>
          </w:p>
        </w:tc>
        <w:tc>
          <w:tcPr>
            <w:tcW w:w="992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9</w:t>
            </w:r>
          </w:p>
        </w:tc>
        <w:tc>
          <w:tcPr>
            <w:tcW w:w="3544" w:type="dxa"/>
          </w:tcPr>
          <w:p w:rsidR="00D87F4B" w:rsidRDefault="00D87F4B" w:rsidP="00D87F4B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遊戲開始設定四條命</w:t>
            </w:r>
            <w:r w:rsidR="00D86E7E">
              <w:rPr>
                <w:rFonts w:ascii="標楷體" w:eastAsia="標楷體" w:hAnsi="標楷體" w:cs="標楷體" w:hint="eastAsia"/>
                <w:sz w:val="22"/>
                <w:szCs w:val="22"/>
              </w:rPr>
              <w:t>/</w:t>
            </w:r>
            <w:r w:rsidR="004D7CD5">
              <w:rPr>
                <w:rFonts w:ascii="標楷體" w:eastAsia="標楷體" w:hAnsi="標楷體" w:cs="標楷體" w:hint="eastAsia"/>
                <w:sz w:val="22"/>
                <w:szCs w:val="22"/>
              </w:rPr>
              <w:t>範圍設定</w:t>
            </w:r>
          </w:p>
        </w:tc>
      </w:tr>
      <w:tr w:rsidR="00D87F4B" w:rsidTr="004D7CD5">
        <w:tc>
          <w:tcPr>
            <w:tcW w:w="1843" w:type="dxa"/>
          </w:tcPr>
          <w:p w:rsidR="00D87F4B" w:rsidRDefault="00D87F4B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110</w:t>
            </w:r>
          </w:p>
        </w:tc>
        <w:tc>
          <w:tcPr>
            <w:tcW w:w="1134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:rsidR="00D87F4B" w:rsidRDefault="004D7CD5" w:rsidP="00585849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9</w:t>
            </w:r>
          </w:p>
        </w:tc>
        <w:tc>
          <w:tcPr>
            <w:tcW w:w="992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9</w:t>
            </w:r>
          </w:p>
        </w:tc>
        <w:tc>
          <w:tcPr>
            <w:tcW w:w="3544" w:type="dxa"/>
          </w:tcPr>
          <w:p w:rsidR="00D87F4B" w:rsidRDefault="00D86E7E" w:rsidP="00D86E7E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猜錯(</w:t>
            </w:r>
            <w:r w:rsidR="004D7CD5">
              <w:rPr>
                <w:rFonts w:ascii="標楷體" w:eastAsia="標楷體" w:hAnsi="標楷體" w:cs="標楷體" w:hint="eastAsia"/>
                <w:sz w:val="22"/>
                <w:szCs w:val="22"/>
              </w:rPr>
              <w:t>剩三條命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)/縮小範圍</w:t>
            </w:r>
          </w:p>
        </w:tc>
      </w:tr>
      <w:tr w:rsidR="00D87F4B" w:rsidTr="004D7CD5">
        <w:tc>
          <w:tcPr>
            <w:tcW w:w="1843" w:type="dxa"/>
          </w:tcPr>
          <w:p w:rsidR="00D87F4B" w:rsidRDefault="00D87F4B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100</w:t>
            </w:r>
          </w:p>
        </w:tc>
        <w:tc>
          <w:tcPr>
            <w:tcW w:w="1134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:rsidR="00D87F4B" w:rsidRDefault="004D7CD5" w:rsidP="00585849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9</w:t>
            </w:r>
          </w:p>
        </w:tc>
        <w:tc>
          <w:tcPr>
            <w:tcW w:w="992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9</w:t>
            </w:r>
          </w:p>
        </w:tc>
        <w:tc>
          <w:tcPr>
            <w:tcW w:w="3544" w:type="dxa"/>
          </w:tcPr>
          <w:p w:rsidR="00D87F4B" w:rsidRDefault="004D7CD5" w:rsidP="004D7CD5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猜錯(剩二條命)/縮小範圍</w:t>
            </w:r>
          </w:p>
        </w:tc>
      </w:tr>
      <w:tr w:rsidR="00D87F4B" w:rsidTr="004D7CD5">
        <w:tc>
          <w:tcPr>
            <w:tcW w:w="1843" w:type="dxa"/>
          </w:tcPr>
          <w:p w:rsidR="00D87F4B" w:rsidRDefault="00D87F4B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</w:t>
            </w:r>
          </w:p>
        </w:tc>
        <w:tc>
          <w:tcPr>
            <w:tcW w:w="1134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:rsidR="00D87F4B" w:rsidRDefault="004D7CD5" w:rsidP="00585849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9</w:t>
            </w:r>
          </w:p>
        </w:tc>
        <w:tc>
          <w:tcPr>
            <w:tcW w:w="992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9</w:t>
            </w:r>
          </w:p>
        </w:tc>
        <w:tc>
          <w:tcPr>
            <w:tcW w:w="3544" w:type="dxa"/>
          </w:tcPr>
          <w:p w:rsidR="00D87F4B" w:rsidRDefault="004D7CD5" w:rsidP="004D7CD5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猜錯(剩一條命)/縮小範圍</w:t>
            </w:r>
          </w:p>
        </w:tc>
      </w:tr>
      <w:tr w:rsidR="00D87F4B" w:rsidTr="004D7CD5">
        <w:tc>
          <w:tcPr>
            <w:tcW w:w="1843" w:type="dxa"/>
          </w:tcPr>
          <w:p w:rsidR="00D87F4B" w:rsidRDefault="00D86E7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</w:t>
            </w:r>
          </w:p>
        </w:tc>
        <w:tc>
          <w:tcPr>
            <w:tcW w:w="1134" w:type="dxa"/>
          </w:tcPr>
          <w:p w:rsidR="00D87F4B" w:rsidRDefault="00ED372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D87F4B" w:rsidRDefault="00ED372E" w:rsidP="00585849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D87F4B" w:rsidRDefault="00ED372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D87F4B" w:rsidRDefault="00ED372E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-</w:t>
            </w:r>
          </w:p>
        </w:tc>
        <w:tc>
          <w:tcPr>
            <w:tcW w:w="3544" w:type="dxa"/>
          </w:tcPr>
          <w:p w:rsidR="00D87F4B" w:rsidRDefault="004D7CD5" w:rsidP="00ED372E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猜錯且沒命(遊戲結束)</w:t>
            </w:r>
          </w:p>
        </w:tc>
      </w:tr>
    </w:tbl>
    <w:p w:rsidR="00585849" w:rsidRDefault="00585849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C719D6" w:rsidRDefault="00C719D6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4752B8" w:rsidRDefault="00DB7FD9" w:rsidP="00395F4C">
      <w:pPr>
        <w:spacing w:after="40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noProof/>
        </w:rPr>
        <w:drawing>
          <wp:inline distT="0" distB="0" distL="0" distR="0">
            <wp:extent cx="5777345" cy="1094638"/>
            <wp:effectExtent l="0" t="0" r="0" b="0"/>
            <wp:docPr id="8" name="圖片 8" descr="https://lh3.googleusercontent.com/48LnRCKUooyjK8DKVxYgpJuBbepHuEbChl5jZzYiqeoJMopsoFfiq6-WIH991dN--G0T-L2iTUxycygJ6tk-mY9W-rkWf-sq2zWs318wuiNzoGh9YHZjB8dCmXi5vhHlZS5kmyTo3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48LnRCKUooyjK8DKVxYgpJuBbepHuEbChl5jZzYiqeoJMopsoFfiq6-WIH991dN--G0T-L2iTUxycygJ6tk-mY9W-rkWf-sq2zWs318wuiNzoGh9YHZjB8dCmXi5vhHlZS5kmyTo3j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92" cy="1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13" w:rsidRDefault="004E45DB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圖</w:t>
      </w:r>
      <w:r w:rsidR="00C719D6">
        <w:rPr>
          <w:rFonts w:ascii="標楷體" w:eastAsia="標楷體" w:hAnsi="標楷體" w:cs="標楷體"/>
          <w:sz w:val="22"/>
          <w:szCs w:val="22"/>
        </w:rPr>
        <w:t>6</w:t>
      </w:r>
      <w:r>
        <w:rPr>
          <w:rFonts w:ascii="標楷體" w:eastAsia="標楷體" w:hAnsi="標楷體" w:cs="標楷體"/>
          <w:sz w:val="22"/>
          <w:szCs w:val="22"/>
        </w:rPr>
        <w:t xml:space="preserve"> 8*8顯示器(顯示無表情、猜錯但未輸)</w:t>
      </w:r>
    </w:p>
    <w:p w:rsidR="00395F4C" w:rsidRDefault="00395F4C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395F4C" w:rsidRDefault="00395F4C" w:rsidP="00395F4C">
      <w:pPr>
        <w:spacing w:after="40"/>
        <w:rPr>
          <w:rFonts w:ascii="標楷體" w:eastAsia="標楷體" w:hAnsi="標楷體" w:cs="標楷體"/>
          <w:sz w:val="22"/>
          <w:szCs w:val="22"/>
        </w:rPr>
      </w:pPr>
    </w:p>
    <w:p w:rsidR="004D7CD5" w:rsidRDefault="00395F4C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</w:rPr>
      </w:pP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表8、</w:t>
      </w:r>
      <w:r>
        <w:rPr>
          <w:rFonts w:ascii="標楷體" w:eastAsia="標楷體" w:hAnsi="標楷體" w:cs="標楷體"/>
          <w:sz w:val="22"/>
          <w:szCs w:val="22"/>
        </w:rPr>
        <w:t>8*8顯示器</w:t>
      </w:r>
      <w:r>
        <w:rPr>
          <w:rFonts w:ascii="標楷體" w:eastAsia="標楷體" w:hAnsi="標楷體" w:cs="標楷體" w:hint="eastAsia"/>
          <w:sz w:val="22"/>
          <w:szCs w:val="22"/>
        </w:rPr>
        <w:t>無表情結果分析</w:t>
      </w: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</w:t>
      </w:r>
    </w:p>
    <w:p w:rsidR="00395F4C" w:rsidRDefault="00395F4C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tbl>
      <w:tblPr>
        <w:tblStyle w:val="a8"/>
        <w:tblW w:w="8868" w:type="dxa"/>
        <w:jc w:val="center"/>
        <w:tblLook w:val="04A0" w:firstRow="1" w:lastRow="0" w:firstColumn="1" w:lastColumn="0" w:noHBand="0" w:noVBand="1"/>
      </w:tblPr>
      <w:tblGrid>
        <w:gridCol w:w="914"/>
        <w:gridCol w:w="1316"/>
        <w:gridCol w:w="1447"/>
        <w:gridCol w:w="126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16384A" w:rsidTr="00395F4C">
        <w:trPr>
          <w:jc w:val="center"/>
        </w:trPr>
        <w:tc>
          <w:tcPr>
            <w:tcW w:w="980" w:type="dxa"/>
          </w:tcPr>
          <w:p w:rsidR="0016384A" w:rsidRDefault="0016384A" w:rsidP="007B256B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遊戲剩餘次數</w:t>
            </w:r>
          </w:p>
        </w:tc>
        <w:tc>
          <w:tcPr>
            <w:tcW w:w="131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遊戲是否</w:t>
            </w:r>
          </w:p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結束</w:t>
            </w:r>
          </w:p>
        </w:tc>
        <w:tc>
          <w:tcPr>
            <w:tcW w:w="2807" w:type="dxa"/>
            <w:gridSpan w:val="2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行/列</w:t>
            </w:r>
          </w:p>
        </w:tc>
        <w:tc>
          <w:tcPr>
            <w:tcW w:w="3765" w:type="dxa"/>
            <w:gridSpan w:val="9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說明</w:t>
            </w:r>
          </w:p>
        </w:tc>
      </w:tr>
      <w:tr w:rsidR="0016384A" w:rsidTr="00395F4C">
        <w:trPr>
          <w:jc w:val="center"/>
        </w:trPr>
        <w:tc>
          <w:tcPr>
            <w:tcW w:w="980" w:type="dxa"/>
          </w:tcPr>
          <w:p w:rsidR="0016384A" w:rsidRDefault="0016384A" w:rsidP="007B256B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TFS</w:t>
            </w:r>
          </w:p>
        </w:tc>
        <w:tc>
          <w:tcPr>
            <w:tcW w:w="131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g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amestatus</w:t>
            </w:r>
            <w:proofErr w:type="spellEnd"/>
          </w:p>
        </w:tc>
        <w:tc>
          <w:tcPr>
            <w:tcW w:w="1510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r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ow</w:t>
            </w:r>
          </w:p>
        </w:tc>
        <w:tc>
          <w:tcPr>
            <w:tcW w:w="129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c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ol</w:t>
            </w:r>
          </w:p>
        </w:tc>
        <w:tc>
          <w:tcPr>
            <w:tcW w:w="27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c0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c1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c2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c3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c4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c5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c6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c7</w:t>
            </w:r>
          </w:p>
        </w:tc>
      </w:tr>
      <w:tr w:rsidR="0016384A" w:rsidTr="00395F4C">
        <w:trPr>
          <w:jc w:val="center"/>
        </w:trPr>
        <w:tc>
          <w:tcPr>
            <w:tcW w:w="980" w:type="dxa"/>
            <w:vMerge w:val="restart"/>
          </w:tcPr>
          <w:p w:rsidR="0016384A" w:rsidRDefault="0016384A" w:rsidP="007B256B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16384A" w:rsidRDefault="0016384A" w:rsidP="007B256B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16384A" w:rsidRDefault="0016384A" w:rsidP="007B256B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16384A" w:rsidRDefault="0016384A" w:rsidP="007B256B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316" w:type="dxa"/>
            <w:vMerge w:val="restart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510" w:type="dxa"/>
          </w:tcPr>
          <w:p w:rsidR="0016384A" w:rsidRPr="00585849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10000000</w:t>
            </w:r>
          </w:p>
        </w:tc>
        <w:tc>
          <w:tcPr>
            <w:tcW w:w="1297" w:type="dxa"/>
          </w:tcPr>
          <w:p w:rsidR="0016384A" w:rsidRPr="003E5C96" w:rsidRDefault="0016384A" w:rsidP="004D5E7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0000000</w:t>
            </w:r>
          </w:p>
        </w:tc>
        <w:tc>
          <w:tcPr>
            <w:tcW w:w="277" w:type="dxa"/>
          </w:tcPr>
          <w:p w:rsidR="0016384A" w:rsidRDefault="0016384A" w:rsidP="004D5E7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r0</w:t>
            </w:r>
          </w:p>
        </w:tc>
        <w:tc>
          <w:tcPr>
            <w:tcW w:w="436" w:type="dxa"/>
          </w:tcPr>
          <w:p w:rsidR="0016384A" w:rsidRDefault="0016384A" w:rsidP="004D5E7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D5E7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D5E7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D5E7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D5E7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D5E7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D5E7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D5E7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RPr="004D7CD5" w:rsidTr="00395F4C">
        <w:trPr>
          <w:jc w:val="center"/>
        </w:trPr>
        <w:tc>
          <w:tcPr>
            <w:tcW w:w="980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510" w:type="dxa"/>
          </w:tcPr>
          <w:p w:rsidR="0016384A" w:rsidRDefault="0016384A" w:rsidP="004D5E7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100000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29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0100100</w:t>
            </w:r>
          </w:p>
        </w:tc>
        <w:tc>
          <w:tcPr>
            <w:tcW w:w="27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r1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Pr="00ED372E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Tr="00395F4C">
        <w:trPr>
          <w:jc w:val="center"/>
        </w:trPr>
        <w:tc>
          <w:tcPr>
            <w:tcW w:w="980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510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0100000</w:t>
            </w:r>
          </w:p>
        </w:tc>
        <w:tc>
          <w:tcPr>
            <w:tcW w:w="129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00100100</w:t>
            </w:r>
          </w:p>
        </w:tc>
        <w:tc>
          <w:tcPr>
            <w:tcW w:w="27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r2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Pr="00ED372E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Tr="00395F4C">
        <w:trPr>
          <w:jc w:val="center"/>
        </w:trPr>
        <w:tc>
          <w:tcPr>
            <w:tcW w:w="980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510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0010000</w:t>
            </w:r>
          </w:p>
        </w:tc>
        <w:tc>
          <w:tcPr>
            <w:tcW w:w="129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0100100</w:t>
            </w:r>
          </w:p>
        </w:tc>
        <w:tc>
          <w:tcPr>
            <w:tcW w:w="27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r3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Pr="00ED372E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Tr="00395F4C">
        <w:trPr>
          <w:jc w:val="center"/>
        </w:trPr>
        <w:tc>
          <w:tcPr>
            <w:tcW w:w="980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510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0001000</w:t>
            </w:r>
          </w:p>
        </w:tc>
        <w:tc>
          <w:tcPr>
            <w:tcW w:w="129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00000000</w:t>
            </w:r>
          </w:p>
        </w:tc>
        <w:tc>
          <w:tcPr>
            <w:tcW w:w="27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r4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Tr="00395F4C">
        <w:trPr>
          <w:jc w:val="center"/>
        </w:trPr>
        <w:tc>
          <w:tcPr>
            <w:tcW w:w="980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510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0000100</w:t>
            </w:r>
          </w:p>
        </w:tc>
        <w:tc>
          <w:tcPr>
            <w:tcW w:w="129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0000</w:t>
            </w:r>
          </w:p>
        </w:tc>
        <w:tc>
          <w:tcPr>
            <w:tcW w:w="27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r5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Tr="00395F4C">
        <w:trPr>
          <w:jc w:val="center"/>
        </w:trPr>
        <w:tc>
          <w:tcPr>
            <w:tcW w:w="980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510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0000010</w:t>
            </w:r>
          </w:p>
        </w:tc>
        <w:tc>
          <w:tcPr>
            <w:tcW w:w="1297" w:type="dxa"/>
          </w:tcPr>
          <w:p w:rsidR="0016384A" w:rsidRDefault="0016384A" w:rsidP="00DB7FD9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01111110</w:t>
            </w:r>
          </w:p>
        </w:tc>
        <w:tc>
          <w:tcPr>
            <w:tcW w:w="27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r6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Tr="00395F4C">
        <w:trPr>
          <w:jc w:val="center"/>
        </w:trPr>
        <w:tc>
          <w:tcPr>
            <w:tcW w:w="980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510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0000001</w:t>
            </w:r>
          </w:p>
        </w:tc>
        <w:tc>
          <w:tcPr>
            <w:tcW w:w="1297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00000000</w:t>
            </w:r>
          </w:p>
        </w:tc>
        <w:tc>
          <w:tcPr>
            <w:tcW w:w="277" w:type="dxa"/>
          </w:tcPr>
          <w:p w:rsidR="0016384A" w:rsidRDefault="0016384A" w:rsidP="0016384A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r7</w:t>
            </w: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48748E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</w:tbl>
    <w:p w:rsidR="004D7CD5" w:rsidRDefault="004D7CD5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4752B8" w:rsidRDefault="004752B8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606013" w:rsidRDefault="00606013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606013" w:rsidRDefault="004E45DB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noProof/>
          <w:sz w:val="28"/>
          <w:szCs w:val="28"/>
        </w:rPr>
        <w:lastRenderedPageBreak/>
        <w:drawing>
          <wp:inline distT="19050" distB="19050" distL="19050" distR="19050">
            <wp:extent cx="5274000" cy="1308100"/>
            <wp:effectExtent l="0" t="0" r="0" b="0"/>
            <wp:docPr id="4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l="6820" t="31818" b="1559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6013" w:rsidRDefault="004E45DB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 xml:space="preserve">圖6 </w:t>
      </w:r>
      <w:r>
        <w:rPr>
          <w:rFonts w:ascii="標楷體" w:eastAsia="標楷體" w:hAnsi="標楷體" w:cs="標楷體"/>
          <w:sz w:val="22"/>
          <w:szCs w:val="22"/>
        </w:rPr>
        <w:t>8*8顯示器(顯示笑表情、且遊戲勝利)</w:t>
      </w:r>
    </w:p>
    <w:p w:rsidR="00A95BCE" w:rsidRDefault="00A95BCE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A95BCE" w:rsidRDefault="00A95BCE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p w:rsidR="00395F4C" w:rsidRDefault="00395F4C" w:rsidP="00395F4C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</w:rPr>
      </w:pP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表9、</w:t>
      </w:r>
      <w:r>
        <w:rPr>
          <w:rFonts w:ascii="標楷體" w:eastAsia="標楷體" w:hAnsi="標楷體" w:cs="標楷體"/>
          <w:sz w:val="22"/>
          <w:szCs w:val="22"/>
        </w:rPr>
        <w:t>8*8顯示器</w:t>
      </w:r>
      <w:r>
        <w:rPr>
          <w:rFonts w:ascii="標楷體" w:eastAsia="標楷體" w:hAnsi="標楷體" w:cs="標楷體" w:hint="eastAsia"/>
          <w:sz w:val="22"/>
          <w:szCs w:val="22"/>
        </w:rPr>
        <w:t>笑臉結果分析</w:t>
      </w: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</w:t>
      </w:r>
    </w:p>
    <w:p w:rsidR="00395F4C" w:rsidRPr="00395F4C" w:rsidRDefault="00395F4C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</w:p>
    <w:tbl>
      <w:tblPr>
        <w:tblStyle w:val="a8"/>
        <w:tblW w:w="8868" w:type="dxa"/>
        <w:jc w:val="center"/>
        <w:tblLook w:val="04A0" w:firstRow="1" w:lastRow="0" w:firstColumn="1" w:lastColumn="0" w:noHBand="0" w:noVBand="1"/>
      </w:tblPr>
      <w:tblGrid>
        <w:gridCol w:w="914"/>
        <w:gridCol w:w="1316"/>
        <w:gridCol w:w="1447"/>
        <w:gridCol w:w="126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16384A" w:rsidTr="00395F4C">
        <w:trPr>
          <w:jc w:val="center"/>
        </w:trPr>
        <w:tc>
          <w:tcPr>
            <w:tcW w:w="914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遊戲剩餘次數</w:t>
            </w:r>
          </w:p>
        </w:tc>
        <w:tc>
          <w:tcPr>
            <w:tcW w:w="1316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遊戲是否</w:t>
            </w:r>
          </w:p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結束</w:t>
            </w:r>
          </w:p>
        </w:tc>
        <w:tc>
          <w:tcPr>
            <w:tcW w:w="2714" w:type="dxa"/>
            <w:gridSpan w:val="2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行/列</w:t>
            </w:r>
          </w:p>
        </w:tc>
        <w:tc>
          <w:tcPr>
            <w:tcW w:w="3924" w:type="dxa"/>
            <w:gridSpan w:val="9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說明</w:t>
            </w:r>
          </w:p>
        </w:tc>
      </w:tr>
      <w:tr w:rsidR="0016384A" w:rsidTr="00395F4C">
        <w:trPr>
          <w:jc w:val="center"/>
        </w:trPr>
        <w:tc>
          <w:tcPr>
            <w:tcW w:w="914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TFS</w:t>
            </w:r>
          </w:p>
        </w:tc>
        <w:tc>
          <w:tcPr>
            <w:tcW w:w="1316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g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amestatus</w:t>
            </w:r>
            <w:proofErr w:type="spellEnd"/>
          </w:p>
        </w:tc>
        <w:tc>
          <w:tcPr>
            <w:tcW w:w="1447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r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ow</w:t>
            </w:r>
          </w:p>
        </w:tc>
        <w:tc>
          <w:tcPr>
            <w:tcW w:w="1267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c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ol</w:t>
            </w:r>
          </w:p>
        </w:tc>
        <w:tc>
          <w:tcPr>
            <w:tcW w:w="436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c0</w:t>
            </w:r>
          </w:p>
        </w:tc>
        <w:tc>
          <w:tcPr>
            <w:tcW w:w="436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c1</w:t>
            </w:r>
          </w:p>
        </w:tc>
        <w:tc>
          <w:tcPr>
            <w:tcW w:w="436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c2</w:t>
            </w:r>
          </w:p>
        </w:tc>
        <w:tc>
          <w:tcPr>
            <w:tcW w:w="436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c3</w:t>
            </w:r>
          </w:p>
        </w:tc>
        <w:tc>
          <w:tcPr>
            <w:tcW w:w="436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c4</w:t>
            </w:r>
          </w:p>
        </w:tc>
        <w:tc>
          <w:tcPr>
            <w:tcW w:w="436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c5</w:t>
            </w:r>
          </w:p>
        </w:tc>
        <w:tc>
          <w:tcPr>
            <w:tcW w:w="436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c6</w:t>
            </w:r>
          </w:p>
        </w:tc>
        <w:tc>
          <w:tcPr>
            <w:tcW w:w="436" w:type="dxa"/>
          </w:tcPr>
          <w:p w:rsidR="0016384A" w:rsidRDefault="0016384A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c7</w:t>
            </w:r>
          </w:p>
        </w:tc>
      </w:tr>
      <w:tr w:rsidR="0016384A" w:rsidTr="00395F4C">
        <w:trPr>
          <w:jc w:val="center"/>
        </w:trPr>
        <w:tc>
          <w:tcPr>
            <w:tcW w:w="914" w:type="dxa"/>
            <w:vMerge w:val="restart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1</w:t>
            </w:r>
          </w:p>
        </w:tc>
        <w:tc>
          <w:tcPr>
            <w:tcW w:w="1316" w:type="dxa"/>
            <w:vMerge w:val="restart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447" w:type="dxa"/>
          </w:tcPr>
          <w:p w:rsidR="0016384A" w:rsidRPr="00585849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10000000</w:t>
            </w:r>
          </w:p>
        </w:tc>
        <w:tc>
          <w:tcPr>
            <w:tcW w:w="1267" w:type="dxa"/>
          </w:tcPr>
          <w:p w:rsidR="0016384A" w:rsidRPr="003E5C96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0000000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r0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RPr="004D7CD5" w:rsidTr="00395F4C">
        <w:trPr>
          <w:jc w:val="center"/>
        </w:trPr>
        <w:tc>
          <w:tcPr>
            <w:tcW w:w="914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100000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26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0100100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r1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Pr="00ED372E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Tr="00395F4C">
        <w:trPr>
          <w:jc w:val="center"/>
        </w:trPr>
        <w:tc>
          <w:tcPr>
            <w:tcW w:w="914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0100000</w:t>
            </w:r>
          </w:p>
        </w:tc>
        <w:tc>
          <w:tcPr>
            <w:tcW w:w="126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00100100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r2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Pr="00ED372E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Tr="00395F4C">
        <w:trPr>
          <w:jc w:val="center"/>
        </w:trPr>
        <w:tc>
          <w:tcPr>
            <w:tcW w:w="914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0010000</w:t>
            </w:r>
          </w:p>
        </w:tc>
        <w:tc>
          <w:tcPr>
            <w:tcW w:w="126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0100100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r3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Pr="00ED372E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Tr="00395F4C">
        <w:trPr>
          <w:jc w:val="center"/>
        </w:trPr>
        <w:tc>
          <w:tcPr>
            <w:tcW w:w="914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0001000</w:t>
            </w:r>
          </w:p>
        </w:tc>
        <w:tc>
          <w:tcPr>
            <w:tcW w:w="126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00000000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r4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Tr="00395F4C">
        <w:trPr>
          <w:jc w:val="center"/>
        </w:trPr>
        <w:tc>
          <w:tcPr>
            <w:tcW w:w="914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0000100</w:t>
            </w:r>
          </w:p>
        </w:tc>
        <w:tc>
          <w:tcPr>
            <w:tcW w:w="126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01000010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r5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P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Tr="00395F4C">
        <w:trPr>
          <w:jc w:val="center"/>
        </w:trPr>
        <w:tc>
          <w:tcPr>
            <w:tcW w:w="914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0000010</w:t>
            </w:r>
          </w:p>
        </w:tc>
        <w:tc>
          <w:tcPr>
            <w:tcW w:w="126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00100100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r6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16384A" w:rsidTr="00395F4C">
        <w:trPr>
          <w:jc w:val="center"/>
        </w:trPr>
        <w:tc>
          <w:tcPr>
            <w:tcW w:w="914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0000001</w:t>
            </w:r>
          </w:p>
        </w:tc>
        <w:tc>
          <w:tcPr>
            <w:tcW w:w="1267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00011000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r7</w:t>
            </w: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P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16384A" w:rsidRP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16384A" w:rsidRDefault="0016384A" w:rsidP="0016384A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</w:tbl>
    <w:p w:rsid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606013" w:rsidRDefault="004E45DB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noProof/>
          <w:sz w:val="28"/>
          <w:szCs w:val="28"/>
        </w:rPr>
        <w:drawing>
          <wp:inline distT="19050" distB="19050" distL="19050" distR="19050">
            <wp:extent cx="5274000" cy="1257300"/>
            <wp:effectExtent l="0" t="0" r="0" b="0"/>
            <wp:docPr id="4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l="8197" t="30766" b="20093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6013" w:rsidRDefault="004E45DB">
      <w:pPr>
        <w:spacing w:after="40"/>
        <w:jc w:val="center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圖7 8*8顯示器(顯示哭表情、且遊戲結束)</w:t>
      </w:r>
    </w:p>
    <w:p w:rsidR="00606013" w:rsidRDefault="00606013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395F4C" w:rsidRDefault="00395F4C" w:rsidP="00395F4C">
      <w:pPr>
        <w:spacing w:after="40"/>
        <w:jc w:val="center"/>
        <w:rPr>
          <w:rFonts w:ascii="標楷體" w:eastAsia="標楷體" w:hAnsi="標楷體" w:cs="標楷體"/>
          <w:color w:val="222222"/>
          <w:sz w:val="22"/>
          <w:szCs w:val="22"/>
        </w:rPr>
      </w:pP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lastRenderedPageBreak/>
        <w:t>表10、</w:t>
      </w:r>
      <w:r>
        <w:rPr>
          <w:rFonts w:ascii="標楷體" w:eastAsia="標楷體" w:hAnsi="標楷體" w:cs="標楷體"/>
          <w:sz w:val="22"/>
          <w:szCs w:val="22"/>
        </w:rPr>
        <w:t>8*8顯示器</w:t>
      </w:r>
      <w:r>
        <w:rPr>
          <w:rFonts w:ascii="標楷體" w:eastAsia="標楷體" w:hAnsi="標楷體" w:cs="標楷體" w:hint="eastAsia"/>
          <w:sz w:val="22"/>
          <w:szCs w:val="22"/>
        </w:rPr>
        <w:t>哭臉結果分析</w:t>
      </w:r>
      <w:r>
        <w:rPr>
          <w:rFonts w:ascii="標楷體" w:eastAsia="標楷體" w:hAnsi="標楷體" w:cs="標楷體"/>
          <w:color w:val="222222"/>
          <w:sz w:val="22"/>
          <w:szCs w:val="22"/>
          <w:highlight w:val="white"/>
        </w:rPr>
        <w:t>表</w:t>
      </w:r>
    </w:p>
    <w:p w:rsidR="00395F4C" w:rsidRPr="00395F4C" w:rsidRDefault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8"/>
        <w:tblW w:w="8868" w:type="dxa"/>
        <w:jc w:val="center"/>
        <w:tblLook w:val="04A0" w:firstRow="1" w:lastRow="0" w:firstColumn="1" w:lastColumn="0" w:noHBand="0" w:noVBand="1"/>
      </w:tblPr>
      <w:tblGrid>
        <w:gridCol w:w="914"/>
        <w:gridCol w:w="1316"/>
        <w:gridCol w:w="1447"/>
        <w:gridCol w:w="126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395F4C" w:rsidTr="00395F4C">
        <w:trPr>
          <w:jc w:val="center"/>
        </w:trPr>
        <w:tc>
          <w:tcPr>
            <w:tcW w:w="914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遊戲剩餘次數</w:t>
            </w:r>
          </w:p>
        </w:tc>
        <w:tc>
          <w:tcPr>
            <w:tcW w:w="131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遊戲是否</w:t>
            </w:r>
          </w:p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結束</w:t>
            </w:r>
          </w:p>
        </w:tc>
        <w:tc>
          <w:tcPr>
            <w:tcW w:w="2714" w:type="dxa"/>
            <w:gridSpan w:val="2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行/列</w:t>
            </w:r>
          </w:p>
        </w:tc>
        <w:tc>
          <w:tcPr>
            <w:tcW w:w="3924" w:type="dxa"/>
            <w:gridSpan w:val="9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說明</w:t>
            </w:r>
          </w:p>
        </w:tc>
      </w:tr>
      <w:tr w:rsidR="00395F4C" w:rsidTr="00395F4C">
        <w:trPr>
          <w:jc w:val="center"/>
        </w:trPr>
        <w:tc>
          <w:tcPr>
            <w:tcW w:w="914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TFS</w:t>
            </w:r>
          </w:p>
        </w:tc>
        <w:tc>
          <w:tcPr>
            <w:tcW w:w="131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proofErr w:type="spellStart"/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g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amestatus</w:t>
            </w:r>
            <w:proofErr w:type="spellEnd"/>
          </w:p>
        </w:tc>
        <w:tc>
          <w:tcPr>
            <w:tcW w:w="144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r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ow</w:t>
            </w:r>
          </w:p>
        </w:tc>
        <w:tc>
          <w:tcPr>
            <w:tcW w:w="126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c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ol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c0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c1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c2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c3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c4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c5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c6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c7</w:t>
            </w:r>
          </w:p>
        </w:tc>
      </w:tr>
      <w:tr w:rsidR="00395F4C" w:rsidTr="00395F4C">
        <w:trPr>
          <w:jc w:val="center"/>
        </w:trPr>
        <w:tc>
          <w:tcPr>
            <w:tcW w:w="914" w:type="dxa"/>
            <w:vMerge w:val="restart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</w:t>
            </w:r>
          </w:p>
        </w:tc>
        <w:tc>
          <w:tcPr>
            <w:tcW w:w="1316" w:type="dxa"/>
            <w:vMerge w:val="restart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1</w:t>
            </w:r>
          </w:p>
        </w:tc>
        <w:tc>
          <w:tcPr>
            <w:tcW w:w="1447" w:type="dxa"/>
          </w:tcPr>
          <w:p w:rsidR="00395F4C" w:rsidRPr="00585849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10000000</w:t>
            </w:r>
          </w:p>
        </w:tc>
        <w:tc>
          <w:tcPr>
            <w:tcW w:w="1267" w:type="dxa"/>
          </w:tcPr>
          <w:p w:rsidR="00395F4C" w:rsidRPr="003E5C96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0000000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r0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95F4C" w:rsidRPr="004D7CD5" w:rsidTr="00395F4C">
        <w:trPr>
          <w:jc w:val="center"/>
        </w:trPr>
        <w:tc>
          <w:tcPr>
            <w:tcW w:w="914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100000</w:t>
            </w: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</w:p>
        </w:tc>
        <w:tc>
          <w:tcPr>
            <w:tcW w:w="126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0100100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r1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395F4C" w:rsidRPr="00ED372E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95F4C" w:rsidTr="00395F4C">
        <w:trPr>
          <w:jc w:val="center"/>
        </w:trPr>
        <w:tc>
          <w:tcPr>
            <w:tcW w:w="914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0100000</w:t>
            </w:r>
          </w:p>
        </w:tc>
        <w:tc>
          <w:tcPr>
            <w:tcW w:w="126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00100100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r2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395F4C" w:rsidRPr="00ED372E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95F4C" w:rsidTr="00395F4C">
        <w:trPr>
          <w:jc w:val="center"/>
        </w:trPr>
        <w:tc>
          <w:tcPr>
            <w:tcW w:w="914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0010000</w:t>
            </w:r>
          </w:p>
        </w:tc>
        <w:tc>
          <w:tcPr>
            <w:tcW w:w="126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0100100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r3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395F4C" w:rsidRPr="00ED372E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95F4C" w:rsidTr="00395F4C">
        <w:trPr>
          <w:jc w:val="center"/>
        </w:trPr>
        <w:tc>
          <w:tcPr>
            <w:tcW w:w="914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0001000</w:t>
            </w:r>
          </w:p>
        </w:tc>
        <w:tc>
          <w:tcPr>
            <w:tcW w:w="126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00000000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r4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95F4C" w:rsidTr="00395F4C">
        <w:trPr>
          <w:jc w:val="center"/>
        </w:trPr>
        <w:tc>
          <w:tcPr>
            <w:tcW w:w="914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0000100</w:t>
            </w:r>
          </w:p>
        </w:tc>
        <w:tc>
          <w:tcPr>
            <w:tcW w:w="1267" w:type="dxa"/>
          </w:tcPr>
          <w:p w:rsidR="00395F4C" w:rsidRDefault="00395F4C" w:rsidP="00395F4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00011000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r5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395F4C" w:rsidRP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395F4C" w:rsidRP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395F4C" w:rsidRPr="0016384A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95F4C" w:rsidTr="00395F4C">
        <w:trPr>
          <w:jc w:val="center"/>
        </w:trPr>
        <w:tc>
          <w:tcPr>
            <w:tcW w:w="914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0000010</w:t>
            </w:r>
          </w:p>
        </w:tc>
        <w:tc>
          <w:tcPr>
            <w:tcW w:w="126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00100100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r6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  <w:tr w:rsidR="00395F4C" w:rsidTr="00395F4C">
        <w:trPr>
          <w:jc w:val="center"/>
        </w:trPr>
        <w:tc>
          <w:tcPr>
            <w:tcW w:w="914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316" w:type="dxa"/>
            <w:vMerge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44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 w:hint="eastAsia"/>
                <w:sz w:val="22"/>
                <w:szCs w:val="22"/>
              </w:rPr>
              <w:t>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0000001</w:t>
            </w:r>
          </w:p>
        </w:tc>
        <w:tc>
          <w:tcPr>
            <w:tcW w:w="1267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01000010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r7</w:t>
            </w: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395F4C" w:rsidRP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395F4C" w:rsidRPr="0016384A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FFFFFF" w:themeFill="background1"/>
          </w:tcPr>
          <w:p w:rsidR="00395F4C" w:rsidRPr="0016384A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color w:val="000000" w:themeColor="text1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  <w:shd w:val="clear" w:color="auto" w:fill="000000" w:themeFill="text1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436" w:type="dxa"/>
          </w:tcPr>
          <w:p w:rsidR="00395F4C" w:rsidRDefault="00395F4C" w:rsidP="0070540C">
            <w:pPr>
              <w:spacing w:after="40"/>
              <w:jc w:val="center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</w:tr>
    </w:tbl>
    <w:p w:rsidR="00606013" w:rsidRDefault="00606013">
      <w:pPr>
        <w:spacing w:after="40"/>
        <w:rPr>
          <w:rFonts w:ascii="標楷體" w:eastAsia="標楷體" w:hAnsi="標楷體" w:cs="標楷體"/>
          <w:sz w:val="22"/>
          <w:szCs w:val="22"/>
        </w:rPr>
      </w:pPr>
    </w:p>
    <w:p w:rsidR="008D1FA5" w:rsidRDefault="008D1FA5">
      <w:pPr>
        <w:spacing w:after="40"/>
        <w:rPr>
          <w:rFonts w:ascii="標楷體" w:eastAsia="標楷體" w:hAnsi="標楷體" w:cs="標楷體"/>
          <w:noProof/>
          <w:sz w:val="28"/>
          <w:szCs w:val="28"/>
        </w:rPr>
      </w:pPr>
    </w:p>
    <w:p w:rsidR="00395F4C" w:rsidRDefault="00395F4C">
      <w:pPr>
        <w:spacing w:after="40"/>
        <w:rPr>
          <w:rFonts w:ascii="標楷體" w:eastAsia="標楷體" w:hAnsi="標楷體" w:cs="標楷體"/>
          <w:noProof/>
          <w:sz w:val="28"/>
          <w:szCs w:val="28"/>
        </w:rPr>
      </w:pPr>
    </w:p>
    <w:p w:rsidR="00395F4C" w:rsidRDefault="00395F4C">
      <w:pPr>
        <w:spacing w:after="40"/>
        <w:rPr>
          <w:rFonts w:ascii="標楷體" w:eastAsia="標楷體" w:hAnsi="標楷體" w:cs="標楷體"/>
          <w:noProof/>
          <w:sz w:val="28"/>
          <w:szCs w:val="28"/>
        </w:rPr>
      </w:pPr>
    </w:p>
    <w:p w:rsidR="008D1FA5" w:rsidRDefault="008D1FA5" w:rsidP="00395F4C">
      <w:pPr>
        <w:spacing w:after="40"/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noProof/>
          <w:sz w:val="28"/>
          <w:szCs w:val="28"/>
        </w:rPr>
        <w:drawing>
          <wp:inline distT="0" distB="0" distL="0" distR="0">
            <wp:extent cx="5705480" cy="4396740"/>
            <wp:effectExtent l="0" t="0" r="952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2373758372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 t="6513"/>
                    <a:stretch/>
                  </pic:blipFill>
                  <pic:spPr bwMode="auto">
                    <a:xfrm>
                      <a:off x="0" y="0"/>
                      <a:ext cx="5761555" cy="443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F4C" w:rsidRDefault="00395F4C" w:rsidP="00395F4C">
      <w:pPr>
        <w:spacing w:after="40"/>
        <w:jc w:val="center"/>
        <w:rPr>
          <w:rFonts w:ascii="標楷體" w:eastAsia="標楷體" w:hAnsi="標楷體" w:cs="標楷體"/>
          <w:sz w:val="28"/>
          <w:szCs w:val="28"/>
        </w:rPr>
      </w:pPr>
    </w:p>
    <w:p w:rsidR="00395F4C" w:rsidRDefault="00395F4C" w:rsidP="00395F4C">
      <w:pPr>
        <w:spacing w:after="40"/>
        <w:rPr>
          <w:rFonts w:ascii="標楷體" w:eastAsia="標楷體" w:hAnsi="標楷體" w:cs="標楷體"/>
          <w:sz w:val="28"/>
          <w:szCs w:val="28"/>
        </w:rPr>
      </w:pPr>
    </w:p>
    <w:p w:rsidR="00606013" w:rsidRDefault="004E45DB" w:rsidP="008D1FA5">
      <w:pPr>
        <w:spacing w:line="360" w:lineRule="auto"/>
        <w:rPr>
          <w:rFonts w:ascii="標楷體" w:eastAsia="標楷體" w:hAnsi="標楷體" w:cs="標楷體"/>
          <w:color w:val="333333"/>
          <w:sz w:val="28"/>
          <w:szCs w:val="28"/>
          <w:highlight w:val="white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（六）</w:t>
      </w:r>
      <w:r>
        <w:rPr>
          <w:rFonts w:ascii="標楷體" w:eastAsia="標楷體" w:hAnsi="標楷體" w:cs="標楷體"/>
          <w:color w:val="333333"/>
          <w:sz w:val="28"/>
          <w:szCs w:val="28"/>
          <w:highlight w:val="white"/>
        </w:rPr>
        <w:t>參考文獻</w:t>
      </w:r>
    </w:p>
    <w:p w:rsidR="00606013" w:rsidRDefault="004E45DB" w:rsidP="008D1FA5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 趙</w:t>
      </w:r>
      <w:proofErr w:type="gramStart"/>
      <w:r>
        <w:rPr>
          <w:rFonts w:ascii="標楷體" w:eastAsia="標楷體" w:hAnsi="標楷體" w:cs="標楷體"/>
        </w:rPr>
        <w:t>宥</w:t>
      </w:r>
      <w:proofErr w:type="gramEnd"/>
      <w:r>
        <w:rPr>
          <w:rFonts w:ascii="標楷體" w:eastAsia="標楷體" w:hAnsi="標楷體" w:cs="標楷體"/>
        </w:rPr>
        <w:t>翔、陳達耀、連巧盼，2018，</w:t>
      </w:r>
      <w:r>
        <w:rPr>
          <w:rFonts w:ascii="標楷體" w:eastAsia="標楷體" w:hAnsi="標楷體" w:cs="標楷體"/>
          <w:i/>
        </w:rPr>
        <w:t>應用 CPLD 之終極密碼遊戲研究</w:t>
      </w:r>
      <w:r>
        <w:rPr>
          <w:rFonts w:ascii="標楷體" w:eastAsia="標楷體" w:hAnsi="標楷體" w:cs="標楷體"/>
        </w:rPr>
        <w:t>，中學生網站，</w:t>
      </w:r>
      <w:hyperlink r:id="rId16">
        <w:r>
          <w:rPr>
            <w:rFonts w:ascii="標楷體" w:eastAsia="標楷體" w:hAnsi="標楷體" w:cs="標楷體"/>
            <w:color w:val="0000FF"/>
            <w:u w:val="single"/>
          </w:rPr>
          <w:t>http://nfudee.nfu.edu.tw/ezfiles/43/1043/img/326/dc17.pdf</w:t>
        </w:r>
      </w:hyperlink>
    </w:p>
    <w:p w:rsidR="00606013" w:rsidRDefault="004E45DB" w:rsidP="00051682">
      <w:pPr>
        <w:spacing w:line="360" w:lineRule="auto"/>
        <w:rPr>
          <w:rFonts w:ascii="標楷體" w:eastAsia="標楷體" w:hAnsi="標楷體" w:cs="標楷體"/>
          <w:color w:val="0000FF"/>
          <w:u w:val="single"/>
        </w:rPr>
      </w:pPr>
      <w:r>
        <w:rPr>
          <w:rFonts w:ascii="標楷體" w:eastAsia="標楷體" w:hAnsi="標楷體" w:cs="標楷體"/>
        </w:rPr>
        <w:t>2. 曾世緯、蕭閎隆、陸貴葉，?，</w:t>
      </w:r>
      <w:r>
        <w:rPr>
          <w:rFonts w:ascii="標楷體" w:eastAsia="標楷體" w:hAnsi="標楷體" w:cs="標楷體"/>
          <w:i/>
        </w:rPr>
        <w:t>利用二位元數位比較器實現之 8 位元數位比較器，</w:t>
      </w:r>
      <w:r>
        <w:rPr>
          <w:rFonts w:ascii="標楷體" w:eastAsia="標楷體" w:hAnsi="標楷體" w:cs="標楷體"/>
        </w:rPr>
        <w:t>國立虎尾科技大學 光電與材料科技研究所，</w:t>
      </w:r>
      <w:hyperlink r:id="rId17">
        <w:r>
          <w:rPr>
            <w:rFonts w:ascii="標楷體" w:eastAsia="標楷體" w:hAnsi="標楷體" w:cs="標楷體"/>
            <w:color w:val="0000FF"/>
            <w:u w:val="single"/>
          </w:rPr>
          <w:t>http://nfudee.nfu.edu.tw/ezfiles/43/1043/img/326/dc17.pdf</w:t>
        </w:r>
      </w:hyperlink>
    </w:p>
    <w:p w:rsidR="00246F3E" w:rsidRDefault="00246F3E" w:rsidP="00051682">
      <w:pPr>
        <w:spacing w:line="360" w:lineRule="auto"/>
        <w:rPr>
          <w:rFonts w:ascii="標楷體" w:eastAsia="標楷體" w:hAnsi="標楷體" w:cs="標楷體"/>
          <w:color w:val="000000" w:themeColor="text1"/>
        </w:rPr>
      </w:pPr>
      <w:r w:rsidRPr="00246F3E">
        <w:rPr>
          <w:rFonts w:ascii="標楷體" w:eastAsia="標楷體" w:hAnsi="標楷體" w:cs="標楷體"/>
          <w:color w:val="000000" w:themeColor="text1"/>
        </w:rPr>
        <w:t>3.</w:t>
      </w:r>
      <w:r w:rsidR="00F90E33">
        <w:rPr>
          <w:rFonts w:hint="eastAsia"/>
        </w:rPr>
        <w:t xml:space="preserve"> </w:t>
      </w:r>
      <w:r w:rsidR="00F90E33" w:rsidRPr="00F90E33">
        <w:rPr>
          <w:rFonts w:ascii="標楷體" w:eastAsia="標楷體" w:hAnsi="標楷體"/>
        </w:rPr>
        <w:t>蔡明發博士</w:t>
      </w:r>
      <w:r w:rsidR="00F90E33" w:rsidRPr="00F90E33">
        <w:rPr>
          <w:rFonts w:ascii="標楷體" w:eastAsia="標楷體" w:hAnsi="標楷體" w:hint="eastAsia"/>
        </w:rPr>
        <w:t>，民國92年</w:t>
      </w:r>
      <w:r w:rsidR="00F90E33">
        <w:rPr>
          <w:rFonts w:hint="eastAsia"/>
        </w:rPr>
        <w:t>，</w:t>
      </w:r>
      <w:r w:rsidR="00F90E33" w:rsidRPr="00F90E33">
        <w:rPr>
          <w:i/>
        </w:rPr>
        <w:t>VHDL and Circuit Design for Digital Controller</w:t>
      </w:r>
      <w:r w:rsidR="00F90E33">
        <w:t xml:space="preserve"> </w:t>
      </w:r>
      <w:r w:rsidR="00F90E33">
        <w:rPr>
          <w:rFonts w:hint="eastAsia"/>
        </w:rPr>
        <w:t>，</w:t>
      </w:r>
      <w:r w:rsidR="00F90E33" w:rsidRPr="00F90E33">
        <w:rPr>
          <w:rFonts w:ascii="標楷體" w:eastAsia="標楷體" w:hAnsi="標楷體" w:hint="eastAsia"/>
        </w:rPr>
        <w:t>國立交通大學 電力電子系統晶片研究所</w:t>
      </w:r>
      <w:r w:rsidR="00F90E33">
        <w:rPr>
          <w:rFonts w:hint="eastAsia"/>
        </w:rPr>
        <w:t>，</w:t>
      </w:r>
      <w:hyperlink r:id="rId18" w:history="1">
        <w:r w:rsidR="00F90E33" w:rsidRPr="00CF3079">
          <w:rPr>
            <w:rStyle w:val="aa"/>
            <w:rFonts w:ascii="標楷體" w:eastAsia="標楷體" w:hAnsi="標楷體" w:cs="標楷體"/>
          </w:rPr>
          <w:t>http://pemclab.cn.nctu.edu.tw/W3news/%E9%96%8B%E6%8E%88%E8%AA%B2%E7%A8%8B-old/%E9%9B%BB%E5%8A%9B%E9%9B%BB%E5%AD%90%E7%B3%BB%E7%B5%B1%E6%99%B6%E7%89%87.%E7%A0%94%E7%A9%B6%E6%89%802005/%E8%AA%B2%E7%A8%8B%E8%AC%9B%E7%BE%A9/VHDL%20and%20Control%20Ckt%20Design-1.pdf</w:t>
        </w:r>
      </w:hyperlink>
    </w:p>
    <w:p w:rsidR="00246F3E" w:rsidRDefault="00246F3E" w:rsidP="00051682">
      <w:pPr>
        <w:spacing w:line="360" w:lineRule="auto"/>
        <w:rPr>
          <w:rFonts w:ascii="標楷體" w:eastAsia="標楷體" w:hAnsi="標楷體" w:cs="標楷體"/>
          <w:color w:val="000000" w:themeColor="text1"/>
        </w:rPr>
      </w:pPr>
      <w:r>
        <w:rPr>
          <w:rFonts w:ascii="標楷體" w:eastAsia="標楷體" w:hAnsi="標楷體" w:cs="標楷體"/>
          <w:color w:val="000000" w:themeColor="text1"/>
        </w:rPr>
        <w:t>4.</w:t>
      </w:r>
      <w:r w:rsidR="00F90E33" w:rsidRPr="00F90E33">
        <w:rPr>
          <w:rFonts w:hint="eastAsia"/>
        </w:rPr>
        <w:t xml:space="preserve"> </w:t>
      </w:r>
      <w:r w:rsidR="00F90E33" w:rsidRPr="00F90E33">
        <w:rPr>
          <w:rFonts w:ascii="標楷體" w:eastAsia="標楷體" w:hAnsi="標楷體" w:cs="標楷體" w:hint="eastAsia"/>
          <w:color w:val="000000" w:themeColor="text1"/>
        </w:rPr>
        <w:t>國立西螺高級農工職業學校</w:t>
      </w:r>
      <w:r w:rsidR="00F90E33">
        <w:rPr>
          <w:rFonts w:ascii="標楷體" w:eastAsia="標楷體" w:hAnsi="標楷體" w:cs="標楷體" w:hint="eastAsia"/>
          <w:color w:val="000000" w:themeColor="text1"/>
        </w:rPr>
        <w:t>，</w:t>
      </w:r>
      <w:r w:rsidR="00F90E33" w:rsidRPr="00F90E33">
        <w:rPr>
          <w:rFonts w:ascii="標楷體" w:eastAsia="標楷體" w:hAnsi="標楷體" w:cs="標楷體"/>
          <w:i/>
          <w:color w:val="000000" w:themeColor="text1"/>
        </w:rPr>
        <w:t>FPGA設計實務_02</w:t>
      </w:r>
      <w:r w:rsidR="00F90E33">
        <w:rPr>
          <w:rFonts w:ascii="標楷體" w:eastAsia="標楷體" w:hAnsi="標楷體" w:cs="標楷體" w:hint="eastAsia"/>
          <w:i/>
          <w:color w:val="000000" w:themeColor="text1"/>
        </w:rPr>
        <w:t>，</w:t>
      </w:r>
    </w:p>
    <w:p w:rsidR="00246F3E" w:rsidRDefault="002906B0" w:rsidP="00051682">
      <w:pPr>
        <w:spacing w:line="360" w:lineRule="auto"/>
        <w:rPr>
          <w:rFonts w:ascii="標楷體" w:eastAsia="標楷體" w:hAnsi="標楷體" w:cs="標楷體"/>
          <w:color w:val="000000" w:themeColor="text1"/>
        </w:rPr>
      </w:pPr>
      <w:hyperlink r:id="rId19" w:history="1">
        <w:r w:rsidR="00246F3E" w:rsidRPr="00CF3079">
          <w:rPr>
            <w:rStyle w:val="aa"/>
            <w:rFonts w:ascii="標楷體" w:eastAsia="標楷體" w:hAnsi="標楷體" w:cs="標楷體"/>
          </w:rPr>
          <w:t>http://b2.hlvs.ylc.edu.tw/ezfiles/3/1003/img/106/20140421084802.pdf</w:t>
        </w:r>
      </w:hyperlink>
    </w:p>
    <w:p w:rsidR="00246F3E" w:rsidRDefault="00246F3E" w:rsidP="00051682">
      <w:pPr>
        <w:spacing w:line="360" w:lineRule="auto"/>
        <w:rPr>
          <w:rFonts w:ascii="標楷體" w:eastAsia="標楷體" w:hAnsi="標楷體" w:cs="標楷體"/>
          <w:color w:val="000000" w:themeColor="text1"/>
        </w:rPr>
      </w:pPr>
    </w:p>
    <w:p w:rsidR="00246F3E" w:rsidRPr="00246F3E" w:rsidRDefault="00246F3E" w:rsidP="00051682">
      <w:pPr>
        <w:spacing w:line="360" w:lineRule="auto"/>
        <w:rPr>
          <w:rFonts w:ascii="標楷體" w:eastAsia="標楷體" w:hAnsi="標楷體" w:cs="標楷體"/>
          <w:color w:val="000000" w:themeColor="text1"/>
        </w:rPr>
      </w:pPr>
    </w:p>
    <w:sectPr w:rsidR="00246F3E" w:rsidRPr="00246F3E">
      <w:footerReference w:type="default" r:id="rId20"/>
      <w:headerReference w:type="first" r:id="rId21"/>
      <w:pgSz w:w="11906" w:h="16838"/>
      <w:pgMar w:top="1440" w:right="1800" w:bottom="1440" w:left="1800" w:header="850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6B0" w:rsidRDefault="002906B0">
      <w:r>
        <w:separator/>
      </w:r>
    </w:p>
  </w:endnote>
  <w:endnote w:type="continuationSeparator" w:id="0">
    <w:p w:rsidR="002906B0" w:rsidRDefault="00290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48E" w:rsidRDefault="0048748E">
    <w:pPr>
      <w:jc w:val="center"/>
    </w:pPr>
    <w:r>
      <w:fldChar w:fldCharType="begin"/>
    </w:r>
    <w:r>
      <w:instrText>PAGE</w:instrText>
    </w:r>
    <w:r>
      <w:fldChar w:fldCharType="separate"/>
    </w:r>
    <w:r w:rsidR="00F1461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6B0" w:rsidRDefault="002906B0">
      <w:r>
        <w:separator/>
      </w:r>
    </w:p>
  </w:footnote>
  <w:footnote w:type="continuationSeparator" w:id="0">
    <w:p w:rsidR="002906B0" w:rsidRDefault="00290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48E" w:rsidRDefault="004874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13"/>
    <w:rsid w:val="00051682"/>
    <w:rsid w:val="00055B8F"/>
    <w:rsid w:val="000A68BD"/>
    <w:rsid w:val="000B2FBC"/>
    <w:rsid w:val="0016384A"/>
    <w:rsid w:val="00246F3E"/>
    <w:rsid w:val="00257261"/>
    <w:rsid w:val="002906B0"/>
    <w:rsid w:val="00395F4C"/>
    <w:rsid w:val="003E5C96"/>
    <w:rsid w:val="004752B8"/>
    <w:rsid w:val="0048748E"/>
    <w:rsid w:val="004B5E0D"/>
    <w:rsid w:val="004D5E7E"/>
    <w:rsid w:val="004D7CD5"/>
    <w:rsid w:val="004E45DB"/>
    <w:rsid w:val="0054538D"/>
    <w:rsid w:val="00585849"/>
    <w:rsid w:val="00606013"/>
    <w:rsid w:val="0076652C"/>
    <w:rsid w:val="007B256B"/>
    <w:rsid w:val="008D1FA5"/>
    <w:rsid w:val="009C6716"/>
    <w:rsid w:val="00A95BCE"/>
    <w:rsid w:val="00AD27BB"/>
    <w:rsid w:val="00B420F3"/>
    <w:rsid w:val="00BD20CA"/>
    <w:rsid w:val="00C719D6"/>
    <w:rsid w:val="00D74663"/>
    <w:rsid w:val="00D86E7E"/>
    <w:rsid w:val="00D87F4B"/>
    <w:rsid w:val="00DB7FD9"/>
    <w:rsid w:val="00ED372E"/>
    <w:rsid w:val="00F14616"/>
    <w:rsid w:val="00F90E33"/>
    <w:rsid w:val="00F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3AC5E-8C99-45F2-972C-8CE5EC74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C86"/>
    <w:rPr>
      <w:rFonts w:eastAsia="新細明體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table" w:styleId="a8">
    <w:name w:val="Table Grid"/>
    <w:basedOn w:val="a1"/>
    <w:uiPriority w:val="59"/>
    <w:unhideWhenUsed/>
    <w:rsid w:val="00CC3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14ECC"/>
    <w:pPr>
      <w:ind w:leftChars="200" w:left="480"/>
    </w:pPr>
  </w:style>
  <w:style w:type="character" w:styleId="aa">
    <w:name w:val="Hyperlink"/>
    <w:basedOn w:val="a0"/>
    <w:uiPriority w:val="99"/>
    <w:unhideWhenUsed/>
    <w:rsid w:val="00EF311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F311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F311D"/>
    <w:rPr>
      <w:color w:val="800080" w:themeColor="followedHyperlink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yperlink" Target="http://pemclab.cn.nctu.edu.tw/W3news/%E9%96%8B%E6%8E%88%E8%AA%B2%E7%A8%8B-old/%E9%9B%BB%E5%8A%9B%E9%9B%BB%E5%AD%90%E7%B3%BB%E7%B5%B1%E6%99%B6%E7%89%87.%E7%A0%94%E7%A9%B6%E6%89%802005/%E8%AA%B2%E7%A8%8B%E8%AC%9B%E7%BE%A9/VHDL%20and%20Control%20Ckt%20Design-1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://nfudee.nfu.edu.tw/ezfiles/43/1043/img/326/dc17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nfudee.nfu.edu.tw/ezfiles/43/1043/img/326/dc17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b2.hlvs.ylc.edu.tw/ezfiles/3/1003/img/106/2014042108480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D2ojwflDGXHlopyOH7c8ObCjNA==">AMUW2mU2A50n11d1eCmxlObPJ2V0Htqs8It1dxhUsbZ1OL1YUeZ7oVcb/5TvyJqoYuUS8Hf14YaQtZw94u55wQ7V7Y9+EIuKDHsezRIp+hjSyNjAnZuhCZOxj3O7bGqz7tWDv7sZP0shdebUiNDwoYRT/C/lt0YK1icpsthPeiHU7Fj9l8ZRGw/ugThlZ5LfMF+O8pr3uDm/Mgyn+pJu1Ndqm/H3FbRz7KqK0nBsU2S6AwSQrj9NHfU=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Cyang</dc:creator>
  <cp:lastModifiedBy>馮珮筠</cp:lastModifiedBy>
  <cp:revision>9</cp:revision>
  <dcterms:created xsi:type="dcterms:W3CDTF">2021-06-15T06:58:00Z</dcterms:created>
  <dcterms:modified xsi:type="dcterms:W3CDTF">2021-06-15T18:58:00Z</dcterms:modified>
</cp:coreProperties>
</file>