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5DB0" w14:textId="15A63CD4" w:rsidR="000151C3" w:rsidRPr="00FB5669" w:rsidRDefault="000151C3" w:rsidP="000151C3">
      <w:pPr>
        <w:rPr>
          <w:b/>
          <w:bCs/>
          <w:sz w:val="22"/>
          <w:szCs w:val="22"/>
        </w:rPr>
      </w:pPr>
      <w:r w:rsidRPr="00FB5669">
        <w:rPr>
          <w:sz w:val="22"/>
          <w:szCs w:val="22"/>
        </w:rPr>
        <w:t>Edward Spaay</w:t>
      </w:r>
      <w:r w:rsidR="00DB5E58" w:rsidRPr="00FB5669">
        <w:rPr>
          <w:sz w:val="22"/>
          <w:szCs w:val="22"/>
        </w:rPr>
        <w:t xml:space="preserve"> </w:t>
      </w:r>
      <w:r w:rsidR="00FB5669" w:rsidRPr="00FB5669">
        <w:rPr>
          <w:sz w:val="22"/>
          <w:szCs w:val="22"/>
        </w:rPr>
        <w:t xml:space="preserve">- email: </w:t>
      </w:r>
      <w:hyperlink r:id="rId8" w:history="1">
        <w:r w:rsidR="00651AE0" w:rsidRPr="00BD242F">
          <w:rPr>
            <w:rStyle w:val="Hyperlink"/>
            <w:b/>
            <w:bCs/>
            <w:sz w:val="22"/>
            <w:szCs w:val="22"/>
          </w:rPr>
          <w:t>yaa194098@gmail.com</w:t>
        </w:r>
      </w:hyperlink>
      <w:r w:rsidR="00651AE0">
        <w:rPr>
          <w:b/>
          <w:bCs/>
          <w:sz w:val="22"/>
          <w:szCs w:val="22"/>
        </w:rPr>
        <w:t xml:space="preserve">, </w:t>
      </w:r>
      <w:r w:rsidR="00651AE0" w:rsidRPr="00651AE0">
        <w:rPr>
          <w:sz w:val="22"/>
          <w:szCs w:val="22"/>
        </w:rPr>
        <w:t>Signal app:</w:t>
      </w:r>
      <w:r w:rsidR="00651AE0" w:rsidRPr="00651AE0">
        <w:rPr>
          <w:b/>
          <w:bCs/>
          <w:sz w:val="22"/>
          <w:szCs w:val="22"/>
        </w:rPr>
        <w:t xml:space="preserve"> Edward2708.26</w:t>
      </w:r>
    </w:p>
    <w:p w14:paraId="6A80E268" w14:textId="30719152" w:rsidR="000151C3" w:rsidRPr="00FB5669" w:rsidRDefault="000151C3" w:rsidP="000151C3">
      <w:pPr>
        <w:rPr>
          <w:b/>
          <w:bCs/>
          <w:sz w:val="22"/>
          <w:szCs w:val="22"/>
        </w:rPr>
      </w:pPr>
      <w:r w:rsidRPr="00FB5669">
        <w:rPr>
          <w:b/>
          <w:bCs/>
          <w:sz w:val="22"/>
          <w:szCs w:val="22"/>
        </w:rPr>
        <w:t>Senior IT Security &amp; Infrastructure Engineer | CIS/NIST</w:t>
      </w:r>
      <w:r w:rsidR="00651AE0">
        <w:rPr>
          <w:b/>
          <w:bCs/>
          <w:sz w:val="22"/>
          <w:szCs w:val="22"/>
        </w:rPr>
        <w:t xml:space="preserve">/STIGs | </w:t>
      </w:r>
      <w:r w:rsidRPr="00FB5669">
        <w:rPr>
          <w:b/>
          <w:bCs/>
          <w:sz w:val="22"/>
          <w:szCs w:val="22"/>
        </w:rPr>
        <w:t>GPO Hardening Expert | ServiceNow &amp;</w:t>
      </w:r>
      <w:r w:rsidR="00651AE0">
        <w:rPr>
          <w:b/>
          <w:bCs/>
          <w:sz w:val="22"/>
          <w:szCs w:val="22"/>
        </w:rPr>
        <w:t xml:space="preserve"> Tenable.sc</w:t>
      </w:r>
      <w:r w:rsidR="00464A78">
        <w:rPr>
          <w:b/>
          <w:bCs/>
          <w:sz w:val="22"/>
          <w:szCs w:val="22"/>
        </w:rPr>
        <w:t>/</w:t>
      </w:r>
      <w:r w:rsidR="00651AE0">
        <w:rPr>
          <w:b/>
          <w:bCs/>
          <w:sz w:val="22"/>
          <w:szCs w:val="22"/>
        </w:rPr>
        <w:t xml:space="preserve">io </w:t>
      </w:r>
      <w:r w:rsidRPr="00FB5669">
        <w:rPr>
          <w:b/>
          <w:bCs/>
          <w:sz w:val="22"/>
          <w:szCs w:val="22"/>
        </w:rPr>
        <w:t>Vulnerability Management</w:t>
      </w:r>
      <w:r w:rsidR="00651AE0">
        <w:rPr>
          <w:b/>
          <w:bCs/>
          <w:sz w:val="22"/>
          <w:szCs w:val="22"/>
        </w:rPr>
        <w:t xml:space="preserve"> | recent role </w:t>
      </w:r>
      <w:r w:rsidR="00464A78">
        <w:rPr>
          <w:b/>
          <w:bCs/>
          <w:sz w:val="22"/>
          <w:szCs w:val="22"/>
        </w:rPr>
        <w:t>9</w:t>
      </w:r>
      <w:r w:rsidR="00651AE0">
        <w:rPr>
          <w:b/>
          <w:bCs/>
          <w:sz w:val="22"/>
          <w:szCs w:val="22"/>
        </w:rPr>
        <w:t xml:space="preserve"> years </w:t>
      </w:r>
      <w:r w:rsidR="00FA2EB9">
        <w:rPr>
          <w:b/>
          <w:bCs/>
          <w:sz w:val="22"/>
          <w:szCs w:val="22"/>
        </w:rPr>
        <w:t xml:space="preserve">as a </w:t>
      </w:r>
      <w:r w:rsidR="00651AE0">
        <w:rPr>
          <w:b/>
          <w:bCs/>
          <w:sz w:val="22"/>
          <w:szCs w:val="22"/>
        </w:rPr>
        <w:t>PMP for nine technologies</w:t>
      </w:r>
      <w:r w:rsidR="00651AE0">
        <w:rPr>
          <w:b/>
          <w:bCs/>
          <w:sz w:val="22"/>
          <w:szCs w:val="22"/>
        </w:rPr>
        <w:tab/>
      </w:r>
    </w:p>
    <w:p w14:paraId="1A58CEF8" w14:textId="77777777" w:rsidR="009E7082" w:rsidRPr="00CD5F4A" w:rsidRDefault="009E7082" w:rsidP="009E7082">
      <w:pPr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About</w:t>
      </w:r>
    </w:p>
    <w:p w14:paraId="2A39FCB8" w14:textId="61D9319B" w:rsidR="009F5804" w:rsidRPr="00CD5F4A" w:rsidRDefault="009E7082" w:rsidP="009E7082">
      <w:pPr>
        <w:rPr>
          <w:sz w:val="22"/>
          <w:szCs w:val="22"/>
        </w:rPr>
      </w:pPr>
      <w:r w:rsidRPr="00CD5F4A">
        <w:rPr>
          <w:sz w:val="22"/>
          <w:szCs w:val="22"/>
        </w:rPr>
        <w:t>Dynamic IT security professional with 18 years of hands-on expertise in Windows OS hardening, enterprise compliance, and GPO administration</w:t>
      </w:r>
      <w:r w:rsidR="00254E2D" w:rsidRPr="00CD5F4A">
        <w:rPr>
          <w:sz w:val="22"/>
          <w:szCs w:val="22"/>
        </w:rPr>
        <w:t>, and CIS</w:t>
      </w:r>
      <w:r w:rsidR="00F82430">
        <w:rPr>
          <w:sz w:val="22"/>
          <w:szCs w:val="22"/>
        </w:rPr>
        <w:t xml:space="preserve">, </w:t>
      </w:r>
      <w:r w:rsidR="00254E2D" w:rsidRPr="00CD5F4A">
        <w:rPr>
          <w:sz w:val="22"/>
          <w:szCs w:val="22"/>
        </w:rPr>
        <w:t>NIST</w:t>
      </w:r>
      <w:r w:rsidR="00F82430">
        <w:rPr>
          <w:sz w:val="22"/>
          <w:szCs w:val="22"/>
        </w:rPr>
        <w:t>, STIGs</w:t>
      </w:r>
      <w:r w:rsidR="00254E2D" w:rsidRPr="00CD5F4A">
        <w:rPr>
          <w:sz w:val="22"/>
          <w:szCs w:val="22"/>
        </w:rPr>
        <w:t xml:space="preserve"> </w:t>
      </w:r>
      <w:r w:rsidR="00F82430">
        <w:rPr>
          <w:sz w:val="22"/>
          <w:szCs w:val="22"/>
        </w:rPr>
        <w:t>recommendations</w:t>
      </w:r>
      <w:r w:rsidR="00254E2D" w:rsidRPr="00CD5F4A">
        <w:rPr>
          <w:sz w:val="22"/>
          <w:szCs w:val="22"/>
        </w:rPr>
        <w:t xml:space="preserve">, </w:t>
      </w:r>
      <w:r w:rsidRPr="00CD5F4A">
        <w:rPr>
          <w:sz w:val="22"/>
          <w:szCs w:val="22"/>
        </w:rPr>
        <w:t xml:space="preserve">backed by 34 years total IT experience. </w:t>
      </w:r>
    </w:p>
    <w:p w14:paraId="7393A1B1" w14:textId="0E923834" w:rsidR="009F5804" w:rsidRPr="00CD5F4A" w:rsidRDefault="009F5804" w:rsidP="009E7082">
      <w:pPr>
        <w:rPr>
          <w:sz w:val="22"/>
          <w:szCs w:val="22"/>
        </w:rPr>
      </w:pPr>
      <w:r w:rsidRPr="00CD5F4A">
        <w:rPr>
          <w:sz w:val="22"/>
          <w:szCs w:val="22"/>
        </w:rPr>
        <w:t xml:space="preserve">15 years as a contractor client was “Social Security Administration HQs” Woodlawn, MD on the security team. </w:t>
      </w:r>
      <w:r w:rsidR="006358A8" w:rsidRPr="00CD5F4A">
        <w:rPr>
          <w:sz w:val="22"/>
          <w:szCs w:val="22"/>
        </w:rPr>
        <w:t>Rick freedman</w:t>
      </w:r>
      <w:r w:rsidRPr="00CD5F4A">
        <w:rPr>
          <w:sz w:val="22"/>
          <w:szCs w:val="22"/>
        </w:rPr>
        <w:t xml:space="preserve"> was my manager.</w:t>
      </w:r>
      <w:r w:rsidR="006358A8" w:rsidRPr="00CD5F4A">
        <w:rPr>
          <w:sz w:val="22"/>
          <w:szCs w:val="22"/>
        </w:rPr>
        <w:t xml:space="preserve"> Active Directory GPO </w:t>
      </w:r>
      <w:r w:rsidR="00F82430" w:rsidRPr="00CD5F4A">
        <w:rPr>
          <w:sz w:val="22"/>
          <w:szCs w:val="22"/>
        </w:rPr>
        <w:t>administration,</w:t>
      </w:r>
      <w:r w:rsidR="006358A8" w:rsidRPr="00CD5F4A">
        <w:rPr>
          <w:sz w:val="22"/>
          <w:szCs w:val="22"/>
        </w:rPr>
        <w:t xml:space="preserve"> </w:t>
      </w:r>
      <w:r w:rsidR="00F82430">
        <w:rPr>
          <w:sz w:val="22"/>
          <w:szCs w:val="22"/>
        </w:rPr>
        <w:t xml:space="preserve">CIS, </w:t>
      </w:r>
      <w:r w:rsidR="006358A8" w:rsidRPr="00CD5F4A">
        <w:rPr>
          <w:sz w:val="22"/>
          <w:szCs w:val="22"/>
        </w:rPr>
        <w:t>NIST</w:t>
      </w:r>
      <w:r w:rsidR="00F82430">
        <w:rPr>
          <w:sz w:val="22"/>
          <w:szCs w:val="22"/>
        </w:rPr>
        <w:t>, STIGs recommendations.</w:t>
      </w:r>
    </w:p>
    <w:p w14:paraId="05150E8F" w14:textId="1FF10A0C" w:rsidR="009F5804" w:rsidRPr="00CD5F4A" w:rsidRDefault="009E7082" w:rsidP="009E7082">
      <w:pPr>
        <w:rPr>
          <w:sz w:val="22"/>
          <w:szCs w:val="22"/>
        </w:rPr>
      </w:pPr>
      <w:r w:rsidRPr="00CD5F4A">
        <w:rPr>
          <w:sz w:val="22"/>
          <w:szCs w:val="22"/>
        </w:rPr>
        <w:t xml:space="preserve">Proven track record of architecting and deploying security controls using CIS Benchmarks and NIST frameworks, driving remediation cycles </w:t>
      </w:r>
      <w:r w:rsidR="006358A8" w:rsidRPr="00CD5F4A">
        <w:rPr>
          <w:sz w:val="22"/>
          <w:szCs w:val="22"/>
        </w:rPr>
        <w:t>3</w:t>
      </w:r>
      <w:r w:rsidRPr="00CD5F4A">
        <w:rPr>
          <w:sz w:val="22"/>
          <w:szCs w:val="22"/>
        </w:rPr>
        <w:t xml:space="preserve">0% faster, and sustaining 100% compliance across distributed environments. Adept at leading cross-functional teams, optimizing infrastructure security posture, and translating technical depth into measurable business value. </w:t>
      </w:r>
    </w:p>
    <w:p w14:paraId="53006FD0" w14:textId="77777777" w:rsidR="000151C3" w:rsidRPr="00CD5F4A" w:rsidRDefault="000151C3" w:rsidP="000151C3">
      <w:pPr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 xml:space="preserve">Ready to start </w:t>
      </w:r>
    </w:p>
    <w:p w14:paraId="3F99E1E3" w14:textId="09F70A85" w:rsidR="000151C3" w:rsidRPr="00CD5F4A" w:rsidRDefault="003E1283" w:rsidP="000151C3">
      <w:pPr>
        <w:rPr>
          <w:sz w:val="22"/>
          <w:szCs w:val="22"/>
        </w:rPr>
      </w:pPr>
      <w:r w:rsidRPr="00CD5F4A">
        <w:rPr>
          <w:sz w:val="22"/>
          <w:szCs w:val="22"/>
        </w:rPr>
        <w:t>October</w:t>
      </w:r>
      <w:r w:rsidR="000151C3" w:rsidRPr="00CD5F4A">
        <w:rPr>
          <w:sz w:val="22"/>
          <w:szCs w:val="22"/>
        </w:rPr>
        <w:t xml:space="preserve"> 2025 | Based in Sykesville, MD (MD/Annapolis, DC, VA within 40 mi) | Remote • Hybrid • On-Site</w:t>
      </w:r>
      <w:r w:rsidR="00C20DA6" w:rsidRPr="00CD5F4A">
        <w:rPr>
          <w:sz w:val="22"/>
          <w:szCs w:val="22"/>
        </w:rPr>
        <w:t>, part time, W2</w:t>
      </w:r>
    </w:p>
    <w:p w14:paraId="0D7B9011" w14:textId="77777777" w:rsidR="000151C3" w:rsidRPr="00CD5F4A" w:rsidRDefault="000151C3" w:rsidP="000151C3">
      <w:pPr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Let’s connect to explore how I can strengthen your security posture and drive compliance excellence.</w:t>
      </w:r>
    </w:p>
    <w:p w14:paraId="7263C722" w14:textId="77777777" w:rsidR="00C20DA6" w:rsidRPr="00CD5F4A" w:rsidRDefault="000A0769" w:rsidP="000A0769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Education</w:t>
      </w:r>
    </w:p>
    <w:p w14:paraId="1416C9DF" w14:textId="77777777" w:rsidR="00C20DA6" w:rsidRPr="00CD5F4A" w:rsidRDefault="00C20DA6" w:rsidP="000A076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B783C4B" w14:textId="78DB674C" w:rsidR="000A0769" w:rsidRPr="00CD5F4A" w:rsidRDefault="000A0769" w:rsidP="000A076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Western High School, Davie Florida, Diploma June 14, 1989.</w:t>
      </w:r>
    </w:p>
    <w:p w14:paraId="0EADE33D" w14:textId="77777777" w:rsidR="000A0769" w:rsidRPr="00CD5F4A" w:rsidRDefault="000A0769" w:rsidP="000A076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Broward Community college, Davie Florida (12 credits short from degree) 1990-1991.</w:t>
      </w:r>
    </w:p>
    <w:p w14:paraId="26E19DEE" w14:textId="77777777" w:rsidR="000A0769" w:rsidRPr="00CD5F4A" w:rsidRDefault="000A0769" w:rsidP="000A076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B9EA353" w14:textId="65C3AD67" w:rsidR="005A44C8" w:rsidRPr="00CD5F4A" w:rsidRDefault="005A44C8" w:rsidP="005A44C8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Recent role “MissionSquare Retirement”</w:t>
      </w:r>
    </w:p>
    <w:p w14:paraId="13B08D91" w14:textId="77777777" w:rsidR="00C20DA6" w:rsidRPr="00CD5F4A" w:rsidRDefault="00C20DA6" w:rsidP="00C20DA6">
      <w:pPr>
        <w:pStyle w:val="PlainText"/>
        <w:rPr>
          <w:rFonts w:asciiTheme="minorHAnsi" w:hAnsiTheme="minorHAnsi" w:cs="Courier New"/>
          <w:sz w:val="22"/>
          <w:szCs w:val="22"/>
        </w:rPr>
      </w:pPr>
      <w:hyperlink r:id="rId9" w:history="1">
        <w:r w:rsidRPr="00CD5F4A">
          <w:rPr>
            <w:rStyle w:val="Hyperlink"/>
            <w:rFonts w:asciiTheme="minorHAnsi" w:hAnsiTheme="minorHAnsi" w:cs="Courier New"/>
            <w:sz w:val="22"/>
            <w:szCs w:val="22"/>
          </w:rPr>
          <w:t>https://www.linkedin.com/in/edward-l-8604001b0/</w:t>
        </w:r>
      </w:hyperlink>
    </w:p>
    <w:p w14:paraId="3874697C" w14:textId="229A091D" w:rsidR="000A0769" w:rsidRPr="00CD5F4A" w:rsidRDefault="000A0769" w:rsidP="00C20DA6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9 years</w:t>
      </w:r>
      <w:r w:rsidR="003C6935">
        <w:rPr>
          <w:rFonts w:asciiTheme="minorHAnsi" w:hAnsiTheme="minorHAnsi" w:cs="Courier New"/>
          <w:sz w:val="22"/>
          <w:szCs w:val="22"/>
        </w:rPr>
        <w:t>,</w:t>
      </w:r>
      <w:r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="003C6935">
        <w:rPr>
          <w:rFonts w:asciiTheme="minorHAnsi" w:hAnsiTheme="minorHAnsi" w:cs="Courier New"/>
          <w:sz w:val="22"/>
          <w:szCs w:val="22"/>
        </w:rPr>
        <w:t>5</w:t>
      </w:r>
      <w:r w:rsidRPr="00CD5F4A">
        <w:rPr>
          <w:rFonts w:asciiTheme="minorHAnsi" w:hAnsiTheme="minorHAnsi" w:cs="Courier New"/>
          <w:sz w:val="22"/>
          <w:szCs w:val="22"/>
        </w:rPr>
        <w:t xml:space="preserve"> months w</w:t>
      </w:r>
      <w:r w:rsidR="00C20DA6" w:rsidRPr="00CD5F4A">
        <w:rPr>
          <w:rFonts w:asciiTheme="minorHAnsi" w:hAnsiTheme="minorHAnsi" w:cs="Courier New"/>
          <w:sz w:val="22"/>
          <w:szCs w:val="22"/>
        </w:rPr>
        <w:t>/</w:t>
      </w:r>
      <w:r w:rsidRPr="00CD5F4A">
        <w:rPr>
          <w:rFonts w:asciiTheme="minorHAnsi" w:hAnsiTheme="minorHAnsi" w:cs="Courier New"/>
          <w:sz w:val="22"/>
          <w:szCs w:val="22"/>
        </w:rPr>
        <w:t xml:space="preserve"> MissionSquare Retirement (remote 100% 5 years) Washington D.C., financial firm, rebranding, I was released</w:t>
      </w:r>
      <w:r w:rsidR="00C20DA6" w:rsidRPr="00CD5F4A">
        <w:rPr>
          <w:rFonts w:asciiTheme="minorHAnsi" w:hAnsiTheme="minorHAnsi" w:cs="Courier New"/>
          <w:sz w:val="22"/>
          <w:szCs w:val="22"/>
        </w:rPr>
        <w:t>, May 23, 2025.</w:t>
      </w:r>
    </w:p>
    <w:p w14:paraId="5E000737" w14:textId="77777777" w:rsidR="005A202C" w:rsidRPr="00CD5F4A" w:rsidRDefault="005A202C" w:rsidP="005A202C">
      <w:pPr>
        <w:pStyle w:val="NoSpacing"/>
        <w:rPr>
          <w:sz w:val="22"/>
          <w:szCs w:val="22"/>
        </w:rPr>
      </w:pPr>
    </w:p>
    <w:p w14:paraId="421B69F8" w14:textId="1F02E8E1" w:rsidR="000151C3" w:rsidRPr="00CD5F4A" w:rsidRDefault="005A202C" w:rsidP="005A202C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Led enterprise security baseline deployments for 9+ technologies, reducing remediation timelines</w:t>
      </w:r>
    </w:p>
    <w:p w14:paraId="30BD14A1" w14:textId="0569EEB4" w:rsidR="000151C3" w:rsidRPr="00CD5F4A" w:rsidRDefault="005A202C" w:rsidP="005A202C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Engineered and managed Group Policy Objects for Active Directory, ensuring zero audit findings</w:t>
      </w:r>
    </w:p>
    <w:p w14:paraId="60CD2D8B" w14:textId="7BB52D60" w:rsidR="000151C3" w:rsidRPr="00CD5F4A" w:rsidRDefault="005A202C" w:rsidP="005A202C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Orchestrated POA&amp;M and risk matrix processes to close 100% of critical findings within SLA’s</w:t>
      </w:r>
    </w:p>
    <w:p w14:paraId="3A590B28" w14:textId="7C2D3C35" w:rsidR="000151C3" w:rsidRPr="00CD5F4A" w:rsidRDefault="005A202C" w:rsidP="005A202C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Implemented vulnerability management workflows using Tenable.sc/io, Wiz, and Microsoft Defender</w:t>
      </w:r>
    </w:p>
    <w:p w14:paraId="050DD953" w14:textId="597D8E6B" w:rsidR="000151C3" w:rsidRPr="00CD5F4A" w:rsidRDefault="005A202C" w:rsidP="005A202C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 xml:space="preserve">Streamlined ServiceNow security ticket automation for 9 years, boosting incident resolution efficiency by </w:t>
      </w:r>
      <w:r w:rsidR="00CC4C86">
        <w:rPr>
          <w:sz w:val="22"/>
          <w:szCs w:val="22"/>
        </w:rPr>
        <w:t>5</w:t>
      </w:r>
      <w:r w:rsidR="000151C3" w:rsidRPr="00CD5F4A">
        <w:rPr>
          <w:sz w:val="22"/>
          <w:szCs w:val="22"/>
        </w:rPr>
        <w:t>0%</w:t>
      </w:r>
    </w:p>
    <w:p w14:paraId="1F1C1405" w14:textId="41993952" w:rsidR="008C5CDC" w:rsidRDefault="005A202C" w:rsidP="005A202C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Directed endpoint hardening for Windows and macOS platforms, authoring documentation and training support teams</w:t>
      </w:r>
    </w:p>
    <w:p w14:paraId="3FD91E40" w14:textId="77777777" w:rsidR="00CC4C86" w:rsidRPr="00CD5F4A" w:rsidRDefault="00CC4C86" w:rsidP="00CC4C86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Pr="00CD5F4A">
        <w:rPr>
          <w:sz w:val="22"/>
          <w:szCs w:val="22"/>
        </w:rPr>
        <w:t>Served as SME for Windows Server DCs via GPOs, and the Apple macOS</w:t>
      </w:r>
    </w:p>
    <w:p w14:paraId="684BD28B" w14:textId="77777777" w:rsidR="00CC4C86" w:rsidRPr="00CD5F4A" w:rsidRDefault="00CC4C86" w:rsidP="005A202C">
      <w:pPr>
        <w:pStyle w:val="NoSpacing"/>
        <w:rPr>
          <w:sz w:val="22"/>
          <w:szCs w:val="22"/>
        </w:rPr>
      </w:pPr>
    </w:p>
    <w:p w14:paraId="6AE1CB7A" w14:textId="17E28F4C" w:rsidR="006358A8" w:rsidRPr="00CD5F4A" w:rsidRDefault="006358A8" w:rsidP="00DB5E58">
      <w:pPr>
        <w:rPr>
          <w:b/>
          <w:bCs/>
          <w:sz w:val="22"/>
          <w:szCs w:val="22"/>
        </w:rPr>
      </w:pPr>
      <w:r w:rsidRPr="00CD5F4A">
        <w:rPr>
          <w:rFonts w:cs="Courier New"/>
          <w:b/>
          <w:bCs/>
          <w:sz w:val="22"/>
          <w:szCs w:val="22"/>
        </w:rPr>
        <w:t>Primary managed nine key roles as a PMP via OS hardening technologies</w:t>
      </w:r>
    </w:p>
    <w:p w14:paraId="734800B4" w14:textId="02A00121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Apple Mac Sequoia – 7 years</w:t>
      </w:r>
    </w:p>
    <w:p w14:paraId="2C4FDD1F" w14:textId="7C91B5DA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Azure Foundation – 7 years</w:t>
      </w:r>
    </w:p>
    <w:p w14:paraId="0EE2BF1D" w14:textId="2E0EF786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Assigned Admin for Windows Server Domain Controller 2019/2022 GPO management. - 9 years</w:t>
      </w:r>
    </w:p>
    <w:p w14:paraId="2BCA6EA3" w14:textId="36E25464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Cisco MDS &amp; Nexus switches - 9 years</w:t>
      </w:r>
    </w:p>
    <w:p w14:paraId="10033869" w14:textId="0EB8CDB0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Oracle Cloud Infrastructure - within less one year</w:t>
      </w:r>
    </w:p>
    <w:p w14:paraId="6697DBC6" w14:textId="25688090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Oracle Database – 9 years</w:t>
      </w:r>
    </w:p>
    <w:p w14:paraId="6AD72DA5" w14:textId="146A4E66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Oracle Solaris – 9 years</w:t>
      </w:r>
    </w:p>
    <w:p w14:paraId="5BFEF04D" w14:textId="548C915D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Oracle WebLogic – 9 years</w:t>
      </w:r>
    </w:p>
    <w:p w14:paraId="5E55A066" w14:textId="4A08FCCB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lastRenderedPageBreak/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Salesforce – 9 years</w:t>
      </w:r>
    </w:p>
    <w:p w14:paraId="15F74E83" w14:textId="77777777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B8BA8D1" w14:textId="55D6C273" w:rsidR="006358A8" w:rsidRPr="00CD5F4A" w:rsidRDefault="006358A8" w:rsidP="008C5CDC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Software Experience</w:t>
      </w:r>
    </w:p>
    <w:p w14:paraId="47D840BA" w14:textId="77777777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E380180" w14:textId="575AEAAF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 xml:space="preserve">Windows Servers Group policy objects – </w:t>
      </w:r>
      <w:r w:rsidR="005B4BE1">
        <w:rPr>
          <w:rFonts w:asciiTheme="minorHAnsi" w:hAnsiTheme="minorHAnsi" w:cs="Courier New"/>
          <w:sz w:val="22"/>
          <w:szCs w:val="22"/>
        </w:rPr>
        <w:t>9</w:t>
      </w:r>
      <w:r w:rsidRPr="00CD5F4A">
        <w:rPr>
          <w:rFonts w:asciiTheme="minorHAnsi" w:hAnsiTheme="minorHAnsi" w:cs="Courier New"/>
          <w:sz w:val="22"/>
          <w:szCs w:val="22"/>
        </w:rPr>
        <w:t xml:space="preserve"> years</w:t>
      </w:r>
    </w:p>
    <w:p w14:paraId="559E74D9" w14:textId="006959C6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Microsoft Cloud products: 0365, Defender - 2 years</w:t>
      </w:r>
    </w:p>
    <w:p w14:paraId="3AF59182" w14:textId="25322442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 xml:space="preserve">Keeper Password Manager – </w:t>
      </w:r>
      <w:r w:rsidR="009B0D15" w:rsidRPr="00CD5F4A">
        <w:rPr>
          <w:rFonts w:asciiTheme="minorHAnsi" w:hAnsiTheme="minorHAnsi" w:cs="Courier New"/>
          <w:sz w:val="22"/>
          <w:szCs w:val="22"/>
        </w:rPr>
        <w:t>2</w:t>
      </w:r>
      <w:r w:rsidRPr="00CD5F4A">
        <w:rPr>
          <w:rFonts w:asciiTheme="minorHAnsi" w:hAnsiTheme="minorHAnsi" w:cs="Courier New"/>
          <w:sz w:val="22"/>
          <w:szCs w:val="22"/>
        </w:rPr>
        <w:t xml:space="preserve"> years</w:t>
      </w:r>
    </w:p>
    <w:p w14:paraId="79DBF88C" w14:textId="731E4A0D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ServiceNow – 9 years</w:t>
      </w:r>
    </w:p>
    <w:p w14:paraId="06DB0847" w14:textId="2B1E8E7E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 xml:space="preserve">Microsoft CoPilot </w:t>
      </w:r>
      <w:r w:rsidR="00060373">
        <w:rPr>
          <w:rFonts w:asciiTheme="minorHAnsi" w:hAnsiTheme="minorHAnsi" w:cs="Courier New"/>
          <w:sz w:val="22"/>
          <w:szCs w:val="22"/>
        </w:rPr>
        <w:t>–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1</w:t>
      </w:r>
      <w:r w:rsidR="00060373">
        <w:rPr>
          <w:rFonts w:asciiTheme="minorHAnsi" w:hAnsiTheme="minorHAnsi" w:cs="Courier New"/>
          <w:sz w:val="22"/>
          <w:szCs w:val="22"/>
        </w:rPr>
        <w:t>.5</w:t>
      </w:r>
      <w:r w:rsidRPr="00CD5F4A">
        <w:rPr>
          <w:rFonts w:asciiTheme="minorHAnsi" w:hAnsiTheme="minorHAnsi" w:cs="Courier New"/>
          <w:sz w:val="22"/>
          <w:szCs w:val="22"/>
        </w:rPr>
        <w:t xml:space="preserve"> year</w:t>
      </w:r>
    </w:p>
    <w:p w14:paraId="1BD9312F" w14:textId="6B3A511F" w:rsidR="006358A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Microsoft AVD desktop – 2 years</w:t>
      </w:r>
    </w:p>
    <w:p w14:paraId="6C906C8E" w14:textId="327C5B59" w:rsidR="00DB5E58" w:rsidRPr="00CD5F4A" w:rsidRDefault="006358A8" w:rsidP="008C5CDC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8C5CDC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Microsoft Defender. Microsoft query triggers for domain controllers Microsoft 365, Microsoft InTune</w:t>
      </w:r>
      <w:r w:rsidR="00F82430">
        <w:rPr>
          <w:rFonts w:asciiTheme="minorHAnsi" w:hAnsiTheme="minorHAnsi" w:cs="Courier New"/>
          <w:sz w:val="22"/>
          <w:szCs w:val="22"/>
        </w:rPr>
        <w:t xml:space="preserve"> – 3 years</w:t>
      </w:r>
    </w:p>
    <w:p w14:paraId="10AD79E8" w14:textId="77777777" w:rsidR="006358A8" w:rsidRPr="00CD5F4A" w:rsidRDefault="006358A8" w:rsidP="008C5CDC">
      <w:pPr>
        <w:pStyle w:val="PlainText"/>
        <w:ind w:left="720"/>
        <w:rPr>
          <w:rFonts w:asciiTheme="minorHAnsi" w:hAnsiTheme="minorHAnsi" w:cs="Courier New"/>
          <w:sz w:val="22"/>
          <w:szCs w:val="22"/>
        </w:rPr>
      </w:pPr>
    </w:p>
    <w:p w14:paraId="79057B5C" w14:textId="16B5DD01" w:rsidR="006358A8" w:rsidRPr="00CD5F4A" w:rsidRDefault="006358A8" w:rsidP="00254E2D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Compliance tools I used and supported</w:t>
      </w:r>
    </w:p>
    <w:p w14:paraId="625A7926" w14:textId="520D0EC5" w:rsidR="006358A8" w:rsidRPr="00CD5F4A" w:rsidRDefault="006358A8" w:rsidP="00254E2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254E2D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Tenable.sc &amp; Tenable.io - 9 years</w:t>
      </w:r>
    </w:p>
    <w:p w14:paraId="43E6830B" w14:textId="45E04090" w:rsidR="006358A8" w:rsidRPr="00CD5F4A" w:rsidRDefault="006358A8" w:rsidP="00254E2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254E2D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The Wiz.app – 1 year</w:t>
      </w:r>
    </w:p>
    <w:p w14:paraId="7D3E0779" w14:textId="6000521C" w:rsidR="006358A8" w:rsidRPr="00CD5F4A" w:rsidRDefault="006358A8" w:rsidP="00254E2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254E2D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ThreatLocker for Macos - 1 year</w:t>
      </w:r>
    </w:p>
    <w:p w14:paraId="09F5567B" w14:textId="77777777" w:rsidR="009B0D15" w:rsidRPr="00CD5F4A" w:rsidRDefault="009B0D15" w:rsidP="009B0D15">
      <w:pPr>
        <w:pStyle w:val="NoSpacing"/>
        <w:rPr>
          <w:sz w:val="22"/>
          <w:szCs w:val="22"/>
        </w:rPr>
      </w:pPr>
    </w:p>
    <w:p w14:paraId="43BB8A9F" w14:textId="106B930F" w:rsidR="000151C3" w:rsidRPr="00CD5F4A" w:rsidRDefault="000151C3" w:rsidP="009B0D15">
      <w:pPr>
        <w:pStyle w:val="NoSpacing"/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Experience Highlights</w:t>
      </w:r>
    </w:p>
    <w:p w14:paraId="1DBF41E1" w14:textId="77777777" w:rsidR="009B0D15" w:rsidRPr="00CD5F4A" w:rsidRDefault="009B0D15" w:rsidP="009B0D15">
      <w:pPr>
        <w:pStyle w:val="NoSpacing"/>
        <w:rPr>
          <w:b/>
          <w:bCs/>
          <w:sz w:val="22"/>
          <w:szCs w:val="22"/>
        </w:rPr>
      </w:pPr>
    </w:p>
    <w:p w14:paraId="53B9D49A" w14:textId="77777777" w:rsidR="00254E2D" w:rsidRPr="00CD5F4A" w:rsidRDefault="00254E2D" w:rsidP="00254E2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Taught myself MACs, 6 years ago, as the SME coordinating with the service desk with instructions for others to follow to resolve.</w:t>
      </w:r>
    </w:p>
    <w:p w14:paraId="32C37D5D" w14:textId="77777777" w:rsidR="00FB5669" w:rsidRDefault="00FB5669" w:rsidP="00FB5669">
      <w:pPr>
        <w:pStyle w:val="NoSpacing"/>
        <w:rPr>
          <w:b/>
          <w:bCs/>
        </w:rPr>
      </w:pPr>
    </w:p>
    <w:p w14:paraId="0CC1CDCE" w14:textId="534BE62B" w:rsidR="000151C3" w:rsidRPr="00FB5669" w:rsidRDefault="00FB5669" w:rsidP="00FB5669">
      <w:pPr>
        <w:pStyle w:val="NoSpacing"/>
        <w:rPr>
          <w:b/>
          <w:bCs/>
        </w:rPr>
      </w:pPr>
      <w:r w:rsidRPr="00FB5669">
        <w:rPr>
          <w:b/>
          <w:bCs/>
        </w:rPr>
        <w:t xml:space="preserve">MissionSquare Retirement | </w:t>
      </w:r>
      <w:r w:rsidR="000151C3" w:rsidRPr="00FB5669">
        <w:rPr>
          <w:b/>
          <w:bCs/>
        </w:rPr>
        <w:t xml:space="preserve">Senior Engineer, Infrastructure Configuration </w:t>
      </w:r>
      <w:r w:rsidRPr="00FB5669">
        <w:rPr>
          <w:b/>
          <w:bCs/>
        </w:rPr>
        <w:t xml:space="preserve">| </w:t>
      </w:r>
      <w:r w:rsidR="000151C3" w:rsidRPr="00FB5669">
        <w:rPr>
          <w:b/>
          <w:bCs/>
        </w:rPr>
        <w:t>Washington, DC</w:t>
      </w:r>
      <w:r w:rsidRPr="00FB5669">
        <w:rPr>
          <w:b/>
          <w:bCs/>
        </w:rPr>
        <w:t xml:space="preserve"> |</w:t>
      </w:r>
      <w:r w:rsidR="000151C3" w:rsidRPr="00FB5669">
        <w:rPr>
          <w:b/>
          <w:bCs/>
        </w:rPr>
        <w:t xml:space="preserve"> Jan 2016 – May 2025</w:t>
      </w:r>
    </w:p>
    <w:p w14:paraId="02011BBA" w14:textId="1D6AD385" w:rsidR="000151C3" w:rsidRPr="00CD5F4A" w:rsidRDefault="009B0D15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Drove security baseline compliance across 9 enterprise platforms with CIS/NIST standards</w:t>
      </w:r>
    </w:p>
    <w:p w14:paraId="7F915169" w14:textId="3EEF2A2D" w:rsidR="000151C3" w:rsidRDefault="009B0D15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Accelerated remediation cycles by 50% through automated compliance tracking</w:t>
      </w:r>
    </w:p>
    <w:p w14:paraId="21DAE80A" w14:textId="77777777" w:rsidR="00022CF9" w:rsidRDefault="00022CF9" w:rsidP="009B0D15">
      <w:pPr>
        <w:pStyle w:val="NoSpacing"/>
        <w:rPr>
          <w:rFonts w:cs="Courier New"/>
          <w:sz w:val="22"/>
          <w:szCs w:val="22"/>
        </w:rPr>
      </w:pPr>
      <w:r w:rsidRPr="00CD5F4A">
        <w:rPr>
          <w:rFonts w:cs="Courier New"/>
          <w:sz w:val="22"/>
          <w:szCs w:val="22"/>
        </w:rPr>
        <w:t>•</w:t>
      </w:r>
      <w:r>
        <w:rPr>
          <w:rFonts w:cs="Courier New"/>
          <w:sz w:val="22"/>
          <w:szCs w:val="22"/>
        </w:rPr>
        <w:t xml:space="preserve"> Tenable scan widget support ensuring all LDAP query nodes in an OU are all talking back daily</w:t>
      </w:r>
    </w:p>
    <w:p w14:paraId="04ED14BF" w14:textId="5CE6EB3A" w:rsidR="000151C3" w:rsidRDefault="009B0D15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Delivered 100% GPO compliance for critical controls and maintained annual security hygiene</w:t>
      </w:r>
    </w:p>
    <w:p w14:paraId="565DE28C" w14:textId="49047F07" w:rsidR="00022CF9" w:rsidRDefault="00022CF9" w:rsidP="009B0D15">
      <w:pPr>
        <w:pStyle w:val="NoSpacing"/>
        <w:rPr>
          <w:rFonts w:cs="Courier New"/>
          <w:sz w:val="22"/>
          <w:szCs w:val="22"/>
        </w:rPr>
      </w:pPr>
      <w:r w:rsidRPr="00CD5F4A">
        <w:rPr>
          <w:rFonts w:cs="Courier New"/>
          <w:sz w:val="22"/>
          <w:szCs w:val="22"/>
        </w:rPr>
        <w:t>•</w:t>
      </w:r>
      <w:r>
        <w:rPr>
          <w:rFonts w:cs="Courier New"/>
          <w:sz w:val="22"/>
          <w:szCs w:val="22"/>
        </w:rPr>
        <w:t xml:space="preserve"> Team support, like to share processes with our team members and Enterprise Security group members.</w:t>
      </w:r>
    </w:p>
    <w:p w14:paraId="3F9D8A4E" w14:textId="77777777" w:rsidR="00615E9F" w:rsidRPr="00CD5F4A" w:rsidRDefault="00615E9F" w:rsidP="009B0D15">
      <w:pPr>
        <w:pStyle w:val="NoSpacing"/>
        <w:rPr>
          <w:b/>
          <w:bCs/>
          <w:sz w:val="22"/>
          <w:szCs w:val="22"/>
        </w:rPr>
      </w:pPr>
    </w:p>
    <w:p w14:paraId="401BBF3B" w14:textId="3EB4F811" w:rsidR="000A0769" w:rsidRPr="00CD5F4A" w:rsidRDefault="000A0769" w:rsidP="000A0769">
      <w:pPr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Skills &amp; Tools</w:t>
      </w:r>
    </w:p>
    <w:p w14:paraId="0383FE79" w14:textId="5D182696" w:rsidR="000A0769" w:rsidRPr="00CD5F4A" w:rsidRDefault="005A44C8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A0769" w:rsidRPr="00CD5F4A">
        <w:rPr>
          <w:sz w:val="22"/>
          <w:szCs w:val="22"/>
        </w:rPr>
        <w:t>Windows Server &amp; Active Directory Hardening, 18 years</w:t>
      </w:r>
    </w:p>
    <w:p w14:paraId="79C618BB" w14:textId="07A2ED5C" w:rsidR="000A0769" w:rsidRPr="00CD5F4A" w:rsidRDefault="005A44C8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A0769" w:rsidRPr="00CD5F4A">
        <w:rPr>
          <w:sz w:val="22"/>
          <w:szCs w:val="22"/>
        </w:rPr>
        <w:t>Group Policy Objects (GPO) Management, 18 years</w:t>
      </w:r>
    </w:p>
    <w:p w14:paraId="3FAFC7A7" w14:textId="165113AD" w:rsidR="000A0769" w:rsidRPr="00CD5F4A" w:rsidRDefault="005A44C8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A0769" w:rsidRPr="00CD5F4A">
        <w:rPr>
          <w:sz w:val="22"/>
          <w:szCs w:val="22"/>
        </w:rPr>
        <w:t>CIS Benchmarks &amp; NIST Frameworks, 18 years</w:t>
      </w:r>
    </w:p>
    <w:p w14:paraId="558B261C" w14:textId="2C6748D8" w:rsidR="000A0769" w:rsidRPr="00CD5F4A" w:rsidRDefault="005A44C8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A0769" w:rsidRPr="00CD5F4A">
        <w:rPr>
          <w:sz w:val="22"/>
          <w:szCs w:val="22"/>
        </w:rPr>
        <w:t>Vulnerability Management: Tenable.sc/io, Wiz, ThreatLocker, 18 years with other compliance tools</w:t>
      </w:r>
    </w:p>
    <w:p w14:paraId="5641F535" w14:textId="7FA3B3C2" w:rsidR="000A0769" w:rsidRPr="00CD5F4A" w:rsidRDefault="005A44C8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A0769" w:rsidRPr="00CD5F4A">
        <w:rPr>
          <w:sz w:val="22"/>
          <w:szCs w:val="22"/>
        </w:rPr>
        <w:t>ServiceNow Security &amp; Compliance Automation, 9 years</w:t>
      </w:r>
    </w:p>
    <w:p w14:paraId="3B68E7D1" w14:textId="2851B1D4" w:rsidR="000A0769" w:rsidRPr="00CD5F4A" w:rsidRDefault="005A44C8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A0769" w:rsidRPr="00CD5F4A">
        <w:rPr>
          <w:sz w:val="22"/>
          <w:szCs w:val="22"/>
        </w:rPr>
        <w:t>POA&amp;M &amp; Risk Assessment, 18 years</w:t>
      </w:r>
    </w:p>
    <w:p w14:paraId="4292168A" w14:textId="15D37110" w:rsidR="000A0769" w:rsidRDefault="005A44C8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A0769" w:rsidRPr="00CD5F4A">
        <w:rPr>
          <w:sz w:val="22"/>
          <w:szCs w:val="22"/>
        </w:rPr>
        <w:t>Azure Foundation; Oracle Cloud &amp; Database</w:t>
      </w:r>
      <w:r w:rsidR="00F84479" w:rsidRPr="00CD5F4A">
        <w:rPr>
          <w:sz w:val="22"/>
          <w:szCs w:val="22"/>
        </w:rPr>
        <w:t>, Azure 2 years, Oracle Database, 7 years</w:t>
      </w:r>
    </w:p>
    <w:p w14:paraId="6E2DA056" w14:textId="39647A6F" w:rsidR="005364ED" w:rsidRPr="00CD5F4A" w:rsidRDefault="005364ED" w:rsidP="005364ED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>•</w:t>
      </w:r>
      <w:r>
        <w:rPr>
          <w:rFonts w:cs="Courier New"/>
          <w:sz w:val="22"/>
          <w:szCs w:val="22"/>
        </w:rPr>
        <w:t xml:space="preserve"> Microsof</w:t>
      </w:r>
      <w:r w:rsidR="005B4BE1">
        <w:rPr>
          <w:rFonts w:cs="Courier New"/>
          <w:sz w:val="22"/>
          <w:szCs w:val="22"/>
        </w:rPr>
        <w:t>t</w:t>
      </w:r>
      <w:r>
        <w:rPr>
          <w:rFonts w:cs="Courier New"/>
          <w:sz w:val="22"/>
          <w:szCs w:val="22"/>
        </w:rPr>
        <w:t xml:space="preserve"> Cloud products: 0365, Defender. </w:t>
      </w:r>
      <w:proofErr w:type="gramStart"/>
      <w:r>
        <w:rPr>
          <w:rFonts w:cs="Courier New"/>
          <w:sz w:val="22"/>
          <w:szCs w:val="22"/>
        </w:rPr>
        <w:t>2 years</w:t>
      </w:r>
      <w:r w:rsidR="005B4BE1">
        <w:rPr>
          <w:rFonts w:cs="Courier New"/>
          <w:sz w:val="22"/>
          <w:szCs w:val="22"/>
        </w:rPr>
        <w:t>,</w:t>
      </w:r>
      <w:proofErr w:type="gramEnd"/>
      <w:r w:rsidR="005B4BE1">
        <w:rPr>
          <w:rFonts w:cs="Courier New"/>
          <w:sz w:val="22"/>
          <w:szCs w:val="22"/>
        </w:rPr>
        <w:t xml:space="preserve"> </w:t>
      </w:r>
      <w:proofErr w:type="gramStart"/>
      <w:r w:rsidR="005B4BE1">
        <w:rPr>
          <w:rFonts w:cs="Courier New"/>
          <w:sz w:val="22"/>
          <w:szCs w:val="22"/>
        </w:rPr>
        <w:t>helped out</w:t>
      </w:r>
      <w:proofErr w:type="gramEnd"/>
      <w:r w:rsidR="005B4BE1">
        <w:rPr>
          <w:rFonts w:cs="Courier New"/>
          <w:sz w:val="22"/>
          <w:szCs w:val="22"/>
        </w:rPr>
        <w:t xml:space="preserve"> if needed.</w:t>
      </w:r>
    </w:p>
    <w:p w14:paraId="79778F42" w14:textId="6BAE14E5" w:rsidR="000A0769" w:rsidRPr="00CD5F4A" w:rsidRDefault="005A44C8" w:rsidP="009B0D15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A0769" w:rsidRPr="00CD5F4A">
        <w:rPr>
          <w:sz w:val="22"/>
          <w:szCs w:val="22"/>
        </w:rPr>
        <w:t>macOS Endpoint Engineering</w:t>
      </w:r>
      <w:r w:rsidR="00F84479" w:rsidRPr="00CD5F4A">
        <w:rPr>
          <w:sz w:val="22"/>
          <w:szCs w:val="22"/>
        </w:rPr>
        <w:t xml:space="preserve">, </w:t>
      </w:r>
      <w:proofErr w:type="gramStart"/>
      <w:r w:rsidR="00F84479" w:rsidRPr="00CD5F4A">
        <w:rPr>
          <w:sz w:val="22"/>
          <w:szCs w:val="22"/>
        </w:rPr>
        <w:t>helped out</w:t>
      </w:r>
      <w:proofErr w:type="gramEnd"/>
      <w:r w:rsidR="00F84479" w:rsidRPr="00CD5F4A">
        <w:rPr>
          <w:sz w:val="22"/>
          <w:szCs w:val="22"/>
        </w:rPr>
        <w:t xml:space="preserve"> if needed.</w:t>
      </w:r>
    </w:p>
    <w:p w14:paraId="543838AC" w14:textId="77777777" w:rsidR="005A44C8" w:rsidRPr="00CD5F4A" w:rsidRDefault="005A44C8" w:rsidP="005A44C8">
      <w:pPr>
        <w:pStyle w:val="NoSpacing"/>
        <w:rPr>
          <w:sz w:val="22"/>
          <w:szCs w:val="22"/>
        </w:rPr>
      </w:pPr>
    </w:p>
    <w:p w14:paraId="22C77DA9" w14:textId="71A7FA3F" w:rsidR="00060BDC" w:rsidRPr="00CD5F4A" w:rsidRDefault="00060BDC" w:rsidP="005A44C8">
      <w:pPr>
        <w:pStyle w:val="NoSpacing"/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My career profile</w:t>
      </w:r>
    </w:p>
    <w:p w14:paraId="1E330865" w14:textId="4FE05055" w:rsidR="00060BDC" w:rsidRPr="00CD5F4A" w:rsidRDefault="00060BDC" w:rsidP="00060BDC">
      <w:pPr>
        <w:rPr>
          <w:sz w:val="22"/>
          <w:szCs w:val="22"/>
        </w:rPr>
      </w:pPr>
      <w:hyperlink r:id="rId10" w:history="1">
        <w:r w:rsidRPr="00CD5F4A">
          <w:rPr>
            <w:rStyle w:val="Hyperlink"/>
            <w:rFonts w:cs="Courier New"/>
            <w:sz w:val="22"/>
            <w:szCs w:val="22"/>
          </w:rPr>
          <w:t>https://www.linkedin.com/in/edwards-engineer</w:t>
        </w:r>
      </w:hyperlink>
      <w:r w:rsidRPr="00CD5F4A">
        <w:rPr>
          <w:rFonts w:cs="Courier New"/>
          <w:sz w:val="22"/>
          <w:szCs w:val="22"/>
        </w:rPr>
        <w:t>, this file in the feature portion to download.</w:t>
      </w:r>
    </w:p>
    <w:p w14:paraId="6FC950FC" w14:textId="032E4550" w:rsidR="000151C3" w:rsidRPr="00CD5F4A" w:rsidRDefault="00060BDC" w:rsidP="00CD5F4A">
      <w:pPr>
        <w:pStyle w:val="NoSpacing"/>
        <w:rPr>
          <w:b/>
          <w:bCs/>
        </w:rPr>
      </w:pPr>
      <w:r w:rsidRPr="00CD5F4A">
        <w:rPr>
          <w:b/>
          <w:bCs/>
        </w:rPr>
        <w:t>MAD Security LLC</w:t>
      </w:r>
      <w:r w:rsidR="000E1F9D" w:rsidRPr="00CD5F4A">
        <w:rPr>
          <w:b/>
          <w:bCs/>
        </w:rPr>
        <w:t xml:space="preserve"> | </w:t>
      </w:r>
      <w:r w:rsidR="000151C3" w:rsidRPr="00CD5F4A">
        <w:rPr>
          <w:b/>
          <w:bCs/>
        </w:rPr>
        <w:t>Security Consultant</w:t>
      </w:r>
      <w:r w:rsidR="00D16F6A" w:rsidRPr="00CD5F4A">
        <w:rPr>
          <w:b/>
          <w:bCs/>
        </w:rPr>
        <w:t xml:space="preserve"> | </w:t>
      </w:r>
      <w:r w:rsidR="000151C3" w:rsidRPr="00CD5F4A">
        <w:rPr>
          <w:b/>
          <w:bCs/>
        </w:rPr>
        <w:t xml:space="preserve">Woodlawn, MD </w:t>
      </w:r>
      <w:r w:rsidR="00D16F6A" w:rsidRPr="00CD5F4A">
        <w:rPr>
          <w:b/>
          <w:bCs/>
        </w:rPr>
        <w:t xml:space="preserve">| </w:t>
      </w:r>
      <w:r w:rsidR="000151C3" w:rsidRPr="00CD5F4A">
        <w:rPr>
          <w:b/>
          <w:bCs/>
        </w:rPr>
        <w:t>Feb 2015 – Jun 2015</w:t>
      </w:r>
    </w:p>
    <w:p w14:paraId="1934D0E8" w14:textId="1F9A0270" w:rsidR="000151C3" w:rsidRPr="00CD5F4A" w:rsidRDefault="00CD5F4A" w:rsidP="00CD5F4A">
      <w:pPr>
        <w:pStyle w:val="NoSpacing"/>
      </w:pPr>
      <w:r w:rsidRPr="00CD5F4A">
        <w:rPr>
          <w:rFonts w:cs="Courier New"/>
        </w:rPr>
        <w:t xml:space="preserve">• </w:t>
      </w:r>
      <w:r w:rsidR="000151C3" w:rsidRPr="00CD5F4A">
        <w:t>Deployed RedSeal for network visualization; closed critical CMS configuration gaps</w:t>
      </w:r>
    </w:p>
    <w:p w14:paraId="49DF21E8" w14:textId="77777777" w:rsidR="000E1F9D" w:rsidRPr="00CD5F4A" w:rsidRDefault="000E1F9D" w:rsidP="00CD5F4A">
      <w:pPr>
        <w:pStyle w:val="NoSpacing"/>
        <w:rPr>
          <w:rFonts w:cs="Courier New"/>
        </w:rPr>
      </w:pPr>
      <w:r w:rsidRPr="00CD5F4A">
        <w:rPr>
          <w:rFonts w:cs="Courier New"/>
        </w:rPr>
        <w:t>Skills: RedSeal, Vulnerability Management, POA&amp;Ms, and Risk matrix.</w:t>
      </w:r>
    </w:p>
    <w:p w14:paraId="1A3F036A" w14:textId="725C41D9" w:rsidR="000151C3" w:rsidRPr="00CD5F4A" w:rsidRDefault="004145E4" w:rsidP="00CD5F4A">
      <w:pPr>
        <w:pStyle w:val="NoSpacing"/>
        <w:rPr>
          <w:b/>
          <w:bCs/>
        </w:rPr>
      </w:pPr>
      <w:r w:rsidRPr="00CD5F4A">
        <w:rPr>
          <w:b/>
          <w:bCs/>
        </w:rPr>
        <w:t xml:space="preserve">Softworld, Inc. | </w:t>
      </w:r>
      <w:r w:rsidR="000151C3" w:rsidRPr="00CD5F4A">
        <w:rPr>
          <w:b/>
          <w:bCs/>
        </w:rPr>
        <w:t>Group Policy Consultant</w:t>
      </w:r>
      <w:r w:rsidR="00D16F6A" w:rsidRPr="00CD5F4A">
        <w:rPr>
          <w:b/>
          <w:bCs/>
        </w:rPr>
        <w:t xml:space="preserve"> |</w:t>
      </w:r>
      <w:r w:rsidR="000151C3" w:rsidRPr="00CD5F4A">
        <w:rPr>
          <w:b/>
          <w:bCs/>
        </w:rPr>
        <w:t xml:space="preserve"> Columbia, MD</w:t>
      </w:r>
      <w:r w:rsidR="00D16F6A" w:rsidRPr="00CD5F4A">
        <w:rPr>
          <w:b/>
          <w:bCs/>
        </w:rPr>
        <w:t xml:space="preserve"> |</w:t>
      </w:r>
      <w:r w:rsidR="000151C3" w:rsidRPr="00CD5F4A">
        <w:rPr>
          <w:b/>
          <w:bCs/>
        </w:rPr>
        <w:t xml:space="preserve"> Mar 2014 – Feb 2015</w:t>
      </w:r>
    </w:p>
    <w:p w14:paraId="02EE6F3B" w14:textId="5BEF0B30" w:rsidR="00CD5F4A" w:rsidRPr="00CD5F4A" w:rsidRDefault="00CD5F4A" w:rsidP="00CD5F4A">
      <w:pPr>
        <w:pStyle w:val="NoSpacing"/>
      </w:pPr>
      <w:r w:rsidRPr="00CD5F4A">
        <w:rPr>
          <w:rFonts w:cs="Courier New"/>
        </w:rPr>
        <w:t xml:space="preserve">• </w:t>
      </w:r>
      <w:r w:rsidR="000151C3" w:rsidRPr="00CD5F4A">
        <w:t>Migrated legacy login scripts to Group Policy Preferences; restructured global AD groups</w:t>
      </w:r>
    </w:p>
    <w:p w14:paraId="6E7B576E" w14:textId="77777777" w:rsidR="00CD5F4A" w:rsidRPr="00CD5F4A" w:rsidRDefault="00296AB4" w:rsidP="00CD5F4A">
      <w:pPr>
        <w:pStyle w:val="NoSpacing"/>
      </w:pPr>
      <w:r w:rsidRPr="00CD5F4A">
        <w:t>Skills: GPOs</w:t>
      </w:r>
      <w:r w:rsidR="0026627A" w:rsidRPr="00CD5F4A">
        <w:t>, moving GPOs to a new domain.</w:t>
      </w:r>
    </w:p>
    <w:p w14:paraId="07E26A72" w14:textId="77777777" w:rsidR="00CD5F4A" w:rsidRPr="00CD5F4A" w:rsidRDefault="00CD5F4A" w:rsidP="00CD5F4A">
      <w:pPr>
        <w:pStyle w:val="NoSpacing"/>
        <w:rPr>
          <w:sz w:val="22"/>
          <w:szCs w:val="22"/>
        </w:rPr>
      </w:pPr>
    </w:p>
    <w:p w14:paraId="11D5E08A" w14:textId="4CB8F427" w:rsidR="000151C3" w:rsidRPr="00CD5F4A" w:rsidRDefault="00060BDC" w:rsidP="00CD5F4A">
      <w:pPr>
        <w:pStyle w:val="NoSpacing"/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 xml:space="preserve">OBXTek </w:t>
      </w:r>
      <w:r w:rsidR="004145E4" w:rsidRPr="00CD5F4A">
        <w:rPr>
          <w:b/>
          <w:bCs/>
          <w:sz w:val="22"/>
          <w:szCs w:val="22"/>
        </w:rPr>
        <w:t xml:space="preserve">| </w:t>
      </w:r>
      <w:r w:rsidRPr="00CD5F4A">
        <w:rPr>
          <w:b/>
          <w:bCs/>
          <w:sz w:val="22"/>
          <w:szCs w:val="22"/>
        </w:rPr>
        <w:t>Social Security Administration HQ</w:t>
      </w:r>
      <w:r w:rsidR="00593BF1" w:rsidRPr="00CD5F4A">
        <w:rPr>
          <w:b/>
          <w:bCs/>
          <w:sz w:val="22"/>
          <w:szCs w:val="22"/>
        </w:rPr>
        <w:t xml:space="preserve"> | </w:t>
      </w:r>
      <w:r w:rsidR="000151C3" w:rsidRPr="00CD5F4A">
        <w:rPr>
          <w:b/>
          <w:bCs/>
          <w:sz w:val="22"/>
          <w:szCs w:val="22"/>
        </w:rPr>
        <w:t>Expert Security Engineer</w:t>
      </w:r>
      <w:r w:rsidR="00D16F6A" w:rsidRPr="00CD5F4A">
        <w:rPr>
          <w:b/>
          <w:bCs/>
          <w:sz w:val="22"/>
          <w:szCs w:val="22"/>
        </w:rPr>
        <w:t xml:space="preserve"> | </w:t>
      </w:r>
      <w:r w:rsidR="000151C3" w:rsidRPr="00CD5F4A">
        <w:rPr>
          <w:b/>
          <w:bCs/>
          <w:sz w:val="22"/>
          <w:szCs w:val="22"/>
        </w:rPr>
        <w:t>Woodlawn</w:t>
      </w:r>
      <w:r w:rsidR="00D16F6A" w:rsidRPr="00CD5F4A">
        <w:rPr>
          <w:b/>
          <w:bCs/>
          <w:sz w:val="22"/>
          <w:szCs w:val="22"/>
        </w:rPr>
        <w:t xml:space="preserve"> </w:t>
      </w:r>
      <w:r w:rsidR="000151C3" w:rsidRPr="00CD5F4A">
        <w:rPr>
          <w:b/>
          <w:bCs/>
          <w:sz w:val="22"/>
          <w:szCs w:val="22"/>
        </w:rPr>
        <w:t xml:space="preserve">MD </w:t>
      </w:r>
      <w:r w:rsidR="00D16F6A" w:rsidRPr="00CD5F4A">
        <w:rPr>
          <w:b/>
          <w:bCs/>
          <w:sz w:val="22"/>
          <w:szCs w:val="22"/>
        </w:rPr>
        <w:t xml:space="preserve">| </w:t>
      </w:r>
      <w:r w:rsidR="000151C3" w:rsidRPr="00CD5F4A">
        <w:rPr>
          <w:b/>
          <w:bCs/>
          <w:sz w:val="22"/>
          <w:szCs w:val="22"/>
        </w:rPr>
        <w:t>Sep 2012 – Mar 2014</w:t>
      </w:r>
    </w:p>
    <w:p w14:paraId="72EED6B6" w14:textId="77777777" w:rsidR="00593BF1" w:rsidRPr="00CD5F4A" w:rsidRDefault="00593BF1" w:rsidP="00593BF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 xml:space="preserve">Authored FDCC/NIST configuration guides; coordinated CAT patching and GPO </w:t>
      </w:r>
      <w:r w:rsidR="0026627A" w:rsidRPr="00CD5F4A">
        <w:rPr>
          <w:sz w:val="22"/>
          <w:szCs w:val="22"/>
        </w:rPr>
        <w:t>Administration</w:t>
      </w:r>
    </w:p>
    <w:p w14:paraId="6AA52F5C" w14:textId="396CD81A" w:rsidR="00296AB4" w:rsidRPr="00CD5F4A" w:rsidRDefault="00296AB4" w:rsidP="00593BF1">
      <w:pPr>
        <w:pStyle w:val="NoSpacing"/>
        <w:rPr>
          <w:rFonts w:cs="Courier New"/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Skills: POA&amp;M’s and Risk matrix, </w:t>
      </w:r>
      <w:r w:rsidR="000E1F9D" w:rsidRPr="00CD5F4A">
        <w:rPr>
          <w:sz w:val="22"/>
          <w:szCs w:val="22"/>
        </w:rPr>
        <w:t>GPO Administration</w:t>
      </w:r>
      <w:r w:rsidRPr="00CD5F4A">
        <w:rPr>
          <w:rFonts w:cs="Courier New"/>
          <w:sz w:val="22"/>
          <w:szCs w:val="22"/>
        </w:rPr>
        <w:t>, FDCC Templates</w:t>
      </w:r>
      <w:r w:rsidR="00593BF1" w:rsidRPr="00CD5F4A">
        <w:rPr>
          <w:rFonts w:cs="Courier New"/>
          <w:sz w:val="22"/>
          <w:szCs w:val="22"/>
        </w:rPr>
        <w:t>.</w:t>
      </w:r>
    </w:p>
    <w:p w14:paraId="47AF2F9B" w14:textId="77777777" w:rsidR="00296AB4" w:rsidRPr="00CD5F4A" w:rsidRDefault="00296AB4" w:rsidP="00296AB4">
      <w:pPr>
        <w:pStyle w:val="NoSpacing"/>
        <w:rPr>
          <w:sz w:val="22"/>
          <w:szCs w:val="22"/>
        </w:rPr>
      </w:pPr>
    </w:p>
    <w:p w14:paraId="72BAC68C" w14:textId="1AF45C1B" w:rsidR="000151C3" w:rsidRPr="00CD5F4A" w:rsidRDefault="003C44C5" w:rsidP="00296AB4">
      <w:pPr>
        <w:pStyle w:val="NoSpacing"/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Aligned Development Strategies</w:t>
      </w:r>
      <w:r w:rsidR="00593BF1" w:rsidRPr="00CD5F4A">
        <w:rPr>
          <w:b/>
          <w:bCs/>
          <w:sz w:val="22"/>
          <w:szCs w:val="22"/>
        </w:rPr>
        <w:t xml:space="preserve"> | </w:t>
      </w:r>
      <w:r w:rsidR="000151C3" w:rsidRPr="00CD5F4A">
        <w:rPr>
          <w:b/>
          <w:bCs/>
          <w:sz w:val="22"/>
          <w:szCs w:val="22"/>
        </w:rPr>
        <w:t>Cyber Security Specialist</w:t>
      </w:r>
      <w:r w:rsidR="00D16F6A" w:rsidRPr="00CD5F4A">
        <w:rPr>
          <w:b/>
          <w:bCs/>
          <w:sz w:val="22"/>
          <w:szCs w:val="22"/>
        </w:rPr>
        <w:t xml:space="preserve"> | </w:t>
      </w:r>
      <w:r w:rsidR="000151C3" w:rsidRPr="00CD5F4A">
        <w:rPr>
          <w:b/>
          <w:bCs/>
          <w:sz w:val="22"/>
          <w:szCs w:val="22"/>
        </w:rPr>
        <w:t xml:space="preserve">Baltimore, MD </w:t>
      </w:r>
      <w:r w:rsidR="00D16F6A" w:rsidRPr="00CD5F4A">
        <w:rPr>
          <w:b/>
          <w:bCs/>
          <w:sz w:val="22"/>
          <w:szCs w:val="22"/>
        </w:rPr>
        <w:t xml:space="preserve">| </w:t>
      </w:r>
      <w:r w:rsidR="000151C3" w:rsidRPr="00CD5F4A">
        <w:rPr>
          <w:b/>
          <w:bCs/>
          <w:sz w:val="22"/>
          <w:szCs w:val="22"/>
        </w:rPr>
        <w:t>Jan 2012 – Sep 2012</w:t>
      </w:r>
    </w:p>
    <w:p w14:paraId="684D9FB0" w14:textId="102A3432" w:rsidR="00593BF1" w:rsidRPr="00CD5F4A" w:rsidRDefault="00CD5F4A" w:rsidP="00593BF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>Generated cross-OS vulnerability reports for 19 data centers; improved patch compliance</w:t>
      </w:r>
      <w:r w:rsidR="00593BF1" w:rsidRPr="00CD5F4A">
        <w:rPr>
          <w:sz w:val="22"/>
          <w:szCs w:val="22"/>
        </w:rPr>
        <w:t xml:space="preserve"> </w:t>
      </w:r>
    </w:p>
    <w:p w14:paraId="1AD2465C" w14:textId="30595640" w:rsidR="00296AB4" w:rsidRPr="00CD5F4A" w:rsidRDefault="00296AB4" w:rsidP="00593BF1">
      <w:pPr>
        <w:pStyle w:val="NoSpacing"/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Skills: POA&amp;M’s and Risk matrix, </w:t>
      </w:r>
      <w:r w:rsidR="000E1F9D" w:rsidRPr="00CD5F4A">
        <w:rPr>
          <w:sz w:val="22"/>
          <w:szCs w:val="22"/>
        </w:rPr>
        <w:t>GPO Administration</w:t>
      </w:r>
      <w:r w:rsidRPr="00CD5F4A">
        <w:rPr>
          <w:rFonts w:cs="Courier New"/>
          <w:sz w:val="22"/>
          <w:szCs w:val="22"/>
        </w:rPr>
        <w:t>, FDCC Templates</w:t>
      </w:r>
      <w:r w:rsidR="00593BF1" w:rsidRPr="00CD5F4A">
        <w:rPr>
          <w:rFonts w:cs="Courier New"/>
          <w:sz w:val="22"/>
          <w:szCs w:val="22"/>
        </w:rPr>
        <w:t>.</w:t>
      </w:r>
    </w:p>
    <w:p w14:paraId="021F9034" w14:textId="77777777" w:rsidR="00296AB4" w:rsidRPr="00CD5F4A" w:rsidRDefault="00296AB4" w:rsidP="003C44C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EC81E0E" w14:textId="28C664BC" w:rsidR="003C44C5" w:rsidRPr="00CD5F4A" w:rsidRDefault="003C44C5" w:rsidP="003C44C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OBXTek</w:t>
      </w:r>
      <w:r w:rsidR="00593BF1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 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Social Security Administration</w:t>
      </w:r>
      <w:r w:rsidR="00B52B8F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HQ</w:t>
      </w:r>
      <w:r w:rsidR="00593BF1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Expert Security Engineer</w:t>
      </w:r>
      <w:r w:rsidR="00F84479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 </w:t>
      </w:r>
      <w:r w:rsidR="00D16F6A" w:rsidRPr="00CD5F4A">
        <w:rPr>
          <w:rFonts w:asciiTheme="minorHAnsi" w:hAnsiTheme="minorHAnsi" w:cs="Courier New"/>
          <w:b/>
          <w:bCs/>
          <w:sz w:val="22"/>
          <w:szCs w:val="22"/>
        </w:rPr>
        <w:t>Woodlawn, MD |</w:t>
      </w:r>
      <w:r w:rsidR="00F84479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December 2011 – January 2012</w:t>
      </w:r>
    </w:p>
    <w:p w14:paraId="69D01427" w14:textId="4A93B743" w:rsidR="003C44C5" w:rsidRPr="00CD5F4A" w:rsidRDefault="003C44C5" w:rsidP="00593BF1">
      <w:pPr>
        <w:pStyle w:val="PlainText"/>
        <w:rPr>
          <w:rFonts w:asciiTheme="minorHAnsi" w:hAnsiTheme="minorHAnsi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</w:t>
      </w:r>
      <w:r w:rsidR="00F84479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Managed GPOs across twelve domains; monitored AD security controls and facilitated agency-wide patch rollouts.</w:t>
      </w:r>
      <w:r w:rsidR="00593BF1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 xml:space="preserve">Skills: POA&amp;M’s and Risk matrix, </w:t>
      </w:r>
      <w:r w:rsidR="000E1F9D" w:rsidRPr="00CD5F4A">
        <w:rPr>
          <w:rFonts w:asciiTheme="minorHAnsi" w:hAnsiTheme="minorHAnsi"/>
          <w:sz w:val="22"/>
          <w:szCs w:val="22"/>
        </w:rPr>
        <w:t>GPO Administration</w:t>
      </w:r>
      <w:r w:rsidRPr="00CD5F4A">
        <w:rPr>
          <w:rFonts w:asciiTheme="minorHAnsi" w:hAnsiTheme="minorHAnsi" w:cs="Courier New"/>
          <w:sz w:val="22"/>
          <w:szCs w:val="22"/>
        </w:rPr>
        <w:t>, FDCC Templates, NIST Compliance.</w:t>
      </w:r>
    </w:p>
    <w:p w14:paraId="7ED0882E" w14:textId="77777777" w:rsidR="00593BF1" w:rsidRPr="00CD5F4A" w:rsidRDefault="00593BF1" w:rsidP="00593BF1">
      <w:pPr>
        <w:pStyle w:val="NoSpacing"/>
        <w:rPr>
          <w:sz w:val="22"/>
          <w:szCs w:val="22"/>
        </w:rPr>
      </w:pPr>
    </w:p>
    <w:p w14:paraId="32AB3183" w14:textId="1FEA6926" w:rsidR="000151C3" w:rsidRPr="00CD5F4A" w:rsidRDefault="003C44C5" w:rsidP="00CD5F4A">
      <w:pPr>
        <w:pStyle w:val="NoSpacing"/>
      </w:pPr>
      <w:r w:rsidRPr="00CD5F4A">
        <w:rPr>
          <w:b/>
          <w:bCs/>
        </w:rPr>
        <w:t>MicroTech LLC</w:t>
      </w:r>
      <w:r w:rsidR="00D16F6A" w:rsidRPr="00CD5F4A">
        <w:rPr>
          <w:b/>
          <w:bCs/>
        </w:rPr>
        <w:t xml:space="preserve"> | Social Security Administration HQ</w:t>
      </w:r>
      <w:r w:rsidR="00593BF1" w:rsidRPr="00CD5F4A">
        <w:rPr>
          <w:b/>
          <w:bCs/>
        </w:rPr>
        <w:t xml:space="preserve"> | </w:t>
      </w:r>
      <w:r w:rsidR="000151C3" w:rsidRPr="00CD5F4A">
        <w:rPr>
          <w:b/>
          <w:bCs/>
        </w:rPr>
        <w:t>Senior Windows Security Engineer</w:t>
      </w:r>
      <w:r w:rsidR="00D16F6A" w:rsidRPr="00CD5F4A">
        <w:rPr>
          <w:b/>
          <w:bCs/>
        </w:rPr>
        <w:t xml:space="preserve"> | </w:t>
      </w:r>
      <w:r w:rsidR="000151C3" w:rsidRPr="00CD5F4A">
        <w:rPr>
          <w:b/>
          <w:bCs/>
        </w:rPr>
        <w:t xml:space="preserve">Woodlawn, MD </w:t>
      </w:r>
      <w:r w:rsidR="00D16F6A" w:rsidRPr="00CD5F4A">
        <w:rPr>
          <w:b/>
          <w:bCs/>
        </w:rPr>
        <w:t xml:space="preserve">| </w:t>
      </w:r>
      <w:r w:rsidR="000151C3" w:rsidRPr="00CD5F4A">
        <w:rPr>
          <w:b/>
          <w:bCs/>
        </w:rPr>
        <w:t xml:space="preserve">Aug </w:t>
      </w:r>
      <w:r w:rsidR="000151C3" w:rsidRPr="00CD5F4A">
        <w:t>2007 – Dec 2011</w:t>
      </w:r>
    </w:p>
    <w:p w14:paraId="6C973805" w14:textId="5DA99C17" w:rsidR="000151C3" w:rsidRPr="00CD5F4A" w:rsidRDefault="000A7495" w:rsidP="00CD5F4A">
      <w:pPr>
        <w:pStyle w:val="NoSpacing"/>
      </w:pPr>
      <w:r w:rsidRPr="00CD5F4A">
        <w:rPr>
          <w:rFonts w:cs="Courier New"/>
        </w:rPr>
        <w:t xml:space="preserve">• </w:t>
      </w:r>
      <w:r w:rsidR="000151C3" w:rsidRPr="00CD5F4A">
        <w:t>Secured 128,000+ endpoints; authored NIST/FDCC documentation; enhanced patch governance</w:t>
      </w:r>
    </w:p>
    <w:p w14:paraId="42BFC51A" w14:textId="53A553CA" w:rsidR="000A7495" w:rsidRPr="00CD5F4A" w:rsidRDefault="000A7495" w:rsidP="00CD5F4A">
      <w:pPr>
        <w:pStyle w:val="NoSpacing"/>
        <w:rPr>
          <w:rFonts w:cs="Courier New"/>
        </w:rPr>
      </w:pPr>
      <w:r w:rsidRPr="00CD5F4A">
        <w:rPr>
          <w:rFonts w:cs="Courier New"/>
        </w:rPr>
        <w:t xml:space="preserve">Skills: POA&amp;M’s and Risk matrix, </w:t>
      </w:r>
      <w:r w:rsidR="000E1F9D" w:rsidRPr="00CD5F4A">
        <w:t>GPO Administration</w:t>
      </w:r>
      <w:r w:rsidRPr="00CD5F4A">
        <w:rPr>
          <w:rFonts w:cs="Courier New"/>
        </w:rPr>
        <w:t>, FDCC Templates</w:t>
      </w:r>
      <w:r w:rsidR="00CD5F4A" w:rsidRPr="00CD5F4A">
        <w:rPr>
          <w:rFonts w:cs="Courier New"/>
        </w:rPr>
        <w:t>.</w:t>
      </w:r>
    </w:p>
    <w:p w14:paraId="200DAEB4" w14:textId="77777777" w:rsidR="000A7495" w:rsidRPr="00CD5F4A" w:rsidRDefault="000A7495" w:rsidP="000A749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88D7F96" w14:textId="2D5D7783" w:rsidR="000A7495" w:rsidRPr="00CD5F4A" w:rsidRDefault="000A7495" w:rsidP="000A749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Dryden Oil Castrol</w:t>
      </w:r>
      <w:r w:rsidR="00593BF1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 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Network Administrator | Baltimore, MD | Mar 1995 – Jul 1998</w:t>
      </w:r>
    </w:p>
    <w:p w14:paraId="63377594" w14:textId="795180DF" w:rsidR="000A7495" w:rsidRPr="00CD5F4A" w:rsidRDefault="000A7495" w:rsidP="000A749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Administered NT4/Win95 networks across sixteen sites; rolled out software and performed advanced diagnostics.</w:t>
      </w:r>
      <w:r w:rsidR="00593BF1" w:rsidRPr="00CD5F4A">
        <w:rPr>
          <w:rFonts w:asciiTheme="minorHAnsi" w:hAnsiTheme="minorHAnsi" w:cs="Courier New"/>
          <w:sz w:val="22"/>
          <w:szCs w:val="22"/>
        </w:rPr>
        <w:t xml:space="preserve"> </w:t>
      </w:r>
      <w:r w:rsidRPr="00CD5F4A">
        <w:rPr>
          <w:rFonts w:asciiTheme="minorHAnsi" w:hAnsiTheme="minorHAnsi" w:cs="Courier New"/>
          <w:sz w:val="22"/>
          <w:szCs w:val="22"/>
        </w:rPr>
        <w:t>Skills: LAN/WAN Support, Windows NT4.0</w:t>
      </w:r>
    </w:p>
    <w:p w14:paraId="0A265A55" w14:textId="77777777" w:rsidR="000A7495" w:rsidRPr="00CD5F4A" w:rsidRDefault="000A7495" w:rsidP="000A749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8551AAB" w14:textId="79FD04E1" w:rsidR="000A7495" w:rsidRPr="00CD5F4A" w:rsidRDefault="000A7495" w:rsidP="000A749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CD5F4A">
        <w:rPr>
          <w:rFonts w:asciiTheme="minorHAnsi" w:hAnsiTheme="minorHAnsi" w:cs="Courier New"/>
          <w:b/>
          <w:bCs/>
          <w:sz w:val="22"/>
          <w:szCs w:val="22"/>
        </w:rPr>
        <w:t>Kemper National Services</w:t>
      </w:r>
      <w:r w:rsidR="00593BF1" w:rsidRPr="00CD5F4A">
        <w:rPr>
          <w:rFonts w:asciiTheme="minorHAnsi" w:hAnsiTheme="minorHAnsi" w:cs="Courier New"/>
          <w:b/>
          <w:bCs/>
          <w:sz w:val="22"/>
          <w:szCs w:val="22"/>
        </w:rPr>
        <w:t xml:space="preserve"> | </w:t>
      </w:r>
      <w:r w:rsidRPr="00CD5F4A">
        <w:rPr>
          <w:rFonts w:asciiTheme="minorHAnsi" w:hAnsiTheme="minorHAnsi" w:cs="Courier New"/>
          <w:b/>
          <w:bCs/>
          <w:sz w:val="22"/>
          <w:szCs w:val="22"/>
        </w:rPr>
        <w:t>Support Technician | Ft. Lauderdale, FL | Mar 1991 – Sep 1993</w:t>
      </w:r>
    </w:p>
    <w:p w14:paraId="13ECDC9A" w14:textId="60B71C20" w:rsidR="000A7495" w:rsidRPr="00CD5F4A" w:rsidRDefault="000A7495" w:rsidP="000A749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CD5F4A">
        <w:rPr>
          <w:rFonts w:asciiTheme="minorHAnsi" w:hAnsiTheme="minorHAnsi" w:cs="Courier New"/>
          <w:sz w:val="22"/>
          <w:szCs w:val="22"/>
        </w:rPr>
        <w:t>• Provided Novell and Windows LAN/WAN troubleshooting and maintenance support.</w:t>
      </w:r>
    </w:p>
    <w:p w14:paraId="53C6FAA9" w14:textId="00D7C88E" w:rsidR="000A7495" w:rsidRPr="00CD5F4A" w:rsidRDefault="000A7495" w:rsidP="00F72710">
      <w:pPr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>Skills: Novell Networking, Legacy Windows Systems</w:t>
      </w:r>
    </w:p>
    <w:p w14:paraId="06D36451" w14:textId="77777777" w:rsidR="000151C3" w:rsidRPr="00CD5F4A" w:rsidRDefault="000151C3" w:rsidP="000151C3">
      <w:pPr>
        <w:rPr>
          <w:b/>
          <w:bCs/>
          <w:sz w:val="22"/>
          <w:szCs w:val="22"/>
        </w:rPr>
      </w:pPr>
      <w:r w:rsidRPr="00CD5F4A">
        <w:rPr>
          <w:b/>
          <w:bCs/>
          <w:sz w:val="22"/>
          <w:szCs w:val="22"/>
        </w:rPr>
        <w:t>Certifications &amp; Clearance</w:t>
      </w:r>
    </w:p>
    <w:p w14:paraId="3DE887DD" w14:textId="0ACAF027" w:rsidR="004311A7" w:rsidRPr="00CD5F4A" w:rsidRDefault="00F72710" w:rsidP="00F72710">
      <w:pPr>
        <w:rPr>
          <w:sz w:val="22"/>
          <w:szCs w:val="22"/>
        </w:rPr>
      </w:pPr>
      <w:r w:rsidRPr="00CD5F4A">
        <w:rPr>
          <w:rFonts w:cs="Courier New"/>
          <w:sz w:val="22"/>
          <w:szCs w:val="22"/>
        </w:rPr>
        <w:t xml:space="preserve">• </w:t>
      </w:r>
      <w:r w:rsidR="000151C3" w:rsidRPr="00CD5F4A">
        <w:rPr>
          <w:sz w:val="22"/>
          <w:szCs w:val="22"/>
        </w:rPr>
        <w:t xml:space="preserve">Public Trust Clearance (SSA HQ, </w:t>
      </w:r>
      <w:r w:rsidR="000A0769" w:rsidRPr="00CD5F4A">
        <w:rPr>
          <w:sz w:val="22"/>
          <w:szCs w:val="22"/>
        </w:rPr>
        <w:t>since</w:t>
      </w:r>
      <w:r w:rsidR="000151C3" w:rsidRPr="00CD5F4A">
        <w:rPr>
          <w:sz w:val="22"/>
          <w:szCs w:val="22"/>
        </w:rPr>
        <w:t xml:space="preserve"> 2007) – willing to undergo new investigation</w:t>
      </w:r>
    </w:p>
    <w:sectPr w:rsidR="004311A7" w:rsidRPr="00CD5F4A" w:rsidSect="00615E9F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58072" w14:textId="77777777" w:rsidR="004B11EE" w:rsidRDefault="004B11EE" w:rsidP="000151C3">
      <w:pPr>
        <w:spacing w:after="0" w:line="240" w:lineRule="auto"/>
      </w:pPr>
      <w:r>
        <w:separator/>
      </w:r>
    </w:p>
  </w:endnote>
  <w:endnote w:type="continuationSeparator" w:id="0">
    <w:p w14:paraId="503CEFCA" w14:textId="77777777" w:rsidR="004B11EE" w:rsidRDefault="004B11EE" w:rsidP="00015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2E04" w14:textId="77777777" w:rsidR="004B11EE" w:rsidRDefault="004B11EE" w:rsidP="000151C3">
      <w:pPr>
        <w:spacing w:after="0" w:line="240" w:lineRule="auto"/>
      </w:pPr>
      <w:r>
        <w:separator/>
      </w:r>
    </w:p>
  </w:footnote>
  <w:footnote w:type="continuationSeparator" w:id="0">
    <w:p w14:paraId="707081C6" w14:textId="77777777" w:rsidR="004B11EE" w:rsidRDefault="004B11EE" w:rsidP="00015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EBD9C4C" w14:textId="77777777" w:rsidR="000151C3" w:rsidRDefault="000151C3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0970A2F8" w14:textId="77777777" w:rsidR="000151C3" w:rsidRDefault="000151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637"/>
    <w:multiLevelType w:val="multilevel"/>
    <w:tmpl w:val="27DA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763F0"/>
    <w:multiLevelType w:val="multilevel"/>
    <w:tmpl w:val="833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B3436"/>
    <w:multiLevelType w:val="multilevel"/>
    <w:tmpl w:val="608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83813"/>
    <w:multiLevelType w:val="multilevel"/>
    <w:tmpl w:val="BCC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57B02"/>
    <w:multiLevelType w:val="multilevel"/>
    <w:tmpl w:val="B56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B5F81"/>
    <w:multiLevelType w:val="multilevel"/>
    <w:tmpl w:val="4E1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70356"/>
    <w:multiLevelType w:val="hybridMultilevel"/>
    <w:tmpl w:val="3130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C7991"/>
    <w:multiLevelType w:val="hybridMultilevel"/>
    <w:tmpl w:val="1A9C1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D117F"/>
    <w:multiLevelType w:val="multilevel"/>
    <w:tmpl w:val="E75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736D8"/>
    <w:multiLevelType w:val="multilevel"/>
    <w:tmpl w:val="85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527DE"/>
    <w:multiLevelType w:val="multilevel"/>
    <w:tmpl w:val="35B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72915">
    <w:abstractNumId w:val="5"/>
  </w:num>
  <w:num w:numId="2" w16cid:durableId="1648782508">
    <w:abstractNumId w:val="0"/>
  </w:num>
  <w:num w:numId="3" w16cid:durableId="99300600">
    <w:abstractNumId w:val="3"/>
  </w:num>
  <w:num w:numId="4" w16cid:durableId="583104538">
    <w:abstractNumId w:val="4"/>
  </w:num>
  <w:num w:numId="5" w16cid:durableId="1867719524">
    <w:abstractNumId w:val="2"/>
  </w:num>
  <w:num w:numId="6" w16cid:durableId="240875315">
    <w:abstractNumId w:val="8"/>
  </w:num>
  <w:num w:numId="7" w16cid:durableId="1697920830">
    <w:abstractNumId w:val="1"/>
  </w:num>
  <w:num w:numId="8" w16cid:durableId="1835799178">
    <w:abstractNumId w:val="9"/>
  </w:num>
  <w:num w:numId="9" w16cid:durableId="1553615117">
    <w:abstractNumId w:val="10"/>
  </w:num>
  <w:num w:numId="10" w16cid:durableId="958533941">
    <w:abstractNumId w:val="6"/>
  </w:num>
  <w:num w:numId="11" w16cid:durableId="701053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C3"/>
    <w:rsid w:val="00006B78"/>
    <w:rsid w:val="000151C3"/>
    <w:rsid w:val="00022CF9"/>
    <w:rsid w:val="00025E10"/>
    <w:rsid w:val="000518E2"/>
    <w:rsid w:val="00060373"/>
    <w:rsid w:val="00060BDC"/>
    <w:rsid w:val="00072FC2"/>
    <w:rsid w:val="000A0769"/>
    <w:rsid w:val="000A7495"/>
    <w:rsid w:val="000E1F9D"/>
    <w:rsid w:val="0012187F"/>
    <w:rsid w:val="001B3947"/>
    <w:rsid w:val="001F5E85"/>
    <w:rsid w:val="001F65E8"/>
    <w:rsid w:val="002067AC"/>
    <w:rsid w:val="00254E2D"/>
    <w:rsid w:val="0026627A"/>
    <w:rsid w:val="00296AB4"/>
    <w:rsid w:val="003C44C5"/>
    <w:rsid w:val="003C6935"/>
    <w:rsid w:val="003E1283"/>
    <w:rsid w:val="003F512A"/>
    <w:rsid w:val="004145E4"/>
    <w:rsid w:val="0042210E"/>
    <w:rsid w:val="004311A7"/>
    <w:rsid w:val="00464A78"/>
    <w:rsid w:val="00486141"/>
    <w:rsid w:val="004B11EE"/>
    <w:rsid w:val="004D3D8A"/>
    <w:rsid w:val="005364ED"/>
    <w:rsid w:val="00593BF1"/>
    <w:rsid w:val="005A202C"/>
    <w:rsid w:val="005A44C8"/>
    <w:rsid w:val="005B4BE1"/>
    <w:rsid w:val="00615E9F"/>
    <w:rsid w:val="006358A8"/>
    <w:rsid w:val="00651AE0"/>
    <w:rsid w:val="006A524C"/>
    <w:rsid w:val="0077129C"/>
    <w:rsid w:val="007C62F8"/>
    <w:rsid w:val="00896AEB"/>
    <w:rsid w:val="008A5DBE"/>
    <w:rsid w:val="008C5CDC"/>
    <w:rsid w:val="00935E6E"/>
    <w:rsid w:val="009B0D15"/>
    <w:rsid w:val="009C591F"/>
    <w:rsid w:val="009E7082"/>
    <w:rsid w:val="009F5804"/>
    <w:rsid w:val="00AA0460"/>
    <w:rsid w:val="00B52B8F"/>
    <w:rsid w:val="00B74E15"/>
    <w:rsid w:val="00BC290F"/>
    <w:rsid w:val="00C10920"/>
    <w:rsid w:val="00C20DA6"/>
    <w:rsid w:val="00CC4C86"/>
    <w:rsid w:val="00CD5F4A"/>
    <w:rsid w:val="00D159B5"/>
    <w:rsid w:val="00D16F6A"/>
    <w:rsid w:val="00D23D21"/>
    <w:rsid w:val="00DB5E58"/>
    <w:rsid w:val="00E14BFE"/>
    <w:rsid w:val="00E82924"/>
    <w:rsid w:val="00E83AA6"/>
    <w:rsid w:val="00F65210"/>
    <w:rsid w:val="00F72710"/>
    <w:rsid w:val="00F82430"/>
    <w:rsid w:val="00F82AA1"/>
    <w:rsid w:val="00F84479"/>
    <w:rsid w:val="00FA2EB9"/>
    <w:rsid w:val="00FB0A1B"/>
    <w:rsid w:val="00FB5669"/>
    <w:rsid w:val="00FC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40BD"/>
  <w15:chartTrackingRefBased/>
  <w15:docId w15:val="{D9A8D43A-1D23-4E6A-85CC-6F11D1D8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F6A"/>
  </w:style>
  <w:style w:type="paragraph" w:styleId="Heading1">
    <w:name w:val="heading 1"/>
    <w:basedOn w:val="Normal"/>
    <w:next w:val="Normal"/>
    <w:link w:val="Heading1Char"/>
    <w:uiPriority w:val="9"/>
    <w:qFormat/>
    <w:rsid w:val="0001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1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1C3"/>
  </w:style>
  <w:style w:type="paragraph" w:styleId="Footer">
    <w:name w:val="footer"/>
    <w:basedOn w:val="Normal"/>
    <w:link w:val="FooterChar"/>
    <w:uiPriority w:val="99"/>
    <w:unhideWhenUsed/>
    <w:rsid w:val="00015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1C3"/>
  </w:style>
  <w:style w:type="paragraph" w:styleId="PlainText">
    <w:name w:val="Plain Text"/>
    <w:basedOn w:val="Normal"/>
    <w:link w:val="PlainTextChar"/>
    <w:uiPriority w:val="99"/>
    <w:unhideWhenUsed/>
    <w:rsid w:val="000A07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0769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C20DA6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9B0D1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51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a19409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edwards-engine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dward-l-8604001b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CF7DD-993E-4A12-96E5-38700DF41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981</Words>
  <Characters>5994</Characters>
  <Application>Microsoft Office Word</Application>
  <DocSecurity>0</DocSecurity>
  <Lines>124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</dc:creator>
  <cp:keywords/>
  <dc:description/>
  <cp:lastModifiedBy>Edward</cp:lastModifiedBy>
  <cp:revision>15</cp:revision>
  <cp:lastPrinted>2025-11-11T16:00:00Z</cp:lastPrinted>
  <dcterms:created xsi:type="dcterms:W3CDTF">2025-09-29T15:11:00Z</dcterms:created>
  <dcterms:modified xsi:type="dcterms:W3CDTF">2025-11-14T02:35:00Z</dcterms:modified>
</cp:coreProperties>
</file>