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7D1ED" w14:textId="39FD1EBA" w:rsidR="000C5DC9" w:rsidRPr="005D7F1B" w:rsidRDefault="000C5DC9" w:rsidP="000C5DC9">
      <w:pPr>
        <w:pStyle w:val="NoSpacing"/>
        <w:jc w:val="center"/>
        <w:rPr>
          <w:rFonts w:ascii="Arial" w:hAnsi="Arial" w:cs="Arial"/>
          <w:b/>
          <w:bCs/>
          <w:color w:val="0070C0"/>
        </w:rPr>
      </w:pPr>
      <w:r w:rsidRPr="005D7F1B">
        <w:rPr>
          <w:rFonts w:ascii="Arial" w:hAnsi="Arial" w:cs="Arial"/>
          <w:b/>
          <w:bCs/>
          <w:color w:val="0070C0"/>
          <w:sz w:val="24"/>
          <w:szCs w:val="24"/>
        </w:rPr>
        <w:t>Edward</w:t>
      </w:r>
      <w:r w:rsidRPr="005D7F1B">
        <w:rPr>
          <w:rFonts w:ascii="Arial" w:hAnsi="Arial" w:cs="Arial"/>
          <w:b/>
          <w:bCs/>
          <w:color w:val="0070C0"/>
          <w:sz w:val="24"/>
          <w:szCs w:val="24"/>
        </w:rPr>
        <w:t xml:space="preserve"> </w:t>
      </w:r>
      <w:r w:rsidRPr="005D7F1B">
        <w:rPr>
          <w:rFonts w:ascii="Arial" w:hAnsi="Arial" w:cs="Arial"/>
          <w:b/>
          <w:bCs/>
          <w:color w:val="0070C0"/>
          <w:sz w:val="24"/>
          <w:szCs w:val="24"/>
        </w:rPr>
        <w:t>Spaay</w:t>
      </w:r>
    </w:p>
    <w:p w14:paraId="1FD93433" w14:textId="03EC8DB9" w:rsidR="000C5DC9" w:rsidRPr="008625E9" w:rsidRDefault="000C5DC9" w:rsidP="000C5DC9">
      <w:pPr>
        <w:pStyle w:val="NoSpacing"/>
        <w:jc w:val="center"/>
        <w:rPr>
          <w:rFonts w:ascii="Arial" w:hAnsi="Arial" w:cs="Arial"/>
          <w:b/>
          <w:bCs/>
          <w:color w:val="0070C0"/>
          <w:sz w:val="24"/>
          <w:szCs w:val="24"/>
        </w:rPr>
      </w:pPr>
      <w:r w:rsidRPr="008625E9">
        <w:rPr>
          <w:rFonts w:ascii="Arial" w:hAnsi="Arial" w:cs="Arial"/>
          <w:b/>
          <w:bCs/>
          <w:color w:val="0070C0"/>
          <w:sz w:val="24"/>
          <w:szCs w:val="24"/>
        </w:rPr>
        <w:t>Security Engineer | AI Security &amp; Compliance</w:t>
      </w:r>
    </w:p>
    <w:p w14:paraId="1CEB24B9" w14:textId="77777777" w:rsidR="000C5DC9" w:rsidRDefault="000C5DC9" w:rsidP="000C5DC9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6AB43BED" w14:textId="62184289" w:rsidR="000C5DC9" w:rsidRPr="006E07BB" w:rsidRDefault="000C5DC9" w:rsidP="006E07BB">
      <w:pPr>
        <w:rPr>
          <w:b/>
          <w:bCs/>
        </w:rPr>
      </w:pPr>
      <w:r w:rsidRPr="006E07BB">
        <w:rPr>
          <w:rFonts w:ascii="Arial" w:hAnsi="Arial" w:cs="Arial"/>
          <w:b/>
          <w:bCs/>
          <w:sz w:val="20"/>
          <w:szCs w:val="20"/>
        </w:rPr>
        <w:t xml:space="preserve">Email: </w:t>
      </w:r>
      <w:r w:rsidRPr="006E07BB">
        <w:rPr>
          <w:rFonts w:ascii="Arial" w:hAnsi="Arial" w:cs="Arial"/>
          <w:b/>
          <w:bCs/>
          <w:sz w:val="20"/>
          <w:szCs w:val="20"/>
        </w:rPr>
        <w:t xml:space="preserve">nebet52@outlook.com | </w:t>
      </w:r>
      <w:r w:rsidRPr="006E07BB">
        <w:rPr>
          <w:rFonts w:ascii="Segoe UI Emoji" w:hAnsi="Segoe UI Emoji" w:cs="Segoe UI Emoji"/>
          <w:b/>
          <w:bCs/>
          <w:sz w:val="20"/>
          <w:szCs w:val="20"/>
        </w:rPr>
        <w:t>📍</w:t>
      </w:r>
      <w:r w:rsidRPr="006E07BB">
        <w:rPr>
          <w:rFonts w:ascii="Arial" w:hAnsi="Arial" w:cs="Arial"/>
          <w:b/>
          <w:bCs/>
          <w:sz w:val="20"/>
          <w:szCs w:val="20"/>
        </w:rPr>
        <w:t xml:space="preserve"> MD, USA </w:t>
      </w:r>
      <w:r w:rsidR="006E07BB" w:rsidRPr="006E07BB">
        <w:rPr>
          <w:rFonts w:ascii="Arial" w:hAnsi="Arial" w:cs="Arial"/>
          <w:b/>
          <w:bCs/>
          <w:sz w:val="20"/>
          <w:szCs w:val="20"/>
        </w:rPr>
        <w:t xml:space="preserve">| </w:t>
      </w:r>
      <w:r w:rsidR="006E07BB" w:rsidRPr="006E07BB">
        <w:rPr>
          <w:b/>
          <w:bCs/>
        </w:rPr>
        <w:t xml:space="preserve">US Citizen </w:t>
      </w:r>
    </w:p>
    <w:p w14:paraId="1F6BE42B" w14:textId="77777777" w:rsidR="000C5DC9" w:rsidRPr="00D806C3" w:rsidRDefault="000C5DC9" w:rsidP="000C5DC9">
      <w:pPr>
        <w:pStyle w:val="NoSpacing"/>
        <w:rPr>
          <w:rFonts w:ascii="Arial" w:hAnsi="Arial" w:cs="Arial"/>
          <w:b/>
          <w:bCs/>
          <w:color w:val="0070C0"/>
          <w:sz w:val="20"/>
          <w:szCs w:val="20"/>
        </w:rPr>
      </w:pPr>
      <w:r w:rsidRPr="00D806C3">
        <w:rPr>
          <w:rFonts w:ascii="Segoe UI Emoji" w:hAnsi="Segoe UI Emoji" w:cs="Segoe UI Emoji"/>
          <w:b/>
          <w:bCs/>
          <w:color w:val="0070C0"/>
          <w:sz w:val="20"/>
          <w:szCs w:val="20"/>
        </w:rPr>
        <w:t>Click 🔗</w:t>
      </w:r>
      <w:r w:rsidRPr="00D806C3">
        <w:rPr>
          <w:rFonts w:ascii="Arial" w:hAnsi="Arial" w:cs="Arial"/>
          <w:b/>
          <w:bCs/>
          <w:color w:val="0070C0"/>
          <w:sz w:val="20"/>
          <w:szCs w:val="20"/>
        </w:rPr>
        <w:t xml:space="preserve"> </w:t>
      </w:r>
      <w:hyperlink r:id="rId8">
        <w:r w:rsidRPr="00D806C3">
          <w:rPr>
            <w:rStyle w:val="Hyperlink"/>
            <w:rFonts w:ascii="Arial" w:hAnsi="Arial" w:cs="Arial"/>
            <w:b/>
            <w:bCs/>
            <w:color w:val="0070C0"/>
            <w:sz w:val="20"/>
            <w:szCs w:val="20"/>
          </w:rPr>
          <w:t>Recent MissionSquare</w:t>
        </w:r>
      </w:hyperlink>
      <w:r w:rsidRPr="00D806C3">
        <w:rPr>
          <w:rFonts w:ascii="Arial" w:hAnsi="Arial" w:cs="Arial"/>
          <w:b/>
          <w:bCs/>
          <w:color w:val="0070C0"/>
          <w:sz w:val="20"/>
          <w:szCs w:val="20"/>
        </w:rPr>
        <w:t xml:space="preserve"> </w:t>
      </w:r>
      <w:r w:rsidRPr="00D806C3">
        <w:rPr>
          <w:rFonts w:ascii="Segoe UI Emoji" w:hAnsi="Segoe UI Emoji" w:cs="Segoe UI Emoji"/>
          <w:b/>
          <w:bCs/>
          <w:color w:val="0070C0"/>
          <w:sz w:val="20"/>
          <w:szCs w:val="20"/>
        </w:rPr>
        <w:t>🔗</w:t>
      </w:r>
      <w:r w:rsidRPr="00D806C3">
        <w:rPr>
          <w:rFonts w:ascii="Arial" w:hAnsi="Arial" w:cs="Arial"/>
          <w:b/>
          <w:bCs/>
          <w:color w:val="0070C0"/>
          <w:sz w:val="20"/>
          <w:szCs w:val="20"/>
        </w:rPr>
        <w:t xml:space="preserve"> </w:t>
      </w:r>
      <w:hyperlink r:id="rId9" w:history="1">
        <w:r w:rsidRPr="00D806C3">
          <w:rPr>
            <w:rStyle w:val="Hyperlink"/>
            <w:rFonts w:ascii="Arial" w:hAnsi="Arial" w:cs="Arial"/>
            <w:b/>
            <w:bCs/>
            <w:color w:val="0070C0"/>
            <w:sz w:val="20"/>
            <w:szCs w:val="20"/>
          </w:rPr>
          <w:t>LinkedIn Resume</w:t>
        </w:r>
      </w:hyperlink>
      <w:r w:rsidRPr="00D806C3">
        <w:rPr>
          <w:rFonts w:ascii="Arial" w:hAnsi="Arial" w:cs="Arial"/>
          <w:b/>
          <w:bCs/>
          <w:color w:val="0070C0"/>
          <w:sz w:val="20"/>
          <w:szCs w:val="20"/>
        </w:rPr>
        <w:t xml:space="preserve"> |</w:t>
      </w:r>
      <w:r w:rsidRPr="00D806C3">
        <w:rPr>
          <w:rFonts w:ascii="Segoe UI Emoji" w:hAnsi="Segoe UI Emoji" w:cs="Segoe UI Emoji"/>
          <w:b/>
          <w:bCs/>
          <w:color w:val="0070C0"/>
          <w:sz w:val="20"/>
          <w:szCs w:val="20"/>
        </w:rPr>
        <w:t>🔗</w:t>
      </w:r>
      <w:r w:rsidRPr="00D806C3">
        <w:rPr>
          <w:rFonts w:ascii="Arial" w:hAnsi="Arial" w:cs="Arial"/>
          <w:b/>
          <w:bCs/>
          <w:color w:val="0070C0"/>
          <w:sz w:val="20"/>
          <w:szCs w:val="20"/>
        </w:rPr>
        <w:t xml:space="preserve"> </w:t>
      </w:r>
      <w:hyperlink r:id="rId10">
        <w:r w:rsidRPr="00D806C3">
          <w:rPr>
            <w:rStyle w:val="Hyperlink"/>
            <w:rFonts w:ascii="Arial" w:hAnsi="Arial" w:cs="Arial"/>
            <w:b/>
            <w:bCs/>
            <w:color w:val="0070C0"/>
            <w:sz w:val="20"/>
            <w:szCs w:val="20"/>
          </w:rPr>
          <w:t>GitHub - AI Pivot</w:t>
        </w:r>
      </w:hyperlink>
      <w:r w:rsidRPr="00D806C3">
        <w:rPr>
          <w:rFonts w:ascii="Arial" w:hAnsi="Arial" w:cs="Arial"/>
          <w:b/>
          <w:bCs/>
          <w:color w:val="0070C0"/>
          <w:sz w:val="20"/>
          <w:szCs w:val="20"/>
        </w:rPr>
        <w:t xml:space="preserve"> | </w:t>
      </w:r>
      <w:hyperlink r:id="rId11">
        <w:r w:rsidRPr="00D806C3">
          <w:rPr>
            <w:rStyle w:val="Hyperlink"/>
            <w:rFonts w:ascii="Arial" w:hAnsi="Arial" w:cs="Arial"/>
            <w:b/>
            <w:bCs/>
            <w:color w:val="0070C0"/>
            <w:sz w:val="20"/>
            <w:szCs w:val="20"/>
          </w:rPr>
          <w:t>AI Security Projects</w:t>
        </w:r>
      </w:hyperlink>
    </w:p>
    <w:p w14:paraId="358F64B3" w14:textId="77777777" w:rsidR="00F84457" w:rsidRPr="00D46864" w:rsidRDefault="00F84457" w:rsidP="00F84457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r w:rsidRPr="00D46864">
        <w:rPr>
          <w:rFonts w:ascii="Arial" w:hAnsi="Arial" w:cs="Arial"/>
          <w:b/>
          <w:bCs/>
          <w:color w:val="auto"/>
          <w:sz w:val="24"/>
          <w:szCs w:val="24"/>
        </w:rPr>
        <w:t xml:space="preserve">MissionSquare Retirement, Washington D.C. </w:t>
      </w:r>
    </w:p>
    <w:p w14:paraId="5916E691" w14:textId="33B7B7A5" w:rsidR="00F84457" w:rsidRPr="00113842" w:rsidRDefault="00F84457" w:rsidP="00F84457">
      <w:pPr>
        <w:rPr>
          <w:rFonts w:ascii="Arial" w:hAnsi="Arial" w:cs="Arial"/>
          <w:sz w:val="20"/>
          <w:szCs w:val="20"/>
        </w:rPr>
      </w:pPr>
      <w:r w:rsidRPr="007D2897">
        <w:rPr>
          <w:rFonts w:ascii="Arial" w:hAnsi="Arial" w:cs="Arial"/>
          <w:b/>
          <w:bCs/>
          <w:sz w:val="20"/>
          <w:szCs w:val="20"/>
        </w:rPr>
        <w:t xml:space="preserve">Senior Engineer Infrastructure Configuration </w:t>
      </w:r>
      <w:r w:rsidRPr="00113842">
        <w:rPr>
          <w:rFonts w:ascii="Arial" w:hAnsi="Arial" w:cs="Arial"/>
          <w:sz w:val="20"/>
          <w:szCs w:val="20"/>
        </w:rPr>
        <w:t xml:space="preserve">Jan 2016 – May 23, 2025, </w:t>
      </w:r>
      <w:r>
        <w:rPr>
          <w:rFonts w:ascii="Arial" w:hAnsi="Arial" w:cs="Arial"/>
          <w:sz w:val="20"/>
          <w:szCs w:val="20"/>
        </w:rPr>
        <w:t>9+ y</w:t>
      </w:r>
      <w:r w:rsidR="004B5810">
        <w:rPr>
          <w:rFonts w:ascii="Arial" w:hAnsi="Arial" w:cs="Arial"/>
          <w:sz w:val="20"/>
          <w:szCs w:val="20"/>
        </w:rPr>
        <w:t>rs</w:t>
      </w:r>
      <w:r>
        <w:rPr>
          <w:rFonts w:ascii="Arial" w:hAnsi="Arial" w:cs="Arial"/>
          <w:sz w:val="20"/>
          <w:szCs w:val="20"/>
        </w:rPr>
        <w:t xml:space="preserve"> </w:t>
      </w:r>
      <w:r w:rsidRPr="00113842">
        <w:rPr>
          <w:rFonts w:ascii="Arial" w:hAnsi="Arial" w:cs="Arial"/>
          <w:sz w:val="20"/>
          <w:szCs w:val="20"/>
        </w:rPr>
        <w:t xml:space="preserve">rebranding </w:t>
      </w:r>
      <w:r w:rsidR="00A910D0">
        <w:rPr>
          <w:rFonts w:ascii="Arial" w:hAnsi="Arial" w:cs="Arial"/>
          <w:sz w:val="20"/>
          <w:szCs w:val="20"/>
        </w:rPr>
        <w:t xml:space="preserve">active </w:t>
      </w:r>
      <w:r w:rsidR="00262DA4">
        <w:rPr>
          <w:rFonts w:ascii="Arial" w:hAnsi="Arial" w:cs="Arial"/>
          <w:sz w:val="20"/>
          <w:szCs w:val="20"/>
        </w:rPr>
        <w:t>(</w:t>
      </w:r>
      <w:r w:rsidR="00A910D0">
        <w:rPr>
          <w:rFonts w:ascii="Arial" w:hAnsi="Arial" w:cs="Arial"/>
          <w:sz w:val="20"/>
          <w:szCs w:val="20"/>
        </w:rPr>
        <w:t>RIF</w:t>
      </w:r>
      <w:r w:rsidR="00262DA4">
        <w:rPr>
          <w:rFonts w:ascii="Arial" w:hAnsi="Arial" w:cs="Arial"/>
          <w:sz w:val="20"/>
          <w:szCs w:val="20"/>
        </w:rPr>
        <w:t>)</w:t>
      </w:r>
      <w:r w:rsidR="00A910D0">
        <w:rPr>
          <w:rFonts w:ascii="Arial" w:hAnsi="Arial" w:cs="Arial"/>
          <w:sz w:val="20"/>
          <w:szCs w:val="20"/>
        </w:rPr>
        <w:t xml:space="preserve"> </w:t>
      </w:r>
      <w:r w:rsidR="00262DA4">
        <w:rPr>
          <w:rFonts w:ascii="Arial" w:hAnsi="Arial" w:cs="Arial"/>
          <w:sz w:val="20"/>
          <w:szCs w:val="20"/>
        </w:rPr>
        <w:t>R</w:t>
      </w:r>
      <w:r w:rsidR="00A910D0">
        <w:rPr>
          <w:rFonts w:ascii="Arial" w:hAnsi="Arial" w:cs="Arial"/>
          <w:sz w:val="20"/>
          <w:szCs w:val="20"/>
        </w:rPr>
        <w:t xml:space="preserve">eduction </w:t>
      </w:r>
      <w:r w:rsidR="00941F9C">
        <w:rPr>
          <w:rFonts w:ascii="Arial" w:hAnsi="Arial" w:cs="Arial"/>
          <w:sz w:val="20"/>
          <w:szCs w:val="20"/>
        </w:rPr>
        <w:t xml:space="preserve">in </w:t>
      </w:r>
      <w:r w:rsidR="00262DA4">
        <w:rPr>
          <w:rFonts w:ascii="Arial" w:hAnsi="Arial" w:cs="Arial"/>
          <w:sz w:val="20"/>
          <w:szCs w:val="20"/>
        </w:rPr>
        <w:t>Force</w:t>
      </w:r>
      <w:r w:rsidR="00A910D0">
        <w:rPr>
          <w:rFonts w:ascii="Arial" w:hAnsi="Arial" w:cs="Arial"/>
          <w:sz w:val="20"/>
          <w:szCs w:val="20"/>
        </w:rPr>
        <w:t xml:space="preserve">, </w:t>
      </w:r>
      <w:r w:rsidRPr="00113842">
        <w:rPr>
          <w:rFonts w:ascii="Arial" w:hAnsi="Arial" w:cs="Arial"/>
          <w:sz w:val="20"/>
          <w:szCs w:val="20"/>
        </w:rPr>
        <w:t>was let go.</w:t>
      </w:r>
    </w:p>
    <w:p w14:paraId="348A8194" w14:textId="4FB69182" w:rsidR="007D2897" w:rsidRDefault="00F84457" w:rsidP="00F84457">
      <w:pPr>
        <w:pStyle w:val="NoSpacing"/>
        <w:rPr>
          <w:rFonts w:ascii="Arial" w:hAnsi="Arial" w:cs="Arial"/>
          <w:sz w:val="20"/>
          <w:szCs w:val="20"/>
        </w:rPr>
      </w:pPr>
      <w:r w:rsidRPr="00474235">
        <w:rPr>
          <w:rFonts w:ascii="Arial" w:hAnsi="Arial" w:cs="Arial"/>
          <w:b/>
          <w:bCs/>
          <w:sz w:val="20"/>
          <w:szCs w:val="20"/>
        </w:rPr>
        <w:t>9+ years of ServiceNow, Windows GPO 100% compliance and 9 leading technologies as a PMP</w:t>
      </w:r>
      <w:r w:rsidRPr="00474235">
        <w:rPr>
          <w:rFonts w:ascii="Arial" w:hAnsi="Arial" w:cs="Arial"/>
          <w:sz w:val="20"/>
          <w:szCs w:val="20"/>
        </w:rPr>
        <w:t xml:space="preserve">. </w:t>
      </w:r>
      <w:r w:rsidR="00CD5B47">
        <w:rPr>
          <w:rFonts w:ascii="Arial" w:hAnsi="Arial" w:cs="Arial"/>
          <w:sz w:val="20"/>
          <w:szCs w:val="20"/>
        </w:rPr>
        <w:t xml:space="preserve">Team member of the Security </w:t>
      </w:r>
      <w:r w:rsidR="00AC073A">
        <w:rPr>
          <w:rFonts w:ascii="Arial" w:hAnsi="Arial" w:cs="Arial"/>
          <w:sz w:val="20"/>
          <w:szCs w:val="20"/>
        </w:rPr>
        <w:t>Ambassad</w:t>
      </w:r>
      <w:r w:rsidR="006314B0">
        <w:rPr>
          <w:rFonts w:ascii="Arial" w:hAnsi="Arial" w:cs="Arial"/>
          <w:sz w:val="20"/>
          <w:szCs w:val="20"/>
        </w:rPr>
        <w:t>ors</w:t>
      </w:r>
      <w:r w:rsidR="00BF58E7">
        <w:rPr>
          <w:rFonts w:ascii="Arial" w:hAnsi="Arial" w:cs="Arial"/>
          <w:sz w:val="20"/>
          <w:szCs w:val="20"/>
        </w:rPr>
        <w:t xml:space="preserve"> </w:t>
      </w:r>
      <w:r w:rsidR="00F8266A">
        <w:rPr>
          <w:rFonts w:ascii="Arial" w:hAnsi="Arial" w:cs="Arial"/>
          <w:sz w:val="20"/>
          <w:szCs w:val="20"/>
        </w:rPr>
        <w:t>group.</w:t>
      </w:r>
    </w:p>
    <w:p w14:paraId="5E9823B6" w14:textId="2791A5EB" w:rsidR="00F84457" w:rsidRPr="00113842" w:rsidRDefault="00F84457" w:rsidP="00F84457">
      <w:pPr>
        <w:pStyle w:val="NoSpacing"/>
        <w:rPr>
          <w:rFonts w:ascii="Arial" w:hAnsi="Arial" w:cs="Arial"/>
          <w:sz w:val="20"/>
          <w:szCs w:val="20"/>
        </w:rPr>
      </w:pPr>
      <w:r w:rsidRPr="00474235">
        <w:rPr>
          <w:rFonts w:ascii="Arial" w:hAnsi="Arial" w:cs="Arial"/>
          <w:b/>
          <w:bCs/>
          <w:sz w:val="20"/>
          <w:szCs w:val="20"/>
        </w:rPr>
        <w:t>Self-taught in Apple Mac systems;</w:t>
      </w:r>
      <w:r w:rsidRPr="00474235">
        <w:rPr>
          <w:rFonts w:ascii="Arial" w:hAnsi="Arial" w:cs="Arial"/>
          <w:sz w:val="20"/>
          <w:szCs w:val="20"/>
        </w:rPr>
        <w:t xml:space="preserve"> </w:t>
      </w:r>
      <w:r w:rsidRPr="00113842">
        <w:rPr>
          <w:rFonts w:ascii="Arial" w:hAnsi="Arial" w:cs="Arial"/>
          <w:color w:val="000000"/>
          <w:sz w:val="20"/>
          <w:szCs w:val="20"/>
        </w:rPr>
        <w:t>served as the subject matter expert and coordinated with the service desk by providing clear instructions for others to follow and resolve issues</w:t>
      </w:r>
      <w:r w:rsidR="007D2897">
        <w:rPr>
          <w:rFonts w:ascii="Arial" w:hAnsi="Arial" w:cs="Arial"/>
          <w:color w:val="000000"/>
          <w:sz w:val="20"/>
          <w:szCs w:val="20"/>
        </w:rPr>
        <w:t>, along with OS hardening with Enterprise Security team via CIS controls.</w:t>
      </w:r>
      <w:r w:rsidRPr="00113842">
        <w:rPr>
          <w:rFonts w:ascii="Arial" w:hAnsi="Arial" w:cs="Arial"/>
          <w:color w:val="000000"/>
          <w:sz w:val="20"/>
          <w:szCs w:val="20"/>
        </w:rPr>
        <w:t xml:space="preserve"> </w:t>
      </w:r>
      <w:r w:rsidRPr="00474235">
        <w:rPr>
          <w:rFonts w:ascii="Arial" w:hAnsi="Arial" w:cs="Arial"/>
          <w:b/>
          <w:bCs/>
          <w:sz w:val="20"/>
          <w:szCs w:val="20"/>
        </w:rPr>
        <w:t>Pivoting to AI Security &amp; Compliance.</w:t>
      </w:r>
    </w:p>
    <w:p w14:paraId="0D9EF18F" w14:textId="4AD647C2" w:rsidR="00F84457" w:rsidRPr="00637FC3" w:rsidRDefault="00F84457" w:rsidP="00F84457">
      <w:pPr>
        <w:pStyle w:val="Heading2"/>
        <w:rPr>
          <w:rFonts w:ascii="Arial" w:hAnsi="Arial" w:cs="Arial"/>
          <w:b/>
          <w:bCs/>
          <w:color w:val="auto"/>
          <w:sz w:val="20"/>
          <w:szCs w:val="20"/>
        </w:rPr>
      </w:pPr>
      <w:r w:rsidRPr="00637FC3">
        <w:rPr>
          <w:rFonts w:ascii="Arial" w:hAnsi="Arial" w:cs="Arial"/>
          <w:b/>
          <w:bCs/>
          <w:color w:val="auto"/>
          <w:sz w:val="20"/>
          <w:szCs w:val="20"/>
        </w:rPr>
        <w:t>Core Competencies</w:t>
      </w:r>
      <w:r w:rsidR="00637FC3">
        <w:rPr>
          <w:rFonts w:ascii="Arial" w:hAnsi="Arial" w:cs="Arial"/>
          <w:b/>
          <w:bCs/>
          <w:color w:val="auto"/>
          <w:sz w:val="20"/>
          <w:szCs w:val="20"/>
        </w:rPr>
        <w:t>:</w:t>
      </w:r>
    </w:p>
    <w:p w14:paraId="25A5B8C4" w14:textId="023B1B08" w:rsidR="00F84457" w:rsidRPr="00113842" w:rsidRDefault="00F84457" w:rsidP="00F84457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AI Security &amp; Compliance</w:t>
      </w:r>
      <w:r w:rsidR="00637FC3">
        <w:rPr>
          <w:rFonts w:ascii="Arial" w:hAnsi="Arial" w:cs="Arial"/>
          <w:sz w:val="20"/>
          <w:szCs w:val="20"/>
        </w:rPr>
        <w:t xml:space="preserve"> </w:t>
      </w:r>
      <w:r w:rsidR="00A910D0">
        <w:rPr>
          <w:rFonts w:ascii="Arial" w:hAnsi="Arial" w:cs="Arial"/>
          <w:sz w:val="20"/>
          <w:szCs w:val="20"/>
        </w:rPr>
        <w:t>–</w:t>
      </w:r>
      <w:r w:rsidR="00637FC3">
        <w:rPr>
          <w:rFonts w:ascii="Arial" w:hAnsi="Arial" w:cs="Arial"/>
          <w:sz w:val="20"/>
          <w:szCs w:val="20"/>
        </w:rPr>
        <w:t xml:space="preserve"> Learning</w:t>
      </w:r>
      <w:r w:rsidR="00A910D0">
        <w:rPr>
          <w:rFonts w:ascii="Arial" w:hAnsi="Arial" w:cs="Arial"/>
          <w:sz w:val="20"/>
          <w:szCs w:val="20"/>
        </w:rPr>
        <w:t xml:space="preserve"> in process.</w:t>
      </w:r>
    </w:p>
    <w:p w14:paraId="68312604" w14:textId="31E8E1B1" w:rsidR="00D91DA6" w:rsidRDefault="00D91DA6" w:rsidP="00F84457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Lead as a PMP 9+ years, Admin for Win GPO’s, coordinated with others 100% compliance with CIS.</w:t>
      </w:r>
    </w:p>
    <w:p w14:paraId="6CF90E5D" w14:textId="1260B400" w:rsidR="00F84457" w:rsidRPr="00113842" w:rsidRDefault="00F84457" w:rsidP="00F84457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Active Directory &amp; GPO Management</w:t>
      </w:r>
      <w:r>
        <w:rPr>
          <w:rFonts w:ascii="Arial" w:hAnsi="Arial" w:cs="Arial"/>
          <w:sz w:val="20"/>
          <w:szCs w:val="20"/>
        </w:rPr>
        <w:t xml:space="preserve"> – 18+ </w:t>
      </w:r>
      <w:r w:rsidR="005A58D1">
        <w:rPr>
          <w:rFonts w:ascii="Arial" w:hAnsi="Arial" w:cs="Arial"/>
          <w:sz w:val="20"/>
          <w:szCs w:val="20"/>
        </w:rPr>
        <w:t>yrs</w:t>
      </w:r>
    </w:p>
    <w:p w14:paraId="29A907B6" w14:textId="64C1DFFC" w:rsidR="00F84457" w:rsidRPr="00113842" w:rsidRDefault="00F84457" w:rsidP="00F84457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Vulnerability Management (Tenable, Wiz, Threat Locker)</w:t>
      </w:r>
      <w:r w:rsidR="00D91DA6">
        <w:rPr>
          <w:rFonts w:ascii="Arial" w:hAnsi="Arial" w:cs="Arial"/>
          <w:sz w:val="20"/>
          <w:szCs w:val="20"/>
        </w:rPr>
        <w:t xml:space="preserve"> – 18+ y</w:t>
      </w:r>
      <w:r w:rsidR="005A58D1">
        <w:rPr>
          <w:rFonts w:ascii="Arial" w:hAnsi="Arial" w:cs="Arial"/>
          <w:sz w:val="20"/>
          <w:szCs w:val="20"/>
        </w:rPr>
        <w:t>rs</w:t>
      </w:r>
      <w:r w:rsidR="00D91DA6">
        <w:rPr>
          <w:rFonts w:ascii="Arial" w:hAnsi="Arial" w:cs="Arial"/>
          <w:sz w:val="20"/>
          <w:szCs w:val="20"/>
        </w:rPr>
        <w:t xml:space="preserve"> with Vulnerability Management</w:t>
      </w:r>
    </w:p>
    <w:p w14:paraId="5499A9C2" w14:textId="6F7E86D4" w:rsidR="00F84457" w:rsidRPr="00113842" w:rsidRDefault="00F84457" w:rsidP="00F84457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Risk Assessment &amp; POA&amp;M</w:t>
      </w:r>
      <w:r>
        <w:rPr>
          <w:rFonts w:ascii="Arial" w:hAnsi="Arial" w:cs="Arial"/>
          <w:sz w:val="20"/>
          <w:szCs w:val="20"/>
        </w:rPr>
        <w:t xml:space="preserve"> - 18+ </w:t>
      </w:r>
      <w:r w:rsidR="00302D1C">
        <w:rPr>
          <w:rFonts w:ascii="Arial" w:hAnsi="Arial" w:cs="Arial"/>
          <w:sz w:val="20"/>
          <w:szCs w:val="20"/>
        </w:rPr>
        <w:t>yrs.</w:t>
      </w:r>
    </w:p>
    <w:p w14:paraId="26124CBF" w14:textId="227A672B" w:rsidR="00F84457" w:rsidRPr="00113842" w:rsidRDefault="00F84457" w:rsidP="00F84457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Federal Compliance (CIS, NIST, STIGs)</w:t>
      </w:r>
      <w:r>
        <w:rPr>
          <w:rFonts w:ascii="Arial" w:hAnsi="Arial" w:cs="Arial"/>
          <w:sz w:val="20"/>
          <w:szCs w:val="20"/>
        </w:rPr>
        <w:t xml:space="preserve"> - 18+ y</w:t>
      </w:r>
      <w:r w:rsidR="005A58D1">
        <w:rPr>
          <w:rFonts w:ascii="Arial" w:hAnsi="Arial" w:cs="Arial"/>
          <w:sz w:val="20"/>
          <w:szCs w:val="20"/>
        </w:rPr>
        <w:t>rs</w:t>
      </w:r>
    </w:p>
    <w:p w14:paraId="39E6F724" w14:textId="0E7B5A71" w:rsidR="00F84457" w:rsidRPr="00113842" w:rsidRDefault="00F84457" w:rsidP="00F84457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 xml:space="preserve">Endpoint Hardening (Windows, </w:t>
      </w:r>
      <w:r>
        <w:rPr>
          <w:rFonts w:ascii="Arial" w:hAnsi="Arial" w:cs="Arial"/>
          <w:sz w:val="20"/>
          <w:szCs w:val="20"/>
        </w:rPr>
        <w:t>M</w:t>
      </w:r>
      <w:r w:rsidRPr="00113842">
        <w:rPr>
          <w:rFonts w:ascii="Arial" w:hAnsi="Arial" w:cs="Arial"/>
          <w:sz w:val="20"/>
          <w:szCs w:val="20"/>
        </w:rPr>
        <w:t>acOS)</w:t>
      </w:r>
      <w:r>
        <w:rPr>
          <w:rFonts w:ascii="Arial" w:hAnsi="Arial" w:cs="Arial"/>
          <w:sz w:val="20"/>
          <w:szCs w:val="20"/>
        </w:rPr>
        <w:t xml:space="preserve"> WIN – 18</w:t>
      </w:r>
      <w:r w:rsidR="005A58D1">
        <w:rPr>
          <w:rFonts w:ascii="Arial" w:hAnsi="Arial" w:cs="Arial"/>
          <w:sz w:val="20"/>
          <w:szCs w:val="20"/>
        </w:rPr>
        <w:t>+ yrs</w:t>
      </w:r>
      <w:r>
        <w:rPr>
          <w:rFonts w:ascii="Arial" w:hAnsi="Arial" w:cs="Arial"/>
          <w:sz w:val="20"/>
          <w:szCs w:val="20"/>
        </w:rPr>
        <w:t>, and MacOS 6 y</w:t>
      </w:r>
      <w:r w:rsidR="005A58D1">
        <w:rPr>
          <w:rFonts w:ascii="Arial" w:hAnsi="Arial" w:cs="Arial"/>
          <w:sz w:val="20"/>
          <w:szCs w:val="20"/>
        </w:rPr>
        <w:t>rs</w:t>
      </w:r>
    </w:p>
    <w:p w14:paraId="6CA3FDD0" w14:textId="198BB96B" w:rsidR="00F84457" w:rsidRPr="00637FC3" w:rsidRDefault="00F84457" w:rsidP="00F84457">
      <w:pPr>
        <w:pStyle w:val="Heading2"/>
        <w:rPr>
          <w:rFonts w:ascii="Arial" w:hAnsi="Arial" w:cs="Arial"/>
          <w:b/>
          <w:bCs/>
          <w:color w:val="auto"/>
          <w:sz w:val="20"/>
          <w:szCs w:val="20"/>
        </w:rPr>
      </w:pPr>
      <w:r w:rsidRPr="00637FC3">
        <w:rPr>
          <w:rFonts w:ascii="Arial" w:hAnsi="Arial" w:cs="Arial"/>
          <w:b/>
          <w:bCs/>
          <w:color w:val="auto"/>
          <w:sz w:val="20"/>
          <w:szCs w:val="20"/>
        </w:rPr>
        <w:t>Technical Skills</w:t>
      </w:r>
      <w:r w:rsidR="00637FC3">
        <w:rPr>
          <w:rFonts w:ascii="Arial" w:hAnsi="Arial" w:cs="Arial"/>
          <w:b/>
          <w:bCs/>
          <w:color w:val="auto"/>
          <w:sz w:val="20"/>
          <w:szCs w:val="20"/>
        </w:rPr>
        <w:t>:</w:t>
      </w:r>
    </w:p>
    <w:p w14:paraId="25B8C7DA" w14:textId="67847198" w:rsidR="00F84457" w:rsidRPr="00113842" w:rsidRDefault="004B5810" w:rsidP="00F84457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Scanners </w:t>
      </w:r>
      <w:r w:rsidR="00F84457" w:rsidRPr="00113842">
        <w:rPr>
          <w:rFonts w:ascii="Arial" w:hAnsi="Arial" w:cs="Arial"/>
          <w:sz w:val="20"/>
          <w:szCs w:val="20"/>
        </w:rPr>
        <w:t>Tenable.sc/io, Wiz, Threat Locker - Scans “9</w:t>
      </w:r>
      <w:r w:rsidR="00637FC3">
        <w:rPr>
          <w:rFonts w:ascii="Arial" w:hAnsi="Arial" w:cs="Arial"/>
          <w:sz w:val="20"/>
          <w:szCs w:val="20"/>
        </w:rPr>
        <w:t>+</w:t>
      </w:r>
      <w:r w:rsidR="00F84457" w:rsidRPr="00113842">
        <w:rPr>
          <w:rFonts w:ascii="Arial" w:hAnsi="Arial" w:cs="Arial"/>
          <w:sz w:val="20"/>
          <w:szCs w:val="20"/>
        </w:rPr>
        <w:t xml:space="preserve"> </w:t>
      </w:r>
      <w:r w:rsidR="005A58D1">
        <w:rPr>
          <w:rFonts w:ascii="Arial" w:hAnsi="Arial" w:cs="Arial"/>
          <w:sz w:val="20"/>
          <w:szCs w:val="20"/>
        </w:rPr>
        <w:t>yrs</w:t>
      </w:r>
      <w:r w:rsidR="00F84457" w:rsidRPr="00113842">
        <w:rPr>
          <w:rFonts w:ascii="Arial" w:hAnsi="Arial" w:cs="Arial"/>
          <w:sz w:val="20"/>
          <w:szCs w:val="20"/>
        </w:rPr>
        <w:t xml:space="preserve">” Threat Locker -1 </w:t>
      </w:r>
      <w:r w:rsidR="005A58D1">
        <w:rPr>
          <w:rFonts w:ascii="Arial" w:hAnsi="Arial" w:cs="Arial"/>
          <w:sz w:val="20"/>
          <w:szCs w:val="20"/>
        </w:rPr>
        <w:t>yr</w:t>
      </w:r>
    </w:p>
    <w:p w14:paraId="69AF0C05" w14:textId="0A5C07ED" w:rsidR="007A6F33" w:rsidRPr="00113842" w:rsidRDefault="007A6F33" w:rsidP="007A6F33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 xml:space="preserve">ServiceNow – 9+ </w:t>
      </w:r>
      <w:r w:rsidR="005A58D1">
        <w:rPr>
          <w:rFonts w:ascii="Arial" w:hAnsi="Arial" w:cs="Arial"/>
          <w:sz w:val="20"/>
          <w:szCs w:val="20"/>
        </w:rPr>
        <w:t>yrs</w:t>
      </w:r>
    </w:p>
    <w:p w14:paraId="45FED87F" w14:textId="33B7E958" w:rsidR="00F84457" w:rsidRDefault="007A6F33" w:rsidP="00F84457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0"/>
          <w:szCs w:val="20"/>
        </w:rPr>
      </w:pPr>
      <w:r w:rsidRPr="00D46864">
        <w:rPr>
          <w:rFonts w:ascii="Arial" w:hAnsi="Arial" w:cs="Arial"/>
          <w:b/>
          <w:bCs/>
          <w:sz w:val="20"/>
          <w:szCs w:val="20"/>
        </w:rPr>
        <w:t>Lead as a PMP</w:t>
      </w:r>
      <w:r>
        <w:rPr>
          <w:rFonts w:ascii="Arial" w:hAnsi="Arial" w:cs="Arial"/>
          <w:sz w:val="20"/>
          <w:szCs w:val="20"/>
        </w:rPr>
        <w:t>: 9+ yrs: Admin w</w:t>
      </w:r>
      <w:r w:rsidR="004B5810">
        <w:rPr>
          <w:rFonts w:ascii="Arial" w:hAnsi="Arial" w:cs="Arial"/>
          <w:sz w:val="20"/>
          <w:szCs w:val="20"/>
        </w:rPr>
        <w:t xml:space="preserve">/ </w:t>
      </w:r>
      <w:r>
        <w:rPr>
          <w:rFonts w:ascii="Arial" w:hAnsi="Arial" w:cs="Arial"/>
          <w:sz w:val="20"/>
          <w:szCs w:val="20"/>
        </w:rPr>
        <w:t xml:space="preserve">GPOs Mgmt. </w:t>
      </w:r>
      <w:r w:rsidR="00D46864">
        <w:rPr>
          <w:rFonts w:ascii="Arial" w:hAnsi="Arial" w:cs="Arial"/>
          <w:sz w:val="20"/>
          <w:szCs w:val="20"/>
        </w:rPr>
        <w:t xml:space="preserve">DC’s 2019/2022, </w:t>
      </w:r>
      <w:r>
        <w:rPr>
          <w:rFonts w:ascii="Arial" w:hAnsi="Arial" w:cs="Arial"/>
          <w:sz w:val="20"/>
          <w:szCs w:val="20"/>
        </w:rPr>
        <w:t xml:space="preserve">Salesforce, </w:t>
      </w:r>
      <w:r w:rsidR="00F84457" w:rsidRPr="00113842">
        <w:rPr>
          <w:rFonts w:ascii="Arial" w:hAnsi="Arial" w:cs="Arial"/>
          <w:sz w:val="20"/>
          <w:szCs w:val="20"/>
        </w:rPr>
        <w:t>Oracle DB/WebLogic/Solaris</w:t>
      </w:r>
      <w:r w:rsidR="00D46864">
        <w:rPr>
          <w:rFonts w:ascii="Arial" w:hAnsi="Arial" w:cs="Arial"/>
          <w:sz w:val="20"/>
          <w:szCs w:val="20"/>
        </w:rPr>
        <w:t>, Cisco MDS/Nexus switches.</w:t>
      </w:r>
    </w:p>
    <w:p w14:paraId="2133052D" w14:textId="7466B033" w:rsidR="007A6F33" w:rsidRDefault="004B5810" w:rsidP="00F84457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0"/>
          <w:szCs w:val="20"/>
        </w:rPr>
      </w:pPr>
      <w:r w:rsidRPr="00D46864">
        <w:rPr>
          <w:rFonts w:ascii="Arial" w:hAnsi="Arial" w:cs="Arial"/>
          <w:b/>
          <w:bCs/>
          <w:sz w:val="20"/>
          <w:szCs w:val="20"/>
        </w:rPr>
        <w:t>Lead as a PMP</w:t>
      </w:r>
      <w:r w:rsidRPr="00D46864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7A6F33">
        <w:rPr>
          <w:rFonts w:ascii="Arial" w:hAnsi="Arial" w:cs="Arial"/>
          <w:sz w:val="20"/>
          <w:szCs w:val="20"/>
        </w:rPr>
        <w:t>6 yrs: Apple MacOS</w:t>
      </w:r>
    </w:p>
    <w:p w14:paraId="43352C89" w14:textId="01B696C8" w:rsidR="005A58D1" w:rsidRPr="00113842" w:rsidRDefault="004B5810" w:rsidP="005A58D1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0"/>
          <w:szCs w:val="20"/>
        </w:rPr>
      </w:pPr>
      <w:r w:rsidRPr="00D46864">
        <w:rPr>
          <w:rFonts w:ascii="Arial" w:hAnsi="Arial" w:cs="Arial"/>
          <w:b/>
          <w:bCs/>
          <w:sz w:val="20"/>
          <w:szCs w:val="20"/>
        </w:rPr>
        <w:t>Lead as a PMP</w:t>
      </w:r>
      <w:r w:rsidR="00D46864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D46864">
        <w:rPr>
          <w:rFonts w:ascii="Arial" w:hAnsi="Arial" w:cs="Arial"/>
          <w:sz w:val="20"/>
          <w:szCs w:val="20"/>
        </w:rPr>
        <w:t xml:space="preserve">2 yrs &amp; 1yr </w:t>
      </w:r>
      <w:r w:rsidR="005A58D1" w:rsidRPr="00113842">
        <w:rPr>
          <w:rFonts w:ascii="Arial" w:hAnsi="Arial" w:cs="Arial"/>
          <w:sz w:val="20"/>
          <w:szCs w:val="20"/>
        </w:rPr>
        <w:t>Azure, Oracle Cloud Infrastructure</w:t>
      </w:r>
    </w:p>
    <w:p w14:paraId="75B0C6FD" w14:textId="0A103D5F" w:rsidR="00F84457" w:rsidRPr="00D46864" w:rsidRDefault="00302D1C" w:rsidP="00F84457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  <w:r w:rsidRPr="00D46864">
        <w:rPr>
          <w:rFonts w:ascii="Arial" w:hAnsi="Arial" w:cs="Arial"/>
          <w:b/>
          <w:bCs/>
          <w:color w:val="auto"/>
          <w:sz w:val="24"/>
          <w:szCs w:val="24"/>
        </w:rPr>
        <w:t>Earlier</w:t>
      </w:r>
      <w:r w:rsidR="00F84457" w:rsidRPr="00D46864">
        <w:rPr>
          <w:rFonts w:ascii="Arial" w:hAnsi="Arial" w:cs="Arial"/>
          <w:b/>
          <w:bCs/>
          <w:color w:val="auto"/>
          <w:sz w:val="24"/>
          <w:szCs w:val="24"/>
        </w:rPr>
        <w:t xml:space="preserve"> experiences:</w:t>
      </w:r>
    </w:p>
    <w:p w14:paraId="19CEBD24" w14:textId="77777777" w:rsidR="00F84457" w:rsidRPr="00A910D0" w:rsidRDefault="00F84457" w:rsidP="00A910D0">
      <w:pPr>
        <w:pStyle w:val="NoSpacing"/>
        <w:rPr>
          <w:sz w:val="18"/>
          <w:szCs w:val="18"/>
        </w:rPr>
      </w:pPr>
    </w:p>
    <w:p w14:paraId="2B3AD0D7" w14:textId="77777777" w:rsidR="00F84457" w:rsidRDefault="00F84457" w:rsidP="00F84457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0C5DC9">
        <w:rPr>
          <w:rFonts w:ascii="Arial" w:hAnsi="Arial" w:cs="Arial"/>
          <w:b/>
          <w:bCs/>
          <w:sz w:val="24"/>
          <w:szCs w:val="24"/>
        </w:rPr>
        <w:t xml:space="preserve">Social Security Administration (SSA) Security team headquarters, Woodlawn, MD, </w:t>
      </w:r>
      <w:r w:rsidRPr="00A910D0">
        <w:rPr>
          <w:rFonts w:ascii="Arial" w:hAnsi="Arial" w:cs="Arial"/>
          <w:b/>
          <w:bCs/>
          <w:sz w:val="20"/>
          <w:szCs w:val="20"/>
        </w:rPr>
        <w:t>15 years as a contractor</w:t>
      </w:r>
    </w:p>
    <w:p w14:paraId="20AE6DC2" w14:textId="77777777" w:rsidR="00AD69A3" w:rsidRPr="000C5DC9" w:rsidRDefault="00AD69A3" w:rsidP="00F84457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0A6A9BE1" w14:textId="77777777" w:rsidR="00F84457" w:rsidRPr="00423C93" w:rsidRDefault="00F84457" w:rsidP="00F84457">
      <w:pPr>
        <w:pStyle w:val="NoSpacing"/>
        <w:rPr>
          <w:rFonts w:ascii="Arial" w:hAnsi="Arial" w:cs="Arial"/>
          <w:sz w:val="20"/>
          <w:szCs w:val="20"/>
        </w:rPr>
      </w:pPr>
      <w:r w:rsidRPr="00423C93">
        <w:rPr>
          <w:rFonts w:ascii="Arial" w:hAnsi="Arial" w:cs="Arial"/>
          <w:sz w:val="20"/>
          <w:szCs w:val="20"/>
        </w:rPr>
        <w:t xml:space="preserve">Feb 1999 – Mar 2014 </w:t>
      </w:r>
      <w:r w:rsidRPr="00423C93">
        <w:rPr>
          <w:rFonts w:ascii="Arial" w:hAnsi="Arial" w:cs="Arial"/>
          <w:b/>
          <w:bCs/>
          <w:sz w:val="20"/>
          <w:szCs w:val="20"/>
        </w:rPr>
        <w:t>cybersecurity experience across federal and enterprise environments</w:t>
      </w:r>
      <w:r w:rsidRPr="00423C93">
        <w:rPr>
          <w:rFonts w:ascii="Arial" w:hAnsi="Arial" w:cs="Arial"/>
          <w:sz w:val="20"/>
          <w:szCs w:val="20"/>
        </w:rPr>
        <w:t xml:space="preserve">. Proven ability in Active Directory hardening, vulnerability management, and compliance frameworks (CIS, NIST, STIGs). Rick Freeman mgr. Public Trust clearance around 2007. </w:t>
      </w:r>
    </w:p>
    <w:p w14:paraId="36EABD10" w14:textId="77777777" w:rsidR="00F84457" w:rsidRPr="000C5DC9" w:rsidRDefault="00F84457" w:rsidP="00F84457">
      <w:pPr>
        <w:pStyle w:val="Heading2"/>
        <w:rPr>
          <w:rFonts w:ascii="Arial" w:hAnsi="Arial" w:cs="Arial"/>
          <w:b/>
          <w:bCs/>
          <w:color w:val="auto"/>
          <w:sz w:val="20"/>
          <w:szCs w:val="20"/>
        </w:rPr>
      </w:pPr>
      <w:r w:rsidRPr="000C5DC9">
        <w:rPr>
          <w:rFonts w:ascii="Arial" w:hAnsi="Arial" w:cs="Arial"/>
          <w:b/>
          <w:bCs/>
          <w:color w:val="auto"/>
          <w:sz w:val="20"/>
          <w:szCs w:val="20"/>
        </w:rPr>
        <w:t>Education</w:t>
      </w:r>
    </w:p>
    <w:p w14:paraId="6663DCBC" w14:textId="77777777" w:rsidR="00F84457" w:rsidRPr="00113842" w:rsidRDefault="00F84457" w:rsidP="00F84457">
      <w:pPr>
        <w:pStyle w:val="NoSpacing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Western High School, Davie FL (1986–1989)</w:t>
      </w:r>
    </w:p>
    <w:p w14:paraId="201814E8" w14:textId="77777777" w:rsidR="00F84457" w:rsidRPr="00113842" w:rsidRDefault="00F84457" w:rsidP="00F84457">
      <w:pPr>
        <w:pStyle w:val="NoSpacing"/>
        <w:rPr>
          <w:rFonts w:ascii="Arial" w:hAnsi="Arial" w:cs="Arial"/>
          <w:sz w:val="20"/>
          <w:szCs w:val="20"/>
        </w:rPr>
      </w:pPr>
      <w:r w:rsidRPr="00113842">
        <w:rPr>
          <w:rFonts w:ascii="Arial" w:hAnsi="Arial" w:cs="Arial"/>
          <w:sz w:val="20"/>
          <w:szCs w:val="20"/>
        </w:rPr>
        <w:t>Broward Community College – 12 credits short (1989–1991)</w:t>
      </w:r>
    </w:p>
    <w:p w14:paraId="56E6BE61" w14:textId="0C7E99B0" w:rsidR="00F84457" w:rsidRDefault="00F84457" w:rsidP="00F84457">
      <w:pPr>
        <w:pStyle w:val="Heading2"/>
        <w:rPr>
          <w:rFonts w:ascii="Arial" w:hAnsi="Arial" w:cs="Arial"/>
          <w:color w:val="auto"/>
          <w:sz w:val="20"/>
          <w:szCs w:val="20"/>
        </w:rPr>
      </w:pPr>
      <w:r w:rsidRPr="000C5DC9">
        <w:rPr>
          <w:rFonts w:ascii="Arial" w:hAnsi="Arial" w:cs="Arial"/>
          <w:b/>
          <w:bCs/>
          <w:color w:val="auto"/>
          <w:sz w:val="20"/>
          <w:szCs w:val="20"/>
        </w:rPr>
        <w:t>Language</w:t>
      </w:r>
      <w:r w:rsidR="00EC29DC">
        <w:rPr>
          <w:rFonts w:ascii="Arial" w:hAnsi="Arial" w:cs="Arial"/>
          <w:b/>
          <w:bCs/>
          <w:color w:val="auto"/>
          <w:sz w:val="20"/>
          <w:szCs w:val="20"/>
        </w:rPr>
        <w:t>:</w:t>
      </w:r>
      <w:r w:rsidRPr="00113842">
        <w:rPr>
          <w:rFonts w:ascii="Arial" w:hAnsi="Arial" w:cs="Arial"/>
          <w:sz w:val="20"/>
          <w:szCs w:val="20"/>
        </w:rPr>
        <w:t xml:space="preserve"> </w:t>
      </w:r>
      <w:r w:rsidRPr="00113842">
        <w:rPr>
          <w:rFonts w:ascii="Arial" w:hAnsi="Arial" w:cs="Arial"/>
          <w:color w:val="auto"/>
          <w:sz w:val="20"/>
          <w:szCs w:val="20"/>
        </w:rPr>
        <w:t>English, “Fluent”</w:t>
      </w:r>
    </w:p>
    <w:p w14:paraId="32850EA3" w14:textId="0B8750BE" w:rsidR="00F84457" w:rsidRDefault="00A910D0">
      <w:r w:rsidRPr="00DA4567">
        <w:rPr>
          <w:b/>
          <w:bCs/>
        </w:rPr>
        <w:t>Clearance:</w:t>
      </w:r>
      <w:r>
        <w:t xml:space="preserve"> Always open for it</w:t>
      </w:r>
      <w:r w:rsidR="00DA4567">
        <w:t>.</w:t>
      </w:r>
    </w:p>
    <w:sectPr w:rsidR="00F84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C0FA4" w14:textId="77777777" w:rsidR="007B1ED5" w:rsidRDefault="007B1ED5" w:rsidP="00F84457">
      <w:pPr>
        <w:spacing w:after="0" w:line="240" w:lineRule="auto"/>
      </w:pPr>
      <w:r>
        <w:separator/>
      </w:r>
    </w:p>
  </w:endnote>
  <w:endnote w:type="continuationSeparator" w:id="0">
    <w:p w14:paraId="63E347FE" w14:textId="77777777" w:rsidR="007B1ED5" w:rsidRDefault="007B1ED5" w:rsidP="00F84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33229" w14:textId="77777777" w:rsidR="007B1ED5" w:rsidRDefault="007B1ED5" w:rsidP="00F84457">
      <w:pPr>
        <w:spacing w:after="0" w:line="240" w:lineRule="auto"/>
      </w:pPr>
      <w:r>
        <w:separator/>
      </w:r>
    </w:p>
  </w:footnote>
  <w:footnote w:type="continuationSeparator" w:id="0">
    <w:p w14:paraId="5B5F9245" w14:textId="77777777" w:rsidR="007B1ED5" w:rsidRDefault="007B1ED5" w:rsidP="00F844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F66B2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73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57"/>
    <w:rsid w:val="000252F2"/>
    <w:rsid w:val="0003587C"/>
    <w:rsid w:val="000C5DC9"/>
    <w:rsid w:val="00101C52"/>
    <w:rsid w:val="00262DA4"/>
    <w:rsid w:val="00302D1C"/>
    <w:rsid w:val="004B5810"/>
    <w:rsid w:val="005A1B02"/>
    <w:rsid w:val="005A58D1"/>
    <w:rsid w:val="005D7F1B"/>
    <w:rsid w:val="006314B0"/>
    <w:rsid w:val="00637FC3"/>
    <w:rsid w:val="006E07BB"/>
    <w:rsid w:val="007A6F33"/>
    <w:rsid w:val="007B1ED5"/>
    <w:rsid w:val="007B79D2"/>
    <w:rsid w:val="007C14C7"/>
    <w:rsid w:val="007D2897"/>
    <w:rsid w:val="008625E9"/>
    <w:rsid w:val="00941F9C"/>
    <w:rsid w:val="00A910D0"/>
    <w:rsid w:val="00AC073A"/>
    <w:rsid w:val="00AD69A3"/>
    <w:rsid w:val="00BB2BEB"/>
    <w:rsid w:val="00BF58E7"/>
    <w:rsid w:val="00CD5B47"/>
    <w:rsid w:val="00D46864"/>
    <w:rsid w:val="00D74CD8"/>
    <w:rsid w:val="00D806C3"/>
    <w:rsid w:val="00D91DA6"/>
    <w:rsid w:val="00DA4567"/>
    <w:rsid w:val="00EC29DC"/>
    <w:rsid w:val="00F3212C"/>
    <w:rsid w:val="00F8266A"/>
    <w:rsid w:val="00F8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6BD4F"/>
  <w15:chartTrackingRefBased/>
  <w15:docId w15:val="{36F7F598-2C46-4403-8536-F23C90DBB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45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4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4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4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4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4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44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457"/>
  </w:style>
  <w:style w:type="paragraph" w:styleId="Footer">
    <w:name w:val="footer"/>
    <w:basedOn w:val="Normal"/>
    <w:link w:val="FooterChar"/>
    <w:uiPriority w:val="99"/>
    <w:unhideWhenUsed/>
    <w:rsid w:val="00F844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457"/>
  </w:style>
  <w:style w:type="paragraph" w:styleId="NoSpacing">
    <w:name w:val="No Spacing"/>
    <w:uiPriority w:val="1"/>
    <w:qFormat/>
    <w:rsid w:val="00F8445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rsid w:val="00F84457"/>
    <w:rPr>
      <w:color w:val="156082" w:themeColor="accent1"/>
    </w:rPr>
  </w:style>
  <w:style w:type="paragraph" w:styleId="ListBullet">
    <w:name w:val="List Bullet"/>
    <w:basedOn w:val="Normal"/>
    <w:uiPriority w:val="99"/>
    <w:unhideWhenUsed/>
    <w:rsid w:val="00F84457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dward-l-8604001b0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yaa194098-tech/Edwardspaa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yaa194098-tec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edwards-engine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316F1-5E82-4F25-A64D-B5D9CFCC8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337</Words>
  <Characters>2063</Characters>
  <Application>Microsoft Office Word</Application>
  <DocSecurity>0</DocSecurity>
  <Lines>49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</dc:creator>
  <cp:keywords/>
  <dc:description/>
  <cp:lastModifiedBy>Edward S</cp:lastModifiedBy>
  <cp:revision>20</cp:revision>
  <dcterms:created xsi:type="dcterms:W3CDTF">2026-02-18T22:01:00Z</dcterms:created>
  <dcterms:modified xsi:type="dcterms:W3CDTF">2026-02-18T23:16:00Z</dcterms:modified>
</cp:coreProperties>
</file>