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D107" w14:textId="77777777" w:rsidR="00E8173F" w:rsidRDefault="00E8173F" w:rsidP="00E8173F">
      <w:pPr>
        <w:pStyle w:val="Standard"/>
        <w:rPr>
          <w:rFonts w:hint="eastAsia"/>
        </w:rPr>
      </w:pPr>
    </w:p>
    <w:tbl>
      <w:tblPr>
        <w:tblW w:w="5000" w:type="pct"/>
        <w:tblLayout w:type="fixed"/>
        <w:tblCellMar>
          <w:left w:w="10" w:type="dxa"/>
          <w:right w:w="10" w:type="dxa"/>
        </w:tblCellMar>
        <w:tblLook w:val="04A0" w:firstRow="1" w:lastRow="0" w:firstColumn="1" w:lastColumn="0" w:noHBand="0" w:noVBand="1"/>
      </w:tblPr>
      <w:tblGrid>
        <w:gridCol w:w="9638"/>
      </w:tblGrid>
      <w:tr w:rsidR="00E8173F" w14:paraId="7EEDAAD0" w14:textId="77777777" w:rsidTr="00115287">
        <w:tblPrEx>
          <w:tblCellMar>
            <w:top w:w="0" w:type="dxa"/>
            <w:bottom w:w="0" w:type="dxa"/>
          </w:tblCellMar>
        </w:tblPrEx>
        <w:trPr>
          <w:cantSplit/>
          <w:trHeight w:val="180"/>
        </w:trPr>
        <w:tc>
          <w:tcPr>
            <w:tcW w:w="9638" w:type="dxa"/>
            <w:shd w:val="clear" w:color="auto" w:fill="auto"/>
            <w:tcMar>
              <w:top w:w="0" w:type="dxa"/>
              <w:left w:w="0" w:type="dxa"/>
              <w:bottom w:w="0" w:type="dxa"/>
              <w:right w:w="0" w:type="dxa"/>
            </w:tcMar>
          </w:tcPr>
          <w:p w14:paraId="5272EC42" w14:textId="77777777" w:rsidR="00E8173F" w:rsidRDefault="00E8173F" w:rsidP="00115287">
            <w:pPr>
              <w:pStyle w:val="Standard"/>
              <w:widowControl w:val="0"/>
              <w:spacing w:before="60"/>
              <w:jc w:val="center"/>
              <w:rPr>
                <w:rFonts w:hint="eastAsia"/>
              </w:rPr>
            </w:pPr>
            <w:r>
              <w:rPr>
                <w:noProof/>
                <w:lang w:eastAsia="ru-RU" w:bidi="ar-SA"/>
              </w:rPr>
              <w:drawing>
                <wp:inline distT="0" distB="0" distL="0" distR="0" wp14:anchorId="65526E02" wp14:editId="2653264F">
                  <wp:extent cx="991803" cy="1123916"/>
                  <wp:effectExtent l="0" t="0" r="0" b="0"/>
                  <wp:docPr id="20"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91803" cy="1123916"/>
                          </a:xfrm>
                          <a:prstGeom prst="rect">
                            <a:avLst/>
                          </a:prstGeom>
                          <a:noFill/>
                          <a:ln>
                            <a:noFill/>
                            <a:prstDash/>
                          </a:ln>
                        </pic:spPr>
                      </pic:pic>
                    </a:graphicData>
                  </a:graphic>
                </wp:inline>
              </w:drawing>
            </w:r>
          </w:p>
          <w:p w14:paraId="1DDE9458" w14:textId="77777777" w:rsidR="00E8173F" w:rsidRDefault="00E8173F" w:rsidP="00115287">
            <w:pPr>
              <w:pStyle w:val="Standard"/>
              <w:widowControl w:val="0"/>
              <w:spacing w:before="60"/>
              <w:jc w:val="center"/>
              <w:rPr>
                <w:rFonts w:ascii="Times New Roman" w:hAnsi="Times New Roman" w:cs="Times New Roman"/>
                <w:caps/>
              </w:rPr>
            </w:pPr>
            <w:r>
              <w:rPr>
                <w:rFonts w:ascii="Times New Roman" w:hAnsi="Times New Roman" w:cs="Times New Roman"/>
                <w:caps/>
              </w:rPr>
              <w:t>МИНОБРНАУКИ РОССИИ</w:t>
            </w:r>
          </w:p>
        </w:tc>
      </w:tr>
      <w:tr w:rsidR="00E8173F" w14:paraId="6B0589E5" w14:textId="77777777" w:rsidTr="00115287">
        <w:tblPrEx>
          <w:tblCellMar>
            <w:top w:w="0" w:type="dxa"/>
            <w:bottom w:w="0" w:type="dxa"/>
          </w:tblCellMar>
        </w:tblPrEx>
        <w:trPr>
          <w:cantSplit/>
          <w:trHeight w:val="1417"/>
        </w:trPr>
        <w:tc>
          <w:tcPr>
            <w:tcW w:w="9638" w:type="dxa"/>
            <w:shd w:val="clear" w:color="auto" w:fill="auto"/>
            <w:tcMar>
              <w:top w:w="0" w:type="dxa"/>
              <w:left w:w="0" w:type="dxa"/>
              <w:bottom w:w="0" w:type="dxa"/>
              <w:right w:w="0" w:type="dxa"/>
            </w:tcMar>
          </w:tcPr>
          <w:p w14:paraId="7EBEEC43" w14:textId="77777777" w:rsidR="00E8173F" w:rsidRDefault="00E8173F" w:rsidP="00115287">
            <w:pPr>
              <w:pStyle w:val="Standard"/>
              <w:widowControl w:val="0"/>
              <w:spacing w:line="216" w:lineRule="auto"/>
              <w:jc w:val="center"/>
              <w:rPr>
                <w:rFonts w:hint="eastAsia"/>
              </w:rPr>
            </w:pPr>
            <w:r>
              <w:rPr>
                <w:rFonts w:ascii="Times New Roman" w:eastAsia="Times New Roman" w:hAnsi="Times New Roman" w:cs="Times New Roman"/>
                <w:iCs/>
              </w:rPr>
              <w:t>Федеральное государственное бюджетное образовательное учреждение</w:t>
            </w:r>
            <w:r>
              <w:rPr>
                <w:rFonts w:ascii="Times New Roman" w:eastAsia="Times New Roman" w:hAnsi="Times New Roman" w:cs="Times New Roman"/>
                <w:iCs/>
              </w:rPr>
              <w:br/>
              <w:t>высшего образования</w:t>
            </w:r>
            <w:r>
              <w:rPr>
                <w:rFonts w:ascii="Times New Roman" w:eastAsia="Times New Roman" w:hAnsi="Times New Roman" w:cs="Times New Roman"/>
                <w:iCs/>
              </w:rPr>
              <w:br/>
            </w:r>
            <w:r>
              <w:rPr>
                <w:rFonts w:ascii="Times New Roman CYR" w:eastAsia="Times New Roman" w:hAnsi="Times New Roman CYR" w:cs="Times New Roman CYR"/>
                <w:b/>
                <w:bCs/>
                <w:iCs/>
              </w:rPr>
              <w:t>«</w:t>
            </w:r>
            <w:r>
              <w:rPr>
                <w:rFonts w:ascii="Times New Roman" w:eastAsia="Times New Roman" w:hAnsi="Times New Roman" w:cs="Times New Roman"/>
                <w:b/>
                <w:bCs/>
                <w:iCs/>
              </w:rPr>
              <w:t xml:space="preserve">МИРЭА </w:t>
            </w:r>
            <w:r>
              <w:rPr>
                <w:rFonts w:ascii="Symbol" w:eastAsia="Symbol" w:hAnsi="Symbol" w:cs="Symbol"/>
                <w:b/>
                <w:bCs/>
                <w:iCs/>
              </w:rPr>
              <w:t></w:t>
            </w:r>
            <w:r>
              <w:rPr>
                <w:rFonts w:ascii="Times New Roman" w:eastAsia="Times New Roman" w:hAnsi="Times New Roman" w:cs="Times New Roman"/>
                <w:b/>
                <w:bCs/>
                <w:iCs/>
              </w:rPr>
              <w:t xml:space="preserve"> Российский технологический университет</w:t>
            </w:r>
            <w:r>
              <w:rPr>
                <w:rFonts w:ascii="Times New Roman CYR" w:eastAsia="Times New Roman" w:hAnsi="Times New Roman CYR" w:cs="Times New Roman CYR"/>
                <w:b/>
                <w:bCs/>
                <w:iCs/>
              </w:rPr>
              <w:t>»</w:t>
            </w:r>
          </w:p>
          <w:p w14:paraId="7D7ACC88" w14:textId="77777777" w:rsidR="00E8173F" w:rsidRDefault="00E8173F" w:rsidP="00115287">
            <w:pPr>
              <w:pStyle w:val="Standard"/>
              <w:widowControl w:val="0"/>
              <w:jc w:val="center"/>
              <w:rPr>
                <w:rFonts w:hint="eastAsia"/>
              </w:rPr>
            </w:pPr>
            <w:r>
              <w:rPr>
                <w:rFonts w:ascii="Times New Roman" w:hAnsi="Times New Roman"/>
                <w:b/>
                <w:sz w:val="32"/>
                <w:szCs w:val="32"/>
              </w:rPr>
              <w:t xml:space="preserve"> РТУ МИРЭА</w:t>
            </w:r>
            <w:r>
              <w:rPr>
                <w:rFonts w:ascii="Times New Roman" w:hAnsi="Times New Roman" w:cs="Times New Roman"/>
                <w:b/>
                <w:sz w:val="32"/>
                <w:szCs w:val="32"/>
              </w:rPr>
              <w:t xml:space="preserve"> </w:t>
            </w:r>
            <w:r>
              <w:rPr>
                <w:rFonts w:ascii="Times New Roman" w:hAnsi="Times New Roman" w:cs="Times New Roman"/>
                <w:b/>
                <w:noProof/>
                <w:sz w:val="32"/>
                <w:szCs w:val="32"/>
                <w:lang w:eastAsia="ru-RU" w:bidi="ar-SA"/>
              </w:rPr>
              <mc:AlternateContent>
                <mc:Choice Requires="wps">
                  <w:drawing>
                    <wp:inline distT="0" distB="0" distL="0" distR="0" wp14:anchorId="5EF16789" wp14:editId="6E1DCD81">
                      <wp:extent cx="5600069" cy="0"/>
                      <wp:effectExtent l="0" t="12700" r="26031" b="25400"/>
                      <wp:docPr id="18" name="Фигура1"/>
                      <wp:cNvGraphicFramePr/>
                      <a:graphic xmlns:a="http://schemas.openxmlformats.org/drawingml/2006/main">
                        <a:graphicData uri="http://schemas.microsoft.com/office/word/2010/wordprocessingShape">
                          <wps:wsp>
                            <wps:cNvCnPr/>
                            <wps:spPr>
                              <a:xfrm>
                                <a:off x="0" y="0"/>
                                <a:ext cx="5600069" cy="0"/>
                              </a:xfrm>
                              <a:prstGeom prst="straightConnector1">
                                <a:avLst/>
                              </a:prstGeom>
                              <a:noFill/>
                              <a:ln w="38157">
                                <a:solidFill>
                                  <a:srgbClr val="000000"/>
                                </a:solidFill>
                                <a:prstDash val="solid"/>
                                <a:round/>
                              </a:ln>
                            </wps:spPr>
                            <wps:bodyPr/>
                          </wps:wsp>
                        </a:graphicData>
                      </a:graphic>
                    </wp:inline>
                  </w:drawing>
                </mc:Choice>
                <mc:Fallback>
                  <w:pict>
                    <v:shapetype w14:anchorId="78BCE6DC" id="_x0000_t32" coordsize="21600,21600" o:spt="32" o:oned="t" path="m,l21600,21600e" filled="f">
                      <v:path arrowok="t" fillok="f" o:connecttype="none"/>
                      <o:lock v:ext="edit" shapetype="t"/>
                    </v:shapetype>
                    <v:shape id="Фигура1" o:spid="_x0000_s1026" type="#_x0000_t32" style="width:440.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" strokeweight="1.0599mm">
                      <w10:anchorlock/>
                    </v:shape>
                  </w:pict>
                </mc:Fallback>
              </mc:AlternateContent>
            </w:r>
          </w:p>
        </w:tc>
      </w:tr>
    </w:tbl>
    <w:p w14:paraId="4E880635" w14:textId="77777777" w:rsidR="00E8173F" w:rsidRDefault="00E8173F" w:rsidP="00E8173F">
      <w:pPr>
        <w:pStyle w:val="Standard"/>
        <w:jc w:val="center"/>
        <w:rPr>
          <w:rFonts w:hint="eastAsia"/>
        </w:rPr>
      </w:pPr>
      <w:r>
        <w:rPr>
          <w:rFonts w:ascii="Times New Roman" w:hAnsi="Times New Roman" w:cs="Times New Roman"/>
          <w:b/>
        </w:rPr>
        <w:t>Институт информационных технологий (ИИТ)</w:t>
      </w:r>
    </w:p>
    <w:p w14:paraId="53630E5F" w14:textId="77777777" w:rsidR="00E8173F" w:rsidRDefault="00E8173F" w:rsidP="00E8173F">
      <w:pPr>
        <w:pStyle w:val="Standard"/>
        <w:jc w:val="center"/>
        <w:rPr>
          <w:rFonts w:hint="eastAsia"/>
        </w:rPr>
      </w:pPr>
      <w:r>
        <w:rPr>
          <w:rFonts w:ascii="Times New Roman" w:hAnsi="Times New Roman" w:cs="Times New Roman"/>
          <w:b/>
        </w:rPr>
        <w:t>Кафедра вычислительной техники (ВТ)</w:t>
      </w:r>
    </w:p>
    <w:p w14:paraId="1A2B3AAA" w14:textId="77777777" w:rsidR="00E8173F" w:rsidRDefault="00E8173F" w:rsidP="00E8173F">
      <w:pPr>
        <w:pStyle w:val="Standard"/>
        <w:jc w:val="center"/>
        <w:rPr>
          <w:rFonts w:ascii="Times New Roman" w:hAnsi="Times New Roman" w:cs="Times New Roman"/>
          <w:b/>
        </w:rPr>
      </w:pPr>
    </w:p>
    <w:p w14:paraId="077651AB" w14:textId="77777777" w:rsidR="00E8173F" w:rsidRDefault="00E8173F" w:rsidP="00E8173F">
      <w:pPr>
        <w:pStyle w:val="Standard"/>
        <w:rPr>
          <w:rFonts w:ascii="Times New Roman" w:hAnsi="Times New Roman" w:cs="Times New Roman"/>
          <w:b/>
        </w:rPr>
      </w:pPr>
    </w:p>
    <w:p w14:paraId="6127D2A7" w14:textId="77777777" w:rsidR="00E8173F" w:rsidRDefault="00E8173F" w:rsidP="00E8173F">
      <w:pPr>
        <w:pStyle w:val="Standard"/>
        <w:rPr>
          <w:rFonts w:ascii="Times New Roman" w:hAnsi="Times New Roman" w:cs="Times New Roman"/>
          <w:b/>
        </w:rPr>
      </w:pPr>
    </w:p>
    <w:p w14:paraId="4FC94016" w14:textId="77777777" w:rsidR="00E8173F" w:rsidRDefault="00E8173F" w:rsidP="00E8173F">
      <w:pPr>
        <w:pStyle w:val="Standard"/>
        <w:jc w:val="center"/>
        <w:rPr>
          <w:rFonts w:hint="eastAsia"/>
        </w:rPr>
      </w:pPr>
      <w:r>
        <w:rPr>
          <w:rFonts w:ascii="Times New Roman" w:hAnsi="Times New Roman" w:cs="Times New Roman"/>
          <w:b/>
          <w:sz w:val="32"/>
          <w:szCs w:val="32"/>
        </w:rPr>
        <w:t>ОТЧЁТ ПО УЧЕБНОЙ ПРАКТИКЕ</w:t>
      </w:r>
    </w:p>
    <w:p w14:paraId="76AC69A6" w14:textId="77777777" w:rsidR="00E8173F" w:rsidRDefault="00E8173F" w:rsidP="00E8173F">
      <w:pPr>
        <w:pStyle w:val="Standard"/>
        <w:jc w:val="center"/>
        <w:rPr>
          <w:rFonts w:hint="eastAsia"/>
        </w:rPr>
      </w:pPr>
      <w:r>
        <w:rPr>
          <w:rFonts w:ascii="Times New Roman" w:hAnsi="Times New Roman" w:cs="Times New Roman"/>
          <w:b/>
          <w:sz w:val="28"/>
          <w:szCs w:val="28"/>
        </w:rPr>
        <w:t>Ознакомительная практика</w:t>
      </w:r>
    </w:p>
    <w:p w14:paraId="4F5E0774" w14:textId="77777777" w:rsidR="00E8173F" w:rsidRDefault="00E8173F" w:rsidP="00E8173F">
      <w:pPr>
        <w:pStyle w:val="Standard"/>
        <w:spacing w:line="360" w:lineRule="auto"/>
        <w:rPr>
          <w:rFonts w:ascii="Times New Roman" w:hAnsi="Times New Roman" w:cs="Times New Roman"/>
          <w:sz w:val="28"/>
          <w:szCs w:val="28"/>
        </w:rPr>
      </w:pPr>
    </w:p>
    <w:p w14:paraId="6550DA9C" w14:textId="77777777" w:rsidR="00E8173F" w:rsidRDefault="00E8173F" w:rsidP="00E8173F">
      <w:pPr>
        <w:pStyle w:val="Standard"/>
        <w:spacing w:line="360" w:lineRule="auto"/>
        <w:rPr>
          <w:rFonts w:ascii="Times New Roman" w:hAnsi="Times New Roman" w:cs="Times New Roman"/>
          <w:sz w:val="28"/>
          <w:szCs w:val="28"/>
        </w:rPr>
      </w:pPr>
    </w:p>
    <w:p w14:paraId="69DF7AF8" w14:textId="77777777" w:rsidR="00E8173F" w:rsidRDefault="00E8173F" w:rsidP="00E8173F">
      <w:pPr>
        <w:pStyle w:val="Standard"/>
        <w:jc w:val="center"/>
        <w:rPr>
          <w:rFonts w:hint="eastAsia"/>
        </w:rPr>
      </w:pPr>
      <w:r>
        <w:rPr>
          <w:rFonts w:ascii="Times New Roman" w:hAnsi="Times New Roman" w:cs="Times New Roman"/>
          <w:sz w:val="28"/>
          <w:szCs w:val="28"/>
        </w:rPr>
        <w:t>приказ Университета</w:t>
      </w:r>
    </w:p>
    <w:p w14:paraId="3D7D764D" w14:textId="77777777" w:rsidR="00E8173F" w:rsidRDefault="00E8173F" w:rsidP="00E8173F">
      <w:pPr>
        <w:pStyle w:val="Standard"/>
        <w:jc w:val="center"/>
        <w:rPr>
          <w:rFonts w:hint="eastAsia"/>
        </w:rPr>
      </w:pPr>
      <w:r>
        <w:rPr>
          <w:rFonts w:ascii="Times New Roman" w:hAnsi="Times New Roman" w:cs="Times New Roman"/>
          <w:sz w:val="28"/>
          <w:szCs w:val="28"/>
        </w:rPr>
        <w:t>о направлении на практику от «09» февраля 2022 г. № 1107-С</w:t>
      </w:r>
    </w:p>
    <w:p w14:paraId="11304BA1" w14:textId="77777777" w:rsidR="00E8173F" w:rsidRDefault="00E8173F" w:rsidP="00E8173F">
      <w:pPr>
        <w:pStyle w:val="Standard"/>
        <w:spacing w:line="360" w:lineRule="auto"/>
        <w:rPr>
          <w:rFonts w:ascii="Times New Roman" w:hAnsi="Times New Roman" w:cs="Times New Roman"/>
          <w:sz w:val="28"/>
          <w:szCs w:val="28"/>
        </w:rPr>
      </w:pPr>
    </w:p>
    <w:p w14:paraId="04D2294C" w14:textId="77777777" w:rsidR="00E8173F" w:rsidRDefault="00E8173F" w:rsidP="00E8173F">
      <w:pPr>
        <w:pStyle w:val="Standard"/>
        <w:spacing w:line="360" w:lineRule="auto"/>
        <w:jc w:val="center"/>
        <w:rPr>
          <w:rFonts w:ascii="Times New Roman" w:hAnsi="Times New Roman" w:cs="Times New Roman"/>
          <w:sz w:val="28"/>
          <w:szCs w:val="28"/>
        </w:rPr>
      </w:pPr>
    </w:p>
    <w:p w14:paraId="0D86F8DE" w14:textId="77777777" w:rsidR="00E8173F" w:rsidRDefault="00E8173F" w:rsidP="00E8173F">
      <w:pPr>
        <w:pStyle w:val="Standard"/>
        <w:spacing w:line="360" w:lineRule="auto"/>
        <w:jc w:val="center"/>
        <w:rPr>
          <w:rFonts w:ascii="Times New Roman" w:hAnsi="Times New Roman" w:cs="Times New Roman"/>
          <w:sz w:val="28"/>
          <w:szCs w:val="28"/>
        </w:rPr>
      </w:pPr>
    </w:p>
    <w:tbl>
      <w:tblPr>
        <w:tblW w:w="9743" w:type="dxa"/>
        <w:tblLayout w:type="fixed"/>
        <w:tblCellMar>
          <w:left w:w="10" w:type="dxa"/>
          <w:right w:w="10" w:type="dxa"/>
        </w:tblCellMar>
        <w:tblLook w:val="04A0" w:firstRow="1" w:lastRow="0" w:firstColumn="1" w:lastColumn="0" w:noHBand="0" w:noVBand="1"/>
      </w:tblPr>
      <w:tblGrid>
        <w:gridCol w:w="3758"/>
        <w:gridCol w:w="2473"/>
        <w:gridCol w:w="3512"/>
      </w:tblGrid>
      <w:tr w:rsidR="00E8173F" w14:paraId="12E2FB66" w14:textId="77777777" w:rsidTr="00115287">
        <w:tblPrEx>
          <w:tblCellMar>
            <w:top w:w="0" w:type="dxa"/>
            <w:bottom w:w="0" w:type="dxa"/>
          </w:tblCellMar>
        </w:tblPrEx>
        <w:tc>
          <w:tcPr>
            <w:tcW w:w="3758" w:type="dxa"/>
            <w:shd w:val="clear" w:color="auto" w:fill="auto"/>
            <w:tcMar>
              <w:top w:w="0" w:type="dxa"/>
              <w:left w:w="108" w:type="dxa"/>
              <w:bottom w:w="0" w:type="dxa"/>
              <w:right w:w="108" w:type="dxa"/>
            </w:tcMar>
          </w:tcPr>
          <w:p w14:paraId="0E060F3A"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Отчет представлен к</w:t>
            </w:r>
          </w:p>
          <w:p w14:paraId="1982EEDA"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рассмотрению:</w:t>
            </w:r>
          </w:p>
          <w:p w14:paraId="4F11DF4F"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Студент группы ИКБО-04-21</w:t>
            </w:r>
          </w:p>
          <w:p w14:paraId="7BB0C9CA"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2473" w:type="dxa"/>
            <w:shd w:val="clear" w:color="auto" w:fill="auto"/>
            <w:tcMar>
              <w:top w:w="0" w:type="dxa"/>
              <w:left w:w="108" w:type="dxa"/>
              <w:bottom w:w="0" w:type="dxa"/>
              <w:right w:w="108" w:type="dxa"/>
            </w:tcMar>
          </w:tcPr>
          <w:p w14:paraId="483A4065"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7DC53FD3"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132E7964"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«31» мая 2022</w:t>
            </w:r>
          </w:p>
        </w:tc>
        <w:tc>
          <w:tcPr>
            <w:tcW w:w="3512" w:type="dxa"/>
            <w:shd w:val="clear" w:color="auto" w:fill="auto"/>
            <w:tcMar>
              <w:top w:w="0" w:type="dxa"/>
              <w:left w:w="108" w:type="dxa"/>
              <w:bottom w:w="0" w:type="dxa"/>
              <w:right w:w="108" w:type="dxa"/>
            </w:tcMar>
          </w:tcPr>
          <w:p w14:paraId="78F3AEFE"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378D32EC"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3EE749E5"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4A0ABEF1" w14:textId="77777777" w:rsidR="00E8173F" w:rsidRDefault="00E8173F" w:rsidP="00115287">
            <w:pPr>
              <w:pStyle w:val="Standard"/>
              <w:jc w:val="center"/>
              <w:rPr>
                <w:rFonts w:ascii="Times New Roman" w:eastAsia="F" w:hAnsi="Times New Roman" w:cs="Times New Roman"/>
                <w:kern w:val="0"/>
                <w:sz w:val="22"/>
                <w:szCs w:val="22"/>
                <w:lang w:eastAsia="ru-RU" w:bidi="ar-SA"/>
              </w:rPr>
            </w:pPr>
            <w:r>
              <w:rPr>
                <w:rFonts w:ascii="Times New Roman" w:eastAsia="F" w:hAnsi="Times New Roman" w:cs="Times New Roman"/>
                <w:kern w:val="0"/>
                <w:sz w:val="22"/>
                <w:szCs w:val="22"/>
                <w:lang w:eastAsia="ru-RU" w:bidi="ar-SA"/>
              </w:rPr>
              <w:t>(подпись и расшифровка подписи)</w:t>
            </w:r>
          </w:p>
          <w:p w14:paraId="194BFAD8"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r>
      <w:tr w:rsidR="00E8173F" w14:paraId="1E48DB3A" w14:textId="77777777" w:rsidTr="00115287">
        <w:tblPrEx>
          <w:tblCellMar>
            <w:top w:w="0" w:type="dxa"/>
            <w:bottom w:w="0" w:type="dxa"/>
          </w:tblCellMar>
        </w:tblPrEx>
        <w:tc>
          <w:tcPr>
            <w:tcW w:w="3758" w:type="dxa"/>
            <w:shd w:val="clear" w:color="auto" w:fill="auto"/>
            <w:tcMar>
              <w:top w:w="0" w:type="dxa"/>
              <w:left w:w="108" w:type="dxa"/>
              <w:bottom w:w="0" w:type="dxa"/>
              <w:right w:w="108" w:type="dxa"/>
            </w:tcMar>
          </w:tcPr>
          <w:p w14:paraId="28D3441C"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Отчет утвержден.</w:t>
            </w:r>
          </w:p>
          <w:p w14:paraId="4BE8A7A9"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Допущен к защите:</w:t>
            </w:r>
          </w:p>
          <w:p w14:paraId="3774CECB"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2473" w:type="dxa"/>
            <w:shd w:val="clear" w:color="auto" w:fill="auto"/>
            <w:tcMar>
              <w:top w:w="0" w:type="dxa"/>
              <w:left w:w="108" w:type="dxa"/>
              <w:bottom w:w="0" w:type="dxa"/>
              <w:right w:w="108" w:type="dxa"/>
            </w:tcMar>
          </w:tcPr>
          <w:p w14:paraId="172E17C4"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3512" w:type="dxa"/>
            <w:shd w:val="clear" w:color="auto" w:fill="auto"/>
            <w:tcMar>
              <w:top w:w="0" w:type="dxa"/>
              <w:left w:w="108" w:type="dxa"/>
              <w:bottom w:w="0" w:type="dxa"/>
              <w:right w:w="108" w:type="dxa"/>
            </w:tcMar>
          </w:tcPr>
          <w:p w14:paraId="5E5281C2"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r>
      <w:tr w:rsidR="00E8173F" w14:paraId="679DE424" w14:textId="77777777" w:rsidTr="00115287">
        <w:tblPrEx>
          <w:tblCellMar>
            <w:top w:w="0" w:type="dxa"/>
            <w:bottom w:w="0" w:type="dxa"/>
          </w:tblCellMar>
        </w:tblPrEx>
        <w:tc>
          <w:tcPr>
            <w:tcW w:w="3758" w:type="dxa"/>
            <w:shd w:val="clear" w:color="auto" w:fill="auto"/>
            <w:tcMar>
              <w:top w:w="0" w:type="dxa"/>
              <w:left w:w="108" w:type="dxa"/>
              <w:bottom w:w="0" w:type="dxa"/>
              <w:right w:w="108" w:type="dxa"/>
            </w:tcMar>
          </w:tcPr>
          <w:p w14:paraId="6C0EFB30" w14:textId="77777777" w:rsidR="00E8173F" w:rsidRDefault="00E8173F" w:rsidP="00115287">
            <w:pPr>
              <w:pStyle w:val="Standard"/>
              <w:rPr>
                <w:rFonts w:ascii="Times New Roman" w:eastAsia="F" w:hAnsi="Times New Roman" w:cs="Times New Roman"/>
                <w:kern w:val="0"/>
                <w:lang w:eastAsia="ru-RU" w:bidi="ar-SA"/>
              </w:rPr>
            </w:pPr>
            <w:r>
              <w:rPr>
                <w:rFonts w:ascii="Times New Roman" w:eastAsia="F" w:hAnsi="Times New Roman" w:cs="Times New Roman"/>
                <w:kern w:val="0"/>
                <w:lang w:eastAsia="ru-RU" w:bidi="ar-SA"/>
              </w:rPr>
              <w:t>Руководитель практики</w:t>
            </w:r>
          </w:p>
          <w:p w14:paraId="15C74658" w14:textId="77777777" w:rsidR="00E8173F" w:rsidRDefault="00E8173F" w:rsidP="00115287">
            <w:pPr>
              <w:pStyle w:val="Standard"/>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от кафедры</w:t>
            </w:r>
          </w:p>
        </w:tc>
        <w:tc>
          <w:tcPr>
            <w:tcW w:w="2473" w:type="dxa"/>
            <w:shd w:val="clear" w:color="auto" w:fill="auto"/>
            <w:tcMar>
              <w:top w:w="0" w:type="dxa"/>
              <w:left w:w="108" w:type="dxa"/>
              <w:bottom w:w="0" w:type="dxa"/>
              <w:right w:w="108" w:type="dxa"/>
            </w:tcMar>
          </w:tcPr>
          <w:p w14:paraId="18E252A5"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3D895204"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«31» мая 2022</w:t>
            </w:r>
          </w:p>
        </w:tc>
        <w:tc>
          <w:tcPr>
            <w:tcW w:w="3512" w:type="dxa"/>
            <w:shd w:val="clear" w:color="auto" w:fill="auto"/>
            <w:tcMar>
              <w:top w:w="0" w:type="dxa"/>
              <w:left w:w="108" w:type="dxa"/>
              <w:bottom w:w="0" w:type="dxa"/>
              <w:right w:w="108" w:type="dxa"/>
            </w:tcMar>
          </w:tcPr>
          <w:p w14:paraId="581C47A2"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4FF4E612"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012B20AD" w14:textId="77777777" w:rsidR="00E8173F" w:rsidRDefault="00E8173F" w:rsidP="00115287">
            <w:pPr>
              <w:pStyle w:val="Standard"/>
              <w:jc w:val="center"/>
              <w:rPr>
                <w:rFonts w:ascii="Times New Roman" w:eastAsia="F" w:hAnsi="Times New Roman" w:cs="Times New Roman"/>
                <w:kern w:val="0"/>
                <w:sz w:val="22"/>
                <w:szCs w:val="22"/>
                <w:lang w:eastAsia="ru-RU" w:bidi="ar-SA"/>
              </w:rPr>
            </w:pPr>
            <w:r>
              <w:rPr>
                <w:rFonts w:ascii="Times New Roman" w:eastAsia="F" w:hAnsi="Times New Roman" w:cs="Times New Roman"/>
                <w:kern w:val="0"/>
                <w:sz w:val="22"/>
                <w:szCs w:val="22"/>
                <w:lang w:eastAsia="ru-RU" w:bidi="ar-SA"/>
              </w:rPr>
              <w:t>(подпись и расшифровка подписи)</w:t>
            </w:r>
          </w:p>
          <w:p w14:paraId="6E91420B"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559F9EDA"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r>
    </w:tbl>
    <w:p w14:paraId="2F4615D7" w14:textId="77777777" w:rsidR="00E8173F" w:rsidRDefault="00E8173F" w:rsidP="00E8173F">
      <w:pPr>
        <w:pStyle w:val="Standard"/>
        <w:spacing w:line="360" w:lineRule="auto"/>
        <w:jc w:val="center"/>
        <w:rPr>
          <w:rFonts w:ascii="Times New Roman" w:hAnsi="Times New Roman" w:cs="Times New Roman"/>
          <w:sz w:val="28"/>
          <w:szCs w:val="28"/>
        </w:rPr>
      </w:pPr>
    </w:p>
    <w:p w14:paraId="2EC0AE00" w14:textId="77777777" w:rsidR="00E8173F" w:rsidRDefault="00E8173F" w:rsidP="00E8173F">
      <w:pPr>
        <w:pStyle w:val="Standard"/>
        <w:jc w:val="center"/>
        <w:rPr>
          <w:rFonts w:ascii="Times New Roman" w:hAnsi="Times New Roman" w:cs="Times New Roman"/>
          <w:sz w:val="28"/>
          <w:szCs w:val="28"/>
        </w:rPr>
      </w:pPr>
    </w:p>
    <w:p w14:paraId="30E0081F" w14:textId="77777777" w:rsidR="00E8173F" w:rsidRDefault="00E8173F" w:rsidP="00E8173F">
      <w:pPr>
        <w:pStyle w:val="Standard"/>
        <w:rPr>
          <w:rFonts w:ascii="Times New Roman" w:hAnsi="Times New Roman" w:cs="Times New Roman"/>
          <w:sz w:val="28"/>
          <w:szCs w:val="28"/>
        </w:rPr>
      </w:pPr>
    </w:p>
    <w:p w14:paraId="1DA46A1A" w14:textId="77777777" w:rsidR="00E8173F" w:rsidRDefault="00E8173F" w:rsidP="00E8173F">
      <w:pPr>
        <w:pStyle w:val="Standard"/>
        <w:jc w:val="center"/>
        <w:rPr>
          <w:rFonts w:hint="eastAsia"/>
        </w:rPr>
      </w:pPr>
      <w:r>
        <w:rPr>
          <w:rFonts w:ascii="Times New Roman" w:hAnsi="Times New Roman" w:cs="Times New Roman"/>
          <w:sz w:val="28"/>
          <w:szCs w:val="28"/>
        </w:rPr>
        <w:lastRenderedPageBreak/>
        <w:t>Москва 2022 г.</w:t>
      </w:r>
    </w:p>
    <w:tbl>
      <w:tblPr>
        <w:tblW w:w="5000" w:type="pct"/>
        <w:tblLayout w:type="fixed"/>
        <w:tblCellMar>
          <w:left w:w="10" w:type="dxa"/>
          <w:right w:w="10" w:type="dxa"/>
        </w:tblCellMar>
        <w:tblLook w:val="04A0" w:firstRow="1" w:lastRow="0" w:firstColumn="1" w:lastColumn="0" w:noHBand="0" w:noVBand="1"/>
      </w:tblPr>
      <w:tblGrid>
        <w:gridCol w:w="9638"/>
      </w:tblGrid>
      <w:tr w:rsidR="00E8173F" w14:paraId="114A1739" w14:textId="77777777" w:rsidTr="00115287">
        <w:tblPrEx>
          <w:tblCellMar>
            <w:top w:w="0" w:type="dxa"/>
            <w:bottom w:w="0" w:type="dxa"/>
          </w:tblCellMar>
        </w:tblPrEx>
        <w:trPr>
          <w:cantSplit/>
          <w:trHeight w:val="180"/>
        </w:trPr>
        <w:tc>
          <w:tcPr>
            <w:tcW w:w="9638" w:type="dxa"/>
            <w:shd w:val="clear" w:color="auto" w:fill="auto"/>
            <w:tcMar>
              <w:top w:w="0" w:type="dxa"/>
              <w:left w:w="0" w:type="dxa"/>
              <w:bottom w:w="0" w:type="dxa"/>
              <w:right w:w="0" w:type="dxa"/>
            </w:tcMar>
          </w:tcPr>
          <w:p w14:paraId="47871CF2" w14:textId="77777777" w:rsidR="00E8173F" w:rsidRDefault="00E8173F" w:rsidP="00115287">
            <w:pPr>
              <w:pStyle w:val="Standard"/>
              <w:widowControl w:val="0"/>
              <w:spacing w:before="60"/>
              <w:jc w:val="center"/>
              <w:rPr>
                <w:rFonts w:hint="eastAsia"/>
              </w:rPr>
            </w:pPr>
            <w:r>
              <w:rPr>
                <w:noProof/>
                <w:lang w:eastAsia="ru-RU" w:bidi="ar-SA"/>
              </w:rPr>
              <w:drawing>
                <wp:inline distT="0" distB="0" distL="0" distR="0" wp14:anchorId="0861CCCC" wp14:editId="2AFA5633">
                  <wp:extent cx="991803" cy="1123916"/>
                  <wp:effectExtent l="0" t="0" r="0" b="0"/>
                  <wp:docPr id="2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91803" cy="1123916"/>
                          </a:xfrm>
                          <a:prstGeom prst="rect">
                            <a:avLst/>
                          </a:prstGeom>
                          <a:noFill/>
                          <a:ln>
                            <a:noFill/>
                            <a:prstDash/>
                          </a:ln>
                        </pic:spPr>
                      </pic:pic>
                    </a:graphicData>
                  </a:graphic>
                </wp:inline>
              </w:drawing>
            </w:r>
          </w:p>
          <w:p w14:paraId="256E3DEB" w14:textId="77777777" w:rsidR="00E8173F" w:rsidRDefault="00E8173F" w:rsidP="00115287">
            <w:pPr>
              <w:pStyle w:val="Standard"/>
              <w:widowControl w:val="0"/>
              <w:spacing w:before="60"/>
              <w:jc w:val="center"/>
              <w:rPr>
                <w:rFonts w:ascii="Times New Roman" w:hAnsi="Times New Roman" w:cs="Times New Roman"/>
                <w:caps/>
              </w:rPr>
            </w:pPr>
            <w:r>
              <w:rPr>
                <w:rFonts w:ascii="Times New Roman" w:hAnsi="Times New Roman" w:cs="Times New Roman"/>
                <w:caps/>
              </w:rPr>
              <w:t>МИНОБРНАУКИ РОССИИ</w:t>
            </w:r>
          </w:p>
        </w:tc>
      </w:tr>
      <w:tr w:rsidR="00E8173F" w14:paraId="28663FF7" w14:textId="77777777" w:rsidTr="00115287">
        <w:tblPrEx>
          <w:tblCellMar>
            <w:top w:w="0" w:type="dxa"/>
            <w:bottom w:w="0" w:type="dxa"/>
          </w:tblCellMar>
        </w:tblPrEx>
        <w:trPr>
          <w:cantSplit/>
          <w:trHeight w:val="1417"/>
        </w:trPr>
        <w:tc>
          <w:tcPr>
            <w:tcW w:w="9638" w:type="dxa"/>
            <w:shd w:val="clear" w:color="auto" w:fill="auto"/>
            <w:tcMar>
              <w:top w:w="0" w:type="dxa"/>
              <w:left w:w="0" w:type="dxa"/>
              <w:bottom w:w="0" w:type="dxa"/>
              <w:right w:w="0" w:type="dxa"/>
            </w:tcMar>
          </w:tcPr>
          <w:p w14:paraId="626997AF" w14:textId="77777777" w:rsidR="00E8173F" w:rsidRDefault="00E8173F" w:rsidP="00115287">
            <w:pPr>
              <w:pStyle w:val="Standard"/>
              <w:widowControl w:val="0"/>
              <w:spacing w:line="216" w:lineRule="auto"/>
              <w:jc w:val="center"/>
              <w:rPr>
                <w:rFonts w:hint="eastAsia"/>
              </w:rPr>
            </w:pPr>
            <w:r>
              <w:rPr>
                <w:rFonts w:ascii="Times New Roman" w:eastAsia="Times New Roman" w:hAnsi="Times New Roman" w:cs="Times New Roman"/>
                <w:iCs/>
              </w:rPr>
              <w:t>Федеральное государственное бюджетное образовательное учреждение</w:t>
            </w:r>
            <w:r>
              <w:rPr>
                <w:rFonts w:ascii="Times New Roman" w:eastAsia="Times New Roman" w:hAnsi="Times New Roman" w:cs="Times New Roman"/>
                <w:iCs/>
              </w:rPr>
              <w:br/>
              <w:t>высшего образования</w:t>
            </w:r>
            <w:r>
              <w:rPr>
                <w:rFonts w:ascii="Times New Roman" w:eastAsia="Times New Roman" w:hAnsi="Times New Roman" w:cs="Times New Roman"/>
                <w:iCs/>
              </w:rPr>
              <w:br/>
            </w:r>
            <w:r>
              <w:rPr>
                <w:rFonts w:ascii="Times New Roman CYR" w:eastAsia="Times New Roman" w:hAnsi="Times New Roman CYR" w:cs="Times New Roman CYR"/>
                <w:b/>
                <w:bCs/>
                <w:iCs/>
              </w:rPr>
              <w:t>«</w:t>
            </w:r>
            <w:r>
              <w:rPr>
                <w:rFonts w:ascii="Times New Roman" w:eastAsia="Times New Roman" w:hAnsi="Times New Roman" w:cs="Times New Roman"/>
                <w:b/>
                <w:bCs/>
                <w:iCs/>
              </w:rPr>
              <w:t>МИРЭА</w:t>
            </w:r>
            <w:r>
              <w:rPr>
                <w:rFonts w:ascii="Times New Roman CYR" w:eastAsia="Times New Roman" w:hAnsi="Times New Roman CYR" w:cs="Times New Roman CYR"/>
                <w:b/>
                <w:bCs/>
                <w:iCs/>
              </w:rPr>
              <w:t xml:space="preserve"> </w:t>
            </w:r>
            <w:r>
              <w:rPr>
                <w:rFonts w:ascii="Symbol" w:eastAsia="Symbol" w:hAnsi="Symbol" w:cs="Symbol"/>
                <w:b/>
                <w:bCs/>
                <w:iCs/>
              </w:rPr>
              <w:t></w:t>
            </w:r>
            <w:r>
              <w:rPr>
                <w:rFonts w:ascii="Times New Roman" w:eastAsia="Times New Roman" w:hAnsi="Times New Roman" w:cs="Times New Roman"/>
                <w:b/>
                <w:bCs/>
                <w:iCs/>
              </w:rPr>
              <w:t xml:space="preserve"> Российский технологический университет</w:t>
            </w:r>
            <w:r>
              <w:rPr>
                <w:rFonts w:ascii="Times New Roman CYR" w:eastAsia="Times New Roman" w:hAnsi="Times New Roman CYR" w:cs="Times New Roman CYR"/>
                <w:b/>
                <w:bCs/>
                <w:iCs/>
              </w:rPr>
              <w:t>»</w:t>
            </w:r>
          </w:p>
          <w:p w14:paraId="07ECF456" w14:textId="77777777" w:rsidR="00E8173F" w:rsidRDefault="00E8173F" w:rsidP="00115287">
            <w:pPr>
              <w:pStyle w:val="Standard"/>
              <w:widowControl w:val="0"/>
              <w:jc w:val="center"/>
              <w:rPr>
                <w:rFonts w:hint="eastAsia"/>
              </w:rPr>
            </w:pPr>
            <w:r>
              <w:rPr>
                <w:rFonts w:ascii="Times New Roman" w:hAnsi="Times New Roman"/>
                <w:b/>
                <w:sz w:val="32"/>
                <w:szCs w:val="32"/>
              </w:rPr>
              <w:t xml:space="preserve"> РТУ МИРЭА</w:t>
            </w:r>
            <w:r>
              <w:rPr>
                <w:rFonts w:ascii="Times New Roman" w:hAnsi="Times New Roman" w:cs="Times New Roman"/>
                <w:b/>
                <w:sz w:val="32"/>
                <w:szCs w:val="32"/>
              </w:rPr>
              <w:t xml:space="preserve"> </w:t>
            </w:r>
            <w:r>
              <w:rPr>
                <w:rFonts w:ascii="Times New Roman" w:hAnsi="Times New Roman" w:cs="Times New Roman"/>
                <w:b/>
                <w:noProof/>
                <w:sz w:val="32"/>
                <w:szCs w:val="32"/>
                <w:lang w:eastAsia="ru-RU" w:bidi="ar-SA"/>
              </w:rPr>
              <mc:AlternateContent>
                <mc:Choice Requires="wps">
                  <w:drawing>
                    <wp:inline distT="0" distB="0" distL="0" distR="0" wp14:anchorId="60C99CD2" wp14:editId="31920A45">
                      <wp:extent cx="5600069" cy="0"/>
                      <wp:effectExtent l="0" t="12700" r="26031" b="25400"/>
                      <wp:docPr id="19" name="Фигура2"/>
                      <wp:cNvGraphicFramePr/>
                      <a:graphic xmlns:a="http://schemas.openxmlformats.org/drawingml/2006/main">
                        <a:graphicData uri="http://schemas.microsoft.com/office/word/2010/wordprocessingShape">
                          <wps:wsp>
                            <wps:cNvCnPr/>
                            <wps:spPr>
                              <a:xfrm>
                                <a:off x="0" y="0"/>
                                <a:ext cx="5600069" cy="0"/>
                              </a:xfrm>
                              <a:prstGeom prst="straightConnector1">
                                <a:avLst/>
                              </a:prstGeom>
                              <a:noFill/>
                              <a:ln w="38157">
                                <a:solidFill>
                                  <a:srgbClr val="000000"/>
                                </a:solidFill>
                                <a:prstDash val="solid"/>
                                <a:round/>
                              </a:ln>
                            </wps:spPr>
                            <wps:bodyPr/>
                          </wps:wsp>
                        </a:graphicData>
                      </a:graphic>
                    </wp:inline>
                  </w:drawing>
                </mc:Choice>
                <mc:Fallback>
                  <w:pict>
                    <v:shape w14:anchorId="563468D2" id="Фигура2" o:spid="_x0000_s1026" type="#_x0000_t32" style="width:440.9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" strokeweight="1.0599mm">
                      <w10:anchorlock/>
                    </v:shape>
                  </w:pict>
                </mc:Fallback>
              </mc:AlternateContent>
            </w:r>
          </w:p>
        </w:tc>
      </w:tr>
    </w:tbl>
    <w:p w14:paraId="75B0AD76" w14:textId="77777777" w:rsidR="00E8173F" w:rsidRDefault="00E8173F" w:rsidP="00E8173F">
      <w:pPr>
        <w:pStyle w:val="Standard"/>
        <w:jc w:val="center"/>
        <w:rPr>
          <w:rFonts w:hint="eastAsia"/>
        </w:rPr>
      </w:pPr>
      <w:r>
        <w:rPr>
          <w:rFonts w:ascii="Times New Roman" w:hAnsi="Times New Roman" w:cs="Times New Roman"/>
          <w:b/>
        </w:rPr>
        <w:t>Институт информационных технологий (ИИТ)</w:t>
      </w:r>
    </w:p>
    <w:p w14:paraId="15FB73B1" w14:textId="77777777" w:rsidR="00E8173F" w:rsidRDefault="00E8173F" w:rsidP="00E8173F">
      <w:pPr>
        <w:pStyle w:val="Standard"/>
        <w:jc w:val="center"/>
        <w:rPr>
          <w:rFonts w:hint="eastAsia"/>
        </w:rPr>
      </w:pPr>
      <w:r>
        <w:rPr>
          <w:rFonts w:ascii="Times New Roman" w:hAnsi="Times New Roman" w:cs="Times New Roman"/>
          <w:b/>
        </w:rPr>
        <w:t>Кафедра вычислительной техники (ВТ)</w:t>
      </w:r>
    </w:p>
    <w:p w14:paraId="6A920F76" w14:textId="77777777" w:rsidR="00E8173F" w:rsidRDefault="00E8173F" w:rsidP="00E8173F">
      <w:pPr>
        <w:pStyle w:val="Standard"/>
        <w:rPr>
          <w:rFonts w:ascii="Times New Roman" w:hAnsi="Times New Roman" w:cs="Times New Roman"/>
          <w:b/>
        </w:rPr>
      </w:pPr>
    </w:p>
    <w:p w14:paraId="00680A9F" w14:textId="77777777" w:rsidR="00E8173F" w:rsidRDefault="00E8173F" w:rsidP="00E8173F">
      <w:pPr>
        <w:pStyle w:val="Standard"/>
        <w:jc w:val="center"/>
        <w:rPr>
          <w:rFonts w:hint="eastAsia"/>
        </w:rPr>
      </w:pPr>
      <w:r>
        <w:rPr>
          <w:rFonts w:ascii="Times New Roman" w:hAnsi="Times New Roman" w:cs="Times New Roman"/>
          <w:b/>
          <w:sz w:val="28"/>
          <w:szCs w:val="28"/>
        </w:rPr>
        <w:t>ИНДИВИДУАЛЬНОЕ ЗАДАНИЕ НА УЧЕБНУЮ ПРАКТИКУ</w:t>
      </w:r>
    </w:p>
    <w:p w14:paraId="326C26B1" w14:textId="77777777" w:rsidR="00E8173F" w:rsidRDefault="00E8173F" w:rsidP="00E8173F">
      <w:pPr>
        <w:pStyle w:val="Standard"/>
        <w:jc w:val="center"/>
        <w:rPr>
          <w:rFonts w:hint="eastAsia"/>
        </w:rPr>
      </w:pPr>
      <w:r>
        <w:rPr>
          <w:rFonts w:ascii="Times New Roman" w:hAnsi="Times New Roman" w:cs="Times New Roman"/>
          <w:b/>
          <w:sz w:val="28"/>
          <w:szCs w:val="28"/>
        </w:rPr>
        <w:t>Ознакомительная практика</w:t>
      </w:r>
    </w:p>
    <w:p w14:paraId="7A151F3A" w14:textId="77777777" w:rsidR="00E8173F" w:rsidRDefault="00E8173F" w:rsidP="00E8173F">
      <w:pPr>
        <w:pStyle w:val="Standard"/>
        <w:jc w:val="center"/>
        <w:rPr>
          <w:rFonts w:ascii="Times New Roman" w:hAnsi="Times New Roman" w:cs="Times New Roman"/>
          <w:sz w:val="16"/>
          <w:szCs w:val="16"/>
        </w:rPr>
      </w:pPr>
    </w:p>
    <w:p w14:paraId="175BF4E0" w14:textId="77777777" w:rsidR="00E8173F" w:rsidRDefault="00E8173F" w:rsidP="00E8173F">
      <w:pPr>
        <w:pStyle w:val="Standard"/>
        <w:jc w:val="center"/>
        <w:rPr>
          <w:rFonts w:hint="eastAsia"/>
        </w:rPr>
      </w:pPr>
      <w:r>
        <w:rPr>
          <w:rFonts w:ascii="Times New Roman" w:hAnsi="Times New Roman" w:cs="Times New Roman"/>
          <w:b/>
          <w:sz w:val="28"/>
          <w:szCs w:val="28"/>
        </w:rPr>
        <w:t>Студенту 1 курса учебной группы ИВБО-</w:t>
      </w:r>
      <w:r w:rsidRPr="003103CD">
        <w:rPr>
          <w:rFonts w:ascii="Times New Roman" w:hAnsi="Times New Roman" w:cs="Times New Roman"/>
          <w:b/>
          <w:sz w:val="28"/>
          <w:szCs w:val="28"/>
        </w:rPr>
        <w:t>06</w:t>
      </w:r>
      <w:r>
        <w:rPr>
          <w:rFonts w:ascii="Times New Roman" w:hAnsi="Times New Roman" w:cs="Times New Roman"/>
          <w:b/>
          <w:sz w:val="28"/>
          <w:szCs w:val="28"/>
        </w:rPr>
        <w:t>-21</w:t>
      </w:r>
    </w:p>
    <w:p w14:paraId="3DCDF224" w14:textId="77777777" w:rsidR="00E8173F" w:rsidRPr="003103CD" w:rsidRDefault="00E8173F" w:rsidP="00E8173F">
      <w:pPr>
        <w:jc w:val="center"/>
        <w:rPr>
          <w:rFonts w:ascii="Times New Roman" w:hAnsi="Times New Roman" w:cs="Times New Roman"/>
          <w:b/>
          <w:bCs/>
          <w:sz w:val="28"/>
          <w:szCs w:val="28"/>
        </w:rPr>
      </w:pPr>
      <w:r w:rsidRPr="003103CD">
        <w:rPr>
          <w:rFonts w:ascii="Times New Roman" w:hAnsi="Times New Roman" w:cs="Times New Roman"/>
          <w:b/>
          <w:bCs/>
          <w:sz w:val="28"/>
          <w:szCs w:val="28"/>
        </w:rPr>
        <w:t xml:space="preserve">Рахимов Анвар </w:t>
      </w:r>
      <w:proofErr w:type="spellStart"/>
      <w:r w:rsidRPr="003103CD">
        <w:rPr>
          <w:rFonts w:ascii="Times New Roman" w:hAnsi="Times New Roman" w:cs="Times New Roman"/>
          <w:b/>
          <w:bCs/>
          <w:sz w:val="28"/>
          <w:szCs w:val="28"/>
        </w:rPr>
        <w:t>Далерович</w:t>
      </w:r>
      <w:proofErr w:type="spellEnd"/>
    </w:p>
    <w:p w14:paraId="20CF34D5" w14:textId="77777777" w:rsidR="00E8173F" w:rsidRDefault="00E8173F" w:rsidP="00E8173F">
      <w:pPr>
        <w:pStyle w:val="Standard"/>
        <w:rPr>
          <w:rFonts w:hint="eastAsia"/>
        </w:rPr>
      </w:pPr>
      <w:r>
        <w:rPr>
          <w:rFonts w:ascii="Times New Roman" w:hAnsi="Times New Roman" w:cs="Times New Roman"/>
          <w:b/>
          <w:bCs/>
        </w:rPr>
        <w:t xml:space="preserve">Место и время практики: </w:t>
      </w:r>
      <w:r>
        <w:rPr>
          <w:rFonts w:ascii="Times New Roman" w:hAnsi="Times New Roman" w:cs="Times New Roman"/>
          <w:u w:val="single"/>
        </w:rPr>
        <w:t xml:space="preserve">РТУ </w:t>
      </w:r>
      <w:r w:rsidRPr="003103CD">
        <w:rPr>
          <w:rFonts w:ascii="Times New Roman" w:hAnsi="Times New Roman" w:cs="Times New Roman"/>
          <w:u w:val="single"/>
        </w:rPr>
        <w:t>МИРЭА</w:t>
      </w:r>
      <w:r>
        <w:rPr>
          <w:rFonts w:ascii="Times New Roman" w:hAnsi="Times New Roman" w:cs="Times New Roman"/>
          <w:u w:val="single"/>
        </w:rPr>
        <w:t xml:space="preserve"> кафедра ВТ, с 09 февраля 2022 г. по 31 мая 2022 г.</w:t>
      </w:r>
    </w:p>
    <w:p w14:paraId="482A9C7B" w14:textId="77777777" w:rsidR="00E8173F" w:rsidRDefault="00E8173F" w:rsidP="00E8173F">
      <w:pPr>
        <w:pStyle w:val="Standard"/>
        <w:rPr>
          <w:rFonts w:hint="eastAsia"/>
        </w:rPr>
      </w:pPr>
      <w:r>
        <w:rPr>
          <w:rFonts w:ascii="Times New Roman" w:hAnsi="Times New Roman" w:cs="Times New Roman"/>
          <w:b/>
          <w:bCs/>
        </w:rPr>
        <w:t xml:space="preserve">Должность на практике: </w:t>
      </w:r>
      <w:r>
        <w:rPr>
          <w:rFonts w:ascii="Times New Roman" w:hAnsi="Times New Roman" w:cs="Times New Roman"/>
          <w:u w:val="single"/>
        </w:rPr>
        <w:tab/>
        <w:t>студент</w:t>
      </w:r>
      <w:r>
        <w:rPr>
          <w:rFonts w:ascii="Times New Roman" w:hAnsi="Times New Roman" w:cs="Times New Roman"/>
          <w:i/>
          <w:u w:val="single"/>
        </w:rPr>
        <w:tab/>
      </w:r>
      <w:r>
        <w:rPr>
          <w:rFonts w:ascii="Times New Roman" w:hAnsi="Times New Roman" w:cs="Times New Roman"/>
          <w:i/>
          <w:u w:val="single"/>
        </w:rPr>
        <w:tab/>
      </w:r>
      <w:r>
        <w:rPr>
          <w:rFonts w:ascii="Times New Roman" w:hAnsi="Times New Roman" w:cs="Times New Roman"/>
          <w:i/>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5C1F101" w14:textId="77777777" w:rsidR="00E8173F" w:rsidRDefault="00E8173F" w:rsidP="00E8173F">
      <w:pPr>
        <w:pStyle w:val="Standard"/>
        <w:spacing w:line="264" w:lineRule="auto"/>
        <w:jc w:val="both"/>
        <w:rPr>
          <w:rFonts w:ascii="Times New Roman" w:hAnsi="Times New Roman" w:cs="Times New Roman"/>
          <w:b/>
        </w:rPr>
      </w:pPr>
    </w:p>
    <w:p w14:paraId="1C47706F" w14:textId="77777777" w:rsidR="00E8173F" w:rsidRDefault="00E8173F" w:rsidP="00E8173F">
      <w:pPr>
        <w:pStyle w:val="Standard"/>
        <w:spacing w:line="264" w:lineRule="auto"/>
        <w:jc w:val="both"/>
        <w:rPr>
          <w:rFonts w:hint="eastAsia"/>
        </w:rPr>
      </w:pPr>
      <w:r>
        <w:rPr>
          <w:rFonts w:ascii="Times New Roman" w:hAnsi="Times New Roman" w:cs="Times New Roman"/>
          <w:b/>
        </w:rPr>
        <w:t>1. СОДЕРЖАНИЕ ПРАКТИКИ:</w:t>
      </w:r>
    </w:p>
    <w:p w14:paraId="7BB10738" w14:textId="77777777" w:rsidR="00E8173F" w:rsidRPr="00AB5113" w:rsidRDefault="00E8173F" w:rsidP="00E8173F">
      <w:pPr>
        <w:pStyle w:val="Standard"/>
        <w:spacing w:line="264" w:lineRule="auto"/>
        <w:jc w:val="both"/>
        <w:rPr>
          <w:rFonts w:ascii="Times New Roman" w:hAnsi="Times New Roman" w:cs="Times New Roman"/>
        </w:rPr>
      </w:pPr>
      <w:r>
        <w:rPr>
          <w:rFonts w:ascii="Times New Roman" w:hAnsi="Times New Roman" w:cs="Times New Roman"/>
          <w:bCs/>
        </w:rPr>
        <w:t xml:space="preserve">1.1.   </w:t>
      </w:r>
      <w:r w:rsidRPr="00AB5113">
        <w:rPr>
          <w:rFonts w:ascii="Times New Roman" w:hAnsi="Times New Roman" w:cs="Times New Roman"/>
          <w:bCs/>
        </w:rPr>
        <w:t xml:space="preserve">Изучить: </w:t>
      </w:r>
      <w:r w:rsidRPr="00AB5113">
        <w:rPr>
          <w:rFonts w:ascii="Times New Roman" w:hAnsi="Times New Roman" w:cs="Times New Roman"/>
        </w:rPr>
        <w:t xml:space="preserve">решение задачи </w:t>
      </w:r>
      <w:proofErr w:type="spellStart"/>
      <w:r w:rsidRPr="00AB5113">
        <w:rPr>
          <w:rFonts w:ascii="Times New Roman" w:hAnsi="Times New Roman" w:cs="Times New Roman"/>
        </w:rPr>
        <w:t>Хейльбронна</w:t>
      </w:r>
      <w:proofErr w:type="spellEnd"/>
      <w:r w:rsidRPr="00AB5113">
        <w:rPr>
          <w:rFonts w:ascii="Times New Roman" w:hAnsi="Times New Roman" w:cs="Times New Roman"/>
        </w:rPr>
        <w:t xml:space="preserve"> для треугольников в пространстве и плоскости через задачу глобальной оптимизации с использованием генетических алгоритмов.</w:t>
      </w:r>
    </w:p>
    <w:p w14:paraId="516EF8B0" w14:textId="77777777" w:rsidR="00E8173F" w:rsidRPr="00AB5113" w:rsidRDefault="00E8173F" w:rsidP="00E8173F">
      <w:pPr>
        <w:pStyle w:val="Standard"/>
        <w:spacing w:line="264" w:lineRule="auto"/>
        <w:jc w:val="both"/>
        <w:rPr>
          <w:rFonts w:ascii="Times New Roman" w:hAnsi="Times New Roman" w:cs="Times New Roman"/>
        </w:rPr>
      </w:pPr>
      <w:r>
        <w:rPr>
          <w:rFonts w:ascii="Times New Roman" w:hAnsi="Times New Roman" w:cs="Times New Roman"/>
        </w:rPr>
        <w:t>1.2. Практически выполнить:</w:t>
      </w:r>
      <w:r w:rsidRPr="00AB5113">
        <w:rPr>
          <w:rFonts w:ascii="Times New Roman" w:hAnsi="Times New Roman" w:cs="Times New Roman"/>
        </w:rPr>
        <w:t xml:space="preserve"> </w:t>
      </w:r>
      <w:r w:rsidRPr="00AB5113">
        <w:rPr>
          <w:iCs/>
        </w:rPr>
        <w:t>реализов</w:t>
      </w:r>
      <w:r>
        <w:rPr>
          <w:iCs/>
        </w:rPr>
        <w:t>ать</w:t>
      </w:r>
      <w:r w:rsidRPr="00AB5113">
        <w:rPr>
          <w:iCs/>
        </w:rPr>
        <w:t xml:space="preserve"> алгоритм, в котором осуществ</w:t>
      </w:r>
      <w:r>
        <w:rPr>
          <w:iCs/>
        </w:rPr>
        <w:t>ляется</w:t>
      </w:r>
      <w:r w:rsidRPr="00AB5113">
        <w:rPr>
          <w:iCs/>
        </w:rPr>
        <w:t xml:space="preserve"> решение задачи, а также прове</w:t>
      </w:r>
      <w:r>
        <w:rPr>
          <w:iCs/>
        </w:rPr>
        <w:t>сти</w:t>
      </w:r>
      <w:r w:rsidRPr="00AB5113">
        <w:rPr>
          <w:iCs/>
        </w:rPr>
        <w:t xml:space="preserve">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w:t>
      </w:r>
    </w:p>
    <w:p w14:paraId="29474FD5" w14:textId="77777777" w:rsidR="00E8173F" w:rsidRDefault="00E8173F" w:rsidP="00E8173F">
      <w:pPr>
        <w:pStyle w:val="Standard"/>
        <w:spacing w:line="264" w:lineRule="auto"/>
        <w:jc w:val="both"/>
        <w:rPr>
          <w:rFonts w:hint="eastAsia"/>
        </w:rPr>
      </w:pPr>
      <w:r>
        <w:rPr>
          <w:rFonts w:ascii="Times New Roman" w:hAnsi="Times New Roman" w:cs="Times New Roman"/>
          <w:bCs/>
        </w:rPr>
        <w:t>Презентация по теме практики</w:t>
      </w:r>
    </w:p>
    <w:p w14:paraId="2FCE5454" w14:textId="77777777" w:rsidR="00E8173F" w:rsidRDefault="00E8173F" w:rsidP="00E8173F">
      <w:pPr>
        <w:pStyle w:val="Standard"/>
        <w:spacing w:line="264" w:lineRule="auto"/>
        <w:jc w:val="both"/>
        <w:rPr>
          <w:rFonts w:hint="eastAsia"/>
        </w:rPr>
      </w:pPr>
      <w:r>
        <w:rPr>
          <w:rFonts w:ascii="Times New Roman" w:hAnsi="Times New Roman" w:cs="Times New Roman"/>
        </w:rPr>
        <w:t>1.3. Ознакомиться: с</w:t>
      </w:r>
      <w:r>
        <w:rPr>
          <w:rFonts w:ascii="Times New Roman" w:hAnsi="Times New Roman" w:cs="Times New Roman"/>
          <w:bCs/>
        </w:rPr>
        <w:t xml:space="preserve"> открытым программным обеспечением</w:t>
      </w:r>
    </w:p>
    <w:p w14:paraId="1985EBF7" w14:textId="77777777" w:rsidR="00E8173F" w:rsidRDefault="00E8173F" w:rsidP="00E8173F">
      <w:pPr>
        <w:pStyle w:val="Standard"/>
        <w:spacing w:line="264" w:lineRule="auto"/>
        <w:rPr>
          <w:rFonts w:hint="eastAsia"/>
        </w:rPr>
      </w:pPr>
      <w:r>
        <w:rPr>
          <w:rFonts w:ascii="Times New Roman" w:hAnsi="Times New Roman" w:cs="Times New Roman"/>
          <w:b/>
          <w:bCs/>
        </w:rPr>
        <w:t xml:space="preserve">2.   ДОПОЛНИТЕЛЬНОЕ ЗАДАНИЕ: </w:t>
      </w:r>
      <w:r>
        <w:rPr>
          <w:rFonts w:ascii="Times New Roman" w:hAnsi="Times New Roman" w:cs="Times New Roman"/>
          <w:bCs/>
        </w:rPr>
        <w:t>нет</w:t>
      </w:r>
    </w:p>
    <w:p w14:paraId="41BA2737" w14:textId="77777777" w:rsidR="00E8173F" w:rsidRDefault="00E8173F" w:rsidP="00E8173F">
      <w:pPr>
        <w:pStyle w:val="Standard"/>
        <w:spacing w:line="264" w:lineRule="auto"/>
        <w:jc w:val="both"/>
        <w:rPr>
          <w:rFonts w:hint="eastAsia"/>
        </w:rPr>
      </w:pPr>
      <w:r>
        <w:rPr>
          <w:rFonts w:ascii="Times New Roman" w:hAnsi="Times New Roman" w:cs="Times New Roman"/>
          <w:b/>
          <w:bCs/>
        </w:rPr>
        <w:t xml:space="preserve">3. ОРГАНИЗАЦИОННО-МЕТОДИЧЕСКИЕ УКАЗАНИЯ: </w:t>
      </w:r>
      <w:r>
        <w:rPr>
          <w:rFonts w:ascii="Times New Roman" w:hAnsi="Times New Roman" w:cs="Times New Roman"/>
          <w:bCs/>
        </w:rPr>
        <w:t>в соответствии с методическими указаниями по учебной практике по направлению 09.03.01 «Информатика и вычислительная техника»</w:t>
      </w:r>
    </w:p>
    <w:p w14:paraId="1D7F4392" w14:textId="77777777" w:rsidR="00E8173F" w:rsidRDefault="00E8173F" w:rsidP="00E8173F">
      <w:pPr>
        <w:pStyle w:val="Standard"/>
        <w:spacing w:line="264" w:lineRule="auto"/>
        <w:jc w:val="both"/>
        <w:rPr>
          <w:rFonts w:ascii="Times New Roman" w:hAnsi="Times New Roman" w:cs="Times New Roman"/>
          <w:bCs/>
        </w:rPr>
      </w:pPr>
    </w:p>
    <w:tbl>
      <w:tblPr>
        <w:tblW w:w="10031" w:type="dxa"/>
        <w:tblLayout w:type="fixed"/>
        <w:tblCellMar>
          <w:left w:w="10" w:type="dxa"/>
          <w:right w:w="10" w:type="dxa"/>
        </w:tblCellMar>
        <w:tblLook w:val="04A0" w:firstRow="1" w:lastRow="0" w:firstColumn="1" w:lastColumn="0" w:noHBand="0" w:noVBand="1"/>
      </w:tblPr>
      <w:tblGrid>
        <w:gridCol w:w="3370"/>
        <w:gridCol w:w="453"/>
        <w:gridCol w:w="2008"/>
        <w:gridCol w:w="917"/>
        <w:gridCol w:w="902"/>
        <w:gridCol w:w="2381"/>
      </w:tblGrid>
      <w:tr w:rsidR="00E8173F" w14:paraId="7817F478" w14:textId="77777777" w:rsidTr="00115287">
        <w:tblPrEx>
          <w:tblCellMar>
            <w:top w:w="0" w:type="dxa"/>
            <w:bottom w:w="0" w:type="dxa"/>
          </w:tblCellMar>
        </w:tblPrEx>
        <w:tc>
          <w:tcPr>
            <w:tcW w:w="5831" w:type="dxa"/>
            <w:gridSpan w:val="3"/>
            <w:shd w:val="clear" w:color="auto" w:fill="auto"/>
            <w:tcMar>
              <w:top w:w="0" w:type="dxa"/>
              <w:left w:w="108" w:type="dxa"/>
              <w:bottom w:w="0" w:type="dxa"/>
              <w:right w:w="108" w:type="dxa"/>
            </w:tcMar>
          </w:tcPr>
          <w:p w14:paraId="365002AB"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Руководитель практики от кафедры</w:t>
            </w:r>
          </w:p>
          <w:p w14:paraId="368330AA"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c>
          <w:tcPr>
            <w:tcW w:w="1819" w:type="dxa"/>
            <w:gridSpan w:val="2"/>
            <w:shd w:val="clear" w:color="auto" w:fill="auto"/>
            <w:tcMar>
              <w:top w:w="0" w:type="dxa"/>
              <w:left w:w="108" w:type="dxa"/>
              <w:bottom w:w="0" w:type="dxa"/>
              <w:right w:w="108" w:type="dxa"/>
            </w:tcMar>
          </w:tcPr>
          <w:p w14:paraId="61EEBBBA"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1EA4C3D6"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31F9A67C" w14:textId="77777777" w:rsidR="00E8173F" w:rsidRDefault="00E8173F" w:rsidP="00115287">
            <w:pPr>
              <w:pStyle w:val="Standard"/>
              <w:jc w:val="both"/>
              <w:rPr>
                <w:rFonts w:ascii="Times New Roman" w:eastAsia="F" w:hAnsi="Times New Roman" w:cs="Times New Roman"/>
                <w:i/>
                <w:kern w:val="0"/>
                <w:sz w:val="18"/>
                <w:szCs w:val="18"/>
                <w:lang w:eastAsia="ru-RU" w:bidi="ar-SA"/>
              </w:rPr>
            </w:pPr>
            <w:r>
              <w:rPr>
                <w:rFonts w:ascii="Times New Roman" w:eastAsia="F" w:hAnsi="Times New Roman" w:cs="Times New Roman"/>
                <w:i/>
                <w:kern w:val="0"/>
                <w:sz w:val="18"/>
                <w:szCs w:val="18"/>
                <w:lang w:eastAsia="ru-RU" w:bidi="ar-SA"/>
              </w:rPr>
              <w:t xml:space="preserve">           Подпись</w:t>
            </w:r>
          </w:p>
        </w:tc>
        <w:tc>
          <w:tcPr>
            <w:tcW w:w="2381" w:type="dxa"/>
            <w:shd w:val="clear" w:color="auto" w:fill="auto"/>
            <w:tcMar>
              <w:top w:w="0" w:type="dxa"/>
              <w:left w:w="108" w:type="dxa"/>
              <w:bottom w:w="0" w:type="dxa"/>
              <w:right w:w="108" w:type="dxa"/>
            </w:tcMar>
          </w:tcPr>
          <w:p w14:paraId="5174B04C"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049C37DE"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w:t>
            </w:r>
            <w:proofErr w:type="spellStart"/>
            <w:r>
              <w:rPr>
                <w:rFonts w:ascii="Times New Roman" w:eastAsia="F" w:hAnsi="Times New Roman" w:cs="Times New Roman"/>
                <w:kern w:val="0"/>
                <w:lang w:eastAsia="ru-RU" w:bidi="ar-SA"/>
              </w:rPr>
              <w:t>Бражникова</w:t>
            </w:r>
            <w:proofErr w:type="spellEnd"/>
            <w:r>
              <w:rPr>
                <w:rFonts w:ascii="Times New Roman" w:eastAsia="F" w:hAnsi="Times New Roman" w:cs="Times New Roman"/>
                <w:kern w:val="0"/>
                <w:lang w:eastAsia="ru-RU" w:bidi="ar-SA"/>
              </w:rPr>
              <w:t xml:space="preserve"> Е.В.)</w:t>
            </w:r>
          </w:p>
        </w:tc>
      </w:tr>
      <w:tr w:rsidR="00E8173F" w14:paraId="19043DF3"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4A0AA1F8"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Задание получил</w:t>
            </w:r>
          </w:p>
        </w:tc>
        <w:tc>
          <w:tcPr>
            <w:tcW w:w="2008" w:type="dxa"/>
            <w:shd w:val="clear" w:color="auto" w:fill="auto"/>
            <w:tcMar>
              <w:top w:w="0" w:type="dxa"/>
              <w:left w:w="108" w:type="dxa"/>
              <w:bottom w:w="0" w:type="dxa"/>
              <w:right w:w="108" w:type="dxa"/>
            </w:tcMar>
          </w:tcPr>
          <w:p w14:paraId="14F48309"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03539EE1"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3A02D077"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r>
      <w:tr w:rsidR="00E8173F" w14:paraId="4940CB1D"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52C96027"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c>
          <w:tcPr>
            <w:tcW w:w="2008" w:type="dxa"/>
            <w:shd w:val="clear" w:color="auto" w:fill="auto"/>
            <w:tcMar>
              <w:top w:w="0" w:type="dxa"/>
              <w:left w:w="108" w:type="dxa"/>
              <w:bottom w:w="0" w:type="dxa"/>
              <w:right w:w="108" w:type="dxa"/>
            </w:tcMar>
          </w:tcPr>
          <w:p w14:paraId="127A9FF2"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0556D059"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6E839A1B" w14:textId="77777777" w:rsidR="00E8173F" w:rsidRDefault="00E8173F" w:rsidP="00115287">
            <w:pPr>
              <w:pStyle w:val="Standard"/>
              <w:jc w:val="both"/>
              <w:rPr>
                <w:rFonts w:ascii="Times New Roman" w:eastAsia="F" w:hAnsi="Times New Roman" w:cs="Times New Roman"/>
                <w:i/>
                <w:kern w:val="0"/>
                <w:sz w:val="18"/>
                <w:szCs w:val="18"/>
                <w:lang w:eastAsia="ru-RU" w:bidi="ar-SA"/>
              </w:rPr>
            </w:pPr>
            <w:r>
              <w:rPr>
                <w:rFonts w:ascii="Times New Roman" w:eastAsia="F" w:hAnsi="Times New Roman" w:cs="Times New Roman"/>
                <w:i/>
                <w:kern w:val="0"/>
                <w:sz w:val="18"/>
                <w:szCs w:val="18"/>
                <w:lang w:eastAsia="ru-RU" w:bidi="ar-SA"/>
              </w:rPr>
              <w:t xml:space="preserve">           Подпись</w:t>
            </w:r>
          </w:p>
        </w:tc>
        <w:tc>
          <w:tcPr>
            <w:tcW w:w="2381" w:type="dxa"/>
            <w:shd w:val="clear" w:color="auto" w:fill="auto"/>
            <w:tcMar>
              <w:top w:w="0" w:type="dxa"/>
              <w:left w:w="108" w:type="dxa"/>
              <w:bottom w:w="0" w:type="dxa"/>
              <w:right w:w="108" w:type="dxa"/>
            </w:tcMar>
          </w:tcPr>
          <w:p w14:paraId="49BBEB5A" w14:textId="77777777" w:rsidR="00E8173F" w:rsidRDefault="00E8173F" w:rsidP="00115287">
            <w:pPr>
              <w:pStyle w:val="Standard"/>
              <w:jc w:val="both"/>
              <w:rPr>
                <w:rFonts w:hint="eastAsia"/>
              </w:rPr>
            </w:pPr>
            <w:r>
              <w:rPr>
                <w:rFonts w:ascii="Times New Roman" w:eastAsia="F" w:hAnsi="Times New Roman" w:cs="Times New Roman"/>
                <w:kern w:val="0"/>
                <w:lang w:eastAsia="ru-RU" w:bidi="ar-SA"/>
              </w:rPr>
              <w:t>(</w:t>
            </w:r>
            <w:r w:rsidRPr="00AB5113">
              <w:rPr>
                <w:rFonts w:ascii="Times New Roman" w:hAnsi="Times New Roman" w:cs="Times New Roman"/>
              </w:rPr>
              <w:t>Рахимов А.Д.)</w:t>
            </w:r>
          </w:p>
        </w:tc>
      </w:tr>
      <w:tr w:rsidR="00E8173F" w14:paraId="52BDE5E4"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55BCF532" w14:textId="77777777" w:rsidR="00E8173F" w:rsidRDefault="00E8173F" w:rsidP="00115287">
            <w:pPr>
              <w:pStyle w:val="Standard"/>
              <w:ind w:firstLine="567"/>
              <w:jc w:val="both"/>
              <w:rPr>
                <w:rFonts w:ascii="Times New Roman" w:eastAsia="F" w:hAnsi="Times New Roman" w:cs="Times New Roman"/>
                <w:b/>
                <w:kern w:val="0"/>
                <w:sz w:val="28"/>
                <w:szCs w:val="28"/>
                <w:lang w:eastAsia="ru-RU" w:bidi="ar-SA"/>
              </w:rPr>
            </w:pPr>
          </w:p>
        </w:tc>
        <w:tc>
          <w:tcPr>
            <w:tcW w:w="2008" w:type="dxa"/>
            <w:shd w:val="clear" w:color="auto" w:fill="auto"/>
            <w:tcMar>
              <w:top w:w="0" w:type="dxa"/>
              <w:left w:w="108" w:type="dxa"/>
              <w:bottom w:w="0" w:type="dxa"/>
              <w:right w:w="108" w:type="dxa"/>
            </w:tcMar>
          </w:tcPr>
          <w:p w14:paraId="4D175AF3"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140909AD"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39C4ECD1"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r>
      <w:tr w:rsidR="00E8173F" w14:paraId="269DCCAB"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5A293F1B" w14:textId="77777777" w:rsidR="00E8173F" w:rsidRDefault="00E8173F" w:rsidP="00115287">
            <w:pPr>
              <w:pStyle w:val="Standard"/>
              <w:ind w:firstLine="567"/>
              <w:jc w:val="both"/>
              <w:rPr>
                <w:rFonts w:ascii="Times New Roman" w:eastAsia="F" w:hAnsi="Times New Roman" w:cs="Times New Roman"/>
                <w:b/>
                <w:kern w:val="0"/>
                <w:sz w:val="28"/>
                <w:szCs w:val="28"/>
                <w:lang w:eastAsia="ru-RU" w:bidi="ar-SA"/>
              </w:rPr>
            </w:pPr>
          </w:p>
        </w:tc>
        <w:tc>
          <w:tcPr>
            <w:tcW w:w="2008" w:type="dxa"/>
            <w:shd w:val="clear" w:color="auto" w:fill="auto"/>
            <w:tcMar>
              <w:top w:w="0" w:type="dxa"/>
              <w:left w:w="108" w:type="dxa"/>
              <w:bottom w:w="0" w:type="dxa"/>
              <w:right w:w="108" w:type="dxa"/>
            </w:tcMar>
          </w:tcPr>
          <w:p w14:paraId="7B66E27F"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350C0D5C"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2A695991"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r>
      <w:tr w:rsidR="00E8173F" w14:paraId="6EF7753A"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0EC1906B" w14:textId="77777777" w:rsidR="00E8173F" w:rsidRDefault="00E8173F" w:rsidP="00115287">
            <w:pPr>
              <w:pStyle w:val="Standard"/>
              <w:ind w:firstLine="567"/>
              <w:jc w:val="both"/>
              <w:rPr>
                <w:rFonts w:ascii="Times New Roman" w:eastAsia="F" w:hAnsi="Times New Roman" w:cs="Times New Roman"/>
                <w:b/>
                <w:kern w:val="0"/>
                <w:sz w:val="28"/>
                <w:szCs w:val="28"/>
                <w:lang w:eastAsia="ru-RU" w:bidi="ar-SA"/>
              </w:rPr>
            </w:pPr>
          </w:p>
        </w:tc>
        <w:tc>
          <w:tcPr>
            <w:tcW w:w="2008" w:type="dxa"/>
            <w:shd w:val="clear" w:color="auto" w:fill="auto"/>
            <w:tcMar>
              <w:top w:w="0" w:type="dxa"/>
              <w:left w:w="108" w:type="dxa"/>
              <w:bottom w:w="0" w:type="dxa"/>
              <w:right w:w="108" w:type="dxa"/>
            </w:tcMar>
          </w:tcPr>
          <w:p w14:paraId="32CE199C"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27B94D1D"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0AD02A67"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r>
      <w:tr w:rsidR="00E8173F" w14:paraId="263782B1"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26591AAC" w14:textId="77777777" w:rsidR="00E8173F" w:rsidRDefault="00E8173F" w:rsidP="00115287">
            <w:pPr>
              <w:pStyle w:val="Standard"/>
              <w:ind w:firstLine="567"/>
              <w:jc w:val="both"/>
              <w:rPr>
                <w:rFonts w:ascii="Times New Roman" w:eastAsia="F" w:hAnsi="Times New Roman" w:cs="Times New Roman"/>
                <w:b/>
                <w:kern w:val="0"/>
                <w:sz w:val="28"/>
                <w:szCs w:val="28"/>
                <w:lang w:eastAsia="ru-RU" w:bidi="ar-SA"/>
              </w:rPr>
            </w:pPr>
          </w:p>
        </w:tc>
        <w:tc>
          <w:tcPr>
            <w:tcW w:w="2008" w:type="dxa"/>
            <w:shd w:val="clear" w:color="auto" w:fill="auto"/>
            <w:tcMar>
              <w:top w:w="0" w:type="dxa"/>
              <w:left w:w="108" w:type="dxa"/>
              <w:bottom w:w="0" w:type="dxa"/>
              <w:right w:w="108" w:type="dxa"/>
            </w:tcMar>
          </w:tcPr>
          <w:p w14:paraId="436101D7"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7B906846"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6DFD3718"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r>
      <w:tr w:rsidR="00E8173F" w14:paraId="0099F188"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3A9D743A" w14:textId="77777777" w:rsidR="00E8173F" w:rsidRDefault="00E8173F" w:rsidP="00115287">
            <w:pPr>
              <w:pStyle w:val="Standard"/>
              <w:ind w:firstLine="567"/>
              <w:jc w:val="both"/>
              <w:rPr>
                <w:rFonts w:ascii="Times New Roman" w:eastAsia="F" w:hAnsi="Times New Roman" w:cs="Times New Roman"/>
                <w:b/>
                <w:kern w:val="0"/>
                <w:sz w:val="28"/>
                <w:szCs w:val="28"/>
                <w:lang w:eastAsia="ru-RU" w:bidi="ar-SA"/>
              </w:rPr>
            </w:pPr>
          </w:p>
        </w:tc>
        <w:tc>
          <w:tcPr>
            <w:tcW w:w="2008" w:type="dxa"/>
            <w:shd w:val="clear" w:color="auto" w:fill="auto"/>
            <w:tcMar>
              <w:top w:w="0" w:type="dxa"/>
              <w:left w:w="108" w:type="dxa"/>
              <w:bottom w:w="0" w:type="dxa"/>
              <w:right w:w="108" w:type="dxa"/>
            </w:tcMar>
          </w:tcPr>
          <w:p w14:paraId="4580AA30"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740DDA76"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5282D7B4" w14:textId="77777777" w:rsidR="00E8173F" w:rsidRDefault="00E8173F" w:rsidP="00115287">
            <w:pPr>
              <w:pStyle w:val="Standard"/>
              <w:ind w:firstLine="567"/>
              <w:jc w:val="both"/>
              <w:rPr>
                <w:rFonts w:ascii="Times New Roman" w:eastAsia="F" w:hAnsi="Times New Roman" w:cs="Times New Roman"/>
                <w:kern w:val="0"/>
                <w:sz w:val="28"/>
                <w:szCs w:val="28"/>
                <w:lang w:eastAsia="ru-RU" w:bidi="ar-SA"/>
              </w:rPr>
            </w:pPr>
          </w:p>
        </w:tc>
      </w:tr>
      <w:tr w:rsidR="00E8173F" w14:paraId="6EB563CA" w14:textId="77777777" w:rsidTr="00115287">
        <w:tblPrEx>
          <w:tblCellMar>
            <w:top w:w="0" w:type="dxa"/>
            <w:bottom w:w="0" w:type="dxa"/>
          </w:tblCellMar>
        </w:tblPrEx>
        <w:tc>
          <w:tcPr>
            <w:tcW w:w="3823" w:type="dxa"/>
            <w:gridSpan w:val="2"/>
            <w:shd w:val="clear" w:color="auto" w:fill="auto"/>
            <w:tcMar>
              <w:top w:w="0" w:type="dxa"/>
              <w:left w:w="108" w:type="dxa"/>
              <w:bottom w:w="0" w:type="dxa"/>
              <w:right w:w="108" w:type="dxa"/>
            </w:tcMar>
          </w:tcPr>
          <w:p w14:paraId="2CD3996B" w14:textId="77777777" w:rsidR="00E8173F" w:rsidRDefault="00E8173F" w:rsidP="00115287">
            <w:pPr>
              <w:pStyle w:val="Standard"/>
              <w:jc w:val="both"/>
              <w:rPr>
                <w:rFonts w:ascii="Times New Roman" w:eastAsia="F" w:hAnsi="Times New Roman" w:cs="Times New Roman"/>
                <w:b/>
                <w:kern w:val="0"/>
                <w:lang w:eastAsia="ru-RU" w:bidi="ar-SA"/>
              </w:rPr>
            </w:pPr>
            <w:r>
              <w:rPr>
                <w:rFonts w:ascii="Times New Roman" w:eastAsia="F" w:hAnsi="Times New Roman" w:cs="Times New Roman"/>
                <w:b/>
                <w:kern w:val="0"/>
                <w:lang w:eastAsia="ru-RU" w:bidi="ar-SA"/>
              </w:rPr>
              <w:t>СОГЛАСОВАНО:</w:t>
            </w:r>
          </w:p>
        </w:tc>
        <w:tc>
          <w:tcPr>
            <w:tcW w:w="2008" w:type="dxa"/>
            <w:shd w:val="clear" w:color="auto" w:fill="auto"/>
            <w:tcMar>
              <w:top w:w="0" w:type="dxa"/>
              <w:left w:w="108" w:type="dxa"/>
              <w:bottom w:w="0" w:type="dxa"/>
              <w:right w:w="108" w:type="dxa"/>
            </w:tcMar>
          </w:tcPr>
          <w:p w14:paraId="4CB15B63"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1819" w:type="dxa"/>
            <w:gridSpan w:val="2"/>
            <w:shd w:val="clear" w:color="auto" w:fill="auto"/>
            <w:tcMar>
              <w:top w:w="0" w:type="dxa"/>
              <w:left w:w="108" w:type="dxa"/>
              <w:bottom w:w="0" w:type="dxa"/>
              <w:right w:w="108" w:type="dxa"/>
            </w:tcMar>
          </w:tcPr>
          <w:p w14:paraId="4B0BCF2D"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c>
          <w:tcPr>
            <w:tcW w:w="2381" w:type="dxa"/>
            <w:shd w:val="clear" w:color="auto" w:fill="auto"/>
            <w:tcMar>
              <w:top w:w="0" w:type="dxa"/>
              <w:left w:w="108" w:type="dxa"/>
              <w:bottom w:w="0" w:type="dxa"/>
              <w:right w:w="108" w:type="dxa"/>
            </w:tcMar>
          </w:tcPr>
          <w:p w14:paraId="1F17CA37" w14:textId="77777777" w:rsidR="00E8173F" w:rsidRDefault="00E8173F" w:rsidP="00115287">
            <w:pPr>
              <w:pStyle w:val="Standard"/>
              <w:jc w:val="both"/>
              <w:rPr>
                <w:rFonts w:ascii="Times New Roman" w:eastAsia="F" w:hAnsi="Times New Roman" w:cs="Times New Roman"/>
                <w:kern w:val="0"/>
                <w:sz w:val="28"/>
                <w:szCs w:val="28"/>
                <w:lang w:eastAsia="ru-RU" w:bidi="ar-SA"/>
              </w:rPr>
            </w:pPr>
          </w:p>
        </w:tc>
      </w:tr>
      <w:tr w:rsidR="00E8173F" w14:paraId="1611A0E8" w14:textId="77777777" w:rsidTr="00115287">
        <w:tblPrEx>
          <w:tblCellMar>
            <w:top w:w="0" w:type="dxa"/>
            <w:bottom w:w="0" w:type="dxa"/>
          </w:tblCellMar>
        </w:tblPrEx>
        <w:tc>
          <w:tcPr>
            <w:tcW w:w="10031" w:type="dxa"/>
            <w:gridSpan w:val="6"/>
            <w:shd w:val="clear" w:color="auto" w:fill="auto"/>
            <w:tcMar>
              <w:top w:w="0" w:type="dxa"/>
              <w:left w:w="108" w:type="dxa"/>
              <w:bottom w:w="0" w:type="dxa"/>
              <w:right w:w="108" w:type="dxa"/>
            </w:tcMar>
          </w:tcPr>
          <w:p w14:paraId="3FC224FC"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Заведующий кафедрой:</w:t>
            </w:r>
          </w:p>
        </w:tc>
      </w:tr>
      <w:tr w:rsidR="00E8173F" w14:paraId="756C6029" w14:textId="77777777" w:rsidTr="00115287">
        <w:tblPrEx>
          <w:tblCellMar>
            <w:top w:w="0" w:type="dxa"/>
            <w:bottom w:w="0" w:type="dxa"/>
          </w:tblCellMar>
        </w:tblPrEx>
        <w:tc>
          <w:tcPr>
            <w:tcW w:w="5831" w:type="dxa"/>
            <w:gridSpan w:val="3"/>
            <w:shd w:val="clear" w:color="auto" w:fill="auto"/>
            <w:tcMar>
              <w:top w:w="0" w:type="dxa"/>
              <w:left w:w="108" w:type="dxa"/>
              <w:bottom w:w="0" w:type="dxa"/>
              <w:right w:w="108" w:type="dxa"/>
            </w:tcMar>
          </w:tcPr>
          <w:p w14:paraId="3D569117"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3D08EAA9"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c>
          <w:tcPr>
            <w:tcW w:w="1819" w:type="dxa"/>
            <w:gridSpan w:val="2"/>
            <w:shd w:val="clear" w:color="auto" w:fill="auto"/>
            <w:tcMar>
              <w:top w:w="0" w:type="dxa"/>
              <w:left w:w="108" w:type="dxa"/>
              <w:bottom w:w="0" w:type="dxa"/>
              <w:right w:w="108" w:type="dxa"/>
            </w:tcMar>
          </w:tcPr>
          <w:p w14:paraId="1A1F1DEE"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36CBE058" w14:textId="77777777" w:rsidR="00E8173F" w:rsidRDefault="00E8173F" w:rsidP="00115287">
            <w:pPr>
              <w:pStyle w:val="Standard"/>
              <w:pBdr>
                <w:bottom w:val="single" w:sz="12" w:space="1" w:color="000000"/>
              </w:pBdr>
              <w:jc w:val="both"/>
              <w:rPr>
                <w:rFonts w:ascii="Times New Roman" w:eastAsia="F" w:hAnsi="Times New Roman" w:cs="Times New Roman"/>
                <w:kern w:val="0"/>
                <w:sz w:val="28"/>
                <w:szCs w:val="28"/>
                <w:lang w:eastAsia="ru-RU" w:bidi="ar-SA"/>
              </w:rPr>
            </w:pPr>
          </w:p>
          <w:p w14:paraId="466A623D" w14:textId="77777777" w:rsidR="00E8173F" w:rsidRDefault="00E8173F" w:rsidP="00115287">
            <w:pPr>
              <w:pStyle w:val="Standard"/>
              <w:jc w:val="both"/>
              <w:rPr>
                <w:rFonts w:ascii="Times New Roman" w:eastAsia="F" w:hAnsi="Times New Roman" w:cs="Times New Roman"/>
                <w:i/>
                <w:kern w:val="0"/>
                <w:sz w:val="18"/>
                <w:szCs w:val="18"/>
                <w:lang w:eastAsia="ru-RU" w:bidi="ar-SA"/>
              </w:rPr>
            </w:pPr>
            <w:r>
              <w:rPr>
                <w:rFonts w:ascii="Times New Roman" w:eastAsia="F" w:hAnsi="Times New Roman" w:cs="Times New Roman"/>
                <w:i/>
                <w:kern w:val="0"/>
                <w:sz w:val="18"/>
                <w:szCs w:val="18"/>
                <w:lang w:eastAsia="ru-RU" w:bidi="ar-SA"/>
              </w:rPr>
              <w:t xml:space="preserve">           Подпись</w:t>
            </w:r>
          </w:p>
        </w:tc>
        <w:tc>
          <w:tcPr>
            <w:tcW w:w="2381" w:type="dxa"/>
            <w:shd w:val="clear" w:color="auto" w:fill="auto"/>
            <w:tcMar>
              <w:top w:w="0" w:type="dxa"/>
              <w:left w:w="108" w:type="dxa"/>
              <w:bottom w:w="0" w:type="dxa"/>
              <w:right w:w="108" w:type="dxa"/>
            </w:tcMar>
          </w:tcPr>
          <w:p w14:paraId="7A47A8EE" w14:textId="77777777" w:rsidR="00E8173F" w:rsidRDefault="00E8173F" w:rsidP="00115287">
            <w:pPr>
              <w:pStyle w:val="Standard"/>
              <w:jc w:val="both"/>
              <w:rPr>
                <w:rFonts w:ascii="Times New Roman" w:eastAsia="F" w:hAnsi="Times New Roman" w:cs="Times New Roman"/>
                <w:kern w:val="0"/>
                <w:sz w:val="28"/>
                <w:szCs w:val="28"/>
                <w:lang w:eastAsia="ru-RU" w:bidi="ar-SA"/>
              </w:rPr>
            </w:pPr>
          </w:p>
          <w:p w14:paraId="2A28AC72" w14:textId="77777777" w:rsidR="00E8173F" w:rsidRDefault="00E8173F" w:rsidP="00115287">
            <w:pPr>
              <w:pStyle w:val="Standard"/>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(Платонова О.В.)</w:t>
            </w:r>
          </w:p>
        </w:tc>
      </w:tr>
      <w:tr w:rsidR="00E8173F" w14:paraId="2495E979"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59B2016D" w14:textId="77777777" w:rsidR="00E8173F" w:rsidRDefault="00E8173F" w:rsidP="00115287">
            <w:pPr>
              <w:pStyle w:val="Standard"/>
              <w:spacing w:line="360" w:lineRule="auto"/>
              <w:jc w:val="both"/>
              <w:rPr>
                <w:rFonts w:ascii="Times New Roman" w:eastAsia="F" w:hAnsi="Times New Roman" w:cs="Times New Roman"/>
                <w:b/>
                <w:kern w:val="0"/>
                <w:sz w:val="28"/>
                <w:szCs w:val="28"/>
                <w:lang w:eastAsia="ru-RU" w:bidi="ar-SA"/>
              </w:rPr>
            </w:pPr>
          </w:p>
          <w:p w14:paraId="1CED883E" w14:textId="77777777" w:rsidR="00E8173F" w:rsidRDefault="00E8173F" w:rsidP="00115287">
            <w:pPr>
              <w:pStyle w:val="Standard"/>
              <w:spacing w:line="360" w:lineRule="auto"/>
              <w:jc w:val="both"/>
              <w:rPr>
                <w:rFonts w:ascii="Times New Roman" w:eastAsia="F" w:hAnsi="Times New Roman" w:cs="Times New Roman"/>
                <w:b/>
                <w:kern w:val="0"/>
                <w:sz w:val="28"/>
                <w:szCs w:val="28"/>
                <w:lang w:eastAsia="ru-RU" w:bidi="ar-SA"/>
              </w:rPr>
            </w:pPr>
          </w:p>
          <w:p w14:paraId="5F907D9A" w14:textId="77777777" w:rsidR="00E8173F" w:rsidRDefault="00E8173F" w:rsidP="00115287">
            <w:pPr>
              <w:pStyle w:val="Standard"/>
              <w:spacing w:line="360" w:lineRule="auto"/>
              <w:jc w:val="both"/>
              <w:rPr>
                <w:rFonts w:ascii="Times New Roman" w:eastAsia="F" w:hAnsi="Times New Roman" w:cs="Times New Roman"/>
                <w:b/>
                <w:kern w:val="0"/>
                <w:lang w:eastAsia="ru-RU" w:bidi="ar-SA"/>
              </w:rPr>
            </w:pPr>
            <w:r>
              <w:rPr>
                <w:rFonts w:ascii="Times New Roman" w:eastAsia="F" w:hAnsi="Times New Roman" w:cs="Times New Roman"/>
                <w:b/>
                <w:kern w:val="0"/>
                <w:lang w:eastAsia="ru-RU" w:bidi="ar-SA"/>
              </w:rPr>
              <w:t>Проведенные инструктажи:</w:t>
            </w:r>
          </w:p>
        </w:tc>
        <w:tc>
          <w:tcPr>
            <w:tcW w:w="3378" w:type="dxa"/>
            <w:gridSpan w:val="3"/>
            <w:shd w:val="clear" w:color="auto" w:fill="auto"/>
            <w:tcMar>
              <w:top w:w="0" w:type="dxa"/>
              <w:left w:w="108" w:type="dxa"/>
              <w:bottom w:w="0" w:type="dxa"/>
              <w:right w:w="108" w:type="dxa"/>
            </w:tcMar>
          </w:tcPr>
          <w:p w14:paraId="452F56EF"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4426EE6F"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r>
      <w:tr w:rsidR="00E8173F" w14:paraId="1C8C5230"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262A95EF"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Охрана труда:</w:t>
            </w:r>
          </w:p>
        </w:tc>
        <w:tc>
          <w:tcPr>
            <w:tcW w:w="3378" w:type="dxa"/>
            <w:gridSpan w:val="3"/>
            <w:shd w:val="clear" w:color="auto" w:fill="auto"/>
            <w:tcMar>
              <w:top w:w="0" w:type="dxa"/>
              <w:left w:w="108" w:type="dxa"/>
              <w:bottom w:w="0" w:type="dxa"/>
              <w:right w:w="108" w:type="dxa"/>
            </w:tcMar>
          </w:tcPr>
          <w:p w14:paraId="4AC6B688"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44556EE6" w14:textId="77777777" w:rsidR="00E8173F" w:rsidRDefault="00E8173F" w:rsidP="00115287">
            <w:pPr>
              <w:pStyle w:val="Standard"/>
              <w:spacing w:line="360" w:lineRule="auto"/>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r>
      <w:tr w:rsidR="00E8173F" w14:paraId="34D3DC1D"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4E39ACBD"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Инструктирующий</w:t>
            </w:r>
          </w:p>
        </w:tc>
        <w:tc>
          <w:tcPr>
            <w:tcW w:w="3378" w:type="dxa"/>
            <w:gridSpan w:val="3"/>
            <w:shd w:val="clear" w:color="auto" w:fill="auto"/>
            <w:tcMar>
              <w:top w:w="0" w:type="dxa"/>
              <w:left w:w="108" w:type="dxa"/>
              <w:bottom w:w="0" w:type="dxa"/>
              <w:right w:w="108" w:type="dxa"/>
            </w:tcMar>
          </w:tcPr>
          <w:p w14:paraId="15A4BC6F"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6BDDA5C5"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312D604B" w14:textId="77777777" w:rsidR="00E8173F" w:rsidRDefault="00E8173F" w:rsidP="00115287">
            <w:pPr>
              <w:pStyle w:val="Standard"/>
              <w:jc w:val="both"/>
              <w:rPr>
                <w:rFonts w:hint="eastAsia"/>
              </w:rPr>
            </w:pPr>
            <w:proofErr w:type="spellStart"/>
            <w:r>
              <w:rPr>
                <w:rFonts w:ascii="Times New Roman" w:eastAsia="Times New Roman" w:hAnsi="Times New Roman" w:cs="Times New Roman"/>
                <w:bCs/>
                <w:kern w:val="0"/>
                <w:sz w:val="22"/>
                <w:szCs w:val="22"/>
                <w:lang w:eastAsia="ru-RU" w:bidi="ar-SA"/>
              </w:rPr>
              <w:t>Бражникова</w:t>
            </w:r>
            <w:proofErr w:type="spellEnd"/>
            <w:r>
              <w:rPr>
                <w:rFonts w:ascii="Times New Roman" w:eastAsia="Times New Roman" w:hAnsi="Times New Roman" w:cs="Times New Roman"/>
                <w:bCs/>
                <w:kern w:val="0"/>
                <w:sz w:val="22"/>
                <w:szCs w:val="22"/>
                <w:lang w:eastAsia="ru-RU" w:bidi="ar-SA"/>
              </w:rPr>
              <w:t xml:space="preserve"> Е.В., доцент</w:t>
            </w:r>
            <w:r>
              <w:rPr>
                <w:rFonts w:ascii="Times New Roman" w:eastAsia="F" w:hAnsi="Times New Roman" w:cs="Times New Roman"/>
                <w:kern w:val="0"/>
                <w:sz w:val="22"/>
                <w:szCs w:val="22"/>
                <w:lang w:eastAsia="ru-RU" w:bidi="ar-SA"/>
              </w:rPr>
              <w:t xml:space="preserve"> каф. ВТ</w:t>
            </w:r>
          </w:p>
        </w:tc>
      </w:tr>
      <w:tr w:rsidR="00E8173F" w14:paraId="2631DD0E"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3EB00739"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Инструктируемый</w:t>
            </w:r>
          </w:p>
        </w:tc>
        <w:tc>
          <w:tcPr>
            <w:tcW w:w="3378" w:type="dxa"/>
            <w:gridSpan w:val="3"/>
            <w:shd w:val="clear" w:color="auto" w:fill="auto"/>
            <w:tcMar>
              <w:top w:w="0" w:type="dxa"/>
              <w:left w:w="108" w:type="dxa"/>
              <w:bottom w:w="0" w:type="dxa"/>
              <w:right w:w="108" w:type="dxa"/>
            </w:tcMar>
          </w:tcPr>
          <w:p w14:paraId="0211E283"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032B760A"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355C04D3" w14:textId="77777777" w:rsidR="00E8173F" w:rsidRDefault="00E8173F" w:rsidP="00115287">
            <w:pPr>
              <w:pStyle w:val="Standard"/>
              <w:spacing w:line="360" w:lineRule="auto"/>
              <w:jc w:val="both"/>
              <w:rPr>
                <w:rFonts w:ascii="Times New Roman" w:eastAsia="F" w:hAnsi="Times New Roman" w:cs="Times New Roman"/>
                <w:kern w:val="0"/>
                <w:shd w:val="clear" w:color="auto" w:fill="FFFF00"/>
                <w:lang w:eastAsia="ru-RU" w:bidi="ar-SA"/>
              </w:rPr>
            </w:pPr>
            <w:r w:rsidRPr="00AB5113">
              <w:rPr>
                <w:rFonts w:ascii="Times New Roman" w:hAnsi="Times New Roman" w:cs="Times New Roman"/>
              </w:rPr>
              <w:t>Рахимов А.Д.</w:t>
            </w:r>
          </w:p>
        </w:tc>
      </w:tr>
      <w:tr w:rsidR="00E8173F" w14:paraId="4587690E"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61FA1C14"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378" w:type="dxa"/>
            <w:gridSpan w:val="3"/>
            <w:shd w:val="clear" w:color="auto" w:fill="auto"/>
            <w:tcMar>
              <w:top w:w="0" w:type="dxa"/>
              <w:left w:w="108" w:type="dxa"/>
              <w:bottom w:w="0" w:type="dxa"/>
              <w:right w:w="108" w:type="dxa"/>
            </w:tcMar>
          </w:tcPr>
          <w:p w14:paraId="53141BBB"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4578C76D" w14:textId="77777777" w:rsidR="00E8173F" w:rsidRDefault="00E8173F" w:rsidP="00115287">
            <w:pPr>
              <w:pStyle w:val="Standard"/>
              <w:spacing w:line="360" w:lineRule="auto"/>
              <w:jc w:val="both"/>
              <w:rPr>
                <w:rFonts w:ascii="Times New Roman" w:eastAsia="F" w:hAnsi="Times New Roman" w:cs="Times New Roman"/>
                <w:kern w:val="0"/>
                <w:sz w:val="28"/>
                <w:szCs w:val="28"/>
                <w:shd w:val="clear" w:color="auto" w:fill="FFFF00"/>
                <w:lang w:eastAsia="ru-RU" w:bidi="ar-SA"/>
              </w:rPr>
            </w:pPr>
          </w:p>
        </w:tc>
      </w:tr>
      <w:tr w:rsidR="00E8173F" w14:paraId="6A720666"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76D60A5C"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Техника безопасности:</w:t>
            </w:r>
          </w:p>
        </w:tc>
        <w:tc>
          <w:tcPr>
            <w:tcW w:w="3378" w:type="dxa"/>
            <w:gridSpan w:val="3"/>
            <w:shd w:val="clear" w:color="auto" w:fill="auto"/>
            <w:tcMar>
              <w:top w:w="0" w:type="dxa"/>
              <w:left w:w="108" w:type="dxa"/>
              <w:bottom w:w="0" w:type="dxa"/>
              <w:right w:w="108" w:type="dxa"/>
            </w:tcMar>
          </w:tcPr>
          <w:p w14:paraId="0C58682E"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36A170D2" w14:textId="77777777" w:rsidR="00E8173F" w:rsidRDefault="00E8173F" w:rsidP="00115287">
            <w:pPr>
              <w:pStyle w:val="Standard"/>
              <w:spacing w:line="360" w:lineRule="auto"/>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r>
      <w:tr w:rsidR="00E8173F" w14:paraId="14AB0F3A"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336C564A"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Инструктирующий</w:t>
            </w:r>
          </w:p>
        </w:tc>
        <w:tc>
          <w:tcPr>
            <w:tcW w:w="3378" w:type="dxa"/>
            <w:gridSpan w:val="3"/>
            <w:shd w:val="clear" w:color="auto" w:fill="auto"/>
            <w:tcMar>
              <w:top w:w="0" w:type="dxa"/>
              <w:left w:w="108" w:type="dxa"/>
              <w:bottom w:w="0" w:type="dxa"/>
              <w:right w:w="108" w:type="dxa"/>
            </w:tcMar>
          </w:tcPr>
          <w:p w14:paraId="5E37298D"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0541E9CE"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4CB346AC" w14:textId="77777777" w:rsidR="00E8173F" w:rsidRDefault="00E8173F" w:rsidP="00115287">
            <w:pPr>
              <w:pStyle w:val="Standard"/>
              <w:jc w:val="both"/>
              <w:rPr>
                <w:rFonts w:hint="eastAsia"/>
              </w:rPr>
            </w:pPr>
            <w:proofErr w:type="spellStart"/>
            <w:r>
              <w:rPr>
                <w:rFonts w:ascii="Times New Roman" w:eastAsia="Times New Roman" w:hAnsi="Times New Roman" w:cs="Times New Roman"/>
                <w:bCs/>
                <w:kern w:val="0"/>
                <w:sz w:val="22"/>
                <w:szCs w:val="22"/>
                <w:lang w:eastAsia="ru-RU" w:bidi="ar-SA"/>
              </w:rPr>
              <w:t>Бражникова</w:t>
            </w:r>
            <w:proofErr w:type="spellEnd"/>
            <w:r>
              <w:rPr>
                <w:rFonts w:ascii="Times New Roman" w:eastAsia="Times New Roman" w:hAnsi="Times New Roman" w:cs="Times New Roman"/>
                <w:bCs/>
                <w:kern w:val="0"/>
                <w:sz w:val="22"/>
                <w:szCs w:val="22"/>
                <w:lang w:eastAsia="ru-RU" w:bidi="ar-SA"/>
              </w:rPr>
              <w:t xml:space="preserve"> Е.В., доцент</w:t>
            </w:r>
            <w:r>
              <w:rPr>
                <w:rFonts w:ascii="Times New Roman" w:eastAsia="F" w:hAnsi="Times New Roman" w:cs="Times New Roman"/>
                <w:kern w:val="0"/>
                <w:lang w:eastAsia="ru-RU" w:bidi="ar-SA"/>
              </w:rPr>
              <w:t xml:space="preserve"> каф. ВТ</w:t>
            </w:r>
          </w:p>
        </w:tc>
      </w:tr>
      <w:tr w:rsidR="00E8173F" w14:paraId="542A1AEF"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0173D647"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Инструктируемый</w:t>
            </w:r>
          </w:p>
        </w:tc>
        <w:tc>
          <w:tcPr>
            <w:tcW w:w="3378" w:type="dxa"/>
            <w:gridSpan w:val="3"/>
            <w:shd w:val="clear" w:color="auto" w:fill="auto"/>
            <w:tcMar>
              <w:top w:w="0" w:type="dxa"/>
              <w:left w:w="108" w:type="dxa"/>
              <w:bottom w:w="0" w:type="dxa"/>
              <w:right w:w="108" w:type="dxa"/>
            </w:tcMar>
          </w:tcPr>
          <w:p w14:paraId="53F009BB"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3AB21DA8"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5E28895A" w14:textId="77777777" w:rsidR="00E8173F" w:rsidRDefault="00E8173F" w:rsidP="00115287">
            <w:pPr>
              <w:pStyle w:val="Standard"/>
              <w:spacing w:line="360" w:lineRule="auto"/>
              <w:jc w:val="both"/>
              <w:rPr>
                <w:rFonts w:ascii="Times New Roman" w:eastAsia="F" w:hAnsi="Times New Roman" w:cs="Times New Roman"/>
                <w:kern w:val="0"/>
                <w:shd w:val="clear" w:color="auto" w:fill="FFFF00"/>
                <w:lang w:eastAsia="ru-RU" w:bidi="ar-SA"/>
              </w:rPr>
            </w:pPr>
            <w:r w:rsidRPr="00AB5113">
              <w:rPr>
                <w:rFonts w:ascii="Times New Roman" w:hAnsi="Times New Roman" w:cs="Times New Roman"/>
              </w:rPr>
              <w:t>Рахимов А.Д.</w:t>
            </w:r>
          </w:p>
        </w:tc>
      </w:tr>
      <w:tr w:rsidR="00E8173F" w14:paraId="20650D77"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6E582979"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378" w:type="dxa"/>
            <w:gridSpan w:val="3"/>
            <w:shd w:val="clear" w:color="auto" w:fill="auto"/>
            <w:tcMar>
              <w:top w:w="0" w:type="dxa"/>
              <w:left w:w="108" w:type="dxa"/>
              <w:bottom w:w="0" w:type="dxa"/>
              <w:right w:w="108" w:type="dxa"/>
            </w:tcMar>
          </w:tcPr>
          <w:p w14:paraId="473C0151"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640B4BBA" w14:textId="77777777" w:rsidR="00E8173F" w:rsidRDefault="00E8173F" w:rsidP="00115287">
            <w:pPr>
              <w:pStyle w:val="Standard"/>
              <w:spacing w:line="360" w:lineRule="auto"/>
              <w:jc w:val="both"/>
              <w:rPr>
                <w:rFonts w:ascii="Times New Roman" w:eastAsia="F" w:hAnsi="Times New Roman" w:cs="Times New Roman"/>
                <w:kern w:val="0"/>
                <w:sz w:val="28"/>
                <w:szCs w:val="28"/>
                <w:shd w:val="clear" w:color="auto" w:fill="FFFF00"/>
                <w:lang w:eastAsia="ru-RU" w:bidi="ar-SA"/>
              </w:rPr>
            </w:pPr>
          </w:p>
        </w:tc>
      </w:tr>
      <w:tr w:rsidR="00E8173F" w14:paraId="12E1C21D"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5FC26179"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Пожарная безопасность:</w:t>
            </w:r>
          </w:p>
        </w:tc>
        <w:tc>
          <w:tcPr>
            <w:tcW w:w="3378" w:type="dxa"/>
            <w:gridSpan w:val="3"/>
            <w:shd w:val="clear" w:color="auto" w:fill="auto"/>
            <w:tcMar>
              <w:top w:w="0" w:type="dxa"/>
              <w:left w:w="108" w:type="dxa"/>
              <w:bottom w:w="0" w:type="dxa"/>
              <w:right w:w="108" w:type="dxa"/>
            </w:tcMar>
          </w:tcPr>
          <w:p w14:paraId="3F225798"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238726A1" w14:textId="77777777" w:rsidR="00E8173F" w:rsidRDefault="00E8173F" w:rsidP="00115287">
            <w:pPr>
              <w:pStyle w:val="Standard"/>
              <w:spacing w:line="360" w:lineRule="auto"/>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r>
      <w:tr w:rsidR="00E8173F" w14:paraId="07FD3D52"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79E07AEB"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Инструктирующий</w:t>
            </w:r>
          </w:p>
        </w:tc>
        <w:tc>
          <w:tcPr>
            <w:tcW w:w="3378" w:type="dxa"/>
            <w:gridSpan w:val="3"/>
            <w:shd w:val="clear" w:color="auto" w:fill="auto"/>
            <w:tcMar>
              <w:top w:w="0" w:type="dxa"/>
              <w:left w:w="108" w:type="dxa"/>
              <w:bottom w:w="0" w:type="dxa"/>
              <w:right w:w="108" w:type="dxa"/>
            </w:tcMar>
          </w:tcPr>
          <w:p w14:paraId="33D885E7"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1495C490"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50A29364" w14:textId="77777777" w:rsidR="00E8173F" w:rsidRDefault="00E8173F" w:rsidP="00115287">
            <w:pPr>
              <w:pStyle w:val="Standard"/>
              <w:jc w:val="both"/>
              <w:rPr>
                <w:rFonts w:hint="eastAsia"/>
              </w:rPr>
            </w:pPr>
            <w:proofErr w:type="spellStart"/>
            <w:r>
              <w:rPr>
                <w:rFonts w:ascii="Times New Roman" w:eastAsia="Times New Roman" w:hAnsi="Times New Roman" w:cs="Times New Roman"/>
                <w:bCs/>
                <w:kern w:val="0"/>
                <w:sz w:val="22"/>
                <w:szCs w:val="22"/>
                <w:lang w:eastAsia="ru-RU" w:bidi="ar-SA"/>
              </w:rPr>
              <w:t>Бражникова</w:t>
            </w:r>
            <w:proofErr w:type="spellEnd"/>
            <w:r>
              <w:rPr>
                <w:rFonts w:ascii="Times New Roman" w:eastAsia="Times New Roman" w:hAnsi="Times New Roman" w:cs="Times New Roman"/>
                <w:bCs/>
                <w:kern w:val="0"/>
                <w:sz w:val="22"/>
                <w:szCs w:val="22"/>
                <w:lang w:eastAsia="ru-RU" w:bidi="ar-SA"/>
              </w:rPr>
              <w:t xml:space="preserve"> Е.В., доцент</w:t>
            </w:r>
            <w:r>
              <w:rPr>
                <w:rFonts w:ascii="Times New Roman" w:eastAsia="F" w:hAnsi="Times New Roman" w:cs="Times New Roman"/>
                <w:kern w:val="0"/>
                <w:lang w:eastAsia="ru-RU" w:bidi="ar-SA"/>
              </w:rPr>
              <w:t xml:space="preserve"> каф. ВТ</w:t>
            </w:r>
          </w:p>
        </w:tc>
      </w:tr>
      <w:tr w:rsidR="00E8173F" w14:paraId="4ABFAFA0"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19262C09"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Инструктируемый</w:t>
            </w:r>
          </w:p>
        </w:tc>
        <w:tc>
          <w:tcPr>
            <w:tcW w:w="3378" w:type="dxa"/>
            <w:gridSpan w:val="3"/>
            <w:shd w:val="clear" w:color="auto" w:fill="auto"/>
            <w:tcMar>
              <w:top w:w="0" w:type="dxa"/>
              <w:left w:w="108" w:type="dxa"/>
              <w:bottom w:w="0" w:type="dxa"/>
              <w:right w:w="108" w:type="dxa"/>
            </w:tcMar>
          </w:tcPr>
          <w:p w14:paraId="6874266A"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4AF2A5D8"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59D13A8A" w14:textId="77777777" w:rsidR="00E8173F" w:rsidRDefault="00E8173F" w:rsidP="00115287">
            <w:pPr>
              <w:pStyle w:val="Standard"/>
              <w:spacing w:line="360" w:lineRule="auto"/>
              <w:jc w:val="both"/>
              <w:rPr>
                <w:rFonts w:ascii="Times New Roman" w:eastAsia="F" w:hAnsi="Times New Roman" w:cs="Times New Roman"/>
                <w:kern w:val="0"/>
                <w:shd w:val="clear" w:color="auto" w:fill="FFFF00"/>
                <w:lang w:eastAsia="ru-RU" w:bidi="ar-SA"/>
              </w:rPr>
            </w:pPr>
            <w:r w:rsidRPr="00AB5113">
              <w:rPr>
                <w:rFonts w:ascii="Times New Roman" w:hAnsi="Times New Roman" w:cs="Times New Roman"/>
              </w:rPr>
              <w:t>Рахимов А.Д.</w:t>
            </w:r>
          </w:p>
        </w:tc>
      </w:tr>
      <w:tr w:rsidR="00E8173F" w14:paraId="49975010" w14:textId="77777777" w:rsidTr="00115287">
        <w:tblPrEx>
          <w:tblCellMar>
            <w:top w:w="0" w:type="dxa"/>
            <w:bottom w:w="0" w:type="dxa"/>
          </w:tblCellMar>
        </w:tblPrEx>
        <w:tc>
          <w:tcPr>
            <w:tcW w:w="6748" w:type="dxa"/>
            <w:gridSpan w:val="4"/>
            <w:shd w:val="clear" w:color="auto" w:fill="auto"/>
            <w:tcMar>
              <w:top w:w="0" w:type="dxa"/>
              <w:left w:w="108" w:type="dxa"/>
              <w:bottom w:w="0" w:type="dxa"/>
              <w:right w:w="108" w:type="dxa"/>
            </w:tcMar>
          </w:tcPr>
          <w:p w14:paraId="36C171C1" w14:textId="77777777" w:rsidR="00E8173F" w:rsidRDefault="00E8173F" w:rsidP="00115287">
            <w:pPr>
              <w:pStyle w:val="Standard"/>
              <w:spacing w:line="360" w:lineRule="auto"/>
              <w:ind w:firstLine="567"/>
              <w:jc w:val="both"/>
              <w:rPr>
                <w:rFonts w:ascii="Times New Roman" w:eastAsia="F" w:hAnsi="Times New Roman" w:cs="Times New Roman"/>
                <w:b/>
                <w:kern w:val="0"/>
                <w:sz w:val="28"/>
                <w:szCs w:val="28"/>
                <w:lang w:eastAsia="ru-RU" w:bidi="ar-SA"/>
              </w:rPr>
            </w:pPr>
          </w:p>
        </w:tc>
        <w:tc>
          <w:tcPr>
            <w:tcW w:w="3283" w:type="dxa"/>
            <w:gridSpan w:val="2"/>
            <w:shd w:val="clear" w:color="auto" w:fill="auto"/>
            <w:tcMar>
              <w:top w:w="0" w:type="dxa"/>
              <w:left w:w="108" w:type="dxa"/>
              <w:bottom w:w="0" w:type="dxa"/>
              <w:right w:w="108" w:type="dxa"/>
            </w:tcMar>
          </w:tcPr>
          <w:p w14:paraId="3635D0C8" w14:textId="77777777" w:rsidR="00E8173F" w:rsidRDefault="00E8173F" w:rsidP="00115287">
            <w:pPr>
              <w:pStyle w:val="Standard"/>
              <w:spacing w:line="360" w:lineRule="auto"/>
              <w:jc w:val="both"/>
              <w:rPr>
                <w:rFonts w:ascii="Times New Roman" w:eastAsia="F" w:hAnsi="Times New Roman" w:cs="Times New Roman"/>
                <w:kern w:val="0"/>
                <w:sz w:val="28"/>
                <w:szCs w:val="28"/>
                <w:shd w:val="clear" w:color="auto" w:fill="FFFF00"/>
                <w:lang w:eastAsia="ru-RU" w:bidi="ar-SA"/>
              </w:rPr>
            </w:pPr>
          </w:p>
        </w:tc>
      </w:tr>
      <w:tr w:rsidR="00E8173F" w14:paraId="026D4E34" w14:textId="77777777" w:rsidTr="00115287">
        <w:tblPrEx>
          <w:tblCellMar>
            <w:top w:w="0" w:type="dxa"/>
            <w:bottom w:w="0" w:type="dxa"/>
          </w:tblCellMar>
        </w:tblPrEx>
        <w:tc>
          <w:tcPr>
            <w:tcW w:w="6748" w:type="dxa"/>
            <w:gridSpan w:val="4"/>
            <w:shd w:val="clear" w:color="auto" w:fill="auto"/>
            <w:tcMar>
              <w:top w:w="0" w:type="dxa"/>
              <w:left w:w="108" w:type="dxa"/>
              <w:bottom w:w="0" w:type="dxa"/>
              <w:right w:w="108" w:type="dxa"/>
            </w:tcMar>
          </w:tcPr>
          <w:p w14:paraId="4CE7539F" w14:textId="77777777" w:rsidR="00E8173F" w:rsidRDefault="00E8173F" w:rsidP="00115287">
            <w:pPr>
              <w:pStyle w:val="Standard"/>
              <w:spacing w:line="360" w:lineRule="auto"/>
              <w:ind w:firstLine="567"/>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С правилами внутреннего распорядка ознакомлен:</w:t>
            </w:r>
          </w:p>
        </w:tc>
        <w:tc>
          <w:tcPr>
            <w:tcW w:w="3283" w:type="dxa"/>
            <w:gridSpan w:val="2"/>
            <w:shd w:val="clear" w:color="auto" w:fill="auto"/>
            <w:tcMar>
              <w:top w:w="0" w:type="dxa"/>
              <w:left w:w="108" w:type="dxa"/>
              <w:bottom w:w="0" w:type="dxa"/>
              <w:right w:w="108" w:type="dxa"/>
            </w:tcMar>
          </w:tcPr>
          <w:p w14:paraId="617FE47C" w14:textId="77777777" w:rsidR="00E8173F" w:rsidRDefault="00E8173F" w:rsidP="00115287">
            <w:pPr>
              <w:pStyle w:val="Standard"/>
              <w:spacing w:line="360" w:lineRule="auto"/>
              <w:jc w:val="both"/>
              <w:rPr>
                <w:rFonts w:ascii="Times New Roman" w:eastAsia="F" w:hAnsi="Times New Roman" w:cs="Times New Roman"/>
                <w:kern w:val="0"/>
                <w:lang w:eastAsia="ru-RU" w:bidi="ar-SA"/>
              </w:rPr>
            </w:pPr>
            <w:r>
              <w:rPr>
                <w:rFonts w:ascii="Times New Roman" w:eastAsia="F" w:hAnsi="Times New Roman" w:cs="Times New Roman"/>
                <w:kern w:val="0"/>
                <w:lang w:eastAsia="ru-RU" w:bidi="ar-SA"/>
              </w:rPr>
              <w:t>«09» февраля 2022 г.</w:t>
            </w:r>
          </w:p>
        </w:tc>
      </w:tr>
      <w:tr w:rsidR="00E8173F" w14:paraId="65AE0889" w14:textId="77777777" w:rsidTr="00115287">
        <w:tblPrEx>
          <w:tblCellMar>
            <w:top w:w="0" w:type="dxa"/>
            <w:bottom w:w="0" w:type="dxa"/>
          </w:tblCellMar>
        </w:tblPrEx>
        <w:tc>
          <w:tcPr>
            <w:tcW w:w="3370" w:type="dxa"/>
            <w:shd w:val="clear" w:color="auto" w:fill="auto"/>
            <w:tcMar>
              <w:top w:w="0" w:type="dxa"/>
              <w:left w:w="108" w:type="dxa"/>
              <w:bottom w:w="0" w:type="dxa"/>
              <w:right w:w="108" w:type="dxa"/>
            </w:tcMar>
          </w:tcPr>
          <w:p w14:paraId="365DDC9C" w14:textId="77777777" w:rsidR="00E8173F" w:rsidRDefault="00E8173F" w:rsidP="00115287">
            <w:pPr>
              <w:pStyle w:val="Standard"/>
              <w:spacing w:line="360" w:lineRule="auto"/>
              <w:ind w:firstLine="567"/>
              <w:jc w:val="both"/>
              <w:rPr>
                <w:rFonts w:ascii="Times New Roman" w:eastAsia="F" w:hAnsi="Times New Roman" w:cs="Times New Roman"/>
                <w:kern w:val="0"/>
                <w:sz w:val="28"/>
                <w:szCs w:val="28"/>
                <w:lang w:eastAsia="ru-RU" w:bidi="ar-SA"/>
              </w:rPr>
            </w:pPr>
          </w:p>
        </w:tc>
        <w:tc>
          <w:tcPr>
            <w:tcW w:w="3378" w:type="dxa"/>
            <w:gridSpan w:val="3"/>
            <w:shd w:val="clear" w:color="auto" w:fill="auto"/>
            <w:tcMar>
              <w:top w:w="0" w:type="dxa"/>
              <w:left w:w="108" w:type="dxa"/>
              <w:bottom w:w="0" w:type="dxa"/>
              <w:right w:w="108" w:type="dxa"/>
            </w:tcMar>
          </w:tcPr>
          <w:p w14:paraId="49E51D99" w14:textId="77777777" w:rsidR="00E8173F" w:rsidRDefault="00E8173F" w:rsidP="00115287">
            <w:pPr>
              <w:pStyle w:val="Standard"/>
              <w:pBdr>
                <w:bottom w:val="single" w:sz="12" w:space="1" w:color="000000"/>
              </w:pBdr>
              <w:ind w:firstLine="567"/>
              <w:jc w:val="both"/>
              <w:rPr>
                <w:rFonts w:ascii="Times New Roman" w:eastAsia="F" w:hAnsi="Times New Roman" w:cs="Times New Roman"/>
                <w:kern w:val="0"/>
                <w:sz w:val="28"/>
                <w:szCs w:val="28"/>
                <w:lang w:eastAsia="ru-RU" w:bidi="ar-SA"/>
              </w:rPr>
            </w:pPr>
          </w:p>
          <w:p w14:paraId="75AD47A7" w14:textId="77777777" w:rsidR="00E8173F" w:rsidRDefault="00E8173F" w:rsidP="00115287">
            <w:pPr>
              <w:pStyle w:val="Standard"/>
              <w:spacing w:line="360" w:lineRule="auto"/>
              <w:ind w:firstLine="567"/>
              <w:jc w:val="both"/>
              <w:rPr>
                <w:rFonts w:hint="eastAsia"/>
              </w:rPr>
            </w:pPr>
            <w:r>
              <w:rPr>
                <w:rFonts w:ascii="Times New Roman" w:eastAsia="F" w:hAnsi="Times New Roman" w:cs="Times New Roman"/>
                <w:i/>
                <w:kern w:val="0"/>
                <w:sz w:val="18"/>
                <w:szCs w:val="18"/>
                <w:lang w:eastAsia="ru-RU" w:bidi="ar-SA"/>
              </w:rPr>
              <w:t xml:space="preserve">           Подпись</w:t>
            </w:r>
          </w:p>
        </w:tc>
        <w:tc>
          <w:tcPr>
            <w:tcW w:w="3283" w:type="dxa"/>
            <w:gridSpan w:val="2"/>
            <w:shd w:val="clear" w:color="auto" w:fill="auto"/>
            <w:tcMar>
              <w:top w:w="0" w:type="dxa"/>
              <w:left w:w="108" w:type="dxa"/>
              <w:bottom w:w="0" w:type="dxa"/>
              <w:right w:w="108" w:type="dxa"/>
            </w:tcMar>
          </w:tcPr>
          <w:p w14:paraId="13A2C00A" w14:textId="77777777" w:rsidR="00E8173F" w:rsidRDefault="00E8173F" w:rsidP="00115287">
            <w:pPr>
              <w:pStyle w:val="Standard"/>
              <w:spacing w:line="360" w:lineRule="auto"/>
              <w:jc w:val="both"/>
              <w:rPr>
                <w:rFonts w:ascii="Times New Roman" w:eastAsia="F" w:hAnsi="Times New Roman" w:cs="Times New Roman"/>
                <w:kern w:val="0"/>
                <w:shd w:val="clear" w:color="auto" w:fill="FFFF00"/>
                <w:lang w:eastAsia="ru-RU" w:bidi="ar-SA"/>
              </w:rPr>
            </w:pPr>
            <w:r w:rsidRPr="00AB5113">
              <w:rPr>
                <w:rFonts w:ascii="Times New Roman" w:hAnsi="Times New Roman" w:cs="Times New Roman"/>
              </w:rPr>
              <w:t>Рахимов А.Д.</w:t>
            </w:r>
          </w:p>
        </w:tc>
      </w:tr>
    </w:tbl>
    <w:p w14:paraId="608A65DB" w14:textId="77777777" w:rsidR="00E8173F" w:rsidRDefault="00E8173F" w:rsidP="00E8173F">
      <w:pPr>
        <w:pStyle w:val="Standard"/>
        <w:rPr>
          <w:rFonts w:hint="eastAsia"/>
        </w:rPr>
      </w:pPr>
    </w:p>
    <w:p w14:paraId="38726697" w14:textId="77777777" w:rsidR="00E8173F" w:rsidRDefault="00E8173F" w:rsidP="00E8173F">
      <w:pPr>
        <w:pStyle w:val="Standard"/>
        <w:rPr>
          <w:rFonts w:hint="eastAsia"/>
        </w:rPr>
      </w:pPr>
    </w:p>
    <w:p w14:paraId="17D67524" w14:textId="77777777" w:rsidR="00E8173F" w:rsidRDefault="00E8173F" w:rsidP="00E8173F">
      <w:pPr>
        <w:pageBreakBefore/>
        <w:rPr>
          <w:rFonts w:hint="eastAsia"/>
        </w:rPr>
      </w:pPr>
    </w:p>
    <w:tbl>
      <w:tblPr>
        <w:tblW w:w="5000" w:type="pct"/>
        <w:tblLayout w:type="fixed"/>
        <w:tblCellMar>
          <w:left w:w="10" w:type="dxa"/>
          <w:right w:w="10" w:type="dxa"/>
        </w:tblCellMar>
        <w:tblLook w:val="04A0" w:firstRow="1" w:lastRow="0" w:firstColumn="1" w:lastColumn="0" w:noHBand="0" w:noVBand="1"/>
      </w:tblPr>
      <w:tblGrid>
        <w:gridCol w:w="9638"/>
      </w:tblGrid>
      <w:tr w:rsidR="00E8173F" w14:paraId="0E113228" w14:textId="77777777" w:rsidTr="00115287">
        <w:tblPrEx>
          <w:tblCellMar>
            <w:top w:w="0" w:type="dxa"/>
            <w:bottom w:w="0" w:type="dxa"/>
          </w:tblCellMar>
        </w:tblPrEx>
        <w:trPr>
          <w:cantSplit/>
          <w:trHeight w:val="180"/>
        </w:trPr>
        <w:tc>
          <w:tcPr>
            <w:tcW w:w="9638" w:type="dxa"/>
            <w:shd w:val="clear" w:color="auto" w:fill="auto"/>
            <w:tcMar>
              <w:top w:w="0" w:type="dxa"/>
              <w:left w:w="0" w:type="dxa"/>
              <w:bottom w:w="0" w:type="dxa"/>
              <w:right w:w="0" w:type="dxa"/>
            </w:tcMar>
          </w:tcPr>
          <w:p w14:paraId="1958A818" w14:textId="77777777" w:rsidR="00E8173F" w:rsidRDefault="00E8173F" w:rsidP="00115287">
            <w:pPr>
              <w:pStyle w:val="Standard"/>
              <w:widowControl w:val="0"/>
              <w:spacing w:before="60"/>
              <w:jc w:val="center"/>
              <w:rPr>
                <w:rFonts w:hint="eastAsia"/>
              </w:rPr>
            </w:pPr>
            <w:r>
              <w:rPr>
                <w:noProof/>
                <w:lang w:eastAsia="ru-RU" w:bidi="ar-SA"/>
              </w:rPr>
              <w:drawing>
                <wp:inline distT="0" distB="0" distL="0" distR="0" wp14:anchorId="4AA0B4B6" wp14:editId="12417413">
                  <wp:extent cx="991803" cy="1123916"/>
                  <wp:effectExtent l="0" t="0" r="0" b="0"/>
                  <wp:docPr id="22" name="Рисунок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91803" cy="1123916"/>
                          </a:xfrm>
                          <a:prstGeom prst="rect">
                            <a:avLst/>
                          </a:prstGeom>
                          <a:noFill/>
                          <a:ln>
                            <a:noFill/>
                            <a:prstDash/>
                          </a:ln>
                        </pic:spPr>
                      </pic:pic>
                    </a:graphicData>
                  </a:graphic>
                </wp:inline>
              </w:drawing>
            </w:r>
          </w:p>
          <w:p w14:paraId="7935552A" w14:textId="77777777" w:rsidR="00E8173F" w:rsidRDefault="00E8173F" w:rsidP="00115287">
            <w:pPr>
              <w:pStyle w:val="Standard"/>
              <w:widowControl w:val="0"/>
              <w:spacing w:before="60"/>
              <w:jc w:val="center"/>
              <w:rPr>
                <w:rFonts w:ascii="Times New Roman" w:hAnsi="Times New Roman" w:cs="Times New Roman"/>
                <w:caps/>
              </w:rPr>
            </w:pPr>
            <w:r>
              <w:rPr>
                <w:rFonts w:ascii="Times New Roman" w:hAnsi="Times New Roman" w:cs="Times New Roman"/>
                <w:caps/>
              </w:rPr>
              <w:t>МИНОБРНАУКИ РОССИИ</w:t>
            </w:r>
          </w:p>
        </w:tc>
      </w:tr>
      <w:tr w:rsidR="00E8173F" w14:paraId="1D6F8335" w14:textId="77777777" w:rsidTr="00115287">
        <w:tblPrEx>
          <w:tblCellMar>
            <w:top w:w="0" w:type="dxa"/>
            <w:bottom w:w="0" w:type="dxa"/>
          </w:tblCellMar>
        </w:tblPrEx>
        <w:trPr>
          <w:cantSplit/>
          <w:trHeight w:val="1417"/>
        </w:trPr>
        <w:tc>
          <w:tcPr>
            <w:tcW w:w="9638" w:type="dxa"/>
            <w:shd w:val="clear" w:color="auto" w:fill="auto"/>
            <w:tcMar>
              <w:top w:w="0" w:type="dxa"/>
              <w:left w:w="0" w:type="dxa"/>
              <w:bottom w:w="0" w:type="dxa"/>
              <w:right w:w="0" w:type="dxa"/>
            </w:tcMar>
          </w:tcPr>
          <w:p w14:paraId="44BDF2C9" w14:textId="77777777" w:rsidR="00E8173F" w:rsidRDefault="00E8173F" w:rsidP="00115287">
            <w:pPr>
              <w:pStyle w:val="Standard"/>
              <w:widowControl w:val="0"/>
              <w:spacing w:line="216" w:lineRule="auto"/>
              <w:jc w:val="center"/>
              <w:rPr>
                <w:rFonts w:hint="eastAsia"/>
              </w:rPr>
            </w:pPr>
            <w:r>
              <w:rPr>
                <w:rFonts w:ascii="Times New Roman" w:eastAsia="Times New Roman" w:hAnsi="Times New Roman" w:cs="Times New Roman"/>
                <w:iCs/>
              </w:rPr>
              <w:t>Федеральное государственное бюджетное образовательное учреждение</w:t>
            </w:r>
            <w:r>
              <w:rPr>
                <w:rFonts w:ascii="Times New Roman" w:eastAsia="Times New Roman" w:hAnsi="Times New Roman" w:cs="Times New Roman"/>
                <w:iCs/>
              </w:rPr>
              <w:br/>
              <w:t>высшего образования</w:t>
            </w:r>
            <w:r>
              <w:rPr>
                <w:rFonts w:ascii="Times New Roman" w:eastAsia="Times New Roman" w:hAnsi="Times New Roman" w:cs="Times New Roman"/>
                <w:iCs/>
              </w:rPr>
              <w:br/>
            </w:r>
            <w:r>
              <w:rPr>
                <w:rFonts w:ascii="Times New Roman CYR" w:eastAsia="Times New Roman" w:hAnsi="Times New Roman CYR" w:cs="Times New Roman CYR"/>
                <w:b/>
                <w:bCs/>
                <w:iCs/>
              </w:rPr>
              <w:t>«</w:t>
            </w:r>
            <w:r>
              <w:rPr>
                <w:rFonts w:ascii="Times New Roman" w:eastAsia="Times New Roman" w:hAnsi="Times New Roman" w:cs="Times New Roman"/>
                <w:b/>
                <w:bCs/>
                <w:iCs/>
              </w:rPr>
              <w:t xml:space="preserve">МИРЭА </w:t>
            </w:r>
            <w:r>
              <w:rPr>
                <w:rFonts w:ascii="Symbol" w:eastAsia="Symbol" w:hAnsi="Symbol" w:cs="Symbol"/>
                <w:b/>
                <w:bCs/>
                <w:iCs/>
              </w:rPr>
              <w:t></w:t>
            </w:r>
            <w:r>
              <w:rPr>
                <w:rFonts w:ascii="Times New Roman" w:eastAsia="Times New Roman" w:hAnsi="Times New Roman" w:cs="Times New Roman"/>
                <w:b/>
                <w:bCs/>
                <w:iCs/>
              </w:rPr>
              <w:t xml:space="preserve"> Российский технологический университет</w:t>
            </w:r>
            <w:r>
              <w:rPr>
                <w:rFonts w:ascii="Times New Roman CYR" w:eastAsia="Times New Roman" w:hAnsi="Times New Roman CYR" w:cs="Times New Roman CYR"/>
                <w:b/>
                <w:bCs/>
                <w:iCs/>
              </w:rPr>
              <w:t>»</w:t>
            </w:r>
          </w:p>
          <w:p w14:paraId="4617E315" w14:textId="77777777" w:rsidR="00E8173F" w:rsidRDefault="00E8173F" w:rsidP="00115287">
            <w:pPr>
              <w:pStyle w:val="Standard"/>
              <w:widowControl w:val="0"/>
              <w:jc w:val="center"/>
              <w:rPr>
                <w:rFonts w:hint="eastAsia"/>
              </w:rPr>
            </w:pPr>
            <w:r>
              <w:rPr>
                <w:rFonts w:ascii="Times New Roman" w:hAnsi="Times New Roman"/>
                <w:b/>
                <w:sz w:val="32"/>
                <w:szCs w:val="32"/>
              </w:rPr>
              <w:t xml:space="preserve"> РТУ МИРЭА</w:t>
            </w:r>
          </w:p>
        </w:tc>
      </w:tr>
    </w:tbl>
    <w:p w14:paraId="5A095547" w14:textId="77777777" w:rsidR="00E8173F" w:rsidRDefault="00E8173F" w:rsidP="00E8173F">
      <w:pPr>
        <w:pStyle w:val="Standard"/>
        <w:spacing w:line="264" w:lineRule="auto"/>
        <w:jc w:val="center"/>
        <w:rPr>
          <w:rFonts w:hint="eastAsia"/>
        </w:rPr>
      </w:pPr>
      <w:r>
        <w:rPr>
          <w:rFonts w:ascii="Times New Roman" w:eastAsia="Calibri" w:hAnsi="Times New Roman" w:cs="Times New Roman"/>
          <w:b/>
          <w:sz w:val="26"/>
          <w:szCs w:val="26"/>
        </w:rPr>
        <w:t>РАБОЧИЙ ГРАФИК ПРОВЕДЕНИЯ</w:t>
      </w:r>
      <w:r>
        <w:rPr>
          <w:rFonts w:ascii="Times New Roman" w:eastAsia="Calibri" w:hAnsi="Times New Roman" w:cs="Times New Roman"/>
          <w:b/>
          <w:sz w:val="26"/>
          <w:szCs w:val="26"/>
        </w:rPr>
        <w:br/>
        <w:t>ОЗНАКОМИТЕЛЬНОЙ ПРАКТИКИ</w:t>
      </w:r>
      <w:bookmarkStart w:id="0" w:name="bookmark1"/>
      <w:bookmarkEnd w:id="0"/>
    </w:p>
    <w:p w14:paraId="33197A82" w14:textId="77777777" w:rsidR="00E8173F" w:rsidRDefault="00E8173F" w:rsidP="00E8173F">
      <w:pPr>
        <w:pStyle w:val="Standard"/>
        <w:widowControl w:val="0"/>
        <w:tabs>
          <w:tab w:val="center" w:pos="5032"/>
          <w:tab w:val="left" w:pos="8265"/>
        </w:tabs>
        <w:jc w:val="both"/>
        <w:rPr>
          <w:rFonts w:hint="eastAsia"/>
        </w:rPr>
      </w:pPr>
      <w:r>
        <w:rPr>
          <w:rFonts w:ascii="Times New Roman" w:eastAsia="Times New Roman" w:hAnsi="Times New Roman" w:cs="Times New Roman"/>
          <w:iCs/>
        </w:rPr>
        <w:t xml:space="preserve">студента </w:t>
      </w:r>
      <w:r w:rsidRPr="00AB5113">
        <w:rPr>
          <w:rFonts w:ascii="Times New Roman" w:hAnsi="Times New Roman" w:cs="Times New Roman"/>
        </w:rPr>
        <w:t xml:space="preserve">Рахимов А.Д. </w:t>
      </w:r>
      <w:r>
        <w:rPr>
          <w:rFonts w:ascii="Times New Roman" w:eastAsia="Times New Roman" w:hAnsi="Times New Roman" w:cs="Times New Roman"/>
          <w:iCs/>
        </w:rPr>
        <w:t>1 курса группы ИВБО-</w:t>
      </w:r>
      <w:r w:rsidRPr="00AB5113">
        <w:rPr>
          <w:rFonts w:ascii="Times New Roman" w:eastAsia="Times New Roman" w:hAnsi="Times New Roman" w:cs="Times New Roman"/>
          <w:iCs/>
        </w:rPr>
        <w:t>06-</w:t>
      </w:r>
      <w:r>
        <w:rPr>
          <w:rFonts w:ascii="Times New Roman" w:eastAsia="Times New Roman" w:hAnsi="Times New Roman" w:cs="Times New Roman"/>
          <w:iCs/>
        </w:rPr>
        <w:t>21 очной формы обучения, обучающегося по направлению подготовки 09.03.04 Программная инженерия</w:t>
      </w:r>
    </w:p>
    <w:tbl>
      <w:tblPr>
        <w:tblW w:w="9912" w:type="dxa"/>
        <w:tblLayout w:type="fixed"/>
        <w:tblCellMar>
          <w:left w:w="10" w:type="dxa"/>
          <w:right w:w="10" w:type="dxa"/>
        </w:tblCellMar>
        <w:tblLook w:val="04A0" w:firstRow="1" w:lastRow="0" w:firstColumn="1" w:lastColumn="0" w:noHBand="0" w:noVBand="1"/>
      </w:tblPr>
      <w:tblGrid>
        <w:gridCol w:w="1003"/>
        <w:gridCol w:w="1637"/>
        <w:gridCol w:w="5298"/>
        <w:gridCol w:w="1974"/>
      </w:tblGrid>
      <w:tr w:rsidR="00E8173F" w14:paraId="65CE6FBA" w14:textId="77777777" w:rsidTr="00115287">
        <w:tblPrEx>
          <w:tblCellMar>
            <w:top w:w="0" w:type="dxa"/>
            <w:bottom w:w="0" w:type="dxa"/>
          </w:tblCellMar>
        </w:tblPrEx>
        <w:trPr>
          <w:trHeight w:hRule="exact" w:val="723"/>
        </w:trPr>
        <w:tc>
          <w:tcPr>
            <w:tcW w:w="1003" w:type="dxa"/>
            <w:tcBorders>
              <w:top w:val="single" w:sz="4" w:space="0" w:color="000000"/>
              <w:left w:val="single" w:sz="4" w:space="0" w:color="000000"/>
            </w:tcBorders>
            <w:shd w:val="clear" w:color="auto" w:fill="FFFFFF"/>
            <w:tcMar>
              <w:top w:w="0" w:type="dxa"/>
              <w:left w:w="5" w:type="dxa"/>
              <w:bottom w:w="0" w:type="dxa"/>
              <w:right w:w="0" w:type="dxa"/>
            </w:tcMar>
            <w:vAlign w:val="center"/>
          </w:tcPr>
          <w:p w14:paraId="737D8E69" w14:textId="77777777" w:rsidR="00E8173F" w:rsidRDefault="00E8173F" w:rsidP="00115287">
            <w:pPr>
              <w:pStyle w:val="Standard"/>
              <w:widowControl w:val="0"/>
              <w:spacing w:line="230" w:lineRule="exact"/>
              <w:jc w:val="center"/>
              <w:rPr>
                <w:rFonts w:hint="eastAsia"/>
              </w:rPr>
            </w:pPr>
            <w:r>
              <w:rPr>
                <w:rFonts w:ascii="Times New Roman" w:eastAsia="Times New Roman" w:hAnsi="Times New Roman" w:cs="Times New Roman"/>
                <w:b/>
                <w:bCs/>
                <w:sz w:val="23"/>
                <w:szCs w:val="23"/>
              </w:rPr>
              <w:t>Неделя</w:t>
            </w:r>
          </w:p>
        </w:tc>
        <w:tc>
          <w:tcPr>
            <w:tcW w:w="1637" w:type="dxa"/>
            <w:tcBorders>
              <w:top w:val="single" w:sz="4" w:space="0" w:color="000000"/>
              <w:left w:val="single" w:sz="4" w:space="0" w:color="000000"/>
            </w:tcBorders>
            <w:shd w:val="clear" w:color="auto" w:fill="FFFFFF"/>
            <w:tcMar>
              <w:top w:w="0" w:type="dxa"/>
              <w:left w:w="5" w:type="dxa"/>
              <w:bottom w:w="0" w:type="dxa"/>
              <w:right w:w="0" w:type="dxa"/>
            </w:tcMar>
            <w:vAlign w:val="center"/>
          </w:tcPr>
          <w:p w14:paraId="32CD5366" w14:textId="77777777" w:rsidR="00E8173F" w:rsidRDefault="00E8173F" w:rsidP="00115287">
            <w:pPr>
              <w:pStyle w:val="Standard"/>
              <w:widowControl w:val="0"/>
              <w:spacing w:line="230" w:lineRule="exact"/>
              <w:jc w:val="center"/>
              <w:rPr>
                <w:rFonts w:hint="eastAsia"/>
              </w:rPr>
            </w:pPr>
            <w:r>
              <w:rPr>
                <w:rFonts w:ascii="Times New Roman" w:eastAsia="Times New Roman" w:hAnsi="Times New Roman" w:cs="Times New Roman"/>
                <w:b/>
                <w:bCs/>
                <w:sz w:val="23"/>
                <w:szCs w:val="23"/>
              </w:rPr>
              <w:t>Сроки</w:t>
            </w:r>
          </w:p>
          <w:p w14:paraId="0A053046" w14:textId="77777777" w:rsidR="00E8173F" w:rsidRDefault="00E8173F" w:rsidP="00115287">
            <w:pPr>
              <w:pStyle w:val="Standard"/>
              <w:widowControl w:val="0"/>
              <w:spacing w:line="230" w:lineRule="exact"/>
              <w:jc w:val="center"/>
              <w:rPr>
                <w:rFonts w:hint="eastAsia"/>
              </w:rPr>
            </w:pPr>
            <w:r>
              <w:rPr>
                <w:rFonts w:ascii="Times New Roman" w:eastAsia="Times New Roman" w:hAnsi="Times New Roman" w:cs="Times New Roman"/>
                <w:b/>
                <w:bCs/>
                <w:sz w:val="23"/>
                <w:szCs w:val="23"/>
              </w:rPr>
              <w:t>выполнения</w:t>
            </w:r>
          </w:p>
        </w:tc>
        <w:tc>
          <w:tcPr>
            <w:tcW w:w="5298" w:type="dxa"/>
            <w:tcBorders>
              <w:top w:val="single" w:sz="4" w:space="0" w:color="000000"/>
              <w:left w:val="single" w:sz="4" w:space="0" w:color="000000"/>
            </w:tcBorders>
            <w:shd w:val="clear" w:color="auto" w:fill="FFFFFF"/>
            <w:tcMar>
              <w:top w:w="0" w:type="dxa"/>
              <w:left w:w="5" w:type="dxa"/>
              <w:bottom w:w="0" w:type="dxa"/>
              <w:right w:w="0" w:type="dxa"/>
            </w:tcMar>
            <w:vAlign w:val="center"/>
          </w:tcPr>
          <w:p w14:paraId="04199419" w14:textId="77777777" w:rsidR="00E8173F" w:rsidRDefault="00E8173F" w:rsidP="00115287">
            <w:pPr>
              <w:pStyle w:val="Standard"/>
              <w:widowControl w:val="0"/>
              <w:spacing w:line="230" w:lineRule="exact"/>
              <w:jc w:val="center"/>
              <w:rPr>
                <w:rFonts w:hint="eastAsia"/>
              </w:rPr>
            </w:pPr>
            <w:r>
              <w:rPr>
                <w:rFonts w:ascii="Times New Roman" w:eastAsia="Times New Roman" w:hAnsi="Times New Roman" w:cs="Times New Roman"/>
                <w:b/>
                <w:bCs/>
                <w:sz w:val="23"/>
                <w:szCs w:val="23"/>
              </w:rPr>
              <w:t>Этап</w:t>
            </w:r>
          </w:p>
        </w:tc>
        <w:tc>
          <w:tcPr>
            <w:tcW w:w="1974" w:type="dxa"/>
            <w:tcBorders>
              <w:top w:val="single" w:sz="4" w:space="0" w:color="000000"/>
              <w:left w:val="single" w:sz="4" w:space="0" w:color="000000"/>
              <w:right w:val="single" w:sz="4" w:space="0" w:color="000000"/>
            </w:tcBorders>
            <w:shd w:val="clear" w:color="auto" w:fill="FFFFFF"/>
            <w:tcMar>
              <w:top w:w="0" w:type="dxa"/>
              <w:left w:w="5" w:type="dxa"/>
              <w:bottom w:w="0" w:type="dxa"/>
              <w:right w:w="0" w:type="dxa"/>
            </w:tcMar>
            <w:vAlign w:val="center"/>
          </w:tcPr>
          <w:p w14:paraId="64532C11" w14:textId="77777777" w:rsidR="00E8173F" w:rsidRDefault="00E8173F" w:rsidP="00115287">
            <w:pPr>
              <w:pStyle w:val="Standard"/>
              <w:widowControl w:val="0"/>
              <w:spacing w:line="230" w:lineRule="exact"/>
              <w:jc w:val="center"/>
              <w:rPr>
                <w:rFonts w:hint="eastAsia"/>
              </w:rPr>
            </w:pPr>
            <w:r>
              <w:rPr>
                <w:rFonts w:ascii="Times New Roman" w:eastAsia="Times New Roman" w:hAnsi="Times New Roman" w:cs="Times New Roman"/>
                <w:b/>
                <w:bCs/>
                <w:sz w:val="23"/>
                <w:szCs w:val="23"/>
              </w:rPr>
              <w:t>Отметка о выполнении</w:t>
            </w:r>
          </w:p>
        </w:tc>
      </w:tr>
      <w:tr w:rsidR="00E8173F" w14:paraId="11397697" w14:textId="77777777" w:rsidTr="00115287">
        <w:tblPrEx>
          <w:tblCellMar>
            <w:top w:w="0" w:type="dxa"/>
            <w:bottom w:w="0" w:type="dxa"/>
          </w:tblCellMar>
        </w:tblPrEx>
        <w:trPr>
          <w:trHeight w:hRule="exact" w:val="1722"/>
        </w:trPr>
        <w:tc>
          <w:tcPr>
            <w:tcW w:w="1003" w:type="dxa"/>
            <w:tcBorders>
              <w:top w:val="single" w:sz="4" w:space="0" w:color="000000"/>
              <w:left w:val="single" w:sz="4" w:space="0" w:color="000000"/>
            </w:tcBorders>
            <w:shd w:val="clear" w:color="auto" w:fill="auto"/>
            <w:tcMar>
              <w:top w:w="0" w:type="dxa"/>
              <w:left w:w="5" w:type="dxa"/>
              <w:bottom w:w="0" w:type="dxa"/>
              <w:right w:w="0" w:type="dxa"/>
            </w:tcMar>
          </w:tcPr>
          <w:p w14:paraId="3BA10D75" w14:textId="77777777" w:rsidR="00E8173F" w:rsidRDefault="00E8173F" w:rsidP="00115287">
            <w:pPr>
              <w:pStyle w:val="Standard"/>
              <w:widowControl w:val="0"/>
              <w:rPr>
                <w:rFonts w:ascii="Times New Roman" w:eastAsia="Times New Roman" w:hAnsi="Times New Roman" w:cs="Times New Roman"/>
              </w:rPr>
            </w:pPr>
            <w:r>
              <w:rPr>
                <w:rFonts w:ascii="Times New Roman" w:eastAsia="Times New Roman" w:hAnsi="Times New Roman" w:cs="Times New Roman"/>
              </w:rPr>
              <w:t>1</w:t>
            </w:r>
          </w:p>
        </w:tc>
        <w:tc>
          <w:tcPr>
            <w:tcW w:w="1637" w:type="dxa"/>
            <w:tcBorders>
              <w:top w:val="single" w:sz="4" w:space="0" w:color="000000"/>
              <w:left w:val="single" w:sz="4" w:space="0" w:color="000000"/>
            </w:tcBorders>
            <w:shd w:val="clear" w:color="auto" w:fill="auto"/>
            <w:tcMar>
              <w:top w:w="0" w:type="dxa"/>
              <w:left w:w="5" w:type="dxa"/>
              <w:bottom w:w="0" w:type="dxa"/>
              <w:right w:w="0" w:type="dxa"/>
            </w:tcMar>
          </w:tcPr>
          <w:p w14:paraId="2C8E2802" w14:textId="77777777" w:rsidR="00E8173F" w:rsidRDefault="00E8173F" w:rsidP="00115287">
            <w:pPr>
              <w:pStyle w:val="Standard"/>
              <w:widowControl w:val="0"/>
              <w:rPr>
                <w:rFonts w:ascii="Times New Roman" w:eastAsia="Times New Roman" w:hAnsi="Times New Roman" w:cs="Times New Roman"/>
              </w:rPr>
            </w:pPr>
            <w:r>
              <w:rPr>
                <w:rFonts w:ascii="Times New Roman" w:eastAsia="Times New Roman" w:hAnsi="Times New Roman" w:cs="Times New Roman"/>
              </w:rPr>
              <w:t>09.02.2022</w:t>
            </w:r>
          </w:p>
        </w:tc>
        <w:tc>
          <w:tcPr>
            <w:tcW w:w="5298" w:type="dxa"/>
            <w:tcBorders>
              <w:top w:val="single" w:sz="4" w:space="0" w:color="000000"/>
              <w:left w:val="single" w:sz="4" w:space="0" w:color="000000"/>
            </w:tcBorders>
            <w:shd w:val="clear" w:color="auto" w:fill="FFFFFF"/>
            <w:tcMar>
              <w:top w:w="0" w:type="dxa"/>
              <w:left w:w="5" w:type="dxa"/>
              <w:bottom w:w="0" w:type="dxa"/>
              <w:right w:w="0" w:type="dxa"/>
            </w:tcMar>
          </w:tcPr>
          <w:p w14:paraId="64A19AC8" w14:textId="77777777" w:rsidR="00E8173F" w:rsidRDefault="00E8173F" w:rsidP="00115287">
            <w:pPr>
              <w:pStyle w:val="Standard"/>
              <w:widowControl w:val="0"/>
              <w:rPr>
                <w:rFonts w:hint="eastAsia"/>
              </w:rPr>
            </w:pPr>
            <w:r>
              <w:rPr>
                <w:rFonts w:ascii="Times New Roman" w:eastAsia="Times New Roman" w:hAnsi="Times New Roman" w:cs="Times New Roman"/>
              </w:rPr>
              <w:t xml:space="preserve">Подготовительный этап, включающий в себя организационное собрание </w:t>
            </w:r>
            <w:r>
              <w:rPr>
                <w:rFonts w:ascii="Times New Roman" w:hAnsi="Times New Roman" w:cs="Times New Roman"/>
              </w:rPr>
              <w:t>(Вводная лекция о порядке организации и прохождения производственной практики, инструктаж по технике безопасности, получение задания на практику)</w:t>
            </w:r>
          </w:p>
        </w:tc>
        <w:tc>
          <w:tcPr>
            <w:tcW w:w="1974" w:type="dxa"/>
            <w:tcBorders>
              <w:top w:val="single" w:sz="4" w:space="0" w:color="000000"/>
              <w:left w:val="single" w:sz="4" w:space="0" w:color="000000"/>
              <w:right w:val="single" w:sz="4" w:space="0" w:color="000000"/>
            </w:tcBorders>
            <w:shd w:val="clear" w:color="auto" w:fill="FFFFFF"/>
            <w:tcMar>
              <w:top w:w="0" w:type="dxa"/>
              <w:left w:w="5" w:type="dxa"/>
              <w:bottom w:w="0" w:type="dxa"/>
              <w:right w:w="0" w:type="dxa"/>
            </w:tcMar>
          </w:tcPr>
          <w:p w14:paraId="26BBE47E" w14:textId="77777777" w:rsidR="00E8173F" w:rsidRDefault="00E8173F" w:rsidP="00115287">
            <w:pPr>
              <w:pStyle w:val="Standard"/>
              <w:widowControl w:val="0"/>
              <w:rPr>
                <w:rFonts w:ascii="Times New Roman" w:eastAsia="Times New Roman" w:hAnsi="Times New Roman" w:cs="Times New Roman"/>
              </w:rPr>
            </w:pPr>
          </w:p>
        </w:tc>
      </w:tr>
      <w:tr w:rsidR="00E8173F" w14:paraId="1967EA9B" w14:textId="77777777" w:rsidTr="00115287">
        <w:tblPrEx>
          <w:tblCellMar>
            <w:top w:w="0" w:type="dxa"/>
            <w:bottom w:w="0" w:type="dxa"/>
          </w:tblCellMar>
        </w:tblPrEx>
        <w:trPr>
          <w:trHeight w:hRule="exact" w:val="1125"/>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648736E6"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7</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325210AA"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25.03.2022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11560DF2" w14:textId="77777777" w:rsidR="00E8173F" w:rsidRPr="00AB5113" w:rsidRDefault="00E8173F" w:rsidP="00115287">
            <w:pPr>
              <w:pStyle w:val="Standard"/>
              <w:widowControl w:val="0"/>
              <w:rPr>
                <w:rFonts w:hint="eastAsia"/>
              </w:rPr>
            </w:pPr>
            <w:r>
              <w:rPr>
                <w:rFonts w:ascii="Times New Roman" w:eastAsia="Times New Roman" w:hAnsi="Times New Roman" w:cs="Times New Roman"/>
              </w:rPr>
              <w:t>Исследовательский этап. Анализ и обзор существующей литературы по теме практики, формирование текстового описания разработки генетического алгоритма и решения задачи</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2D61BBA1" w14:textId="77777777" w:rsidR="00E8173F" w:rsidRDefault="00E8173F" w:rsidP="00115287">
            <w:pPr>
              <w:pStyle w:val="Standard"/>
              <w:widowControl w:val="0"/>
              <w:rPr>
                <w:rFonts w:ascii="Times New Roman" w:eastAsia="Times New Roman" w:hAnsi="Times New Roman" w:cs="Times New Roman"/>
              </w:rPr>
            </w:pPr>
          </w:p>
        </w:tc>
      </w:tr>
      <w:tr w:rsidR="00E8173F" w14:paraId="6BCB192D" w14:textId="77777777" w:rsidTr="00115287">
        <w:tblPrEx>
          <w:tblCellMar>
            <w:top w:w="0" w:type="dxa"/>
            <w:bottom w:w="0" w:type="dxa"/>
          </w:tblCellMar>
        </w:tblPrEx>
        <w:trPr>
          <w:trHeight w:hRule="exact" w:val="846"/>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429FEAFD"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8</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0C06CBF9"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30.03.2022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7BCBBDAF" w14:textId="77777777" w:rsidR="00E8173F" w:rsidRDefault="00E8173F" w:rsidP="00115287">
            <w:pPr>
              <w:pStyle w:val="Standard"/>
              <w:widowControl w:val="0"/>
              <w:rPr>
                <w:rFonts w:ascii="Times New Roman" w:eastAsia="Times New Roman" w:hAnsi="Times New Roman" w:cs="Times New Roman"/>
              </w:rPr>
            </w:pPr>
            <w:r>
              <w:rPr>
                <w:rFonts w:ascii="Times New Roman" w:eastAsia="Times New Roman" w:hAnsi="Times New Roman" w:cs="Times New Roman"/>
              </w:rPr>
              <w:t>Представление руководителю структурированного материала об объекте исследования согласно содержанию вышеуказанного этапа.</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5238E58C" w14:textId="77777777" w:rsidR="00E8173F" w:rsidRDefault="00E8173F" w:rsidP="00115287">
            <w:pPr>
              <w:pStyle w:val="Standard"/>
              <w:widowControl w:val="0"/>
              <w:rPr>
                <w:rFonts w:ascii="Times New Roman" w:eastAsia="Times New Roman" w:hAnsi="Times New Roman" w:cs="Times New Roman"/>
              </w:rPr>
            </w:pPr>
          </w:p>
        </w:tc>
      </w:tr>
      <w:tr w:rsidR="00E8173F" w14:paraId="219E43E0" w14:textId="77777777" w:rsidTr="00115287">
        <w:tblPrEx>
          <w:tblCellMar>
            <w:top w:w="0" w:type="dxa"/>
            <w:bottom w:w="0" w:type="dxa"/>
          </w:tblCellMar>
        </w:tblPrEx>
        <w:trPr>
          <w:trHeight w:hRule="exact" w:val="1419"/>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6991D412"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8</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1A81B924"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31.03.2022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7DA8648E" w14:textId="77777777" w:rsidR="00E8173F" w:rsidRDefault="00E8173F" w:rsidP="00115287">
            <w:pPr>
              <w:pStyle w:val="Standard"/>
              <w:widowControl w:val="0"/>
              <w:rPr>
                <w:rFonts w:hint="eastAsia"/>
              </w:rPr>
            </w:pPr>
            <w:r>
              <w:rPr>
                <w:rFonts w:ascii="Times New Roman" w:eastAsia="Times New Roman" w:hAnsi="Times New Roman" w:cs="Times New Roman"/>
              </w:rPr>
              <w:t>Исследовательский этап. (Описание режимов функционирования. Разработка алгоритма функционирования, описание структуры генетического алгоритма, описание функций системы в целом и её составных частей)</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40268A8E" w14:textId="77777777" w:rsidR="00E8173F" w:rsidRDefault="00E8173F" w:rsidP="00115287">
            <w:pPr>
              <w:pStyle w:val="Standard"/>
              <w:widowControl w:val="0"/>
              <w:rPr>
                <w:rFonts w:ascii="Times New Roman" w:eastAsia="Times New Roman" w:hAnsi="Times New Roman" w:cs="Times New Roman"/>
              </w:rPr>
            </w:pPr>
          </w:p>
        </w:tc>
      </w:tr>
      <w:tr w:rsidR="00E8173F" w14:paraId="69DFFE5A" w14:textId="77777777" w:rsidTr="00115287">
        <w:tblPrEx>
          <w:tblCellMar>
            <w:top w:w="0" w:type="dxa"/>
            <w:bottom w:w="0" w:type="dxa"/>
          </w:tblCellMar>
        </w:tblPrEx>
        <w:trPr>
          <w:trHeight w:hRule="exact" w:val="795"/>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4F9EBD7E"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9</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17D871CD"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06</w:t>
            </w:r>
            <w:r w:rsidRPr="00B52186">
              <w:rPr>
                <w:rFonts w:ascii="Times New Roman" w:eastAsia="Times New Roman" w:hAnsi="Times New Roman" w:cs="Times New Roman"/>
              </w:rPr>
              <w:t>.0</w:t>
            </w:r>
            <w:r>
              <w:rPr>
                <w:rFonts w:ascii="Times New Roman" w:eastAsia="Times New Roman" w:hAnsi="Times New Roman" w:cs="Times New Roman"/>
              </w:rPr>
              <w:t>4</w:t>
            </w:r>
            <w:r w:rsidRPr="00B52186">
              <w:rPr>
                <w:rFonts w:ascii="Times New Roman" w:eastAsia="Times New Roman" w:hAnsi="Times New Roman" w:cs="Times New Roman"/>
              </w:rPr>
              <w:t>.2022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659295F2" w14:textId="77777777" w:rsidR="00E8173F" w:rsidRDefault="00E8173F" w:rsidP="00115287">
            <w:pPr>
              <w:pStyle w:val="Standard"/>
              <w:widowControl w:val="0"/>
              <w:jc w:val="both"/>
              <w:rPr>
                <w:rFonts w:ascii="Times New Roman" w:eastAsia="Times New Roman" w:hAnsi="Times New Roman" w:cs="Times New Roman"/>
              </w:rPr>
            </w:pPr>
            <w:r>
              <w:rPr>
                <w:rFonts w:ascii="Times New Roman" w:eastAsia="Times New Roman" w:hAnsi="Times New Roman" w:cs="Times New Roman"/>
              </w:rPr>
              <w:t>Представление руководителю результатов выполнения вышеуказанного исследовательского этапа</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438F41E6" w14:textId="77777777" w:rsidR="00E8173F" w:rsidRDefault="00E8173F" w:rsidP="00115287">
            <w:pPr>
              <w:pStyle w:val="Standard"/>
              <w:widowControl w:val="0"/>
              <w:rPr>
                <w:rFonts w:ascii="Times New Roman" w:eastAsia="Times New Roman" w:hAnsi="Times New Roman" w:cs="Times New Roman"/>
              </w:rPr>
            </w:pPr>
          </w:p>
        </w:tc>
      </w:tr>
      <w:tr w:rsidR="00E8173F" w14:paraId="3F797F95" w14:textId="77777777" w:rsidTr="00115287">
        <w:tblPrEx>
          <w:tblCellMar>
            <w:top w:w="0" w:type="dxa"/>
            <w:bottom w:w="0" w:type="dxa"/>
          </w:tblCellMar>
        </w:tblPrEx>
        <w:trPr>
          <w:trHeight w:hRule="exact" w:val="915"/>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512DAED1"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9</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609865E2"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06.</w:t>
            </w:r>
            <w:r>
              <w:rPr>
                <w:rFonts w:ascii="Times New Roman" w:eastAsia="Times New Roman" w:hAnsi="Times New Roman" w:cs="Times New Roman"/>
                <w:lang w:val="en-US"/>
              </w:rPr>
              <w:t>04</w:t>
            </w:r>
            <w:r>
              <w:rPr>
                <w:rFonts w:ascii="Times New Roman" w:eastAsia="Times New Roman" w:hAnsi="Times New Roman" w:cs="Times New Roman"/>
              </w:rPr>
              <w:t>.2022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518986C3" w14:textId="77777777" w:rsidR="00E8173F" w:rsidRDefault="00E8173F" w:rsidP="00115287">
            <w:pPr>
              <w:pStyle w:val="Standard"/>
              <w:widowControl w:val="0"/>
              <w:rPr>
                <w:rFonts w:ascii="Times New Roman" w:hAnsi="Times New Roman" w:cs="Times New Roman"/>
              </w:rPr>
            </w:pPr>
            <w:r>
              <w:rPr>
                <w:rFonts w:ascii="Times New Roman" w:hAnsi="Times New Roman" w:cs="Times New Roman"/>
              </w:rPr>
              <w:t>Технологический этап. Выбор элементной базы для реализации системы климат-контроля. Разработка электрической принципиальной схемы</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2403C3C1" w14:textId="77777777" w:rsidR="00E8173F" w:rsidRDefault="00E8173F" w:rsidP="00115287">
            <w:pPr>
              <w:pStyle w:val="Standard"/>
              <w:widowControl w:val="0"/>
              <w:rPr>
                <w:rFonts w:ascii="Times New Roman" w:eastAsia="Times New Roman" w:hAnsi="Times New Roman" w:cs="Times New Roman"/>
              </w:rPr>
            </w:pPr>
          </w:p>
        </w:tc>
      </w:tr>
      <w:tr w:rsidR="00E8173F" w14:paraId="3576FF92" w14:textId="77777777" w:rsidTr="00115287">
        <w:tblPrEx>
          <w:tblCellMar>
            <w:top w:w="0" w:type="dxa"/>
            <w:bottom w:w="0" w:type="dxa"/>
          </w:tblCellMar>
        </w:tblPrEx>
        <w:trPr>
          <w:trHeight w:hRule="exact" w:val="846"/>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33204102" w14:textId="77777777" w:rsidR="00E8173F" w:rsidRPr="007F017B" w:rsidRDefault="00E8173F" w:rsidP="00115287">
            <w:pPr>
              <w:pStyle w:val="Standard"/>
              <w:widowControl w:val="0"/>
              <w:rPr>
                <w:rFonts w:ascii="Times New Roman" w:eastAsia="Times New Roman" w:hAnsi="Times New Roman" w:cs="Times New Roman"/>
                <w:shd w:val="clear" w:color="auto" w:fill="FFFF00"/>
                <w:lang w:val="en-US"/>
              </w:rPr>
            </w:pPr>
            <w:r>
              <w:rPr>
                <w:rFonts w:ascii="Times New Roman" w:eastAsia="Times New Roman" w:hAnsi="Times New Roman" w:cs="Times New Roman"/>
                <w:lang w:val="en-US"/>
              </w:rPr>
              <w:t>9</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776AC74F"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rPr>
              <w:t>06.0</w:t>
            </w:r>
            <w:r>
              <w:rPr>
                <w:rFonts w:ascii="Times New Roman" w:eastAsia="Times New Roman" w:hAnsi="Times New Roman" w:cs="Times New Roman"/>
                <w:lang w:val="en-US"/>
              </w:rPr>
              <w:t>4</w:t>
            </w:r>
            <w:r>
              <w:rPr>
                <w:rFonts w:ascii="Times New Roman" w:eastAsia="Times New Roman" w:hAnsi="Times New Roman" w:cs="Times New Roman"/>
              </w:rPr>
              <w:t>.2022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566D1CE1" w14:textId="77777777" w:rsidR="00E8173F" w:rsidRDefault="00E8173F" w:rsidP="00115287">
            <w:pPr>
              <w:pStyle w:val="Standard"/>
              <w:widowControl w:val="0"/>
              <w:jc w:val="both"/>
              <w:rPr>
                <w:rFonts w:ascii="Times New Roman" w:eastAsia="Times New Roman" w:hAnsi="Times New Roman" w:cs="Times New Roman"/>
              </w:rPr>
            </w:pPr>
            <w:r>
              <w:rPr>
                <w:rFonts w:ascii="Times New Roman" w:eastAsia="Times New Roman" w:hAnsi="Times New Roman" w:cs="Times New Roman"/>
              </w:rPr>
              <w:t>Представление руководителю результатов выполнения вышеуказанного технологического этапа</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32F9D541" w14:textId="77777777" w:rsidR="00E8173F" w:rsidRDefault="00E8173F" w:rsidP="00115287">
            <w:pPr>
              <w:pStyle w:val="Standard"/>
              <w:widowControl w:val="0"/>
              <w:rPr>
                <w:rFonts w:ascii="Times New Roman" w:eastAsia="Times New Roman" w:hAnsi="Times New Roman" w:cs="Times New Roman"/>
              </w:rPr>
            </w:pPr>
          </w:p>
        </w:tc>
      </w:tr>
      <w:tr w:rsidR="00E8173F" w14:paraId="6BBFFC81" w14:textId="77777777" w:rsidTr="00115287">
        <w:tblPrEx>
          <w:tblCellMar>
            <w:top w:w="0" w:type="dxa"/>
            <w:bottom w:w="0" w:type="dxa"/>
          </w:tblCellMar>
        </w:tblPrEx>
        <w:trPr>
          <w:trHeight w:hRule="exact" w:val="1074"/>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31375F87" w14:textId="77777777" w:rsidR="00E8173F" w:rsidRPr="007F017B" w:rsidRDefault="00E8173F" w:rsidP="00115287">
            <w:pPr>
              <w:pStyle w:val="Standard"/>
              <w:widowControl w:val="0"/>
              <w:rPr>
                <w:rFonts w:ascii="Times New Roman" w:eastAsia="Times New Roman" w:hAnsi="Times New Roman" w:cs="Times New Roman"/>
                <w:b/>
                <w:bCs/>
                <w:shd w:val="clear" w:color="auto" w:fill="FFFF00"/>
                <w:lang w:val="en-US"/>
              </w:rPr>
            </w:pPr>
            <w:r>
              <w:rPr>
                <w:rFonts w:ascii="Times New Roman" w:eastAsia="Times New Roman" w:hAnsi="Times New Roman" w:cs="Times New Roman"/>
              </w:rPr>
              <w:lastRenderedPageBreak/>
              <w:t>9</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34588F91" w14:textId="77777777" w:rsidR="00E8173F" w:rsidRDefault="00E8173F" w:rsidP="00115287">
            <w:pPr>
              <w:pStyle w:val="Standard"/>
              <w:widowControl w:val="0"/>
              <w:rPr>
                <w:rFonts w:ascii="Times New Roman" w:eastAsia="Times New Roman" w:hAnsi="Times New Roman" w:cs="Times New Roman"/>
                <w:shd w:val="clear" w:color="auto" w:fill="FFFF00"/>
              </w:rPr>
            </w:pPr>
            <w:r>
              <w:rPr>
                <w:rFonts w:ascii="Times New Roman" w:eastAsia="Times New Roman" w:hAnsi="Times New Roman" w:cs="Times New Roman"/>
                <w:lang w:val="en-US"/>
              </w:rPr>
              <w:t>06.04</w:t>
            </w:r>
            <w:r>
              <w:rPr>
                <w:rFonts w:ascii="Times New Roman" w:eastAsia="Times New Roman" w:hAnsi="Times New Roman" w:cs="Times New Roman"/>
              </w:rPr>
              <w:t>.2022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44887921" w14:textId="77777777" w:rsidR="00E8173F" w:rsidRDefault="00E8173F" w:rsidP="00115287">
            <w:pPr>
              <w:pStyle w:val="Standard"/>
              <w:widowControl w:val="0"/>
              <w:rPr>
                <w:rFonts w:hint="eastAsia"/>
              </w:rPr>
            </w:pPr>
            <w:r>
              <w:rPr>
                <w:rFonts w:ascii="Times New Roman" w:hAnsi="Times New Roman" w:cs="Times New Roman"/>
              </w:rPr>
              <w:t xml:space="preserve">Технологический этап. (Разработка </w:t>
            </w:r>
            <w:r>
              <w:rPr>
                <w:rFonts w:ascii="Times New Roman" w:eastAsia="Times New Roman" w:hAnsi="Times New Roman" w:cs="Times New Roman"/>
              </w:rPr>
              <w:t>программного кода для управления системой климат-контроля. Изготовление действующего макета системы. Подготовка презентационного материала по теме практики.)</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429BBD75" w14:textId="77777777" w:rsidR="00E8173F" w:rsidRDefault="00E8173F" w:rsidP="00115287">
            <w:pPr>
              <w:pStyle w:val="Standard"/>
              <w:widowControl w:val="0"/>
              <w:rPr>
                <w:rFonts w:ascii="Times New Roman" w:eastAsia="Times New Roman" w:hAnsi="Times New Roman" w:cs="Times New Roman"/>
              </w:rPr>
            </w:pPr>
          </w:p>
        </w:tc>
      </w:tr>
      <w:tr w:rsidR="00E8173F" w14:paraId="35335600" w14:textId="77777777" w:rsidTr="00115287">
        <w:tblPrEx>
          <w:tblCellMar>
            <w:top w:w="0" w:type="dxa"/>
            <w:bottom w:w="0" w:type="dxa"/>
          </w:tblCellMar>
        </w:tblPrEx>
        <w:trPr>
          <w:trHeight w:hRule="exact" w:val="855"/>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3F46DA3F" w14:textId="77777777" w:rsidR="00E8173F" w:rsidRPr="007F017B" w:rsidRDefault="00E8173F" w:rsidP="00115287">
            <w:pPr>
              <w:pStyle w:val="Standard"/>
              <w:widowControl w:val="0"/>
              <w:rPr>
                <w:rFonts w:ascii="Times New Roman" w:eastAsia="Times New Roman" w:hAnsi="Times New Roman" w:cs="Times New Roman"/>
                <w:b/>
                <w:bCs/>
                <w:shd w:val="clear" w:color="auto" w:fill="FFFF00"/>
              </w:rPr>
            </w:pPr>
            <w:r>
              <w:rPr>
                <w:rFonts w:ascii="Times New Roman" w:eastAsia="Times New Roman" w:hAnsi="Times New Roman" w:cs="Times New Roman"/>
                <w:lang w:val="en-US"/>
              </w:rPr>
              <w:t>9</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1C2F869E" w14:textId="77777777" w:rsidR="00E8173F" w:rsidRPr="007F017B" w:rsidRDefault="00E8173F" w:rsidP="00115287">
            <w:pPr>
              <w:pStyle w:val="Standard"/>
              <w:widowControl w:val="0"/>
              <w:rPr>
                <w:rFonts w:ascii="Times New Roman" w:eastAsia="Times New Roman" w:hAnsi="Times New Roman" w:cs="Times New Roman"/>
                <w:b/>
                <w:bCs/>
                <w:shd w:val="clear" w:color="auto" w:fill="FFFF00"/>
              </w:rPr>
            </w:pPr>
            <w:r w:rsidRPr="00653DB7">
              <w:rPr>
                <w:rFonts w:ascii="Times New Roman" w:eastAsia="Times New Roman" w:hAnsi="Times New Roman" w:cs="Times New Roman"/>
                <w:lang w:val="en-US"/>
              </w:rPr>
              <w:t>06.04</w:t>
            </w:r>
            <w:r w:rsidRPr="00653DB7">
              <w:rPr>
                <w:rFonts w:ascii="Times New Roman" w:eastAsia="Times New Roman" w:hAnsi="Times New Roman" w:cs="Times New Roman"/>
              </w:rPr>
              <w:t>.2022</w:t>
            </w:r>
          </w:p>
        </w:tc>
        <w:tc>
          <w:tcPr>
            <w:tcW w:w="5298" w:type="dxa"/>
            <w:tcBorders>
              <w:top w:val="single" w:sz="4" w:space="0" w:color="000000"/>
              <w:left w:val="single" w:sz="4" w:space="0" w:color="000000"/>
              <w:bottom w:val="single" w:sz="4" w:space="0" w:color="000000"/>
            </w:tcBorders>
            <w:shd w:val="clear" w:color="auto" w:fill="FFFFFF"/>
            <w:tcMar>
              <w:top w:w="0" w:type="dxa"/>
              <w:left w:w="5" w:type="dxa"/>
              <w:bottom w:w="0" w:type="dxa"/>
              <w:right w:w="0" w:type="dxa"/>
            </w:tcMar>
            <w:vAlign w:val="center"/>
          </w:tcPr>
          <w:p w14:paraId="664C2C2B" w14:textId="77777777" w:rsidR="00E8173F" w:rsidRDefault="00E8173F" w:rsidP="00115287">
            <w:pPr>
              <w:pStyle w:val="Standard"/>
              <w:widowControl w:val="0"/>
              <w:jc w:val="both"/>
              <w:rPr>
                <w:rFonts w:ascii="Times New Roman" w:eastAsia="Times New Roman" w:hAnsi="Times New Roman" w:cs="Times New Roman"/>
              </w:rPr>
            </w:pPr>
            <w:r>
              <w:rPr>
                <w:rFonts w:ascii="Times New Roman" w:eastAsia="Times New Roman" w:hAnsi="Times New Roman" w:cs="Times New Roman"/>
              </w:rPr>
              <w:t>Представление руководителю результатов выполнения вышеуказанного технологического этапа</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1347667C" w14:textId="77777777" w:rsidR="00E8173F" w:rsidRDefault="00E8173F" w:rsidP="00115287">
            <w:pPr>
              <w:pStyle w:val="Standard"/>
              <w:widowControl w:val="0"/>
              <w:rPr>
                <w:rFonts w:ascii="Times New Roman" w:eastAsia="Times New Roman" w:hAnsi="Times New Roman" w:cs="Times New Roman"/>
              </w:rPr>
            </w:pPr>
          </w:p>
        </w:tc>
      </w:tr>
      <w:tr w:rsidR="00E8173F" w14:paraId="2BB5A2B7" w14:textId="77777777" w:rsidTr="00115287">
        <w:tblPrEx>
          <w:tblCellMar>
            <w:top w:w="0" w:type="dxa"/>
            <w:bottom w:w="0" w:type="dxa"/>
          </w:tblCellMar>
        </w:tblPrEx>
        <w:trPr>
          <w:trHeight w:hRule="exact" w:val="1659"/>
        </w:trPr>
        <w:tc>
          <w:tcPr>
            <w:tcW w:w="1003"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0D770543" w14:textId="77777777" w:rsidR="00E8173F" w:rsidRDefault="00E8173F" w:rsidP="00115287">
            <w:pPr>
              <w:pStyle w:val="Standard"/>
              <w:widowControl w:val="0"/>
              <w:rPr>
                <w:rFonts w:ascii="Times New Roman" w:eastAsia="Times New Roman" w:hAnsi="Times New Roman" w:cs="Times New Roman"/>
              </w:rPr>
            </w:pPr>
            <w:r w:rsidRPr="00D02FB3">
              <w:rPr>
                <w:rFonts w:ascii="Times New Roman" w:eastAsia="Times New Roman" w:hAnsi="Times New Roman" w:cs="Times New Roman"/>
              </w:rPr>
              <w:t>9</w:t>
            </w:r>
          </w:p>
        </w:tc>
        <w:tc>
          <w:tcPr>
            <w:tcW w:w="1637"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tcPr>
          <w:p w14:paraId="2A1184DA" w14:textId="77777777" w:rsidR="00E8173F" w:rsidRDefault="00E8173F" w:rsidP="00115287">
            <w:pPr>
              <w:pStyle w:val="Standard"/>
              <w:widowControl w:val="0"/>
              <w:rPr>
                <w:rFonts w:ascii="Times New Roman" w:eastAsia="Times New Roman" w:hAnsi="Times New Roman" w:cs="Times New Roman"/>
              </w:rPr>
            </w:pPr>
            <w:r>
              <w:rPr>
                <w:rFonts w:ascii="Times New Roman" w:eastAsia="Times New Roman" w:hAnsi="Times New Roman" w:cs="Times New Roman"/>
                <w:lang w:val="en-US"/>
              </w:rPr>
              <w:t>06.04</w:t>
            </w:r>
            <w:r>
              <w:rPr>
                <w:rFonts w:ascii="Times New Roman" w:eastAsia="Times New Roman" w:hAnsi="Times New Roman" w:cs="Times New Roman"/>
              </w:rPr>
              <w:t>.2022</w:t>
            </w:r>
          </w:p>
        </w:tc>
        <w:tc>
          <w:tcPr>
            <w:tcW w:w="5298" w:type="dxa"/>
            <w:tcBorders>
              <w:top w:val="single" w:sz="4" w:space="0" w:color="000000"/>
              <w:left w:val="single" w:sz="4" w:space="0" w:color="000000"/>
              <w:bottom w:val="single" w:sz="4" w:space="0" w:color="000000"/>
            </w:tcBorders>
            <w:shd w:val="clear" w:color="auto" w:fill="auto"/>
            <w:tcMar>
              <w:top w:w="0" w:type="dxa"/>
              <w:left w:w="5" w:type="dxa"/>
              <w:bottom w:w="0" w:type="dxa"/>
              <w:right w:w="0" w:type="dxa"/>
            </w:tcMar>
            <w:vAlign w:val="center"/>
          </w:tcPr>
          <w:p w14:paraId="7D226ACB" w14:textId="77777777" w:rsidR="00E8173F" w:rsidRDefault="00E8173F" w:rsidP="00115287">
            <w:pPr>
              <w:pStyle w:val="Standard"/>
              <w:widowControl w:val="0"/>
              <w:rPr>
                <w:rFonts w:ascii="Times New Roman" w:hAnsi="Times New Roman" w:cs="Times New Roman"/>
              </w:rPr>
            </w:pPr>
            <w:r>
              <w:rPr>
                <w:rFonts w:ascii="Times New Roman" w:hAnsi="Times New Roman" w:cs="Times New Roman"/>
              </w:rPr>
              <w:t>Подготовка окончательной версии отчета и презентации по теме практики (Оформление материалов отчета в полном соответствии с требованиями на оформление письменных учебных работ студентов)</w:t>
            </w:r>
          </w:p>
        </w:tc>
        <w:tc>
          <w:tcPr>
            <w:tcW w:w="1974" w:type="dxa"/>
            <w:tcBorders>
              <w:top w:val="single" w:sz="4" w:space="0" w:color="000000"/>
              <w:left w:val="single" w:sz="4" w:space="0" w:color="000000"/>
              <w:bottom w:val="single" w:sz="4" w:space="0" w:color="000000"/>
              <w:right w:val="single" w:sz="4" w:space="0" w:color="000000"/>
            </w:tcBorders>
            <w:shd w:val="clear" w:color="auto" w:fill="FFFFFF"/>
            <w:tcMar>
              <w:top w:w="0" w:type="dxa"/>
              <w:left w:w="5" w:type="dxa"/>
              <w:bottom w:w="0" w:type="dxa"/>
              <w:right w:w="0" w:type="dxa"/>
            </w:tcMar>
          </w:tcPr>
          <w:p w14:paraId="2C67F884" w14:textId="77777777" w:rsidR="00E8173F" w:rsidRDefault="00E8173F" w:rsidP="00115287">
            <w:pPr>
              <w:pStyle w:val="Standard"/>
              <w:widowControl w:val="0"/>
              <w:rPr>
                <w:rFonts w:ascii="Times New Roman" w:eastAsia="Times New Roman" w:hAnsi="Times New Roman" w:cs="Times New Roman"/>
              </w:rPr>
            </w:pPr>
          </w:p>
        </w:tc>
      </w:tr>
    </w:tbl>
    <w:p w14:paraId="72301A3F" w14:textId="77777777" w:rsidR="00E8173F" w:rsidRDefault="00E8173F" w:rsidP="00E8173F">
      <w:pPr>
        <w:pStyle w:val="Standard"/>
        <w:rPr>
          <w:rFonts w:hint="eastAsia"/>
        </w:rPr>
      </w:pPr>
      <w:r>
        <w:rPr>
          <w:rFonts w:ascii="Times New Roman" w:eastAsia="Times New Roman" w:hAnsi="Times New Roman" w:cs="Times New Roman"/>
          <w:iCs/>
        </w:rPr>
        <w:tab/>
      </w:r>
    </w:p>
    <w:p w14:paraId="3A6BE5F0" w14:textId="77777777" w:rsidR="00E8173F" w:rsidRDefault="00E8173F" w:rsidP="00E8173F">
      <w:pPr>
        <w:pStyle w:val="Standard"/>
        <w:rPr>
          <w:rFonts w:ascii="Times New Roman" w:eastAsia="Times New Roman" w:hAnsi="Times New Roman" w:cs="Times New Roman"/>
          <w:iCs/>
        </w:rPr>
      </w:pPr>
    </w:p>
    <w:p w14:paraId="5860F630" w14:textId="77777777" w:rsidR="00E8173F" w:rsidRDefault="00E8173F" w:rsidP="00E8173F">
      <w:pPr>
        <w:pStyle w:val="Standard"/>
        <w:tabs>
          <w:tab w:val="left" w:pos="3402"/>
        </w:tabs>
        <w:spacing w:after="360"/>
        <w:rPr>
          <w:rFonts w:hint="eastAsia"/>
        </w:rPr>
      </w:pPr>
      <w:r>
        <w:rPr>
          <w:rFonts w:ascii="Times New Roman" w:eastAsia="Times New Roman" w:hAnsi="Times New Roman" w:cs="Times New Roman"/>
          <w:bCs/>
          <w:sz w:val="27"/>
          <w:szCs w:val="27"/>
        </w:rPr>
        <w:t>Руководитель практики от</w:t>
      </w:r>
      <w:r>
        <w:rPr>
          <w:rFonts w:ascii="Times New Roman" w:eastAsia="Times New Roman" w:hAnsi="Times New Roman" w:cs="Times New Roman"/>
          <w:bCs/>
          <w:sz w:val="27"/>
          <w:szCs w:val="27"/>
        </w:rPr>
        <w:br/>
        <w:t>кафедры</w:t>
      </w:r>
      <w:r>
        <w:rPr>
          <w:rFonts w:ascii="Times New Roman" w:eastAsia="Times New Roman" w:hAnsi="Times New Roman" w:cs="Times New Roman"/>
          <w:bCs/>
          <w:sz w:val="27"/>
          <w:szCs w:val="27"/>
        </w:rPr>
        <w:tab/>
        <w:t>_________________/</w:t>
      </w:r>
      <w:proofErr w:type="spellStart"/>
      <w:r>
        <w:rPr>
          <w:rFonts w:ascii="Times New Roman" w:eastAsia="Times New Roman" w:hAnsi="Times New Roman" w:cs="Times New Roman"/>
          <w:bCs/>
          <w:sz w:val="27"/>
          <w:szCs w:val="27"/>
        </w:rPr>
        <w:t>Бражникова</w:t>
      </w:r>
      <w:proofErr w:type="spellEnd"/>
      <w:r>
        <w:rPr>
          <w:rFonts w:ascii="Times New Roman" w:eastAsia="Times New Roman" w:hAnsi="Times New Roman" w:cs="Times New Roman"/>
          <w:bCs/>
          <w:sz w:val="27"/>
          <w:szCs w:val="27"/>
        </w:rPr>
        <w:t xml:space="preserve"> Е.В., к.т.н., доцент/</w:t>
      </w:r>
    </w:p>
    <w:p w14:paraId="1AD16CA7" w14:textId="77777777" w:rsidR="00E8173F" w:rsidRDefault="00E8173F" w:rsidP="00E8173F">
      <w:pPr>
        <w:pStyle w:val="Standard"/>
        <w:tabs>
          <w:tab w:val="left" w:pos="3402"/>
        </w:tabs>
        <w:spacing w:after="360"/>
        <w:rPr>
          <w:rFonts w:hint="eastAsia"/>
        </w:rPr>
      </w:pPr>
      <w:r>
        <w:rPr>
          <w:rFonts w:ascii="Times New Roman" w:eastAsia="Times New Roman" w:hAnsi="Times New Roman" w:cs="Times New Roman"/>
          <w:bCs/>
          <w:sz w:val="27"/>
          <w:szCs w:val="27"/>
        </w:rPr>
        <w:t>Обучающийся</w:t>
      </w:r>
      <w:r>
        <w:rPr>
          <w:rFonts w:ascii="Times New Roman" w:eastAsia="Times New Roman" w:hAnsi="Times New Roman" w:cs="Times New Roman"/>
          <w:bCs/>
          <w:sz w:val="27"/>
          <w:szCs w:val="27"/>
        </w:rPr>
        <w:tab/>
        <w:t>_________________</w:t>
      </w:r>
      <w:r w:rsidRPr="00E8173F">
        <w:rPr>
          <w:rFonts w:ascii="Times New Roman" w:eastAsia="Times New Roman" w:hAnsi="Times New Roman" w:cs="Times New Roman"/>
          <w:bCs/>
          <w:sz w:val="27"/>
          <w:szCs w:val="27"/>
        </w:rPr>
        <w:t>/Р</w:t>
      </w:r>
      <w:r>
        <w:rPr>
          <w:rFonts w:ascii="Times New Roman" w:eastAsia="Times New Roman" w:hAnsi="Times New Roman" w:cs="Times New Roman"/>
          <w:bCs/>
          <w:sz w:val="27"/>
          <w:szCs w:val="27"/>
        </w:rPr>
        <w:t>ахимов</w:t>
      </w:r>
      <w:r w:rsidRPr="00E8173F">
        <w:rPr>
          <w:rFonts w:ascii="Times New Roman" w:eastAsia="Times New Roman" w:hAnsi="Times New Roman" w:cs="Times New Roman"/>
          <w:bCs/>
          <w:sz w:val="27"/>
          <w:szCs w:val="27"/>
        </w:rPr>
        <w:t xml:space="preserve"> </w:t>
      </w:r>
      <w:r>
        <w:rPr>
          <w:rFonts w:ascii="Times New Roman" w:eastAsia="Times New Roman" w:hAnsi="Times New Roman" w:cs="Times New Roman"/>
          <w:bCs/>
          <w:sz w:val="27"/>
          <w:szCs w:val="27"/>
        </w:rPr>
        <w:t>А.Д./</w:t>
      </w:r>
    </w:p>
    <w:p w14:paraId="6F41F4A5" w14:textId="77777777" w:rsidR="00E8173F" w:rsidRDefault="00E8173F" w:rsidP="00E8173F">
      <w:pPr>
        <w:pStyle w:val="Standard"/>
        <w:rPr>
          <w:rFonts w:hint="eastAsia"/>
        </w:rPr>
      </w:pPr>
      <w:r>
        <w:rPr>
          <w:rFonts w:ascii="Times New Roman" w:eastAsia="Times New Roman" w:hAnsi="Times New Roman" w:cs="Times New Roman"/>
          <w:b/>
          <w:bCs/>
          <w:sz w:val="27"/>
          <w:szCs w:val="27"/>
        </w:rPr>
        <w:t>Согласовано:</w:t>
      </w:r>
    </w:p>
    <w:p w14:paraId="4224EC44" w14:textId="33D0D35F" w:rsidR="00CF0C63" w:rsidRPr="00E8173F" w:rsidRDefault="00E8173F" w:rsidP="00E8173F">
      <w:pPr>
        <w:pStyle w:val="Standard"/>
        <w:tabs>
          <w:tab w:val="left" w:pos="3402"/>
        </w:tabs>
        <w:spacing w:after="240"/>
      </w:pPr>
      <w:r>
        <w:rPr>
          <w:rFonts w:ascii="Times New Roman" w:eastAsia="Times New Roman" w:hAnsi="Times New Roman" w:cs="Times New Roman"/>
          <w:bCs/>
          <w:sz w:val="27"/>
          <w:szCs w:val="27"/>
        </w:rPr>
        <w:t>Заведующий кафедрой</w:t>
      </w:r>
      <w:r>
        <w:rPr>
          <w:rFonts w:ascii="Times New Roman" w:eastAsia="Times New Roman" w:hAnsi="Times New Roman" w:cs="Times New Roman"/>
          <w:bCs/>
          <w:sz w:val="27"/>
          <w:szCs w:val="27"/>
        </w:rPr>
        <w:tab/>
        <w:t>_________________/Платонова О.В., к.т.н., доцент/</w:t>
      </w:r>
    </w:p>
    <w:p w14:paraId="44FE0502" w14:textId="40E85949" w:rsidR="00EB4ECC" w:rsidRPr="00EB4ECC" w:rsidRDefault="00CF0C63" w:rsidP="00EB4ECC">
      <w:pPr>
        <w:jc w:val="center"/>
        <w:rPr>
          <w:iCs/>
          <w:sz w:val="40"/>
          <w:szCs w:val="40"/>
        </w:rPr>
      </w:pPr>
      <w:r w:rsidRPr="008E31B5">
        <w:rPr>
          <w:iCs/>
          <w:sz w:val="40"/>
          <w:szCs w:val="40"/>
        </w:rPr>
        <w:br w:type="page"/>
      </w:r>
    </w:p>
    <w:p w14:paraId="1AD0D421" w14:textId="28399B0D" w:rsidR="00CF0C63" w:rsidRPr="00A659CD" w:rsidRDefault="00A659CD" w:rsidP="00EB4ECC">
      <w:pPr>
        <w:jc w:val="center"/>
        <w:rPr>
          <w:rFonts w:ascii="Times New Roman" w:hAnsi="Times New Roman" w:cs="Times New Roman"/>
          <w:iCs/>
          <w:sz w:val="40"/>
          <w:szCs w:val="40"/>
        </w:rPr>
      </w:pPr>
      <w:r w:rsidRPr="00A659CD">
        <w:rPr>
          <w:rFonts w:ascii="Times New Roman" w:hAnsi="Times New Roman" w:cs="Times New Roman"/>
          <w:iCs/>
          <w:sz w:val="40"/>
          <w:szCs w:val="40"/>
        </w:rPr>
        <w:lastRenderedPageBreak/>
        <w:t>Аннотация</w:t>
      </w:r>
    </w:p>
    <w:p w14:paraId="1290E522" w14:textId="3DABB8BD" w:rsidR="00097FB2" w:rsidRDefault="00CF0C63" w:rsidP="00AE2474">
      <w:pPr>
        <w:pStyle w:val="a3"/>
        <w:spacing w:line="360" w:lineRule="auto"/>
        <w:ind w:firstLine="708"/>
        <w:jc w:val="both"/>
        <w:rPr>
          <w:iCs/>
          <w:sz w:val="28"/>
          <w:szCs w:val="28"/>
        </w:rPr>
      </w:pPr>
      <w:r w:rsidRPr="00A659CD">
        <w:rPr>
          <w:iCs/>
          <w:sz w:val="28"/>
          <w:szCs w:val="28"/>
        </w:rPr>
        <w:t xml:space="preserve">В настоящее время генетические алгоритмы являются перспективным направлением в области искусственного интеллекта. С </w:t>
      </w:r>
      <w:r w:rsidR="00097FB2">
        <w:rPr>
          <w:iCs/>
          <w:sz w:val="28"/>
          <w:szCs w:val="28"/>
        </w:rPr>
        <w:t xml:space="preserve">их </w:t>
      </w:r>
      <w:r w:rsidRPr="00A659CD">
        <w:rPr>
          <w:iCs/>
          <w:sz w:val="28"/>
          <w:szCs w:val="28"/>
        </w:rPr>
        <w:t xml:space="preserve">помощью можно решать сложные практические задачи глобальной оптимизации. Одним из примеров подобных задач является </w:t>
      </w:r>
      <w:r w:rsidR="00097FB2" w:rsidRPr="00097FB2">
        <w:rPr>
          <w:iCs/>
          <w:sz w:val="28"/>
          <w:szCs w:val="28"/>
        </w:rPr>
        <w:t>«</w:t>
      </w:r>
      <w:r w:rsidRPr="00A659CD">
        <w:rPr>
          <w:iCs/>
          <w:sz w:val="28"/>
          <w:szCs w:val="28"/>
        </w:rPr>
        <w:t xml:space="preserve">Проблема треугольников </w:t>
      </w:r>
      <w:proofErr w:type="spellStart"/>
      <w:r w:rsidRPr="00A659CD">
        <w:rPr>
          <w:iCs/>
          <w:sz w:val="28"/>
          <w:szCs w:val="28"/>
        </w:rPr>
        <w:t>Хейльбронна</w:t>
      </w:r>
      <w:proofErr w:type="spellEnd"/>
      <w:r w:rsidR="00097FB2" w:rsidRPr="00097FB2">
        <w:rPr>
          <w:iCs/>
          <w:sz w:val="28"/>
          <w:szCs w:val="28"/>
        </w:rPr>
        <w:t>»</w:t>
      </w:r>
      <w:r w:rsidRPr="00A659CD">
        <w:rPr>
          <w:iCs/>
          <w:sz w:val="28"/>
          <w:szCs w:val="28"/>
        </w:rPr>
        <w:t xml:space="preserve"> (</w:t>
      </w:r>
      <w:r w:rsidRPr="00A659CD">
        <w:rPr>
          <w:iCs/>
          <w:sz w:val="28"/>
          <w:szCs w:val="28"/>
          <w:lang w:val="en-US"/>
        </w:rPr>
        <w:t>Heilbronn</w:t>
      </w:r>
      <w:r w:rsidRPr="00A659CD">
        <w:rPr>
          <w:iCs/>
          <w:sz w:val="28"/>
          <w:szCs w:val="28"/>
        </w:rPr>
        <w:t xml:space="preserve"> </w:t>
      </w:r>
      <w:r w:rsidRPr="00A659CD">
        <w:rPr>
          <w:iCs/>
          <w:sz w:val="28"/>
          <w:szCs w:val="28"/>
          <w:lang w:val="en-US"/>
        </w:rPr>
        <w:t>triangle</w:t>
      </w:r>
      <w:r w:rsidRPr="00A659CD">
        <w:rPr>
          <w:iCs/>
          <w:sz w:val="28"/>
          <w:szCs w:val="28"/>
        </w:rPr>
        <w:t xml:space="preserve"> </w:t>
      </w:r>
      <w:r w:rsidRPr="00A659CD">
        <w:rPr>
          <w:iCs/>
          <w:sz w:val="28"/>
          <w:szCs w:val="28"/>
          <w:lang w:val="en-US"/>
        </w:rPr>
        <w:t>problem</w:t>
      </w:r>
      <w:r w:rsidRPr="00A659CD">
        <w:rPr>
          <w:iCs/>
          <w:sz w:val="28"/>
          <w:szCs w:val="28"/>
        </w:rPr>
        <w:t xml:space="preserve">), </w:t>
      </w:r>
      <w:r w:rsidR="00EF0410">
        <w:rPr>
          <w:iCs/>
          <w:sz w:val="28"/>
          <w:szCs w:val="28"/>
        </w:rPr>
        <w:t>являющаяся</w:t>
      </w:r>
      <w:r w:rsidRPr="00A659CD">
        <w:rPr>
          <w:iCs/>
          <w:sz w:val="28"/>
          <w:szCs w:val="28"/>
        </w:rPr>
        <w:t xml:space="preserve"> удобным полигоном для тестирования авторских модификаций генетического алгоритма</w:t>
      </w:r>
      <w:r w:rsidR="00097FB2">
        <w:rPr>
          <w:iCs/>
          <w:sz w:val="28"/>
          <w:szCs w:val="28"/>
        </w:rPr>
        <w:t>,</w:t>
      </w:r>
      <w:r w:rsidR="00EF0410">
        <w:rPr>
          <w:iCs/>
          <w:sz w:val="28"/>
          <w:szCs w:val="28"/>
        </w:rPr>
        <w:t xml:space="preserve"> которые</w:t>
      </w:r>
      <w:r w:rsidR="00097FB2">
        <w:rPr>
          <w:iCs/>
          <w:sz w:val="28"/>
          <w:szCs w:val="28"/>
        </w:rPr>
        <w:t xml:space="preserve"> могут быть </w:t>
      </w:r>
      <w:r w:rsidR="00097FB2" w:rsidRPr="00A659CD">
        <w:rPr>
          <w:iCs/>
          <w:sz w:val="28"/>
          <w:szCs w:val="28"/>
        </w:rPr>
        <w:t>использованы</w:t>
      </w:r>
      <w:r w:rsidRPr="00A659CD">
        <w:rPr>
          <w:iCs/>
          <w:sz w:val="28"/>
          <w:szCs w:val="28"/>
        </w:rPr>
        <w:t xml:space="preserve"> для решения иных задач оптимизации. </w:t>
      </w:r>
    </w:p>
    <w:p w14:paraId="089B25F9" w14:textId="018B3404" w:rsidR="00097FB2" w:rsidRDefault="00097FB2" w:rsidP="00AE2474">
      <w:pPr>
        <w:pStyle w:val="a3"/>
        <w:spacing w:line="360" w:lineRule="auto"/>
        <w:ind w:firstLine="708"/>
        <w:jc w:val="both"/>
        <w:rPr>
          <w:iCs/>
          <w:sz w:val="28"/>
          <w:szCs w:val="28"/>
        </w:rPr>
      </w:pPr>
      <w:r>
        <w:rPr>
          <w:iCs/>
          <w:sz w:val="28"/>
          <w:szCs w:val="28"/>
        </w:rPr>
        <w:t>Автором была рассмотрен</w:t>
      </w:r>
      <w:r w:rsidR="00EF0410">
        <w:rPr>
          <w:iCs/>
          <w:sz w:val="28"/>
          <w:szCs w:val="28"/>
        </w:rPr>
        <w:t>о</w:t>
      </w:r>
      <w:r>
        <w:rPr>
          <w:iCs/>
          <w:sz w:val="28"/>
          <w:szCs w:val="28"/>
        </w:rPr>
        <w:t xml:space="preserve"> расширение задачи треугольников </w:t>
      </w:r>
      <w:proofErr w:type="spellStart"/>
      <w:r w:rsidRPr="00A659CD">
        <w:rPr>
          <w:iCs/>
          <w:sz w:val="28"/>
          <w:szCs w:val="28"/>
        </w:rPr>
        <w:t>Хейльбронна</w:t>
      </w:r>
      <w:proofErr w:type="spellEnd"/>
      <w:r>
        <w:rPr>
          <w:iCs/>
          <w:sz w:val="28"/>
          <w:szCs w:val="28"/>
        </w:rPr>
        <w:t xml:space="preserve"> в трехмерном пространстве.</w:t>
      </w:r>
    </w:p>
    <w:p w14:paraId="7CDE3751" w14:textId="77777777" w:rsidR="00EF0410" w:rsidRDefault="00097FB2" w:rsidP="00AE2474">
      <w:pPr>
        <w:pStyle w:val="a3"/>
        <w:spacing w:line="360" w:lineRule="auto"/>
        <w:ind w:firstLine="708"/>
        <w:jc w:val="both"/>
        <w:rPr>
          <w:iCs/>
          <w:sz w:val="28"/>
          <w:szCs w:val="28"/>
        </w:rPr>
      </w:pPr>
      <w:r>
        <w:rPr>
          <w:iCs/>
          <w:sz w:val="28"/>
          <w:szCs w:val="28"/>
        </w:rPr>
        <w:t xml:space="preserve">Также </w:t>
      </w:r>
      <w:r w:rsidR="00CF0C63" w:rsidRPr="00A659CD">
        <w:rPr>
          <w:iCs/>
          <w:sz w:val="28"/>
          <w:szCs w:val="28"/>
        </w:rPr>
        <w:t>был предложен и реализован алгоритм, в котором было осуществлено решение задачи, а также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Вариант генетического алгоритма с модификациями, предложенными автором, для решения задачи показал свою эффективность.</w:t>
      </w:r>
    </w:p>
    <w:p w14:paraId="5AA12D58" w14:textId="46B4E123" w:rsidR="00097FB2" w:rsidRPr="00097FB2" w:rsidRDefault="00097FB2" w:rsidP="00AE2474">
      <w:pPr>
        <w:pStyle w:val="a3"/>
        <w:spacing w:line="360" w:lineRule="auto"/>
        <w:ind w:firstLine="708"/>
        <w:jc w:val="both"/>
        <w:rPr>
          <w:iCs/>
          <w:sz w:val="28"/>
          <w:szCs w:val="28"/>
        </w:rPr>
      </w:pPr>
      <w:r>
        <w:rPr>
          <w:rFonts w:eastAsiaTheme="minorHAnsi"/>
          <w:bCs/>
          <w:sz w:val="28"/>
          <w:szCs w:val="28"/>
          <w:lang w:eastAsia="en-US"/>
        </w:rPr>
        <w:br w:type="page"/>
      </w:r>
    </w:p>
    <w:p w14:paraId="0BF8A2A6" w14:textId="77777777" w:rsidR="00097FB2" w:rsidRDefault="00097FB2" w:rsidP="00AE2474">
      <w:pPr>
        <w:pStyle w:val="af0"/>
        <w:jc w:val="both"/>
        <w:rPr>
          <w:rFonts w:ascii="Times New Roman" w:eastAsiaTheme="minorHAnsi" w:hAnsi="Times New Roman" w:cs="Times New Roman"/>
          <w:bCs/>
          <w:color w:val="auto"/>
          <w:sz w:val="28"/>
          <w:szCs w:val="28"/>
          <w:lang w:eastAsia="en-US"/>
        </w:rPr>
      </w:pPr>
    </w:p>
    <w:sdt>
      <w:sdtPr>
        <w:rPr>
          <w:rFonts w:ascii="Times New Roman" w:eastAsiaTheme="minorHAnsi" w:hAnsi="Times New Roman" w:cs="Times New Roman"/>
          <w:bCs/>
          <w:color w:val="auto"/>
          <w:sz w:val="28"/>
          <w:szCs w:val="28"/>
          <w:lang w:eastAsia="en-US"/>
        </w:rPr>
        <w:id w:val="1273131035"/>
        <w:docPartObj>
          <w:docPartGallery w:val="Table of Contents"/>
          <w:docPartUnique/>
        </w:docPartObj>
      </w:sdtPr>
      <w:sdtEndPr/>
      <w:sdtContent>
        <w:p w14:paraId="598DAF8A" w14:textId="314C63E6" w:rsidR="00257F14" w:rsidRPr="008E31B5" w:rsidRDefault="00257F14" w:rsidP="00AE2474">
          <w:pPr>
            <w:pStyle w:val="af0"/>
            <w:jc w:val="both"/>
            <w:rPr>
              <w:rFonts w:ascii="Times New Roman" w:hAnsi="Times New Roman" w:cs="Times New Roman"/>
              <w:color w:val="auto"/>
              <w:sz w:val="40"/>
              <w:szCs w:val="28"/>
              <w:lang w:val="en-US"/>
            </w:rPr>
          </w:pPr>
          <w:r w:rsidRPr="008E31B5">
            <w:rPr>
              <w:rFonts w:ascii="Times New Roman" w:hAnsi="Times New Roman" w:cs="Times New Roman"/>
              <w:color w:val="auto"/>
              <w:sz w:val="40"/>
              <w:szCs w:val="28"/>
            </w:rPr>
            <w:t>Содержание</w:t>
          </w:r>
          <w:r w:rsidRPr="008E31B5">
            <w:rPr>
              <w:rFonts w:ascii="Times New Roman" w:hAnsi="Times New Roman" w:cs="Times New Roman"/>
              <w:color w:val="auto"/>
              <w:sz w:val="40"/>
              <w:szCs w:val="28"/>
              <w:lang w:val="en-US"/>
            </w:rPr>
            <w:t>:</w:t>
          </w:r>
        </w:p>
        <w:p w14:paraId="5DBCE90C" w14:textId="33DCB07E" w:rsidR="0097477E" w:rsidRDefault="00257F14"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r w:rsidRPr="008E31B5">
            <w:fldChar w:fldCharType="begin"/>
          </w:r>
          <w:r w:rsidRPr="008E31B5">
            <w:instrText xml:space="preserve"> TOC \o "1-3" \h \z \u </w:instrText>
          </w:r>
          <w:r w:rsidRPr="008E31B5">
            <w:fldChar w:fldCharType="separate"/>
          </w:r>
          <w:hyperlink w:anchor="_Toc66577570" w:history="1">
            <w:r w:rsidR="0097477E" w:rsidRPr="005B4B34">
              <w:rPr>
                <w:rStyle w:val="a7"/>
                <w:rFonts w:eastAsia="Times New Roman"/>
                <w:noProof/>
                <w:lang w:eastAsia="ru-RU"/>
              </w:rPr>
              <w:t>1</w:t>
            </w:r>
            <w:r w:rsidR="0097477E">
              <w:rPr>
                <w:rFonts w:asciiTheme="minorHAnsi" w:eastAsiaTheme="minorEastAsia" w:hAnsiTheme="minorHAnsi" w:cstheme="minorBidi"/>
                <w:bCs w:val="0"/>
                <w:noProof/>
                <w:sz w:val="22"/>
                <w:szCs w:val="22"/>
                <w:lang w:eastAsia="ru-RU"/>
              </w:rPr>
              <w:tab/>
            </w:r>
            <w:r w:rsidR="0097477E" w:rsidRPr="005B4B34">
              <w:rPr>
                <w:rStyle w:val="a7"/>
                <w:noProof/>
              </w:rPr>
              <w:t>Проблема треугольников Хейльбронна</w:t>
            </w:r>
            <w:r w:rsidR="0097477E">
              <w:rPr>
                <w:noProof/>
                <w:webHidden/>
              </w:rPr>
              <w:tab/>
            </w:r>
            <w:r w:rsidR="0097477E">
              <w:rPr>
                <w:noProof/>
                <w:webHidden/>
              </w:rPr>
              <w:fldChar w:fldCharType="begin"/>
            </w:r>
            <w:r w:rsidR="0097477E">
              <w:rPr>
                <w:noProof/>
                <w:webHidden/>
              </w:rPr>
              <w:instrText xml:space="preserve"> PAGEREF _Toc66577570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334562A7" w14:textId="5B9BCDB5" w:rsidR="0097477E" w:rsidRDefault="000970F0" w:rsidP="00AE2474">
          <w:pPr>
            <w:pStyle w:val="21"/>
            <w:tabs>
              <w:tab w:val="left" w:pos="880"/>
              <w:tab w:val="right" w:leader="dot" w:pos="9628"/>
            </w:tabs>
            <w:jc w:val="both"/>
            <w:rPr>
              <w:rFonts w:cstheme="minorBidi"/>
              <w:noProof/>
            </w:rPr>
          </w:pPr>
          <w:hyperlink w:anchor="_Toc66577571" w:history="1">
            <w:r w:rsidR="0097477E" w:rsidRPr="005B4B34">
              <w:rPr>
                <w:rStyle w:val="a7"/>
                <w:rFonts w:ascii="Times New Roman" w:eastAsia="Times New Roman" w:hAnsi="Times New Roman"/>
                <w:noProof/>
              </w:rPr>
              <w:t>1.1</w:t>
            </w:r>
            <w:r w:rsidR="0097477E">
              <w:rPr>
                <w:rFonts w:cstheme="minorBidi"/>
                <w:noProof/>
              </w:rPr>
              <w:tab/>
            </w:r>
            <w:r w:rsidR="0097477E" w:rsidRPr="005B4B34">
              <w:rPr>
                <w:rStyle w:val="a7"/>
                <w:rFonts w:ascii="Times New Roman" w:eastAsia="Times New Roman" w:hAnsi="Times New Roman"/>
                <w:noProof/>
              </w:rPr>
              <w:t>Формулировка задачи</w:t>
            </w:r>
            <w:r w:rsidR="0097477E">
              <w:rPr>
                <w:noProof/>
                <w:webHidden/>
              </w:rPr>
              <w:tab/>
            </w:r>
            <w:r w:rsidR="0097477E">
              <w:rPr>
                <w:noProof/>
                <w:webHidden/>
              </w:rPr>
              <w:fldChar w:fldCharType="begin"/>
            </w:r>
            <w:r w:rsidR="0097477E">
              <w:rPr>
                <w:noProof/>
                <w:webHidden/>
              </w:rPr>
              <w:instrText xml:space="preserve"> PAGEREF _Toc66577571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07E66CB9" w14:textId="4C82A1FA" w:rsidR="0097477E" w:rsidRDefault="000970F0" w:rsidP="00AE2474">
          <w:pPr>
            <w:pStyle w:val="21"/>
            <w:tabs>
              <w:tab w:val="left" w:pos="880"/>
              <w:tab w:val="right" w:leader="dot" w:pos="9628"/>
            </w:tabs>
            <w:jc w:val="both"/>
            <w:rPr>
              <w:rFonts w:cstheme="minorBidi"/>
              <w:noProof/>
            </w:rPr>
          </w:pPr>
          <w:hyperlink w:anchor="_Toc66577572" w:history="1">
            <w:r w:rsidR="0097477E" w:rsidRPr="005B4B34">
              <w:rPr>
                <w:rStyle w:val="a7"/>
                <w:rFonts w:ascii="Times New Roman" w:eastAsia="Times New Roman" w:hAnsi="Times New Roman"/>
                <w:noProof/>
              </w:rPr>
              <w:t>1.2</w:t>
            </w:r>
            <w:r w:rsidR="0097477E">
              <w:rPr>
                <w:rFonts w:cstheme="minorBidi"/>
                <w:noProof/>
              </w:rPr>
              <w:tab/>
            </w:r>
            <w:r w:rsidR="0097477E" w:rsidRPr="005B4B34">
              <w:rPr>
                <w:rStyle w:val="a7"/>
                <w:rFonts w:ascii="Times New Roman" w:eastAsia="Times New Roman" w:hAnsi="Times New Roman"/>
                <w:noProof/>
              </w:rPr>
              <w:t>История</w:t>
            </w:r>
            <w:r w:rsidR="0097477E">
              <w:rPr>
                <w:noProof/>
                <w:webHidden/>
              </w:rPr>
              <w:tab/>
            </w:r>
            <w:r w:rsidR="0097477E">
              <w:rPr>
                <w:noProof/>
                <w:webHidden/>
              </w:rPr>
              <w:fldChar w:fldCharType="begin"/>
            </w:r>
            <w:r w:rsidR="0097477E">
              <w:rPr>
                <w:noProof/>
                <w:webHidden/>
              </w:rPr>
              <w:instrText xml:space="preserve"> PAGEREF _Toc66577572 \h </w:instrText>
            </w:r>
            <w:r w:rsidR="0097477E">
              <w:rPr>
                <w:noProof/>
                <w:webHidden/>
              </w:rPr>
            </w:r>
            <w:r w:rsidR="0097477E">
              <w:rPr>
                <w:noProof/>
                <w:webHidden/>
              </w:rPr>
              <w:fldChar w:fldCharType="separate"/>
            </w:r>
            <w:r w:rsidR="0097477E">
              <w:rPr>
                <w:noProof/>
                <w:webHidden/>
              </w:rPr>
              <w:t>5</w:t>
            </w:r>
            <w:r w:rsidR="0097477E">
              <w:rPr>
                <w:noProof/>
                <w:webHidden/>
              </w:rPr>
              <w:fldChar w:fldCharType="end"/>
            </w:r>
          </w:hyperlink>
        </w:p>
        <w:p w14:paraId="2DE5B6B2" w14:textId="1149AAD3" w:rsidR="0097477E" w:rsidRDefault="000970F0" w:rsidP="00AE2474">
          <w:pPr>
            <w:pStyle w:val="21"/>
            <w:tabs>
              <w:tab w:val="left" w:pos="880"/>
              <w:tab w:val="right" w:leader="dot" w:pos="9628"/>
            </w:tabs>
            <w:jc w:val="both"/>
            <w:rPr>
              <w:rFonts w:cstheme="minorBidi"/>
              <w:noProof/>
            </w:rPr>
          </w:pPr>
          <w:hyperlink w:anchor="_Toc66577573" w:history="1">
            <w:r w:rsidR="0097477E" w:rsidRPr="005B4B34">
              <w:rPr>
                <w:rStyle w:val="a7"/>
                <w:rFonts w:ascii="Times New Roman" w:eastAsia="Times New Roman" w:hAnsi="Times New Roman"/>
                <w:noProof/>
              </w:rPr>
              <w:t>1.3</w:t>
            </w:r>
            <w:r w:rsidR="0097477E">
              <w:rPr>
                <w:rFonts w:cstheme="minorBidi"/>
                <w:noProof/>
              </w:rPr>
              <w:tab/>
            </w:r>
            <w:r w:rsidR="0097477E" w:rsidRPr="005B4B34">
              <w:rPr>
                <w:rStyle w:val="a7"/>
                <w:rFonts w:ascii="Times New Roman" w:eastAsia="Times New Roman" w:hAnsi="Times New Roman"/>
                <w:noProof/>
              </w:rPr>
              <w:t>Лучшие известные результаты</w:t>
            </w:r>
            <w:r w:rsidR="0097477E">
              <w:rPr>
                <w:noProof/>
                <w:webHidden/>
              </w:rPr>
              <w:tab/>
            </w:r>
            <w:r w:rsidR="0097477E">
              <w:rPr>
                <w:noProof/>
                <w:webHidden/>
              </w:rPr>
              <w:fldChar w:fldCharType="begin"/>
            </w:r>
            <w:r w:rsidR="0097477E">
              <w:rPr>
                <w:noProof/>
                <w:webHidden/>
              </w:rPr>
              <w:instrText xml:space="preserve"> PAGEREF _Toc66577573 \h </w:instrText>
            </w:r>
            <w:r w:rsidR="0097477E">
              <w:rPr>
                <w:noProof/>
                <w:webHidden/>
              </w:rPr>
            </w:r>
            <w:r w:rsidR="0097477E">
              <w:rPr>
                <w:noProof/>
                <w:webHidden/>
              </w:rPr>
              <w:fldChar w:fldCharType="separate"/>
            </w:r>
            <w:r w:rsidR="0097477E">
              <w:rPr>
                <w:noProof/>
                <w:webHidden/>
              </w:rPr>
              <w:t>6</w:t>
            </w:r>
            <w:r w:rsidR="0097477E">
              <w:rPr>
                <w:noProof/>
                <w:webHidden/>
              </w:rPr>
              <w:fldChar w:fldCharType="end"/>
            </w:r>
          </w:hyperlink>
        </w:p>
        <w:p w14:paraId="609E9B0F" w14:textId="75D231E6" w:rsidR="0097477E" w:rsidRDefault="000970F0" w:rsidP="00AE2474">
          <w:pPr>
            <w:pStyle w:val="21"/>
            <w:tabs>
              <w:tab w:val="left" w:pos="880"/>
              <w:tab w:val="right" w:leader="dot" w:pos="9628"/>
            </w:tabs>
            <w:jc w:val="both"/>
            <w:rPr>
              <w:rFonts w:cstheme="minorBidi"/>
              <w:noProof/>
            </w:rPr>
          </w:pPr>
          <w:hyperlink w:anchor="_Toc66577574" w:history="1">
            <w:r w:rsidR="0097477E" w:rsidRPr="005B4B34">
              <w:rPr>
                <w:rStyle w:val="a7"/>
                <w:rFonts w:ascii="Times New Roman" w:eastAsia="Times New Roman" w:hAnsi="Times New Roman"/>
                <w:noProof/>
              </w:rPr>
              <w:t>1.4</w:t>
            </w:r>
            <w:r w:rsidR="0097477E">
              <w:rPr>
                <w:rFonts w:cstheme="minorBidi"/>
                <w:noProof/>
              </w:rPr>
              <w:tab/>
            </w:r>
            <w:r w:rsidR="0097477E" w:rsidRPr="005B4B34">
              <w:rPr>
                <w:rStyle w:val="a7"/>
                <w:rFonts w:ascii="Times New Roman" w:eastAsia="Times New Roman" w:hAnsi="Times New Roman"/>
                <w:noProof/>
              </w:rPr>
              <w:t>Вариации данной проблемы</w:t>
            </w:r>
            <w:r w:rsidR="0097477E">
              <w:rPr>
                <w:noProof/>
                <w:webHidden/>
              </w:rPr>
              <w:tab/>
            </w:r>
            <w:r w:rsidR="0097477E">
              <w:rPr>
                <w:noProof/>
                <w:webHidden/>
              </w:rPr>
              <w:fldChar w:fldCharType="begin"/>
            </w:r>
            <w:r w:rsidR="0097477E">
              <w:rPr>
                <w:noProof/>
                <w:webHidden/>
              </w:rPr>
              <w:instrText xml:space="preserve"> PAGEREF _Toc66577574 \h </w:instrText>
            </w:r>
            <w:r w:rsidR="0097477E">
              <w:rPr>
                <w:noProof/>
                <w:webHidden/>
              </w:rPr>
            </w:r>
            <w:r w:rsidR="0097477E">
              <w:rPr>
                <w:noProof/>
                <w:webHidden/>
              </w:rPr>
              <w:fldChar w:fldCharType="separate"/>
            </w:r>
            <w:r w:rsidR="0097477E">
              <w:rPr>
                <w:noProof/>
                <w:webHidden/>
              </w:rPr>
              <w:t>7</w:t>
            </w:r>
            <w:r w:rsidR="0097477E">
              <w:rPr>
                <w:noProof/>
                <w:webHidden/>
              </w:rPr>
              <w:fldChar w:fldCharType="end"/>
            </w:r>
          </w:hyperlink>
        </w:p>
        <w:p w14:paraId="3FAF8AD5" w14:textId="20AD9167" w:rsidR="0097477E" w:rsidRDefault="000970F0"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75" w:history="1">
            <w:r w:rsidR="0097477E" w:rsidRPr="005B4B34">
              <w:rPr>
                <w:rStyle w:val="a7"/>
                <w:noProof/>
              </w:rPr>
              <w:t>2</w:t>
            </w:r>
            <w:r w:rsidR="0097477E">
              <w:rPr>
                <w:rFonts w:asciiTheme="minorHAnsi" w:eastAsiaTheme="minorEastAsia" w:hAnsiTheme="minorHAnsi" w:cstheme="minorBidi"/>
                <w:bCs w:val="0"/>
                <w:noProof/>
                <w:sz w:val="22"/>
                <w:szCs w:val="22"/>
                <w:lang w:eastAsia="ru-RU"/>
              </w:rPr>
              <w:tab/>
            </w:r>
            <w:r w:rsidR="0097477E" w:rsidRPr="005B4B34">
              <w:rPr>
                <w:rStyle w:val="a7"/>
                <w:noProof/>
              </w:rPr>
              <w:t>Генетический Алгоритм</w:t>
            </w:r>
            <w:r w:rsidR="0097477E">
              <w:rPr>
                <w:noProof/>
                <w:webHidden/>
              </w:rPr>
              <w:tab/>
            </w:r>
            <w:r w:rsidR="0097477E">
              <w:rPr>
                <w:noProof/>
                <w:webHidden/>
              </w:rPr>
              <w:fldChar w:fldCharType="begin"/>
            </w:r>
            <w:r w:rsidR="0097477E">
              <w:rPr>
                <w:noProof/>
                <w:webHidden/>
              </w:rPr>
              <w:instrText xml:space="preserve"> PAGEREF _Toc66577575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4C6DD4EF" w14:textId="53BCD7A3" w:rsidR="0097477E" w:rsidRDefault="000970F0" w:rsidP="00AE2474">
          <w:pPr>
            <w:pStyle w:val="21"/>
            <w:tabs>
              <w:tab w:val="left" w:pos="880"/>
              <w:tab w:val="right" w:leader="dot" w:pos="9628"/>
            </w:tabs>
            <w:jc w:val="both"/>
            <w:rPr>
              <w:rFonts w:cstheme="minorBidi"/>
              <w:noProof/>
            </w:rPr>
          </w:pPr>
          <w:hyperlink w:anchor="_Toc66577576" w:history="1">
            <w:r w:rsidR="0097477E" w:rsidRPr="005B4B34">
              <w:rPr>
                <w:rStyle w:val="a7"/>
                <w:rFonts w:ascii="Times New Roman" w:eastAsia="Times New Roman" w:hAnsi="Times New Roman"/>
                <w:noProof/>
              </w:rPr>
              <w:t>2.1</w:t>
            </w:r>
            <w:r w:rsidR="0097477E">
              <w:rPr>
                <w:rFonts w:cstheme="minorBidi"/>
                <w:noProof/>
              </w:rPr>
              <w:tab/>
            </w:r>
            <w:r w:rsidR="0097477E" w:rsidRPr="005B4B34">
              <w:rPr>
                <w:rStyle w:val="a7"/>
                <w:rFonts w:ascii="Times New Roman" w:eastAsia="Times New Roman" w:hAnsi="Times New Roman"/>
                <w:noProof/>
              </w:rPr>
              <w:t>Определение</w:t>
            </w:r>
            <w:r w:rsidR="0097477E">
              <w:rPr>
                <w:noProof/>
                <w:webHidden/>
              </w:rPr>
              <w:tab/>
            </w:r>
            <w:r w:rsidR="0097477E">
              <w:rPr>
                <w:noProof/>
                <w:webHidden/>
              </w:rPr>
              <w:fldChar w:fldCharType="begin"/>
            </w:r>
            <w:r w:rsidR="0097477E">
              <w:rPr>
                <w:noProof/>
                <w:webHidden/>
              </w:rPr>
              <w:instrText xml:space="preserve"> PAGEREF _Toc66577576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2C8EC093" w14:textId="187A2F3C" w:rsidR="0097477E" w:rsidRDefault="000970F0" w:rsidP="00AE2474">
          <w:pPr>
            <w:pStyle w:val="21"/>
            <w:tabs>
              <w:tab w:val="left" w:pos="880"/>
              <w:tab w:val="right" w:leader="dot" w:pos="9628"/>
            </w:tabs>
            <w:jc w:val="both"/>
            <w:rPr>
              <w:rFonts w:cstheme="minorBidi"/>
              <w:noProof/>
            </w:rPr>
          </w:pPr>
          <w:hyperlink w:anchor="_Toc66577577" w:history="1">
            <w:r w:rsidR="0097477E" w:rsidRPr="005B4B34">
              <w:rPr>
                <w:rStyle w:val="a7"/>
                <w:rFonts w:ascii="Times New Roman" w:eastAsia="Times New Roman" w:hAnsi="Times New Roman"/>
                <w:noProof/>
              </w:rPr>
              <w:t>2.2</w:t>
            </w:r>
            <w:r w:rsidR="0097477E">
              <w:rPr>
                <w:rFonts w:cstheme="minorBidi"/>
                <w:noProof/>
              </w:rPr>
              <w:tab/>
            </w:r>
            <w:r w:rsidR="0097477E" w:rsidRPr="005B4B34">
              <w:rPr>
                <w:rStyle w:val="a7"/>
                <w:rFonts w:ascii="Times New Roman" w:eastAsia="Times New Roman" w:hAnsi="Times New Roman"/>
                <w:noProof/>
              </w:rPr>
              <w:t>Работа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_Toc66577577 \h </w:instrText>
            </w:r>
            <w:r w:rsidR="0097477E">
              <w:rPr>
                <w:noProof/>
                <w:webHidden/>
              </w:rPr>
            </w:r>
            <w:r w:rsidR="0097477E">
              <w:rPr>
                <w:noProof/>
                <w:webHidden/>
              </w:rPr>
              <w:fldChar w:fldCharType="separate"/>
            </w:r>
            <w:r w:rsidR="0097477E">
              <w:rPr>
                <w:noProof/>
                <w:webHidden/>
              </w:rPr>
              <w:t>8</w:t>
            </w:r>
            <w:r w:rsidR="0097477E">
              <w:rPr>
                <w:noProof/>
                <w:webHidden/>
              </w:rPr>
              <w:fldChar w:fldCharType="end"/>
            </w:r>
          </w:hyperlink>
        </w:p>
        <w:p w14:paraId="7B7E8284" w14:textId="77D802DF" w:rsidR="0097477E" w:rsidRDefault="000970F0" w:rsidP="00AE2474">
          <w:pPr>
            <w:pStyle w:val="21"/>
            <w:tabs>
              <w:tab w:val="left" w:pos="880"/>
              <w:tab w:val="right" w:leader="dot" w:pos="9628"/>
            </w:tabs>
            <w:jc w:val="both"/>
            <w:rPr>
              <w:rFonts w:cstheme="minorBidi"/>
              <w:noProof/>
            </w:rPr>
          </w:pPr>
          <w:hyperlink w:anchor="_Toc66577578" w:history="1">
            <w:r w:rsidR="0097477E" w:rsidRPr="005B4B34">
              <w:rPr>
                <w:rStyle w:val="a7"/>
                <w:rFonts w:ascii="Times New Roman" w:hAnsi="Times New Roman"/>
                <w:noProof/>
              </w:rPr>
              <w:t>2.3</w:t>
            </w:r>
            <w:r w:rsidR="0097477E">
              <w:rPr>
                <w:rFonts w:cstheme="minorBidi"/>
                <w:noProof/>
              </w:rPr>
              <w:tab/>
            </w:r>
            <w:r w:rsidR="0097477E" w:rsidRPr="005B4B34">
              <w:rPr>
                <w:rStyle w:val="a7"/>
                <w:rFonts w:ascii="Times New Roman" w:hAnsi="Times New Roman"/>
                <w:noProof/>
              </w:rPr>
              <w:t>Проверка правильности работы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_Toc66577578 \h </w:instrText>
            </w:r>
            <w:r w:rsidR="0097477E">
              <w:rPr>
                <w:noProof/>
                <w:webHidden/>
              </w:rPr>
            </w:r>
            <w:r w:rsidR="0097477E">
              <w:rPr>
                <w:noProof/>
                <w:webHidden/>
              </w:rPr>
              <w:fldChar w:fldCharType="separate"/>
            </w:r>
            <w:r w:rsidR="0097477E">
              <w:rPr>
                <w:noProof/>
                <w:webHidden/>
              </w:rPr>
              <w:t>11</w:t>
            </w:r>
            <w:r w:rsidR="0097477E">
              <w:rPr>
                <w:noProof/>
                <w:webHidden/>
              </w:rPr>
              <w:fldChar w:fldCharType="end"/>
            </w:r>
          </w:hyperlink>
        </w:p>
        <w:p w14:paraId="3F620E38" w14:textId="6CBABCCD" w:rsidR="0097477E" w:rsidRDefault="000970F0" w:rsidP="00AE2474">
          <w:pPr>
            <w:pStyle w:val="21"/>
            <w:tabs>
              <w:tab w:val="left" w:pos="880"/>
              <w:tab w:val="right" w:leader="dot" w:pos="9628"/>
            </w:tabs>
            <w:jc w:val="both"/>
            <w:rPr>
              <w:rFonts w:cstheme="minorBidi"/>
              <w:noProof/>
            </w:rPr>
          </w:pPr>
          <w:hyperlink w:anchor="_Toc66577579" w:history="1">
            <w:r w:rsidR="0097477E" w:rsidRPr="005B4B34">
              <w:rPr>
                <w:rStyle w:val="a7"/>
                <w:rFonts w:ascii="Times New Roman" w:hAnsi="Times New Roman"/>
                <w:noProof/>
              </w:rPr>
              <w:t>2.4</w:t>
            </w:r>
            <w:r w:rsidR="0097477E">
              <w:rPr>
                <w:rFonts w:cstheme="minorBidi"/>
                <w:noProof/>
              </w:rPr>
              <w:tab/>
            </w:r>
            <w:r w:rsidR="0097477E" w:rsidRPr="005B4B34">
              <w:rPr>
                <w:rStyle w:val="a7"/>
                <w:rFonts w:ascii="Times New Roman" w:hAnsi="Times New Roman"/>
                <w:noProof/>
              </w:rPr>
              <w:t>Реализованные дополнения к стандартному генетическому алгоритму.</w:t>
            </w:r>
            <w:r w:rsidR="0097477E">
              <w:rPr>
                <w:noProof/>
                <w:webHidden/>
              </w:rPr>
              <w:tab/>
            </w:r>
            <w:r w:rsidR="0097477E">
              <w:rPr>
                <w:noProof/>
                <w:webHidden/>
              </w:rPr>
              <w:fldChar w:fldCharType="begin"/>
            </w:r>
            <w:r w:rsidR="0097477E">
              <w:rPr>
                <w:noProof/>
                <w:webHidden/>
              </w:rPr>
              <w:instrText xml:space="preserve"> PAGEREF _Toc66577579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2FC85562" w14:textId="011AB8B6" w:rsidR="0097477E" w:rsidRDefault="000970F0" w:rsidP="00AE2474">
          <w:pPr>
            <w:pStyle w:val="31"/>
            <w:tabs>
              <w:tab w:val="left" w:pos="1320"/>
              <w:tab w:val="right" w:leader="dot" w:pos="9628"/>
            </w:tabs>
            <w:jc w:val="both"/>
            <w:rPr>
              <w:rFonts w:cstheme="minorBidi"/>
              <w:noProof/>
            </w:rPr>
          </w:pPr>
          <w:hyperlink w:anchor="_Toc66577580" w:history="1">
            <w:r w:rsidR="0097477E" w:rsidRPr="005B4B34">
              <w:rPr>
                <w:rStyle w:val="a7"/>
                <w:rFonts w:ascii="Times New Roman" w:hAnsi="Times New Roman"/>
                <w:noProof/>
              </w:rPr>
              <w:t>2.4.1</w:t>
            </w:r>
            <w:r w:rsidR="0097477E">
              <w:rPr>
                <w:rFonts w:cstheme="minorBidi"/>
                <w:noProof/>
              </w:rPr>
              <w:tab/>
            </w:r>
            <w:r w:rsidR="0097477E" w:rsidRPr="005B4B34">
              <w:rPr>
                <w:rStyle w:val="a7"/>
                <w:rFonts w:ascii="Times New Roman" w:hAnsi="Times New Roman"/>
                <w:noProof/>
              </w:rPr>
              <w:t>Методы селекции</w:t>
            </w:r>
            <w:r w:rsidR="0097477E">
              <w:rPr>
                <w:noProof/>
                <w:webHidden/>
              </w:rPr>
              <w:tab/>
            </w:r>
            <w:r w:rsidR="0097477E">
              <w:rPr>
                <w:noProof/>
                <w:webHidden/>
              </w:rPr>
              <w:fldChar w:fldCharType="begin"/>
            </w:r>
            <w:r w:rsidR="0097477E">
              <w:rPr>
                <w:noProof/>
                <w:webHidden/>
              </w:rPr>
              <w:instrText xml:space="preserve"> PAGEREF _Toc66577580 \h </w:instrText>
            </w:r>
            <w:r w:rsidR="0097477E">
              <w:rPr>
                <w:noProof/>
                <w:webHidden/>
              </w:rPr>
            </w:r>
            <w:r w:rsidR="0097477E">
              <w:rPr>
                <w:noProof/>
                <w:webHidden/>
              </w:rPr>
              <w:fldChar w:fldCharType="separate"/>
            </w:r>
            <w:r w:rsidR="0097477E">
              <w:rPr>
                <w:noProof/>
                <w:webHidden/>
              </w:rPr>
              <w:t>12</w:t>
            </w:r>
            <w:r w:rsidR="0097477E">
              <w:rPr>
                <w:noProof/>
                <w:webHidden/>
              </w:rPr>
              <w:fldChar w:fldCharType="end"/>
            </w:r>
          </w:hyperlink>
        </w:p>
        <w:p w14:paraId="33805EAE" w14:textId="58C7B47D" w:rsidR="0097477E" w:rsidRDefault="000970F0" w:rsidP="00AE2474">
          <w:pPr>
            <w:pStyle w:val="31"/>
            <w:tabs>
              <w:tab w:val="left" w:pos="1320"/>
              <w:tab w:val="right" w:leader="dot" w:pos="9628"/>
            </w:tabs>
            <w:jc w:val="both"/>
            <w:rPr>
              <w:rFonts w:cstheme="minorBidi"/>
              <w:noProof/>
            </w:rPr>
          </w:pPr>
          <w:hyperlink w:anchor="_Toc66577581" w:history="1">
            <w:r w:rsidR="0097477E" w:rsidRPr="005B4B34">
              <w:rPr>
                <w:rStyle w:val="a7"/>
                <w:rFonts w:ascii="Times New Roman" w:hAnsi="Times New Roman"/>
                <w:noProof/>
              </w:rPr>
              <w:t>2.4.2</w:t>
            </w:r>
            <w:r w:rsidR="0097477E">
              <w:rPr>
                <w:rFonts w:cstheme="minorBidi"/>
                <w:noProof/>
              </w:rPr>
              <w:tab/>
            </w:r>
            <w:r w:rsidR="0097477E" w:rsidRPr="005B4B34">
              <w:rPr>
                <w:rStyle w:val="a7"/>
                <w:rFonts w:ascii="Times New Roman" w:hAnsi="Times New Roman"/>
                <w:noProof/>
              </w:rPr>
              <w:t>Методы кроссинговера</w:t>
            </w:r>
            <w:r w:rsidR="0097477E">
              <w:rPr>
                <w:noProof/>
                <w:webHidden/>
              </w:rPr>
              <w:tab/>
            </w:r>
            <w:r w:rsidR="0097477E">
              <w:rPr>
                <w:noProof/>
                <w:webHidden/>
              </w:rPr>
              <w:fldChar w:fldCharType="begin"/>
            </w:r>
            <w:r w:rsidR="0097477E">
              <w:rPr>
                <w:noProof/>
                <w:webHidden/>
              </w:rPr>
              <w:instrText xml:space="preserve"> PAGEREF _Toc66577581 \h </w:instrText>
            </w:r>
            <w:r w:rsidR="0097477E">
              <w:rPr>
                <w:noProof/>
                <w:webHidden/>
              </w:rPr>
            </w:r>
            <w:r w:rsidR="0097477E">
              <w:rPr>
                <w:noProof/>
                <w:webHidden/>
              </w:rPr>
              <w:fldChar w:fldCharType="separate"/>
            </w:r>
            <w:r w:rsidR="0097477E">
              <w:rPr>
                <w:noProof/>
                <w:webHidden/>
              </w:rPr>
              <w:t>14</w:t>
            </w:r>
            <w:r w:rsidR="0097477E">
              <w:rPr>
                <w:noProof/>
                <w:webHidden/>
              </w:rPr>
              <w:fldChar w:fldCharType="end"/>
            </w:r>
          </w:hyperlink>
        </w:p>
        <w:p w14:paraId="5EBCF706" w14:textId="36ED8313" w:rsidR="0097477E" w:rsidRDefault="000970F0" w:rsidP="00AE2474">
          <w:pPr>
            <w:pStyle w:val="31"/>
            <w:tabs>
              <w:tab w:val="left" w:pos="1320"/>
              <w:tab w:val="right" w:leader="dot" w:pos="9628"/>
            </w:tabs>
            <w:jc w:val="both"/>
            <w:rPr>
              <w:rFonts w:cstheme="minorBidi"/>
              <w:noProof/>
            </w:rPr>
          </w:pPr>
          <w:hyperlink w:anchor="_Toc66577582" w:history="1">
            <w:r w:rsidR="0097477E" w:rsidRPr="005B4B34">
              <w:rPr>
                <w:rStyle w:val="a7"/>
                <w:rFonts w:ascii="Times New Roman" w:hAnsi="Times New Roman"/>
                <w:noProof/>
              </w:rPr>
              <w:t>2.4.3</w:t>
            </w:r>
            <w:r w:rsidR="0097477E">
              <w:rPr>
                <w:rFonts w:cstheme="minorBidi"/>
                <w:noProof/>
              </w:rPr>
              <w:tab/>
            </w:r>
            <w:r w:rsidR="0097477E" w:rsidRPr="005B4B34">
              <w:rPr>
                <w:rStyle w:val="a7"/>
                <w:rFonts w:ascii="Times New Roman" w:hAnsi="Times New Roman"/>
                <w:noProof/>
              </w:rPr>
              <w:t>Вещественное представления хромосомы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_Toc66577582 \h </w:instrText>
            </w:r>
            <w:r w:rsidR="0097477E">
              <w:rPr>
                <w:noProof/>
                <w:webHidden/>
              </w:rPr>
            </w:r>
            <w:r w:rsidR="0097477E">
              <w:rPr>
                <w:noProof/>
                <w:webHidden/>
              </w:rPr>
              <w:fldChar w:fldCharType="separate"/>
            </w:r>
            <w:r w:rsidR="0097477E">
              <w:rPr>
                <w:noProof/>
                <w:webHidden/>
              </w:rPr>
              <w:t>15</w:t>
            </w:r>
            <w:r w:rsidR="0097477E">
              <w:rPr>
                <w:noProof/>
                <w:webHidden/>
              </w:rPr>
              <w:fldChar w:fldCharType="end"/>
            </w:r>
          </w:hyperlink>
        </w:p>
        <w:p w14:paraId="125D9BC4" w14:textId="0C18D2CA" w:rsidR="0097477E" w:rsidRDefault="000970F0"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83" w:history="1">
            <w:r w:rsidR="0097477E" w:rsidRPr="005B4B34">
              <w:rPr>
                <w:rStyle w:val="a7"/>
                <w:noProof/>
              </w:rPr>
              <w:t>3</w:t>
            </w:r>
            <w:r w:rsidR="0097477E">
              <w:rPr>
                <w:rFonts w:asciiTheme="minorHAnsi" w:eastAsiaTheme="minorEastAsia" w:hAnsiTheme="minorHAnsi" w:cstheme="minorBidi"/>
                <w:bCs w:val="0"/>
                <w:noProof/>
                <w:sz w:val="22"/>
                <w:szCs w:val="22"/>
                <w:lang w:eastAsia="ru-RU"/>
              </w:rPr>
              <w:tab/>
            </w:r>
            <w:r w:rsidR="0097477E" w:rsidRPr="005B4B34">
              <w:rPr>
                <w:rStyle w:val="a7"/>
                <w:noProof/>
              </w:rPr>
              <w:t>Статистика</w:t>
            </w:r>
            <w:r w:rsidR="0097477E">
              <w:rPr>
                <w:noProof/>
                <w:webHidden/>
              </w:rPr>
              <w:tab/>
            </w:r>
            <w:r w:rsidR="0097477E">
              <w:rPr>
                <w:noProof/>
                <w:webHidden/>
              </w:rPr>
              <w:fldChar w:fldCharType="begin"/>
            </w:r>
            <w:r w:rsidR="0097477E">
              <w:rPr>
                <w:noProof/>
                <w:webHidden/>
              </w:rPr>
              <w:instrText xml:space="preserve"> PAGEREF _Toc66577583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2C2D67F9" w14:textId="5A985373" w:rsidR="0097477E" w:rsidRDefault="000970F0" w:rsidP="00AE2474">
          <w:pPr>
            <w:pStyle w:val="21"/>
            <w:tabs>
              <w:tab w:val="right" w:leader="dot" w:pos="9628"/>
            </w:tabs>
            <w:jc w:val="both"/>
            <w:rPr>
              <w:rFonts w:cstheme="minorBidi"/>
              <w:noProof/>
            </w:rPr>
          </w:pPr>
          <w:hyperlink w:anchor="_Toc66577584" w:history="1">
            <w:r w:rsidR="0097477E" w:rsidRPr="005B4B34">
              <w:rPr>
                <w:rStyle w:val="a7"/>
                <w:rFonts w:ascii="Times New Roman" w:hAnsi="Times New Roman"/>
                <w:noProof/>
              </w:rPr>
              <w:t>3.1 Введение</w:t>
            </w:r>
            <w:r w:rsidR="0097477E">
              <w:rPr>
                <w:noProof/>
                <w:webHidden/>
              </w:rPr>
              <w:tab/>
            </w:r>
            <w:r w:rsidR="0097477E">
              <w:rPr>
                <w:noProof/>
                <w:webHidden/>
              </w:rPr>
              <w:fldChar w:fldCharType="begin"/>
            </w:r>
            <w:r w:rsidR="0097477E">
              <w:rPr>
                <w:noProof/>
                <w:webHidden/>
              </w:rPr>
              <w:instrText xml:space="preserve"> PAGEREF _Toc66577584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64FA9704" w14:textId="4F122DAE" w:rsidR="0097477E" w:rsidRDefault="000970F0" w:rsidP="00AE2474">
          <w:pPr>
            <w:pStyle w:val="21"/>
            <w:tabs>
              <w:tab w:val="right" w:leader="dot" w:pos="9628"/>
            </w:tabs>
            <w:jc w:val="both"/>
            <w:rPr>
              <w:rFonts w:cstheme="minorBidi"/>
              <w:noProof/>
            </w:rPr>
          </w:pPr>
          <w:hyperlink w:anchor="_Toc66577585" w:history="1">
            <w:r w:rsidR="0097477E" w:rsidRPr="005B4B34">
              <w:rPr>
                <w:rStyle w:val="a7"/>
                <w:rFonts w:ascii="Times New Roman" w:hAnsi="Times New Roman"/>
                <w:noProof/>
              </w:rPr>
              <w:t>3.2 Сравнение методов мутации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_Toc66577585 \h </w:instrText>
            </w:r>
            <w:r w:rsidR="0097477E">
              <w:rPr>
                <w:noProof/>
                <w:webHidden/>
              </w:rPr>
            </w:r>
            <w:r w:rsidR="0097477E">
              <w:rPr>
                <w:noProof/>
                <w:webHidden/>
              </w:rPr>
              <w:fldChar w:fldCharType="separate"/>
            </w:r>
            <w:r w:rsidR="0097477E">
              <w:rPr>
                <w:noProof/>
                <w:webHidden/>
              </w:rPr>
              <w:t>16</w:t>
            </w:r>
            <w:r w:rsidR="0097477E">
              <w:rPr>
                <w:noProof/>
                <w:webHidden/>
              </w:rPr>
              <w:fldChar w:fldCharType="end"/>
            </w:r>
          </w:hyperlink>
        </w:p>
        <w:p w14:paraId="7C80734E" w14:textId="0AED7505" w:rsidR="0097477E" w:rsidRDefault="000970F0" w:rsidP="00AE2474">
          <w:pPr>
            <w:pStyle w:val="21"/>
            <w:tabs>
              <w:tab w:val="right" w:leader="dot" w:pos="9628"/>
            </w:tabs>
            <w:jc w:val="both"/>
            <w:rPr>
              <w:rFonts w:cstheme="minorBidi"/>
              <w:noProof/>
            </w:rPr>
          </w:pPr>
          <w:hyperlink w:anchor="_Toc66577586" w:history="1">
            <w:r w:rsidR="0097477E" w:rsidRPr="005B4B34">
              <w:rPr>
                <w:rStyle w:val="a7"/>
                <w:rFonts w:ascii="Times New Roman" w:hAnsi="Times New Roman"/>
                <w:noProof/>
              </w:rPr>
              <w:t>3.3 Сравнение методов селекции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_Toc66577586 \h </w:instrText>
            </w:r>
            <w:r w:rsidR="0097477E">
              <w:rPr>
                <w:noProof/>
                <w:webHidden/>
              </w:rPr>
            </w:r>
            <w:r w:rsidR="0097477E">
              <w:rPr>
                <w:noProof/>
                <w:webHidden/>
              </w:rPr>
              <w:fldChar w:fldCharType="separate"/>
            </w:r>
            <w:r w:rsidR="0097477E">
              <w:rPr>
                <w:noProof/>
                <w:webHidden/>
              </w:rPr>
              <w:t>17</w:t>
            </w:r>
            <w:r w:rsidR="0097477E">
              <w:rPr>
                <w:noProof/>
                <w:webHidden/>
              </w:rPr>
              <w:fldChar w:fldCharType="end"/>
            </w:r>
          </w:hyperlink>
        </w:p>
        <w:p w14:paraId="66D46507" w14:textId="1E2152E1" w:rsidR="0097477E" w:rsidRDefault="000970F0" w:rsidP="00AE2474">
          <w:pPr>
            <w:pStyle w:val="21"/>
            <w:tabs>
              <w:tab w:val="right" w:leader="dot" w:pos="9628"/>
            </w:tabs>
            <w:jc w:val="both"/>
            <w:rPr>
              <w:rFonts w:cstheme="minorBidi"/>
              <w:noProof/>
            </w:rPr>
          </w:pPr>
          <w:hyperlink w:anchor="_Toc66577587" w:history="1">
            <w:r w:rsidR="0097477E" w:rsidRPr="005B4B34">
              <w:rPr>
                <w:rStyle w:val="a7"/>
                <w:rFonts w:ascii="Times New Roman" w:hAnsi="Times New Roman"/>
                <w:noProof/>
              </w:rPr>
              <w:t>3.4 Сравнение методов кроссинговера бинарного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_Toc66577587 \h </w:instrText>
            </w:r>
            <w:r w:rsidR="0097477E">
              <w:rPr>
                <w:noProof/>
                <w:webHidden/>
              </w:rPr>
            </w:r>
            <w:r w:rsidR="0097477E">
              <w:rPr>
                <w:noProof/>
                <w:webHidden/>
              </w:rPr>
              <w:fldChar w:fldCharType="separate"/>
            </w:r>
            <w:r w:rsidR="0097477E">
              <w:rPr>
                <w:noProof/>
                <w:webHidden/>
              </w:rPr>
              <w:t>18</w:t>
            </w:r>
            <w:r w:rsidR="0097477E">
              <w:rPr>
                <w:noProof/>
                <w:webHidden/>
              </w:rPr>
              <w:fldChar w:fldCharType="end"/>
            </w:r>
          </w:hyperlink>
        </w:p>
        <w:p w14:paraId="7D34BABF" w14:textId="2A550AED" w:rsidR="0097477E" w:rsidRDefault="000970F0" w:rsidP="00AE2474">
          <w:pPr>
            <w:pStyle w:val="21"/>
            <w:tabs>
              <w:tab w:val="right" w:leader="dot" w:pos="9628"/>
            </w:tabs>
            <w:jc w:val="both"/>
            <w:rPr>
              <w:rFonts w:cstheme="minorBidi"/>
              <w:noProof/>
            </w:rPr>
          </w:pPr>
          <w:hyperlink w:anchor="_Toc66577588" w:history="1">
            <w:r w:rsidR="0097477E" w:rsidRPr="005B4B34">
              <w:rPr>
                <w:rStyle w:val="a7"/>
                <w:rFonts w:ascii="Times New Roman" w:hAnsi="Times New Roman"/>
                <w:noProof/>
              </w:rPr>
              <w:t>3.5 Статистика методов селекции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_Toc66577588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6AED1F3B" w14:textId="5A5B8020" w:rsidR="0097477E" w:rsidRDefault="000970F0" w:rsidP="00AE2474">
          <w:pPr>
            <w:pStyle w:val="21"/>
            <w:tabs>
              <w:tab w:val="right" w:leader="dot" w:pos="9628"/>
            </w:tabs>
            <w:jc w:val="both"/>
            <w:rPr>
              <w:rFonts w:cstheme="minorBidi"/>
              <w:noProof/>
            </w:rPr>
          </w:pPr>
          <w:hyperlink w:anchor="_Toc66577589" w:history="1">
            <w:r w:rsidR="0097477E" w:rsidRPr="005B4B34">
              <w:rPr>
                <w:rStyle w:val="a7"/>
                <w:rFonts w:ascii="Times New Roman" w:hAnsi="Times New Roman"/>
                <w:noProof/>
              </w:rPr>
              <w:t>3.6 Статистика методов кроссинговера вещественного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_Toc66577589 \h </w:instrText>
            </w:r>
            <w:r w:rsidR="0097477E">
              <w:rPr>
                <w:noProof/>
                <w:webHidden/>
              </w:rPr>
            </w:r>
            <w:r w:rsidR="0097477E">
              <w:rPr>
                <w:noProof/>
                <w:webHidden/>
              </w:rPr>
              <w:fldChar w:fldCharType="separate"/>
            </w:r>
            <w:r w:rsidR="0097477E">
              <w:rPr>
                <w:noProof/>
                <w:webHidden/>
              </w:rPr>
              <w:t>19</w:t>
            </w:r>
            <w:r w:rsidR="0097477E">
              <w:rPr>
                <w:noProof/>
                <w:webHidden/>
              </w:rPr>
              <w:fldChar w:fldCharType="end"/>
            </w:r>
          </w:hyperlink>
        </w:p>
        <w:p w14:paraId="25D3FF5D" w14:textId="17448C2A" w:rsidR="0097477E" w:rsidRDefault="000970F0" w:rsidP="00AE2474">
          <w:pPr>
            <w:pStyle w:val="21"/>
            <w:tabs>
              <w:tab w:val="right" w:leader="dot" w:pos="9628"/>
            </w:tabs>
            <w:jc w:val="both"/>
            <w:rPr>
              <w:rFonts w:cstheme="minorBidi"/>
              <w:noProof/>
            </w:rPr>
          </w:pPr>
          <w:hyperlink w:anchor="_Toc66577590" w:history="1">
            <w:r w:rsidR="0097477E" w:rsidRPr="005B4B34">
              <w:rPr>
                <w:rStyle w:val="a7"/>
                <w:rFonts w:ascii="Times New Roman" w:hAnsi="Times New Roman"/>
                <w:noProof/>
              </w:rPr>
              <w:t>3.7 Выводы по статистике</w:t>
            </w:r>
            <w:r w:rsidR="0097477E">
              <w:rPr>
                <w:noProof/>
                <w:webHidden/>
              </w:rPr>
              <w:tab/>
            </w:r>
            <w:r w:rsidR="0097477E">
              <w:rPr>
                <w:noProof/>
                <w:webHidden/>
              </w:rPr>
              <w:fldChar w:fldCharType="begin"/>
            </w:r>
            <w:r w:rsidR="0097477E">
              <w:rPr>
                <w:noProof/>
                <w:webHidden/>
              </w:rPr>
              <w:instrText xml:space="preserve"> PAGEREF _Toc66577590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50F86009" w14:textId="73204122" w:rsidR="0097477E" w:rsidRDefault="000970F0"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1" w:history="1">
            <w:r w:rsidR="0097477E" w:rsidRPr="005B4B34">
              <w:rPr>
                <w:rStyle w:val="a7"/>
                <w:noProof/>
              </w:rPr>
              <w:t>4</w:t>
            </w:r>
            <w:r w:rsidR="0097477E">
              <w:rPr>
                <w:rFonts w:asciiTheme="minorHAnsi" w:eastAsiaTheme="minorEastAsia" w:hAnsiTheme="minorHAnsi" w:cstheme="minorBidi"/>
                <w:bCs w:val="0"/>
                <w:noProof/>
                <w:sz w:val="22"/>
                <w:szCs w:val="22"/>
                <w:lang w:eastAsia="ru-RU"/>
              </w:rPr>
              <w:tab/>
            </w:r>
            <w:r w:rsidR="0097477E" w:rsidRPr="005B4B34">
              <w:rPr>
                <w:rStyle w:val="a7"/>
                <w:noProof/>
              </w:rPr>
              <w:t>Модификации</w:t>
            </w:r>
            <w:r w:rsidR="0097477E">
              <w:rPr>
                <w:noProof/>
                <w:webHidden/>
              </w:rPr>
              <w:tab/>
            </w:r>
            <w:r w:rsidR="0097477E">
              <w:rPr>
                <w:noProof/>
                <w:webHidden/>
              </w:rPr>
              <w:fldChar w:fldCharType="begin"/>
            </w:r>
            <w:r w:rsidR="0097477E">
              <w:rPr>
                <w:noProof/>
                <w:webHidden/>
              </w:rPr>
              <w:instrText xml:space="preserve"> PAGEREF _Toc66577591 \h </w:instrText>
            </w:r>
            <w:r w:rsidR="0097477E">
              <w:rPr>
                <w:noProof/>
                <w:webHidden/>
              </w:rPr>
            </w:r>
            <w:r w:rsidR="0097477E">
              <w:rPr>
                <w:noProof/>
                <w:webHidden/>
              </w:rPr>
              <w:fldChar w:fldCharType="separate"/>
            </w:r>
            <w:r w:rsidR="0097477E">
              <w:rPr>
                <w:noProof/>
                <w:webHidden/>
              </w:rPr>
              <w:t>20</w:t>
            </w:r>
            <w:r w:rsidR="0097477E">
              <w:rPr>
                <w:noProof/>
                <w:webHidden/>
              </w:rPr>
              <w:fldChar w:fldCharType="end"/>
            </w:r>
          </w:hyperlink>
        </w:p>
        <w:p w14:paraId="63891D86" w14:textId="6A30C6AE" w:rsidR="0097477E" w:rsidRDefault="000970F0" w:rsidP="00AE2474">
          <w:pPr>
            <w:pStyle w:val="21"/>
            <w:tabs>
              <w:tab w:val="right" w:leader="dot" w:pos="9628"/>
            </w:tabs>
            <w:jc w:val="both"/>
            <w:rPr>
              <w:rFonts w:cstheme="minorBidi"/>
              <w:noProof/>
            </w:rPr>
          </w:pPr>
          <w:hyperlink w:anchor="_Toc66577592" w:history="1">
            <w:r w:rsidR="0097477E" w:rsidRPr="005B4B34">
              <w:rPr>
                <w:rStyle w:val="a7"/>
                <w:rFonts w:ascii="Times New Roman" w:eastAsia="Times New Roman" w:hAnsi="Times New Roman"/>
                <w:noProof/>
              </w:rPr>
              <w:t>4.1 Сборка оптимального генетического алгоритма</w:t>
            </w:r>
            <w:r w:rsidR="0097477E">
              <w:rPr>
                <w:noProof/>
                <w:webHidden/>
              </w:rPr>
              <w:tab/>
            </w:r>
            <w:r w:rsidR="0097477E">
              <w:rPr>
                <w:noProof/>
                <w:webHidden/>
              </w:rPr>
              <w:fldChar w:fldCharType="begin"/>
            </w:r>
            <w:r w:rsidR="0097477E">
              <w:rPr>
                <w:noProof/>
                <w:webHidden/>
              </w:rPr>
              <w:instrText xml:space="preserve"> PAGEREF _Toc66577592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1E3E78DF" w14:textId="083C828A" w:rsidR="0097477E" w:rsidRDefault="000970F0" w:rsidP="00AE2474">
          <w:pPr>
            <w:pStyle w:val="21"/>
            <w:tabs>
              <w:tab w:val="right" w:leader="dot" w:pos="9628"/>
            </w:tabs>
            <w:jc w:val="both"/>
            <w:rPr>
              <w:rFonts w:cstheme="minorBidi"/>
              <w:noProof/>
            </w:rPr>
          </w:pPr>
          <w:hyperlink w:anchor="_Toc66577593" w:history="1">
            <w:r w:rsidR="0097477E" w:rsidRPr="005B4B34">
              <w:rPr>
                <w:rStyle w:val="a7"/>
                <w:rFonts w:ascii="Times New Roman" w:hAnsi="Times New Roman"/>
                <w:noProof/>
              </w:rPr>
              <w:t>4.2 Модификации к оптимальным генетическим алгоритмам</w:t>
            </w:r>
            <w:r w:rsidR="0097477E">
              <w:rPr>
                <w:noProof/>
                <w:webHidden/>
              </w:rPr>
              <w:tab/>
            </w:r>
            <w:r w:rsidR="0097477E">
              <w:rPr>
                <w:noProof/>
                <w:webHidden/>
              </w:rPr>
              <w:fldChar w:fldCharType="begin"/>
            </w:r>
            <w:r w:rsidR="0097477E">
              <w:rPr>
                <w:noProof/>
                <w:webHidden/>
              </w:rPr>
              <w:instrText xml:space="preserve"> PAGEREF _Toc66577593 \h </w:instrText>
            </w:r>
            <w:r w:rsidR="0097477E">
              <w:rPr>
                <w:noProof/>
                <w:webHidden/>
              </w:rPr>
            </w:r>
            <w:r w:rsidR="0097477E">
              <w:rPr>
                <w:noProof/>
                <w:webHidden/>
              </w:rPr>
              <w:fldChar w:fldCharType="separate"/>
            </w:r>
            <w:r w:rsidR="0097477E">
              <w:rPr>
                <w:noProof/>
                <w:webHidden/>
              </w:rPr>
              <w:t>21</w:t>
            </w:r>
            <w:r w:rsidR="0097477E">
              <w:rPr>
                <w:noProof/>
                <w:webHidden/>
              </w:rPr>
              <w:fldChar w:fldCharType="end"/>
            </w:r>
          </w:hyperlink>
        </w:p>
        <w:p w14:paraId="5DAFB8A9" w14:textId="6639C313" w:rsidR="0097477E" w:rsidRDefault="000970F0"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4" w:history="1">
            <w:r w:rsidR="0097477E" w:rsidRPr="005B4B34">
              <w:rPr>
                <w:rStyle w:val="a7"/>
                <w:noProof/>
              </w:rPr>
              <w:t>5</w:t>
            </w:r>
            <w:r w:rsidR="0097477E">
              <w:rPr>
                <w:rFonts w:asciiTheme="minorHAnsi" w:eastAsiaTheme="minorEastAsia" w:hAnsiTheme="minorHAnsi" w:cstheme="minorBidi"/>
                <w:bCs w:val="0"/>
                <w:noProof/>
                <w:sz w:val="22"/>
                <w:szCs w:val="22"/>
                <w:lang w:eastAsia="ru-RU"/>
              </w:rPr>
              <w:tab/>
            </w:r>
            <w:r w:rsidR="0097477E" w:rsidRPr="005B4B34">
              <w:rPr>
                <w:rStyle w:val="a7"/>
                <w:noProof/>
              </w:rPr>
              <w:t>Симбиотические модификации</w:t>
            </w:r>
            <w:r w:rsidR="0097477E">
              <w:rPr>
                <w:noProof/>
                <w:webHidden/>
              </w:rPr>
              <w:tab/>
            </w:r>
            <w:r w:rsidR="0097477E">
              <w:rPr>
                <w:noProof/>
                <w:webHidden/>
              </w:rPr>
              <w:fldChar w:fldCharType="begin"/>
            </w:r>
            <w:r w:rsidR="0097477E">
              <w:rPr>
                <w:noProof/>
                <w:webHidden/>
              </w:rPr>
              <w:instrText xml:space="preserve"> PAGEREF _Toc66577594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94C0755" w14:textId="035CED04" w:rsidR="0097477E" w:rsidRDefault="000970F0" w:rsidP="00AE2474">
          <w:pPr>
            <w:pStyle w:val="21"/>
            <w:tabs>
              <w:tab w:val="right" w:leader="dot" w:pos="9628"/>
            </w:tabs>
            <w:jc w:val="both"/>
            <w:rPr>
              <w:rFonts w:cstheme="minorBidi"/>
              <w:noProof/>
            </w:rPr>
          </w:pPr>
          <w:hyperlink w:anchor="_Toc66577595" w:history="1">
            <w:r w:rsidR="0097477E" w:rsidRPr="005B4B34">
              <w:rPr>
                <w:rStyle w:val="a7"/>
                <w:rFonts w:ascii="Times New Roman" w:eastAsia="Times New Roman" w:hAnsi="Times New Roman"/>
                <w:noProof/>
              </w:rPr>
              <w:t>5.1 Введение</w:t>
            </w:r>
            <w:r w:rsidR="0097477E">
              <w:rPr>
                <w:noProof/>
                <w:webHidden/>
              </w:rPr>
              <w:tab/>
            </w:r>
            <w:r w:rsidR="0097477E">
              <w:rPr>
                <w:noProof/>
                <w:webHidden/>
              </w:rPr>
              <w:fldChar w:fldCharType="begin"/>
            </w:r>
            <w:r w:rsidR="0097477E">
              <w:rPr>
                <w:noProof/>
                <w:webHidden/>
              </w:rPr>
              <w:instrText xml:space="preserve"> PAGEREF _Toc66577595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34C21CD9" w14:textId="330650C8" w:rsidR="0097477E" w:rsidRDefault="000970F0" w:rsidP="00AE2474">
          <w:pPr>
            <w:pStyle w:val="21"/>
            <w:tabs>
              <w:tab w:val="right" w:leader="dot" w:pos="9628"/>
            </w:tabs>
            <w:jc w:val="both"/>
            <w:rPr>
              <w:rFonts w:cstheme="minorBidi"/>
              <w:noProof/>
            </w:rPr>
          </w:pPr>
          <w:hyperlink w:anchor="_Toc66577596" w:history="1">
            <w:r w:rsidR="0097477E" w:rsidRPr="005B4B34">
              <w:rPr>
                <w:rStyle w:val="a7"/>
                <w:rFonts w:ascii="Times New Roman" w:hAnsi="Times New Roman"/>
                <w:noProof/>
              </w:rPr>
              <w:t>5.2 Статистика</w:t>
            </w:r>
            <w:r w:rsidR="0097477E">
              <w:rPr>
                <w:noProof/>
                <w:webHidden/>
              </w:rPr>
              <w:tab/>
            </w:r>
            <w:r w:rsidR="0097477E">
              <w:rPr>
                <w:noProof/>
                <w:webHidden/>
              </w:rPr>
              <w:fldChar w:fldCharType="begin"/>
            </w:r>
            <w:r w:rsidR="0097477E">
              <w:rPr>
                <w:noProof/>
                <w:webHidden/>
              </w:rPr>
              <w:instrText xml:space="preserve"> PAGEREF _Toc66577596 \h </w:instrText>
            </w:r>
            <w:r w:rsidR="0097477E">
              <w:rPr>
                <w:noProof/>
                <w:webHidden/>
              </w:rPr>
            </w:r>
            <w:r w:rsidR="0097477E">
              <w:rPr>
                <w:noProof/>
                <w:webHidden/>
              </w:rPr>
              <w:fldChar w:fldCharType="separate"/>
            </w:r>
            <w:r w:rsidR="0097477E">
              <w:rPr>
                <w:noProof/>
                <w:webHidden/>
              </w:rPr>
              <w:t>22</w:t>
            </w:r>
            <w:r w:rsidR="0097477E">
              <w:rPr>
                <w:noProof/>
                <w:webHidden/>
              </w:rPr>
              <w:fldChar w:fldCharType="end"/>
            </w:r>
          </w:hyperlink>
        </w:p>
        <w:p w14:paraId="15D989ED" w14:textId="4413595C" w:rsidR="0097477E" w:rsidRDefault="000970F0" w:rsidP="00AE2474">
          <w:pPr>
            <w:pStyle w:val="21"/>
            <w:tabs>
              <w:tab w:val="right" w:leader="dot" w:pos="9628"/>
            </w:tabs>
            <w:jc w:val="both"/>
            <w:rPr>
              <w:rFonts w:cstheme="minorBidi"/>
              <w:noProof/>
            </w:rPr>
          </w:pPr>
          <w:hyperlink w:anchor="_Toc66577597" w:history="1">
            <w:r w:rsidR="0097477E" w:rsidRPr="005B4B34">
              <w:rPr>
                <w:rStyle w:val="a7"/>
                <w:rFonts w:ascii="Times New Roman" w:hAnsi="Times New Roman"/>
                <w:noProof/>
              </w:rPr>
              <w:t>5.3 Сборка симбиоза</w:t>
            </w:r>
            <w:r w:rsidR="0097477E">
              <w:rPr>
                <w:noProof/>
                <w:webHidden/>
              </w:rPr>
              <w:tab/>
            </w:r>
            <w:r w:rsidR="0097477E">
              <w:rPr>
                <w:noProof/>
                <w:webHidden/>
              </w:rPr>
              <w:fldChar w:fldCharType="begin"/>
            </w:r>
            <w:r w:rsidR="0097477E">
              <w:rPr>
                <w:noProof/>
                <w:webHidden/>
              </w:rPr>
              <w:instrText xml:space="preserve"> PAGEREF _Toc66577597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558CFB73" w14:textId="303ED1FE" w:rsidR="0097477E" w:rsidRDefault="000970F0" w:rsidP="00AE2474">
          <w:pPr>
            <w:pStyle w:val="11"/>
            <w:tabs>
              <w:tab w:val="left" w:pos="440"/>
              <w:tab w:val="right" w:leader="dot" w:pos="9628"/>
            </w:tabs>
            <w:jc w:val="both"/>
            <w:rPr>
              <w:rFonts w:asciiTheme="minorHAnsi" w:eastAsiaTheme="minorEastAsia" w:hAnsiTheme="minorHAnsi" w:cstheme="minorBidi"/>
              <w:bCs w:val="0"/>
              <w:noProof/>
              <w:sz w:val="22"/>
              <w:szCs w:val="22"/>
              <w:lang w:eastAsia="ru-RU"/>
            </w:rPr>
          </w:pPr>
          <w:hyperlink w:anchor="_Toc66577598" w:history="1">
            <w:r w:rsidR="0097477E" w:rsidRPr="005B4B34">
              <w:rPr>
                <w:rStyle w:val="a7"/>
                <w:noProof/>
              </w:rPr>
              <w:t>6</w:t>
            </w:r>
            <w:r w:rsidR="0097477E">
              <w:rPr>
                <w:rFonts w:asciiTheme="minorHAnsi" w:eastAsiaTheme="minorEastAsia" w:hAnsiTheme="minorHAnsi" w:cstheme="minorBidi"/>
                <w:bCs w:val="0"/>
                <w:noProof/>
                <w:sz w:val="22"/>
                <w:szCs w:val="22"/>
                <w:lang w:eastAsia="ru-RU"/>
              </w:rPr>
              <w:tab/>
            </w:r>
            <w:r w:rsidR="0097477E" w:rsidRPr="005B4B34">
              <w:rPr>
                <w:rStyle w:val="a7"/>
                <w:noProof/>
              </w:rPr>
              <w:t>Треугольники Хейльбронна</w:t>
            </w:r>
            <w:r w:rsidR="0097477E">
              <w:rPr>
                <w:noProof/>
                <w:webHidden/>
              </w:rPr>
              <w:tab/>
            </w:r>
            <w:r w:rsidR="0097477E">
              <w:rPr>
                <w:noProof/>
                <w:webHidden/>
              </w:rPr>
              <w:fldChar w:fldCharType="begin"/>
            </w:r>
            <w:r w:rsidR="0097477E">
              <w:rPr>
                <w:noProof/>
                <w:webHidden/>
              </w:rPr>
              <w:instrText xml:space="preserve"> PAGEREF _Toc66577598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1C974704" w14:textId="503483A4" w:rsidR="0097477E" w:rsidRDefault="000970F0" w:rsidP="00AE2474">
          <w:pPr>
            <w:pStyle w:val="21"/>
            <w:tabs>
              <w:tab w:val="right" w:leader="dot" w:pos="9628"/>
            </w:tabs>
            <w:jc w:val="both"/>
            <w:rPr>
              <w:rFonts w:cstheme="minorBidi"/>
              <w:noProof/>
            </w:rPr>
          </w:pPr>
          <w:hyperlink w:anchor="_Toc66577599" w:history="1">
            <w:r w:rsidR="0097477E" w:rsidRPr="005B4B34">
              <w:rPr>
                <w:rStyle w:val="a7"/>
                <w:rFonts w:ascii="Times New Roman" w:eastAsia="Times New Roman" w:hAnsi="Times New Roman"/>
                <w:noProof/>
              </w:rPr>
              <w:t>6.1 Треугольники Хейльбронна в плоскости</w:t>
            </w:r>
            <w:r w:rsidR="0097477E">
              <w:rPr>
                <w:noProof/>
                <w:webHidden/>
              </w:rPr>
              <w:tab/>
            </w:r>
            <w:r w:rsidR="0097477E">
              <w:rPr>
                <w:noProof/>
                <w:webHidden/>
              </w:rPr>
              <w:fldChar w:fldCharType="begin"/>
            </w:r>
            <w:r w:rsidR="0097477E">
              <w:rPr>
                <w:noProof/>
                <w:webHidden/>
              </w:rPr>
              <w:instrText xml:space="preserve"> PAGEREF _Toc66577599 \h </w:instrText>
            </w:r>
            <w:r w:rsidR="0097477E">
              <w:rPr>
                <w:noProof/>
                <w:webHidden/>
              </w:rPr>
            </w:r>
            <w:r w:rsidR="0097477E">
              <w:rPr>
                <w:noProof/>
                <w:webHidden/>
              </w:rPr>
              <w:fldChar w:fldCharType="separate"/>
            </w:r>
            <w:r w:rsidR="0097477E">
              <w:rPr>
                <w:noProof/>
                <w:webHidden/>
              </w:rPr>
              <w:t>24</w:t>
            </w:r>
            <w:r w:rsidR="0097477E">
              <w:rPr>
                <w:noProof/>
                <w:webHidden/>
              </w:rPr>
              <w:fldChar w:fldCharType="end"/>
            </w:r>
          </w:hyperlink>
        </w:p>
        <w:p w14:paraId="728C2EEE" w14:textId="33CEF65F" w:rsidR="0097477E" w:rsidRDefault="000970F0" w:rsidP="00AE2474">
          <w:pPr>
            <w:pStyle w:val="21"/>
            <w:tabs>
              <w:tab w:val="right" w:leader="dot" w:pos="9628"/>
            </w:tabs>
            <w:jc w:val="both"/>
            <w:rPr>
              <w:rFonts w:cstheme="minorBidi"/>
              <w:noProof/>
            </w:rPr>
          </w:pPr>
          <w:hyperlink w:anchor="_Toc66577600" w:history="1">
            <w:r w:rsidR="0097477E" w:rsidRPr="005B4B34">
              <w:rPr>
                <w:rStyle w:val="a7"/>
                <w:rFonts w:ascii="Times New Roman" w:eastAsia="Times New Roman" w:hAnsi="Times New Roman"/>
                <w:noProof/>
              </w:rPr>
              <w:t>6.2 Треугольники Хейльбронна в пространстве</w:t>
            </w:r>
            <w:r w:rsidR="0097477E">
              <w:rPr>
                <w:noProof/>
                <w:webHidden/>
              </w:rPr>
              <w:tab/>
            </w:r>
            <w:r w:rsidR="0097477E">
              <w:rPr>
                <w:noProof/>
                <w:webHidden/>
              </w:rPr>
              <w:fldChar w:fldCharType="begin"/>
            </w:r>
            <w:r w:rsidR="0097477E">
              <w:rPr>
                <w:noProof/>
                <w:webHidden/>
              </w:rPr>
              <w:instrText xml:space="preserve"> PAGEREF _Toc66577600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06F14F6F" w14:textId="62B2A158" w:rsidR="0097477E" w:rsidRDefault="000970F0"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1" w:history="1">
            <w:r w:rsidR="0097477E" w:rsidRPr="005B4B34">
              <w:rPr>
                <w:rStyle w:val="a7"/>
                <w:noProof/>
              </w:rPr>
              <w:t>Вывод:</w:t>
            </w:r>
            <w:r w:rsidR="0097477E">
              <w:rPr>
                <w:noProof/>
                <w:webHidden/>
              </w:rPr>
              <w:tab/>
            </w:r>
            <w:r w:rsidR="0097477E">
              <w:rPr>
                <w:noProof/>
                <w:webHidden/>
              </w:rPr>
              <w:fldChar w:fldCharType="begin"/>
            </w:r>
            <w:r w:rsidR="0097477E">
              <w:rPr>
                <w:noProof/>
                <w:webHidden/>
              </w:rPr>
              <w:instrText xml:space="preserve"> PAGEREF _Toc66577601 \h </w:instrText>
            </w:r>
            <w:r w:rsidR="0097477E">
              <w:rPr>
                <w:noProof/>
                <w:webHidden/>
              </w:rPr>
            </w:r>
            <w:r w:rsidR="0097477E">
              <w:rPr>
                <w:noProof/>
                <w:webHidden/>
              </w:rPr>
              <w:fldChar w:fldCharType="separate"/>
            </w:r>
            <w:r w:rsidR="0097477E">
              <w:rPr>
                <w:noProof/>
                <w:webHidden/>
              </w:rPr>
              <w:t>25</w:t>
            </w:r>
            <w:r w:rsidR="0097477E">
              <w:rPr>
                <w:noProof/>
                <w:webHidden/>
              </w:rPr>
              <w:fldChar w:fldCharType="end"/>
            </w:r>
          </w:hyperlink>
        </w:p>
        <w:p w14:paraId="7281093F" w14:textId="42993682" w:rsidR="0097477E" w:rsidRDefault="000970F0" w:rsidP="00AE2474">
          <w:pPr>
            <w:pStyle w:val="11"/>
            <w:tabs>
              <w:tab w:val="right" w:leader="dot" w:pos="9628"/>
            </w:tabs>
            <w:jc w:val="both"/>
            <w:rPr>
              <w:rFonts w:asciiTheme="minorHAnsi" w:eastAsiaTheme="minorEastAsia" w:hAnsiTheme="minorHAnsi" w:cstheme="minorBidi"/>
              <w:bCs w:val="0"/>
              <w:noProof/>
              <w:sz w:val="22"/>
              <w:szCs w:val="22"/>
              <w:lang w:eastAsia="ru-RU"/>
            </w:rPr>
          </w:pPr>
          <w:hyperlink w:anchor="_Toc66577602" w:history="1">
            <w:r w:rsidR="0097477E" w:rsidRPr="005B4B34">
              <w:rPr>
                <w:rStyle w:val="a7"/>
                <w:noProof/>
              </w:rPr>
              <w:t>Список используемой литературы:</w:t>
            </w:r>
            <w:r w:rsidR="0097477E">
              <w:rPr>
                <w:noProof/>
                <w:webHidden/>
              </w:rPr>
              <w:tab/>
            </w:r>
            <w:r w:rsidR="0097477E">
              <w:rPr>
                <w:noProof/>
                <w:webHidden/>
              </w:rPr>
              <w:fldChar w:fldCharType="begin"/>
            </w:r>
            <w:r w:rsidR="0097477E">
              <w:rPr>
                <w:noProof/>
                <w:webHidden/>
              </w:rPr>
              <w:instrText xml:space="preserve"> PAGEREF _Toc66577602 \h </w:instrText>
            </w:r>
            <w:r w:rsidR="0097477E">
              <w:rPr>
                <w:noProof/>
                <w:webHidden/>
              </w:rPr>
            </w:r>
            <w:r w:rsidR="0097477E">
              <w:rPr>
                <w:noProof/>
                <w:webHidden/>
              </w:rPr>
              <w:fldChar w:fldCharType="separate"/>
            </w:r>
            <w:r w:rsidR="0097477E">
              <w:rPr>
                <w:noProof/>
                <w:webHidden/>
              </w:rPr>
              <w:t>26</w:t>
            </w:r>
            <w:r w:rsidR="0097477E">
              <w:rPr>
                <w:noProof/>
                <w:webHidden/>
              </w:rPr>
              <w:fldChar w:fldCharType="end"/>
            </w:r>
          </w:hyperlink>
        </w:p>
        <w:p w14:paraId="3D053A19" w14:textId="0B79E566" w:rsidR="0097477E" w:rsidRDefault="00257F14" w:rsidP="00AE2474">
          <w:pPr>
            <w:pStyle w:val="11"/>
            <w:tabs>
              <w:tab w:val="right" w:leader="dot" w:pos="9628"/>
            </w:tabs>
            <w:jc w:val="both"/>
            <w:rPr>
              <w:bCs w:val="0"/>
            </w:rPr>
          </w:pPr>
          <w:r w:rsidRPr="008E31B5">
            <w:rPr>
              <w:bCs w:val="0"/>
            </w:rPr>
            <w:lastRenderedPageBreak/>
            <w:fldChar w:fldCharType="end"/>
          </w:r>
        </w:p>
      </w:sdtContent>
    </w:sdt>
    <w:p w14:paraId="0988D797" w14:textId="05FE4E5F" w:rsidR="00CF0C63" w:rsidRPr="00097FB2" w:rsidRDefault="00893F14" w:rsidP="00AE2474">
      <w:pPr>
        <w:jc w:val="both"/>
        <w:rPr>
          <w:rFonts w:ascii="Times New Roman" w:hAnsi="Times New Roman" w:cs="Times New Roman"/>
        </w:rPr>
      </w:pPr>
      <w:r w:rsidRPr="00097FB2">
        <w:rPr>
          <w:rFonts w:ascii="Times New Roman" w:hAnsi="Times New Roman" w:cs="Times New Roman"/>
          <w:iCs/>
          <w:sz w:val="40"/>
          <w:szCs w:val="40"/>
        </w:rPr>
        <w:t>Введение</w:t>
      </w:r>
    </w:p>
    <w:p w14:paraId="644EA3B6" w14:textId="3909AEF3" w:rsidR="00893F14" w:rsidRPr="008E31B5" w:rsidRDefault="00893F14" w:rsidP="00AE2474">
      <w:pPr>
        <w:pStyle w:val="a3"/>
        <w:spacing w:line="360" w:lineRule="auto"/>
        <w:ind w:firstLine="708"/>
        <w:jc w:val="both"/>
        <w:rPr>
          <w:sz w:val="40"/>
          <w:szCs w:val="40"/>
        </w:rPr>
      </w:pPr>
      <w:r w:rsidRPr="008E31B5">
        <w:rPr>
          <w:sz w:val="28"/>
          <w:szCs w:val="28"/>
        </w:rPr>
        <w:t xml:space="preserve">Проблема треугольников </w:t>
      </w:r>
      <w:proofErr w:type="spellStart"/>
      <w:r w:rsidRPr="008E31B5">
        <w:rPr>
          <w:sz w:val="28"/>
          <w:szCs w:val="28"/>
        </w:rPr>
        <w:t>Хейльбронна</w:t>
      </w:r>
      <w:proofErr w:type="spellEnd"/>
      <w:r w:rsidRPr="008E31B5">
        <w:rPr>
          <w:sz w:val="28"/>
          <w:szCs w:val="28"/>
        </w:rPr>
        <w:t xml:space="preserve"> (</w:t>
      </w:r>
      <w:proofErr w:type="spellStart"/>
      <w:r w:rsidRPr="008E31B5">
        <w:rPr>
          <w:sz w:val="28"/>
          <w:szCs w:val="28"/>
        </w:rPr>
        <w:t>Heilbronn</w:t>
      </w:r>
      <w:proofErr w:type="spellEnd"/>
      <w:r w:rsidRPr="008E31B5">
        <w:rPr>
          <w:sz w:val="28"/>
          <w:szCs w:val="28"/>
        </w:rPr>
        <w:t xml:space="preserve"> </w:t>
      </w:r>
      <w:proofErr w:type="spellStart"/>
      <w:r w:rsidRPr="008E31B5">
        <w:rPr>
          <w:sz w:val="28"/>
          <w:szCs w:val="28"/>
        </w:rPr>
        <w:t>triangle</w:t>
      </w:r>
      <w:proofErr w:type="spellEnd"/>
      <w:r w:rsidRPr="008E31B5">
        <w:rPr>
          <w:sz w:val="28"/>
          <w:szCs w:val="28"/>
        </w:rPr>
        <w:t xml:space="preserve"> </w:t>
      </w:r>
      <w:proofErr w:type="spellStart"/>
      <w:r w:rsidRPr="008E31B5">
        <w:rPr>
          <w:sz w:val="28"/>
          <w:szCs w:val="28"/>
        </w:rPr>
        <w:t>problem</w:t>
      </w:r>
      <w:proofErr w:type="spellEnd"/>
      <w:r w:rsidRPr="008E31B5">
        <w:rPr>
          <w:sz w:val="28"/>
          <w:szCs w:val="28"/>
        </w:rPr>
        <w:t xml:space="preserve">) в дискретной теории геометрии является проблемой размещения точек в плоскости и пространстве, </w:t>
      </w:r>
      <w:r w:rsidR="007E4E04">
        <w:rPr>
          <w:sz w:val="28"/>
          <w:szCs w:val="28"/>
        </w:rPr>
        <w:t xml:space="preserve">когда нужно найти такое расположение </w:t>
      </w:r>
      <m:oMath>
        <m:r>
          <m:rPr>
            <m:sty m:val="p"/>
          </m:rPr>
          <w:rPr>
            <w:rFonts w:ascii="Cambria Math" w:hAnsi="Cambria Math"/>
            <w:sz w:val="28"/>
            <w:szCs w:val="28"/>
          </w:rPr>
          <m:t>n</m:t>
        </m:r>
      </m:oMath>
      <w:r w:rsidR="007E4E04" w:rsidRPr="007E4E04">
        <w:rPr>
          <w:sz w:val="28"/>
          <w:szCs w:val="28"/>
        </w:rPr>
        <w:t xml:space="preserve"> </w:t>
      </w:r>
      <w:r w:rsidR="007E4E04">
        <w:rPr>
          <w:sz w:val="28"/>
          <w:szCs w:val="28"/>
        </w:rPr>
        <w:t>точек в единичном квадрате, чтобы площадь треугольника с минимальной площадью среди всех возможных треугольников из этих точек была максимальной</w:t>
      </w:r>
      <w:r w:rsidR="00C137A0" w:rsidRPr="008E31B5">
        <w:rPr>
          <w:sz w:val="28"/>
          <w:szCs w:val="28"/>
        </w:rPr>
        <w:t xml:space="preserve"> (</w:t>
      </w:r>
      <w:r w:rsidR="007E038D" w:rsidRPr="008E31B5">
        <w:rPr>
          <w:sz w:val="28"/>
          <w:szCs w:val="28"/>
        </w:rPr>
        <w:t>Р</w:t>
      </w:r>
      <w:r w:rsidR="00C137A0" w:rsidRPr="008E31B5">
        <w:rPr>
          <w:sz w:val="28"/>
          <w:szCs w:val="28"/>
        </w:rPr>
        <w:t>ис</w:t>
      </w:r>
      <w:r w:rsidR="007E038D" w:rsidRPr="008E31B5">
        <w:rPr>
          <w:sz w:val="28"/>
          <w:szCs w:val="28"/>
        </w:rPr>
        <w:t>унок 1</w:t>
      </w:r>
      <w:r w:rsidR="00C137A0" w:rsidRPr="008E31B5">
        <w:rPr>
          <w:sz w:val="28"/>
          <w:szCs w:val="28"/>
        </w:rPr>
        <w:t>)</w:t>
      </w:r>
      <w:r w:rsidRPr="008E31B5">
        <w:rPr>
          <w:sz w:val="28"/>
          <w:szCs w:val="28"/>
        </w:rPr>
        <w:t xml:space="preserve">. </w:t>
      </w:r>
      <w:r w:rsidR="00A659CD">
        <w:rPr>
          <w:sz w:val="28"/>
          <w:szCs w:val="28"/>
        </w:rPr>
        <w:t>М</w:t>
      </w:r>
      <w:r w:rsidRPr="008E31B5">
        <w:rPr>
          <w:sz w:val="28"/>
          <w:szCs w:val="28"/>
        </w:rPr>
        <w:t xml:space="preserve">етодики, использованные для решения </w:t>
      </w:r>
      <w:r w:rsidR="00A659CD">
        <w:rPr>
          <w:sz w:val="28"/>
          <w:szCs w:val="28"/>
        </w:rPr>
        <w:t>данной задачи</w:t>
      </w:r>
      <w:r w:rsidRPr="008E31B5">
        <w:rPr>
          <w:sz w:val="28"/>
          <w:szCs w:val="28"/>
        </w:rPr>
        <w:t>, могут помочь нам в исследовании генетического алгоритма, который позволяет осуществлять поиск оптимальных решений практических задач.</w:t>
      </w:r>
    </w:p>
    <w:p w14:paraId="37EB70E2" w14:textId="60D287DB" w:rsidR="007E038D" w:rsidRPr="008E31B5" w:rsidRDefault="008278FF" w:rsidP="00AE2474">
      <w:pPr>
        <w:keepNext/>
        <w:shd w:val="clear" w:color="auto" w:fill="FFFFFF"/>
        <w:spacing w:after="0" w:line="360" w:lineRule="auto"/>
        <w:ind w:firstLine="700"/>
        <w:jc w:val="both"/>
      </w:pPr>
      <w:r w:rsidRPr="008278FF">
        <w:rPr>
          <w:noProof/>
          <w:lang w:eastAsia="ru-RU"/>
        </w:rPr>
        <w:drawing>
          <wp:inline distT="0" distB="0" distL="0" distR="0" wp14:anchorId="41B21A19" wp14:editId="11DF11FD">
            <wp:extent cx="5066839" cy="5199321"/>
            <wp:effectExtent l="0" t="0" r="63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448" cy="5268698"/>
                    </a:xfrm>
                    <a:prstGeom prst="rect">
                      <a:avLst/>
                    </a:prstGeom>
                  </pic:spPr>
                </pic:pic>
              </a:graphicData>
            </a:graphic>
          </wp:inline>
        </w:drawing>
      </w:r>
      <w:r w:rsidR="001A35BF" w:rsidRPr="008E31B5">
        <w:rPr>
          <w:noProof/>
          <w:lang w:eastAsia="ru-RU"/>
        </w:rPr>
        <w:t xml:space="preserve"> </w:t>
      </w:r>
      <w:r w:rsidR="001A35BF" w:rsidRPr="008E31B5">
        <w:br w:type="textWrapping" w:clear="all"/>
      </w:r>
    </w:p>
    <w:p w14:paraId="5E5659ED" w14:textId="75018767" w:rsidR="00C137A0" w:rsidRPr="00E8173F" w:rsidRDefault="007E038D" w:rsidP="00AE2474">
      <w:pPr>
        <w:pStyle w:val="aa"/>
        <w:spacing w:line="360" w:lineRule="auto"/>
        <w:ind w:left="1416" w:firstLine="708"/>
        <w:jc w:val="both"/>
        <w:rPr>
          <w:rFonts w:ascii="Times New Roman" w:eastAsia="Times New Roman" w:hAnsi="Times New Roman" w:cs="Times New Roman"/>
          <w:i w:val="0"/>
          <w:color w:val="auto"/>
          <w:sz w:val="28"/>
          <w:szCs w:val="28"/>
          <w:lang w:eastAsia="ru-RU"/>
        </w:rPr>
      </w:pPr>
      <w:r w:rsidRPr="008E31B5">
        <w:rPr>
          <w:rFonts w:ascii="Times New Roman" w:hAnsi="Times New Roman" w:cs="Times New Roman"/>
          <w:i w:val="0"/>
          <w:color w:val="auto"/>
          <w:sz w:val="28"/>
          <w:szCs w:val="28"/>
        </w:rPr>
        <w:t xml:space="preserve">Рисунок </w:t>
      </w:r>
      <w:r w:rsidR="00996DFD" w:rsidRPr="008E31B5">
        <w:rPr>
          <w:rFonts w:ascii="Times New Roman" w:hAnsi="Times New Roman" w:cs="Times New Roman"/>
          <w:i w:val="0"/>
          <w:color w:val="auto"/>
          <w:sz w:val="28"/>
          <w:szCs w:val="28"/>
        </w:rPr>
        <w:fldChar w:fldCharType="begin"/>
      </w:r>
      <w:r w:rsidR="00996DFD" w:rsidRPr="008E31B5">
        <w:rPr>
          <w:rFonts w:ascii="Times New Roman" w:hAnsi="Times New Roman" w:cs="Times New Roman"/>
          <w:i w:val="0"/>
          <w:color w:val="auto"/>
          <w:sz w:val="28"/>
          <w:szCs w:val="28"/>
        </w:rPr>
        <w:instrText xml:space="preserve"> SEQ Рисунок \* ARABIC </w:instrText>
      </w:r>
      <w:r w:rsidR="00996DFD" w:rsidRPr="008E31B5">
        <w:rPr>
          <w:rFonts w:ascii="Times New Roman" w:hAnsi="Times New Roman" w:cs="Times New Roman"/>
          <w:i w:val="0"/>
          <w:color w:val="auto"/>
          <w:sz w:val="28"/>
          <w:szCs w:val="28"/>
        </w:rPr>
        <w:fldChar w:fldCharType="separate"/>
      </w:r>
      <w:r w:rsidR="00996DFD" w:rsidRPr="008E31B5">
        <w:rPr>
          <w:rFonts w:ascii="Times New Roman" w:hAnsi="Times New Roman" w:cs="Times New Roman"/>
          <w:i w:val="0"/>
          <w:noProof/>
          <w:color w:val="auto"/>
          <w:sz w:val="28"/>
          <w:szCs w:val="28"/>
        </w:rPr>
        <w:t>1</w:t>
      </w:r>
      <w:r w:rsidR="00996DFD" w:rsidRPr="008E31B5">
        <w:rPr>
          <w:rFonts w:ascii="Times New Roman" w:hAnsi="Times New Roman" w:cs="Times New Roman"/>
          <w:i w:val="0"/>
          <w:color w:val="auto"/>
          <w:sz w:val="28"/>
          <w:szCs w:val="28"/>
        </w:rPr>
        <w:fldChar w:fldCharType="end"/>
      </w:r>
      <w:r w:rsidR="00D02721">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00F824F2" w:rsidRPr="008E31B5">
        <w:rPr>
          <w:rFonts w:ascii="Times New Roman" w:hAnsi="Times New Roman" w:cs="Times New Roman"/>
          <w:i w:val="0"/>
          <w:color w:val="auto"/>
          <w:sz w:val="28"/>
          <w:szCs w:val="28"/>
        </w:rPr>
        <w:t>Треугольник</w:t>
      </w:r>
      <w:r w:rsidR="008278FF">
        <w:rPr>
          <w:rFonts w:ascii="Times New Roman" w:hAnsi="Times New Roman" w:cs="Times New Roman"/>
          <w:i w:val="0"/>
          <w:color w:val="auto"/>
          <w:sz w:val="28"/>
          <w:szCs w:val="28"/>
        </w:rPr>
        <w:t>и</w:t>
      </w:r>
      <w:r w:rsidRPr="008E31B5">
        <w:rPr>
          <w:rFonts w:ascii="Times New Roman" w:hAnsi="Times New Roman" w:cs="Times New Roman"/>
          <w:i w:val="0"/>
          <w:color w:val="auto"/>
          <w:sz w:val="28"/>
          <w:szCs w:val="28"/>
        </w:rPr>
        <w:t xml:space="preserve"> </w:t>
      </w:r>
      <w:proofErr w:type="spellStart"/>
      <w:r w:rsidRPr="008E31B5">
        <w:rPr>
          <w:rFonts w:ascii="Times New Roman" w:hAnsi="Times New Roman" w:cs="Times New Roman"/>
          <w:i w:val="0"/>
          <w:color w:val="auto"/>
          <w:sz w:val="28"/>
          <w:szCs w:val="28"/>
        </w:rPr>
        <w:t>Хейльбронна</w:t>
      </w:r>
      <w:proofErr w:type="spellEnd"/>
      <w:r w:rsidR="00F824F2" w:rsidRPr="008E31B5">
        <w:rPr>
          <w:rFonts w:ascii="Times New Roman" w:hAnsi="Times New Roman" w:cs="Times New Roman"/>
          <w:i w:val="0"/>
          <w:color w:val="auto"/>
          <w:sz w:val="28"/>
          <w:szCs w:val="28"/>
        </w:rPr>
        <w:t xml:space="preserve"> (6 точек)</w:t>
      </w:r>
    </w:p>
    <w:p w14:paraId="4D201A6E" w14:textId="4ABF895F" w:rsidR="00A659CD" w:rsidRDefault="00893F14"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lastRenderedPageBreak/>
        <w:t>Для решения данной задачи автором было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а также предложена и реализована программа</w:t>
      </w:r>
      <w:r w:rsidR="00A659CD">
        <w:rPr>
          <w:rFonts w:ascii="Times New Roman" w:eastAsia="Times New Roman" w:hAnsi="Times New Roman" w:cs="Times New Roman"/>
          <w:sz w:val="28"/>
          <w:szCs w:val="28"/>
          <w:lang w:eastAsia="ru-RU"/>
        </w:rPr>
        <w:t xml:space="preserve"> на языке </w:t>
      </w:r>
      <w:r w:rsidR="00A659CD">
        <w:rPr>
          <w:rFonts w:ascii="Times New Roman" w:eastAsia="Times New Roman" w:hAnsi="Times New Roman" w:cs="Times New Roman"/>
          <w:sz w:val="28"/>
          <w:szCs w:val="28"/>
          <w:lang w:val="en-US" w:eastAsia="ru-RU"/>
        </w:rPr>
        <w:t>C</w:t>
      </w:r>
      <w:r w:rsidR="00A659CD" w:rsidRPr="00A659CD">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 в которой был</w:t>
      </w:r>
      <w:r w:rsidR="001B1AF9" w:rsidRPr="008E31B5">
        <w:rPr>
          <w:rFonts w:ascii="Times New Roman" w:eastAsia="Times New Roman" w:hAnsi="Times New Roman" w:cs="Times New Roman"/>
          <w:sz w:val="28"/>
          <w:szCs w:val="28"/>
          <w:lang w:eastAsia="ru-RU"/>
        </w:rPr>
        <w:t>о</w:t>
      </w:r>
      <w:r w:rsidRPr="008E31B5">
        <w:rPr>
          <w:rFonts w:ascii="Times New Roman" w:eastAsia="Times New Roman" w:hAnsi="Times New Roman" w:cs="Times New Roman"/>
          <w:sz w:val="28"/>
          <w:szCs w:val="28"/>
          <w:lang w:eastAsia="ru-RU"/>
        </w:rPr>
        <w:t xml:space="preserve"> осуществлено решение данной задачи. </w:t>
      </w:r>
    </w:p>
    <w:p w14:paraId="3F04F4D7" w14:textId="6EC94D7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Актуальность работы</w:t>
      </w:r>
      <w:r w:rsidR="007E4E04">
        <w:rPr>
          <w:rFonts w:ascii="Times New Roman" w:eastAsia="Times New Roman" w:hAnsi="Times New Roman" w:cs="Times New Roman"/>
          <w:sz w:val="28"/>
          <w:szCs w:val="28"/>
          <w:lang w:eastAsia="ru-RU"/>
        </w:rPr>
        <w:t>.</w:t>
      </w:r>
    </w:p>
    <w:p w14:paraId="02259E5A" w14:textId="775AC761" w:rsidR="00A659CD" w:rsidRDefault="00A659CD"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Данная задача является </w:t>
      </w:r>
      <w:r w:rsidRPr="007E4E04">
        <w:rPr>
          <w:rFonts w:ascii="Times New Roman" w:eastAsia="Times New Roman" w:hAnsi="Times New Roman" w:cs="Times New Roman"/>
          <w:b/>
          <w:bCs/>
          <w:sz w:val="28"/>
          <w:szCs w:val="28"/>
          <w:lang w:eastAsia="ru-RU"/>
        </w:rPr>
        <w:t>нерешенной</w:t>
      </w:r>
      <w:r>
        <w:rPr>
          <w:rFonts w:ascii="Times New Roman" w:eastAsia="Times New Roman" w:hAnsi="Times New Roman" w:cs="Times New Roman"/>
          <w:sz w:val="28"/>
          <w:szCs w:val="28"/>
          <w:lang w:eastAsia="ru-RU"/>
        </w:rPr>
        <w:t xml:space="preserve"> на данный момент и способ решения задач глобальной оптимизации путем использования генетических алгоритмов яв</w:t>
      </w:r>
      <w:r w:rsidR="0097477E">
        <w:rPr>
          <w:rFonts w:ascii="Times New Roman" w:eastAsia="Times New Roman" w:hAnsi="Times New Roman" w:cs="Times New Roman"/>
          <w:sz w:val="28"/>
          <w:szCs w:val="28"/>
          <w:lang w:eastAsia="ru-RU"/>
        </w:rPr>
        <w:t>ляется актуальным и современным, а сами</w:t>
      </w:r>
      <w:r>
        <w:rPr>
          <w:rFonts w:ascii="Times New Roman" w:eastAsia="Times New Roman" w:hAnsi="Times New Roman" w:cs="Times New Roman"/>
          <w:sz w:val="28"/>
          <w:szCs w:val="28"/>
          <w:lang w:eastAsia="ru-RU"/>
        </w:rPr>
        <w:t xml:space="preserve"> </w:t>
      </w:r>
      <w:r w:rsidR="0097477E">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енетические алгоритмы являются перспективным направление</w:t>
      </w:r>
      <w:r w:rsidR="0097477E">
        <w:rPr>
          <w:rFonts w:ascii="Times New Roman" w:eastAsia="Times New Roman" w:hAnsi="Times New Roman" w:cs="Times New Roman"/>
          <w:sz w:val="28"/>
          <w:szCs w:val="28"/>
          <w:lang w:eastAsia="ru-RU"/>
        </w:rPr>
        <w:t>м в области искусственного интеллекта, работа к</w:t>
      </w:r>
      <w:r w:rsidR="001347C9">
        <w:rPr>
          <w:rFonts w:ascii="Times New Roman" w:eastAsia="Times New Roman" w:hAnsi="Times New Roman" w:cs="Times New Roman"/>
          <w:sz w:val="28"/>
          <w:szCs w:val="28"/>
          <w:lang w:eastAsia="ru-RU"/>
        </w:rPr>
        <w:t>оторых еще не изучена до конца, поэтому эмпирические и статистические данные, полученные в работе, могут потребоваться в других исследованиях на эту тему.</w:t>
      </w:r>
    </w:p>
    <w:p w14:paraId="6A18C512" w14:textId="721AA595" w:rsidR="0097477E" w:rsidRPr="00097FB2"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Теоретическая новизна работы</w:t>
      </w:r>
      <w:r w:rsidR="007E4E04">
        <w:rPr>
          <w:rFonts w:ascii="Times New Roman" w:eastAsia="Times New Roman" w:hAnsi="Times New Roman" w:cs="Times New Roman"/>
          <w:sz w:val="28"/>
          <w:szCs w:val="28"/>
          <w:lang w:eastAsia="ru-RU"/>
        </w:rPr>
        <w:t>.</w:t>
      </w:r>
    </w:p>
    <w:p w14:paraId="2C1CB214" w14:textId="509D4F10" w:rsidR="0097477E" w:rsidRPr="0097477E" w:rsidRDefault="0097477E" w:rsidP="00AE2474">
      <w:pPr>
        <w:shd w:val="clear" w:color="auto" w:fill="FFFFFF"/>
        <w:spacing w:after="0" w:line="360" w:lineRule="auto"/>
        <w:ind w:firstLine="700"/>
        <w:jc w:val="both"/>
        <w:rPr>
          <w:rFonts w:ascii="Times New Roman" w:eastAsia="Times New Roman" w:hAnsi="Times New Roman" w:cs="Times New Roman"/>
          <w:sz w:val="28"/>
          <w:szCs w:val="28"/>
          <w:lang w:eastAsia="ru-RU"/>
        </w:rPr>
      </w:pPr>
      <w:r w:rsidRPr="00097FB2">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 xml:space="preserve">Проблема треугольников </w:t>
      </w:r>
      <w:proofErr w:type="spellStart"/>
      <w:r>
        <w:rPr>
          <w:rFonts w:ascii="Times New Roman" w:eastAsia="Times New Roman" w:hAnsi="Times New Roman" w:cs="Times New Roman"/>
          <w:sz w:val="28"/>
          <w:szCs w:val="28"/>
          <w:lang w:eastAsia="ru-RU"/>
        </w:rPr>
        <w:t>Хейльбронна</w:t>
      </w:r>
      <w:proofErr w:type="spellEnd"/>
      <w:r>
        <w:rPr>
          <w:rFonts w:ascii="Times New Roman" w:eastAsia="Times New Roman" w:hAnsi="Times New Roman" w:cs="Times New Roman"/>
          <w:sz w:val="28"/>
          <w:szCs w:val="28"/>
          <w:lang w:eastAsia="ru-RU"/>
        </w:rPr>
        <w:t xml:space="preserve"> малоизвестна в русскоязычных кругах. Также закономерности и значения для трехмерного пространства не бы</w:t>
      </w:r>
      <w:r w:rsidR="00A9236A">
        <w:rPr>
          <w:rFonts w:ascii="Times New Roman" w:eastAsia="Times New Roman" w:hAnsi="Times New Roman" w:cs="Times New Roman"/>
          <w:sz w:val="28"/>
          <w:szCs w:val="28"/>
          <w:lang w:eastAsia="ru-RU"/>
        </w:rPr>
        <w:t>ли еще полностью изучены, а п</w:t>
      </w:r>
      <w:r>
        <w:rPr>
          <w:rFonts w:ascii="Times New Roman" w:eastAsia="Times New Roman" w:hAnsi="Times New Roman" w:cs="Times New Roman"/>
          <w:sz w:val="28"/>
          <w:szCs w:val="28"/>
          <w:lang w:eastAsia="ru-RU"/>
        </w:rPr>
        <w:t xml:space="preserve">оиск </w:t>
      </w:r>
      <w:r w:rsidR="00A9236A">
        <w:rPr>
          <w:rFonts w:ascii="Times New Roman" w:eastAsia="Times New Roman" w:hAnsi="Times New Roman" w:cs="Times New Roman"/>
          <w:sz w:val="28"/>
          <w:szCs w:val="28"/>
          <w:lang w:eastAsia="ru-RU"/>
        </w:rPr>
        <w:t xml:space="preserve">решений </w:t>
      </w:r>
      <w:r>
        <w:rPr>
          <w:rFonts w:ascii="Times New Roman" w:eastAsia="Times New Roman" w:hAnsi="Times New Roman" w:cs="Times New Roman"/>
          <w:sz w:val="28"/>
          <w:szCs w:val="28"/>
          <w:lang w:eastAsia="ru-RU"/>
        </w:rPr>
        <w:t>путем использования ген</w:t>
      </w:r>
      <w:r w:rsidR="00A9236A">
        <w:rPr>
          <w:rFonts w:ascii="Times New Roman" w:eastAsia="Times New Roman" w:hAnsi="Times New Roman" w:cs="Times New Roman"/>
          <w:sz w:val="28"/>
          <w:szCs w:val="28"/>
          <w:lang w:eastAsia="ru-RU"/>
        </w:rPr>
        <w:t>етических алгоритмов является не самым популярным</w:t>
      </w:r>
      <w:r>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 xml:space="preserve"> Автором был предложен</w:t>
      </w:r>
      <w:r w:rsidR="00A9236A">
        <w:rPr>
          <w:rFonts w:ascii="Times New Roman" w:eastAsia="Times New Roman" w:hAnsi="Times New Roman" w:cs="Times New Roman"/>
          <w:sz w:val="28"/>
          <w:szCs w:val="28"/>
          <w:lang w:eastAsia="ru-RU"/>
        </w:rPr>
        <w:t xml:space="preserve"> эффективный</w:t>
      </w:r>
      <w:r w:rsidR="00752024">
        <w:rPr>
          <w:rFonts w:ascii="Times New Roman" w:eastAsia="Times New Roman" w:hAnsi="Times New Roman" w:cs="Times New Roman"/>
          <w:sz w:val="28"/>
          <w:szCs w:val="28"/>
          <w:lang w:eastAsia="ru-RU"/>
        </w:rPr>
        <w:t xml:space="preserve"> генетический алгоритм и его модификаций для поиска значений треугольников </w:t>
      </w:r>
      <w:proofErr w:type="spellStart"/>
      <w:r w:rsidR="00752024">
        <w:rPr>
          <w:rFonts w:ascii="Times New Roman" w:eastAsia="Times New Roman" w:hAnsi="Times New Roman" w:cs="Times New Roman"/>
          <w:sz w:val="28"/>
          <w:szCs w:val="28"/>
          <w:lang w:eastAsia="ru-RU"/>
        </w:rPr>
        <w:t>Хейльбронна</w:t>
      </w:r>
      <w:proofErr w:type="spellEnd"/>
      <w:r w:rsidR="00752024">
        <w:rPr>
          <w:rFonts w:ascii="Times New Roman" w:eastAsia="Times New Roman" w:hAnsi="Times New Roman" w:cs="Times New Roman"/>
          <w:sz w:val="28"/>
          <w:szCs w:val="28"/>
          <w:lang w:eastAsia="ru-RU"/>
        </w:rPr>
        <w:t xml:space="preserve"> в трехмерном пространстве</w:t>
      </w:r>
      <w:r w:rsidR="00A9236A">
        <w:rPr>
          <w:rFonts w:ascii="Times New Roman" w:eastAsia="Times New Roman" w:hAnsi="Times New Roman" w:cs="Times New Roman"/>
          <w:sz w:val="28"/>
          <w:szCs w:val="28"/>
          <w:lang w:eastAsia="ru-RU"/>
        </w:rPr>
        <w:t>.</w:t>
      </w:r>
    </w:p>
    <w:p w14:paraId="1BCA4B9E" w14:textId="5130830B" w:rsidR="00420746" w:rsidRPr="008E31B5" w:rsidRDefault="00893F14" w:rsidP="00AE2474">
      <w:pPr>
        <w:shd w:val="clear" w:color="auto" w:fill="FFFFFF"/>
        <w:spacing w:after="0" w:line="360" w:lineRule="auto"/>
        <w:ind w:firstLine="700"/>
        <w:jc w:val="both"/>
        <w:rPr>
          <w:rFonts w:ascii="Times New Roman" w:eastAsia="Times New Roman" w:hAnsi="Times New Roman" w:cs="Times New Roman"/>
          <w:sz w:val="24"/>
          <w:szCs w:val="24"/>
          <w:lang w:eastAsia="ru-RU"/>
        </w:rPr>
      </w:pPr>
      <w:r w:rsidRPr="008E31B5">
        <w:rPr>
          <w:rFonts w:ascii="Times New Roman" w:eastAsia="Times New Roman" w:hAnsi="Times New Roman" w:cs="Times New Roman"/>
          <w:sz w:val="28"/>
          <w:szCs w:val="28"/>
          <w:lang w:eastAsia="ru-RU"/>
        </w:rPr>
        <w:t> </w:t>
      </w:r>
    </w:p>
    <w:p w14:paraId="5BB7CD6C" w14:textId="77777777" w:rsidR="00C11700" w:rsidRDefault="00C11700" w:rsidP="00AE2474">
      <w:pPr>
        <w:jc w:val="both"/>
        <w:rPr>
          <w:rFonts w:ascii="Times New Roman" w:eastAsia="Times New Roman" w:hAnsi="Times New Roman" w:cs="Times New Roman"/>
          <w:sz w:val="40"/>
          <w:szCs w:val="40"/>
          <w:lang w:eastAsia="ru-RU"/>
        </w:rPr>
      </w:pPr>
      <w:bookmarkStart w:id="1" w:name="_Toc66577570"/>
      <w:r>
        <w:rPr>
          <w:rFonts w:ascii="Times New Roman" w:eastAsia="Times New Roman" w:hAnsi="Times New Roman" w:cs="Times New Roman"/>
          <w:sz w:val="40"/>
          <w:szCs w:val="40"/>
          <w:lang w:eastAsia="ru-RU"/>
        </w:rPr>
        <w:br w:type="page"/>
      </w:r>
    </w:p>
    <w:p w14:paraId="3AC3A1E6" w14:textId="0AC2515B" w:rsidR="001B1AF9" w:rsidRPr="008E31B5" w:rsidRDefault="00420746" w:rsidP="00AE2474">
      <w:pPr>
        <w:pStyle w:val="a4"/>
        <w:spacing w:line="360" w:lineRule="auto"/>
        <w:ind w:left="0"/>
        <w:jc w:val="both"/>
        <w:outlineLvl w:val="0"/>
        <w:rPr>
          <w:rFonts w:ascii="Times New Roman" w:eastAsia="Times New Roman" w:hAnsi="Times New Roman" w:cs="Times New Roman"/>
          <w:sz w:val="40"/>
          <w:szCs w:val="40"/>
          <w:lang w:eastAsia="ru-RU"/>
        </w:rPr>
      </w:pPr>
      <w:r w:rsidRPr="008E31B5">
        <w:rPr>
          <w:rFonts w:ascii="Times New Roman" w:eastAsia="Times New Roman" w:hAnsi="Times New Roman" w:cs="Times New Roman"/>
          <w:sz w:val="40"/>
          <w:szCs w:val="40"/>
          <w:lang w:eastAsia="ru-RU"/>
        </w:rPr>
        <w:lastRenderedPageBreak/>
        <w:t>1</w:t>
      </w:r>
      <w:r w:rsidRPr="008E31B5">
        <w:rPr>
          <w:rFonts w:ascii="Times New Roman" w:eastAsia="Times New Roman" w:hAnsi="Times New Roman" w:cs="Times New Roman"/>
          <w:sz w:val="40"/>
          <w:szCs w:val="40"/>
          <w:lang w:eastAsia="ru-RU"/>
        </w:rPr>
        <w:tab/>
      </w:r>
      <w:r w:rsidR="001B1AF9" w:rsidRPr="008E31B5">
        <w:rPr>
          <w:rFonts w:ascii="Times New Roman" w:hAnsi="Times New Roman" w:cs="Times New Roman"/>
          <w:sz w:val="40"/>
          <w:szCs w:val="40"/>
        </w:rPr>
        <w:t xml:space="preserve">Проблема треугольников </w:t>
      </w:r>
      <w:proofErr w:type="spellStart"/>
      <w:r w:rsidR="001B1AF9" w:rsidRPr="008E31B5">
        <w:rPr>
          <w:rFonts w:ascii="Times New Roman" w:hAnsi="Times New Roman" w:cs="Times New Roman"/>
          <w:sz w:val="40"/>
          <w:szCs w:val="40"/>
        </w:rPr>
        <w:t>Хейльбронна</w:t>
      </w:r>
      <w:bookmarkEnd w:id="1"/>
      <w:proofErr w:type="spellEnd"/>
    </w:p>
    <w:p w14:paraId="30029ECC" w14:textId="4BFC317A" w:rsidR="00B23BB8" w:rsidRPr="008E31B5" w:rsidRDefault="00B23BB8" w:rsidP="00AE2474">
      <w:pPr>
        <w:pStyle w:val="2"/>
        <w:jc w:val="both"/>
      </w:pPr>
      <w:bookmarkStart w:id="2" w:name="_Toc66577571"/>
      <w:r w:rsidRPr="008E31B5">
        <w:t>1.1</w:t>
      </w:r>
      <w:r w:rsidRPr="008E31B5">
        <w:tab/>
        <w:t>Формулировка задачи</w:t>
      </w:r>
      <w:bookmarkEnd w:id="2"/>
    </w:p>
    <w:p w14:paraId="6E53AB89" w14:textId="5BF22959" w:rsidR="00F73F7D" w:rsidRPr="00EF0410"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Даны </w:t>
      </w:r>
      <m:oMath>
        <m:r>
          <w:rPr>
            <w:rFonts w:ascii="Cambria Math" w:eastAsia="Times New Roman" w:hAnsi="Cambria Math" w:cs="Times New Roman"/>
            <w:sz w:val="28"/>
            <w:szCs w:val="28"/>
            <w:lang w:eastAsia="ru-RU"/>
          </w:rPr>
          <m:t>n</m:t>
        </m:r>
      </m:oMath>
      <w:r w:rsidR="00F73F7D" w:rsidRPr="008E31B5">
        <w:rPr>
          <w:rFonts w:ascii="Times New Roman" w:eastAsia="Times New Roman" w:hAnsi="Times New Roman" w:cs="Times New Roman"/>
          <w:sz w:val="28"/>
          <w:szCs w:val="28"/>
          <w:lang w:eastAsia="ru-RU"/>
        </w:rPr>
        <w:t xml:space="preserve"> точек в площади единичного квадрата, необходимо найти максимальную возможную площадь минимального</w:t>
      </w:r>
      <w:r w:rsidR="007E4E04">
        <w:rPr>
          <w:rFonts w:ascii="Times New Roman" w:eastAsia="Times New Roman" w:hAnsi="Times New Roman" w:cs="Times New Roman"/>
          <w:sz w:val="28"/>
          <w:szCs w:val="28"/>
          <w:lang w:eastAsia="ru-RU"/>
        </w:rPr>
        <w:t xml:space="preserve"> по площади</w:t>
      </w:r>
      <w:r w:rsidR="00EF0410">
        <w:rPr>
          <w:rFonts w:ascii="Times New Roman" w:eastAsia="Times New Roman" w:hAnsi="Times New Roman" w:cs="Times New Roman"/>
          <w:sz w:val="28"/>
          <w:szCs w:val="28"/>
          <w:lang w:eastAsia="ru-RU"/>
        </w:rPr>
        <w:t xml:space="preserve"> треугольника.</w:t>
      </w:r>
    </w:p>
    <w:p w14:paraId="6569A91B" w14:textId="27C5A0D9" w:rsidR="00F73F7D" w:rsidRPr="00E8173F" w:rsidRDefault="00F73F7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Однако, самая первая формулировка включала в себя не площадь единичного квадрата, а площадь замкнутой выпуклой фигуры, но позже математиками было доказано, что оптимальные значения для каждой фигуры отличаются лишь постоянным множителем и не зависят от формы, поэтому для упрощения поиска была взята площадь единичного квадрата.</w:t>
      </w:r>
      <w:r w:rsidR="00EF0410">
        <w:rPr>
          <w:rFonts w:ascii="Times New Roman" w:eastAsia="Times New Roman" w:hAnsi="Times New Roman" w:cs="Times New Roman"/>
          <w:sz w:val="28"/>
          <w:szCs w:val="28"/>
          <w:lang w:eastAsia="ru-RU"/>
        </w:rPr>
        <w:t xml:space="preserve"> </w:t>
      </w:r>
      <w:r w:rsidR="00EF0410" w:rsidRPr="00E8173F">
        <w:rPr>
          <w:rFonts w:ascii="Times New Roman" w:eastAsia="Times New Roman" w:hAnsi="Times New Roman" w:cs="Times New Roman"/>
          <w:sz w:val="28"/>
          <w:szCs w:val="28"/>
          <w:lang w:eastAsia="ru-RU"/>
        </w:rPr>
        <w:t>[6]</w:t>
      </w:r>
    </w:p>
    <w:p w14:paraId="2D829723" w14:textId="00A7E22B" w:rsidR="001B1AF9" w:rsidRPr="008E31B5" w:rsidRDefault="00101B7D" w:rsidP="00AE2474">
      <w:pPr>
        <w:pStyle w:val="a8"/>
        <w:spacing w:line="360" w:lineRule="auto"/>
        <w:jc w:val="both"/>
        <w:outlineLvl w:val="1"/>
        <w:rPr>
          <w:rFonts w:ascii="Times New Roman" w:eastAsia="Times New Roman" w:hAnsi="Times New Roman" w:cs="Times New Roman"/>
          <w:sz w:val="28"/>
          <w:szCs w:val="28"/>
          <w:lang w:eastAsia="ru-RU"/>
        </w:rPr>
      </w:pPr>
      <w:bookmarkStart w:id="3" w:name="_Toc66577572"/>
      <w:r w:rsidRPr="008E31B5">
        <w:rPr>
          <w:rFonts w:ascii="Times New Roman" w:eastAsia="Times New Roman" w:hAnsi="Times New Roman" w:cs="Times New Roman"/>
          <w:spacing w:val="0"/>
          <w:kern w:val="0"/>
          <w:sz w:val="28"/>
          <w:szCs w:val="28"/>
          <w:lang w:eastAsia="ru-RU"/>
        </w:rPr>
        <w:t>1.2</w:t>
      </w:r>
      <w:r w:rsidR="00A678C6" w:rsidRPr="008E31B5">
        <w:rPr>
          <w:rFonts w:ascii="Times New Roman" w:eastAsia="Times New Roman" w:hAnsi="Times New Roman" w:cs="Times New Roman"/>
          <w:sz w:val="28"/>
          <w:szCs w:val="28"/>
          <w:lang w:eastAsia="ru-RU"/>
        </w:rPr>
        <w:tab/>
      </w:r>
      <w:r w:rsidR="001B1AF9" w:rsidRPr="008E31B5">
        <w:rPr>
          <w:rFonts w:ascii="Times New Roman" w:eastAsia="Times New Roman" w:hAnsi="Times New Roman" w:cs="Times New Roman"/>
          <w:sz w:val="28"/>
          <w:szCs w:val="28"/>
          <w:lang w:eastAsia="ru-RU"/>
        </w:rPr>
        <w:t>История</w:t>
      </w:r>
      <w:bookmarkEnd w:id="3"/>
    </w:p>
    <w:p w14:paraId="3C4EA582" w14:textId="5DA289A2" w:rsidR="00A678C6" w:rsidRPr="00E8173F" w:rsidRDefault="00B23BB8"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Названа данная задача в честь немецкого математика </w:t>
      </w:r>
      <w:r w:rsidR="00283C53" w:rsidRPr="008E31B5">
        <w:rPr>
          <w:rFonts w:ascii="Times New Roman" w:eastAsia="Times New Roman" w:hAnsi="Times New Roman" w:cs="Times New Roman"/>
          <w:sz w:val="28"/>
          <w:szCs w:val="28"/>
          <w:lang w:eastAsia="ru-RU"/>
        </w:rPr>
        <w:t xml:space="preserve">Ганса </w:t>
      </w:r>
      <w:proofErr w:type="spellStart"/>
      <w:r w:rsidR="00283C53" w:rsidRPr="008E31B5">
        <w:rPr>
          <w:rFonts w:ascii="Times New Roman" w:eastAsia="Times New Roman" w:hAnsi="Times New Roman" w:cs="Times New Roman"/>
          <w:sz w:val="28"/>
          <w:szCs w:val="28"/>
          <w:lang w:eastAsia="ru-RU"/>
        </w:rPr>
        <w:t>Хейльбронна</w:t>
      </w:r>
      <w:proofErr w:type="spellEnd"/>
      <w:r w:rsidR="00283C53" w:rsidRPr="008E31B5">
        <w:rPr>
          <w:rFonts w:ascii="Times New Roman" w:eastAsia="Times New Roman" w:hAnsi="Times New Roman" w:cs="Times New Roman"/>
          <w:sz w:val="28"/>
          <w:szCs w:val="28"/>
          <w:lang w:eastAsia="ru-RU"/>
        </w:rPr>
        <w:t xml:space="preserve">, который ее </w:t>
      </w:r>
      <w:r w:rsidRPr="008E31B5">
        <w:rPr>
          <w:rFonts w:ascii="Times New Roman" w:eastAsia="Times New Roman" w:hAnsi="Times New Roman" w:cs="Times New Roman"/>
          <w:sz w:val="28"/>
          <w:szCs w:val="28"/>
          <w:lang w:eastAsia="ru-RU"/>
        </w:rPr>
        <w:t>сформулировал в 1950</w:t>
      </w:r>
      <w:r w:rsidR="00126A71">
        <w:rPr>
          <w:rFonts w:ascii="Times New Roman" w:eastAsia="Times New Roman" w:hAnsi="Times New Roman" w:cs="Times New Roman"/>
          <w:sz w:val="28"/>
          <w:szCs w:val="28"/>
          <w:lang w:eastAsia="ru-RU"/>
        </w:rPr>
        <w:t>-</w:t>
      </w:r>
      <w:r w:rsidRPr="008E31B5">
        <w:rPr>
          <w:rFonts w:ascii="Times New Roman" w:eastAsia="Times New Roman" w:hAnsi="Times New Roman" w:cs="Times New Roman"/>
          <w:sz w:val="28"/>
          <w:szCs w:val="28"/>
          <w:lang w:eastAsia="ru-RU"/>
        </w:rPr>
        <w:t>х, а также он дал гипотезу, что наименьшая</w:t>
      </w:r>
      <w:r w:rsidR="00F73F7D" w:rsidRPr="008E31B5">
        <w:rPr>
          <w:rFonts w:ascii="Times New Roman" w:eastAsia="Times New Roman" w:hAnsi="Times New Roman" w:cs="Times New Roman"/>
          <w:sz w:val="28"/>
          <w:szCs w:val="28"/>
          <w:lang w:eastAsia="ru-RU"/>
        </w:rPr>
        <w:t xml:space="preserve"> максимальная</w:t>
      </w:r>
      <w:r w:rsidRPr="008E31B5">
        <w:rPr>
          <w:rFonts w:ascii="Times New Roman" w:eastAsia="Times New Roman" w:hAnsi="Times New Roman" w:cs="Times New Roman"/>
          <w:sz w:val="28"/>
          <w:szCs w:val="28"/>
          <w:lang w:eastAsia="ru-RU"/>
        </w:rPr>
        <w:t xml:space="preserve"> площадь</w:t>
      </w:r>
      <w:r w:rsidR="00F73F7D" w:rsidRPr="008E31B5">
        <w:rPr>
          <w:rFonts w:ascii="Times New Roman" w:eastAsia="Times New Roman" w:hAnsi="Times New Roman" w:cs="Times New Roman"/>
          <w:sz w:val="28"/>
          <w:szCs w:val="28"/>
          <w:lang w:eastAsia="ru-RU"/>
        </w:rPr>
        <w:t xml:space="preserve"> обратно пропорциональна к квадрату числа точек</w:t>
      </w:r>
      <w:r w:rsidR="00A678C6" w:rsidRPr="008E31B5">
        <w:rPr>
          <w:rFonts w:ascii="Times New Roman" w:eastAsia="Times New Roman" w:hAnsi="Times New Roman" w:cs="Times New Roman"/>
          <w:sz w:val="28"/>
          <w:szCs w:val="28"/>
          <w:lang w:eastAsia="ru-RU"/>
        </w:rPr>
        <w:t>. Гипотеза оказалась ложной, но асимптотическая скорость роста площадей треугольников остается неизвестной. Более того, оптимальные решения неизвестны даже для маленького количества точек, а универсального математического метода решения нет.</w:t>
      </w:r>
      <w:r w:rsidR="00F73F7D" w:rsidRPr="008E31B5">
        <w:rPr>
          <w:rFonts w:ascii="Times New Roman" w:eastAsia="Times New Roman" w:hAnsi="Times New Roman" w:cs="Times New Roman"/>
          <w:sz w:val="28"/>
          <w:szCs w:val="28"/>
          <w:lang w:eastAsia="ru-RU"/>
        </w:rPr>
        <w:t xml:space="preserve"> </w:t>
      </w:r>
      <w:r w:rsidR="00EF0410" w:rsidRPr="00EF0410">
        <w:rPr>
          <w:rFonts w:ascii="Times New Roman" w:eastAsia="Times New Roman" w:hAnsi="Times New Roman" w:cs="Times New Roman"/>
          <w:sz w:val="28"/>
          <w:szCs w:val="28"/>
          <w:lang w:eastAsia="ru-RU"/>
        </w:rPr>
        <w:t>[</w:t>
      </w:r>
      <w:r w:rsidR="00EF0410" w:rsidRPr="00E8173F">
        <w:rPr>
          <w:rFonts w:ascii="Times New Roman" w:eastAsia="Times New Roman" w:hAnsi="Times New Roman" w:cs="Times New Roman"/>
          <w:sz w:val="28"/>
          <w:szCs w:val="28"/>
          <w:lang w:eastAsia="ru-RU"/>
        </w:rPr>
        <w:t>9]</w:t>
      </w:r>
    </w:p>
    <w:p w14:paraId="303040F9" w14:textId="7E04B7A6" w:rsidR="00722B2B" w:rsidRPr="008E31B5" w:rsidRDefault="00101B7D" w:rsidP="00AE2474">
      <w:pPr>
        <w:pStyle w:val="2"/>
        <w:jc w:val="both"/>
      </w:pPr>
      <w:bookmarkStart w:id="4" w:name="_Toc66577573"/>
      <w:r w:rsidRPr="008E31B5">
        <w:t>1.3</w:t>
      </w:r>
      <w:r w:rsidR="00722B2B" w:rsidRPr="008E31B5">
        <w:tab/>
      </w:r>
      <w:r w:rsidR="00722B2B" w:rsidRPr="007E4E04">
        <w:t>Лучшие известные результаты</w:t>
      </w:r>
      <w:bookmarkEnd w:id="4"/>
    </w:p>
    <w:p w14:paraId="2070FCA9" w14:textId="4E23B522" w:rsidR="007E038D" w:rsidRPr="003E5C2B" w:rsidRDefault="007E038D"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Лучшие известные результаты были найдены для конфигураций до </w:t>
      </w:r>
      <w:r w:rsidR="009F5AC1" w:rsidRPr="008E31B5">
        <w:rPr>
          <w:rFonts w:ascii="Times New Roman" w:eastAsia="Times New Roman" w:hAnsi="Times New Roman" w:cs="Times New Roman"/>
          <w:sz w:val="28"/>
          <w:szCs w:val="28"/>
          <w:lang w:eastAsia="ru-RU"/>
        </w:rPr>
        <w:t>16</w:t>
      </w:r>
      <w:r w:rsidRPr="008E31B5">
        <w:rPr>
          <w:rFonts w:ascii="Times New Roman" w:eastAsia="Times New Roman" w:hAnsi="Times New Roman" w:cs="Times New Roman"/>
          <w:sz w:val="28"/>
          <w:szCs w:val="28"/>
          <w:lang w:eastAsia="ru-RU"/>
        </w:rPr>
        <w:t xml:space="preserve"> точек</w:t>
      </w:r>
      <w:r w:rsidR="009F5AC1" w:rsidRPr="008E31B5">
        <w:rPr>
          <w:rFonts w:ascii="Times New Roman" w:eastAsia="Times New Roman" w:hAnsi="Times New Roman" w:cs="Times New Roman"/>
          <w:sz w:val="28"/>
          <w:szCs w:val="28"/>
          <w:lang w:eastAsia="ru-RU"/>
        </w:rPr>
        <w:t xml:space="preserve"> (Рисунок 2, Таблица 1)</w:t>
      </w:r>
      <w:r w:rsidRPr="008E31B5">
        <w:rPr>
          <w:rFonts w:ascii="Times New Roman" w:eastAsia="Times New Roman" w:hAnsi="Times New Roman" w:cs="Times New Roman"/>
          <w:sz w:val="28"/>
          <w:szCs w:val="28"/>
          <w:lang w:eastAsia="ru-RU"/>
        </w:rPr>
        <w:t xml:space="preserve"> </w:t>
      </w:r>
      <w:proofErr w:type="spellStart"/>
      <w:r w:rsidRPr="008E31B5">
        <w:rPr>
          <w:rFonts w:ascii="Times New Roman" w:eastAsia="Times New Roman" w:hAnsi="Times New Roman" w:cs="Times New Roman"/>
          <w:sz w:val="28"/>
          <w:szCs w:val="28"/>
          <w:lang w:eastAsia="ru-RU"/>
        </w:rPr>
        <w:t>Майлом</w:t>
      </w:r>
      <w:proofErr w:type="spellEnd"/>
      <w:r w:rsidRPr="008E31B5">
        <w:rPr>
          <w:rFonts w:ascii="Times New Roman" w:eastAsia="Times New Roman" w:hAnsi="Times New Roman" w:cs="Times New Roman"/>
          <w:sz w:val="28"/>
          <w:szCs w:val="28"/>
          <w:lang w:eastAsia="ru-RU"/>
        </w:rPr>
        <w:t xml:space="preserve"> </w:t>
      </w:r>
      <w:proofErr w:type="spellStart"/>
      <w:r w:rsidRPr="008E31B5">
        <w:rPr>
          <w:rFonts w:ascii="Times New Roman" w:eastAsia="Times New Roman" w:hAnsi="Times New Roman" w:cs="Times New Roman"/>
          <w:sz w:val="28"/>
          <w:szCs w:val="28"/>
          <w:lang w:eastAsia="ru-RU"/>
        </w:rPr>
        <w:t>Голдбергом</w:t>
      </w:r>
      <w:proofErr w:type="spellEnd"/>
      <w:r w:rsidRPr="008E31B5">
        <w:rPr>
          <w:rFonts w:ascii="Times New Roman" w:eastAsia="Times New Roman" w:hAnsi="Times New Roman" w:cs="Times New Roman"/>
          <w:sz w:val="28"/>
          <w:szCs w:val="28"/>
          <w:lang w:eastAsia="ru-RU"/>
        </w:rPr>
        <w:t xml:space="preserve"> в 1972 году</w:t>
      </w:r>
      <w:r w:rsidR="009F5AC1" w:rsidRPr="008E31B5">
        <w:rPr>
          <w:rFonts w:ascii="Times New Roman" w:eastAsia="Times New Roman" w:hAnsi="Times New Roman" w:cs="Times New Roman"/>
          <w:sz w:val="28"/>
          <w:szCs w:val="28"/>
          <w:lang w:eastAsia="ru-RU"/>
        </w:rPr>
        <w:t>. Конструкции</w:t>
      </w:r>
      <w:r w:rsidR="007E4E04">
        <w:rPr>
          <w:rFonts w:ascii="Times New Roman" w:eastAsia="Times New Roman" w:hAnsi="Times New Roman" w:cs="Times New Roman"/>
          <w:sz w:val="28"/>
          <w:szCs w:val="28"/>
          <w:lang w:eastAsia="ru-RU"/>
        </w:rPr>
        <w:t xml:space="preserve"> </w:t>
      </w:r>
      <w:proofErr w:type="spellStart"/>
      <w:r w:rsidR="009F5AC1" w:rsidRPr="008E31B5">
        <w:rPr>
          <w:rFonts w:ascii="Times New Roman" w:eastAsia="Times New Roman" w:hAnsi="Times New Roman" w:cs="Times New Roman"/>
          <w:sz w:val="28"/>
          <w:szCs w:val="28"/>
          <w:lang w:eastAsia="ru-RU"/>
        </w:rPr>
        <w:t>Голдберга</w:t>
      </w:r>
      <w:proofErr w:type="spellEnd"/>
      <w:r w:rsidR="009F5AC1" w:rsidRPr="008E31B5">
        <w:rPr>
          <w:rFonts w:ascii="Times New Roman" w:eastAsia="Times New Roman" w:hAnsi="Times New Roman" w:cs="Times New Roman"/>
          <w:sz w:val="28"/>
          <w:szCs w:val="28"/>
          <w:lang w:eastAsia="ru-RU"/>
        </w:rPr>
        <w:t xml:space="preserve"> для шести точек на границе квадрата размещаются так, чтобы образовать аффинное преобразование вершин правильного многоугольника. Для больших значений </w:t>
      </w:r>
      <w:proofErr w:type="spellStart"/>
      <w:r w:rsidR="009F5AC1" w:rsidRPr="008E31B5">
        <w:rPr>
          <w:rFonts w:ascii="Times New Roman" w:eastAsia="Times New Roman" w:hAnsi="Times New Roman" w:cs="Times New Roman"/>
          <w:sz w:val="28"/>
          <w:szCs w:val="28"/>
          <w:lang w:eastAsia="ru-RU"/>
        </w:rPr>
        <w:t>Франческ</w:t>
      </w:r>
      <w:proofErr w:type="spellEnd"/>
      <w:r w:rsidR="009F5AC1" w:rsidRPr="008E31B5">
        <w:rPr>
          <w:rFonts w:ascii="Times New Roman" w:eastAsia="Times New Roman" w:hAnsi="Times New Roman" w:cs="Times New Roman"/>
          <w:sz w:val="28"/>
          <w:szCs w:val="28"/>
          <w:lang w:eastAsia="ru-RU"/>
        </w:rPr>
        <w:t xml:space="preserve"> </w:t>
      </w:r>
      <w:proofErr w:type="spellStart"/>
      <w:r w:rsidR="009F5AC1" w:rsidRPr="008E31B5">
        <w:rPr>
          <w:rFonts w:ascii="Times New Roman" w:eastAsia="Times New Roman" w:hAnsi="Times New Roman" w:cs="Times New Roman"/>
          <w:sz w:val="28"/>
          <w:szCs w:val="28"/>
          <w:lang w:eastAsia="ru-RU"/>
        </w:rPr>
        <w:t>Комеллас</w:t>
      </w:r>
      <w:proofErr w:type="spellEnd"/>
      <w:r w:rsidR="009F5AC1" w:rsidRPr="008E31B5">
        <w:rPr>
          <w:rFonts w:ascii="Times New Roman" w:eastAsia="Times New Roman" w:hAnsi="Times New Roman" w:cs="Times New Roman"/>
          <w:sz w:val="28"/>
          <w:szCs w:val="28"/>
          <w:lang w:eastAsia="ru-RU"/>
        </w:rPr>
        <w:t xml:space="preserve"> и Льюис </w:t>
      </w:r>
      <w:proofErr w:type="spellStart"/>
      <w:r w:rsidR="009F5AC1" w:rsidRPr="008E31B5">
        <w:rPr>
          <w:rFonts w:ascii="Times New Roman" w:eastAsia="Times New Roman" w:hAnsi="Times New Roman" w:cs="Times New Roman"/>
          <w:sz w:val="28"/>
          <w:szCs w:val="28"/>
          <w:lang w:eastAsia="ru-RU"/>
        </w:rPr>
        <w:t>Йебра</w:t>
      </w:r>
      <w:proofErr w:type="spellEnd"/>
      <w:r w:rsidR="009F5AC1" w:rsidRPr="008E31B5">
        <w:rPr>
          <w:rFonts w:ascii="Times New Roman" w:eastAsia="Times New Roman" w:hAnsi="Times New Roman" w:cs="Times New Roman"/>
          <w:sz w:val="28"/>
          <w:szCs w:val="28"/>
          <w:lang w:eastAsia="ru-RU"/>
        </w:rPr>
        <w:t xml:space="preserve"> в 2002 году улучшили оценки </w:t>
      </w:r>
      <w:proofErr w:type="spellStart"/>
      <w:r w:rsidR="009F5AC1" w:rsidRPr="008E31B5">
        <w:rPr>
          <w:rFonts w:ascii="Times New Roman" w:eastAsia="Times New Roman" w:hAnsi="Times New Roman" w:cs="Times New Roman"/>
          <w:sz w:val="28"/>
          <w:szCs w:val="28"/>
          <w:lang w:eastAsia="ru-RU"/>
        </w:rPr>
        <w:t>Голдберга</w:t>
      </w:r>
      <w:proofErr w:type="spellEnd"/>
      <w:r w:rsidR="009F5AC1" w:rsidRPr="008E31B5">
        <w:rPr>
          <w:rFonts w:ascii="Times New Roman" w:eastAsia="Times New Roman" w:hAnsi="Times New Roman" w:cs="Times New Roman"/>
          <w:sz w:val="28"/>
          <w:szCs w:val="28"/>
          <w:lang w:eastAsia="ru-RU"/>
        </w:rPr>
        <w:t>, после чего конфигурации до 7 то</w:t>
      </w:r>
      <w:r w:rsidR="00EF0410">
        <w:rPr>
          <w:rFonts w:ascii="Times New Roman" w:eastAsia="Times New Roman" w:hAnsi="Times New Roman" w:cs="Times New Roman"/>
          <w:sz w:val="28"/>
          <w:szCs w:val="28"/>
          <w:lang w:eastAsia="ru-RU"/>
        </w:rPr>
        <w:t xml:space="preserve">чек были признаны оптимальными. </w:t>
      </w:r>
      <w:r w:rsidR="00EF0410" w:rsidRPr="003E5C2B">
        <w:rPr>
          <w:rFonts w:ascii="Times New Roman" w:eastAsia="Times New Roman" w:hAnsi="Times New Roman" w:cs="Times New Roman"/>
          <w:sz w:val="28"/>
          <w:szCs w:val="28"/>
          <w:lang w:eastAsia="ru-RU"/>
        </w:rPr>
        <w:t>[8]</w:t>
      </w:r>
    </w:p>
    <w:p w14:paraId="03D5247D" w14:textId="019B5317" w:rsidR="009F5AC1" w:rsidRPr="003E5C2B" w:rsidRDefault="009F5AC1" w:rsidP="00AE2474">
      <w:pPr>
        <w:spacing w:line="360" w:lineRule="auto"/>
        <w:ind w:firstLine="708"/>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Дальнейшие исследования генетических алгоритмов для р</w:t>
      </w:r>
      <w:r w:rsidR="00420746" w:rsidRPr="008E31B5">
        <w:rPr>
          <w:rFonts w:ascii="Times New Roman" w:eastAsia="Times New Roman" w:hAnsi="Times New Roman" w:cs="Times New Roman"/>
          <w:sz w:val="28"/>
          <w:szCs w:val="28"/>
          <w:lang w:eastAsia="ru-RU"/>
        </w:rPr>
        <w:t>ешения данной задачи, опираются именно на эти результаты.</w:t>
      </w:r>
      <w:r w:rsidR="003E5C2B">
        <w:rPr>
          <w:rFonts w:ascii="Times New Roman" w:eastAsia="Times New Roman" w:hAnsi="Times New Roman" w:cs="Times New Roman"/>
          <w:sz w:val="28"/>
          <w:szCs w:val="28"/>
          <w:lang w:eastAsia="ru-RU"/>
        </w:rPr>
        <w:t xml:space="preserve"> [</w:t>
      </w:r>
      <w:r w:rsidR="003E5C2B">
        <w:rPr>
          <w:rFonts w:ascii="Times New Roman" w:eastAsia="Times New Roman" w:hAnsi="Times New Roman" w:cs="Times New Roman"/>
          <w:sz w:val="28"/>
          <w:szCs w:val="28"/>
          <w:lang w:val="en-US" w:eastAsia="ru-RU"/>
        </w:rPr>
        <w:t>1]</w:t>
      </w:r>
    </w:p>
    <w:p w14:paraId="22E5891B" w14:textId="77777777" w:rsidR="007E038D" w:rsidRPr="008E31B5" w:rsidRDefault="007E038D" w:rsidP="00AE2474">
      <w:pPr>
        <w:keepNext/>
        <w:spacing w:line="360" w:lineRule="auto"/>
        <w:ind w:left="708"/>
        <w:jc w:val="both"/>
        <w:rPr>
          <w:rFonts w:ascii="Times New Roman" w:hAnsi="Times New Roman" w:cs="Times New Roman"/>
          <w:i/>
          <w:sz w:val="28"/>
          <w:szCs w:val="28"/>
        </w:rPr>
      </w:pPr>
      <w:r w:rsidRPr="008E31B5">
        <w:rPr>
          <w:rFonts w:ascii="Times New Roman" w:hAnsi="Times New Roman" w:cs="Times New Roman"/>
          <w:noProof/>
          <w:lang w:eastAsia="ru-RU"/>
        </w:rPr>
        <w:lastRenderedPageBreak/>
        <w:drawing>
          <wp:inline distT="0" distB="0" distL="0" distR="0" wp14:anchorId="475B4508" wp14:editId="3D495465">
            <wp:extent cx="4189228" cy="3115068"/>
            <wp:effectExtent l="0" t="0" r="1905" b="9525"/>
            <wp:docPr id="6" name="Рисунок 6" descr="Heilbronn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ilbronnSqu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517" cy="3142052"/>
                    </a:xfrm>
                    <a:prstGeom prst="rect">
                      <a:avLst/>
                    </a:prstGeom>
                    <a:noFill/>
                    <a:ln>
                      <a:noFill/>
                    </a:ln>
                  </pic:spPr>
                </pic:pic>
              </a:graphicData>
            </a:graphic>
          </wp:inline>
        </w:drawing>
      </w:r>
    </w:p>
    <w:p w14:paraId="5AC9A567" w14:textId="79022F64" w:rsidR="00724B64" w:rsidRPr="00B56DFA" w:rsidRDefault="007E038D" w:rsidP="00AE2474">
      <w:pPr>
        <w:keepNext/>
        <w:spacing w:line="360" w:lineRule="auto"/>
        <w:ind w:left="708"/>
        <w:jc w:val="both"/>
        <w:rPr>
          <w:rFonts w:ascii="Times New Roman" w:hAnsi="Times New Roman" w:cs="Times New Roman"/>
          <w:sz w:val="28"/>
          <w:szCs w:val="28"/>
        </w:rPr>
      </w:pPr>
      <w:r w:rsidRPr="008E31B5">
        <w:rPr>
          <w:rFonts w:ascii="Times New Roman" w:hAnsi="Times New Roman" w:cs="Times New Roman"/>
          <w:sz w:val="28"/>
          <w:szCs w:val="28"/>
        </w:rPr>
        <w:t xml:space="preserve">Рисунок </w:t>
      </w:r>
      <w:r w:rsidR="00996DFD" w:rsidRPr="008E31B5">
        <w:rPr>
          <w:rFonts w:ascii="Times New Roman" w:hAnsi="Times New Roman" w:cs="Times New Roman"/>
          <w:sz w:val="28"/>
          <w:szCs w:val="28"/>
        </w:rPr>
        <w:fldChar w:fldCharType="begin"/>
      </w:r>
      <w:r w:rsidR="00996DFD" w:rsidRPr="008E31B5">
        <w:rPr>
          <w:rFonts w:ascii="Times New Roman" w:hAnsi="Times New Roman" w:cs="Times New Roman"/>
          <w:sz w:val="28"/>
          <w:szCs w:val="28"/>
        </w:rPr>
        <w:instrText xml:space="preserve"> SEQ Рисунок \* ARABIC </w:instrText>
      </w:r>
      <w:r w:rsidR="00996DFD" w:rsidRPr="008E31B5">
        <w:rPr>
          <w:rFonts w:ascii="Times New Roman" w:hAnsi="Times New Roman" w:cs="Times New Roman"/>
          <w:sz w:val="28"/>
          <w:szCs w:val="28"/>
        </w:rPr>
        <w:fldChar w:fldCharType="separate"/>
      </w:r>
      <w:r w:rsidR="00996DFD" w:rsidRPr="008E31B5">
        <w:rPr>
          <w:rFonts w:ascii="Times New Roman" w:hAnsi="Times New Roman" w:cs="Times New Roman"/>
          <w:noProof/>
          <w:sz w:val="28"/>
          <w:szCs w:val="28"/>
        </w:rPr>
        <w:t>2</w:t>
      </w:r>
      <w:r w:rsidR="00996DFD" w:rsidRPr="008E31B5">
        <w:rPr>
          <w:rFonts w:ascii="Times New Roman" w:hAnsi="Times New Roman" w:cs="Times New Roman"/>
          <w:sz w:val="28"/>
          <w:szCs w:val="28"/>
        </w:rPr>
        <w:fldChar w:fldCharType="end"/>
      </w:r>
      <w:r w:rsidRPr="008E31B5">
        <w:rPr>
          <w:rFonts w:ascii="Times New Roman" w:hAnsi="Times New Roman" w:cs="Times New Roman"/>
          <w:sz w:val="28"/>
          <w:szCs w:val="28"/>
        </w:rPr>
        <w:t xml:space="preserve"> </w:t>
      </w:r>
      <w:r w:rsidR="008278FF">
        <w:rPr>
          <w:rFonts w:ascii="Arial" w:hAnsi="Arial" w:cs="Arial"/>
          <w:color w:val="202124"/>
          <w:shd w:val="clear" w:color="auto" w:fill="FFFFFF"/>
        </w:rPr>
        <w:t xml:space="preserve">– </w:t>
      </w:r>
      <w:r w:rsidRPr="008E31B5">
        <w:rPr>
          <w:rFonts w:ascii="Times New Roman" w:hAnsi="Times New Roman" w:cs="Times New Roman"/>
          <w:sz w:val="28"/>
          <w:szCs w:val="28"/>
        </w:rPr>
        <w:t>Лучшие известные конфигурации точек от 3 до 16</w:t>
      </w:r>
      <w:r w:rsidR="00B56DFA" w:rsidRPr="00B56DFA">
        <w:rPr>
          <w:rFonts w:ascii="Times New Roman" w:hAnsi="Times New Roman" w:cs="Times New Roman"/>
          <w:sz w:val="28"/>
          <w:szCs w:val="28"/>
        </w:rPr>
        <w:t xml:space="preserve"> [1]</w:t>
      </w:r>
    </w:p>
    <w:p w14:paraId="198A8D3D" w14:textId="77777777" w:rsidR="009F3EDD" w:rsidRPr="009F3EDD" w:rsidRDefault="009F3EDD" w:rsidP="00AE2474">
      <w:pPr>
        <w:keepNext/>
        <w:spacing w:line="360" w:lineRule="auto"/>
        <w:ind w:left="708"/>
        <w:jc w:val="both"/>
        <w:rPr>
          <w:vertAlign w:val="superscript"/>
        </w:rPr>
      </w:pPr>
    </w:p>
    <w:tbl>
      <w:tblPr>
        <w:tblStyle w:val="-1"/>
        <w:tblW w:w="0" w:type="auto"/>
        <w:tblLook w:val="04A0" w:firstRow="1" w:lastRow="0" w:firstColumn="1" w:lastColumn="0" w:noHBand="0" w:noVBand="1"/>
      </w:tblPr>
      <w:tblGrid>
        <w:gridCol w:w="2407"/>
        <w:gridCol w:w="2407"/>
        <w:gridCol w:w="2407"/>
        <w:gridCol w:w="2407"/>
      </w:tblGrid>
      <w:tr w:rsidR="00724B64" w:rsidRPr="008E31B5" w14:paraId="5A3E8D3B" w14:textId="77777777" w:rsidTr="00724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DB3D09" w14:textId="01B9E68D" w:rsidR="00724B64" w:rsidRPr="008E31B5" w:rsidRDefault="008E31B5" w:rsidP="00AE2474">
            <w:pPr>
              <w:spacing w:line="360" w:lineRule="auto"/>
              <w:jc w:val="both"/>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n</m:t>
              </m:r>
            </m:oMath>
            <w:r w:rsidR="00724B64" w:rsidRPr="008E31B5">
              <w:rPr>
                <w:rFonts w:ascii="Times New Roman" w:eastAsia="Times New Roman" w:hAnsi="Times New Roman" w:cs="Times New Roman"/>
                <w:b w:val="0"/>
                <w:sz w:val="28"/>
                <w:szCs w:val="28"/>
                <w:lang w:val="en-US" w:eastAsia="ru-RU"/>
              </w:rPr>
              <w:t xml:space="preserve"> -</w:t>
            </w:r>
            <w:r w:rsidR="00724B64" w:rsidRPr="008E31B5">
              <w:rPr>
                <w:rFonts w:ascii="Times New Roman" w:eastAsia="Times New Roman" w:hAnsi="Times New Roman" w:cs="Times New Roman"/>
                <w:b w:val="0"/>
                <w:sz w:val="28"/>
                <w:szCs w:val="28"/>
                <w:lang w:eastAsia="ru-RU"/>
              </w:rPr>
              <w:t xml:space="preserve"> точек</w:t>
            </w:r>
          </w:p>
        </w:tc>
        <w:tc>
          <w:tcPr>
            <w:tcW w:w="2407" w:type="dxa"/>
          </w:tcPr>
          <w:p w14:paraId="69C122DC" w14:textId="77777777" w:rsidR="00724B64" w:rsidRPr="008E31B5"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площадь</w:t>
            </w:r>
          </w:p>
        </w:tc>
        <w:tc>
          <w:tcPr>
            <w:tcW w:w="2407" w:type="dxa"/>
          </w:tcPr>
          <w:p w14:paraId="316352A6" w14:textId="2DCD344D" w:rsidR="00724B64" w:rsidRPr="008E31B5" w:rsidRDefault="008E31B5"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m:oMath>
              <m:r>
                <m:rPr>
                  <m:sty m:val="bi"/>
                </m:rPr>
                <w:rPr>
                  <w:rFonts w:ascii="Cambria Math" w:eastAsia="Times New Roman" w:hAnsi="Cambria Math" w:cs="Times New Roman"/>
                  <w:sz w:val="28"/>
                  <w:szCs w:val="28"/>
                  <w:lang w:eastAsia="ru-RU"/>
                </w:rPr>
                <m:t>n</m:t>
              </m:r>
            </m:oMath>
            <w:r w:rsidR="00724B64" w:rsidRPr="008E31B5">
              <w:rPr>
                <w:rFonts w:ascii="Times New Roman" w:eastAsia="Times New Roman" w:hAnsi="Times New Roman" w:cs="Times New Roman"/>
                <w:b w:val="0"/>
                <w:sz w:val="28"/>
                <w:szCs w:val="28"/>
                <w:lang w:val="en-US" w:eastAsia="ru-RU"/>
              </w:rPr>
              <w:t xml:space="preserve"> -</w:t>
            </w:r>
            <w:r w:rsidR="00724B64" w:rsidRPr="008E31B5">
              <w:rPr>
                <w:rFonts w:ascii="Times New Roman" w:eastAsia="Times New Roman" w:hAnsi="Times New Roman" w:cs="Times New Roman"/>
                <w:b w:val="0"/>
                <w:sz w:val="28"/>
                <w:szCs w:val="28"/>
                <w:lang w:eastAsia="ru-RU"/>
              </w:rPr>
              <w:t xml:space="preserve"> точек</w:t>
            </w:r>
          </w:p>
        </w:tc>
        <w:tc>
          <w:tcPr>
            <w:tcW w:w="2407" w:type="dxa"/>
          </w:tcPr>
          <w:p w14:paraId="4A668664" w14:textId="77777777" w:rsidR="00724B64" w:rsidRPr="008E31B5" w:rsidRDefault="00724B64" w:rsidP="00AE247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площадь</w:t>
            </w:r>
          </w:p>
        </w:tc>
      </w:tr>
      <w:tr w:rsidR="00257F14" w:rsidRPr="008E31B5" w14:paraId="4ADE6470"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CBD07A5"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3</w:t>
            </w:r>
          </w:p>
        </w:tc>
        <w:tc>
          <w:tcPr>
            <w:tcW w:w="2407" w:type="dxa"/>
          </w:tcPr>
          <w:p w14:paraId="6ADB1E6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0.5</w:t>
            </w:r>
          </w:p>
        </w:tc>
        <w:tc>
          <w:tcPr>
            <w:tcW w:w="2407" w:type="dxa"/>
          </w:tcPr>
          <w:p w14:paraId="732A50F9"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10</w:t>
            </w:r>
          </w:p>
        </w:tc>
        <w:tc>
          <w:tcPr>
            <w:tcW w:w="2407" w:type="dxa"/>
          </w:tcPr>
          <w:p w14:paraId="39714E8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0.046537…</w:t>
            </w:r>
          </w:p>
        </w:tc>
      </w:tr>
      <w:tr w:rsidR="00257F14" w:rsidRPr="008E31B5" w14:paraId="390A260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0BFFCE5"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4</w:t>
            </w:r>
          </w:p>
        </w:tc>
        <w:tc>
          <w:tcPr>
            <w:tcW w:w="2407" w:type="dxa"/>
          </w:tcPr>
          <w:p w14:paraId="7055BFB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0.5</w:t>
            </w:r>
          </w:p>
        </w:tc>
        <w:tc>
          <w:tcPr>
            <w:tcW w:w="2407" w:type="dxa"/>
          </w:tcPr>
          <w:p w14:paraId="24A8F094"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11</w:t>
            </w:r>
          </w:p>
        </w:tc>
        <w:tc>
          <w:tcPr>
            <w:tcW w:w="2407" w:type="dxa"/>
          </w:tcPr>
          <w:p w14:paraId="002225A0"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0.037037…</w:t>
            </w:r>
          </w:p>
        </w:tc>
      </w:tr>
      <w:tr w:rsidR="00257F14" w:rsidRPr="008E31B5" w14:paraId="79A7683E"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55615ED0"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5</w:t>
            </w:r>
          </w:p>
        </w:tc>
        <w:tc>
          <w:tcPr>
            <w:tcW w:w="2407" w:type="dxa"/>
          </w:tcPr>
          <w:p w14:paraId="137F475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0.1924…</w:t>
            </w:r>
          </w:p>
        </w:tc>
        <w:tc>
          <w:tcPr>
            <w:tcW w:w="2407" w:type="dxa"/>
          </w:tcPr>
          <w:p w14:paraId="14E10FDB"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12</w:t>
            </w:r>
          </w:p>
        </w:tc>
        <w:tc>
          <w:tcPr>
            <w:tcW w:w="2407" w:type="dxa"/>
          </w:tcPr>
          <w:p w14:paraId="1929F4F7"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0.032599…</w:t>
            </w:r>
          </w:p>
        </w:tc>
      </w:tr>
      <w:tr w:rsidR="00257F14" w:rsidRPr="008E31B5" w14:paraId="0CD38A89"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656FB6D"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6</w:t>
            </w:r>
          </w:p>
        </w:tc>
        <w:tc>
          <w:tcPr>
            <w:tcW w:w="2407" w:type="dxa"/>
          </w:tcPr>
          <w:p w14:paraId="71F84376"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0.125</w:t>
            </w:r>
          </w:p>
        </w:tc>
        <w:tc>
          <w:tcPr>
            <w:tcW w:w="2407" w:type="dxa"/>
          </w:tcPr>
          <w:p w14:paraId="5C40EEE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13</w:t>
            </w:r>
          </w:p>
        </w:tc>
        <w:tc>
          <w:tcPr>
            <w:tcW w:w="2407" w:type="dxa"/>
          </w:tcPr>
          <w:p w14:paraId="421A7A53"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0.026697…</w:t>
            </w:r>
          </w:p>
        </w:tc>
      </w:tr>
      <w:tr w:rsidR="00257F14" w:rsidRPr="008E31B5" w14:paraId="436301F4"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2A766F14"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7</w:t>
            </w:r>
          </w:p>
        </w:tc>
        <w:tc>
          <w:tcPr>
            <w:tcW w:w="2407" w:type="dxa"/>
          </w:tcPr>
          <w:p w14:paraId="1C902CC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0.083859…</w:t>
            </w:r>
          </w:p>
        </w:tc>
        <w:tc>
          <w:tcPr>
            <w:tcW w:w="2407" w:type="dxa"/>
          </w:tcPr>
          <w:p w14:paraId="6212B85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14</w:t>
            </w:r>
          </w:p>
        </w:tc>
        <w:tc>
          <w:tcPr>
            <w:tcW w:w="2407" w:type="dxa"/>
          </w:tcPr>
          <w:p w14:paraId="0335D618"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0.024304…</w:t>
            </w:r>
          </w:p>
        </w:tc>
      </w:tr>
      <w:tr w:rsidR="00257F14" w:rsidRPr="008E31B5" w14:paraId="74188BD5"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484EC010"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8</w:t>
            </w:r>
          </w:p>
        </w:tc>
        <w:tc>
          <w:tcPr>
            <w:tcW w:w="2407" w:type="dxa"/>
          </w:tcPr>
          <w:p w14:paraId="102B0F2A"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0.072356…</w:t>
            </w:r>
          </w:p>
        </w:tc>
        <w:tc>
          <w:tcPr>
            <w:tcW w:w="2407" w:type="dxa"/>
          </w:tcPr>
          <w:p w14:paraId="5EF1809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15</w:t>
            </w:r>
          </w:p>
        </w:tc>
        <w:tc>
          <w:tcPr>
            <w:tcW w:w="2407" w:type="dxa"/>
          </w:tcPr>
          <w:p w14:paraId="71DE315C"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0.020789…</w:t>
            </w:r>
          </w:p>
        </w:tc>
      </w:tr>
      <w:tr w:rsidR="00724B64" w:rsidRPr="008E31B5" w14:paraId="262AD611" w14:textId="77777777" w:rsidTr="00724B64">
        <w:tc>
          <w:tcPr>
            <w:cnfStyle w:val="001000000000" w:firstRow="0" w:lastRow="0" w:firstColumn="1" w:lastColumn="0" w:oddVBand="0" w:evenVBand="0" w:oddHBand="0" w:evenHBand="0" w:firstRowFirstColumn="0" w:firstRowLastColumn="0" w:lastRowFirstColumn="0" w:lastRowLastColumn="0"/>
            <w:tcW w:w="2407" w:type="dxa"/>
          </w:tcPr>
          <w:p w14:paraId="6CB95C7E" w14:textId="77777777" w:rsidR="00724B64" w:rsidRPr="008E31B5" w:rsidRDefault="00724B64" w:rsidP="00AE2474">
            <w:pPr>
              <w:spacing w:line="360" w:lineRule="auto"/>
              <w:jc w:val="both"/>
              <w:rPr>
                <w:rFonts w:ascii="Times New Roman" w:eastAsia="Times New Roman" w:hAnsi="Times New Roman" w:cs="Times New Roman"/>
                <w:b w:val="0"/>
                <w:sz w:val="28"/>
                <w:szCs w:val="28"/>
                <w:lang w:eastAsia="ru-RU"/>
              </w:rPr>
            </w:pPr>
            <w:r w:rsidRPr="008E31B5">
              <w:rPr>
                <w:rFonts w:ascii="Times New Roman" w:eastAsia="Times New Roman" w:hAnsi="Times New Roman" w:cs="Times New Roman"/>
                <w:b w:val="0"/>
                <w:sz w:val="28"/>
                <w:szCs w:val="28"/>
                <w:lang w:eastAsia="ru-RU"/>
              </w:rPr>
              <w:t>9</w:t>
            </w:r>
          </w:p>
        </w:tc>
        <w:tc>
          <w:tcPr>
            <w:tcW w:w="2407" w:type="dxa"/>
          </w:tcPr>
          <w:p w14:paraId="1E1E4031"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0.054876…</w:t>
            </w:r>
          </w:p>
        </w:tc>
        <w:tc>
          <w:tcPr>
            <w:tcW w:w="2407" w:type="dxa"/>
          </w:tcPr>
          <w:p w14:paraId="0991595E" w14:textId="77777777" w:rsidR="00724B64" w:rsidRPr="008E31B5" w:rsidRDefault="00724B64" w:rsidP="00AE247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16</w:t>
            </w:r>
          </w:p>
        </w:tc>
        <w:tc>
          <w:tcPr>
            <w:tcW w:w="2407" w:type="dxa"/>
          </w:tcPr>
          <w:p w14:paraId="281E1C27" w14:textId="77777777" w:rsidR="00724B64" w:rsidRPr="008E31B5" w:rsidRDefault="00724B64" w:rsidP="00AE2474">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0.020528… </w:t>
            </w:r>
          </w:p>
        </w:tc>
      </w:tr>
    </w:tbl>
    <w:p w14:paraId="5463121B" w14:textId="5979CF2F" w:rsidR="00A678C6" w:rsidRPr="003E5C2B" w:rsidRDefault="007E038D" w:rsidP="00AE2474">
      <w:pPr>
        <w:pStyle w:val="aa"/>
        <w:spacing w:line="360" w:lineRule="auto"/>
        <w:ind w:left="708"/>
        <w:jc w:val="both"/>
        <w:rPr>
          <w:rFonts w:ascii="Times New Roman" w:eastAsia="Times New Roman" w:hAnsi="Times New Roman" w:cs="Times New Roman"/>
          <w:i w:val="0"/>
          <w:color w:val="auto"/>
          <w:sz w:val="28"/>
          <w:szCs w:val="28"/>
          <w:lang w:eastAsia="ru-RU"/>
        </w:rPr>
      </w:pPr>
      <w:r w:rsidRPr="008E31B5">
        <w:rPr>
          <w:rFonts w:ascii="Times New Roman" w:hAnsi="Times New Roman" w:cs="Times New Roman"/>
          <w:i w:val="0"/>
          <w:color w:val="auto"/>
          <w:sz w:val="28"/>
          <w:szCs w:val="28"/>
        </w:rPr>
        <w:t xml:space="preserve">Таблица </w:t>
      </w:r>
      <w:r w:rsidRPr="008E31B5">
        <w:rPr>
          <w:rFonts w:ascii="Times New Roman" w:hAnsi="Times New Roman" w:cs="Times New Roman"/>
          <w:i w:val="0"/>
          <w:color w:val="auto"/>
          <w:sz w:val="28"/>
          <w:szCs w:val="28"/>
        </w:rPr>
        <w:fldChar w:fldCharType="begin"/>
      </w:r>
      <w:r w:rsidRPr="008E31B5">
        <w:rPr>
          <w:rFonts w:ascii="Times New Roman" w:hAnsi="Times New Roman" w:cs="Times New Roman"/>
          <w:i w:val="0"/>
          <w:color w:val="auto"/>
          <w:sz w:val="28"/>
          <w:szCs w:val="28"/>
        </w:rPr>
        <w:instrText xml:space="preserve"> SEQ Таблица \* ARABIC </w:instrText>
      </w:r>
      <w:r w:rsidRPr="008E31B5">
        <w:rPr>
          <w:rFonts w:ascii="Times New Roman" w:hAnsi="Times New Roman" w:cs="Times New Roman"/>
          <w:i w:val="0"/>
          <w:color w:val="auto"/>
          <w:sz w:val="28"/>
          <w:szCs w:val="28"/>
        </w:rPr>
        <w:fldChar w:fldCharType="separate"/>
      </w:r>
      <w:r w:rsidR="00082A4A" w:rsidRPr="008E31B5">
        <w:rPr>
          <w:rFonts w:ascii="Times New Roman" w:hAnsi="Times New Roman" w:cs="Times New Roman"/>
          <w:i w:val="0"/>
          <w:noProof/>
          <w:color w:val="auto"/>
          <w:sz w:val="28"/>
          <w:szCs w:val="28"/>
        </w:rPr>
        <w:t>1</w:t>
      </w:r>
      <w:r w:rsidRPr="008E31B5">
        <w:rPr>
          <w:rFonts w:ascii="Times New Roman" w:hAnsi="Times New Roman" w:cs="Times New Roman"/>
          <w:i w:val="0"/>
          <w:color w:val="auto"/>
          <w:sz w:val="28"/>
          <w:szCs w:val="28"/>
        </w:rPr>
        <w:fldChar w:fldCharType="end"/>
      </w:r>
      <w:r w:rsidR="00D02721">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Лучшие известные результаты от 3 до 16 точек</w:t>
      </w:r>
      <w:r w:rsidR="003E5C2B" w:rsidRPr="003E5C2B">
        <w:rPr>
          <w:rFonts w:ascii="Times New Roman" w:hAnsi="Times New Roman" w:cs="Times New Roman"/>
          <w:i w:val="0"/>
          <w:color w:val="auto"/>
          <w:sz w:val="28"/>
          <w:szCs w:val="28"/>
        </w:rPr>
        <w:t xml:space="preserve"> [1]</w:t>
      </w:r>
    </w:p>
    <w:p w14:paraId="4881EC25" w14:textId="1814C2FB" w:rsidR="00420746" w:rsidRPr="008E31B5" w:rsidRDefault="00101B7D" w:rsidP="00AE2474">
      <w:pPr>
        <w:pStyle w:val="2"/>
        <w:jc w:val="both"/>
      </w:pPr>
      <w:bookmarkStart w:id="5" w:name="_Toc66577574"/>
      <w:r w:rsidRPr="008E31B5">
        <w:t>1.4</w:t>
      </w:r>
      <w:r w:rsidR="00420746" w:rsidRPr="008E31B5">
        <w:tab/>
        <w:t>Вариации данной проблемы</w:t>
      </w:r>
      <w:bookmarkEnd w:id="5"/>
    </w:p>
    <w:p w14:paraId="1B1F0084" w14:textId="70F48C82" w:rsidR="00420746" w:rsidRPr="00E8173F" w:rsidRDefault="00420746"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Проблема треугольников </w:t>
      </w:r>
      <w:proofErr w:type="spellStart"/>
      <w:r w:rsidRPr="008E31B5">
        <w:rPr>
          <w:rFonts w:ascii="Times New Roman" w:eastAsia="Times New Roman" w:hAnsi="Times New Roman" w:cs="Times New Roman"/>
          <w:sz w:val="28"/>
          <w:szCs w:val="28"/>
          <w:lang w:eastAsia="ru-RU"/>
        </w:rPr>
        <w:t>Хейльбронна</w:t>
      </w:r>
      <w:proofErr w:type="spellEnd"/>
      <w:r w:rsidRPr="008E31B5">
        <w:rPr>
          <w:rFonts w:ascii="Times New Roman" w:eastAsia="Times New Roman" w:hAnsi="Times New Roman" w:cs="Times New Roman"/>
          <w:sz w:val="28"/>
          <w:szCs w:val="28"/>
          <w:lang w:eastAsia="ru-RU"/>
        </w:rPr>
        <w:t xml:space="preserve"> была перенесена из двумерного пространства в </w:t>
      </w:r>
      <m:oMath>
        <m:r>
          <w:rPr>
            <w:rFonts w:ascii="Cambria Math" w:eastAsia="Times New Roman" w:hAnsi="Cambria Math" w:cs="Times New Roman"/>
            <w:sz w:val="28"/>
            <w:szCs w:val="28"/>
            <w:lang w:eastAsia="ru-RU"/>
          </w:rPr>
          <m:t>d</m:t>
        </m:r>
      </m:oMath>
      <w:r w:rsidRPr="008E31B5">
        <w:rPr>
          <w:rFonts w:ascii="Times New Roman" w:eastAsia="Times New Roman" w:hAnsi="Times New Roman" w:cs="Times New Roman"/>
          <w:sz w:val="28"/>
          <w:szCs w:val="28"/>
          <w:lang w:eastAsia="ru-RU"/>
        </w:rPr>
        <w:t xml:space="preserve">-мерное пространство Гиллом Баркетом. Далее Баркет и его коллега </w:t>
      </w:r>
      <w:r w:rsidR="00120D21" w:rsidRPr="008E31B5">
        <w:rPr>
          <w:rFonts w:ascii="Times New Roman" w:eastAsia="Times New Roman" w:hAnsi="Times New Roman" w:cs="Times New Roman"/>
          <w:sz w:val="28"/>
          <w:szCs w:val="28"/>
          <w:lang w:eastAsia="ru-RU"/>
        </w:rPr>
        <w:t xml:space="preserve">Алина </w:t>
      </w:r>
      <w:r w:rsidRPr="008E31B5">
        <w:rPr>
          <w:rFonts w:ascii="Times New Roman" w:eastAsia="Times New Roman" w:hAnsi="Times New Roman" w:cs="Times New Roman"/>
          <w:sz w:val="28"/>
          <w:szCs w:val="28"/>
          <w:lang w:eastAsia="ru-RU"/>
        </w:rPr>
        <w:t xml:space="preserve">Шайхет исследовали закономерности данной проблемы для трехмерного пространства. </w:t>
      </w:r>
      <w:r w:rsidR="00EF0410" w:rsidRPr="00E8173F">
        <w:rPr>
          <w:rFonts w:ascii="Times New Roman" w:eastAsia="Times New Roman" w:hAnsi="Times New Roman" w:cs="Times New Roman"/>
          <w:sz w:val="28"/>
          <w:szCs w:val="28"/>
          <w:lang w:eastAsia="ru-RU"/>
        </w:rPr>
        <w:t>[5]</w:t>
      </w:r>
    </w:p>
    <w:p w14:paraId="03B9880B" w14:textId="6BA4EA2A" w:rsidR="007E4E04" w:rsidRDefault="00D82FB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Автором приведен</w:t>
      </w:r>
      <w:r w:rsidR="00420746" w:rsidRPr="008E31B5">
        <w:rPr>
          <w:rFonts w:ascii="Times New Roman" w:eastAsia="Times New Roman" w:hAnsi="Times New Roman" w:cs="Times New Roman"/>
          <w:sz w:val="28"/>
          <w:szCs w:val="28"/>
          <w:lang w:eastAsia="ru-RU"/>
        </w:rPr>
        <w:t xml:space="preserve"> вариант решения задачи в трехмерном пространстве с использованием генетического алгоритма.</w:t>
      </w:r>
    </w:p>
    <w:p w14:paraId="30B8412C" w14:textId="77777777" w:rsidR="007E4E04" w:rsidRDefault="007E4E04"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br w:type="page"/>
      </w:r>
    </w:p>
    <w:p w14:paraId="7A3DC725" w14:textId="03F56723" w:rsidR="00A678C6" w:rsidRPr="008E31B5" w:rsidRDefault="00D82FBF" w:rsidP="00AE2474">
      <w:pPr>
        <w:pStyle w:val="1"/>
        <w:jc w:val="both"/>
        <w:rPr>
          <w:b w:val="0"/>
          <w:sz w:val="40"/>
          <w:szCs w:val="40"/>
        </w:rPr>
      </w:pPr>
      <w:bookmarkStart w:id="6" w:name="_Toc66577575"/>
      <w:r w:rsidRPr="008E31B5">
        <w:rPr>
          <w:b w:val="0"/>
          <w:sz w:val="40"/>
          <w:szCs w:val="40"/>
        </w:rPr>
        <w:lastRenderedPageBreak/>
        <w:t>2</w:t>
      </w:r>
      <w:r w:rsidRPr="008E31B5">
        <w:rPr>
          <w:b w:val="0"/>
          <w:sz w:val="40"/>
          <w:szCs w:val="40"/>
        </w:rPr>
        <w:tab/>
      </w:r>
      <w:r w:rsidR="00420746" w:rsidRPr="008E31B5">
        <w:rPr>
          <w:b w:val="0"/>
          <w:sz w:val="40"/>
          <w:szCs w:val="40"/>
        </w:rPr>
        <w:t>Генетический Алгоритм</w:t>
      </w:r>
      <w:bookmarkEnd w:id="6"/>
    </w:p>
    <w:p w14:paraId="6D77CEA9" w14:textId="37CC4AB7" w:rsidR="00307D15" w:rsidRPr="008E31B5" w:rsidRDefault="00307D15" w:rsidP="00AE2474">
      <w:pPr>
        <w:pStyle w:val="2"/>
        <w:jc w:val="both"/>
      </w:pPr>
      <w:bookmarkStart w:id="7" w:name="_Toc66577576"/>
      <w:r w:rsidRPr="008E31B5">
        <w:t>2.1</w:t>
      </w:r>
      <w:r w:rsidR="00453997" w:rsidRPr="008E31B5">
        <w:tab/>
      </w:r>
      <w:r w:rsidRPr="008E31B5">
        <w:t>Определение</w:t>
      </w:r>
      <w:bookmarkEnd w:id="7"/>
    </w:p>
    <w:p w14:paraId="28400FAC" w14:textId="178C6104" w:rsidR="00453997" w:rsidRPr="00E8173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noProof/>
          <w:lang w:eastAsia="ru-RU"/>
        </w:rPr>
        <mc:AlternateContent>
          <mc:Choice Requires="wps">
            <w:drawing>
              <wp:anchor distT="0" distB="0" distL="114300" distR="114300" simplePos="0" relativeHeight="251660288" behindDoc="0" locked="0" layoutInCell="1" allowOverlap="1" wp14:anchorId="67052CCF" wp14:editId="4C94F0B1">
                <wp:simplePos x="0" y="0"/>
                <wp:positionH relativeFrom="column">
                  <wp:posOffset>3996055</wp:posOffset>
                </wp:positionH>
                <wp:positionV relativeFrom="paragraph">
                  <wp:posOffset>4924425</wp:posOffset>
                </wp:positionV>
                <wp:extent cx="212407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593D083E" w14:textId="14076B96" w:rsidR="00803C24" w:rsidRPr="00307D15" w:rsidRDefault="00803C24" w:rsidP="00307D15">
                            <w:pPr>
                              <w:pStyle w:val="aa"/>
                              <w:rPr>
                                <w:rFonts w:ascii="Times New Roman" w:hAnsi="Times New Roman" w:cs="Times New Roman"/>
                                <w:i w:val="0"/>
                                <w:noProof/>
                                <w:color w:val="000000" w:themeColor="text1"/>
                                <w:sz w:val="28"/>
                                <w:szCs w:val="28"/>
                                <w:bdr w:val="none" w:sz="0" w:space="0" w:color="auto" w:frame="1"/>
                              </w:rPr>
                            </w:pPr>
                            <w:r w:rsidRPr="00307D15">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Pr>
                                <w:rFonts w:ascii="Times New Roman" w:hAnsi="Times New Roman" w:cs="Times New Roman"/>
                                <w:i w:val="0"/>
                                <w:noProof/>
                                <w:color w:val="000000" w:themeColor="text1"/>
                                <w:sz w:val="28"/>
                                <w:szCs w:val="28"/>
                              </w:rPr>
                              <w:t>3</w:t>
                            </w:r>
                            <w:r>
                              <w:rPr>
                                <w:rFonts w:ascii="Times New Roman" w:hAnsi="Times New Roman" w:cs="Times New Roman"/>
                                <w:i w:val="0"/>
                                <w:color w:val="000000" w:themeColor="text1"/>
                                <w:sz w:val="28"/>
                                <w:szCs w:val="28"/>
                              </w:rPr>
                              <w:fldChar w:fldCharType="end"/>
                            </w:r>
                            <w:r w:rsidRPr="00307D15">
                              <w:rPr>
                                <w:rFonts w:ascii="Times New Roman" w:hAnsi="Times New Roman" w:cs="Times New Roman"/>
                                <w:i w:val="0"/>
                                <w:color w:val="000000" w:themeColor="text1"/>
                                <w:sz w:val="28"/>
                                <w:szCs w:val="28"/>
                              </w:rPr>
                              <w:t xml:space="preserve"> </w:t>
                            </w:r>
                            <w:r w:rsidR="00D02721" w:rsidRPr="008E31B5">
                              <w:rPr>
                                <w:rFonts w:ascii="Times New Roman" w:hAnsi="Times New Roman" w:cs="Times New Roman"/>
                                <w:sz w:val="28"/>
                                <w:szCs w:val="28"/>
                              </w:rPr>
                              <w:t xml:space="preserve">– </w:t>
                            </w:r>
                            <w:r w:rsidRPr="00307D15">
                              <w:rPr>
                                <w:rFonts w:ascii="Times New Roman" w:hAnsi="Times New Roman" w:cs="Times New Roman"/>
                                <w:i w:val="0"/>
                                <w:color w:val="000000" w:themeColor="text1"/>
                                <w:sz w:val="28"/>
                                <w:szCs w:val="28"/>
                              </w:rPr>
                              <w:t>Работа генетического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52CCF" id="_x0000_t202" coordsize="21600,21600" o:spt="202" path="m,l,21600r21600,l21600,xe">
                <v:stroke joinstyle="miter"/>
                <v:path gradientshapeok="t" o:connecttype="rect"/>
              </v:shapetype>
              <v:shape id="Надпись 4" o:spid="_x0000_s1026" type="#_x0000_t202" style="position:absolute;left:0;text-align:left;margin-left:314.65pt;margin-top:387.75pt;width:1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" stroked="f">
                <v:textbox style="mso-fit-shape-to-text:t" inset="0,0,0,0">
                  <w:txbxContent>
                    <w:p w14:paraId="593D083E" w14:textId="14076B96" w:rsidR="00803C24" w:rsidRPr="00307D15" w:rsidRDefault="00803C24" w:rsidP="00307D15">
                      <w:pPr>
                        <w:pStyle w:val="aa"/>
                        <w:rPr>
                          <w:rFonts w:ascii="Times New Roman" w:hAnsi="Times New Roman" w:cs="Times New Roman"/>
                          <w:i w:val="0"/>
                          <w:noProof/>
                          <w:color w:val="000000" w:themeColor="text1"/>
                          <w:sz w:val="28"/>
                          <w:szCs w:val="28"/>
                          <w:bdr w:val="none" w:sz="0" w:space="0" w:color="auto" w:frame="1"/>
                        </w:rPr>
                      </w:pPr>
                      <w:r w:rsidRPr="00307D15">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fldChar w:fldCharType="begin"/>
                      </w:r>
                      <w:r>
                        <w:rPr>
                          <w:rFonts w:ascii="Times New Roman" w:hAnsi="Times New Roman" w:cs="Times New Roman"/>
                          <w:i w:val="0"/>
                          <w:color w:val="000000" w:themeColor="text1"/>
                          <w:sz w:val="28"/>
                          <w:szCs w:val="28"/>
                        </w:rPr>
                        <w:instrText xml:space="preserve"> SEQ Рисунок \* ARABIC </w:instrText>
                      </w:r>
                      <w:r>
                        <w:rPr>
                          <w:rFonts w:ascii="Times New Roman" w:hAnsi="Times New Roman" w:cs="Times New Roman"/>
                          <w:i w:val="0"/>
                          <w:color w:val="000000" w:themeColor="text1"/>
                          <w:sz w:val="28"/>
                          <w:szCs w:val="28"/>
                        </w:rPr>
                        <w:fldChar w:fldCharType="separate"/>
                      </w:r>
                      <w:r>
                        <w:rPr>
                          <w:rFonts w:ascii="Times New Roman" w:hAnsi="Times New Roman" w:cs="Times New Roman"/>
                          <w:i w:val="0"/>
                          <w:noProof/>
                          <w:color w:val="000000" w:themeColor="text1"/>
                          <w:sz w:val="28"/>
                          <w:szCs w:val="28"/>
                        </w:rPr>
                        <w:t>3</w:t>
                      </w:r>
                      <w:r>
                        <w:rPr>
                          <w:rFonts w:ascii="Times New Roman" w:hAnsi="Times New Roman" w:cs="Times New Roman"/>
                          <w:i w:val="0"/>
                          <w:color w:val="000000" w:themeColor="text1"/>
                          <w:sz w:val="28"/>
                          <w:szCs w:val="28"/>
                        </w:rPr>
                        <w:fldChar w:fldCharType="end"/>
                      </w:r>
                      <w:r w:rsidRPr="00307D15">
                        <w:rPr>
                          <w:rFonts w:ascii="Times New Roman" w:hAnsi="Times New Roman" w:cs="Times New Roman"/>
                          <w:i w:val="0"/>
                          <w:color w:val="000000" w:themeColor="text1"/>
                          <w:sz w:val="28"/>
                          <w:szCs w:val="28"/>
                        </w:rPr>
                        <w:t xml:space="preserve"> </w:t>
                      </w:r>
                      <w:r w:rsidR="00D02721" w:rsidRPr="008E31B5">
                        <w:rPr>
                          <w:rFonts w:ascii="Times New Roman" w:hAnsi="Times New Roman" w:cs="Times New Roman"/>
                          <w:sz w:val="28"/>
                          <w:szCs w:val="28"/>
                        </w:rPr>
                        <w:t xml:space="preserve">– </w:t>
                      </w:r>
                      <w:r w:rsidRPr="00307D15">
                        <w:rPr>
                          <w:rFonts w:ascii="Times New Roman" w:hAnsi="Times New Roman" w:cs="Times New Roman"/>
                          <w:i w:val="0"/>
                          <w:color w:val="000000" w:themeColor="text1"/>
                          <w:sz w:val="28"/>
                          <w:szCs w:val="28"/>
                        </w:rPr>
                        <w:t>Работа генетического алгоритма</w:t>
                      </w:r>
                    </w:p>
                  </w:txbxContent>
                </v:textbox>
                <w10:wrap type="square"/>
              </v:shape>
            </w:pict>
          </mc:Fallback>
        </mc:AlternateContent>
      </w:r>
      <w:r w:rsidR="00453997" w:rsidRPr="008E31B5">
        <w:rPr>
          <w:rFonts w:ascii="Times New Roman" w:hAnsi="Times New Roman" w:cs="Times New Roman"/>
          <w:noProof/>
          <w:sz w:val="24"/>
          <w:szCs w:val="24"/>
          <w:bdr w:val="none" w:sz="0" w:space="0" w:color="auto" w:frame="1"/>
          <w:lang w:eastAsia="ru-RU"/>
        </w:rPr>
        <w:drawing>
          <wp:anchor distT="0" distB="0" distL="114300" distR="114300" simplePos="0" relativeHeight="251658240" behindDoc="0" locked="0" layoutInCell="1" allowOverlap="1" wp14:anchorId="08E29AEF" wp14:editId="785E7420">
            <wp:simplePos x="0" y="0"/>
            <wp:positionH relativeFrom="margin">
              <wp:align>right</wp:align>
            </wp:positionH>
            <wp:positionV relativeFrom="paragraph">
              <wp:posOffset>9525</wp:posOffset>
            </wp:positionV>
            <wp:extent cx="2124075" cy="4857750"/>
            <wp:effectExtent l="0" t="0" r="0" b="0"/>
            <wp:wrapSquare wrapText="bothSides"/>
            <wp:docPr id="1" name="Рисунок 1" descr="https://lh4.googleusercontent.com/9xjHGj1Wix1HDFOqiumOP8NG-NavSH-QeWk9LaEB1gcJRbV75FHlDr7Pa-Foabw9tha0v21SXIM6xJF5ihNScwv7fKYgWR5leKGfrP9AfzhbMsTzTTweXfT5_lFEa-Z6lQpOM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xjHGj1Wix1HDFOqiumOP8NG-NavSH-QeWk9LaEB1gcJRbV75FHlDr7Pa-Foabw9tha0v21SXIM6xJF5ihNScwv7fKYgWR5leKGfrP9AfzhbMsTzTTweXfT5_lFEa-Z6lQpOMiS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1B5">
        <w:rPr>
          <w:rFonts w:ascii="Times New Roman" w:eastAsia="Times New Roman" w:hAnsi="Times New Roman" w:cs="Times New Roman"/>
          <w:sz w:val="28"/>
          <w:szCs w:val="28"/>
          <w:lang w:eastAsia="ru-RU"/>
        </w:rPr>
        <w:t>Генетический алгоритм – это эвристический алгоритм поиск</w:t>
      </w:r>
      <w:r w:rsidR="00C531F9">
        <w:rPr>
          <w:rFonts w:ascii="Times New Roman" w:eastAsia="Times New Roman" w:hAnsi="Times New Roman" w:cs="Times New Roman"/>
          <w:sz w:val="28"/>
          <w:szCs w:val="28"/>
          <w:lang w:eastAsia="ru-RU"/>
        </w:rPr>
        <w:t>а</w:t>
      </w:r>
      <w:r w:rsidRPr="008E31B5">
        <w:rPr>
          <w:rFonts w:ascii="Times New Roman" w:eastAsia="Times New Roman" w:hAnsi="Times New Roman" w:cs="Times New Roman"/>
          <w:sz w:val="28"/>
          <w:szCs w:val="28"/>
          <w:lang w:eastAsia="ru-RU"/>
        </w:rPr>
        <w:t>, вдохновленный процессом природной селекции</w:t>
      </w:r>
      <w:r w:rsidR="00C531F9">
        <w:rPr>
          <w:rFonts w:ascii="Times New Roman" w:eastAsia="Times New Roman" w:hAnsi="Times New Roman" w:cs="Times New Roman"/>
          <w:sz w:val="28"/>
          <w:szCs w:val="28"/>
          <w:lang w:eastAsia="ru-RU"/>
        </w:rPr>
        <w:t xml:space="preserve"> и принадлежащий</w:t>
      </w:r>
      <w:r w:rsidRPr="008E31B5">
        <w:rPr>
          <w:rFonts w:ascii="Times New Roman" w:eastAsia="Times New Roman" w:hAnsi="Times New Roman" w:cs="Times New Roman"/>
          <w:sz w:val="28"/>
          <w:szCs w:val="28"/>
          <w:lang w:eastAsia="ru-RU"/>
        </w:rPr>
        <w:t xml:space="preserve"> к большому классу эволюционных алгоритмов. </w:t>
      </w:r>
      <w:r w:rsidR="003E5C2B" w:rsidRPr="00E8173F">
        <w:rPr>
          <w:rFonts w:ascii="Times New Roman" w:eastAsia="Times New Roman" w:hAnsi="Times New Roman" w:cs="Times New Roman"/>
          <w:sz w:val="28"/>
          <w:szCs w:val="28"/>
          <w:lang w:eastAsia="ru-RU"/>
        </w:rPr>
        <w:t>[9]</w:t>
      </w:r>
    </w:p>
    <w:p w14:paraId="2E2A9753" w14:textId="069D3ADC" w:rsidR="00307D15"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w:t>
      </w:r>
      <w:r w:rsidR="00101B7D" w:rsidRPr="008E31B5">
        <w:rPr>
          <w:rFonts w:ascii="Times New Roman" w:eastAsia="Times New Roman" w:hAnsi="Times New Roman" w:cs="Times New Roman"/>
          <w:sz w:val="28"/>
          <w:szCs w:val="28"/>
          <w:lang w:eastAsia="ru-RU"/>
        </w:rPr>
        <w:t xml:space="preserve">кие алгоритмы могут отличаться </w:t>
      </w:r>
      <w:r w:rsidRPr="008E31B5">
        <w:rPr>
          <w:rFonts w:ascii="Times New Roman" w:eastAsia="Times New Roman" w:hAnsi="Times New Roman" w:cs="Times New Roman"/>
          <w:sz w:val="28"/>
          <w:szCs w:val="28"/>
          <w:lang w:eastAsia="ru-RU"/>
        </w:rPr>
        <w:t xml:space="preserve">по многим параметрам. </w:t>
      </w:r>
      <w:r w:rsidR="00752024">
        <w:rPr>
          <w:rFonts w:ascii="Times New Roman" w:eastAsia="Times New Roman" w:hAnsi="Times New Roman" w:cs="Times New Roman"/>
          <w:sz w:val="28"/>
          <w:szCs w:val="28"/>
          <w:lang w:eastAsia="ru-RU"/>
        </w:rPr>
        <w:t xml:space="preserve">Одной из ключевых идей является представление потенциальных решений в виде </w:t>
      </w:r>
      <w:r w:rsidR="00752024" w:rsidRPr="00752024">
        <w:rPr>
          <w:rFonts w:ascii="Times New Roman" w:eastAsia="Times New Roman" w:hAnsi="Times New Roman" w:cs="Times New Roman"/>
          <w:sz w:val="28"/>
          <w:szCs w:val="28"/>
          <w:lang w:eastAsia="ru-RU"/>
        </w:rPr>
        <w:t>“</w:t>
      </w:r>
      <w:r w:rsidR="00752024">
        <w:rPr>
          <w:rFonts w:ascii="Times New Roman" w:eastAsia="Times New Roman" w:hAnsi="Times New Roman" w:cs="Times New Roman"/>
          <w:sz w:val="28"/>
          <w:szCs w:val="28"/>
          <w:lang w:eastAsia="ru-RU"/>
        </w:rPr>
        <w:t>хромосом</w:t>
      </w:r>
      <w:r w:rsidR="00752024" w:rsidRPr="00752024">
        <w:rPr>
          <w:rFonts w:ascii="Times New Roman" w:eastAsia="Times New Roman" w:hAnsi="Times New Roman" w:cs="Times New Roman"/>
          <w:sz w:val="28"/>
          <w:szCs w:val="28"/>
          <w:lang w:eastAsia="ru-RU"/>
        </w:rPr>
        <w:t>”</w:t>
      </w:r>
      <w:r w:rsidR="00EE307E" w:rsidRPr="008E31B5">
        <w:rPr>
          <w:rFonts w:ascii="Times New Roman" w:eastAsia="Times New Roman" w:hAnsi="Times New Roman" w:cs="Times New Roman"/>
          <w:sz w:val="28"/>
          <w:szCs w:val="28"/>
          <w:lang w:eastAsia="ru-RU"/>
        </w:rPr>
        <w:t xml:space="preserve"> (индивидов)</w:t>
      </w:r>
      <w:r w:rsidRPr="008E31B5">
        <w:rPr>
          <w:rFonts w:ascii="Times New Roman" w:eastAsia="Times New Roman" w:hAnsi="Times New Roman" w:cs="Times New Roman"/>
          <w:sz w:val="28"/>
          <w:szCs w:val="28"/>
          <w:lang w:eastAsia="ru-RU"/>
        </w:rPr>
        <w:t>. Существует два наиболее часто используемых представления: вещественное и в виде бинарной строки. Все эти два представления будут использованы для исследования эффективности.</w:t>
      </w:r>
    </w:p>
    <w:p w14:paraId="32FC0E24" w14:textId="77777777" w:rsidR="00307D15" w:rsidRPr="008E31B5" w:rsidRDefault="00307D15" w:rsidP="00AE2474">
      <w:pPr>
        <w:pStyle w:val="2"/>
        <w:jc w:val="both"/>
      </w:pPr>
      <w:bookmarkStart w:id="8" w:name="_Toc66577577"/>
      <w:r w:rsidRPr="008E31B5">
        <w:t>2.2</w:t>
      </w:r>
      <w:r w:rsidRPr="008E31B5">
        <w:tab/>
        <w:t>Работа генетического алгоритма</w:t>
      </w:r>
      <w:bookmarkEnd w:id="8"/>
    </w:p>
    <w:p w14:paraId="32BAF5A7" w14:textId="52A79988" w:rsidR="00307D15" w:rsidRPr="00BE23FF"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Генетический алгоритм</w:t>
      </w:r>
      <w:r w:rsidR="008D3A5A" w:rsidRPr="008E31B5">
        <w:rPr>
          <w:rFonts w:ascii="Times New Roman" w:eastAsia="Times New Roman" w:hAnsi="Times New Roman" w:cs="Times New Roman"/>
          <w:sz w:val="28"/>
          <w:szCs w:val="28"/>
          <w:lang w:eastAsia="ru-RU"/>
        </w:rPr>
        <w:t xml:space="preserve"> работает на семи</w:t>
      </w:r>
      <w:r w:rsidRPr="008E31B5">
        <w:rPr>
          <w:rFonts w:ascii="Times New Roman" w:eastAsia="Times New Roman" w:hAnsi="Times New Roman" w:cs="Times New Roman"/>
          <w:sz w:val="28"/>
          <w:szCs w:val="28"/>
          <w:lang w:eastAsia="ru-RU"/>
        </w:rPr>
        <w:t xml:space="preserve"> основных этапах</w:t>
      </w:r>
      <w:r w:rsidR="005C42AB" w:rsidRPr="008E31B5">
        <w:rPr>
          <w:rFonts w:ascii="Times New Roman" w:eastAsia="Times New Roman" w:hAnsi="Times New Roman" w:cs="Times New Roman"/>
          <w:sz w:val="28"/>
          <w:szCs w:val="28"/>
          <w:lang w:eastAsia="ru-RU"/>
        </w:rPr>
        <w:t xml:space="preserve"> (Рисунок 3)</w:t>
      </w:r>
      <w:r w:rsidRPr="008E31B5">
        <w:rPr>
          <w:rFonts w:ascii="Times New Roman" w:eastAsia="Times New Roman" w:hAnsi="Times New Roman" w:cs="Times New Roman"/>
          <w:sz w:val="28"/>
          <w:szCs w:val="28"/>
          <w:lang w:eastAsia="ru-RU"/>
        </w:rPr>
        <w:t>.</w:t>
      </w:r>
      <w:r w:rsidR="008D3A5A" w:rsidRPr="008E31B5">
        <w:rPr>
          <w:rFonts w:ascii="Times New Roman" w:eastAsia="Times New Roman" w:hAnsi="Times New Roman" w:cs="Times New Roman"/>
          <w:sz w:val="28"/>
          <w:szCs w:val="28"/>
          <w:lang w:eastAsia="ru-RU"/>
        </w:rPr>
        <w:t xml:space="preserve"> Первоначально автором был</w:t>
      </w:r>
      <w:r w:rsidR="00BE23FF">
        <w:rPr>
          <w:rFonts w:ascii="Times New Roman" w:eastAsia="Times New Roman" w:hAnsi="Times New Roman" w:cs="Times New Roman"/>
          <w:sz w:val="28"/>
          <w:szCs w:val="28"/>
          <w:lang w:eastAsia="ru-RU"/>
        </w:rPr>
        <w:t>о</w:t>
      </w:r>
      <w:r w:rsidR="008D3A5A" w:rsidRPr="008E31B5">
        <w:rPr>
          <w:rFonts w:ascii="Times New Roman" w:eastAsia="Times New Roman" w:hAnsi="Times New Roman" w:cs="Times New Roman"/>
          <w:sz w:val="28"/>
          <w:szCs w:val="28"/>
          <w:lang w:eastAsia="ru-RU"/>
        </w:rPr>
        <w:t xml:space="preserve"> реализован</w:t>
      </w:r>
      <w:r w:rsidR="005C42AB" w:rsidRPr="008E31B5">
        <w:rPr>
          <w:rFonts w:ascii="Times New Roman" w:eastAsia="Times New Roman" w:hAnsi="Times New Roman" w:cs="Times New Roman"/>
          <w:sz w:val="28"/>
          <w:szCs w:val="28"/>
          <w:lang w:eastAsia="ru-RU"/>
        </w:rPr>
        <w:t>о стандартное представление генетического алгоритма, основанное на простейшем бинарном</w:t>
      </w:r>
      <w:r w:rsidR="008D3A5A" w:rsidRPr="008E31B5">
        <w:rPr>
          <w:rFonts w:ascii="Times New Roman" w:eastAsia="Times New Roman" w:hAnsi="Times New Roman" w:cs="Times New Roman"/>
          <w:sz w:val="28"/>
          <w:szCs w:val="28"/>
          <w:lang w:eastAsia="ru-RU"/>
        </w:rPr>
        <w:t xml:space="preserve"> алгоритм</w:t>
      </w:r>
      <w:r w:rsidR="005C42AB" w:rsidRPr="008E31B5">
        <w:rPr>
          <w:rFonts w:ascii="Times New Roman" w:eastAsia="Times New Roman" w:hAnsi="Times New Roman" w:cs="Times New Roman"/>
          <w:sz w:val="28"/>
          <w:szCs w:val="28"/>
          <w:lang w:eastAsia="ru-RU"/>
        </w:rPr>
        <w:t>е</w:t>
      </w:r>
      <w:r w:rsidR="008D3A5A" w:rsidRPr="008E31B5">
        <w:rPr>
          <w:rFonts w:ascii="Times New Roman" w:eastAsia="Times New Roman" w:hAnsi="Times New Roman" w:cs="Times New Roman"/>
          <w:sz w:val="28"/>
          <w:szCs w:val="28"/>
          <w:lang w:eastAsia="ru-RU"/>
        </w:rPr>
        <w:t xml:space="preserve"> Джона </w:t>
      </w:r>
      <w:proofErr w:type="spellStart"/>
      <w:r w:rsidR="008D3A5A" w:rsidRPr="008E31B5">
        <w:rPr>
          <w:rFonts w:ascii="Times New Roman" w:eastAsia="Times New Roman" w:hAnsi="Times New Roman" w:cs="Times New Roman"/>
          <w:sz w:val="28"/>
          <w:szCs w:val="28"/>
          <w:lang w:eastAsia="ru-RU"/>
        </w:rPr>
        <w:t>Холланда</w:t>
      </w:r>
      <w:proofErr w:type="spellEnd"/>
      <w:r w:rsidR="00BE23FF" w:rsidRPr="00BE23FF">
        <w:rPr>
          <w:rFonts w:ascii="Times New Roman" w:eastAsia="Times New Roman" w:hAnsi="Times New Roman" w:cs="Times New Roman"/>
          <w:sz w:val="28"/>
          <w:szCs w:val="28"/>
          <w:lang w:eastAsia="ru-RU"/>
        </w:rPr>
        <w:t xml:space="preserve"> [3]</w:t>
      </w:r>
      <w:r w:rsidR="008D3A5A" w:rsidRPr="008E31B5">
        <w:rPr>
          <w:rFonts w:ascii="Times New Roman" w:eastAsia="Times New Roman" w:hAnsi="Times New Roman" w:cs="Times New Roman"/>
          <w:sz w:val="28"/>
          <w:szCs w:val="28"/>
          <w:lang w:eastAsia="ru-RU"/>
        </w:rPr>
        <w:t>, который был использован для описания этапов работы.</w:t>
      </w:r>
      <w:r w:rsidR="00BE23FF">
        <w:rPr>
          <w:rFonts w:ascii="Times New Roman" w:eastAsia="Times New Roman" w:hAnsi="Times New Roman" w:cs="Times New Roman"/>
          <w:sz w:val="28"/>
          <w:szCs w:val="28"/>
          <w:lang w:eastAsia="ru-RU"/>
        </w:rPr>
        <w:t xml:space="preserve"> </w:t>
      </w:r>
    </w:p>
    <w:p w14:paraId="3BD31A39" w14:textId="1BAA8654" w:rsidR="00101B7D" w:rsidRPr="008E31B5" w:rsidRDefault="00307D15"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Первый этап</w:t>
      </w:r>
      <w:r w:rsidR="007E4E04">
        <w:rPr>
          <w:rFonts w:ascii="Times New Roman" w:eastAsia="Times New Roman" w:hAnsi="Times New Roman" w:cs="Times New Roman"/>
          <w:sz w:val="28"/>
          <w:szCs w:val="28"/>
          <w:lang w:eastAsia="ru-RU"/>
        </w:rPr>
        <w:t>.</w:t>
      </w:r>
    </w:p>
    <w:p w14:paraId="1CC305B1" w14:textId="3E48AAD4" w:rsidR="00476A4F" w:rsidRPr="008E31B5" w:rsidRDefault="008D3A5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Генерация первой популяции. Для решения про</w:t>
      </w:r>
      <w:r w:rsidR="008278FF">
        <w:rPr>
          <w:rFonts w:ascii="Times New Roman" w:eastAsia="Times New Roman" w:hAnsi="Times New Roman" w:cs="Times New Roman"/>
          <w:sz w:val="28"/>
          <w:szCs w:val="28"/>
          <w:lang w:eastAsia="ru-RU"/>
        </w:rPr>
        <w:t xml:space="preserve">блемы треугольников </w:t>
      </w:r>
      <w:proofErr w:type="spellStart"/>
      <w:r w:rsidR="008278FF">
        <w:rPr>
          <w:rFonts w:ascii="Times New Roman" w:eastAsia="Times New Roman" w:hAnsi="Times New Roman" w:cs="Times New Roman"/>
          <w:sz w:val="28"/>
          <w:szCs w:val="28"/>
          <w:lang w:eastAsia="ru-RU"/>
        </w:rPr>
        <w:t>Хейльбронна</w:t>
      </w:r>
      <w:proofErr w:type="spellEnd"/>
      <w:r w:rsidR="008278FF">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eastAsia="ru-RU"/>
        </w:rPr>
        <w:t xml:space="preserve">требуется разместить в плоскости или пространстве точки, координаты которых вещественные, но стандартный генетический алгоритм работает с бинарными строками, из-за чего были использованы специальные формулы, с помощью которых можно было переводить вещественные числа в двоичный вид и наоборот. Также данные формулы позволяют регулировать </w:t>
      </w:r>
      <w:r w:rsidRPr="008E31B5">
        <w:rPr>
          <w:rFonts w:ascii="Times New Roman" w:eastAsia="Times New Roman" w:hAnsi="Times New Roman" w:cs="Times New Roman"/>
          <w:sz w:val="28"/>
          <w:szCs w:val="28"/>
          <w:lang w:eastAsia="ru-RU"/>
        </w:rPr>
        <w:lastRenderedPageBreak/>
        <w:t>точность вещественного числа битами, которые отводятся на каждое из них. Итак, задача алгоритма сводится к тому</w:t>
      </w:r>
      <w:r w:rsidR="00752024">
        <w:rPr>
          <w:rFonts w:ascii="Times New Roman" w:eastAsia="Times New Roman" w:hAnsi="Times New Roman" w:cs="Times New Roman"/>
          <w:sz w:val="28"/>
          <w:szCs w:val="28"/>
          <w:lang w:eastAsia="ru-RU"/>
        </w:rPr>
        <w:t>,</w:t>
      </w:r>
      <w:r w:rsidR="00476A4F" w:rsidRPr="008E31B5">
        <w:rPr>
          <w:rFonts w:ascii="Times New Roman" w:eastAsia="Times New Roman" w:hAnsi="Times New Roman" w:cs="Times New Roman"/>
          <w:sz w:val="28"/>
          <w:szCs w:val="28"/>
          <w:lang w:eastAsia="ru-RU"/>
        </w:rPr>
        <w:t xml:space="preserve"> чтобы сгенерировать </w:t>
      </w:r>
      <m:oMath>
        <m:r>
          <w:rPr>
            <w:rFonts w:ascii="Cambria Math" w:eastAsia="Times New Roman" w:hAnsi="Cambria Math" w:cs="Times New Roman"/>
            <w:sz w:val="28"/>
            <w:szCs w:val="28"/>
            <w:lang w:eastAsia="ru-RU"/>
          </w:rPr>
          <m:t>n</m:t>
        </m:r>
      </m:oMath>
      <w:r w:rsidR="00476A4F" w:rsidRPr="008E31B5">
        <w:rPr>
          <w:rFonts w:ascii="Times New Roman" w:eastAsia="Times New Roman" w:hAnsi="Times New Roman" w:cs="Times New Roman"/>
          <w:sz w:val="28"/>
          <w:szCs w:val="28"/>
          <w:lang w:eastAsia="ru-RU"/>
        </w:rPr>
        <w:t>-ое количество бинарных строк (индивидов), заданной длинны.  </w:t>
      </w:r>
    </w:p>
    <w:p w14:paraId="00BE15F2" w14:textId="12304DF6"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Второй этап</w:t>
      </w:r>
      <w:r w:rsidR="007E4E04">
        <w:rPr>
          <w:rFonts w:ascii="Times New Roman" w:eastAsia="Times New Roman" w:hAnsi="Times New Roman" w:cs="Times New Roman"/>
          <w:sz w:val="28"/>
          <w:szCs w:val="28"/>
          <w:lang w:eastAsia="ru-RU"/>
        </w:rPr>
        <w:t>.</w:t>
      </w:r>
    </w:p>
    <w:p w14:paraId="175C92B3" w14:textId="77777777"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Запись полученной популяции в массив. Данный этап является первым этапом, с которого начинается процесс эволюции популяции.</w:t>
      </w:r>
    </w:p>
    <w:p w14:paraId="55748FD4" w14:textId="3EFFEADA" w:rsidR="00476A4F"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Третий этап</w:t>
      </w:r>
      <w:r w:rsidR="007E4E04">
        <w:rPr>
          <w:rFonts w:ascii="Times New Roman" w:eastAsia="Times New Roman" w:hAnsi="Times New Roman" w:cs="Times New Roman"/>
          <w:sz w:val="28"/>
          <w:szCs w:val="28"/>
          <w:lang w:eastAsia="ru-RU"/>
        </w:rPr>
        <w:t>.</w:t>
      </w:r>
    </w:p>
    <w:p w14:paraId="73BEA333" w14:textId="77777777" w:rsidR="005C42AB" w:rsidRPr="008E31B5" w:rsidRDefault="00476A4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Селекция. На этом этапе происходит отбор родительских индивидов по заданным заранее параметрам, эти индивиды заложат основу для индивида-ребенка, который уже пойдет в следующее поколение. </w:t>
      </w:r>
      <w:r w:rsidR="005C42AB" w:rsidRPr="008E31B5">
        <w:rPr>
          <w:rFonts w:ascii="Times New Roman" w:eastAsia="Times New Roman" w:hAnsi="Times New Roman" w:cs="Times New Roman"/>
          <w:sz w:val="28"/>
          <w:szCs w:val="28"/>
          <w:lang w:eastAsia="ru-RU"/>
        </w:rPr>
        <w:t>Для стандартного представления генетического алгоритма был взят метод турнирной селекции</w:t>
      </w:r>
      <w:r w:rsidR="00AD3D2A" w:rsidRPr="008E31B5">
        <w:rPr>
          <w:rFonts w:ascii="Times New Roman" w:eastAsia="Times New Roman" w:hAnsi="Times New Roman" w:cs="Times New Roman"/>
          <w:sz w:val="28"/>
          <w:szCs w:val="28"/>
          <w:lang w:eastAsia="ru-RU"/>
        </w:rPr>
        <w:t>.</w:t>
      </w:r>
    </w:p>
    <w:p w14:paraId="7387C253" w14:textId="285E3ED2" w:rsidR="00CA53CF" w:rsidRPr="008E31B5" w:rsidRDefault="00CA53CF"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Турнирная селекция случайным образом выбирает из популяции двух родителей, а затем сравнивает их по </w:t>
      </w:r>
      <w:r w:rsidR="00BE23FF">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Индивид-родитель с наибольшим качеством переходит на следующий этап.</w:t>
      </w:r>
    </w:p>
    <w:p w14:paraId="68FFE8D6" w14:textId="28C8D9C8"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Четвертый этап</w:t>
      </w:r>
      <w:r w:rsidR="007E4E04">
        <w:rPr>
          <w:rFonts w:ascii="Times New Roman" w:eastAsia="Times New Roman" w:hAnsi="Times New Roman" w:cs="Times New Roman"/>
          <w:sz w:val="28"/>
          <w:szCs w:val="28"/>
          <w:lang w:eastAsia="ru-RU"/>
        </w:rPr>
        <w:t>.</w:t>
      </w:r>
    </w:p>
    <w:p w14:paraId="3C944963" w14:textId="77777777" w:rsidR="005C42AB" w:rsidRPr="008E31B5" w:rsidRDefault="005C42A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 На этом этапе родительские особи, выбранные на этапе селекции, скрещиваются. Для стандартного представления генетического алгоритма был взят одноточечный кроссинговер</w:t>
      </w:r>
      <w:r w:rsidR="00AD3D2A" w:rsidRPr="008E31B5">
        <w:rPr>
          <w:rFonts w:ascii="Times New Roman" w:eastAsia="Times New Roman" w:hAnsi="Times New Roman" w:cs="Times New Roman"/>
          <w:sz w:val="28"/>
          <w:szCs w:val="28"/>
          <w:lang w:eastAsia="ru-RU"/>
        </w:rPr>
        <w:t>.</w:t>
      </w:r>
    </w:p>
    <w:p w14:paraId="1FD0272B" w14:textId="0512DABE" w:rsidR="005C42AB" w:rsidRPr="008E31B5" w:rsidRDefault="005C42A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Пятый этап</w:t>
      </w:r>
      <w:r w:rsidR="007E4E04">
        <w:rPr>
          <w:rFonts w:ascii="Times New Roman" w:hAnsi="Times New Roman" w:cs="Times New Roman"/>
          <w:sz w:val="28"/>
          <w:szCs w:val="28"/>
        </w:rPr>
        <w:t>.</w:t>
      </w:r>
    </w:p>
    <w:p w14:paraId="42AF4EAA" w14:textId="4474B9CE" w:rsidR="00101B7D" w:rsidRPr="00BE23FF" w:rsidRDefault="00082A4A"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Мутация</w:t>
      </w:r>
      <w:r w:rsidR="009A41E2" w:rsidRPr="008E31B5">
        <w:rPr>
          <w:rFonts w:ascii="Times New Roman" w:hAnsi="Times New Roman" w:cs="Times New Roman"/>
          <w:sz w:val="28"/>
          <w:szCs w:val="28"/>
        </w:rPr>
        <w:t xml:space="preserve">. На </w:t>
      </w:r>
      <w:r w:rsidR="005C42AB" w:rsidRPr="008E31B5">
        <w:rPr>
          <w:rFonts w:ascii="Times New Roman" w:hAnsi="Times New Roman" w:cs="Times New Roman"/>
          <w:sz w:val="28"/>
          <w:szCs w:val="28"/>
        </w:rPr>
        <w:t>этапе мутации</w:t>
      </w:r>
      <w:r w:rsidR="009A41E2" w:rsidRPr="008E31B5">
        <w:rPr>
          <w:rFonts w:ascii="Times New Roman" w:hAnsi="Times New Roman" w:cs="Times New Roman"/>
          <w:sz w:val="28"/>
          <w:szCs w:val="28"/>
        </w:rPr>
        <w:t xml:space="preserve"> алгоритм изменяет случайное число в бинарной строке (индивиде) с некоторой вероятностью</w:t>
      </w:r>
      <w:r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Рисунок 4</w:t>
      </w:r>
      <w:r w:rsidR="00996DFD" w:rsidRPr="008E31B5">
        <w:rPr>
          <w:rFonts w:ascii="Times New Roman" w:hAnsi="Times New Roman" w:cs="Times New Roman"/>
          <w:sz w:val="28"/>
          <w:szCs w:val="28"/>
        </w:rPr>
        <w:t>)</w:t>
      </w:r>
      <w:r w:rsidR="00C531F9">
        <w:rPr>
          <w:rFonts w:ascii="Times New Roman" w:hAnsi="Times New Roman" w:cs="Times New Roman"/>
          <w:sz w:val="28"/>
          <w:szCs w:val="28"/>
        </w:rPr>
        <w:t>,</w:t>
      </w:r>
      <w:r w:rsidR="009A41E2" w:rsidRPr="008E31B5">
        <w:rPr>
          <w:rFonts w:ascii="Times New Roman" w:hAnsi="Times New Roman" w:cs="Times New Roman"/>
          <w:sz w:val="28"/>
          <w:szCs w:val="28"/>
        </w:rPr>
        <w:t xml:space="preserve"> которая была обозначена перед запуском алгоритма. </w:t>
      </w:r>
      <w:r w:rsidR="009A41E2" w:rsidRPr="008E31B5">
        <w:rPr>
          <w:rFonts w:ascii="Times New Roman" w:eastAsia="Times New Roman" w:hAnsi="Times New Roman" w:cs="Times New Roman"/>
          <w:sz w:val="28"/>
          <w:szCs w:val="28"/>
          <w:lang w:eastAsia="ru-RU"/>
        </w:rPr>
        <w:t>Для стандартного представле</w:t>
      </w:r>
      <w:r w:rsidR="00BE23FF">
        <w:rPr>
          <w:rFonts w:ascii="Times New Roman" w:eastAsia="Times New Roman" w:hAnsi="Times New Roman" w:cs="Times New Roman"/>
          <w:sz w:val="28"/>
          <w:szCs w:val="28"/>
          <w:lang w:eastAsia="ru-RU"/>
        </w:rPr>
        <w:t>ния генетического алгоритма было взято три заранее подготовленные</w:t>
      </w:r>
      <w:r w:rsidR="009A41E2" w:rsidRPr="008E31B5">
        <w:rPr>
          <w:rFonts w:ascii="Times New Roman" w:eastAsia="Times New Roman" w:hAnsi="Times New Roman" w:cs="Times New Roman"/>
          <w:sz w:val="28"/>
          <w:szCs w:val="28"/>
          <w:lang w:eastAsia="ru-RU"/>
        </w:rPr>
        <w:t xml:space="preserve"> </w:t>
      </w:r>
      <w:r w:rsidR="00BE23FF">
        <w:rPr>
          <w:rFonts w:ascii="Times New Roman" w:eastAsia="Times New Roman" w:hAnsi="Times New Roman" w:cs="Times New Roman"/>
          <w:sz w:val="28"/>
          <w:szCs w:val="28"/>
          <w:lang w:eastAsia="ru-RU"/>
        </w:rPr>
        <w:t>настройки значения мутации</w:t>
      </w:r>
      <w:r w:rsidR="00BE23FF" w:rsidRPr="00BE23FF">
        <w:rPr>
          <w:rFonts w:ascii="Times New Roman" w:eastAsia="Times New Roman" w:hAnsi="Times New Roman" w:cs="Times New Roman"/>
          <w:sz w:val="28"/>
          <w:szCs w:val="28"/>
          <w:lang w:eastAsia="ru-RU"/>
        </w:rPr>
        <w:t>.</w:t>
      </w:r>
    </w:p>
    <w:p w14:paraId="331272D0" w14:textId="77777777" w:rsidR="0097477E" w:rsidRDefault="0097477E" w:rsidP="00AE2474">
      <w:pPr>
        <w:spacing w:after="0" w:line="360" w:lineRule="auto"/>
        <w:jc w:val="both"/>
        <w:textAlignment w:val="baseline"/>
        <w:rPr>
          <w:rFonts w:ascii="Times New Roman" w:eastAsia="Times New Roman" w:hAnsi="Times New Roman" w:cs="Times New Roman"/>
          <w:iCs/>
          <w:sz w:val="28"/>
          <w:szCs w:val="28"/>
          <w:lang w:eastAsia="ru-RU"/>
        </w:rPr>
      </w:pPr>
    </w:p>
    <w:p w14:paraId="40F8F6AC" w14:textId="77777777" w:rsidR="008278FF" w:rsidRDefault="008278FF" w:rsidP="00AE2474">
      <w:pPr>
        <w:spacing w:after="0" w:line="360" w:lineRule="auto"/>
        <w:jc w:val="both"/>
        <w:textAlignment w:val="baseline"/>
        <w:rPr>
          <w:rFonts w:ascii="Times New Roman" w:eastAsia="Times New Roman" w:hAnsi="Times New Roman" w:cs="Times New Roman"/>
          <w:iCs/>
          <w:sz w:val="28"/>
          <w:szCs w:val="28"/>
          <w:lang w:eastAsia="ru-RU"/>
        </w:rPr>
      </w:pPr>
    </w:p>
    <w:p w14:paraId="0CECD085" w14:textId="02D9266E"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iCs/>
          <w:sz w:val="28"/>
          <w:szCs w:val="28"/>
          <w:lang w:eastAsia="ru-RU"/>
        </w:rPr>
        <w:lastRenderedPageBreak/>
        <w:t>Сильная мутация</w:t>
      </w:r>
      <w:r w:rsidR="00BE23FF">
        <w:rPr>
          <w:rFonts w:ascii="Times New Roman" w:eastAsia="Times New Roman" w:hAnsi="Times New Roman" w:cs="Times New Roman"/>
          <w:iCs/>
          <w:sz w:val="28"/>
          <w:szCs w:val="28"/>
          <w:lang w:val="en-US" w:eastAsia="ru-RU"/>
        </w:rPr>
        <w:t>:</w:t>
      </w:r>
    </w:p>
    <w:p w14:paraId="74082EB8" w14:textId="42DCCFC2" w:rsidR="009A41E2" w:rsidRPr="008E31B5" w:rsidRDefault="000970F0" w:rsidP="00AE2474">
      <w:pPr>
        <w:spacing w:after="0" w:line="360" w:lineRule="auto"/>
        <w:ind w:firstLine="708"/>
        <w:jc w:val="both"/>
        <w:textAlignment w:val="baseline"/>
        <w:rPr>
          <w:rFonts w:ascii="Times New Roman" w:eastAsia="Times New Roman" w:hAnsi="Times New Roman" w:cs="Times New Roman"/>
          <w:sz w:val="28"/>
          <w:szCs w:val="28"/>
          <w:lang w:eastAsia="ru-RU"/>
        </w:rPr>
      </w:pPr>
      <m:oMathPara>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eastAsia="ru-RU"/>
            </w:rPr>
            <m:t>*100%</m:t>
          </m:r>
        </m:oMath>
      </m:oMathPara>
    </w:p>
    <w:p w14:paraId="78F52FB8" w14:textId="28F65B56" w:rsidR="009A41E2" w:rsidRPr="00BE23FF" w:rsidRDefault="00AE2474" w:rsidP="00AE2474">
      <w:pPr>
        <w:spacing w:after="0" w:line="360" w:lineRule="auto"/>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BE23FF">
        <w:rPr>
          <w:rFonts w:ascii="Times New Roman" w:eastAsia="Times New Roman" w:hAnsi="Times New Roman" w:cs="Times New Roman"/>
          <w:sz w:val="28"/>
          <w:szCs w:val="28"/>
          <w:lang w:eastAsia="ru-RU"/>
        </w:rPr>
        <w:t>редняя мутация</w:t>
      </w:r>
      <w:r w:rsidR="00BE23FF">
        <w:rPr>
          <w:rFonts w:ascii="Times New Roman" w:eastAsia="Times New Roman" w:hAnsi="Times New Roman" w:cs="Times New Roman"/>
          <w:sz w:val="28"/>
          <w:szCs w:val="28"/>
          <w:lang w:val="en-US" w:eastAsia="ru-RU"/>
        </w:rPr>
        <w:t>:</w:t>
      </w:r>
    </w:p>
    <w:p w14:paraId="71348ED1" w14:textId="5D37A357" w:rsidR="009A41E2" w:rsidRPr="008E31B5" w:rsidRDefault="009A41E2" w:rsidP="00AE2474">
      <w:pPr>
        <w:spacing w:after="0" w:line="360" w:lineRule="auto"/>
        <w:jc w:val="both"/>
        <w:textAlignment w:val="baseline"/>
        <w:rPr>
          <w:rFonts w:ascii="Times New Roman" w:eastAsia="Times New Roman" w:hAnsi="Times New Roman" w:cs="Times New Roman"/>
          <w:i/>
          <w:sz w:val="28"/>
          <w:szCs w:val="28"/>
          <w:lang w:val="en-US" w:eastAsia="ru-RU"/>
        </w:rPr>
      </w:pPr>
      <w:r w:rsidRPr="008E31B5">
        <w:rPr>
          <w:rFonts w:ascii="Times New Roman" w:eastAsia="Times New Roman" w:hAnsi="Times New Roman" w:cs="Times New Roman"/>
          <w:i/>
          <w:sz w:val="28"/>
          <w:szCs w:val="28"/>
          <w:lang w:val="en-US" w:eastAsia="ru-RU"/>
        </w:rPr>
        <w:tab/>
      </w:r>
      <w:r w:rsidRPr="008E31B5">
        <w:rPr>
          <w:rFonts w:ascii="Times New Roman" w:eastAsia="Times New Roman" w:hAnsi="Times New Roman" w:cs="Times New Roman"/>
          <w:i/>
          <w:sz w:val="28"/>
          <w:szCs w:val="28"/>
          <w:lang w:val="en-US" w:eastAsia="ru-RU"/>
        </w:rPr>
        <w:br/>
      </w:r>
      <m:oMathPara>
        <m:oMathParaPr>
          <m:jc m:val="center"/>
        </m:oMathParaPr>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n</m:t>
              </m:r>
            </m:den>
          </m:f>
          <m:r>
            <w:rPr>
              <w:rFonts w:ascii="Cambria Math" w:eastAsia="Times New Roman" w:hAnsi="Cambria Math" w:cs="Times New Roman"/>
              <w:sz w:val="28"/>
              <w:szCs w:val="28"/>
              <w:lang w:val="en-US" w:eastAsia="ru-RU"/>
            </w:rPr>
            <m:t>*100%</m:t>
          </m:r>
        </m:oMath>
      </m:oMathPara>
    </w:p>
    <w:p w14:paraId="2C746E23" w14:textId="0814780D" w:rsidR="009A41E2" w:rsidRPr="00BE23FF" w:rsidRDefault="00AE2474" w:rsidP="00AE2474">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Слабая мутация</w:t>
      </w:r>
      <w:r w:rsidR="00BE23FF" w:rsidRPr="00BE23FF">
        <w:rPr>
          <w:rFonts w:ascii="Times New Roman" w:eastAsia="Times New Roman" w:hAnsi="Times New Roman" w:cs="Times New Roman"/>
          <w:sz w:val="28"/>
          <w:szCs w:val="28"/>
          <w:lang w:eastAsia="ru-RU"/>
        </w:rPr>
        <w:t>:</w:t>
      </w:r>
    </w:p>
    <w:p w14:paraId="6F945384" w14:textId="3EFF3DDE" w:rsidR="00BE23FF" w:rsidRPr="00BE23FF" w:rsidRDefault="009A41E2" w:rsidP="00BE23FF">
      <w:pPr>
        <w:spacing w:after="0" w:line="360" w:lineRule="auto"/>
        <w:ind w:left="4248"/>
        <w:jc w:val="both"/>
        <w:textAlignment w:val="baseline"/>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4"/>
          <w:szCs w:val="24"/>
          <w:lang w:eastAsia="ru-RU"/>
        </w:rPr>
        <w:br/>
      </w:r>
      <m:oMath>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3n</m:t>
            </m:r>
          </m:den>
        </m:f>
        <m:r>
          <w:rPr>
            <w:rFonts w:ascii="Cambria Math" w:eastAsia="Times New Roman" w:hAnsi="Cambria Math" w:cs="Times New Roman"/>
            <w:sz w:val="28"/>
            <w:szCs w:val="28"/>
            <w:lang w:eastAsia="ru-RU"/>
          </w:rPr>
          <m:t>*100%</m:t>
        </m:r>
      </m:oMath>
      <w:r w:rsidR="004B0F5C" w:rsidRPr="008E31B5">
        <w:rPr>
          <w:rFonts w:ascii="Times New Roman" w:eastAsia="Times New Roman" w:hAnsi="Times New Roman" w:cs="Times New Roman"/>
          <w:sz w:val="28"/>
          <w:szCs w:val="28"/>
          <w:lang w:eastAsia="ru-RU"/>
        </w:rPr>
        <w:t>,</w:t>
      </w:r>
    </w:p>
    <w:p w14:paraId="1B4AA0B1" w14:textId="78F87B04" w:rsidR="009A41E2" w:rsidRPr="008E31B5" w:rsidRDefault="009A41E2"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где </w:t>
      </w:r>
      <m:oMath>
        <m:r>
          <w:rPr>
            <w:rFonts w:ascii="Cambria Math" w:hAnsi="Cambria Math" w:cs="Times New Roman"/>
            <w:sz w:val="28"/>
            <w:szCs w:val="28"/>
            <w:lang w:val="en-US"/>
          </w:rPr>
          <m:t>n</m:t>
        </m:r>
      </m:oMath>
      <w:r w:rsidR="004B0F5C" w:rsidRPr="008E31B5">
        <w:rPr>
          <w:rFonts w:ascii="Times New Roman" w:hAnsi="Times New Roman" w:cs="Times New Roman"/>
          <w:sz w:val="28"/>
          <w:szCs w:val="28"/>
        </w:rPr>
        <w:t xml:space="preserve"> –</w:t>
      </w:r>
      <w:r w:rsidRPr="008E31B5">
        <w:rPr>
          <w:rFonts w:ascii="Times New Roman" w:hAnsi="Times New Roman" w:cs="Times New Roman"/>
          <w:sz w:val="28"/>
          <w:szCs w:val="28"/>
        </w:rPr>
        <w:t xml:space="preserve"> длинна индивида (бинарной строки).</w:t>
      </w:r>
    </w:p>
    <w:p w14:paraId="190369D0" w14:textId="2AC15221" w:rsidR="00082A4A" w:rsidRPr="008E31B5" w:rsidRDefault="000970F0" w:rsidP="00AE2474">
      <w:pPr>
        <w:keepNext/>
        <w:spacing w:line="360" w:lineRule="auto"/>
        <w:ind w:firstLine="708"/>
        <w:jc w:val="both"/>
      </w:pPr>
      <w:r>
        <w:rPr>
          <w:noProof/>
          <w:lang w:eastAsia="ru-RU"/>
        </w:rPr>
        <w:pict w14:anchorId="5A99D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07.15pt;height:153.85pt;mso-width-percent:0;mso-height-percent:0;mso-width-percent:0;mso-height-percent:0">
            <v:imagedata r:id="rId12" o:title="мутация"/>
          </v:shape>
        </w:pict>
      </w:r>
    </w:p>
    <w:p w14:paraId="35D650FD" w14:textId="6F8D67B4" w:rsidR="00BE23FF" w:rsidRPr="00BE23FF" w:rsidRDefault="00082A4A" w:rsidP="00BE23FF">
      <w:pPr>
        <w:pStyle w:val="aa"/>
        <w:spacing w:line="360" w:lineRule="auto"/>
        <w:ind w:firstLine="708"/>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4</w:t>
      </w:r>
      <w:r w:rsidR="00D92EE5" w:rsidRPr="008E31B5">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00D92EE5" w:rsidRPr="008E31B5">
        <w:rPr>
          <w:rFonts w:ascii="Times New Roman" w:hAnsi="Times New Roman" w:cs="Times New Roman"/>
          <w:i w:val="0"/>
          <w:color w:val="auto"/>
          <w:sz w:val="28"/>
          <w:szCs w:val="28"/>
        </w:rPr>
        <w:t>Мутация бинарной строки</w:t>
      </w:r>
    </w:p>
    <w:p w14:paraId="06317FE2" w14:textId="5E2D0E89"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Шестой этап</w:t>
      </w:r>
      <w:r w:rsidR="007A0351">
        <w:rPr>
          <w:rFonts w:ascii="Times New Roman" w:hAnsi="Times New Roman" w:cs="Times New Roman"/>
          <w:sz w:val="28"/>
          <w:szCs w:val="28"/>
        </w:rPr>
        <w:t>.</w:t>
      </w:r>
    </w:p>
    <w:p w14:paraId="3403B421"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Это один из самых важных этапов, на котором производится проверка пригодности популяции. Если популяция соответствует ожидаемому результату, параметры которого задаются перед запуском алгоритма, то весь процесс эволюции со второго по шестой этап прекращается, и алгоритм выдает финальную популяцию с необходимым ответом, иначе алгоритм продолжает процесс эволюции.</w:t>
      </w:r>
    </w:p>
    <w:p w14:paraId="0D2231DF" w14:textId="60F59B7F" w:rsidR="009A41E2" w:rsidRPr="008E31B5" w:rsidRDefault="009A41E2" w:rsidP="00BE23FF">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Седьмой этап</w:t>
      </w:r>
      <w:r w:rsidR="007A0351">
        <w:rPr>
          <w:rFonts w:ascii="Times New Roman" w:hAnsi="Times New Roman" w:cs="Times New Roman"/>
          <w:sz w:val="28"/>
          <w:szCs w:val="28"/>
        </w:rPr>
        <w:t>.</w:t>
      </w:r>
    </w:p>
    <w:p w14:paraId="73DFFE24" w14:textId="77777777" w:rsidR="009A41E2" w:rsidRPr="008E31B5" w:rsidRDefault="009A41E2"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Получение итоговой популяции. Алгоритм записывает результат поиска в удобный нам вид, параметры которого задаются перед запуском. Для решения </w:t>
      </w:r>
      <w:r w:rsidRPr="008E31B5">
        <w:rPr>
          <w:rFonts w:ascii="Times New Roman" w:hAnsi="Times New Roman" w:cs="Times New Roman"/>
          <w:sz w:val="28"/>
          <w:szCs w:val="28"/>
        </w:rPr>
        <w:lastRenderedPageBreak/>
        <w:t xml:space="preserve">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алгоритм выводил координаты точек и площадь минимального треугольника для данной конфигурации.</w:t>
      </w:r>
    </w:p>
    <w:p w14:paraId="073FB9DF" w14:textId="2E6184FE" w:rsidR="00082A4A" w:rsidRPr="008E31B5" w:rsidRDefault="00552EC7" w:rsidP="00AE2474">
      <w:pPr>
        <w:pStyle w:val="2"/>
        <w:jc w:val="both"/>
      </w:pPr>
      <w:bookmarkStart w:id="9" w:name="_Toc66577578"/>
      <w:r w:rsidRPr="008E31B5">
        <w:t>2.3</w:t>
      </w:r>
      <w:r w:rsidRPr="008E31B5">
        <w:tab/>
      </w:r>
      <w:r w:rsidR="00082A4A" w:rsidRPr="008E31B5">
        <w:t>Проверка правильности работы генетического алгоритма</w:t>
      </w:r>
      <w:bookmarkEnd w:id="9"/>
    </w:p>
    <w:p w14:paraId="18BD9F65" w14:textId="6D1B24ED" w:rsidR="00082A4A" w:rsidRPr="008E31B5" w:rsidRDefault="00082A4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Стандартный генетический алгоритм (Стандартный ГА) </w:t>
      </w:r>
      <w:r w:rsidR="00D02721">
        <w:rPr>
          <w:rFonts w:ascii="Times New Roman" w:hAnsi="Times New Roman" w:cs="Times New Roman"/>
          <w:sz w:val="28"/>
          <w:szCs w:val="28"/>
        </w:rPr>
        <w:t>начал свою работу</w:t>
      </w:r>
      <w:r w:rsidRPr="008E31B5">
        <w:rPr>
          <w:rFonts w:ascii="Times New Roman" w:hAnsi="Times New Roman" w:cs="Times New Roman"/>
          <w:sz w:val="28"/>
          <w:szCs w:val="28"/>
        </w:rPr>
        <w:t>, и для его проверки был написан другой алгоритм, основанный на методе Монте-Карло, который позволит нам понять эффективнее ли генетический алгоритм случайного перебора</w:t>
      </w:r>
      <w:r w:rsidR="00752024">
        <w:rPr>
          <w:rFonts w:ascii="Times New Roman" w:hAnsi="Times New Roman" w:cs="Times New Roman"/>
          <w:sz w:val="28"/>
          <w:szCs w:val="28"/>
        </w:rPr>
        <w:t>,</w:t>
      </w:r>
      <w:r w:rsidRPr="008E31B5">
        <w:rPr>
          <w:rFonts w:ascii="Times New Roman" w:hAnsi="Times New Roman" w:cs="Times New Roman"/>
          <w:sz w:val="28"/>
          <w:szCs w:val="28"/>
        </w:rPr>
        <w:t xml:space="preserve"> и работает ли он корректно.</w:t>
      </w:r>
    </w:p>
    <w:p w14:paraId="2113A57D" w14:textId="5F0982F2" w:rsidR="00F96CAF" w:rsidRPr="008E31B5" w:rsidRDefault="00FD709B"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hAnsi="Times New Roman" w:cs="Times New Roman"/>
          <w:sz w:val="28"/>
          <w:szCs w:val="28"/>
        </w:rPr>
        <w:t>Для сравнения прилагается таблица</w:t>
      </w:r>
      <w:r w:rsidR="00F96CAF" w:rsidRPr="008E31B5">
        <w:rPr>
          <w:rFonts w:ascii="Times New Roman" w:hAnsi="Times New Roman" w:cs="Times New Roman"/>
          <w:sz w:val="28"/>
          <w:szCs w:val="28"/>
        </w:rPr>
        <w:t xml:space="preserve"> работы</w:t>
      </w:r>
      <w:r w:rsidRPr="008E31B5">
        <w:rPr>
          <w:rFonts w:ascii="Times New Roman" w:hAnsi="Times New Roman" w:cs="Times New Roman"/>
          <w:sz w:val="28"/>
          <w:szCs w:val="28"/>
        </w:rPr>
        <w:t xml:space="preserve"> двух алгоритмов</w:t>
      </w:r>
      <w:r w:rsidR="00F96CAF" w:rsidRPr="008E31B5">
        <w:rPr>
          <w:rFonts w:ascii="Times New Roman" w:hAnsi="Times New Roman" w:cs="Times New Roman"/>
          <w:sz w:val="28"/>
          <w:szCs w:val="28"/>
        </w:rPr>
        <w:t xml:space="preserve"> для решения задачи треугольников </w:t>
      </w:r>
      <w:proofErr w:type="spellStart"/>
      <w:r w:rsidR="00F96CAF" w:rsidRPr="008E31B5">
        <w:rPr>
          <w:rFonts w:ascii="Times New Roman" w:hAnsi="Times New Roman" w:cs="Times New Roman"/>
          <w:sz w:val="28"/>
          <w:szCs w:val="28"/>
        </w:rPr>
        <w:t>Хейльбронна</w:t>
      </w:r>
      <w:proofErr w:type="spellEnd"/>
      <w:r w:rsidR="00F96CAF" w:rsidRPr="008E31B5">
        <w:rPr>
          <w:rFonts w:ascii="Times New Roman" w:hAnsi="Times New Roman" w:cs="Times New Roman"/>
          <w:sz w:val="28"/>
          <w:szCs w:val="28"/>
        </w:rPr>
        <w:t xml:space="preserve"> для </w:t>
      </w:r>
      <w:r w:rsidR="00552EC7" w:rsidRPr="008E31B5">
        <w:rPr>
          <w:rFonts w:ascii="Times New Roman" w:hAnsi="Times New Roman" w:cs="Times New Roman"/>
          <w:sz w:val="28"/>
          <w:szCs w:val="28"/>
        </w:rPr>
        <w:t>пяти</w:t>
      </w:r>
      <w:r w:rsidR="00F96CAF" w:rsidRPr="008E31B5">
        <w:rPr>
          <w:rFonts w:ascii="Times New Roman" w:hAnsi="Times New Roman" w:cs="Times New Roman"/>
          <w:sz w:val="28"/>
          <w:szCs w:val="28"/>
        </w:rPr>
        <w:t xml:space="preserve"> точек</w:t>
      </w:r>
      <w:r w:rsidR="00082A4A" w:rsidRPr="008E31B5">
        <w:rPr>
          <w:rFonts w:ascii="Times New Roman" w:hAnsi="Times New Roman" w:cs="Times New Roman"/>
          <w:sz w:val="28"/>
          <w:szCs w:val="28"/>
        </w:rPr>
        <w:t xml:space="preserve"> (Таблица 2). Используются популяции рав</w:t>
      </w:r>
      <w:r w:rsidRPr="008E31B5">
        <w:rPr>
          <w:rFonts w:ascii="Times New Roman" w:hAnsi="Times New Roman" w:cs="Times New Roman"/>
          <w:sz w:val="28"/>
          <w:szCs w:val="28"/>
        </w:rPr>
        <w:t>ных размеров, а также инди</w:t>
      </w:r>
      <w:r w:rsidR="00082A4A" w:rsidRPr="008E31B5">
        <w:rPr>
          <w:rFonts w:ascii="Times New Roman" w:hAnsi="Times New Roman" w:cs="Times New Roman"/>
          <w:sz w:val="28"/>
          <w:szCs w:val="28"/>
        </w:rPr>
        <w:t>виды рав</w:t>
      </w:r>
      <w:r w:rsidR="00F96CAF" w:rsidRPr="008E31B5">
        <w:rPr>
          <w:rFonts w:ascii="Times New Roman" w:hAnsi="Times New Roman" w:cs="Times New Roman"/>
          <w:sz w:val="28"/>
          <w:szCs w:val="28"/>
        </w:rPr>
        <w:t>ных размеров,</w:t>
      </w:r>
      <w:r w:rsidR="00D30EB5" w:rsidRPr="008E31B5">
        <w:rPr>
          <w:rFonts w:ascii="Times New Roman" w:hAnsi="Times New Roman" w:cs="Times New Roman"/>
          <w:sz w:val="28"/>
          <w:szCs w:val="28"/>
        </w:rPr>
        <w:t xml:space="preserve"> </w:t>
      </w:r>
      <w:r w:rsidR="00F96CAF" w:rsidRPr="008E31B5">
        <w:rPr>
          <w:rFonts w:ascii="Times New Roman" w:hAnsi="Times New Roman" w:cs="Times New Roman"/>
          <w:sz w:val="28"/>
          <w:szCs w:val="28"/>
        </w:rPr>
        <w:t xml:space="preserve">количество поколений в эволюции равняется </w:t>
      </w:r>
      <w:r w:rsidR="000F5285" w:rsidRPr="008E31B5">
        <w:rPr>
          <w:rFonts w:ascii="Times New Roman" w:hAnsi="Times New Roman" w:cs="Times New Roman"/>
          <w:sz w:val="28"/>
          <w:szCs w:val="28"/>
        </w:rPr>
        <w:t>10</w:t>
      </w:r>
      <w:r w:rsidR="00082A4A" w:rsidRPr="008E31B5">
        <w:rPr>
          <w:rFonts w:ascii="Times New Roman" w:hAnsi="Times New Roman" w:cs="Times New Roman"/>
          <w:sz w:val="28"/>
          <w:szCs w:val="28"/>
        </w:rPr>
        <w:t>00</w:t>
      </w:r>
      <w:r w:rsidR="00D30EB5" w:rsidRPr="008E31B5">
        <w:rPr>
          <w:rFonts w:ascii="Times New Roman" w:hAnsi="Times New Roman" w:cs="Times New Roman"/>
          <w:sz w:val="28"/>
          <w:szCs w:val="28"/>
        </w:rPr>
        <w:t xml:space="preserve">, </w:t>
      </w:r>
      <w:r w:rsidR="00752024">
        <w:rPr>
          <w:rFonts w:ascii="Times New Roman" w:hAnsi="Times New Roman" w:cs="Times New Roman"/>
          <w:sz w:val="28"/>
          <w:szCs w:val="28"/>
        </w:rPr>
        <w:t>вариант</w:t>
      </w:r>
      <w:r w:rsidR="00D30EB5" w:rsidRPr="008E31B5">
        <w:rPr>
          <w:rFonts w:ascii="Times New Roman" w:hAnsi="Times New Roman" w:cs="Times New Roman"/>
          <w:sz w:val="28"/>
          <w:szCs w:val="28"/>
        </w:rPr>
        <w:t xml:space="preserve"> мутации – </w:t>
      </w:r>
      <w:r w:rsidR="00D02721">
        <w:rPr>
          <w:rFonts w:ascii="Times New Roman" w:hAnsi="Times New Roman" w:cs="Times New Roman"/>
          <w:sz w:val="28"/>
          <w:szCs w:val="28"/>
        </w:rPr>
        <w:t>средняя мутация</w:t>
      </w:r>
      <w:r w:rsidR="00082A4A" w:rsidRPr="008E31B5">
        <w:rPr>
          <w:rFonts w:ascii="Times New Roman" w:hAnsi="Times New Roman" w:cs="Times New Roman"/>
          <w:sz w:val="28"/>
          <w:szCs w:val="28"/>
        </w:rPr>
        <w:t>.</w:t>
      </w:r>
      <w:r w:rsidR="00F96CAF" w:rsidRPr="008E31B5">
        <w:rPr>
          <w:rFonts w:ascii="Times New Roman" w:hAnsi="Times New Roman" w:cs="Times New Roman"/>
          <w:sz w:val="28"/>
          <w:szCs w:val="28"/>
        </w:rPr>
        <w:t xml:space="preserve"> Для статистической точности был </w:t>
      </w:r>
      <w:r w:rsidR="00532003">
        <w:rPr>
          <w:rFonts w:ascii="Times New Roman" w:hAnsi="Times New Roman" w:cs="Times New Roman"/>
          <w:sz w:val="28"/>
          <w:szCs w:val="28"/>
        </w:rPr>
        <w:t>взят усредненный результат из 1</w:t>
      </w:r>
      <w:r w:rsidR="00F96CAF" w:rsidRPr="008E31B5">
        <w:rPr>
          <w:rFonts w:ascii="Times New Roman" w:hAnsi="Times New Roman" w:cs="Times New Roman"/>
          <w:sz w:val="28"/>
          <w:szCs w:val="28"/>
        </w:rPr>
        <w:t>00 тестов.</w:t>
      </w:r>
    </w:p>
    <w:tbl>
      <w:tblPr>
        <w:tblStyle w:val="a6"/>
        <w:tblW w:w="0" w:type="auto"/>
        <w:tblLook w:val="04A0" w:firstRow="1" w:lastRow="0" w:firstColumn="1" w:lastColumn="0" w:noHBand="0" w:noVBand="1"/>
      </w:tblPr>
      <w:tblGrid>
        <w:gridCol w:w="3209"/>
        <w:gridCol w:w="3209"/>
        <w:gridCol w:w="3210"/>
      </w:tblGrid>
      <w:tr w:rsidR="00257F14" w:rsidRPr="008E31B5" w14:paraId="1CC418A0" w14:textId="77777777" w:rsidTr="00EC1651">
        <w:tc>
          <w:tcPr>
            <w:tcW w:w="3209" w:type="dxa"/>
          </w:tcPr>
          <w:p w14:paraId="27205E81" w14:textId="302E77CF"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Настройки/Алгоритм</w:t>
            </w:r>
          </w:p>
        </w:tc>
        <w:tc>
          <w:tcPr>
            <w:tcW w:w="3209" w:type="dxa"/>
          </w:tcPr>
          <w:p w14:paraId="1FD64EEF" w14:textId="01B7098F"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Монте-Карло</w:t>
            </w:r>
          </w:p>
        </w:tc>
        <w:tc>
          <w:tcPr>
            <w:tcW w:w="3210" w:type="dxa"/>
          </w:tcPr>
          <w:p w14:paraId="7B9EF904" w14:textId="65F65FC1"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Стандартный ГА</w:t>
            </w:r>
          </w:p>
        </w:tc>
      </w:tr>
      <w:tr w:rsidR="00EC1651" w:rsidRPr="008E31B5" w14:paraId="58D9C1EE" w14:textId="77777777" w:rsidTr="00EC1651">
        <w:tc>
          <w:tcPr>
            <w:tcW w:w="3209" w:type="dxa"/>
          </w:tcPr>
          <w:p w14:paraId="29F16381" w14:textId="37C460C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1000 в популяций (16 бит)</w:t>
            </w:r>
          </w:p>
        </w:tc>
        <w:tc>
          <w:tcPr>
            <w:tcW w:w="3209" w:type="dxa"/>
          </w:tcPr>
          <w:p w14:paraId="2C831A3D" w14:textId="03C1B832"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0.0704309</w:t>
            </w:r>
          </w:p>
        </w:tc>
        <w:tc>
          <w:tcPr>
            <w:tcW w:w="3210" w:type="dxa"/>
          </w:tcPr>
          <w:p w14:paraId="3C926FDA" w14:textId="39C3F9FB" w:rsidR="00EC1651" w:rsidRPr="00532003" w:rsidRDefault="00EC1651" w:rsidP="00AE2474">
            <w:pPr>
              <w:pStyle w:val="aa"/>
              <w:spacing w:line="360" w:lineRule="auto"/>
              <w:jc w:val="both"/>
              <w:rPr>
                <w:rFonts w:ascii="Times New Roman" w:hAnsi="Times New Roman" w:cs="Times New Roman"/>
                <w:b/>
                <w:i w:val="0"/>
                <w:color w:val="auto"/>
                <w:sz w:val="28"/>
                <w:szCs w:val="28"/>
              </w:rPr>
            </w:pPr>
            <w:r w:rsidRPr="00532003">
              <w:rPr>
                <w:rFonts w:ascii="Times New Roman" w:hAnsi="Times New Roman" w:cs="Times New Roman"/>
                <w:b/>
                <w:i w:val="0"/>
                <w:color w:val="auto"/>
                <w:sz w:val="28"/>
                <w:szCs w:val="28"/>
              </w:rPr>
              <w:t>0.186774</w:t>
            </w:r>
          </w:p>
        </w:tc>
      </w:tr>
      <w:tr w:rsidR="00EC1651" w:rsidRPr="008E31B5" w14:paraId="0A611F32" w14:textId="77777777" w:rsidTr="00EC1651">
        <w:tc>
          <w:tcPr>
            <w:tcW w:w="3209" w:type="dxa"/>
          </w:tcPr>
          <w:p w14:paraId="34F1A918" w14:textId="2E59E54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1000 в популяции (</w:t>
            </w:r>
            <w:r w:rsidRPr="008E31B5">
              <w:rPr>
                <w:rFonts w:ascii="Times New Roman" w:hAnsi="Times New Roman" w:cs="Times New Roman"/>
                <w:i w:val="0"/>
                <w:color w:val="auto"/>
                <w:sz w:val="28"/>
                <w:szCs w:val="28"/>
                <w:lang w:val="en-US"/>
              </w:rPr>
              <w:t>8</w:t>
            </w:r>
            <w:r w:rsidRPr="008E31B5">
              <w:rPr>
                <w:rFonts w:ascii="Times New Roman" w:hAnsi="Times New Roman" w:cs="Times New Roman"/>
                <w:i w:val="0"/>
                <w:color w:val="auto"/>
                <w:sz w:val="28"/>
                <w:szCs w:val="28"/>
              </w:rPr>
              <w:t xml:space="preserve"> бит)</w:t>
            </w:r>
          </w:p>
        </w:tc>
        <w:tc>
          <w:tcPr>
            <w:tcW w:w="3209" w:type="dxa"/>
          </w:tcPr>
          <w:p w14:paraId="35F0CB32" w14:textId="49BDBF7E"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0.100148</w:t>
            </w:r>
          </w:p>
        </w:tc>
        <w:tc>
          <w:tcPr>
            <w:tcW w:w="3210" w:type="dxa"/>
          </w:tcPr>
          <w:p w14:paraId="71B00FF5" w14:textId="4A621FF5" w:rsidR="00EC1651" w:rsidRPr="00532003" w:rsidRDefault="00D02721" w:rsidP="00AE2474">
            <w:pPr>
              <w:pStyle w:val="aa"/>
              <w:spacing w:line="360" w:lineRule="auto"/>
              <w:jc w:val="both"/>
              <w:rPr>
                <w:rFonts w:ascii="Times New Roman" w:hAnsi="Times New Roman" w:cs="Times New Roman"/>
                <w:b/>
                <w:i w:val="0"/>
                <w:color w:val="auto"/>
                <w:sz w:val="28"/>
                <w:szCs w:val="28"/>
              </w:rPr>
            </w:pPr>
            <w:r>
              <w:rPr>
                <w:rFonts w:ascii="Times New Roman" w:hAnsi="Times New Roman" w:cs="Times New Roman"/>
                <w:b/>
                <w:i w:val="0"/>
                <w:color w:val="auto"/>
                <w:sz w:val="28"/>
                <w:szCs w:val="28"/>
                <w:lang w:val="en-US"/>
              </w:rPr>
              <w:t>0.1858</w:t>
            </w:r>
            <w:r w:rsidR="00EC1651" w:rsidRPr="00532003">
              <w:rPr>
                <w:rFonts w:ascii="Times New Roman" w:hAnsi="Times New Roman" w:cs="Times New Roman"/>
                <w:b/>
                <w:i w:val="0"/>
                <w:color w:val="auto"/>
                <w:sz w:val="28"/>
                <w:szCs w:val="28"/>
                <w:lang w:val="en-US"/>
              </w:rPr>
              <w:t>28</w:t>
            </w:r>
          </w:p>
        </w:tc>
      </w:tr>
      <w:tr w:rsidR="00EC1651" w:rsidRPr="008E31B5" w14:paraId="3C676BCD" w14:textId="77777777" w:rsidTr="00EC1651">
        <w:tc>
          <w:tcPr>
            <w:tcW w:w="3209" w:type="dxa"/>
          </w:tcPr>
          <w:p w14:paraId="4AF677F0" w14:textId="26715578"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100 в популяции (16 бит)</w:t>
            </w:r>
          </w:p>
        </w:tc>
        <w:tc>
          <w:tcPr>
            <w:tcW w:w="3209" w:type="dxa"/>
          </w:tcPr>
          <w:p w14:paraId="6C64038F" w14:textId="64E8B262" w:rsidR="00EC1651" w:rsidRPr="008E31B5" w:rsidRDefault="00EC1651" w:rsidP="00AE2474">
            <w:pPr>
              <w:pStyle w:val="aa"/>
              <w:spacing w:line="360" w:lineRule="auto"/>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0.60955</w:t>
            </w:r>
          </w:p>
        </w:tc>
        <w:tc>
          <w:tcPr>
            <w:tcW w:w="3210" w:type="dxa"/>
          </w:tcPr>
          <w:p w14:paraId="53E968D4" w14:textId="4E1058FB" w:rsidR="00EC1651" w:rsidRPr="00532003" w:rsidRDefault="00EC1651" w:rsidP="00AE2474">
            <w:pPr>
              <w:pStyle w:val="aa"/>
              <w:spacing w:line="360" w:lineRule="auto"/>
              <w:jc w:val="both"/>
              <w:rPr>
                <w:rFonts w:ascii="Times New Roman" w:hAnsi="Times New Roman" w:cs="Times New Roman"/>
                <w:b/>
                <w:i w:val="0"/>
                <w:color w:val="auto"/>
                <w:sz w:val="28"/>
                <w:szCs w:val="28"/>
              </w:rPr>
            </w:pPr>
            <w:r w:rsidRPr="00532003">
              <w:rPr>
                <w:rFonts w:ascii="Times New Roman" w:hAnsi="Times New Roman" w:cs="Times New Roman"/>
                <w:b/>
                <w:i w:val="0"/>
                <w:color w:val="auto"/>
                <w:sz w:val="28"/>
                <w:szCs w:val="28"/>
              </w:rPr>
              <w:t>0.185151</w:t>
            </w:r>
          </w:p>
        </w:tc>
      </w:tr>
    </w:tbl>
    <w:p w14:paraId="0C02C8D4" w14:textId="57F0D1B1" w:rsidR="00FD709B" w:rsidRPr="008E31B5" w:rsidRDefault="00082A4A"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Таблица </w:t>
      </w:r>
      <w:r w:rsidRPr="008E31B5">
        <w:rPr>
          <w:rFonts w:ascii="Times New Roman" w:hAnsi="Times New Roman" w:cs="Times New Roman"/>
          <w:i w:val="0"/>
          <w:color w:val="auto"/>
          <w:sz w:val="28"/>
          <w:szCs w:val="28"/>
        </w:rPr>
        <w:fldChar w:fldCharType="begin"/>
      </w:r>
      <w:r w:rsidRPr="008E31B5">
        <w:rPr>
          <w:rFonts w:ascii="Times New Roman" w:hAnsi="Times New Roman" w:cs="Times New Roman"/>
          <w:i w:val="0"/>
          <w:color w:val="auto"/>
          <w:sz w:val="28"/>
          <w:szCs w:val="28"/>
        </w:rPr>
        <w:instrText xml:space="preserve"> SEQ Таблица \* ARABIC </w:instrText>
      </w:r>
      <w:r w:rsidRPr="008E31B5">
        <w:rPr>
          <w:rFonts w:ascii="Times New Roman" w:hAnsi="Times New Roman" w:cs="Times New Roman"/>
          <w:i w:val="0"/>
          <w:color w:val="auto"/>
          <w:sz w:val="28"/>
          <w:szCs w:val="28"/>
        </w:rPr>
        <w:fldChar w:fldCharType="separate"/>
      </w:r>
      <w:r w:rsidRPr="008E31B5">
        <w:rPr>
          <w:rFonts w:ascii="Times New Roman" w:hAnsi="Times New Roman" w:cs="Times New Roman"/>
          <w:i w:val="0"/>
          <w:noProof/>
          <w:color w:val="auto"/>
          <w:sz w:val="28"/>
          <w:szCs w:val="28"/>
        </w:rPr>
        <w:t>2</w:t>
      </w:r>
      <w:r w:rsidRPr="008E31B5">
        <w:rPr>
          <w:rFonts w:ascii="Times New Roman" w:hAnsi="Times New Roman" w:cs="Times New Roman"/>
          <w:i w:val="0"/>
          <w:color w:val="auto"/>
          <w:sz w:val="28"/>
          <w:szCs w:val="28"/>
        </w:rPr>
        <w:fldChar w:fldCharType="end"/>
      </w:r>
      <w:r w:rsidRPr="008E31B5">
        <w:rPr>
          <w:rFonts w:ascii="Times New Roman" w:hAnsi="Times New Roman" w:cs="Times New Roman"/>
          <w:i w:val="0"/>
          <w:color w:val="auto"/>
          <w:sz w:val="28"/>
          <w:szCs w:val="28"/>
        </w:rPr>
        <w:t xml:space="preserve">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Сравнение стандартного ГА и алгоритма Монте-Карло</w:t>
      </w:r>
      <w:r w:rsidR="00C531F9">
        <w:rPr>
          <w:rFonts w:ascii="Times New Roman" w:hAnsi="Times New Roman" w:cs="Times New Roman"/>
          <w:i w:val="0"/>
          <w:color w:val="auto"/>
          <w:sz w:val="28"/>
          <w:szCs w:val="28"/>
        </w:rPr>
        <w:t xml:space="preserve"> (жирным выделен лучший результат)</w:t>
      </w:r>
    </w:p>
    <w:p w14:paraId="49C5BE3C" w14:textId="759F9BF3" w:rsidR="00552EC7" w:rsidRPr="008E31B5" w:rsidRDefault="00082A4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По результату, который можно увидеть на таблице, становится ясно, </w:t>
      </w:r>
      <w:r w:rsidR="00552EC7" w:rsidRPr="008E31B5">
        <w:rPr>
          <w:rFonts w:ascii="Times New Roman" w:hAnsi="Times New Roman" w:cs="Times New Roman"/>
          <w:sz w:val="28"/>
          <w:szCs w:val="28"/>
        </w:rPr>
        <w:t xml:space="preserve">что алгоритм Монте-Карло </w:t>
      </w:r>
      <w:r w:rsidR="007A0351">
        <w:rPr>
          <w:rFonts w:ascii="Times New Roman" w:hAnsi="Times New Roman" w:cs="Times New Roman"/>
          <w:sz w:val="28"/>
          <w:szCs w:val="28"/>
        </w:rPr>
        <w:t xml:space="preserve">гораздо </w:t>
      </w:r>
      <w:r w:rsidR="00D02721">
        <w:rPr>
          <w:rFonts w:ascii="Times New Roman" w:hAnsi="Times New Roman" w:cs="Times New Roman"/>
          <w:sz w:val="28"/>
          <w:szCs w:val="28"/>
        </w:rPr>
        <w:t>менее эффективен</w:t>
      </w:r>
      <w:r w:rsidR="00552EC7" w:rsidRPr="008E31B5">
        <w:rPr>
          <w:rFonts w:ascii="Times New Roman" w:hAnsi="Times New Roman" w:cs="Times New Roman"/>
          <w:sz w:val="28"/>
          <w:szCs w:val="28"/>
        </w:rPr>
        <w:t>, чем ст</w:t>
      </w:r>
      <w:r w:rsidR="00D02721">
        <w:rPr>
          <w:rFonts w:ascii="Times New Roman" w:hAnsi="Times New Roman" w:cs="Times New Roman"/>
          <w:sz w:val="28"/>
          <w:szCs w:val="28"/>
        </w:rPr>
        <w:t>андартный генетический алгоритм, который дал нам результаты близкие к рекомендуемым.</w:t>
      </w:r>
    </w:p>
    <w:p w14:paraId="421FEBDF" w14:textId="7E7823AE" w:rsidR="00552EC7" w:rsidRPr="008E31B5" w:rsidRDefault="00552EC7" w:rsidP="00AE2474">
      <w:pPr>
        <w:pStyle w:val="2"/>
        <w:jc w:val="both"/>
      </w:pPr>
      <w:bookmarkStart w:id="10" w:name="_Toc66577579"/>
      <w:r w:rsidRPr="008E31B5">
        <w:t>2.4</w:t>
      </w:r>
      <w:r w:rsidRPr="008E31B5">
        <w:tab/>
        <w:t>Реализованные дополнения к стандартному генетическому алгоритму</w:t>
      </w:r>
      <w:bookmarkEnd w:id="10"/>
    </w:p>
    <w:p w14:paraId="293E7FC0" w14:textId="77777777" w:rsidR="00101B7D"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Для исследования генетических алгоритмов в решении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были написаны различные методы селекции и кроссинговера.</w:t>
      </w:r>
    </w:p>
    <w:p w14:paraId="2B5A8015" w14:textId="59EB0C2A"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lastRenderedPageBreak/>
        <w:t>Реализованные методы селекции: турнирн</w:t>
      </w:r>
      <w:r w:rsidR="00240E12" w:rsidRPr="008E31B5">
        <w:rPr>
          <w:rFonts w:ascii="Times New Roman" w:hAnsi="Times New Roman" w:cs="Times New Roman"/>
          <w:sz w:val="28"/>
          <w:szCs w:val="28"/>
        </w:rPr>
        <w:t>ый</w:t>
      </w:r>
      <w:r w:rsidRPr="008E31B5">
        <w:rPr>
          <w:rFonts w:ascii="Times New Roman" w:hAnsi="Times New Roman" w:cs="Times New Roman"/>
          <w:sz w:val="28"/>
          <w:szCs w:val="28"/>
        </w:rPr>
        <w:t>, ранговый, рулеткой, случайный.</w:t>
      </w:r>
    </w:p>
    <w:p w14:paraId="49F06E4F" w14:textId="304D1159" w:rsidR="00FF539A"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Реализованные методы кроссинговера: одноточечный, двухточечный, рулеткой,</w:t>
      </w:r>
      <w:r w:rsidR="003E2C84" w:rsidRPr="008E31B5">
        <w:rPr>
          <w:rFonts w:ascii="Times New Roman" w:hAnsi="Times New Roman" w:cs="Times New Roman"/>
          <w:sz w:val="28"/>
          <w:szCs w:val="28"/>
        </w:rPr>
        <w:t xml:space="preserve"> симметричный,</w:t>
      </w:r>
      <w:r w:rsidRPr="008E31B5">
        <w:rPr>
          <w:rFonts w:ascii="Times New Roman" w:hAnsi="Times New Roman" w:cs="Times New Roman"/>
          <w:sz w:val="28"/>
          <w:szCs w:val="28"/>
        </w:rPr>
        <w:t xml:space="preserve"> арифметический (для вещественного алгоритма)</w:t>
      </w:r>
      <w:r w:rsidR="003E2C84" w:rsidRPr="008E31B5">
        <w:rPr>
          <w:rFonts w:ascii="Times New Roman" w:hAnsi="Times New Roman" w:cs="Times New Roman"/>
          <w:sz w:val="28"/>
          <w:szCs w:val="28"/>
        </w:rPr>
        <w:t>.</w:t>
      </w:r>
    </w:p>
    <w:p w14:paraId="27C4ADE2" w14:textId="77777777" w:rsidR="00240E12" w:rsidRPr="008E31B5" w:rsidRDefault="00EF0213" w:rsidP="00AE2474">
      <w:pPr>
        <w:pStyle w:val="3"/>
        <w:jc w:val="both"/>
      </w:pPr>
      <w:bookmarkStart w:id="11" w:name="_Toc66577580"/>
      <w:r w:rsidRPr="008E31B5">
        <w:t>2</w:t>
      </w:r>
      <w:r w:rsidR="00240E12" w:rsidRPr="008E31B5">
        <w:t>.4.1</w:t>
      </w:r>
      <w:r w:rsidR="00240E12" w:rsidRPr="008E31B5">
        <w:tab/>
      </w:r>
      <w:r w:rsidR="00AD3D2A" w:rsidRPr="007A0351">
        <w:t>Методы</w:t>
      </w:r>
      <w:r w:rsidRPr="007A0351">
        <w:t xml:space="preserve"> селекции</w:t>
      </w:r>
      <w:bookmarkEnd w:id="11"/>
    </w:p>
    <w:p w14:paraId="3F4F8122" w14:textId="5F1B13BB" w:rsidR="00115638" w:rsidRPr="008E31B5" w:rsidRDefault="00115638" w:rsidP="00AE2474">
      <w:pPr>
        <w:spacing w:line="360" w:lineRule="auto"/>
        <w:ind w:firstLine="705"/>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 (</w:t>
      </w:r>
      <w:r w:rsidR="00D02721">
        <w:rPr>
          <w:rFonts w:ascii="Times New Roman" w:eastAsia="Times New Roman" w:hAnsi="Times New Roman" w:cs="Times New Roman"/>
          <w:sz w:val="28"/>
          <w:szCs w:val="28"/>
          <w:lang w:eastAsia="ru-RU"/>
        </w:rPr>
        <w:t xml:space="preserve">Рисунок </w:t>
      </w:r>
      <w:r w:rsidR="00AD3D2A" w:rsidRPr="008E31B5">
        <w:rPr>
          <w:rFonts w:ascii="Times New Roman" w:eastAsia="Times New Roman" w:hAnsi="Times New Roman" w:cs="Times New Roman"/>
          <w:sz w:val="28"/>
          <w:szCs w:val="28"/>
          <w:lang w:eastAsia="ru-RU"/>
        </w:rPr>
        <w:t xml:space="preserve">5) </w:t>
      </w:r>
      <w:r w:rsidRPr="008E31B5">
        <w:rPr>
          <w:rFonts w:ascii="Times New Roman" w:eastAsia="Times New Roman" w:hAnsi="Times New Roman" w:cs="Times New Roman"/>
          <w:sz w:val="28"/>
          <w:szCs w:val="28"/>
          <w:lang w:eastAsia="ru-RU"/>
        </w:rPr>
        <w:t xml:space="preserve">случайным образом выбирает из популяции двух родителей, а затем сравнивает их по </w:t>
      </w:r>
      <w:r w:rsidR="00D02721">
        <w:rPr>
          <w:rFonts w:ascii="Times New Roman" w:eastAsia="Times New Roman" w:hAnsi="Times New Roman" w:cs="Times New Roman"/>
          <w:sz w:val="28"/>
          <w:szCs w:val="28"/>
          <w:lang w:eastAsia="ru-RU"/>
        </w:rPr>
        <w:t>значению функции качества</w:t>
      </w:r>
      <w:r w:rsidRPr="008E31B5">
        <w:rPr>
          <w:rFonts w:ascii="Times New Roman" w:eastAsia="Times New Roman" w:hAnsi="Times New Roman" w:cs="Times New Roman"/>
          <w:sz w:val="28"/>
          <w:szCs w:val="28"/>
          <w:lang w:eastAsia="ru-RU"/>
        </w:rPr>
        <w:t xml:space="preserve"> (</w:t>
      </w:r>
      <w:r w:rsidRPr="008E31B5">
        <w:rPr>
          <w:rFonts w:ascii="Times New Roman" w:eastAsia="Times New Roman" w:hAnsi="Times New Roman" w:cs="Times New Roman"/>
          <w:sz w:val="28"/>
          <w:szCs w:val="28"/>
          <w:lang w:val="en-US" w:eastAsia="ru-RU"/>
        </w:rPr>
        <w:t>fitness</w:t>
      </w:r>
      <w:r w:rsidRPr="008E31B5">
        <w:rPr>
          <w:rFonts w:ascii="Times New Roman" w:eastAsia="Times New Roman" w:hAnsi="Times New Roman" w:cs="Times New Roman"/>
          <w:sz w:val="28"/>
          <w:szCs w:val="28"/>
          <w:lang w:eastAsia="ru-RU"/>
        </w:rPr>
        <w:t xml:space="preserve">). Индивид-родитель с наибольшим </w:t>
      </w:r>
      <w:r w:rsidR="00D02721">
        <w:rPr>
          <w:rFonts w:ascii="Times New Roman" w:eastAsia="Times New Roman" w:hAnsi="Times New Roman" w:cs="Times New Roman"/>
          <w:sz w:val="28"/>
          <w:szCs w:val="28"/>
          <w:lang w:eastAsia="ru-RU"/>
        </w:rPr>
        <w:t>значением качества</w:t>
      </w:r>
      <w:r w:rsidRPr="008E31B5">
        <w:rPr>
          <w:rFonts w:ascii="Times New Roman" w:eastAsia="Times New Roman" w:hAnsi="Times New Roman" w:cs="Times New Roman"/>
          <w:sz w:val="28"/>
          <w:szCs w:val="28"/>
          <w:lang w:eastAsia="ru-RU"/>
        </w:rPr>
        <w:t xml:space="preserve"> переходит на следующий этап.</w:t>
      </w:r>
    </w:p>
    <w:p w14:paraId="6819BA82" w14:textId="77777777" w:rsidR="00115638" w:rsidRPr="008E31B5" w:rsidRDefault="00115638"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eastAsia="Times New Roman" w:hAnsi="Times New Roman" w:cs="Times New Roman"/>
          <w:noProof/>
          <w:color w:val="auto"/>
          <w:sz w:val="28"/>
          <w:szCs w:val="28"/>
          <w:lang w:eastAsia="ru-RU"/>
        </w:rPr>
        <w:drawing>
          <wp:inline distT="0" distB="0" distL="0" distR="0" wp14:anchorId="5BCF4993" wp14:editId="509E4590">
            <wp:extent cx="3716719" cy="3848986"/>
            <wp:effectExtent l="0" t="0" r="0" b="0"/>
            <wp:docPr id="9" name="Рисунок 9" descr="C:\Users\yanva\AppData\Local\Microsoft\Windows\INetCache\Content.Word\селекция-турнир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nva\AppData\Local\Microsoft\Windows\INetCache\Content.Word\селекция-турнирная.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435" cy="3954322"/>
                    </a:xfrm>
                    <a:prstGeom prst="rect">
                      <a:avLst/>
                    </a:prstGeom>
                    <a:noFill/>
                    <a:ln>
                      <a:noFill/>
                    </a:ln>
                  </pic:spPr>
                </pic:pic>
              </a:graphicData>
            </a:graphic>
          </wp:inline>
        </w:drawing>
      </w:r>
    </w:p>
    <w:p w14:paraId="3E15002B" w14:textId="5DDBB2EA" w:rsidR="00115638" w:rsidRPr="008E31B5" w:rsidRDefault="00115638" w:rsidP="00AE2474">
      <w:pPr>
        <w:pStyle w:val="aa"/>
        <w:spacing w:line="360" w:lineRule="auto"/>
        <w:ind w:firstLine="705"/>
        <w:jc w:val="both"/>
        <w:rPr>
          <w:rFonts w:ascii="Times New Roman" w:eastAsia="Times New Roman" w:hAnsi="Times New Roman" w:cs="Times New Roman"/>
          <w:i w:val="0"/>
          <w:noProof/>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5</w:t>
      </w:r>
      <w:r w:rsidRPr="008E31B5">
        <w:rPr>
          <w:rFonts w:ascii="Times New Roman" w:hAnsi="Times New Roman" w:cs="Times New Roman"/>
          <w:i w:val="0"/>
          <w:color w:val="auto"/>
          <w:sz w:val="28"/>
          <w:szCs w:val="28"/>
        </w:rPr>
        <w:t xml:space="preserve"> </w:t>
      </w:r>
      <w:r w:rsidR="008278FF">
        <w:rPr>
          <w:rFonts w:ascii="Arial" w:hAnsi="Arial" w:cs="Arial"/>
          <w:color w:val="202124"/>
          <w:shd w:val="clear" w:color="auto" w:fill="FFFFFF"/>
        </w:rPr>
        <w:t xml:space="preserve">– </w:t>
      </w:r>
      <w:r w:rsidR="00AD3D2A" w:rsidRPr="008E31B5">
        <w:rPr>
          <w:rFonts w:ascii="Times New Roman" w:hAnsi="Times New Roman" w:cs="Times New Roman"/>
          <w:i w:val="0"/>
          <w:color w:val="auto"/>
          <w:sz w:val="28"/>
          <w:szCs w:val="28"/>
        </w:rPr>
        <w:t>Турнирная селекция</w:t>
      </w:r>
    </w:p>
    <w:p w14:paraId="07F3DCAB" w14:textId="414C6D6D" w:rsidR="00A9236A" w:rsidRDefault="00240E12" w:rsidP="00A9236A">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Ранговая селекция</w:t>
      </w:r>
      <w:r w:rsidR="00996DFD" w:rsidRPr="008E31B5">
        <w:rPr>
          <w:rFonts w:ascii="Times New Roman" w:hAnsi="Times New Roman" w:cs="Times New Roman"/>
          <w:sz w:val="28"/>
          <w:szCs w:val="28"/>
        </w:rPr>
        <w:t xml:space="preserve"> (Рисунок </w:t>
      </w:r>
      <w:r w:rsidR="00AD3D2A" w:rsidRPr="008E31B5">
        <w:rPr>
          <w:rFonts w:ascii="Times New Roman" w:hAnsi="Times New Roman" w:cs="Times New Roman"/>
          <w:sz w:val="28"/>
          <w:szCs w:val="28"/>
        </w:rPr>
        <w:t>6</w:t>
      </w:r>
      <w:r w:rsidR="00996DFD" w:rsidRPr="008E31B5">
        <w:rPr>
          <w:rFonts w:ascii="Times New Roman" w:hAnsi="Times New Roman" w:cs="Times New Roman"/>
          <w:sz w:val="28"/>
          <w:szCs w:val="28"/>
        </w:rPr>
        <w:t>)</w:t>
      </w:r>
      <w:r w:rsidRPr="008E31B5">
        <w:rPr>
          <w:rFonts w:ascii="Times New Roman" w:hAnsi="Times New Roman" w:cs="Times New Roman"/>
          <w:sz w:val="28"/>
          <w:szCs w:val="28"/>
        </w:rPr>
        <w:t xml:space="preserve"> сортирует всех родителей по качеству (</w:t>
      </w:r>
      <w:r w:rsidRPr="008E31B5">
        <w:rPr>
          <w:rFonts w:ascii="Times New Roman" w:hAnsi="Times New Roman" w:cs="Times New Roman"/>
          <w:sz w:val="28"/>
          <w:szCs w:val="28"/>
          <w:lang w:val="en-US"/>
        </w:rPr>
        <w:t>fitness</w:t>
      </w:r>
      <w:r w:rsidRPr="008E31B5">
        <w:rPr>
          <w:rFonts w:ascii="Times New Roman" w:hAnsi="Times New Roman" w:cs="Times New Roman"/>
          <w:sz w:val="28"/>
          <w:szCs w:val="28"/>
        </w:rPr>
        <w:t>), выдавая им ранги. Родитель с наибольшим качеством получает первый ранг, а с наименьшим получает последний ранг. Чем выше ранг, тем ниже вероятность выбора.</w:t>
      </w:r>
    </w:p>
    <w:p w14:paraId="70FAFADB" w14:textId="259D5CDC" w:rsidR="00996DFD" w:rsidRPr="008E31B5" w:rsidRDefault="000970F0" w:rsidP="00A9236A">
      <w:pPr>
        <w:keepNext/>
        <w:spacing w:line="360" w:lineRule="auto"/>
        <w:jc w:val="both"/>
      </w:pPr>
      <w:r>
        <w:rPr>
          <w:rFonts w:ascii="Times New Roman" w:hAnsi="Times New Roman" w:cs="Times New Roman"/>
          <w:noProof/>
          <w:sz w:val="28"/>
          <w:szCs w:val="28"/>
        </w:rPr>
        <w:lastRenderedPageBreak/>
        <w:pict w14:anchorId="5372C8DF">
          <v:shape id="_x0000_i1028" type="#_x0000_t75" alt="" style="width:403.9pt;height:288.5pt;mso-width-percent:0;mso-height-percent:0;mso-width-percent:0;mso-height-percent:0">
            <v:imagedata r:id="rId14" o:title="Plot 3 (2)"/>
          </v:shape>
        </w:pict>
      </w:r>
    </w:p>
    <w:p w14:paraId="67769F30" w14:textId="0BE9898C" w:rsidR="00240E12" w:rsidRPr="008E31B5" w:rsidRDefault="00996DFD" w:rsidP="00AE2474">
      <w:pPr>
        <w:pStyle w:val="aa"/>
        <w:spacing w:line="360" w:lineRule="auto"/>
        <w:ind w:firstLine="705"/>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w:t>
      </w:r>
      <w:r w:rsidR="00AD3D2A" w:rsidRPr="008E31B5">
        <w:rPr>
          <w:rFonts w:ascii="Times New Roman" w:hAnsi="Times New Roman" w:cs="Times New Roman"/>
          <w:i w:val="0"/>
          <w:color w:val="auto"/>
          <w:sz w:val="28"/>
          <w:szCs w:val="28"/>
        </w:rPr>
        <w:t xml:space="preserve">6 </w:t>
      </w:r>
      <w:r w:rsidR="00D02721" w:rsidRPr="00D02721">
        <w:rPr>
          <w:rFonts w:ascii="Times New Roman" w:hAnsi="Times New Roman" w:cs="Times New Roman"/>
          <w:i w:val="0"/>
          <w:sz w:val="28"/>
          <w:szCs w:val="28"/>
        </w:rPr>
        <w:t>–</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Ранговая селекция</w:t>
      </w:r>
    </w:p>
    <w:p w14:paraId="4CC5E98D" w14:textId="7A66078E" w:rsidR="00996DFD" w:rsidRPr="008E31B5" w:rsidRDefault="00115638" w:rsidP="00AE2474">
      <w:pPr>
        <w:spacing w:line="360" w:lineRule="auto"/>
        <w:ind w:firstLine="705"/>
        <w:jc w:val="both"/>
        <w:rPr>
          <w:rFonts w:ascii="Times New Roman" w:hAnsi="Times New Roman" w:cs="Times New Roman"/>
          <w:sz w:val="28"/>
          <w:szCs w:val="28"/>
          <w:shd w:val="clear" w:color="auto" w:fill="FAFAFA"/>
        </w:rPr>
      </w:pPr>
      <w:r w:rsidRPr="008E31B5">
        <w:rPr>
          <w:rFonts w:ascii="Times New Roman" w:hAnsi="Times New Roman" w:cs="Times New Roman"/>
          <w:sz w:val="28"/>
          <w:szCs w:val="28"/>
        </w:rPr>
        <w:t>Селекция колесом рулетки</w:t>
      </w:r>
      <w:r w:rsidR="00AD3D2A" w:rsidRPr="008E31B5">
        <w:rPr>
          <w:rFonts w:ascii="Times New Roman" w:hAnsi="Times New Roman" w:cs="Times New Roman"/>
          <w:sz w:val="28"/>
          <w:szCs w:val="28"/>
        </w:rPr>
        <w:t xml:space="preserve"> (Рисунок 7)</w:t>
      </w:r>
      <w:r w:rsidRPr="008E31B5">
        <w:rPr>
          <w:rFonts w:ascii="Times New Roman" w:hAnsi="Times New Roman" w:cs="Times New Roman"/>
          <w:sz w:val="28"/>
          <w:szCs w:val="28"/>
        </w:rPr>
        <w:t xml:space="preserve"> представляет из себя метод, в котором </w:t>
      </w:r>
      <w:r w:rsidR="003E2C84" w:rsidRPr="008E31B5">
        <w:rPr>
          <w:rFonts w:ascii="Times New Roman" w:hAnsi="Times New Roman" w:cs="Times New Roman"/>
          <w:sz w:val="28"/>
          <w:szCs w:val="28"/>
        </w:rPr>
        <w:t>родительские особи выбирают пропорционально значениям их качества: каждой хромосоме сопоставлен сектор колеса рулетки, величина которого пропорционально значению качества данной хромосомы, поэтому, чем больше значение качества, тем больше сектор на колесе рулетки</w:t>
      </w:r>
      <w:r w:rsidRPr="008E31B5">
        <w:rPr>
          <w:rFonts w:ascii="Times New Roman" w:hAnsi="Times New Roman" w:cs="Times New Roman"/>
          <w:sz w:val="28"/>
          <w:szCs w:val="28"/>
          <w:shd w:val="clear" w:color="auto" w:fill="FAFAFA"/>
        </w:rPr>
        <w:t>.</w:t>
      </w:r>
    </w:p>
    <w:p w14:paraId="5F9D9C63" w14:textId="50B8A81E" w:rsidR="00115638" w:rsidRPr="008E31B5" w:rsidRDefault="000970F0" w:rsidP="00AE2474">
      <w:pPr>
        <w:spacing w:line="360" w:lineRule="auto"/>
        <w:ind w:left="705"/>
        <w:jc w:val="both"/>
        <w:rPr>
          <w:rFonts w:ascii="Times New Roman" w:hAnsi="Times New Roman" w:cs="Times New Roman"/>
          <w:sz w:val="28"/>
          <w:szCs w:val="28"/>
        </w:rPr>
      </w:pPr>
      <w:r>
        <w:rPr>
          <w:noProof/>
          <w:lang w:eastAsia="ru-RU"/>
        </w:rPr>
        <w:pict w14:anchorId="6D1A3188">
          <v:shape id="_x0000_i1027" type="#_x0000_t75" alt="" style="width:316.4pt;height:225.25pt;mso-width-percent:0;mso-height-percent:0;mso-width-percent:0;mso-height-percent:0">
            <v:imagedata r:id="rId15" o:title="Plot 3 (4)"/>
          </v:shape>
        </w:pict>
      </w:r>
    </w:p>
    <w:p w14:paraId="3C857DD2" w14:textId="537F3A8A" w:rsidR="00EF0213" w:rsidRPr="008E31B5" w:rsidRDefault="00EF0213" w:rsidP="00AE2474">
      <w:pPr>
        <w:spacing w:line="360" w:lineRule="auto"/>
        <w:ind w:left="705"/>
        <w:jc w:val="both"/>
        <w:rPr>
          <w:rFonts w:ascii="Times New Roman" w:hAnsi="Times New Roman" w:cs="Times New Roman"/>
          <w:sz w:val="28"/>
          <w:szCs w:val="28"/>
        </w:rPr>
      </w:pPr>
      <w:r w:rsidRPr="008E31B5">
        <w:rPr>
          <w:rFonts w:ascii="Times New Roman" w:hAnsi="Times New Roman" w:cs="Times New Roman"/>
          <w:sz w:val="28"/>
          <w:szCs w:val="28"/>
        </w:rPr>
        <w:lastRenderedPageBreak/>
        <w:tab/>
      </w:r>
      <w:r w:rsidR="00115638" w:rsidRPr="008E31B5">
        <w:rPr>
          <w:rFonts w:ascii="Times New Roman" w:hAnsi="Times New Roman" w:cs="Times New Roman"/>
          <w:sz w:val="28"/>
          <w:szCs w:val="28"/>
        </w:rPr>
        <w:t xml:space="preserve">Рисунок </w:t>
      </w:r>
      <w:r w:rsidR="00AD3D2A" w:rsidRPr="008E31B5">
        <w:rPr>
          <w:rFonts w:ascii="Times New Roman" w:hAnsi="Times New Roman" w:cs="Times New Roman"/>
          <w:sz w:val="28"/>
          <w:szCs w:val="28"/>
        </w:rPr>
        <w:t xml:space="preserve">7 </w:t>
      </w:r>
      <w:r w:rsidR="00D02721" w:rsidRPr="008E31B5">
        <w:rPr>
          <w:rFonts w:ascii="Times New Roman" w:hAnsi="Times New Roman" w:cs="Times New Roman"/>
          <w:sz w:val="28"/>
          <w:szCs w:val="28"/>
        </w:rPr>
        <w:t xml:space="preserve">– </w:t>
      </w:r>
      <w:r w:rsidR="00AD3D2A" w:rsidRPr="008E31B5">
        <w:rPr>
          <w:rFonts w:ascii="Times New Roman" w:hAnsi="Times New Roman" w:cs="Times New Roman"/>
          <w:sz w:val="28"/>
          <w:szCs w:val="28"/>
        </w:rPr>
        <w:t>Селекция колесом рулетки</w:t>
      </w:r>
    </w:p>
    <w:p w14:paraId="6838C4CB" w14:textId="77777777" w:rsidR="00E43C43" w:rsidRPr="008E31B5" w:rsidRDefault="00C6780E"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Случайная селекция </w:t>
      </w:r>
      <w:r w:rsidR="00E43C43" w:rsidRPr="008E31B5">
        <w:rPr>
          <w:rFonts w:ascii="Times New Roman" w:hAnsi="Times New Roman" w:cs="Times New Roman"/>
          <w:sz w:val="28"/>
          <w:szCs w:val="28"/>
        </w:rPr>
        <w:t>работает случайным образом: из популяции выбирается случайный родитель.</w:t>
      </w:r>
    </w:p>
    <w:p w14:paraId="64E281FA" w14:textId="77777777" w:rsidR="00AD3D2A" w:rsidRPr="008E31B5" w:rsidRDefault="00AD3D2A" w:rsidP="00AE2474">
      <w:pPr>
        <w:pStyle w:val="3"/>
        <w:jc w:val="both"/>
      </w:pPr>
      <w:bookmarkStart w:id="12" w:name="_Toc66577581"/>
      <w:r w:rsidRPr="008E31B5">
        <w:t>2.4.2</w:t>
      </w:r>
      <w:r w:rsidRPr="008E31B5">
        <w:tab/>
        <w:t>Методы кроссинговера</w:t>
      </w:r>
      <w:bookmarkEnd w:id="12"/>
    </w:p>
    <w:p w14:paraId="60A132AE" w14:textId="77777777" w:rsidR="00AD3D2A"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 (Рисунок 8) представляет из себя функцию скрещивания, в которой два родителя делятся одной точкой. Сначала правая часть первого родителя идет в индивида-ребенка, а затем левая часть второго родителя.</w:t>
      </w:r>
    </w:p>
    <w:p w14:paraId="23221567" w14:textId="77777777" w:rsidR="00AD3D2A" w:rsidRPr="008E31B5" w:rsidRDefault="00AD3D2A" w:rsidP="00AE2474">
      <w:pPr>
        <w:spacing w:line="360" w:lineRule="auto"/>
        <w:ind w:left="705"/>
        <w:jc w:val="both"/>
        <w:rPr>
          <w:rFonts w:ascii="Times New Roman" w:hAnsi="Times New Roman" w:cs="Times New Roman"/>
          <w:sz w:val="28"/>
          <w:szCs w:val="28"/>
        </w:rPr>
      </w:pPr>
      <w:r w:rsidRPr="008E31B5">
        <w:rPr>
          <w:noProof/>
          <w:lang w:eastAsia="ru-RU"/>
        </w:rPr>
        <w:drawing>
          <wp:inline distT="0" distB="0" distL="0" distR="0" wp14:anchorId="235150F0" wp14:editId="66A16DEA">
            <wp:extent cx="5338263" cy="2445489"/>
            <wp:effectExtent l="0" t="0" r="0" b="0"/>
            <wp:docPr id="15" name="Рисунок 15" descr="C:\Users\yanva\AppData\Local\Microsoft\Windows\INetCache\Content.Word\селекция-одноточеч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yanva\AppData\Local\Microsoft\Windows\INetCache\Content.Word\селекция-одноточечна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1669" cy="2456211"/>
                    </a:xfrm>
                    <a:prstGeom prst="rect">
                      <a:avLst/>
                    </a:prstGeom>
                    <a:noFill/>
                    <a:ln>
                      <a:noFill/>
                    </a:ln>
                  </pic:spPr>
                </pic:pic>
              </a:graphicData>
            </a:graphic>
          </wp:inline>
        </w:drawing>
      </w:r>
    </w:p>
    <w:p w14:paraId="6D9BE23D" w14:textId="3FA5E52F" w:rsidR="00AD3D2A" w:rsidRPr="008E31B5" w:rsidRDefault="00AD3D2A" w:rsidP="00AE2474">
      <w:pPr>
        <w:pStyle w:val="aa"/>
        <w:spacing w:line="360" w:lineRule="auto"/>
        <w:ind w:left="708"/>
        <w:jc w:val="both"/>
        <w:rPr>
          <w:rFonts w:ascii="Times New Roman" w:hAnsi="Times New Roman" w:cs="Times New Roman"/>
          <w:i w:val="0"/>
          <w:color w:val="auto"/>
          <w:sz w:val="28"/>
          <w:szCs w:val="28"/>
        </w:rPr>
      </w:pPr>
      <w:r w:rsidRPr="008E31B5">
        <w:rPr>
          <w:rFonts w:ascii="Times New Roman" w:hAnsi="Times New Roman" w:cs="Times New Roman"/>
          <w:i w:val="0"/>
          <w:color w:val="auto"/>
          <w:sz w:val="28"/>
          <w:szCs w:val="28"/>
        </w:rPr>
        <w:t xml:space="preserve">Рисунок 8 </w:t>
      </w:r>
      <w:r w:rsidR="00D02721" w:rsidRPr="008E31B5">
        <w:rPr>
          <w:rFonts w:ascii="Times New Roman" w:hAnsi="Times New Roman" w:cs="Times New Roman"/>
          <w:sz w:val="28"/>
          <w:szCs w:val="28"/>
        </w:rPr>
        <w:t xml:space="preserve">– </w:t>
      </w:r>
      <w:r w:rsidRPr="008E31B5">
        <w:rPr>
          <w:rFonts w:ascii="Times New Roman" w:hAnsi="Times New Roman" w:cs="Times New Roman"/>
          <w:i w:val="0"/>
          <w:color w:val="auto"/>
          <w:sz w:val="28"/>
          <w:szCs w:val="28"/>
        </w:rPr>
        <w:t>Одноточечный кроссинговер</w:t>
      </w:r>
    </w:p>
    <w:p w14:paraId="27D06412" w14:textId="1A9FDCEF" w:rsidR="00D02721"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Двухточечный кроссинговер (Рисунок 9) </w:t>
      </w:r>
      <w:r w:rsidR="00D02721">
        <w:rPr>
          <w:rFonts w:ascii="Times New Roman" w:hAnsi="Times New Roman" w:cs="Times New Roman"/>
          <w:sz w:val="28"/>
          <w:szCs w:val="28"/>
        </w:rPr>
        <w:t xml:space="preserve">является функцией </w:t>
      </w:r>
      <w:r w:rsidRPr="008E31B5">
        <w:rPr>
          <w:rFonts w:ascii="Times New Roman" w:hAnsi="Times New Roman" w:cs="Times New Roman"/>
          <w:sz w:val="28"/>
          <w:szCs w:val="28"/>
        </w:rPr>
        <w:t>скрещивания, в которой два родителя делятся двумя точками</w:t>
      </w:r>
      <w:r w:rsidR="00A9236A">
        <w:rPr>
          <w:rFonts w:ascii="Times New Roman" w:hAnsi="Times New Roman" w:cs="Times New Roman"/>
          <w:sz w:val="28"/>
          <w:szCs w:val="28"/>
        </w:rPr>
        <w:t>,</w:t>
      </w:r>
      <w:r w:rsidRPr="008E31B5">
        <w:rPr>
          <w:rFonts w:ascii="Times New Roman" w:hAnsi="Times New Roman" w:cs="Times New Roman"/>
          <w:sz w:val="28"/>
          <w:szCs w:val="28"/>
        </w:rPr>
        <w:t xml:space="preserve"> и из полученных частей получается индивид-ребенок.</w:t>
      </w:r>
    </w:p>
    <w:p w14:paraId="7B01F277" w14:textId="6CE76EDD" w:rsidR="00AD3D2A" w:rsidRPr="008E31B5" w:rsidRDefault="000970F0" w:rsidP="00D02721">
      <w:pPr>
        <w:spacing w:line="360" w:lineRule="auto"/>
        <w:ind w:firstLine="705"/>
        <w:jc w:val="both"/>
        <w:rPr>
          <w:rFonts w:ascii="Times New Roman" w:hAnsi="Times New Roman" w:cs="Times New Roman"/>
          <w:sz w:val="28"/>
          <w:szCs w:val="28"/>
        </w:rPr>
      </w:pPr>
      <w:r>
        <w:rPr>
          <w:rFonts w:ascii="Times New Roman" w:hAnsi="Times New Roman" w:cs="Times New Roman"/>
          <w:noProof/>
          <w:sz w:val="28"/>
          <w:szCs w:val="28"/>
        </w:rPr>
        <w:pict w14:anchorId="27FABD4D">
          <v:shape id="_x0000_i1026" type="#_x0000_t75" alt="" style="width:406.6pt;height:181.4pt;mso-width-percent:0;mso-height-percent:0;mso-width-percent:0;mso-height-percent:0">
            <v:imagedata r:id="rId17" o:title="кроссинговер-2"/>
          </v:shape>
        </w:pict>
      </w:r>
    </w:p>
    <w:p w14:paraId="14BFB911" w14:textId="77777777" w:rsidR="00E43C43" w:rsidRPr="008E31B5" w:rsidRDefault="00AD3D2A" w:rsidP="00D02721">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lastRenderedPageBreak/>
        <w:t>Рисунок 9 – Двухточечный кроссинговер</w:t>
      </w:r>
    </w:p>
    <w:p w14:paraId="6F3DF4CA" w14:textId="7984661F" w:rsidR="003E2C84" w:rsidRPr="008E31B5" w:rsidRDefault="00AD3D2A"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 работает по тому же принципу, как селекция колесом ру</w:t>
      </w:r>
      <w:r w:rsidR="00E43C43" w:rsidRPr="008E31B5">
        <w:rPr>
          <w:rFonts w:ascii="Times New Roman" w:hAnsi="Times New Roman" w:cs="Times New Roman"/>
          <w:sz w:val="28"/>
          <w:szCs w:val="28"/>
        </w:rPr>
        <w:t xml:space="preserve">летки. Выбирают двух родителей, </w:t>
      </w:r>
      <w:r w:rsidR="003E2C84" w:rsidRPr="008E31B5">
        <w:rPr>
          <w:rFonts w:ascii="Times New Roman" w:hAnsi="Times New Roman" w:cs="Times New Roman"/>
          <w:sz w:val="28"/>
          <w:szCs w:val="28"/>
        </w:rPr>
        <w:t>каждой хромосоме сопоставлен сектор колеса рулетки, величина которого пропорционально качеству данной хромосомы. Далее для каждого гена хромосомы крутят колесо. Выпавший родитель кладет свой ген в индивида-ребенка.</w:t>
      </w:r>
    </w:p>
    <w:p w14:paraId="6094F991" w14:textId="7E70E095" w:rsidR="003E2C84" w:rsidRPr="008E31B5" w:rsidRDefault="003E2C84"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Симметричный кроссинговер, делит хромосому первого и второго родителя наполовину, а затем получившиеся части скрещивает, получая индивида-ребенка.</w:t>
      </w:r>
    </w:p>
    <w:p w14:paraId="122C6510" w14:textId="77777777" w:rsidR="00EB73E1" w:rsidRPr="008E31B5" w:rsidRDefault="00AD3D2A" w:rsidP="00AE2474">
      <w:pPr>
        <w:pStyle w:val="3"/>
        <w:jc w:val="both"/>
      </w:pPr>
      <w:bookmarkStart w:id="13" w:name="_Toc66577582"/>
      <w:r w:rsidRPr="008E31B5">
        <w:t>2.4.3</w:t>
      </w:r>
      <w:r w:rsidR="00EB73E1" w:rsidRPr="008E31B5">
        <w:tab/>
        <w:t>Вещественное представления хромосомы генетического алгоритма</w:t>
      </w:r>
      <w:bookmarkEnd w:id="13"/>
    </w:p>
    <w:p w14:paraId="4C2DE350" w14:textId="5BBFBCDD" w:rsidR="00EB73E1" w:rsidRPr="008E31B5" w:rsidRDefault="00EB73E1"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Помимо бинарного представления хромосомы, существует вещественное</w:t>
      </w:r>
      <w:r w:rsidR="00A9236A">
        <w:rPr>
          <w:rFonts w:ascii="Times New Roman" w:hAnsi="Times New Roman" w:cs="Times New Roman"/>
          <w:sz w:val="28"/>
          <w:szCs w:val="28"/>
        </w:rPr>
        <w:t xml:space="preserve"> представление</w:t>
      </w:r>
      <w:r w:rsidRPr="008E31B5">
        <w:rPr>
          <w:rFonts w:ascii="Times New Roman" w:hAnsi="Times New Roman" w:cs="Times New Roman"/>
          <w:sz w:val="28"/>
          <w:szCs w:val="28"/>
        </w:rPr>
        <w:t>. Данный вид генетического алгоритма имеет свои особенности. Также для него существу</w:t>
      </w:r>
      <w:r w:rsidR="003E2C84" w:rsidRPr="008E31B5">
        <w:rPr>
          <w:rFonts w:ascii="Times New Roman" w:hAnsi="Times New Roman" w:cs="Times New Roman"/>
          <w:sz w:val="28"/>
          <w:szCs w:val="28"/>
        </w:rPr>
        <w:t>ю</w:t>
      </w:r>
      <w:r w:rsidRPr="008E31B5">
        <w:rPr>
          <w:rFonts w:ascii="Times New Roman" w:hAnsi="Times New Roman" w:cs="Times New Roman"/>
          <w:sz w:val="28"/>
          <w:szCs w:val="28"/>
        </w:rPr>
        <w:t xml:space="preserve">т </w:t>
      </w:r>
      <w:r w:rsidR="003E2C84" w:rsidRPr="008E31B5">
        <w:rPr>
          <w:rFonts w:ascii="Times New Roman" w:hAnsi="Times New Roman" w:cs="Times New Roman"/>
          <w:sz w:val="28"/>
          <w:szCs w:val="28"/>
        </w:rPr>
        <w:t>свои методы</w:t>
      </w:r>
      <w:r w:rsidRPr="008E31B5">
        <w:rPr>
          <w:rFonts w:ascii="Times New Roman" w:hAnsi="Times New Roman" w:cs="Times New Roman"/>
          <w:sz w:val="28"/>
          <w:szCs w:val="28"/>
        </w:rPr>
        <w:t xml:space="preserve"> кроссинговера</w:t>
      </w:r>
      <w:r w:rsidR="00EE307E" w:rsidRPr="008E31B5">
        <w:rPr>
          <w:rFonts w:ascii="Times New Roman" w:hAnsi="Times New Roman" w:cs="Times New Roman"/>
          <w:sz w:val="28"/>
          <w:szCs w:val="28"/>
        </w:rPr>
        <w:t xml:space="preserve">, которые </w:t>
      </w:r>
      <w:r w:rsidR="003E2C84" w:rsidRPr="008E31B5">
        <w:rPr>
          <w:rFonts w:ascii="Times New Roman" w:hAnsi="Times New Roman" w:cs="Times New Roman"/>
          <w:sz w:val="28"/>
          <w:szCs w:val="28"/>
        </w:rPr>
        <w:t>не работают в</w:t>
      </w:r>
      <w:r w:rsidR="00EE307E" w:rsidRPr="008E31B5">
        <w:rPr>
          <w:rFonts w:ascii="Times New Roman" w:hAnsi="Times New Roman" w:cs="Times New Roman"/>
          <w:sz w:val="28"/>
          <w:szCs w:val="28"/>
        </w:rPr>
        <w:t xml:space="preserve"> бинарно</w:t>
      </w:r>
      <w:r w:rsidR="003E2C84" w:rsidRPr="008E31B5">
        <w:rPr>
          <w:rFonts w:ascii="Times New Roman" w:hAnsi="Times New Roman" w:cs="Times New Roman"/>
          <w:sz w:val="28"/>
          <w:szCs w:val="28"/>
        </w:rPr>
        <w:t>м</w:t>
      </w:r>
      <w:r w:rsidR="00EE307E" w:rsidRPr="008E31B5">
        <w:rPr>
          <w:rFonts w:ascii="Times New Roman" w:hAnsi="Times New Roman" w:cs="Times New Roman"/>
          <w:sz w:val="28"/>
          <w:szCs w:val="28"/>
        </w:rPr>
        <w:t xml:space="preserve"> представлени</w:t>
      </w:r>
      <w:r w:rsidR="003E2C84" w:rsidRPr="008E31B5">
        <w:rPr>
          <w:rFonts w:ascii="Times New Roman" w:hAnsi="Times New Roman" w:cs="Times New Roman"/>
          <w:sz w:val="28"/>
          <w:szCs w:val="28"/>
        </w:rPr>
        <w:t>и</w:t>
      </w:r>
      <w:r w:rsidR="00EE307E" w:rsidRPr="008E31B5">
        <w:rPr>
          <w:rFonts w:ascii="Times New Roman" w:hAnsi="Times New Roman" w:cs="Times New Roman"/>
          <w:sz w:val="28"/>
          <w:szCs w:val="28"/>
        </w:rPr>
        <w:t xml:space="preserve"> (например, арифметический кроссинговер). </w:t>
      </w:r>
    </w:p>
    <w:p w14:paraId="19AAA2C6" w14:textId="4927C288" w:rsidR="00CB4E5A" w:rsidRPr="00A9236A" w:rsidRDefault="00CB4E5A"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 xml:space="preserve">Арифметический кроссинговер – это наиболее используемый метод кроссинговера на данный момент. Он работает </w:t>
      </w:r>
      <w:r w:rsidR="00FF539A" w:rsidRPr="008E31B5">
        <w:rPr>
          <w:rFonts w:ascii="Times New Roman" w:hAnsi="Times New Roman" w:cs="Times New Roman"/>
          <w:sz w:val="28"/>
          <w:szCs w:val="28"/>
        </w:rPr>
        <w:t>формуле (1).</w:t>
      </w:r>
      <w:r w:rsidR="00D92EE5" w:rsidRPr="008E31B5">
        <w:rPr>
          <w:rFonts w:ascii="Times New Roman" w:hAnsi="Times New Roman" w:cs="Times New Roman"/>
          <w:sz w:val="28"/>
          <w:szCs w:val="28"/>
        </w:rPr>
        <w:t xml:space="preserve"> </w:t>
      </w:r>
      <w:r w:rsidR="00D02721" w:rsidRPr="00A9236A">
        <w:rPr>
          <w:rFonts w:ascii="Times New Roman" w:hAnsi="Times New Roman" w:cs="Times New Roman"/>
          <w:sz w:val="28"/>
          <w:szCs w:val="28"/>
        </w:rPr>
        <w:t>[7]</w:t>
      </w:r>
    </w:p>
    <w:p w14:paraId="4233385B" w14:textId="25E627B8" w:rsidR="00FF539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h</m:t>
        </m:r>
        <m:r>
          <w:rPr>
            <w:rFonts w:ascii="Cambria Math" w:hAnsi="Cambria Math" w:cs="Times New Roman"/>
            <w:sz w:val="28"/>
            <w:szCs w:val="28"/>
            <w:lang w:val="en-US"/>
          </w:rPr>
          <m:t>ild</m:t>
        </m:r>
        <m:r>
          <w:rPr>
            <w:rFonts w:ascii="Cambria Math" w:hAnsi="Cambria Math" w:cs="Times New Roman"/>
            <w:sz w:val="28"/>
            <w:szCs w:val="28"/>
          </w:rPr>
          <m:t>=</m:t>
        </m:r>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1+</m:t>
        </m:r>
        <m:d>
          <m:dPr>
            <m:ctrlPr>
              <w:rPr>
                <w:rFonts w:ascii="Cambria Math" w:hAnsi="Cambria Math" w:cs="Times New Roman"/>
                <w:i/>
                <w:sz w:val="28"/>
                <w:szCs w:val="28"/>
                <w:lang w:val="en-US"/>
              </w:rPr>
            </m:ctrlPr>
          </m:dPr>
          <m:e>
            <m:r>
              <w:rPr>
                <w:rFonts w:ascii="Cambria Math" w:hAnsi="Cambria Math" w:cs="Times New Roman"/>
                <w:sz w:val="28"/>
                <w:szCs w:val="28"/>
              </w:rPr>
              <m:t xml:space="preserve">1- </m:t>
            </m:r>
            <m:r>
              <w:rPr>
                <w:rFonts w:ascii="Cambria Math" w:hAnsi="Cambria Math" w:cs="Times New Roman"/>
                <w:sz w:val="28"/>
                <w:szCs w:val="28"/>
                <w:lang w:val="en-US"/>
              </w:rPr>
              <m:t>α</m:t>
            </m:r>
          </m:e>
        </m:d>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2</m:t>
        </m:r>
      </m:oMath>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w:t>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A9236A">
        <w:rPr>
          <w:rFonts w:ascii="Times New Roman" w:eastAsiaTheme="minorEastAsia" w:hAnsi="Times New Roman" w:cs="Times New Roman"/>
          <w:sz w:val="28"/>
          <w:szCs w:val="28"/>
        </w:rPr>
        <w:tab/>
      </w:r>
      <w:r w:rsidR="00FF539A" w:rsidRPr="008E31B5">
        <w:rPr>
          <w:rFonts w:ascii="Times New Roman" w:eastAsiaTheme="minorEastAsia" w:hAnsi="Times New Roman" w:cs="Times New Roman"/>
          <w:sz w:val="28"/>
          <w:szCs w:val="28"/>
        </w:rPr>
        <w:t xml:space="preserve">(1) </w:t>
      </w:r>
    </w:p>
    <w:p w14:paraId="4205DE44" w14:textId="1A000877" w:rsidR="00CB4E5A" w:rsidRPr="008E31B5" w:rsidRDefault="00CB4E5A" w:rsidP="00AE2474">
      <w:pPr>
        <w:spacing w:line="360" w:lineRule="auto"/>
        <w:ind w:left="705"/>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α</m:t>
        </m:r>
      </m:oMath>
      <w:r w:rsidRPr="008E31B5">
        <w:rPr>
          <w:rFonts w:ascii="Times New Roman" w:eastAsiaTheme="minorEastAsia" w:hAnsi="Times New Roman" w:cs="Times New Roman"/>
          <w:sz w:val="28"/>
          <w:szCs w:val="28"/>
        </w:rPr>
        <w:t xml:space="preserve"> – случайное вещественное число от 0 до 1;</w:t>
      </w:r>
    </w:p>
    <w:p w14:paraId="762C9D0F" w14:textId="67B38686" w:rsidR="00CB4E5A"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Child</m:t>
        </m:r>
      </m:oMath>
      <w:r w:rsidR="00CB4E5A" w:rsidRPr="008E31B5">
        <w:rPr>
          <w:rFonts w:ascii="Times New Roman" w:eastAsiaTheme="minorEastAsia" w:hAnsi="Times New Roman" w:cs="Times New Roman"/>
          <w:sz w:val="28"/>
          <w:szCs w:val="28"/>
        </w:rPr>
        <w:t xml:space="preserve"> – хромосома ребенка;</w:t>
      </w:r>
    </w:p>
    <w:p w14:paraId="289237CB" w14:textId="7CA2C741" w:rsidR="00CB4E5A" w:rsidRPr="008E31B5" w:rsidRDefault="008E31B5" w:rsidP="00AE2474">
      <w:pPr>
        <w:spacing w:line="360" w:lineRule="auto"/>
        <w:ind w:left="705"/>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Parent1,  Parent2</m:t>
        </m:r>
      </m:oMath>
      <w:r w:rsidR="00FF539A" w:rsidRPr="008E31B5">
        <w:rPr>
          <w:rFonts w:ascii="Times New Roman" w:eastAsiaTheme="minorEastAsia" w:hAnsi="Times New Roman" w:cs="Times New Roman"/>
          <w:sz w:val="28"/>
          <w:szCs w:val="28"/>
        </w:rPr>
        <w:t xml:space="preserve"> </w:t>
      </w:r>
      <w:r w:rsidR="00CB4E5A" w:rsidRPr="008E31B5">
        <w:rPr>
          <w:rFonts w:ascii="Times New Roman" w:eastAsiaTheme="minorEastAsia" w:hAnsi="Times New Roman" w:cs="Times New Roman"/>
          <w:sz w:val="28"/>
          <w:szCs w:val="28"/>
        </w:rPr>
        <w:t>–</w:t>
      </w:r>
      <w:r w:rsidR="00FF539A" w:rsidRPr="008E31B5">
        <w:rPr>
          <w:rFonts w:ascii="Times New Roman" w:eastAsiaTheme="minorEastAsia" w:hAnsi="Times New Roman" w:cs="Times New Roman"/>
          <w:sz w:val="28"/>
          <w:szCs w:val="28"/>
        </w:rPr>
        <w:t xml:space="preserve"> хромосома первого и второго родителя соответственно.</w:t>
      </w:r>
    </w:p>
    <w:p w14:paraId="15EA7506" w14:textId="60D130A7" w:rsidR="00EE307E" w:rsidRPr="00A9236A" w:rsidRDefault="00EE307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Для вещественного представления хромосомы также необходим другой метод мутации. Автором была использована формула</w:t>
      </w:r>
      <w:r w:rsidR="004B0F5C" w:rsidRPr="008E31B5">
        <w:rPr>
          <w:rFonts w:ascii="Times New Roman" w:hAnsi="Times New Roman" w:cs="Times New Roman"/>
          <w:sz w:val="28"/>
          <w:szCs w:val="28"/>
        </w:rPr>
        <w:t xml:space="preserve"> </w:t>
      </w:r>
      <w:proofErr w:type="spellStart"/>
      <w:r w:rsidR="004B0F5C" w:rsidRPr="008E31B5">
        <w:rPr>
          <w:rFonts w:ascii="Times New Roman" w:hAnsi="Times New Roman" w:cs="Times New Roman"/>
          <w:sz w:val="28"/>
          <w:szCs w:val="28"/>
        </w:rPr>
        <w:t>Михалевича</w:t>
      </w:r>
      <w:proofErr w:type="spellEnd"/>
      <w:r w:rsidR="004B0F5C" w:rsidRPr="008E31B5">
        <w:rPr>
          <w:rFonts w:ascii="Times New Roman" w:hAnsi="Times New Roman" w:cs="Times New Roman"/>
          <w:sz w:val="28"/>
          <w:szCs w:val="28"/>
        </w:rPr>
        <w:t xml:space="preserve"> (</w:t>
      </w:r>
      <w:r w:rsidR="00FF539A" w:rsidRPr="008E31B5">
        <w:rPr>
          <w:rFonts w:ascii="Times New Roman" w:hAnsi="Times New Roman" w:cs="Times New Roman"/>
          <w:sz w:val="28"/>
          <w:szCs w:val="28"/>
        </w:rPr>
        <w:t>2</w:t>
      </w:r>
      <w:r w:rsidR="004B0F5C" w:rsidRPr="008E31B5">
        <w:rPr>
          <w:rFonts w:ascii="Times New Roman" w:hAnsi="Times New Roman" w:cs="Times New Roman"/>
          <w:sz w:val="28"/>
          <w:szCs w:val="28"/>
        </w:rPr>
        <w:t>).</w:t>
      </w:r>
      <w:r w:rsidRPr="008E31B5">
        <w:rPr>
          <w:rFonts w:ascii="Times New Roman" w:hAnsi="Times New Roman" w:cs="Times New Roman"/>
          <w:sz w:val="28"/>
          <w:szCs w:val="28"/>
        </w:rPr>
        <w:tab/>
      </w:r>
      <w:r w:rsidR="00D02721" w:rsidRPr="00A9236A">
        <w:rPr>
          <w:rFonts w:ascii="Times New Roman" w:hAnsi="Times New Roman" w:cs="Times New Roman"/>
          <w:sz w:val="28"/>
          <w:szCs w:val="28"/>
        </w:rPr>
        <w:t>[7]</w:t>
      </w:r>
    </w:p>
    <w:p w14:paraId="5E98266B" w14:textId="3A9E2C6F" w:rsidR="00EE307E" w:rsidRPr="008E31B5" w:rsidRDefault="008E31B5" w:rsidP="0054317E">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v'=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UB-v</m:t>
                    </m:r>
                  </m:e>
                </m:d>
                <m:r>
                  <w:rPr>
                    <w:rFonts w:ascii="Cambria Math" w:hAnsi="Cambria Math" w:cs="Times New Roman"/>
                    <w:sz w:val="28"/>
                    <w:szCs w:val="28"/>
                  </w:rPr>
                  <m:t>,  если случайное число 0.</m:t>
                </m:r>
              </m:e>
              <m:e>
                <m:r>
                  <w:rPr>
                    <w:rFonts w:ascii="Cambria Math" w:hAnsi="Cambria Math" w:cs="Times New Roman"/>
                    <w:sz w:val="28"/>
                    <w:szCs w:val="28"/>
                  </w:rPr>
                  <m:t>v- ∆</m:t>
                </m:r>
                <m:d>
                  <m:dPr>
                    <m:ctrlPr>
                      <w:rPr>
                        <w:rFonts w:ascii="Cambria Math" w:hAnsi="Cambria Math" w:cs="Times New Roman"/>
                        <w:i/>
                        <w:sz w:val="28"/>
                        <w:szCs w:val="28"/>
                      </w:rPr>
                    </m:ctrlPr>
                  </m:dPr>
                  <m:e>
                    <m:r>
                      <w:rPr>
                        <w:rFonts w:ascii="Cambria Math" w:hAnsi="Cambria Math" w:cs="Times New Roman"/>
                        <w:sz w:val="28"/>
                        <w:szCs w:val="28"/>
                      </w:rPr>
                      <m:t>t,  v-</m:t>
                    </m:r>
                    <m:r>
                      <w:rPr>
                        <w:rFonts w:ascii="Cambria Math" w:hAnsi="Cambria Math" w:cs="Times New Roman"/>
                        <w:sz w:val="28"/>
                        <w:szCs w:val="28"/>
                        <w:lang w:val="en-US"/>
                      </w:rPr>
                      <m:t>LB</m:t>
                    </m:r>
                  </m:e>
                </m:d>
                <m:r>
                  <w:rPr>
                    <w:rFonts w:ascii="Cambria Math" w:hAnsi="Cambria Math" w:cs="Times New Roman"/>
                    <w:sz w:val="28"/>
                    <w:szCs w:val="28"/>
                  </w:rPr>
                  <m:t>,  если случайное число 1.</m:t>
                </m:r>
              </m:e>
            </m:eqArr>
          </m:e>
        </m:d>
      </m:oMath>
      <w:r w:rsidR="00EE307E" w:rsidRPr="008E31B5">
        <w:rPr>
          <w:rFonts w:ascii="Times New Roman" w:hAnsi="Times New Roman" w:cs="Times New Roman"/>
          <w:sz w:val="28"/>
          <w:szCs w:val="28"/>
        </w:rPr>
        <w:t xml:space="preserve"> </w:t>
      </w:r>
      <w:r w:rsidR="004B0F5C" w:rsidRPr="008E31B5">
        <w:rPr>
          <w:rFonts w:ascii="Times New Roman" w:hAnsi="Times New Roman" w:cs="Times New Roman"/>
          <w:sz w:val="28"/>
          <w:szCs w:val="28"/>
        </w:rPr>
        <w:t xml:space="preserve"> </w:t>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A9236A">
        <w:rPr>
          <w:rFonts w:ascii="Times New Roman" w:hAnsi="Times New Roman" w:cs="Times New Roman"/>
          <w:sz w:val="28"/>
          <w:szCs w:val="28"/>
        </w:rPr>
        <w:tab/>
      </w:r>
      <w:r w:rsidR="00FF539A" w:rsidRPr="008E31B5">
        <w:rPr>
          <w:rFonts w:ascii="Times New Roman" w:hAnsi="Times New Roman" w:cs="Times New Roman"/>
          <w:sz w:val="28"/>
          <w:szCs w:val="28"/>
        </w:rPr>
        <w:t>(2)</w:t>
      </w:r>
    </w:p>
    <w:p w14:paraId="0E06BC67" w14:textId="49EEBB7D" w:rsidR="00EE307E" w:rsidRPr="008E31B5" w:rsidRDefault="008E31B5" w:rsidP="00AE2474">
      <w:pPr>
        <w:spacing w:line="360" w:lineRule="auto"/>
        <w:ind w:firstLine="705"/>
        <w:jc w:val="both"/>
        <w:rPr>
          <w:rFonts w:ascii="Times New Roman" w:eastAsiaTheme="minorEastAsia" w:hAnsi="Times New Roman" w:cs="Times New Roman"/>
          <w:sz w:val="28"/>
          <w:szCs w:val="28"/>
        </w:rPr>
      </w:pPr>
      <m:oMath>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sSup>
              <m:sSupPr>
                <m:ctrlPr>
                  <w:rPr>
                    <w:rFonts w:ascii="Cambria Math" w:hAnsi="Cambria Math" w:cs="Times New Roman"/>
                    <w:i/>
                    <w:sz w:val="28"/>
                    <w:szCs w:val="28"/>
                    <w:lang w:val="en-US"/>
                  </w:rPr>
                </m:ctrlPr>
              </m:sSupPr>
              <m:e>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r>
                      <w:rPr>
                        <w:rFonts w:ascii="Cambria Math" w:hAnsi="Cambria Math" w:cs="Times New Roman"/>
                        <w:sz w:val="28"/>
                        <w:szCs w:val="28"/>
                        <w:lang w:val="en-US"/>
                      </w:rPr>
                      <m:t>t</m:t>
                    </m:r>
                  </m:num>
                  <m:den>
                    <m:r>
                      <w:rPr>
                        <w:rFonts w:ascii="Cambria Math" w:hAnsi="Cambria Math" w:cs="Times New Roman"/>
                        <w:sz w:val="28"/>
                        <w:szCs w:val="28"/>
                        <w:lang w:val="en-US"/>
                      </w:rPr>
                      <m:t>T</m:t>
                    </m:r>
                  </m:den>
                </m:f>
                <m:r>
                  <w:rPr>
                    <w:rFonts w:ascii="Cambria Math" w:hAnsi="Cambria Math" w:cs="Times New Roman"/>
                    <w:sz w:val="28"/>
                    <w:szCs w:val="28"/>
                  </w:rPr>
                  <m:t>)</m:t>
                </m:r>
              </m:e>
              <m:sup>
                <m:r>
                  <w:rPr>
                    <w:rFonts w:ascii="Cambria Math" w:hAnsi="Cambria Math" w:cs="Times New Roman"/>
                    <w:sz w:val="28"/>
                    <w:szCs w:val="28"/>
                    <w:lang w:val="en-US"/>
                  </w:rPr>
                  <m:t>b</m:t>
                </m:r>
              </m:sup>
            </m:sSup>
          </m:sup>
        </m:sSup>
      </m:oMath>
      <w:r w:rsidR="00E82561" w:rsidRPr="008E31B5">
        <w:rPr>
          <w:rFonts w:ascii="Times New Roman" w:eastAsiaTheme="minorEastAsia" w:hAnsi="Times New Roman" w:cs="Times New Roman"/>
          <w:sz w:val="28"/>
          <w:szCs w:val="28"/>
        </w:rPr>
        <w:t>),</w:t>
      </w:r>
    </w:p>
    <w:p w14:paraId="3376739E" w14:textId="756FD0F7"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lastRenderedPageBreak/>
        <w:tab/>
        <w:t xml:space="preserve">где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 xml:space="preserve"> – хромосома;</w:t>
      </w:r>
    </w:p>
    <w:p w14:paraId="623E30B7" w14:textId="3A96B58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UB</m:t>
        </m:r>
      </m:oMath>
      <w:r w:rsidRPr="008E31B5">
        <w:rPr>
          <w:rFonts w:ascii="Times New Roman" w:eastAsiaTheme="minorEastAsia" w:hAnsi="Times New Roman" w:cs="Times New Roman"/>
          <w:sz w:val="28"/>
          <w:szCs w:val="28"/>
        </w:rPr>
        <w:t xml:space="preserve"> – верхняя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06DFBECA" w14:textId="7D689A8B"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LB</m:t>
        </m:r>
      </m:oMath>
      <w:r w:rsidRPr="008E31B5">
        <w:rPr>
          <w:rFonts w:ascii="Times New Roman" w:eastAsiaTheme="minorEastAsia" w:hAnsi="Times New Roman" w:cs="Times New Roman"/>
          <w:sz w:val="28"/>
          <w:szCs w:val="28"/>
        </w:rPr>
        <w:t xml:space="preserve"> – нижняя граница значения </w:t>
      </w:r>
      <m:oMath>
        <m:r>
          <w:rPr>
            <w:rFonts w:ascii="Cambria Math" w:eastAsiaTheme="minorEastAsia" w:hAnsi="Cambria Math" w:cs="Times New Roman"/>
            <w:sz w:val="28"/>
            <w:szCs w:val="28"/>
          </w:rPr>
          <m:t>v</m:t>
        </m:r>
      </m:oMath>
      <w:r w:rsidRPr="008E31B5">
        <w:rPr>
          <w:rFonts w:ascii="Times New Roman" w:eastAsiaTheme="minorEastAsia" w:hAnsi="Times New Roman" w:cs="Times New Roman"/>
          <w:sz w:val="28"/>
          <w:szCs w:val="28"/>
        </w:rPr>
        <w:t>;</w:t>
      </w:r>
    </w:p>
    <w:p w14:paraId="50A70AD9" w14:textId="1194800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номер нынешнего поколения;</w:t>
      </w:r>
    </w:p>
    <w:p w14:paraId="3357FAE7" w14:textId="6432B036"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T</m:t>
        </m:r>
      </m:oMath>
      <w:r w:rsidRPr="008E31B5">
        <w:rPr>
          <w:rFonts w:ascii="Times New Roman" w:eastAsiaTheme="minorEastAsia" w:hAnsi="Times New Roman" w:cs="Times New Roman"/>
          <w:sz w:val="28"/>
          <w:szCs w:val="28"/>
        </w:rPr>
        <w:t xml:space="preserve"> – количество поколений в общем;</w:t>
      </w:r>
    </w:p>
    <w:p w14:paraId="5141421D" w14:textId="75BD715A" w:rsidR="004B0F5C" w:rsidRPr="008E31B5" w:rsidRDefault="004B0F5C" w:rsidP="00AE2474">
      <w:pPr>
        <w:spacing w:line="360" w:lineRule="auto"/>
        <w:jc w:val="both"/>
        <w:rPr>
          <w:rFonts w:ascii="Times New Roman" w:eastAsiaTheme="minorEastAsia" w:hAnsi="Times New Roman" w:cs="Times New Roman"/>
          <w:sz w:val="28"/>
          <w:szCs w:val="28"/>
        </w:rPr>
      </w:pPr>
      <w:r w:rsidRPr="008E31B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r</m:t>
        </m:r>
      </m:oMath>
      <w:r w:rsidRPr="008E31B5">
        <w:rPr>
          <w:rFonts w:ascii="Times New Roman" w:eastAsiaTheme="minorEastAsia" w:hAnsi="Times New Roman" w:cs="Times New Roman"/>
          <w:sz w:val="28"/>
          <w:szCs w:val="28"/>
        </w:rPr>
        <w:t xml:space="preserve"> – случайное число от 0 до 1;</w:t>
      </w:r>
    </w:p>
    <w:p w14:paraId="009147B6" w14:textId="0F123A1A" w:rsidR="007A0351" w:rsidRDefault="008E31B5" w:rsidP="00AE2474">
      <w:pPr>
        <w:spacing w:line="360" w:lineRule="auto"/>
        <w:ind w:left="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b</m:t>
        </m:r>
      </m:oMath>
      <w:r w:rsidR="00CB4E5A" w:rsidRPr="008E31B5">
        <w:rPr>
          <w:rFonts w:ascii="Times New Roman" w:eastAsiaTheme="minorEastAsia" w:hAnsi="Times New Roman" w:cs="Times New Roman"/>
          <w:sz w:val="28"/>
          <w:szCs w:val="28"/>
        </w:rPr>
        <w:t xml:space="preserve"> – число, отвечающее за степень неоднородности (в нашем случае </w:t>
      </w:r>
      <w:r w:rsidR="00FF539A" w:rsidRPr="008E31B5">
        <w:rPr>
          <w:rFonts w:ascii="Times New Roman" w:eastAsiaTheme="minorEastAsia" w:hAnsi="Times New Roman" w:cs="Times New Roman"/>
          <w:sz w:val="28"/>
          <w:szCs w:val="28"/>
          <w:lang w:val="en-US"/>
        </w:rPr>
        <w:t>b</w:t>
      </w:r>
      <w:r w:rsidR="00FF539A" w:rsidRPr="008E31B5">
        <w:rPr>
          <w:rFonts w:ascii="Times New Roman" w:eastAsiaTheme="minorEastAsia" w:hAnsi="Times New Roman" w:cs="Times New Roman"/>
          <w:sz w:val="28"/>
          <w:szCs w:val="28"/>
        </w:rPr>
        <w:t xml:space="preserve"> = 5</w:t>
      </w:r>
      <w:r w:rsidR="00C214C0" w:rsidRPr="008E31B5">
        <w:rPr>
          <w:rFonts w:ascii="Times New Roman" w:eastAsiaTheme="minorEastAsia" w:hAnsi="Times New Roman" w:cs="Times New Roman"/>
          <w:sz w:val="28"/>
          <w:szCs w:val="28"/>
        </w:rPr>
        <w:t>, как и процент мутации</w:t>
      </w:r>
      <w:r w:rsidR="00FF539A" w:rsidRPr="008E31B5">
        <w:rPr>
          <w:rFonts w:ascii="Times New Roman" w:eastAsiaTheme="minorEastAsia" w:hAnsi="Times New Roman" w:cs="Times New Roman"/>
          <w:sz w:val="28"/>
          <w:szCs w:val="28"/>
        </w:rPr>
        <w:t>).</w:t>
      </w:r>
    </w:p>
    <w:p w14:paraId="494BB749" w14:textId="77777777" w:rsidR="007A0351" w:rsidRDefault="007A0351" w:rsidP="00AE247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078C471" w14:textId="77777777" w:rsidR="00FF539A" w:rsidRPr="008E31B5" w:rsidRDefault="00FF539A" w:rsidP="00AE2474">
      <w:pPr>
        <w:pStyle w:val="1"/>
        <w:jc w:val="both"/>
        <w:rPr>
          <w:b w:val="0"/>
          <w:sz w:val="40"/>
          <w:szCs w:val="40"/>
        </w:rPr>
      </w:pPr>
      <w:bookmarkStart w:id="14" w:name="_Toc66577583"/>
      <w:r w:rsidRPr="008E31B5">
        <w:rPr>
          <w:b w:val="0"/>
          <w:sz w:val="40"/>
          <w:szCs w:val="40"/>
        </w:rPr>
        <w:lastRenderedPageBreak/>
        <w:t>3</w:t>
      </w:r>
      <w:r w:rsidRPr="008E31B5">
        <w:rPr>
          <w:b w:val="0"/>
          <w:sz w:val="40"/>
          <w:szCs w:val="40"/>
        </w:rPr>
        <w:tab/>
        <w:t>Статистика</w:t>
      </w:r>
      <w:bookmarkEnd w:id="14"/>
    </w:p>
    <w:p w14:paraId="14150D27" w14:textId="3D1E4B36" w:rsidR="00FF539A" w:rsidRPr="008E31B5" w:rsidRDefault="00EF0213" w:rsidP="00AE2474">
      <w:pPr>
        <w:pStyle w:val="2"/>
        <w:jc w:val="both"/>
      </w:pPr>
      <w:bookmarkStart w:id="15" w:name="_Toc66577584"/>
      <w:r w:rsidRPr="008E31B5">
        <w:t>3</w:t>
      </w:r>
      <w:r w:rsidR="00FF539A" w:rsidRPr="008E31B5">
        <w:t>.1</w:t>
      </w:r>
      <w:r w:rsidR="00E43C43" w:rsidRPr="008E31B5">
        <w:t xml:space="preserve"> Введение</w:t>
      </w:r>
      <w:bookmarkEnd w:id="15"/>
    </w:p>
    <w:p w14:paraId="0A33EC82" w14:textId="05D82A7D" w:rsidR="00D92EE5" w:rsidRPr="00D02721" w:rsidRDefault="00CA7237"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Сбор статистики не</w:t>
      </w:r>
      <w:r w:rsidR="00D51528" w:rsidRPr="008E31B5">
        <w:rPr>
          <w:rFonts w:ascii="Times New Roman" w:hAnsi="Times New Roman" w:cs="Times New Roman"/>
          <w:sz w:val="28"/>
          <w:szCs w:val="28"/>
        </w:rPr>
        <w:t xml:space="preserve">обходим для получения рекомендаций по использованию генетического алгоритма при решении проблемы треугольников </w:t>
      </w:r>
      <w:proofErr w:type="spellStart"/>
      <w:r w:rsidR="00D51528" w:rsidRPr="008E31B5">
        <w:rPr>
          <w:rFonts w:ascii="Times New Roman" w:hAnsi="Times New Roman" w:cs="Times New Roman"/>
          <w:sz w:val="28"/>
          <w:szCs w:val="28"/>
        </w:rPr>
        <w:t>Хейльбронна</w:t>
      </w:r>
      <w:proofErr w:type="spellEnd"/>
      <w:r w:rsidR="00D51528" w:rsidRPr="008E31B5">
        <w:rPr>
          <w:rFonts w:ascii="Times New Roman" w:hAnsi="Times New Roman" w:cs="Times New Roman"/>
          <w:sz w:val="28"/>
          <w:szCs w:val="28"/>
        </w:rPr>
        <w:t>. Прежде всего между собой сравниваются методы мутации, селекции, кроссинговера при разных обстоятельствах.</w:t>
      </w:r>
      <w:r w:rsidR="00D02721" w:rsidRPr="00D02721">
        <w:rPr>
          <w:rFonts w:ascii="Times New Roman" w:hAnsi="Times New Roman" w:cs="Times New Roman"/>
          <w:sz w:val="28"/>
          <w:szCs w:val="28"/>
        </w:rPr>
        <w:t xml:space="preserve"> </w:t>
      </w:r>
      <w:r w:rsidR="00D02721">
        <w:rPr>
          <w:rFonts w:ascii="Times New Roman" w:hAnsi="Times New Roman" w:cs="Times New Roman"/>
          <w:sz w:val="28"/>
          <w:szCs w:val="28"/>
        </w:rPr>
        <w:t>Все полученные</w:t>
      </w:r>
      <w:r w:rsidR="00C3670F">
        <w:rPr>
          <w:rFonts w:ascii="Times New Roman" w:hAnsi="Times New Roman" w:cs="Times New Roman"/>
          <w:sz w:val="28"/>
          <w:szCs w:val="28"/>
        </w:rPr>
        <w:t xml:space="preserve"> далее</w:t>
      </w:r>
      <w:r w:rsidR="00D02721">
        <w:rPr>
          <w:rFonts w:ascii="Times New Roman" w:hAnsi="Times New Roman" w:cs="Times New Roman"/>
          <w:sz w:val="28"/>
          <w:szCs w:val="28"/>
        </w:rPr>
        <w:t xml:space="preserve"> результаты были оценены критерием </w:t>
      </w:r>
      <w:proofErr w:type="spellStart"/>
      <w:r w:rsidR="00D02721">
        <w:rPr>
          <w:rFonts w:ascii="Times New Roman" w:hAnsi="Times New Roman" w:cs="Times New Roman"/>
          <w:sz w:val="28"/>
          <w:szCs w:val="28"/>
        </w:rPr>
        <w:t>Уилкоксона</w:t>
      </w:r>
      <w:proofErr w:type="spellEnd"/>
      <w:r w:rsidR="00D02721">
        <w:rPr>
          <w:rFonts w:ascii="Times New Roman" w:hAnsi="Times New Roman" w:cs="Times New Roman"/>
          <w:sz w:val="28"/>
          <w:szCs w:val="28"/>
        </w:rPr>
        <w:t>.</w:t>
      </w:r>
    </w:p>
    <w:p w14:paraId="3686FE61" w14:textId="2670C6CD" w:rsidR="00D51528" w:rsidRPr="008E31B5" w:rsidRDefault="000F5285" w:rsidP="00AE2474">
      <w:pPr>
        <w:pStyle w:val="2"/>
        <w:jc w:val="both"/>
      </w:pPr>
      <w:bookmarkStart w:id="16" w:name="_Toc66577585"/>
      <w:r w:rsidRPr="008E31B5">
        <w:t>3.2 Сравнение методов мутации бинарного генетического алгоритма</w:t>
      </w:r>
      <w:bookmarkEnd w:id="16"/>
    </w:p>
    <w:p w14:paraId="73D99152" w14:textId="0CA19570" w:rsidR="000F5285" w:rsidRPr="008E31B5" w:rsidRDefault="00C6780E"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Для бинарной мутации были разработаны три </w:t>
      </w:r>
      <w:r w:rsidR="00EF4384">
        <w:rPr>
          <w:rFonts w:ascii="Times New Roman" w:hAnsi="Times New Roman" w:cs="Times New Roman"/>
          <w:sz w:val="28"/>
          <w:szCs w:val="28"/>
        </w:rPr>
        <w:t>настройки значения мутации</w:t>
      </w:r>
      <w:r w:rsidRPr="008E31B5">
        <w:rPr>
          <w:rFonts w:ascii="Times New Roman" w:hAnsi="Times New Roman" w:cs="Times New Roman"/>
          <w:sz w:val="28"/>
          <w:szCs w:val="28"/>
        </w:rPr>
        <w:t>. Каждый из них был протестирован в одинаковых условиях при разных случаях</w:t>
      </w:r>
      <w:r w:rsidR="00BB1C19" w:rsidRPr="008E31B5">
        <w:rPr>
          <w:rFonts w:ascii="Times New Roman" w:hAnsi="Times New Roman" w:cs="Times New Roman"/>
          <w:sz w:val="28"/>
          <w:szCs w:val="28"/>
        </w:rPr>
        <w:t xml:space="preserve"> для конфигурации пяти точек</w:t>
      </w:r>
      <w:r w:rsidRPr="008E31B5">
        <w:rPr>
          <w:rFonts w:ascii="Times New Roman" w:hAnsi="Times New Roman" w:cs="Times New Roman"/>
          <w:sz w:val="28"/>
          <w:szCs w:val="28"/>
        </w:rPr>
        <w:t>.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0" w:type="auto"/>
        <w:tblInd w:w="-147" w:type="dxa"/>
        <w:tblLook w:val="04A0" w:firstRow="1" w:lastRow="0" w:firstColumn="1" w:lastColumn="0" w:noHBand="0" w:noVBand="1"/>
      </w:tblPr>
      <w:tblGrid>
        <w:gridCol w:w="2554"/>
        <w:gridCol w:w="2407"/>
        <w:gridCol w:w="2407"/>
        <w:gridCol w:w="2272"/>
      </w:tblGrid>
      <w:tr w:rsidR="00257F14" w:rsidRPr="008E31B5" w14:paraId="4094ED25" w14:textId="77777777" w:rsidTr="00EC1651">
        <w:tc>
          <w:tcPr>
            <w:tcW w:w="2554" w:type="dxa"/>
          </w:tcPr>
          <w:p w14:paraId="7CA8FEEE" w14:textId="77777777" w:rsidR="000F5285" w:rsidRPr="008E31B5" w:rsidRDefault="000F528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2407" w:type="dxa"/>
          </w:tcPr>
          <w:p w14:paraId="7A48F24F"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Strong mutation</w:t>
            </w:r>
          </w:p>
        </w:tc>
        <w:tc>
          <w:tcPr>
            <w:tcW w:w="2407" w:type="dxa"/>
          </w:tcPr>
          <w:p w14:paraId="5B84B8A8"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Medium mutation</w:t>
            </w:r>
          </w:p>
        </w:tc>
        <w:tc>
          <w:tcPr>
            <w:tcW w:w="2272" w:type="dxa"/>
          </w:tcPr>
          <w:p w14:paraId="0DACFDE5" w14:textId="77777777" w:rsidR="000F5285" w:rsidRPr="008E31B5" w:rsidRDefault="000F5285"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Weak mutation</w:t>
            </w:r>
          </w:p>
        </w:tc>
      </w:tr>
      <w:tr w:rsidR="00257F14" w:rsidRPr="008E31B5" w14:paraId="0033BBF9" w14:textId="77777777" w:rsidTr="00EC1651">
        <w:tc>
          <w:tcPr>
            <w:tcW w:w="2554" w:type="dxa"/>
          </w:tcPr>
          <w:p w14:paraId="2C5A6BB3"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000F5285"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lang w:val="en-US"/>
              </w:rPr>
              <w:t xml:space="preserve">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2407" w:type="dxa"/>
          </w:tcPr>
          <w:p w14:paraId="23E281E7"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0.125011</w:t>
            </w:r>
          </w:p>
        </w:tc>
        <w:tc>
          <w:tcPr>
            <w:tcW w:w="2407" w:type="dxa"/>
          </w:tcPr>
          <w:p w14:paraId="439E4685"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0.185151</w:t>
            </w:r>
          </w:p>
        </w:tc>
        <w:tc>
          <w:tcPr>
            <w:tcW w:w="2272" w:type="dxa"/>
          </w:tcPr>
          <w:p w14:paraId="2A0440B9"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0.12517</w:t>
            </w:r>
          </w:p>
        </w:tc>
      </w:tr>
      <w:tr w:rsidR="00257F14" w:rsidRPr="008E31B5" w14:paraId="344212F0" w14:textId="77777777" w:rsidTr="00EC1651">
        <w:tc>
          <w:tcPr>
            <w:tcW w:w="2554" w:type="dxa"/>
          </w:tcPr>
          <w:p w14:paraId="5BBEECDD"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2407" w:type="dxa"/>
          </w:tcPr>
          <w:p w14:paraId="4691B6F9" w14:textId="77777777" w:rsidR="000F5285" w:rsidRPr="008E31B5" w:rsidRDefault="0092730F"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0.142524</w:t>
            </w:r>
          </w:p>
        </w:tc>
        <w:tc>
          <w:tcPr>
            <w:tcW w:w="2407" w:type="dxa"/>
          </w:tcPr>
          <w:p w14:paraId="5F254AC4"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0.189677</w:t>
            </w:r>
          </w:p>
        </w:tc>
        <w:tc>
          <w:tcPr>
            <w:tcW w:w="2272" w:type="dxa"/>
          </w:tcPr>
          <w:p w14:paraId="34B23904" w14:textId="77777777" w:rsidR="000F5285" w:rsidRPr="00532003" w:rsidRDefault="00451EE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0.189865</w:t>
            </w:r>
          </w:p>
        </w:tc>
      </w:tr>
      <w:tr w:rsidR="00257F14" w:rsidRPr="008E31B5" w14:paraId="2856B9FA" w14:textId="77777777" w:rsidTr="00EC1651">
        <w:tc>
          <w:tcPr>
            <w:tcW w:w="2554" w:type="dxa"/>
          </w:tcPr>
          <w:p w14:paraId="65DD5BC6"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2407" w:type="dxa"/>
          </w:tcPr>
          <w:p w14:paraId="7816ABEB" w14:textId="77777777" w:rsidR="000F5285" w:rsidRPr="00532003" w:rsidRDefault="0092730F"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0.183436</w:t>
            </w:r>
          </w:p>
        </w:tc>
        <w:tc>
          <w:tcPr>
            <w:tcW w:w="2407" w:type="dxa"/>
          </w:tcPr>
          <w:p w14:paraId="18CE5347" w14:textId="77777777" w:rsidR="000F5285"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w:t>
            </w:r>
            <w:r w:rsidRPr="008E31B5">
              <w:rPr>
                <w:rFonts w:ascii="Times New Roman" w:hAnsi="Times New Roman" w:cs="Times New Roman"/>
                <w:sz w:val="28"/>
                <w:szCs w:val="28"/>
              </w:rPr>
              <w:t>.143436</w:t>
            </w:r>
          </w:p>
        </w:tc>
        <w:tc>
          <w:tcPr>
            <w:tcW w:w="2272" w:type="dxa"/>
          </w:tcPr>
          <w:p w14:paraId="3E5D9CD7" w14:textId="77777777" w:rsidR="000F5285" w:rsidRPr="008E31B5" w:rsidRDefault="00451EE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0.122084</w:t>
            </w:r>
          </w:p>
        </w:tc>
      </w:tr>
      <w:tr w:rsidR="0092730F" w:rsidRPr="008E31B5" w14:paraId="7877AC00" w14:textId="77777777" w:rsidTr="00EC1651">
        <w:tc>
          <w:tcPr>
            <w:tcW w:w="2554" w:type="dxa"/>
          </w:tcPr>
          <w:p w14:paraId="22296571" w14:textId="77777777" w:rsidR="0092730F" w:rsidRPr="008E31B5" w:rsidRDefault="0092730F"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2407" w:type="dxa"/>
          </w:tcPr>
          <w:p w14:paraId="29256DAE" w14:textId="77777777" w:rsidR="0092730F" w:rsidRPr="00532003" w:rsidRDefault="00451EE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0.184</w:t>
            </w:r>
            <w:r w:rsidR="0092730F" w:rsidRPr="00532003">
              <w:rPr>
                <w:rFonts w:ascii="Times New Roman" w:hAnsi="Times New Roman" w:cs="Times New Roman"/>
                <w:b/>
                <w:sz w:val="28"/>
                <w:szCs w:val="28"/>
              </w:rPr>
              <w:t>897</w:t>
            </w:r>
          </w:p>
        </w:tc>
        <w:tc>
          <w:tcPr>
            <w:tcW w:w="2407" w:type="dxa"/>
          </w:tcPr>
          <w:p w14:paraId="1BED6695" w14:textId="77777777" w:rsidR="0092730F" w:rsidRPr="008E31B5" w:rsidRDefault="0092730F" w:rsidP="00AE2474">
            <w:pPr>
              <w:spacing w:line="360" w:lineRule="auto"/>
              <w:jc w:val="both"/>
            </w:pPr>
            <w:r w:rsidRPr="008E31B5">
              <w:rPr>
                <w:rFonts w:ascii="Times New Roman" w:hAnsi="Times New Roman" w:cs="Times New Roman"/>
                <w:sz w:val="28"/>
                <w:szCs w:val="28"/>
              </w:rPr>
              <w:t>0.1824980</w:t>
            </w:r>
          </w:p>
        </w:tc>
        <w:tc>
          <w:tcPr>
            <w:tcW w:w="2272" w:type="dxa"/>
          </w:tcPr>
          <w:p w14:paraId="7D8528B5" w14:textId="35BE1012" w:rsidR="0092730F" w:rsidRPr="008E31B5" w:rsidRDefault="00532003" w:rsidP="00AE2474">
            <w:pPr>
              <w:spacing w:line="360" w:lineRule="auto"/>
              <w:jc w:val="both"/>
              <w:rPr>
                <w:rFonts w:ascii="Times New Roman" w:hAnsi="Times New Roman" w:cs="Times New Roman"/>
                <w:sz w:val="28"/>
                <w:szCs w:val="28"/>
              </w:rPr>
            </w:pPr>
            <w:r>
              <w:rPr>
                <w:rFonts w:ascii="Times New Roman" w:hAnsi="Times New Roman" w:cs="Times New Roman"/>
                <w:sz w:val="28"/>
                <w:szCs w:val="28"/>
              </w:rPr>
              <w:t>0.182</w:t>
            </w:r>
            <w:r w:rsidR="00451EE5" w:rsidRPr="008E31B5">
              <w:rPr>
                <w:rFonts w:ascii="Times New Roman" w:hAnsi="Times New Roman" w:cs="Times New Roman"/>
                <w:sz w:val="28"/>
                <w:szCs w:val="28"/>
              </w:rPr>
              <w:t>873</w:t>
            </w:r>
          </w:p>
        </w:tc>
      </w:tr>
    </w:tbl>
    <w:p w14:paraId="2D487C7F" w14:textId="4BC7419A" w:rsidR="00C531F9" w:rsidRPr="00C531F9" w:rsidRDefault="00451EE5" w:rsidP="00AE2474">
      <w:pPr>
        <w:spacing w:line="360" w:lineRule="auto"/>
        <w:jc w:val="both"/>
        <w:rPr>
          <w:rFonts w:ascii="Times New Roman" w:hAnsi="Times New Roman" w:cs="Times New Roman"/>
          <w:sz w:val="28"/>
          <w:szCs w:val="28"/>
        </w:rPr>
      </w:pPr>
      <w:r w:rsidRPr="00C531F9">
        <w:rPr>
          <w:rFonts w:ascii="Times New Roman" w:hAnsi="Times New Roman" w:cs="Times New Roman"/>
          <w:sz w:val="28"/>
          <w:szCs w:val="28"/>
        </w:rPr>
        <w:tab/>
      </w:r>
      <w:r w:rsidRPr="008E31B5">
        <w:rPr>
          <w:rFonts w:ascii="Times New Roman" w:hAnsi="Times New Roman" w:cs="Times New Roman"/>
          <w:sz w:val="28"/>
          <w:szCs w:val="28"/>
        </w:rPr>
        <w:t>Таблица 3 – Сравнение методов мутации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1E6F8348" w14:textId="27C7EDE0" w:rsidR="00FF539A" w:rsidRPr="008E31B5" w:rsidRDefault="00451E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Из результатов (Таблица 3) сравнения методов мутации бинарного алгоритма стано</w:t>
      </w:r>
      <w:r w:rsidR="00EF4384">
        <w:rPr>
          <w:rFonts w:ascii="Times New Roman" w:hAnsi="Times New Roman" w:cs="Times New Roman"/>
          <w:sz w:val="28"/>
          <w:szCs w:val="28"/>
        </w:rPr>
        <w:t xml:space="preserve">вится ясно, что сильная мутация </w:t>
      </w:r>
      <w:r w:rsidRPr="008E31B5">
        <w:rPr>
          <w:rFonts w:ascii="Times New Roman" w:hAnsi="Times New Roman" w:cs="Times New Roman"/>
          <w:sz w:val="28"/>
          <w:szCs w:val="28"/>
        </w:rPr>
        <w:t>требуется в случаях, когда каждый индивид большой д</w:t>
      </w:r>
      <w:r w:rsidR="00A9236A">
        <w:rPr>
          <w:rFonts w:ascii="Times New Roman" w:hAnsi="Times New Roman" w:cs="Times New Roman"/>
          <w:sz w:val="28"/>
          <w:szCs w:val="28"/>
        </w:rPr>
        <w:t>линны (16 бит)</w:t>
      </w:r>
      <w:r w:rsidR="00A9236A" w:rsidRPr="00A9236A">
        <w:rPr>
          <w:rFonts w:ascii="Times New Roman" w:hAnsi="Times New Roman" w:cs="Times New Roman"/>
          <w:sz w:val="28"/>
          <w:szCs w:val="28"/>
        </w:rPr>
        <w:t>;</w:t>
      </w:r>
      <w:r w:rsidR="00A9236A">
        <w:rPr>
          <w:rFonts w:ascii="Times New Roman" w:hAnsi="Times New Roman" w:cs="Times New Roman"/>
          <w:sz w:val="28"/>
          <w:szCs w:val="28"/>
        </w:rPr>
        <w:t xml:space="preserve"> среднюю мутацию</w:t>
      </w:r>
      <w:r w:rsidR="00EF4384">
        <w:rPr>
          <w:rFonts w:ascii="Times New Roman" w:hAnsi="Times New Roman" w:cs="Times New Roman"/>
          <w:sz w:val="28"/>
          <w:szCs w:val="28"/>
        </w:rPr>
        <w:t xml:space="preserve"> </w:t>
      </w:r>
      <w:r w:rsidRPr="008E31B5">
        <w:rPr>
          <w:rFonts w:ascii="Times New Roman" w:hAnsi="Times New Roman" w:cs="Times New Roman"/>
          <w:sz w:val="28"/>
          <w:szCs w:val="28"/>
        </w:rPr>
        <w:t xml:space="preserve">лучше использовать, когда у нас большое разнообразие в популяции, содержащее в себе индивидов маленькой длинны (8 бит), а слабая мутация хорошо себя показала в </w:t>
      </w:r>
      <w:r w:rsidRPr="008E31B5">
        <w:rPr>
          <w:rFonts w:ascii="Times New Roman" w:hAnsi="Times New Roman" w:cs="Times New Roman"/>
          <w:sz w:val="28"/>
          <w:szCs w:val="28"/>
        </w:rPr>
        <w:lastRenderedPageBreak/>
        <w:t>случаях большого разнообразия популяции, не завися от размера индивидов.</w:t>
      </w:r>
      <w:r w:rsidR="00C6780E" w:rsidRPr="008E31B5">
        <w:rPr>
          <w:rFonts w:ascii="Times New Roman" w:hAnsi="Times New Roman" w:cs="Times New Roman"/>
          <w:sz w:val="28"/>
          <w:szCs w:val="28"/>
        </w:rPr>
        <w:t xml:space="preserve"> Полученные данные</w:t>
      </w:r>
      <w:r w:rsidRPr="008E31B5">
        <w:rPr>
          <w:rFonts w:ascii="Times New Roman" w:hAnsi="Times New Roman" w:cs="Times New Roman"/>
          <w:sz w:val="28"/>
          <w:szCs w:val="28"/>
        </w:rPr>
        <w:t xml:space="preserve"> будут использованы в дальнейшем сборе статистики, для каждой настройки генетического алгоритма будут использованы подходящие </w:t>
      </w:r>
      <w:r w:rsidR="00C6780E" w:rsidRPr="008E31B5">
        <w:rPr>
          <w:rFonts w:ascii="Times New Roman" w:hAnsi="Times New Roman" w:cs="Times New Roman"/>
          <w:sz w:val="28"/>
          <w:szCs w:val="28"/>
        </w:rPr>
        <w:t>под случай модификаторы мутации.</w:t>
      </w:r>
    </w:p>
    <w:p w14:paraId="370C2019" w14:textId="77777777" w:rsidR="00C6780E" w:rsidRPr="008E31B5" w:rsidRDefault="00C6780E" w:rsidP="00AE2474">
      <w:pPr>
        <w:pStyle w:val="2"/>
        <w:jc w:val="both"/>
      </w:pPr>
      <w:bookmarkStart w:id="17" w:name="_Toc66577586"/>
      <w:r w:rsidRPr="008E31B5">
        <w:t>3.3 Сравнение методов селекции бинарного генетического алгоритма</w:t>
      </w:r>
      <w:bookmarkEnd w:id="17"/>
    </w:p>
    <w:p w14:paraId="673828BC" w14:textId="6C3FDB60" w:rsidR="00853605" w:rsidRPr="008E31B5" w:rsidRDefault="0085360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40" w:type="dxa"/>
        <w:tblInd w:w="-147" w:type="dxa"/>
        <w:tblLook w:val="04A0" w:firstRow="1" w:lastRow="0" w:firstColumn="1" w:lastColumn="0" w:noHBand="0" w:noVBand="1"/>
      </w:tblPr>
      <w:tblGrid>
        <w:gridCol w:w="2369"/>
        <w:gridCol w:w="1595"/>
        <w:gridCol w:w="1371"/>
        <w:gridCol w:w="1309"/>
        <w:gridCol w:w="2996"/>
      </w:tblGrid>
      <w:tr w:rsidR="00257F14" w:rsidRPr="008E31B5" w14:paraId="293FCFE5" w14:textId="77777777" w:rsidTr="00EC1651">
        <w:trPr>
          <w:trHeight w:val="467"/>
        </w:trPr>
        <w:tc>
          <w:tcPr>
            <w:tcW w:w="2369" w:type="dxa"/>
          </w:tcPr>
          <w:p w14:paraId="707FA357" w14:textId="77777777" w:rsidR="00C6780E" w:rsidRPr="008E31B5" w:rsidRDefault="00C6780E" w:rsidP="00AE2474">
            <w:pPr>
              <w:spacing w:line="360" w:lineRule="auto"/>
              <w:jc w:val="both"/>
              <w:rPr>
                <w:rFonts w:ascii="Times New Roman" w:hAnsi="Times New Roman" w:cs="Times New Roman"/>
                <w:sz w:val="28"/>
                <w:szCs w:val="28"/>
              </w:rPr>
            </w:pPr>
            <w:bookmarkStart w:id="18" w:name="_Hlk66434974"/>
            <w:r w:rsidRPr="008E31B5">
              <w:rPr>
                <w:rFonts w:ascii="Times New Roman" w:hAnsi="Times New Roman" w:cs="Times New Roman"/>
                <w:sz w:val="28"/>
                <w:szCs w:val="28"/>
              </w:rPr>
              <w:t>Настройки ГА</w:t>
            </w:r>
          </w:p>
        </w:tc>
        <w:tc>
          <w:tcPr>
            <w:tcW w:w="1595" w:type="dxa"/>
          </w:tcPr>
          <w:p w14:paraId="6BAA21C9"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Турнирный метод</w:t>
            </w:r>
          </w:p>
        </w:tc>
        <w:tc>
          <w:tcPr>
            <w:tcW w:w="1371" w:type="dxa"/>
          </w:tcPr>
          <w:p w14:paraId="78DF0C7C"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Ранговый метод</w:t>
            </w:r>
          </w:p>
        </w:tc>
        <w:tc>
          <w:tcPr>
            <w:tcW w:w="1309" w:type="dxa"/>
          </w:tcPr>
          <w:p w14:paraId="1FEEE39D"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Метод рулеткой</w:t>
            </w:r>
          </w:p>
        </w:tc>
        <w:tc>
          <w:tcPr>
            <w:tcW w:w="2996" w:type="dxa"/>
          </w:tcPr>
          <w:p w14:paraId="2A9ECD89"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Случайный метод</w:t>
            </w:r>
          </w:p>
        </w:tc>
      </w:tr>
      <w:tr w:rsidR="00257F14" w:rsidRPr="008E31B5" w14:paraId="3722CB65" w14:textId="77777777" w:rsidTr="00EC1651">
        <w:trPr>
          <w:trHeight w:val="700"/>
        </w:trPr>
        <w:tc>
          <w:tcPr>
            <w:tcW w:w="2369" w:type="dxa"/>
          </w:tcPr>
          <w:p w14:paraId="101756D7"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595" w:type="dxa"/>
          </w:tcPr>
          <w:p w14:paraId="6A6B36FE" w14:textId="77777777" w:rsidR="00C6780E" w:rsidRPr="008E31B5" w:rsidRDefault="00C6780E"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0.186108</w:t>
            </w:r>
          </w:p>
        </w:tc>
        <w:tc>
          <w:tcPr>
            <w:tcW w:w="1371" w:type="dxa"/>
          </w:tcPr>
          <w:p w14:paraId="2E2993A7" w14:textId="77777777" w:rsidR="00C6780E" w:rsidRPr="00532003" w:rsidRDefault="00C6780E"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0.187259</w:t>
            </w:r>
          </w:p>
        </w:tc>
        <w:tc>
          <w:tcPr>
            <w:tcW w:w="1309" w:type="dxa"/>
          </w:tcPr>
          <w:p w14:paraId="0C123E4B"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0.16526</w:t>
            </w:r>
          </w:p>
        </w:tc>
        <w:tc>
          <w:tcPr>
            <w:tcW w:w="2996" w:type="dxa"/>
          </w:tcPr>
          <w:p w14:paraId="32EC87CE" w14:textId="77777777" w:rsidR="00C6780E" w:rsidRPr="008E31B5" w:rsidRDefault="00E55760"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0.0731437</w:t>
            </w:r>
          </w:p>
        </w:tc>
      </w:tr>
      <w:tr w:rsidR="00257F14" w:rsidRPr="008E31B5" w14:paraId="576F040C" w14:textId="77777777" w:rsidTr="00EC1651">
        <w:trPr>
          <w:trHeight w:val="700"/>
        </w:trPr>
        <w:tc>
          <w:tcPr>
            <w:tcW w:w="2369" w:type="dxa"/>
          </w:tcPr>
          <w:p w14:paraId="4CE1A833"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595" w:type="dxa"/>
          </w:tcPr>
          <w:p w14:paraId="07FE8373" w14:textId="77777777" w:rsidR="006660DB" w:rsidRPr="00532003" w:rsidRDefault="006660DB"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w:t>
            </w:r>
            <w:r w:rsidRPr="00532003">
              <w:rPr>
                <w:rFonts w:ascii="Times New Roman" w:hAnsi="Times New Roman" w:cs="Times New Roman"/>
                <w:b/>
                <w:sz w:val="28"/>
                <w:szCs w:val="28"/>
                <w:lang w:val="en-US"/>
              </w:rPr>
              <w:t>8</w:t>
            </w:r>
            <w:r w:rsidRPr="00532003">
              <w:rPr>
                <w:rFonts w:ascii="Times New Roman" w:hAnsi="Times New Roman" w:cs="Times New Roman"/>
                <w:b/>
                <w:sz w:val="28"/>
                <w:szCs w:val="28"/>
              </w:rPr>
              <w:t>812</w:t>
            </w:r>
          </w:p>
        </w:tc>
        <w:tc>
          <w:tcPr>
            <w:tcW w:w="1371" w:type="dxa"/>
          </w:tcPr>
          <w:p w14:paraId="4A057ADD" w14:textId="77777777" w:rsidR="006660DB" w:rsidRPr="008E31B5" w:rsidRDefault="006660D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0.187774</w:t>
            </w:r>
          </w:p>
        </w:tc>
        <w:tc>
          <w:tcPr>
            <w:tcW w:w="1309" w:type="dxa"/>
          </w:tcPr>
          <w:p w14:paraId="4F4750F1" w14:textId="77777777" w:rsidR="00C6780E" w:rsidRPr="008E31B5" w:rsidRDefault="00E55760"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72252</w:t>
            </w:r>
          </w:p>
        </w:tc>
        <w:tc>
          <w:tcPr>
            <w:tcW w:w="2996" w:type="dxa"/>
          </w:tcPr>
          <w:p w14:paraId="7DF91386" w14:textId="77777777" w:rsidR="00C6780E" w:rsidRPr="008E31B5" w:rsidRDefault="00E55760"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w:t>
            </w:r>
            <w:r w:rsidRPr="008E31B5">
              <w:rPr>
                <w:rFonts w:ascii="Times New Roman" w:hAnsi="Times New Roman" w:cs="Times New Roman"/>
                <w:sz w:val="28"/>
                <w:szCs w:val="28"/>
                <w:lang w:val="en-US"/>
              </w:rPr>
              <w:t>8</w:t>
            </w:r>
            <w:r w:rsidRPr="008E31B5">
              <w:rPr>
                <w:rFonts w:ascii="Times New Roman" w:hAnsi="Times New Roman" w:cs="Times New Roman"/>
                <w:sz w:val="28"/>
                <w:szCs w:val="28"/>
              </w:rPr>
              <w:t>03691</w:t>
            </w:r>
          </w:p>
        </w:tc>
      </w:tr>
      <w:tr w:rsidR="00257F14" w:rsidRPr="008E31B5" w14:paraId="3E911227" w14:textId="77777777" w:rsidTr="00EC1651">
        <w:trPr>
          <w:trHeight w:val="714"/>
        </w:trPr>
        <w:tc>
          <w:tcPr>
            <w:tcW w:w="2369" w:type="dxa"/>
          </w:tcPr>
          <w:p w14:paraId="58FB30AD" w14:textId="77777777" w:rsidR="00C6780E"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595" w:type="dxa"/>
          </w:tcPr>
          <w:p w14:paraId="37874167" w14:textId="598BEECA" w:rsidR="00C6780E" w:rsidRPr="00532003" w:rsidRDefault="00853605" w:rsidP="001347C9">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0.186</w:t>
            </w:r>
            <w:r w:rsidR="001347C9">
              <w:rPr>
                <w:rFonts w:ascii="Times New Roman" w:hAnsi="Times New Roman" w:cs="Times New Roman"/>
                <w:b/>
                <w:sz w:val="28"/>
                <w:szCs w:val="28"/>
              </w:rPr>
              <w:t>4</w:t>
            </w:r>
            <w:r w:rsidRPr="00532003">
              <w:rPr>
                <w:rFonts w:ascii="Times New Roman" w:hAnsi="Times New Roman" w:cs="Times New Roman"/>
                <w:b/>
                <w:sz w:val="28"/>
                <w:szCs w:val="28"/>
              </w:rPr>
              <w:t>99</w:t>
            </w:r>
          </w:p>
        </w:tc>
        <w:tc>
          <w:tcPr>
            <w:tcW w:w="1371" w:type="dxa"/>
          </w:tcPr>
          <w:p w14:paraId="5AE4DD1D" w14:textId="77777777" w:rsidR="00C6780E" w:rsidRPr="00532003" w:rsidRDefault="00853605"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0.187001</w:t>
            </w:r>
          </w:p>
        </w:tc>
        <w:tc>
          <w:tcPr>
            <w:tcW w:w="1309" w:type="dxa"/>
          </w:tcPr>
          <w:p w14:paraId="1903936E" w14:textId="77777777" w:rsidR="00C6780E" w:rsidRPr="008E31B5" w:rsidRDefault="0085360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6</w:t>
            </w:r>
            <w:r w:rsidRPr="008E31B5">
              <w:rPr>
                <w:rFonts w:ascii="Times New Roman" w:hAnsi="Times New Roman" w:cs="Times New Roman"/>
                <w:sz w:val="28"/>
                <w:szCs w:val="28"/>
              </w:rPr>
              <w:t>2611</w:t>
            </w:r>
          </w:p>
        </w:tc>
        <w:tc>
          <w:tcPr>
            <w:tcW w:w="2996" w:type="dxa"/>
          </w:tcPr>
          <w:p w14:paraId="393B9A09"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0.0628605</w:t>
            </w:r>
          </w:p>
        </w:tc>
      </w:tr>
      <w:tr w:rsidR="00C6780E" w:rsidRPr="008E31B5" w14:paraId="2A3080E7" w14:textId="77777777" w:rsidTr="00EC1651">
        <w:trPr>
          <w:trHeight w:val="687"/>
        </w:trPr>
        <w:tc>
          <w:tcPr>
            <w:tcW w:w="2369" w:type="dxa"/>
          </w:tcPr>
          <w:p w14:paraId="5E723590" w14:textId="0EC3EF96" w:rsidR="001347C9" w:rsidRPr="008E31B5" w:rsidRDefault="00C6780E"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595" w:type="dxa"/>
          </w:tcPr>
          <w:p w14:paraId="5E7DB585" w14:textId="0DC5F82E" w:rsidR="00C6780E" w:rsidRPr="00532003" w:rsidRDefault="006660DB"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w:t>
            </w:r>
            <w:r w:rsidR="00853605" w:rsidRPr="00532003">
              <w:rPr>
                <w:rFonts w:ascii="Times New Roman" w:hAnsi="Times New Roman" w:cs="Times New Roman"/>
                <w:b/>
                <w:sz w:val="28"/>
                <w:szCs w:val="28"/>
                <w:lang w:val="en-US"/>
              </w:rPr>
              <w:t>90</w:t>
            </w:r>
            <w:r w:rsidR="002F7F5B" w:rsidRPr="00532003">
              <w:rPr>
                <w:rFonts w:ascii="Times New Roman" w:hAnsi="Times New Roman" w:cs="Times New Roman"/>
                <w:b/>
                <w:sz w:val="28"/>
                <w:szCs w:val="28"/>
              </w:rPr>
              <w:t>01</w:t>
            </w:r>
            <w:r w:rsidR="002F7F5B" w:rsidRPr="00532003">
              <w:rPr>
                <w:rFonts w:ascii="Times New Roman" w:hAnsi="Times New Roman" w:cs="Times New Roman"/>
                <w:b/>
                <w:sz w:val="28"/>
                <w:szCs w:val="28"/>
                <w:lang w:val="en-US"/>
              </w:rPr>
              <w:t>1</w:t>
            </w:r>
          </w:p>
        </w:tc>
        <w:tc>
          <w:tcPr>
            <w:tcW w:w="1371" w:type="dxa"/>
          </w:tcPr>
          <w:p w14:paraId="17A991DA"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0.189036</w:t>
            </w:r>
          </w:p>
        </w:tc>
        <w:tc>
          <w:tcPr>
            <w:tcW w:w="1309" w:type="dxa"/>
          </w:tcPr>
          <w:p w14:paraId="5F4D0633" w14:textId="77777777" w:rsidR="00C6780E" w:rsidRPr="008E31B5" w:rsidRDefault="00BB1C19"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w:t>
            </w:r>
            <w:r w:rsidRPr="008E31B5">
              <w:rPr>
                <w:rFonts w:ascii="Times New Roman" w:hAnsi="Times New Roman" w:cs="Times New Roman"/>
                <w:sz w:val="28"/>
                <w:szCs w:val="28"/>
                <w:lang w:val="en-US"/>
              </w:rPr>
              <w:t>74213</w:t>
            </w:r>
          </w:p>
        </w:tc>
        <w:tc>
          <w:tcPr>
            <w:tcW w:w="2996" w:type="dxa"/>
          </w:tcPr>
          <w:p w14:paraId="28F3C099" w14:textId="77777777" w:rsidR="00C6780E" w:rsidRPr="008E31B5" w:rsidRDefault="00BB1C19"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w:t>
            </w:r>
            <w:r w:rsidRPr="008E31B5">
              <w:rPr>
                <w:rFonts w:ascii="Times New Roman" w:hAnsi="Times New Roman" w:cs="Times New Roman"/>
                <w:sz w:val="28"/>
                <w:szCs w:val="28"/>
              </w:rPr>
              <w:t>0</w:t>
            </w:r>
            <w:r w:rsidRPr="008E31B5">
              <w:rPr>
                <w:rFonts w:ascii="Times New Roman" w:hAnsi="Times New Roman" w:cs="Times New Roman"/>
                <w:sz w:val="28"/>
                <w:szCs w:val="28"/>
                <w:lang w:val="en-US"/>
              </w:rPr>
              <w:t>8</w:t>
            </w:r>
            <w:r w:rsidRPr="008E31B5">
              <w:rPr>
                <w:rFonts w:ascii="Times New Roman" w:hAnsi="Times New Roman" w:cs="Times New Roman"/>
                <w:sz w:val="28"/>
                <w:szCs w:val="28"/>
              </w:rPr>
              <w:t>0369</w:t>
            </w:r>
          </w:p>
        </w:tc>
      </w:tr>
    </w:tbl>
    <w:bookmarkEnd w:id="18"/>
    <w:p w14:paraId="21CDF729" w14:textId="3870D233" w:rsidR="00C6780E" w:rsidRPr="008E31B5" w:rsidRDefault="00853605" w:rsidP="00AE2474">
      <w:pPr>
        <w:spacing w:line="360" w:lineRule="auto"/>
        <w:ind w:left="708"/>
        <w:jc w:val="both"/>
        <w:rPr>
          <w:rFonts w:ascii="Times New Roman" w:hAnsi="Times New Roman" w:cs="Times New Roman"/>
          <w:sz w:val="28"/>
          <w:szCs w:val="28"/>
        </w:rPr>
      </w:pPr>
      <w:r w:rsidRPr="008E31B5">
        <w:rPr>
          <w:rFonts w:ascii="Times New Roman" w:hAnsi="Times New Roman" w:cs="Times New Roman"/>
          <w:sz w:val="28"/>
          <w:szCs w:val="28"/>
        </w:rPr>
        <w:t>Таблица 4 – Сравнение методов селекции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2785A56C" w14:textId="77777777" w:rsidR="001347C9" w:rsidRDefault="00853605" w:rsidP="001347C9">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результаты (Таблица 4) показывают, что случайный метод селекции неэффективен, хоть и привносит большое разнообразие в популяцию. Также по данным таблицы можно понять, что турнирный метод эффективен в случаях большого разнообразия индивидов в популяции в то время, как ранговый метод селекции лучше всего подходит для случаев, когда в попул</w:t>
      </w:r>
      <w:r w:rsidR="001347C9">
        <w:rPr>
          <w:rFonts w:ascii="Times New Roman" w:hAnsi="Times New Roman" w:cs="Times New Roman"/>
          <w:sz w:val="28"/>
          <w:szCs w:val="28"/>
        </w:rPr>
        <w:t xml:space="preserve">яции малое количество индивидов, соответственно низкое разнообразие. Также значения турнирной и ранговой селекции незначительно отличаются в ситуации (в рамках статистической погрешности), при настройках </w:t>
      </w:r>
      <w:r w:rsidR="001347C9" w:rsidRPr="001347C9">
        <w:rPr>
          <w:rFonts w:ascii="Times New Roman" w:hAnsi="Times New Roman" w:cs="Times New Roman"/>
          <w:sz w:val="28"/>
          <w:szCs w:val="28"/>
        </w:rPr>
        <w:t>“</w:t>
      </w:r>
      <w:r w:rsidR="001347C9">
        <w:rPr>
          <w:rFonts w:ascii="Times New Roman" w:hAnsi="Times New Roman" w:cs="Times New Roman"/>
          <w:sz w:val="28"/>
          <w:szCs w:val="28"/>
        </w:rPr>
        <w:t>100 в популяции</w:t>
      </w:r>
      <w:r w:rsidR="001347C9" w:rsidRPr="001347C9">
        <w:rPr>
          <w:rFonts w:ascii="Times New Roman" w:hAnsi="Times New Roman" w:cs="Times New Roman"/>
          <w:sz w:val="28"/>
          <w:szCs w:val="28"/>
        </w:rPr>
        <w:t xml:space="preserve"> (16 </w:t>
      </w:r>
      <w:r w:rsidR="001347C9">
        <w:rPr>
          <w:rFonts w:ascii="Times New Roman" w:hAnsi="Times New Roman" w:cs="Times New Roman"/>
          <w:sz w:val="28"/>
          <w:szCs w:val="28"/>
        </w:rPr>
        <w:t>бит)</w:t>
      </w:r>
      <w:r w:rsidR="001347C9" w:rsidRPr="001347C9">
        <w:rPr>
          <w:rFonts w:ascii="Times New Roman" w:hAnsi="Times New Roman" w:cs="Times New Roman"/>
          <w:sz w:val="28"/>
          <w:szCs w:val="28"/>
        </w:rPr>
        <w:t>”</w:t>
      </w:r>
      <w:r w:rsidR="001347C9">
        <w:rPr>
          <w:rFonts w:ascii="Times New Roman" w:hAnsi="Times New Roman" w:cs="Times New Roman"/>
          <w:sz w:val="28"/>
          <w:szCs w:val="28"/>
        </w:rPr>
        <w:t>.</w:t>
      </w:r>
      <w:bookmarkStart w:id="19" w:name="_Toc66577587"/>
    </w:p>
    <w:p w14:paraId="2200FF12" w14:textId="4A75E2AB" w:rsidR="00853605" w:rsidRPr="001347C9" w:rsidRDefault="00853605" w:rsidP="001347C9">
      <w:pPr>
        <w:spacing w:line="360" w:lineRule="auto"/>
        <w:jc w:val="both"/>
        <w:rPr>
          <w:rFonts w:ascii="Times New Roman" w:hAnsi="Times New Roman" w:cs="Times New Roman"/>
          <w:sz w:val="28"/>
          <w:szCs w:val="28"/>
        </w:rPr>
      </w:pPr>
      <w:r w:rsidRPr="001347C9">
        <w:rPr>
          <w:rFonts w:ascii="Times New Roman" w:hAnsi="Times New Roman" w:cs="Times New Roman"/>
          <w:sz w:val="28"/>
          <w:szCs w:val="28"/>
        </w:rPr>
        <w:lastRenderedPageBreak/>
        <w:t>3.4 Сравнение методов кроссинговера бинарного генетического алгоритма</w:t>
      </w:r>
      <w:bookmarkEnd w:id="19"/>
    </w:p>
    <w:p w14:paraId="1D067525" w14:textId="7ACA01B8" w:rsidR="003E2C84" w:rsidRPr="008E31B5" w:rsidRDefault="003E2C84"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Все 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точнос</w:t>
      </w:r>
      <w:r w:rsidR="00532003">
        <w:rPr>
          <w:rFonts w:ascii="Times New Roman" w:hAnsi="Times New Roman" w:cs="Times New Roman"/>
          <w:sz w:val="28"/>
          <w:szCs w:val="28"/>
        </w:rPr>
        <w:t>ти были усреднены результаты 10</w:t>
      </w:r>
      <w:r w:rsidRPr="008E31B5">
        <w:rPr>
          <w:rFonts w:ascii="Times New Roman" w:hAnsi="Times New Roman" w:cs="Times New Roman"/>
          <w:sz w:val="28"/>
          <w:szCs w:val="28"/>
        </w:rPr>
        <w:t>0 тестов.</w:t>
      </w:r>
    </w:p>
    <w:tbl>
      <w:tblPr>
        <w:tblStyle w:val="a6"/>
        <w:tblW w:w="9633" w:type="dxa"/>
        <w:tblInd w:w="-5" w:type="dxa"/>
        <w:tblLook w:val="04A0" w:firstRow="1" w:lastRow="0" w:firstColumn="1" w:lastColumn="0" w:noHBand="0" w:noVBand="1"/>
      </w:tblPr>
      <w:tblGrid>
        <w:gridCol w:w="1694"/>
        <w:gridCol w:w="2007"/>
        <w:gridCol w:w="1976"/>
        <w:gridCol w:w="2073"/>
        <w:gridCol w:w="1883"/>
      </w:tblGrid>
      <w:tr w:rsidR="00257F14" w:rsidRPr="008E31B5" w14:paraId="057292F1" w14:textId="77777777" w:rsidTr="00D92EE5">
        <w:trPr>
          <w:trHeight w:val="642"/>
        </w:trPr>
        <w:tc>
          <w:tcPr>
            <w:tcW w:w="2144" w:type="dxa"/>
          </w:tcPr>
          <w:p w14:paraId="040468D9" w14:textId="09EA6DA7"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893" w:type="dxa"/>
          </w:tcPr>
          <w:p w14:paraId="21F27D05" w14:textId="1752470B"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w:t>
            </w:r>
          </w:p>
        </w:tc>
        <w:tc>
          <w:tcPr>
            <w:tcW w:w="1864" w:type="dxa"/>
          </w:tcPr>
          <w:p w14:paraId="6EB2EBF3" w14:textId="0E2EBF58"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Двухточечный кроссинговер</w:t>
            </w:r>
          </w:p>
        </w:tc>
        <w:tc>
          <w:tcPr>
            <w:tcW w:w="1955" w:type="dxa"/>
          </w:tcPr>
          <w:p w14:paraId="6112BFE3" w14:textId="0073D333"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Симметричный кроссинговер</w:t>
            </w:r>
          </w:p>
        </w:tc>
        <w:tc>
          <w:tcPr>
            <w:tcW w:w="1777" w:type="dxa"/>
          </w:tcPr>
          <w:p w14:paraId="275855FC" w14:textId="57075B23"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w:t>
            </w:r>
          </w:p>
        </w:tc>
      </w:tr>
      <w:tr w:rsidR="00257F14" w:rsidRPr="008E31B5" w14:paraId="70648C00" w14:textId="77777777" w:rsidTr="00D92EE5">
        <w:trPr>
          <w:trHeight w:val="964"/>
        </w:trPr>
        <w:tc>
          <w:tcPr>
            <w:tcW w:w="2144" w:type="dxa"/>
          </w:tcPr>
          <w:p w14:paraId="2E92A536" w14:textId="017D5206"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893" w:type="dxa"/>
          </w:tcPr>
          <w:p w14:paraId="177BEA18" w14:textId="02487F91" w:rsidR="0095568C" w:rsidRPr="008E31B5" w:rsidRDefault="0095568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0.187</w:t>
            </w:r>
            <w:r w:rsidR="00295350" w:rsidRPr="008E31B5">
              <w:rPr>
                <w:rFonts w:ascii="Times New Roman" w:hAnsi="Times New Roman" w:cs="Times New Roman"/>
                <w:sz w:val="28"/>
                <w:szCs w:val="28"/>
                <w:lang w:val="en-US"/>
              </w:rPr>
              <w:t>349</w:t>
            </w:r>
          </w:p>
        </w:tc>
        <w:tc>
          <w:tcPr>
            <w:tcW w:w="1864" w:type="dxa"/>
          </w:tcPr>
          <w:p w14:paraId="07D04A38" w14:textId="32BBE069" w:rsidR="0095568C" w:rsidRPr="00532003" w:rsidRDefault="0095568C"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w:t>
            </w:r>
            <w:r w:rsidR="006A1BE4" w:rsidRPr="00532003">
              <w:rPr>
                <w:rFonts w:ascii="Times New Roman" w:hAnsi="Times New Roman" w:cs="Times New Roman"/>
                <w:b/>
                <w:sz w:val="28"/>
                <w:szCs w:val="28"/>
              </w:rPr>
              <w:t>9</w:t>
            </w:r>
            <w:r w:rsidRPr="00532003">
              <w:rPr>
                <w:rFonts w:ascii="Times New Roman" w:hAnsi="Times New Roman" w:cs="Times New Roman"/>
                <w:b/>
                <w:sz w:val="28"/>
                <w:szCs w:val="28"/>
              </w:rPr>
              <w:t>621</w:t>
            </w:r>
          </w:p>
        </w:tc>
        <w:tc>
          <w:tcPr>
            <w:tcW w:w="1955" w:type="dxa"/>
          </w:tcPr>
          <w:p w14:paraId="5CBBF0B7" w14:textId="4877B69C"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0.184901</w:t>
            </w:r>
          </w:p>
        </w:tc>
        <w:tc>
          <w:tcPr>
            <w:tcW w:w="1777" w:type="dxa"/>
          </w:tcPr>
          <w:p w14:paraId="310E7EAD" w14:textId="17BBAB7B" w:rsidR="0095568C" w:rsidRPr="008E31B5" w:rsidRDefault="0095568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0.181799</w:t>
            </w:r>
          </w:p>
        </w:tc>
      </w:tr>
      <w:tr w:rsidR="00257F14" w:rsidRPr="008E31B5" w14:paraId="1BB9F9A8" w14:textId="77777777" w:rsidTr="00D92EE5">
        <w:trPr>
          <w:trHeight w:val="981"/>
        </w:trPr>
        <w:tc>
          <w:tcPr>
            <w:tcW w:w="2144" w:type="dxa"/>
          </w:tcPr>
          <w:p w14:paraId="7D2117EC" w14:textId="3FC0660E"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(8 бит)</w:t>
            </w:r>
          </w:p>
        </w:tc>
        <w:tc>
          <w:tcPr>
            <w:tcW w:w="1893" w:type="dxa"/>
          </w:tcPr>
          <w:p w14:paraId="5C5BBEC1" w14:textId="689AD831"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w:t>
            </w:r>
            <w:r w:rsidRPr="008E31B5">
              <w:rPr>
                <w:rFonts w:ascii="Times New Roman" w:hAnsi="Times New Roman" w:cs="Times New Roman"/>
                <w:sz w:val="28"/>
                <w:szCs w:val="28"/>
                <w:lang w:val="en-US"/>
              </w:rPr>
              <w:t>8</w:t>
            </w:r>
            <w:r w:rsidR="00295350" w:rsidRPr="008E31B5">
              <w:rPr>
                <w:rFonts w:ascii="Times New Roman" w:hAnsi="Times New Roman" w:cs="Times New Roman"/>
                <w:sz w:val="28"/>
                <w:szCs w:val="28"/>
                <w:lang w:val="en-US"/>
              </w:rPr>
              <w:t>921</w:t>
            </w:r>
          </w:p>
        </w:tc>
        <w:tc>
          <w:tcPr>
            <w:tcW w:w="1864" w:type="dxa"/>
          </w:tcPr>
          <w:p w14:paraId="46B1DB8A" w14:textId="382AAAA3" w:rsidR="00A9323C" w:rsidRPr="00532003" w:rsidRDefault="00E0539B"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1.903251</w:t>
            </w:r>
          </w:p>
        </w:tc>
        <w:tc>
          <w:tcPr>
            <w:tcW w:w="1955" w:type="dxa"/>
          </w:tcPr>
          <w:p w14:paraId="3040066A" w14:textId="39401688" w:rsidR="00A9323C" w:rsidRPr="008E31B5" w:rsidRDefault="00E0539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0.132237</w:t>
            </w:r>
          </w:p>
        </w:tc>
        <w:tc>
          <w:tcPr>
            <w:tcW w:w="1777" w:type="dxa"/>
          </w:tcPr>
          <w:p w14:paraId="2342DCB6" w14:textId="33A4F44F"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w:t>
            </w:r>
            <w:r w:rsidRPr="008E31B5">
              <w:rPr>
                <w:rFonts w:ascii="Times New Roman" w:hAnsi="Times New Roman" w:cs="Times New Roman"/>
                <w:sz w:val="28"/>
                <w:szCs w:val="28"/>
                <w:lang w:val="en-US"/>
              </w:rPr>
              <w:t>2326</w:t>
            </w:r>
          </w:p>
        </w:tc>
      </w:tr>
      <w:tr w:rsidR="00257F14" w:rsidRPr="008E31B5" w14:paraId="7EC0DF30" w14:textId="77777777" w:rsidTr="00D92EE5">
        <w:trPr>
          <w:trHeight w:val="964"/>
        </w:trPr>
        <w:tc>
          <w:tcPr>
            <w:tcW w:w="2144" w:type="dxa"/>
          </w:tcPr>
          <w:p w14:paraId="001EFA02" w14:textId="5317F191"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893" w:type="dxa"/>
          </w:tcPr>
          <w:p w14:paraId="48AB526F" w14:textId="442A507E" w:rsidR="00A9323C" w:rsidRPr="00532003" w:rsidRDefault="00A9323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0.18</w:t>
            </w:r>
            <w:r w:rsidR="00295350" w:rsidRPr="00532003">
              <w:rPr>
                <w:rFonts w:ascii="Times New Roman" w:hAnsi="Times New Roman" w:cs="Times New Roman"/>
                <w:b/>
                <w:sz w:val="28"/>
                <w:szCs w:val="28"/>
                <w:lang w:val="en-US"/>
              </w:rPr>
              <w:t>6901</w:t>
            </w:r>
          </w:p>
        </w:tc>
        <w:tc>
          <w:tcPr>
            <w:tcW w:w="1864" w:type="dxa"/>
          </w:tcPr>
          <w:p w14:paraId="6F865333" w14:textId="2186D328"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0.182383</w:t>
            </w:r>
          </w:p>
        </w:tc>
        <w:tc>
          <w:tcPr>
            <w:tcW w:w="1955" w:type="dxa"/>
          </w:tcPr>
          <w:p w14:paraId="0F32B46E" w14:textId="0A144EA8"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0.181731</w:t>
            </w:r>
          </w:p>
        </w:tc>
        <w:tc>
          <w:tcPr>
            <w:tcW w:w="1777" w:type="dxa"/>
          </w:tcPr>
          <w:p w14:paraId="27409ED4" w14:textId="32898432"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0.184231</w:t>
            </w:r>
          </w:p>
        </w:tc>
      </w:tr>
      <w:tr w:rsidR="00257F14" w:rsidRPr="008E31B5" w14:paraId="322D8969" w14:textId="77777777" w:rsidTr="00D92EE5">
        <w:trPr>
          <w:trHeight w:val="964"/>
        </w:trPr>
        <w:tc>
          <w:tcPr>
            <w:tcW w:w="2144" w:type="dxa"/>
          </w:tcPr>
          <w:p w14:paraId="5B66D2E8" w14:textId="589B1BBF"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r w:rsidRPr="008E31B5">
              <w:rPr>
                <w:rFonts w:ascii="Times New Roman" w:hAnsi="Times New Roman" w:cs="Times New Roman"/>
                <w:sz w:val="28"/>
                <w:szCs w:val="28"/>
              </w:rPr>
              <w:t>(16 бит)</w:t>
            </w:r>
          </w:p>
        </w:tc>
        <w:tc>
          <w:tcPr>
            <w:tcW w:w="1893" w:type="dxa"/>
          </w:tcPr>
          <w:p w14:paraId="483F3BAF" w14:textId="026AB2BD" w:rsidR="00A9323C" w:rsidRPr="00532003" w:rsidRDefault="00A9323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rPr>
              <w:t>0.1</w:t>
            </w:r>
            <w:r w:rsidRPr="00532003">
              <w:rPr>
                <w:rFonts w:ascii="Times New Roman" w:hAnsi="Times New Roman" w:cs="Times New Roman"/>
                <w:b/>
                <w:sz w:val="28"/>
                <w:szCs w:val="28"/>
                <w:lang w:val="en-US"/>
              </w:rPr>
              <w:t>9</w:t>
            </w:r>
            <w:r w:rsidR="00295350" w:rsidRPr="00532003">
              <w:rPr>
                <w:rFonts w:ascii="Times New Roman" w:hAnsi="Times New Roman" w:cs="Times New Roman"/>
                <w:b/>
                <w:sz w:val="28"/>
                <w:szCs w:val="28"/>
                <w:lang w:val="en-US"/>
              </w:rPr>
              <w:t>0234</w:t>
            </w:r>
          </w:p>
        </w:tc>
        <w:tc>
          <w:tcPr>
            <w:tcW w:w="1864" w:type="dxa"/>
          </w:tcPr>
          <w:p w14:paraId="3CE17D2B" w14:textId="7A04304A" w:rsidR="00A9323C" w:rsidRPr="008E31B5" w:rsidRDefault="00A9323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0.188679</w:t>
            </w:r>
          </w:p>
        </w:tc>
        <w:tc>
          <w:tcPr>
            <w:tcW w:w="1955" w:type="dxa"/>
          </w:tcPr>
          <w:p w14:paraId="318BB73C" w14:textId="376A88AC" w:rsidR="00A9323C" w:rsidRPr="008E31B5" w:rsidRDefault="00E0539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0.185878</w:t>
            </w:r>
          </w:p>
        </w:tc>
        <w:tc>
          <w:tcPr>
            <w:tcW w:w="1777" w:type="dxa"/>
          </w:tcPr>
          <w:p w14:paraId="58013FC1" w14:textId="2B60A536" w:rsidR="00A9323C" w:rsidRPr="008E31B5" w:rsidRDefault="00A9323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rPr>
              <w:t>0.1843</w:t>
            </w:r>
            <w:r w:rsidRPr="008E31B5">
              <w:rPr>
                <w:rFonts w:ascii="Times New Roman" w:hAnsi="Times New Roman" w:cs="Times New Roman"/>
                <w:sz w:val="28"/>
                <w:szCs w:val="28"/>
                <w:lang w:val="en-US"/>
              </w:rPr>
              <w:t>55</w:t>
            </w:r>
          </w:p>
        </w:tc>
      </w:tr>
    </w:tbl>
    <w:p w14:paraId="0596EEB1" w14:textId="3754B400" w:rsidR="003E2C84" w:rsidRPr="008E31B5" w:rsidRDefault="00C275A5"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ab/>
        <w:t>Таблица 5 – Сравнение методов кроссинговера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354C73AD" w14:textId="3BBC61C3" w:rsidR="00C275A5" w:rsidRPr="008E31B5" w:rsidRDefault="00C275A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Согласно результатам (Таблица 5), двухточечный кроссинговер помогает разнообразить популяцию в случаях, когда в ней малое количество индивидов, а одноточечный кроссинговер помогает не потерять качественные хромосомы при скрещивании, компенсируя малое разнообразие хромосомы большим разнообразием популяции.</w:t>
      </w:r>
    </w:p>
    <w:p w14:paraId="44FF596B" w14:textId="7E991E1E" w:rsidR="00C275A5" w:rsidRPr="008E31B5" w:rsidRDefault="00C275A5" w:rsidP="00AE2474">
      <w:pPr>
        <w:pStyle w:val="2"/>
        <w:jc w:val="both"/>
      </w:pPr>
      <w:bookmarkStart w:id="20" w:name="_Toc66577588"/>
      <w:r w:rsidRPr="008E31B5">
        <w:lastRenderedPageBreak/>
        <w:t xml:space="preserve">3.5 Статистика </w:t>
      </w:r>
      <w:r w:rsidR="00295350" w:rsidRPr="008E31B5">
        <w:t xml:space="preserve">методов селекции </w:t>
      </w:r>
      <w:r w:rsidRPr="008E31B5">
        <w:t>вещественного генетического алгоритма.</w:t>
      </w:r>
      <w:bookmarkEnd w:id="20"/>
    </w:p>
    <w:p w14:paraId="27C994E0" w14:textId="1674788E" w:rsidR="009F3EDD" w:rsidRPr="008E31B5"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00 тестов.</w:t>
      </w:r>
    </w:p>
    <w:tbl>
      <w:tblPr>
        <w:tblStyle w:val="a6"/>
        <w:tblW w:w="9781" w:type="dxa"/>
        <w:tblInd w:w="-147" w:type="dxa"/>
        <w:tblLook w:val="04A0" w:firstRow="1" w:lastRow="0" w:firstColumn="1" w:lastColumn="0" w:noHBand="0" w:noVBand="1"/>
      </w:tblPr>
      <w:tblGrid>
        <w:gridCol w:w="2369"/>
        <w:gridCol w:w="1742"/>
        <w:gridCol w:w="1985"/>
        <w:gridCol w:w="1843"/>
        <w:gridCol w:w="1842"/>
      </w:tblGrid>
      <w:tr w:rsidR="00257F14" w:rsidRPr="008E31B5" w14:paraId="79B445C9" w14:textId="77777777" w:rsidTr="00BF6718">
        <w:trPr>
          <w:trHeight w:val="467"/>
        </w:trPr>
        <w:tc>
          <w:tcPr>
            <w:tcW w:w="2369" w:type="dxa"/>
          </w:tcPr>
          <w:p w14:paraId="62C6FBB5"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Настройки ГА</w:t>
            </w:r>
          </w:p>
        </w:tc>
        <w:tc>
          <w:tcPr>
            <w:tcW w:w="1742" w:type="dxa"/>
          </w:tcPr>
          <w:p w14:paraId="06B32EE4"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Турнирный метод</w:t>
            </w:r>
          </w:p>
        </w:tc>
        <w:tc>
          <w:tcPr>
            <w:tcW w:w="1985" w:type="dxa"/>
          </w:tcPr>
          <w:p w14:paraId="231A9608"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Ранговый метод</w:t>
            </w:r>
          </w:p>
        </w:tc>
        <w:tc>
          <w:tcPr>
            <w:tcW w:w="1843" w:type="dxa"/>
          </w:tcPr>
          <w:p w14:paraId="4DFA6308"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Метод рулеткой</w:t>
            </w:r>
          </w:p>
        </w:tc>
        <w:tc>
          <w:tcPr>
            <w:tcW w:w="1842" w:type="dxa"/>
          </w:tcPr>
          <w:p w14:paraId="19B6179B" w14:textId="77777777"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Случайный метод</w:t>
            </w:r>
          </w:p>
        </w:tc>
      </w:tr>
      <w:tr w:rsidR="00257F14" w:rsidRPr="008E31B5" w14:paraId="3491D016" w14:textId="77777777" w:rsidTr="00BF6718">
        <w:trPr>
          <w:trHeight w:val="700"/>
        </w:trPr>
        <w:tc>
          <w:tcPr>
            <w:tcW w:w="2369" w:type="dxa"/>
          </w:tcPr>
          <w:p w14:paraId="13E61DDE" w14:textId="0E79E452"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p>
        </w:tc>
        <w:tc>
          <w:tcPr>
            <w:tcW w:w="1742" w:type="dxa"/>
          </w:tcPr>
          <w:p w14:paraId="7E148C36" w14:textId="5EEA63EE" w:rsidR="00A86B9C" w:rsidRPr="008E31B5" w:rsidRDefault="00AC40EE"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0.145332</w:t>
            </w:r>
          </w:p>
        </w:tc>
        <w:tc>
          <w:tcPr>
            <w:tcW w:w="1985" w:type="dxa"/>
          </w:tcPr>
          <w:p w14:paraId="7553E727" w14:textId="3C2B043C" w:rsidR="00A86B9C" w:rsidRPr="008E31B5" w:rsidRDefault="00AC40EE" w:rsidP="00AE2474">
            <w:pPr>
              <w:spacing w:line="360" w:lineRule="auto"/>
              <w:jc w:val="both"/>
              <w:rPr>
                <w:rFonts w:ascii="Times New Roman" w:hAnsi="Times New Roman" w:cs="Times New Roman"/>
                <w:sz w:val="28"/>
                <w:szCs w:val="28"/>
              </w:rPr>
            </w:pPr>
            <w:r w:rsidRPr="008E31B5">
              <w:t xml:space="preserve"> </w:t>
            </w:r>
            <w:r w:rsidRPr="008E31B5">
              <w:rPr>
                <w:rFonts w:ascii="Times New Roman" w:hAnsi="Times New Roman" w:cs="Times New Roman"/>
                <w:sz w:val="28"/>
                <w:szCs w:val="28"/>
              </w:rPr>
              <w:t>0.14586</w:t>
            </w:r>
          </w:p>
        </w:tc>
        <w:tc>
          <w:tcPr>
            <w:tcW w:w="1843" w:type="dxa"/>
          </w:tcPr>
          <w:p w14:paraId="2ED7C6F8" w14:textId="56CACA6D" w:rsidR="00A86B9C" w:rsidRPr="00532003" w:rsidRDefault="00A86B9C"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0.148108</w:t>
            </w:r>
          </w:p>
        </w:tc>
        <w:tc>
          <w:tcPr>
            <w:tcW w:w="1842" w:type="dxa"/>
          </w:tcPr>
          <w:p w14:paraId="26F8DF0D" w14:textId="5531C822"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0.0</w:t>
            </w:r>
            <w:r w:rsidRPr="008E31B5">
              <w:rPr>
                <w:rFonts w:ascii="Times New Roman" w:hAnsi="Times New Roman" w:cs="Times New Roman"/>
                <w:sz w:val="28"/>
                <w:szCs w:val="28"/>
                <w:lang w:val="en-US"/>
              </w:rPr>
              <w:t>95</w:t>
            </w:r>
            <w:r w:rsidRPr="008E31B5">
              <w:rPr>
                <w:rFonts w:ascii="Times New Roman" w:hAnsi="Times New Roman" w:cs="Times New Roman"/>
                <w:sz w:val="28"/>
                <w:szCs w:val="28"/>
              </w:rPr>
              <w:t>1437</w:t>
            </w:r>
          </w:p>
        </w:tc>
      </w:tr>
      <w:tr w:rsidR="00257F14" w:rsidRPr="008E31B5" w14:paraId="285CF848" w14:textId="77777777" w:rsidTr="00BF6718">
        <w:trPr>
          <w:trHeight w:val="700"/>
        </w:trPr>
        <w:tc>
          <w:tcPr>
            <w:tcW w:w="2369" w:type="dxa"/>
          </w:tcPr>
          <w:p w14:paraId="58E8B814" w14:textId="0CF776F1"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популяции</w:t>
            </w:r>
            <w:proofErr w:type="spellEnd"/>
            <w:r w:rsidRPr="008E31B5">
              <w:rPr>
                <w:rFonts w:ascii="Times New Roman" w:hAnsi="Times New Roman" w:cs="Times New Roman"/>
                <w:sz w:val="28"/>
                <w:szCs w:val="28"/>
                <w:lang w:val="en-US"/>
              </w:rPr>
              <w:t xml:space="preserve"> </w:t>
            </w:r>
          </w:p>
        </w:tc>
        <w:tc>
          <w:tcPr>
            <w:tcW w:w="1742" w:type="dxa"/>
          </w:tcPr>
          <w:p w14:paraId="72EABA2B" w14:textId="26DFE031" w:rsidR="00A86B9C" w:rsidRPr="008E31B5" w:rsidRDefault="00A86B9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0.171</w:t>
            </w:r>
          </w:p>
        </w:tc>
        <w:tc>
          <w:tcPr>
            <w:tcW w:w="1985" w:type="dxa"/>
          </w:tcPr>
          <w:p w14:paraId="31F4FAD5" w14:textId="4AD52A29" w:rsidR="00A86B9C" w:rsidRPr="00532003" w:rsidRDefault="00A86B9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0.176179</w:t>
            </w:r>
          </w:p>
        </w:tc>
        <w:tc>
          <w:tcPr>
            <w:tcW w:w="1843" w:type="dxa"/>
          </w:tcPr>
          <w:p w14:paraId="1E4796EC" w14:textId="4622847D" w:rsidR="00A86B9C" w:rsidRPr="008E31B5" w:rsidRDefault="00A86B9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0.170141</w:t>
            </w:r>
          </w:p>
        </w:tc>
        <w:tc>
          <w:tcPr>
            <w:tcW w:w="1842" w:type="dxa"/>
          </w:tcPr>
          <w:p w14:paraId="3B759189" w14:textId="26524F6F" w:rsidR="00A86B9C" w:rsidRPr="008E31B5" w:rsidRDefault="00A86B9C"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w:t>
            </w:r>
            <w:r w:rsidR="00532003">
              <w:rPr>
                <w:rFonts w:ascii="Times New Roman" w:hAnsi="Times New Roman" w:cs="Times New Roman"/>
                <w:sz w:val="28"/>
                <w:szCs w:val="28"/>
              </w:rPr>
              <w:t>0</w:t>
            </w:r>
            <w:r w:rsidRPr="008E31B5">
              <w:rPr>
                <w:rFonts w:ascii="Times New Roman" w:hAnsi="Times New Roman" w:cs="Times New Roman"/>
                <w:sz w:val="28"/>
                <w:szCs w:val="28"/>
              </w:rPr>
              <w:t>7303691</w:t>
            </w:r>
          </w:p>
        </w:tc>
      </w:tr>
    </w:tbl>
    <w:p w14:paraId="36BB0A2F" w14:textId="5FA6FDA7" w:rsidR="00A86B9C" w:rsidRPr="008E31B5" w:rsidRDefault="00A86B9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Таблица </w:t>
      </w:r>
      <w:r w:rsidRPr="00C531F9">
        <w:rPr>
          <w:rFonts w:ascii="Times New Roman" w:hAnsi="Times New Roman" w:cs="Times New Roman"/>
          <w:sz w:val="28"/>
          <w:szCs w:val="28"/>
        </w:rPr>
        <w:t>6</w:t>
      </w:r>
      <w:r w:rsidRPr="008E31B5">
        <w:rPr>
          <w:rFonts w:ascii="Times New Roman" w:hAnsi="Times New Roman" w:cs="Times New Roman"/>
          <w:sz w:val="28"/>
          <w:szCs w:val="28"/>
        </w:rPr>
        <w:t xml:space="preserve"> – Сравнение методов селекции</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0EB26129" w14:textId="2CD9E0A9" w:rsidR="00BF6718" w:rsidRPr="008E31B5" w:rsidRDefault="00E82561" w:rsidP="00BF6718">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w:t>
      </w:r>
      <w:r w:rsidR="00A86B9C" w:rsidRPr="008E31B5">
        <w:rPr>
          <w:rFonts w:ascii="Times New Roman" w:hAnsi="Times New Roman" w:cs="Times New Roman"/>
          <w:sz w:val="28"/>
          <w:szCs w:val="28"/>
        </w:rPr>
        <w:t xml:space="preserve">езультаты </w:t>
      </w:r>
      <w:r w:rsidRPr="008E31B5">
        <w:rPr>
          <w:rFonts w:ascii="Times New Roman" w:hAnsi="Times New Roman" w:cs="Times New Roman"/>
          <w:sz w:val="28"/>
          <w:szCs w:val="28"/>
        </w:rPr>
        <w:t xml:space="preserve">таблицы (Таблица 6) показывают то, что </w:t>
      </w:r>
      <w:r w:rsidR="00EF4384">
        <w:rPr>
          <w:rFonts w:ascii="Times New Roman" w:hAnsi="Times New Roman" w:cs="Times New Roman"/>
          <w:sz w:val="28"/>
          <w:szCs w:val="28"/>
        </w:rPr>
        <w:t>эффективность вещественного генетического алгоритма</w:t>
      </w:r>
      <w:r w:rsidRPr="008E31B5">
        <w:rPr>
          <w:rFonts w:ascii="Times New Roman" w:hAnsi="Times New Roman" w:cs="Times New Roman"/>
          <w:sz w:val="28"/>
          <w:szCs w:val="28"/>
        </w:rPr>
        <w:t xml:space="preserve"> сильно зависят от количества индивидов в популяци</w:t>
      </w:r>
      <w:r w:rsidR="0072275F" w:rsidRPr="008E31B5">
        <w:rPr>
          <w:rFonts w:ascii="Times New Roman" w:hAnsi="Times New Roman" w:cs="Times New Roman"/>
          <w:sz w:val="28"/>
          <w:szCs w:val="28"/>
        </w:rPr>
        <w:t>и: чем больше индивидов, тем выше качество итоговой популяции.</w:t>
      </w:r>
    </w:p>
    <w:p w14:paraId="5916F1E6" w14:textId="17784807" w:rsidR="0072275F" w:rsidRPr="008E31B5" w:rsidRDefault="00295350" w:rsidP="00AE2474">
      <w:pPr>
        <w:pStyle w:val="2"/>
        <w:jc w:val="both"/>
      </w:pPr>
      <w:bookmarkStart w:id="21" w:name="_Toc66577589"/>
      <w:r w:rsidRPr="008E31B5">
        <w:t>3.6 Статистика методов кроссинговера вещественного генетического алгоритма</w:t>
      </w:r>
      <w:bookmarkEnd w:id="21"/>
    </w:p>
    <w:p w14:paraId="0F9E7B1F" w14:textId="29B6BD0C" w:rsidR="00A9600B" w:rsidRDefault="0029535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w:t>
      </w:r>
      <w:r w:rsidR="00532003">
        <w:rPr>
          <w:rFonts w:ascii="Times New Roman" w:hAnsi="Times New Roman" w:cs="Times New Roman"/>
          <w:sz w:val="28"/>
          <w:szCs w:val="28"/>
        </w:rPr>
        <w:t>сти были усреднены результаты 1</w:t>
      </w:r>
      <w:r w:rsidRPr="008E31B5">
        <w:rPr>
          <w:rFonts w:ascii="Times New Roman" w:hAnsi="Times New Roman" w:cs="Times New Roman"/>
          <w:sz w:val="28"/>
          <w:szCs w:val="28"/>
        </w:rPr>
        <w:t xml:space="preserve">00 тестов. </w:t>
      </w:r>
    </w:p>
    <w:p w14:paraId="627F2C35" w14:textId="3FB0CC54" w:rsidR="00BF6718" w:rsidRDefault="00BF6718" w:rsidP="00AE2474">
      <w:pPr>
        <w:spacing w:line="360" w:lineRule="auto"/>
        <w:ind w:firstLine="708"/>
        <w:jc w:val="both"/>
        <w:rPr>
          <w:rFonts w:ascii="Times New Roman" w:hAnsi="Times New Roman" w:cs="Times New Roman"/>
          <w:sz w:val="28"/>
          <w:szCs w:val="28"/>
        </w:rPr>
      </w:pPr>
    </w:p>
    <w:p w14:paraId="7C9B7F50" w14:textId="746488D0" w:rsidR="00BF6718" w:rsidRDefault="00BF6718" w:rsidP="00AE2474">
      <w:pPr>
        <w:spacing w:line="360" w:lineRule="auto"/>
        <w:ind w:firstLine="708"/>
        <w:jc w:val="both"/>
        <w:rPr>
          <w:rFonts w:ascii="Times New Roman" w:hAnsi="Times New Roman" w:cs="Times New Roman"/>
          <w:sz w:val="28"/>
          <w:szCs w:val="28"/>
        </w:rPr>
      </w:pPr>
    </w:p>
    <w:p w14:paraId="4FE18587" w14:textId="48653AAE" w:rsidR="00BF6718" w:rsidRDefault="00BF6718" w:rsidP="00AE2474">
      <w:pPr>
        <w:spacing w:line="360" w:lineRule="auto"/>
        <w:ind w:firstLine="708"/>
        <w:jc w:val="both"/>
        <w:rPr>
          <w:rFonts w:ascii="Times New Roman" w:hAnsi="Times New Roman" w:cs="Times New Roman"/>
          <w:sz w:val="28"/>
          <w:szCs w:val="28"/>
        </w:rPr>
      </w:pPr>
    </w:p>
    <w:p w14:paraId="6E88FE86" w14:textId="077BB06D" w:rsidR="00BF6718" w:rsidRDefault="00BF6718" w:rsidP="00AE2474">
      <w:pPr>
        <w:spacing w:line="360" w:lineRule="auto"/>
        <w:ind w:firstLine="708"/>
        <w:jc w:val="both"/>
        <w:rPr>
          <w:rFonts w:ascii="Times New Roman" w:hAnsi="Times New Roman" w:cs="Times New Roman"/>
          <w:sz w:val="28"/>
          <w:szCs w:val="28"/>
        </w:rPr>
      </w:pPr>
    </w:p>
    <w:p w14:paraId="2F2BF7F3" w14:textId="77777777" w:rsidR="00BF6718" w:rsidRPr="008E31B5" w:rsidRDefault="00BF6718" w:rsidP="00AE2474">
      <w:pPr>
        <w:spacing w:line="360" w:lineRule="auto"/>
        <w:ind w:firstLine="708"/>
        <w:jc w:val="both"/>
        <w:rPr>
          <w:rFonts w:ascii="Times New Roman" w:hAnsi="Times New Roman" w:cs="Times New Roman"/>
          <w:sz w:val="28"/>
          <w:szCs w:val="28"/>
        </w:rPr>
      </w:pPr>
    </w:p>
    <w:tbl>
      <w:tblPr>
        <w:tblStyle w:val="a6"/>
        <w:tblW w:w="0" w:type="auto"/>
        <w:tblInd w:w="-147" w:type="dxa"/>
        <w:tblLook w:val="04A0" w:firstRow="1" w:lastRow="0" w:firstColumn="1" w:lastColumn="0" w:noHBand="0" w:noVBand="1"/>
      </w:tblPr>
      <w:tblGrid>
        <w:gridCol w:w="1269"/>
        <w:gridCol w:w="1670"/>
        <w:gridCol w:w="1645"/>
        <w:gridCol w:w="1723"/>
        <w:gridCol w:w="1569"/>
        <w:gridCol w:w="1899"/>
      </w:tblGrid>
      <w:tr w:rsidR="00257F14" w:rsidRPr="008E31B5" w14:paraId="2BDD23B6" w14:textId="77777777" w:rsidTr="00BF6718">
        <w:trPr>
          <w:trHeight w:val="1390"/>
        </w:trPr>
        <w:tc>
          <w:tcPr>
            <w:tcW w:w="1269" w:type="dxa"/>
          </w:tcPr>
          <w:p w14:paraId="75E7506F" w14:textId="6FF1B18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lastRenderedPageBreak/>
              <w:t>Настройки ГА</w:t>
            </w:r>
          </w:p>
        </w:tc>
        <w:tc>
          <w:tcPr>
            <w:tcW w:w="1670" w:type="dxa"/>
          </w:tcPr>
          <w:p w14:paraId="46059B86" w14:textId="2633DE9C"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Одноточечный кроссинговер</w:t>
            </w:r>
          </w:p>
        </w:tc>
        <w:tc>
          <w:tcPr>
            <w:tcW w:w="1645" w:type="dxa"/>
          </w:tcPr>
          <w:p w14:paraId="602C3E6B" w14:textId="2EEFCF6E"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Двухточечный кроссинговер</w:t>
            </w:r>
          </w:p>
        </w:tc>
        <w:tc>
          <w:tcPr>
            <w:tcW w:w="1228" w:type="dxa"/>
          </w:tcPr>
          <w:p w14:paraId="1C636770" w14:textId="40F570C0"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Симметричный кроссинговер</w:t>
            </w:r>
          </w:p>
        </w:tc>
        <w:tc>
          <w:tcPr>
            <w:tcW w:w="2064" w:type="dxa"/>
          </w:tcPr>
          <w:p w14:paraId="2C8401FD" w14:textId="22F33BA9"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Кроссинговер колесом рулетки</w:t>
            </w:r>
          </w:p>
        </w:tc>
        <w:tc>
          <w:tcPr>
            <w:tcW w:w="1899" w:type="dxa"/>
          </w:tcPr>
          <w:p w14:paraId="5F4D19A1" w14:textId="684487ED"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w:t>
            </w:r>
          </w:p>
        </w:tc>
      </w:tr>
      <w:tr w:rsidR="00257F14" w:rsidRPr="008E31B5" w14:paraId="77BB806B" w14:textId="77777777" w:rsidTr="00BF6718">
        <w:tc>
          <w:tcPr>
            <w:tcW w:w="1269" w:type="dxa"/>
          </w:tcPr>
          <w:p w14:paraId="5DAFB802" w14:textId="281F7E85"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w:t>
            </w:r>
            <w:r w:rsidRPr="008E31B5">
              <w:rPr>
                <w:rFonts w:ascii="Times New Roman" w:hAnsi="Times New Roman" w:cs="Times New Roman"/>
                <w:sz w:val="28"/>
                <w:szCs w:val="28"/>
                <w:lang w:val="en-US"/>
              </w:rPr>
              <w:t xml:space="preserve"> в </w:t>
            </w:r>
            <w:proofErr w:type="spellStart"/>
            <w:r w:rsidRPr="008E31B5">
              <w:rPr>
                <w:rFonts w:ascii="Times New Roman" w:hAnsi="Times New Roman" w:cs="Times New Roman"/>
                <w:sz w:val="28"/>
                <w:szCs w:val="28"/>
                <w:lang w:val="en-US"/>
              </w:rPr>
              <w:t>популяци</w:t>
            </w:r>
            <w:proofErr w:type="spellEnd"/>
            <w:r w:rsidRPr="008E31B5">
              <w:rPr>
                <w:rFonts w:ascii="Times New Roman" w:hAnsi="Times New Roman" w:cs="Times New Roman"/>
                <w:sz w:val="28"/>
                <w:szCs w:val="28"/>
              </w:rPr>
              <w:t>и</w:t>
            </w:r>
          </w:p>
        </w:tc>
        <w:tc>
          <w:tcPr>
            <w:tcW w:w="1670" w:type="dxa"/>
          </w:tcPr>
          <w:p w14:paraId="39331C17" w14:textId="5B456B9D"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w:t>
            </w:r>
            <w:r w:rsidRPr="008E31B5">
              <w:rPr>
                <w:rFonts w:ascii="Times New Roman" w:hAnsi="Times New Roman" w:cs="Times New Roman"/>
                <w:sz w:val="28"/>
                <w:szCs w:val="28"/>
                <w:lang w:val="en-US"/>
              </w:rPr>
              <w:t>14183</w:t>
            </w:r>
          </w:p>
        </w:tc>
        <w:tc>
          <w:tcPr>
            <w:tcW w:w="1645" w:type="dxa"/>
          </w:tcPr>
          <w:p w14:paraId="78C95F64" w14:textId="113E41D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0.14</w:t>
            </w:r>
            <w:r w:rsidRPr="008E31B5">
              <w:rPr>
                <w:rFonts w:ascii="Times New Roman" w:hAnsi="Times New Roman" w:cs="Times New Roman"/>
                <w:sz w:val="28"/>
                <w:szCs w:val="28"/>
                <w:lang w:val="en-US"/>
              </w:rPr>
              <w:t>0</w:t>
            </w:r>
            <w:r w:rsidRPr="008E31B5">
              <w:rPr>
                <w:rFonts w:ascii="Times New Roman" w:hAnsi="Times New Roman" w:cs="Times New Roman"/>
                <w:sz w:val="28"/>
                <w:szCs w:val="28"/>
              </w:rPr>
              <w:t>047</w:t>
            </w:r>
          </w:p>
        </w:tc>
        <w:tc>
          <w:tcPr>
            <w:tcW w:w="1228" w:type="dxa"/>
          </w:tcPr>
          <w:p w14:paraId="605D72A4" w14:textId="1C7002B0"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lang w:val="en-US"/>
              </w:rPr>
              <w:t>0</w:t>
            </w:r>
            <w:r w:rsidRPr="008E31B5">
              <w:rPr>
                <w:rFonts w:ascii="Times New Roman" w:hAnsi="Times New Roman" w:cs="Times New Roman"/>
                <w:sz w:val="28"/>
                <w:szCs w:val="28"/>
              </w:rPr>
              <w:t>.131554</w:t>
            </w:r>
          </w:p>
        </w:tc>
        <w:tc>
          <w:tcPr>
            <w:tcW w:w="2064" w:type="dxa"/>
          </w:tcPr>
          <w:p w14:paraId="7C03EC65" w14:textId="4109CB23"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0.105582</w:t>
            </w:r>
          </w:p>
        </w:tc>
        <w:tc>
          <w:tcPr>
            <w:tcW w:w="1899" w:type="dxa"/>
          </w:tcPr>
          <w:p w14:paraId="4B9FB4D3" w14:textId="6CA52F8C" w:rsidR="00A9600B" w:rsidRPr="00532003" w:rsidRDefault="00C214C0"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0.16324</w:t>
            </w:r>
          </w:p>
          <w:p w14:paraId="276B4A71"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A7F58D4"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08C669B" w14:textId="77777777" w:rsidR="00C214C0" w:rsidRPr="00532003" w:rsidRDefault="00C214C0" w:rsidP="00AE2474">
            <w:pPr>
              <w:spacing w:line="360" w:lineRule="auto"/>
              <w:jc w:val="both"/>
              <w:rPr>
                <w:rFonts w:ascii="Times New Roman" w:hAnsi="Times New Roman" w:cs="Times New Roman"/>
                <w:b/>
                <w:sz w:val="28"/>
                <w:szCs w:val="28"/>
                <w:lang w:val="en-US"/>
              </w:rPr>
            </w:pPr>
          </w:p>
          <w:p w14:paraId="3D90D155" w14:textId="427F8133" w:rsidR="00C214C0" w:rsidRPr="00532003" w:rsidRDefault="00C214C0" w:rsidP="00AE2474">
            <w:pPr>
              <w:spacing w:line="360" w:lineRule="auto"/>
              <w:jc w:val="both"/>
              <w:rPr>
                <w:rFonts w:ascii="Times New Roman" w:hAnsi="Times New Roman" w:cs="Times New Roman"/>
                <w:b/>
                <w:sz w:val="28"/>
                <w:szCs w:val="28"/>
                <w:lang w:val="en-US"/>
              </w:rPr>
            </w:pPr>
          </w:p>
        </w:tc>
      </w:tr>
      <w:tr w:rsidR="00257F14" w:rsidRPr="008E31B5" w14:paraId="0EB36811" w14:textId="77777777" w:rsidTr="00BF6718">
        <w:tc>
          <w:tcPr>
            <w:tcW w:w="1269" w:type="dxa"/>
          </w:tcPr>
          <w:p w14:paraId="6F3A8134" w14:textId="111F8962" w:rsidR="00A9600B" w:rsidRPr="008E31B5" w:rsidRDefault="00A9600B"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1000 в популяции</w:t>
            </w:r>
          </w:p>
        </w:tc>
        <w:tc>
          <w:tcPr>
            <w:tcW w:w="1670" w:type="dxa"/>
          </w:tcPr>
          <w:p w14:paraId="327B9D4E" w14:textId="4A39A4E4" w:rsidR="00A9600B" w:rsidRPr="008E31B5" w:rsidRDefault="00C214C0"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0.16</w:t>
            </w:r>
            <w:r w:rsidR="002F117C" w:rsidRPr="008E31B5">
              <w:rPr>
                <w:rFonts w:ascii="Times New Roman" w:hAnsi="Times New Roman" w:cs="Times New Roman"/>
                <w:sz w:val="28"/>
                <w:szCs w:val="28"/>
                <w:lang w:val="en-US"/>
              </w:rPr>
              <w:t>9</w:t>
            </w:r>
            <w:r w:rsidRPr="008E31B5">
              <w:rPr>
                <w:rFonts w:ascii="Times New Roman" w:hAnsi="Times New Roman" w:cs="Times New Roman"/>
                <w:sz w:val="28"/>
                <w:szCs w:val="28"/>
                <w:lang w:val="en-US"/>
              </w:rPr>
              <w:t>73</w:t>
            </w:r>
          </w:p>
        </w:tc>
        <w:tc>
          <w:tcPr>
            <w:tcW w:w="1645" w:type="dxa"/>
          </w:tcPr>
          <w:p w14:paraId="4B4E8517" w14:textId="280BE13C"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0.17702</w:t>
            </w:r>
          </w:p>
        </w:tc>
        <w:tc>
          <w:tcPr>
            <w:tcW w:w="1228" w:type="dxa"/>
          </w:tcPr>
          <w:p w14:paraId="1E548F56" w14:textId="2CD4E538"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0.1683</w:t>
            </w:r>
          </w:p>
        </w:tc>
        <w:tc>
          <w:tcPr>
            <w:tcW w:w="2064" w:type="dxa"/>
          </w:tcPr>
          <w:p w14:paraId="2D0B90C3" w14:textId="5F7FB0FD" w:rsidR="00A9600B" w:rsidRPr="008E31B5" w:rsidRDefault="002F117C"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0.135801</w:t>
            </w:r>
          </w:p>
        </w:tc>
        <w:tc>
          <w:tcPr>
            <w:tcW w:w="1899" w:type="dxa"/>
          </w:tcPr>
          <w:p w14:paraId="2FBD5D5C" w14:textId="39E0C3A8" w:rsidR="00A9600B" w:rsidRPr="00532003" w:rsidRDefault="002F117C" w:rsidP="00AE2474">
            <w:pPr>
              <w:spacing w:line="360" w:lineRule="auto"/>
              <w:jc w:val="both"/>
              <w:rPr>
                <w:rFonts w:ascii="Times New Roman" w:hAnsi="Times New Roman" w:cs="Times New Roman"/>
                <w:b/>
                <w:sz w:val="28"/>
                <w:szCs w:val="28"/>
                <w:lang w:val="en-US"/>
              </w:rPr>
            </w:pPr>
            <w:r w:rsidRPr="00532003">
              <w:rPr>
                <w:rFonts w:ascii="Times New Roman" w:hAnsi="Times New Roman" w:cs="Times New Roman"/>
                <w:b/>
                <w:sz w:val="28"/>
                <w:szCs w:val="28"/>
                <w:lang w:val="en-US"/>
              </w:rPr>
              <w:t>0.18033</w:t>
            </w:r>
          </w:p>
        </w:tc>
      </w:tr>
    </w:tbl>
    <w:p w14:paraId="6F792F9A" w14:textId="346AC024" w:rsidR="002F117C"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7 – Сравнение методов кроссинговера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29F6E96F" w14:textId="6AD748BF" w:rsidR="00A74897" w:rsidRPr="008E31B5" w:rsidRDefault="002F117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Исследуя таблицу (Таблица 7), можно сделать вывод, что арифметический кроссинговер - самый эффективный способ кроссинговера для вещественного генетического алгоритма при решении данной задачи. Также подтверждаются выводы, сделанные при сравнении методов селекции: размер популяции прямо пропорционален итоговому качеству.</w:t>
      </w:r>
    </w:p>
    <w:p w14:paraId="53C510EE" w14:textId="66599C0C" w:rsidR="002F117C" w:rsidRPr="008E31B5" w:rsidRDefault="002F117C" w:rsidP="00AE2474">
      <w:pPr>
        <w:pStyle w:val="2"/>
        <w:jc w:val="both"/>
      </w:pPr>
      <w:bookmarkStart w:id="22" w:name="_Toc66577590"/>
      <w:r w:rsidRPr="008E31B5">
        <w:t>3.7 Выводы по статистике</w:t>
      </w:r>
      <w:bookmarkEnd w:id="22"/>
    </w:p>
    <w:p w14:paraId="7D04AC1C" w14:textId="33C9B989" w:rsidR="002F117C" w:rsidRPr="008E31B5" w:rsidRDefault="002F117C" w:rsidP="00AE2474">
      <w:pPr>
        <w:spacing w:line="360" w:lineRule="auto"/>
        <w:ind w:firstLine="705"/>
        <w:jc w:val="both"/>
        <w:rPr>
          <w:rFonts w:ascii="Times New Roman" w:hAnsi="Times New Roman" w:cs="Times New Roman"/>
          <w:sz w:val="28"/>
          <w:szCs w:val="28"/>
        </w:rPr>
      </w:pPr>
      <w:r w:rsidRPr="008E31B5">
        <w:rPr>
          <w:rFonts w:ascii="Times New Roman" w:hAnsi="Times New Roman" w:cs="Times New Roman"/>
          <w:sz w:val="28"/>
          <w:szCs w:val="28"/>
        </w:rPr>
        <w:t xml:space="preserve">При решении проблемы треугольников </w:t>
      </w:r>
      <w:proofErr w:type="spellStart"/>
      <w:r w:rsidRPr="008E31B5">
        <w:rPr>
          <w:rFonts w:ascii="Times New Roman" w:hAnsi="Times New Roman" w:cs="Times New Roman"/>
          <w:sz w:val="28"/>
          <w:szCs w:val="28"/>
        </w:rPr>
        <w:t>Хейльбронна</w:t>
      </w:r>
      <w:proofErr w:type="spellEnd"/>
      <w:r w:rsidRPr="008E31B5">
        <w:rPr>
          <w:rFonts w:ascii="Times New Roman" w:hAnsi="Times New Roman" w:cs="Times New Roman"/>
          <w:sz w:val="28"/>
          <w:szCs w:val="28"/>
        </w:rPr>
        <w:t xml:space="preserve"> различными генетическими алгоритмами мы получили общие рекомендации по их использованию: </w:t>
      </w:r>
    </w:p>
    <w:p w14:paraId="5CDF8AEB" w14:textId="3A90F310" w:rsidR="002F117C" w:rsidRPr="008E31B5" w:rsidRDefault="002F117C"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Вещественные генетические алгоритмы значительно проигрывают бинарным генетическим алгоритмам</w:t>
      </w:r>
      <w:r w:rsidR="00EF4384">
        <w:rPr>
          <w:rFonts w:ascii="Times New Roman" w:hAnsi="Times New Roman" w:cs="Times New Roman"/>
          <w:sz w:val="28"/>
          <w:szCs w:val="28"/>
        </w:rPr>
        <w:t xml:space="preserve"> по эффективности в поиске решений данной задачи.</w:t>
      </w:r>
    </w:p>
    <w:p w14:paraId="47168A25" w14:textId="5F361268"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Арифметический кроссинговер наиболее предпочтителен для реализации вещественного генетического алгоритма.</w:t>
      </w:r>
    </w:p>
    <w:p w14:paraId="369F439C" w14:textId="389019E2"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lastRenderedPageBreak/>
        <w:t>В маленьких популяциях лучше использовать повышенный множитель мутации, а в больших пониженный множитель.</w:t>
      </w:r>
    </w:p>
    <w:p w14:paraId="416FA8B6" w14:textId="1DCDFF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 xml:space="preserve">Индивидам большого размера </w:t>
      </w:r>
      <w:r w:rsidR="00EF4384">
        <w:rPr>
          <w:rFonts w:ascii="Times New Roman" w:hAnsi="Times New Roman" w:cs="Times New Roman"/>
          <w:sz w:val="28"/>
          <w:szCs w:val="28"/>
        </w:rPr>
        <w:t>рекомендуется</w:t>
      </w:r>
      <w:r w:rsidRPr="008E31B5">
        <w:rPr>
          <w:rFonts w:ascii="Times New Roman" w:hAnsi="Times New Roman" w:cs="Times New Roman"/>
          <w:sz w:val="28"/>
          <w:szCs w:val="28"/>
        </w:rPr>
        <w:t xml:space="preserve"> повышенный множитель мутации, а индивидам маленького размера пониженный множитель.</w:t>
      </w:r>
    </w:p>
    <w:p w14:paraId="58EF9922" w14:textId="34A7E6BA" w:rsidR="006F1E24" w:rsidRPr="008E31B5" w:rsidRDefault="006F1E24" w:rsidP="00AE2474">
      <w:pPr>
        <w:pStyle w:val="a4"/>
        <w:numPr>
          <w:ilvl w:val="0"/>
          <w:numId w:val="32"/>
        </w:num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Ранговая и турнирная селекция наиболее эффективны в бинарных алгоритмах. При этом ранговая селекции подходит для маленьких популяций, а турнирная для больших.</w:t>
      </w:r>
    </w:p>
    <w:p w14:paraId="5C3996A7" w14:textId="2A97FBDC" w:rsidR="007A0351" w:rsidRPr="007A0351" w:rsidRDefault="006F1E24" w:rsidP="00AE2474">
      <w:pPr>
        <w:pStyle w:val="a4"/>
        <w:numPr>
          <w:ilvl w:val="0"/>
          <w:numId w:val="32"/>
        </w:numPr>
        <w:spacing w:line="360" w:lineRule="auto"/>
        <w:jc w:val="both"/>
        <w:rPr>
          <w:rFonts w:ascii="Times New Roman" w:hAnsi="Times New Roman" w:cs="Times New Roman"/>
          <w:sz w:val="28"/>
          <w:szCs w:val="28"/>
        </w:rPr>
      </w:pPr>
      <w:r w:rsidRPr="007A0351">
        <w:rPr>
          <w:rFonts w:ascii="Times New Roman" w:hAnsi="Times New Roman" w:cs="Times New Roman"/>
          <w:sz w:val="28"/>
          <w:szCs w:val="28"/>
        </w:rPr>
        <w:t xml:space="preserve">Одноточечный и двухточечный кроссинговер </w:t>
      </w:r>
      <w:r w:rsidR="007A0351" w:rsidRPr="007A0351">
        <w:rPr>
          <w:rFonts w:ascii="Times New Roman" w:hAnsi="Times New Roman" w:cs="Times New Roman"/>
          <w:sz w:val="28"/>
          <w:szCs w:val="28"/>
        </w:rPr>
        <w:t xml:space="preserve">– </w:t>
      </w:r>
      <w:r w:rsidRPr="007A0351">
        <w:rPr>
          <w:rFonts w:ascii="Times New Roman" w:hAnsi="Times New Roman" w:cs="Times New Roman"/>
          <w:sz w:val="28"/>
          <w:szCs w:val="28"/>
        </w:rPr>
        <w:t xml:space="preserve">наиболее предпочтительные методы кроссинговера для бинарного генетического алгоритма. Одноточечное скрещивание </w:t>
      </w:r>
      <w:r w:rsidR="00EF4384">
        <w:rPr>
          <w:rFonts w:ascii="Times New Roman" w:hAnsi="Times New Roman" w:cs="Times New Roman"/>
          <w:sz w:val="28"/>
          <w:szCs w:val="28"/>
        </w:rPr>
        <w:t>рекомендуются к использованию</w:t>
      </w:r>
      <w:r w:rsidRPr="007A0351">
        <w:rPr>
          <w:rFonts w:ascii="Times New Roman" w:hAnsi="Times New Roman" w:cs="Times New Roman"/>
          <w:sz w:val="28"/>
          <w:szCs w:val="28"/>
        </w:rPr>
        <w:t xml:space="preserve"> для кроссинговера индивидов маленького размера, а двухточечное для индивидов большого размера.</w:t>
      </w:r>
      <w:r w:rsidR="007A0351" w:rsidRPr="007A0351">
        <w:rPr>
          <w:rFonts w:ascii="Times New Roman" w:hAnsi="Times New Roman" w:cs="Times New Roman"/>
          <w:sz w:val="28"/>
          <w:szCs w:val="28"/>
        </w:rPr>
        <w:br w:type="page"/>
      </w:r>
    </w:p>
    <w:p w14:paraId="25C15013" w14:textId="718981B4" w:rsidR="002D24AD" w:rsidRPr="008E31B5" w:rsidRDefault="002D24AD" w:rsidP="00AE2474">
      <w:pPr>
        <w:pStyle w:val="1"/>
        <w:jc w:val="both"/>
        <w:rPr>
          <w:b w:val="0"/>
          <w:sz w:val="40"/>
          <w:szCs w:val="40"/>
        </w:rPr>
      </w:pPr>
      <w:bookmarkStart w:id="23" w:name="_Toc66577591"/>
      <w:r w:rsidRPr="008E31B5">
        <w:rPr>
          <w:b w:val="0"/>
          <w:sz w:val="40"/>
          <w:szCs w:val="40"/>
        </w:rPr>
        <w:lastRenderedPageBreak/>
        <w:t>4</w:t>
      </w:r>
      <w:r w:rsidRPr="008E31B5">
        <w:rPr>
          <w:b w:val="0"/>
          <w:sz w:val="40"/>
          <w:szCs w:val="40"/>
        </w:rPr>
        <w:tab/>
        <w:t>Модификации</w:t>
      </w:r>
      <w:bookmarkEnd w:id="23"/>
    </w:p>
    <w:p w14:paraId="4341BC98" w14:textId="68A745E7" w:rsidR="002D24AD" w:rsidRPr="008E31B5" w:rsidRDefault="002D24AD" w:rsidP="00AE2474">
      <w:pPr>
        <w:pStyle w:val="2"/>
        <w:jc w:val="both"/>
      </w:pPr>
      <w:bookmarkStart w:id="24" w:name="_Toc66577592"/>
      <w:r w:rsidRPr="008E31B5">
        <w:t>4.1 Сборка оптимального генетического алгоритма</w:t>
      </w:r>
      <w:bookmarkEnd w:id="24"/>
    </w:p>
    <w:p w14:paraId="2871AB2C" w14:textId="77E2BDFD" w:rsidR="002D24AD" w:rsidRPr="008E31B5" w:rsidRDefault="002D24A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 xml:space="preserve">Получив необходимые данные о поведении разных вариаций генетического алгоритма, был составлен оптимальный генетический алгоритм для поиска решений проблемы треугольников </w:t>
      </w:r>
      <w:proofErr w:type="spellStart"/>
      <w:r w:rsidRPr="008E31B5">
        <w:rPr>
          <w:rFonts w:ascii="Times New Roman" w:eastAsia="Times New Roman" w:hAnsi="Times New Roman" w:cs="Times New Roman"/>
          <w:sz w:val="28"/>
          <w:szCs w:val="28"/>
          <w:lang w:eastAsia="ru-RU"/>
        </w:rPr>
        <w:t>Хейльбронна</w:t>
      </w:r>
      <w:proofErr w:type="spellEnd"/>
      <w:r w:rsidR="006B32E6" w:rsidRPr="008E31B5">
        <w:rPr>
          <w:rFonts w:ascii="Times New Roman" w:eastAsia="Times New Roman" w:hAnsi="Times New Roman" w:cs="Times New Roman"/>
          <w:sz w:val="28"/>
          <w:szCs w:val="28"/>
          <w:lang w:eastAsia="ru-RU"/>
        </w:rPr>
        <w:t xml:space="preserve"> (Таблица 8)</w:t>
      </w:r>
      <w:r w:rsidRPr="008E31B5">
        <w:rPr>
          <w:rFonts w:ascii="Times New Roman" w:eastAsia="Times New Roman" w:hAnsi="Times New Roman" w:cs="Times New Roman"/>
          <w:sz w:val="28"/>
          <w:szCs w:val="28"/>
          <w:lang w:eastAsia="ru-RU"/>
        </w:rPr>
        <w:t xml:space="preserve">. </w:t>
      </w:r>
      <w:r w:rsidR="00953AE5" w:rsidRPr="008E31B5">
        <w:rPr>
          <w:rFonts w:ascii="Times New Roman" w:eastAsia="Times New Roman" w:hAnsi="Times New Roman" w:cs="Times New Roman"/>
          <w:sz w:val="28"/>
          <w:szCs w:val="28"/>
          <w:lang w:eastAsia="ru-RU"/>
        </w:rPr>
        <w:t>Как показала нам полученная статистика бинарный вещественный алгоритм наиболее эффективен в данной задаче и д</w:t>
      </w:r>
      <w:r w:rsidRPr="008E31B5">
        <w:rPr>
          <w:rFonts w:ascii="Times New Roman" w:eastAsia="Times New Roman" w:hAnsi="Times New Roman" w:cs="Times New Roman"/>
          <w:sz w:val="28"/>
          <w:szCs w:val="28"/>
          <w:lang w:eastAsia="ru-RU"/>
        </w:rPr>
        <w:t>ля наибольшей точности был отброшен вариант 8 бит на единицу хромосомы, поэтому по умолчанию стоит вариант на 16 бит. Итак, были составлены две сборки для маленькой популяции</w:t>
      </w:r>
      <w:r w:rsidR="006B32E6" w:rsidRPr="008E31B5">
        <w:rPr>
          <w:rFonts w:ascii="Times New Roman" w:eastAsia="Times New Roman" w:hAnsi="Times New Roman" w:cs="Times New Roman"/>
          <w:sz w:val="28"/>
          <w:szCs w:val="28"/>
          <w:lang w:eastAsia="ru-RU"/>
        </w:rPr>
        <w:t>, в нашем случае 100 индивидов, и большой популяции, у нас 1000 индивидов. Для статистической точности были усреднены результаты 100 запусков</w:t>
      </w:r>
      <w:r w:rsidR="00953AE5" w:rsidRPr="008E31B5">
        <w:rPr>
          <w:rFonts w:ascii="Times New Roman" w:eastAsia="Times New Roman" w:hAnsi="Times New Roman" w:cs="Times New Roman"/>
          <w:sz w:val="28"/>
          <w:szCs w:val="28"/>
          <w:lang w:eastAsia="ru-RU"/>
        </w:rPr>
        <w:t xml:space="preserve"> по 1000 поколений.</w:t>
      </w:r>
    </w:p>
    <w:tbl>
      <w:tblPr>
        <w:tblStyle w:val="a6"/>
        <w:tblW w:w="0" w:type="auto"/>
        <w:tblInd w:w="-147" w:type="dxa"/>
        <w:tblLook w:val="04A0" w:firstRow="1" w:lastRow="0" w:firstColumn="1" w:lastColumn="0" w:noHBand="0" w:noVBand="1"/>
      </w:tblPr>
      <w:tblGrid>
        <w:gridCol w:w="3820"/>
        <w:gridCol w:w="2977"/>
        <w:gridCol w:w="2978"/>
      </w:tblGrid>
      <w:tr w:rsidR="00257F14" w:rsidRPr="008E31B5" w14:paraId="711F6677" w14:textId="77777777" w:rsidTr="00D92EE5">
        <w:tc>
          <w:tcPr>
            <w:tcW w:w="3820" w:type="dxa"/>
          </w:tcPr>
          <w:p w14:paraId="63E44C91" w14:textId="1B1D7CBF"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Методы</w:t>
            </w:r>
          </w:p>
        </w:tc>
        <w:tc>
          <w:tcPr>
            <w:tcW w:w="2977" w:type="dxa"/>
          </w:tcPr>
          <w:p w14:paraId="485A3349" w14:textId="617AE0CC"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ГА для маленькой популяции</w:t>
            </w:r>
          </w:p>
        </w:tc>
        <w:tc>
          <w:tcPr>
            <w:tcW w:w="2978" w:type="dxa"/>
          </w:tcPr>
          <w:p w14:paraId="476E64D7" w14:textId="12960111"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20E734BE" w14:textId="77777777" w:rsidTr="00D92EE5">
        <w:tc>
          <w:tcPr>
            <w:tcW w:w="3820" w:type="dxa"/>
          </w:tcPr>
          <w:p w14:paraId="5CAAE5AE" w14:textId="30666C8F"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Мутация</w:t>
            </w:r>
          </w:p>
        </w:tc>
        <w:tc>
          <w:tcPr>
            <w:tcW w:w="2977" w:type="dxa"/>
          </w:tcPr>
          <w:p w14:paraId="233A2731" w14:textId="6C0F6E23"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val="en-US" w:eastAsia="ru-RU"/>
              </w:rPr>
              <w:t>Strong mutation</w:t>
            </w:r>
          </w:p>
        </w:tc>
        <w:tc>
          <w:tcPr>
            <w:tcW w:w="2978" w:type="dxa"/>
          </w:tcPr>
          <w:p w14:paraId="08FE5A9F" w14:textId="20D84C16"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val="en-US" w:eastAsia="ru-RU"/>
              </w:rPr>
              <w:t>Strong mutation</w:t>
            </w:r>
          </w:p>
        </w:tc>
      </w:tr>
      <w:tr w:rsidR="00257F14" w:rsidRPr="008E31B5" w14:paraId="758F1A5B" w14:textId="77777777" w:rsidTr="00D92EE5">
        <w:tc>
          <w:tcPr>
            <w:tcW w:w="3820" w:type="dxa"/>
          </w:tcPr>
          <w:p w14:paraId="60DF3297" w14:textId="61FE6546"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Селекция</w:t>
            </w:r>
          </w:p>
        </w:tc>
        <w:tc>
          <w:tcPr>
            <w:tcW w:w="2977" w:type="dxa"/>
          </w:tcPr>
          <w:p w14:paraId="6DA4B553" w14:textId="6D6F0222"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Ранговая селекция</w:t>
            </w:r>
          </w:p>
        </w:tc>
        <w:tc>
          <w:tcPr>
            <w:tcW w:w="2978" w:type="dxa"/>
          </w:tcPr>
          <w:p w14:paraId="62CD35A0" w14:textId="2C344199"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Турнирная селекция</w:t>
            </w:r>
          </w:p>
        </w:tc>
      </w:tr>
      <w:tr w:rsidR="00257F14" w:rsidRPr="008E31B5" w14:paraId="27BD33B3" w14:textId="77777777" w:rsidTr="00D92EE5">
        <w:tc>
          <w:tcPr>
            <w:tcW w:w="3820" w:type="dxa"/>
          </w:tcPr>
          <w:p w14:paraId="0DF31018" w14:textId="6212EB44"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Кроссинговер</w:t>
            </w:r>
          </w:p>
        </w:tc>
        <w:tc>
          <w:tcPr>
            <w:tcW w:w="2977" w:type="dxa"/>
          </w:tcPr>
          <w:p w14:paraId="40BD2616" w14:textId="651A8E02"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Одноточечный </w:t>
            </w:r>
            <w:proofErr w:type="spellStart"/>
            <w:r w:rsidRPr="008E31B5">
              <w:rPr>
                <w:rFonts w:ascii="Times New Roman" w:eastAsia="Times New Roman" w:hAnsi="Times New Roman" w:cs="Times New Roman"/>
                <w:sz w:val="28"/>
                <w:szCs w:val="28"/>
                <w:lang w:eastAsia="ru-RU"/>
              </w:rPr>
              <w:t>кроссовер</w:t>
            </w:r>
            <w:proofErr w:type="spellEnd"/>
          </w:p>
        </w:tc>
        <w:tc>
          <w:tcPr>
            <w:tcW w:w="2978" w:type="dxa"/>
          </w:tcPr>
          <w:p w14:paraId="336AEAC4" w14:textId="175641C9"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 xml:space="preserve">Одноточечный </w:t>
            </w:r>
            <w:proofErr w:type="spellStart"/>
            <w:r w:rsidRPr="008E31B5">
              <w:rPr>
                <w:rFonts w:ascii="Times New Roman" w:eastAsia="Times New Roman" w:hAnsi="Times New Roman" w:cs="Times New Roman"/>
                <w:sz w:val="28"/>
                <w:szCs w:val="28"/>
                <w:lang w:eastAsia="ru-RU"/>
              </w:rPr>
              <w:t>кроссовер</w:t>
            </w:r>
            <w:proofErr w:type="spellEnd"/>
          </w:p>
        </w:tc>
      </w:tr>
      <w:tr w:rsidR="00257F14" w:rsidRPr="008E31B5" w14:paraId="19E07D85" w14:textId="77777777" w:rsidTr="00D92EE5">
        <w:tc>
          <w:tcPr>
            <w:tcW w:w="3820" w:type="dxa"/>
          </w:tcPr>
          <w:p w14:paraId="20753358" w14:textId="400E2AEE" w:rsidR="006B32E6" w:rsidRPr="008E31B5" w:rsidRDefault="006B32E6"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Результаты для конфигурации пяти точек</w:t>
            </w:r>
          </w:p>
        </w:tc>
        <w:tc>
          <w:tcPr>
            <w:tcW w:w="2977" w:type="dxa"/>
          </w:tcPr>
          <w:p w14:paraId="4B3F7E3A" w14:textId="537A79C7" w:rsidR="006B32E6" w:rsidRPr="008E31B5" w:rsidRDefault="006B32E6" w:rsidP="00AE2474">
            <w:pPr>
              <w:spacing w:line="360" w:lineRule="auto"/>
              <w:jc w:val="both"/>
              <w:rPr>
                <w:rFonts w:ascii="Times New Roman" w:eastAsia="Times New Roman" w:hAnsi="Times New Roman" w:cs="Times New Roman"/>
                <w:sz w:val="28"/>
                <w:szCs w:val="28"/>
                <w:lang w:val="en-US" w:eastAsia="ru-RU"/>
              </w:rPr>
            </w:pPr>
            <w:r w:rsidRPr="008E31B5">
              <w:rPr>
                <w:rFonts w:ascii="Times New Roman" w:eastAsia="Times New Roman" w:hAnsi="Times New Roman" w:cs="Times New Roman"/>
                <w:sz w:val="28"/>
                <w:szCs w:val="28"/>
                <w:lang w:eastAsia="ru-RU"/>
              </w:rPr>
              <w:t>0.186533</w:t>
            </w:r>
          </w:p>
        </w:tc>
        <w:tc>
          <w:tcPr>
            <w:tcW w:w="2978" w:type="dxa"/>
          </w:tcPr>
          <w:p w14:paraId="5DDA46F1" w14:textId="5518DE5E" w:rsidR="006B32E6" w:rsidRPr="008E31B5" w:rsidRDefault="00033BCD"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0.189997</w:t>
            </w:r>
          </w:p>
        </w:tc>
      </w:tr>
    </w:tbl>
    <w:p w14:paraId="2DBC80AD" w14:textId="59CCC8C3" w:rsidR="00033BCD" w:rsidRPr="008E31B5" w:rsidRDefault="006B32E6" w:rsidP="00AE2474">
      <w:pPr>
        <w:spacing w:line="360" w:lineRule="auto"/>
        <w:ind w:left="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Табл</w:t>
      </w:r>
      <w:r w:rsidR="001347C9">
        <w:rPr>
          <w:rFonts w:ascii="Times New Roman" w:eastAsia="Times New Roman" w:hAnsi="Times New Roman" w:cs="Times New Roman"/>
          <w:sz w:val="28"/>
          <w:szCs w:val="28"/>
          <w:lang w:eastAsia="ru-RU"/>
        </w:rPr>
        <w:t xml:space="preserve">ица 8 </w:t>
      </w:r>
      <w:r w:rsidR="001347C9">
        <w:rPr>
          <w:rFonts w:ascii="Times New Roman" w:hAnsi="Times New Roman" w:cs="Times New Roman"/>
          <w:sz w:val="28"/>
          <w:szCs w:val="28"/>
        </w:rPr>
        <w:t xml:space="preserve">– </w:t>
      </w:r>
      <w:r w:rsidRPr="008E31B5">
        <w:rPr>
          <w:rFonts w:ascii="Times New Roman" w:eastAsia="Times New Roman" w:hAnsi="Times New Roman" w:cs="Times New Roman"/>
          <w:sz w:val="28"/>
          <w:szCs w:val="28"/>
          <w:lang w:eastAsia="ru-RU"/>
        </w:rPr>
        <w:t>Настройки оптимальных сборок генетического алгоритма</w:t>
      </w:r>
    </w:p>
    <w:p w14:paraId="44FB38E3" w14:textId="039CB446" w:rsidR="00033BCD" w:rsidRPr="008E31B5" w:rsidRDefault="006B32E6" w:rsidP="00AE2474">
      <w:pPr>
        <w:pStyle w:val="2"/>
        <w:jc w:val="both"/>
      </w:pPr>
      <w:bookmarkStart w:id="25" w:name="_Toc66577593"/>
      <w:r w:rsidRPr="008E31B5">
        <w:t>4.2</w:t>
      </w:r>
      <w:r w:rsidR="00033BCD" w:rsidRPr="008E31B5">
        <w:t xml:space="preserve"> Модификации к оптимальным генетическим алгоритмам</w:t>
      </w:r>
      <w:bookmarkEnd w:id="25"/>
    </w:p>
    <w:p w14:paraId="4C17E49F" w14:textId="0FFFAB76" w:rsidR="0005525C" w:rsidRPr="008E31B5" w:rsidRDefault="00120D2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улучшения</w:t>
      </w:r>
      <w:r w:rsidR="00033BCD" w:rsidRPr="008E31B5">
        <w:rPr>
          <w:rFonts w:ascii="Times New Roman" w:hAnsi="Times New Roman" w:cs="Times New Roman"/>
          <w:sz w:val="28"/>
          <w:szCs w:val="28"/>
        </w:rPr>
        <w:t xml:space="preserve"> асимптоти</w:t>
      </w:r>
      <w:r w:rsidR="00D92EE5" w:rsidRPr="008E31B5">
        <w:rPr>
          <w:rFonts w:ascii="Times New Roman" w:hAnsi="Times New Roman" w:cs="Times New Roman"/>
          <w:sz w:val="28"/>
          <w:szCs w:val="28"/>
        </w:rPr>
        <w:t xml:space="preserve">ки решений автором было принято </w:t>
      </w:r>
      <w:r w:rsidR="00033BCD" w:rsidRPr="008E31B5">
        <w:rPr>
          <w:rFonts w:ascii="Times New Roman" w:hAnsi="Times New Roman" w:cs="Times New Roman"/>
          <w:sz w:val="28"/>
          <w:szCs w:val="28"/>
        </w:rPr>
        <w:t>решение добавить некоторые модификации</w:t>
      </w:r>
      <w:r w:rsidR="0095396D">
        <w:rPr>
          <w:rFonts w:ascii="Times New Roman" w:hAnsi="Times New Roman" w:cs="Times New Roman"/>
          <w:sz w:val="28"/>
          <w:szCs w:val="28"/>
        </w:rPr>
        <w:t xml:space="preserve"> элитарной стратегии</w:t>
      </w:r>
      <w:r w:rsidR="00033BCD" w:rsidRPr="008E31B5">
        <w:rPr>
          <w:rFonts w:ascii="Times New Roman" w:hAnsi="Times New Roman" w:cs="Times New Roman"/>
          <w:sz w:val="28"/>
          <w:szCs w:val="28"/>
        </w:rPr>
        <w:t xml:space="preserve"> к работе генетического алгоритма</w:t>
      </w:r>
      <w:r w:rsidR="0005525C" w:rsidRPr="008E31B5">
        <w:rPr>
          <w:rFonts w:ascii="Times New Roman" w:hAnsi="Times New Roman" w:cs="Times New Roman"/>
          <w:sz w:val="28"/>
          <w:szCs w:val="28"/>
        </w:rPr>
        <w:t xml:space="preserve">, основанные на наблюдениях, проделанных при сборе статистики. </w:t>
      </w:r>
    </w:p>
    <w:p w14:paraId="27D90190" w14:textId="7A23606F" w:rsidR="0005525C"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Прежде всего стоит отметить то, что при работе генетического алгоритма могут затеряться индивиды с высоким показателем качества, так как из-за случайности они не переходят в следующее поколение, поэтому было </w:t>
      </w:r>
      <w:r w:rsidRPr="008E31B5">
        <w:rPr>
          <w:rFonts w:ascii="Times New Roman" w:hAnsi="Times New Roman" w:cs="Times New Roman"/>
          <w:sz w:val="28"/>
          <w:szCs w:val="28"/>
        </w:rPr>
        <w:lastRenderedPageBreak/>
        <w:t>предпринято решение запоминать индивида с самым высоким показателем качества.</w:t>
      </w:r>
    </w:p>
    <w:p w14:paraId="7FF08510" w14:textId="363D8939" w:rsidR="00953AE5" w:rsidRPr="008E31B5" w:rsidRDefault="0005525C"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Также потерянные лучшие индивиды перестают влиять на развитие популяции, поэтому в генетический алгоритм была добавлена функция возвращения лучшего индивида в популяцию каждые десять поколений для большой популяции и каждые сто поколений для маленькой, чтобы предотвратить малое разнообразие в популяции.</w:t>
      </w:r>
    </w:p>
    <w:p w14:paraId="76862656" w14:textId="599D3A6D" w:rsidR="002C2923"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Для статистической точности были усреднены результаты 100 запусков по 1000 поколений.</w:t>
      </w:r>
    </w:p>
    <w:tbl>
      <w:tblPr>
        <w:tblStyle w:val="a6"/>
        <w:tblW w:w="0" w:type="auto"/>
        <w:tblLook w:val="04A0" w:firstRow="1" w:lastRow="0" w:firstColumn="1" w:lastColumn="0" w:noHBand="0" w:noVBand="1"/>
      </w:tblPr>
      <w:tblGrid>
        <w:gridCol w:w="3209"/>
        <w:gridCol w:w="3209"/>
        <w:gridCol w:w="3210"/>
      </w:tblGrid>
      <w:tr w:rsidR="00257F14" w:rsidRPr="008E31B5" w14:paraId="08D38D02" w14:textId="77777777" w:rsidTr="002C2923">
        <w:tc>
          <w:tcPr>
            <w:tcW w:w="3209" w:type="dxa"/>
          </w:tcPr>
          <w:p w14:paraId="7A3F5EF7" w14:textId="42CDA73C"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Методы</w:t>
            </w:r>
          </w:p>
        </w:tc>
        <w:tc>
          <w:tcPr>
            <w:tcW w:w="3209" w:type="dxa"/>
          </w:tcPr>
          <w:p w14:paraId="6C2B122E" w14:textId="66958DCC"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ГА для маленькой популяции</w:t>
            </w:r>
          </w:p>
        </w:tc>
        <w:tc>
          <w:tcPr>
            <w:tcW w:w="3210" w:type="dxa"/>
          </w:tcPr>
          <w:p w14:paraId="4B6550A4" w14:textId="126DC59F"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3A02BCCE" w14:textId="77777777" w:rsidTr="002C2923">
        <w:tc>
          <w:tcPr>
            <w:tcW w:w="3209" w:type="dxa"/>
          </w:tcPr>
          <w:p w14:paraId="36D528A5" w14:textId="65C0F2DD" w:rsidR="002C2923" w:rsidRPr="008E31B5" w:rsidRDefault="002C2923"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До модификаций</w:t>
            </w:r>
          </w:p>
        </w:tc>
        <w:tc>
          <w:tcPr>
            <w:tcW w:w="3209" w:type="dxa"/>
          </w:tcPr>
          <w:p w14:paraId="2A850E25" w14:textId="6605CD73"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0.186533</w:t>
            </w:r>
          </w:p>
        </w:tc>
        <w:tc>
          <w:tcPr>
            <w:tcW w:w="3210" w:type="dxa"/>
          </w:tcPr>
          <w:p w14:paraId="4D7C70DD" w14:textId="320AEB22" w:rsidR="002C2923" w:rsidRPr="008E31B5" w:rsidRDefault="002C2923" w:rsidP="00AE2474">
            <w:pPr>
              <w:spacing w:line="360" w:lineRule="auto"/>
              <w:jc w:val="both"/>
              <w:rPr>
                <w:rFonts w:ascii="Times New Roman" w:hAnsi="Times New Roman" w:cs="Times New Roman"/>
                <w:sz w:val="28"/>
                <w:szCs w:val="28"/>
                <w:lang w:val="en-US"/>
              </w:rPr>
            </w:pPr>
            <w:r w:rsidRPr="008E31B5">
              <w:rPr>
                <w:rFonts w:ascii="Times New Roman" w:eastAsia="Times New Roman" w:hAnsi="Times New Roman" w:cs="Times New Roman"/>
                <w:sz w:val="28"/>
                <w:szCs w:val="28"/>
                <w:lang w:eastAsia="ru-RU"/>
              </w:rPr>
              <w:t>0.189997</w:t>
            </w:r>
          </w:p>
        </w:tc>
      </w:tr>
      <w:tr w:rsidR="002C2923" w:rsidRPr="008E31B5" w14:paraId="478CA2AA" w14:textId="77777777" w:rsidTr="002C2923">
        <w:tc>
          <w:tcPr>
            <w:tcW w:w="3209" w:type="dxa"/>
          </w:tcPr>
          <w:p w14:paraId="1612019B" w14:textId="3D73471D" w:rsidR="002C2923" w:rsidRPr="008E31B5" w:rsidRDefault="002C2923"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После модификаций</w:t>
            </w:r>
          </w:p>
        </w:tc>
        <w:tc>
          <w:tcPr>
            <w:tcW w:w="3209" w:type="dxa"/>
          </w:tcPr>
          <w:p w14:paraId="4BD457D2" w14:textId="205F0686" w:rsidR="002C2923" w:rsidRPr="00532003" w:rsidRDefault="006015C0"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0.1871</w:t>
            </w:r>
          </w:p>
        </w:tc>
        <w:tc>
          <w:tcPr>
            <w:tcW w:w="3210" w:type="dxa"/>
          </w:tcPr>
          <w:p w14:paraId="2C39FC31" w14:textId="0259C956" w:rsidR="002C2923" w:rsidRPr="00532003" w:rsidRDefault="006015C0"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0.19052</w:t>
            </w:r>
          </w:p>
        </w:tc>
      </w:tr>
    </w:tbl>
    <w:p w14:paraId="092ACC0C" w14:textId="7783A27E" w:rsidR="002C2923" w:rsidRPr="008E31B5" w:rsidRDefault="002C2923"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9 – Сравнение ГА с модификациями и без</w:t>
      </w:r>
      <w:r w:rsidR="00C531F9">
        <w:rPr>
          <w:rFonts w:ascii="Times New Roman" w:hAnsi="Times New Roman" w:cs="Times New Roman"/>
          <w:sz w:val="28"/>
          <w:szCs w:val="28"/>
        </w:rPr>
        <w:t xml:space="preserve"> модификаций </w:t>
      </w:r>
      <w:r w:rsidR="00C531F9" w:rsidRPr="00C531F9">
        <w:rPr>
          <w:rFonts w:ascii="Times New Roman" w:hAnsi="Times New Roman" w:cs="Times New Roman"/>
          <w:sz w:val="28"/>
          <w:szCs w:val="28"/>
        </w:rPr>
        <w:t>(жирным выделен лучший результат)</w:t>
      </w:r>
    </w:p>
    <w:p w14:paraId="609976B1" w14:textId="4DDDBCE3" w:rsidR="00953AE5" w:rsidRPr="008E31B5" w:rsidRDefault="00953AE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Модификации показали свою эффективность (Таблица 9).</w:t>
      </w:r>
    </w:p>
    <w:p w14:paraId="05FAEF09"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26" w:name="_Toc66577594"/>
      <w:r>
        <w:rPr>
          <w:b/>
          <w:sz w:val="40"/>
          <w:szCs w:val="40"/>
        </w:rPr>
        <w:br w:type="page"/>
      </w:r>
    </w:p>
    <w:p w14:paraId="2631EA07" w14:textId="0575744A" w:rsidR="00953AE5" w:rsidRPr="008E31B5" w:rsidRDefault="00D15ED5" w:rsidP="00AE2474">
      <w:pPr>
        <w:pStyle w:val="1"/>
        <w:jc w:val="both"/>
        <w:rPr>
          <w:b w:val="0"/>
          <w:sz w:val="40"/>
          <w:szCs w:val="40"/>
        </w:rPr>
      </w:pPr>
      <w:r w:rsidRPr="008E31B5">
        <w:rPr>
          <w:b w:val="0"/>
          <w:sz w:val="40"/>
          <w:szCs w:val="40"/>
        </w:rPr>
        <w:lastRenderedPageBreak/>
        <w:t>5</w:t>
      </w:r>
      <w:r w:rsidRPr="008E31B5">
        <w:rPr>
          <w:b w:val="0"/>
          <w:sz w:val="40"/>
          <w:szCs w:val="40"/>
        </w:rPr>
        <w:tab/>
        <w:t>Симбиотические модификации</w:t>
      </w:r>
      <w:bookmarkEnd w:id="26"/>
    </w:p>
    <w:p w14:paraId="01885047" w14:textId="42779DFE" w:rsidR="00D15ED5" w:rsidRPr="008E31B5" w:rsidRDefault="00D15ED5" w:rsidP="00AE2474">
      <w:pPr>
        <w:pStyle w:val="2"/>
        <w:jc w:val="both"/>
      </w:pPr>
      <w:bookmarkStart w:id="27" w:name="_Toc66577595"/>
      <w:r w:rsidRPr="008E31B5">
        <w:t>5.1 Введение</w:t>
      </w:r>
      <w:bookmarkEnd w:id="27"/>
    </w:p>
    <w:p w14:paraId="73D3A614" w14:textId="0B8017C1" w:rsidR="00EC1651" w:rsidRPr="008E31B5" w:rsidRDefault="006015C0"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 xml:space="preserve">Симбиотические функции </w:t>
      </w:r>
      <w:r w:rsidR="002F7F5B" w:rsidRPr="008E31B5">
        <w:rPr>
          <w:rFonts w:ascii="Times New Roman" w:hAnsi="Times New Roman" w:cs="Times New Roman"/>
          <w:sz w:val="28"/>
          <w:szCs w:val="28"/>
        </w:rPr>
        <w:t>смешивают разные методы селекции и кроссинговера с вероятностью, заданной до запуска</w:t>
      </w:r>
      <w:r w:rsidR="00EC1651" w:rsidRPr="008E31B5">
        <w:rPr>
          <w:rFonts w:ascii="Times New Roman" w:hAnsi="Times New Roman" w:cs="Times New Roman"/>
          <w:sz w:val="28"/>
          <w:szCs w:val="28"/>
        </w:rPr>
        <w:t xml:space="preserve"> генетического алгоритма. Они позволяют нивелировать недостатки каждого из методов, а также привнести большее разнообразие в популяцию.</w:t>
      </w:r>
    </w:p>
    <w:p w14:paraId="4C1BF6B1" w14:textId="2B17289E" w:rsidR="00D15ED5" w:rsidRPr="008E31B5" w:rsidRDefault="00D15ED5" w:rsidP="00AE2474">
      <w:pPr>
        <w:pStyle w:val="2"/>
        <w:jc w:val="both"/>
      </w:pPr>
      <w:bookmarkStart w:id="28" w:name="_Toc66577596"/>
      <w:r w:rsidRPr="008E31B5">
        <w:t>5.2 Статистика</w:t>
      </w:r>
      <w:bookmarkEnd w:id="28"/>
    </w:p>
    <w:p w14:paraId="572DDCD8" w14:textId="4E8882B4" w:rsidR="0005525C" w:rsidRDefault="00646A0B" w:rsidP="005235CD">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создания симбиоз</w:t>
      </w:r>
      <w:r w:rsidR="00A74897" w:rsidRPr="008E31B5">
        <w:rPr>
          <w:rFonts w:ascii="Times New Roman" w:hAnsi="Times New Roman" w:cs="Times New Roman"/>
          <w:sz w:val="28"/>
          <w:szCs w:val="28"/>
        </w:rPr>
        <w:t>а было проведено исследование поведения методов селекции и кроссинговера по показателю качество (</w:t>
      </w:r>
      <w:r w:rsidR="00A74897" w:rsidRPr="008E31B5">
        <w:rPr>
          <w:rFonts w:ascii="Times New Roman" w:hAnsi="Times New Roman" w:cs="Times New Roman"/>
          <w:sz w:val="28"/>
          <w:szCs w:val="28"/>
          <w:lang w:val="en-US"/>
        </w:rPr>
        <w:t>fitness</w:t>
      </w:r>
      <w:r w:rsidR="00A74897" w:rsidRPr="008E31B5">
        <w:rPr>
          <w:rFonts w:ascii="Times New Roman" w:hAnsi="Times New Roman" w:cs="Times New Roman"/>
          <w:sz w:val="28"/>
          <w:szCs w:val="28"/>
        </w:rPr>
        <w:t>) на поколение (</w:t>
      </w:r>
      <w:r w:rsidR="009B42FA" w:rsidRPr="008E31B5">
        <w:rPr>
          <w:rFonts w:ascii="Times New Roman" w:hAnsi="Times New Roman" w:cs="Times New Roman"/>
          <w:sz w:val="28"/>
          <w:szCs w:val="28"/>
        </w:rPr>
        <w:t>Рисунок 10)</w:t>
      </w:r>
      <w:r w:rsidR="00A74897" w:rsidRPr="008E31B5">
        <w:rPr>
          <w:rFonts w:ascii="Times New Roman" w:hAnsi="Times New Roman" w:cs="Times New Roman"/>
          <w:sz w:val="28"/>
          <w:szCs w:val="28"/>
        </w:rPr>
        <w:t>. Были усреднены показатели</w:t>
      </w:r>
      <w:r w:rsidR="00C3169B" w:rsidRPr="008E31B5">
        <w:rPr>
          <w:rFonts w:ascii="Times New Roman" w:hAnsi="Times New Roman" w:cs="Times New Roman"/>
          <w:sz w:val="28"/>
          <w:szCs w:val="28"/>
        </w:rPr>
        <w:t xml:space="preserve"> 10 </w:t>
      </w:r>
      <w:r w:rsidR="00A74897" w:rsidRPr="008E31B5">
        <w:rPr>
          <w:rFonts w:ascii="Times New Roman" w:hAnsi="Times New Roman" w:cs="Times New Roman"/>
          <w:sz w:val="28"/>
          <w:szCs w:val="28"/>
        </w:rPr>
        <w:t>запусков.</w:t>
      </w:r>
    </w:p>
    <w:p w14:paraId="660B0CEE" w14:textId="0AF55451" w:rsidR="005235CD" w:rsidRPr="008E31B5" w:rsidRDefault="005235CD" w:rsidP="005235CD">
      <w:pPr>
        <w:spacing w:line="360" w:lineRule="auto"/>
        <w:ind w:firstLine="708"/>
        <w:jc w:val="both"/>
        <w:rPr>
          <w:rFonts w:ascii="Times New Roman" w:hAnsi="Times New Roman" w:cs="Times New Roman"/>
          <w:sz w:val="28"/>
          <w:szCs w:val="28"/>
        </w:rPr>
      </w:pPr>
      <w:r w:rsidRPr="008E31B5">
        <w:rPr>
          <w:noProof/>
          <w:lang w:eastAsia="ru-RU"/>
        </w:rPr>
        <w:drawing>
          <wp:inline distT="0" distB="0" distL="0" distR="0" wp14:anchorId="00B0573C" wp14:editId="2894C8A6">
            <wp:extent cx="5995670" cy="4221126"/>
            <wp:effectExtent l="0" t="0" r="508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1 (1).png"/>
                    <pic:cNvPicPr/>
                  </pic:nvPicPr>
                  <pic:blipFill>
                    <a:blip r:embed="rId18">
                      <a:extLst>
                        <a:ext uri="{28A0092B-C50C-407E-A947-70E740481C1C}">
                          <a14:useLocalDpi xmlns:a14="http://schemas.microsoft.com/office/drawing/2010/main" val="0"/>
                        </a:ext>
                      </a:extLst>
                    </a:blip>
                    <a:stretch>
                      <a:fillRect/>
                    </a:stretch>
                  </pic:blipFill>
                  <pic:spPr>
                    <a:xfrm>
                      <a:off x="0" y="0"/>
                      <a:ext cx="6042637" cy="4254192"/>
                    </a:xfrm>
                    <a:prstGeom prst="rect">
                      <a:avLst/>
                    </a:prstGeom>
                  </pic:spPr>
                </pic:pic>
              </a:graphicData>
            </a:graphic>
          </wp:inline>
        </w:drawing>
      </w:r>
      <w:r w:rsidRPr="008E31B5">
        <w:rPr>
          <w:rFonts w:ascii="Times New Roman" w:hAnsi="Times New Roman" w:cs="Times New Roman"/>
          <w:sz w:val="28"/>
          <w:szCs w:val="28"/>
        </w:rPr>
        <w:t>Рисунок 10 – Сравнение методов селекции (график)</w:t>
      </w:r>
    </w:p>
    <w:p w14:paraId="5070AE2D" w14:textId="0BEA074B" w:rsidR="00552EC7" w:rsidRPr="008E31B5" w:rsidRDefault="000970F0" w:rsidP="005235CD">
      <w:pPr>
        <w:spacing w:line="360" w:lineRule="auto"/>
        <w:rPr>
          <w:rFonts w:ascii="Times New Roman" w:hAnsi="Times New Roman" w:cs="Times New Roman"/>
          <w:sz w:val="28"/>
          <w:szCs w:val="28"/>
        </w:rPr>
      </w:pPr>
      <w:r>
        <w:rPr>
          <w:noProof/>
        </w:rPr>
        <w:lastRenderedPageBreak/>
        <w:pict w14:anchorId="70E32C08">
          <v:shape id="_x0000_i1025" type="#_x0000_t75" alt="" style="width:473.9pt;height:338.25pt;mso-width-percent:0;mso-height-percent:0;mso-width-percent:0;mso-height-percent:0">
            <v:imagedata r:id="rId19" o:title="Plot 1 (3)"/>
          </v:shape>
        </w:pict>
      </w:r>
    </w:p>
    <w:p w14:paraId="7B48FBE5" w14:textId="3EE8901D" w:rsidR="009B42FA" w:rsidRPr="008E31B5" w:rsidRDefault="009B42FA"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Рисунок 11 – Сравнение методов кроссинговера (график)</w:t>
      </w:r>
    </w:p>
    <w:p w14:paraId="0DD6C3DA" w14:textId="7331508E" w:rsidR="00552EC7" w:rsidRPr="008E31B5" w:rsidRDefault="00D15ED5"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Полученные данные показали нам эффективность селекции и кроссинговера колесом рулетки в поиске локальных максимумов за минимальное количество поколений. Но, достигая локального максимума, генетический алгоритм теряет разнообразие популяции и перестает меняться в то время, как другие методы двигаются равномернее, не теряя разнообразия (кроме симметричного кроссинговера).</w:t>
      </w:r>
    </w:p>
    <w:p w14:paraId="45EC5F22" w14:textId="23A1536D" w:rsidR="00D15ED5" w:rsidRPr="008E31B5" w:rsidRDefault="00D15ED5" w:rsidP="00AE2474">
      <w:pPr>
        <w:pStyle w:val="2"/>
        <w:jc w:val="both"/>
      </w:pPr>
      <w:bookmarkStart w:id="29" w:name="_Toc66577597"/>
      <w:r w:rsidRPr="008E31B5">
        <w:t>5.3 Сборка симбиоза</w:t>
      </w:r>
      <w:bookmarkEnd w:id="29"/>
    </w:p>
    <w:p w14:paraId="68EC96B5" w14:textId="31053421" w:rsidR="00C3169B" w:rsidRPr="008E31B5" w:rsidRDefault="009D74E1"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Исходя из знаний, полученных в предыдущем пункте, было принято решение сделать симбиоз из модифицирова</w:t>
      </w:r>
      <w:r w:rsidR="00880D6E" w:rsidRPr="008E31B5">
        <w:rPr>
          <w:rFonts w:ascii="Times New Roman" w:hAnsi="Times New Roman" w:cs="Times New Roman"/>
          <w:sz w:val="28"/>
          <w:szCs w:val="28"/>
        </w:rPr>
        <w:t>нного генетического алгоритма и алгоритма с селекцией и кроссинговером методом колеса рулетки.</w:t>
      </w:r>
    </w:p>
    <w:p w14:paraId="2FADAB68" w14:textId="3468781F" w:rsidR="00C3169B" w:rsidRPr="008E31B5" w:rsidRDefault="00C3169B"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Для симбиоза была взята случайная вероятность запуска модифицированно</w:t>
      </w:r>
      <w:r w:rsidR="009F3EDD">
        <w:rPr>
          <w:rFonts w:ascii="Times New Roman" w:hAnsi="Times New Roman" w:cs="Times New Roman"/>
          <w:sz w:val="28"/>
          <w:szCs w:val="28"/>
        </w:rPr>
        <w:t>го генетического алгоритма от 70</w:t>
      </w:r>
      <w:r w:rsidRPr="008E31B5">
        <w:rPr>
          <w:rFonts w:ascii="Times New Roman" w:hAnsi="Times New Roman" w:cs="Times New Roman"/>
          <w:sz w:val="28"/>
          <w:szCs w:val="28"/>
        </w:rPr>
        <w:t>%, соответственно для селекции и кроссинговера колесом рулет</w:t>
      </w:r>
      <w:r w:rsidR="009F3EDD">
        <w:rPr>
          <w:rFonts w:ascii="Times New Roman" w:hAnsi="Times New Roman" w:cs="Times New Roman"/>
          <w:sz w:val="28"/>
          <w:szCs w:val="28"/>
        </w:rPr>
        <w:t>ки случайная вероятность до 3</w:t>
      </w:r>
      <w:r w:rsidRPr="008E31B5">
        <w:rPr>
          <w:rFonts w:ascii="Times New Roman" w:hAnsi="Times New Roman" w:cs="Times New Roman"/>
          <w:sz w:val="28"/>
          <w:szCs w:val="28"/>
        </w:rPr>
        <w:t>0%.</w:t>
      </w:r>
    </w:p>
    <w:p w14:paraId="62200AEF" w14:textId="66838F7A"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lastRenderedPageBreak/>
        <w:t>Для статистической точности были усреднены результаты 100 запусков по 1000 поколений.</w:t>
      </w:r>
    </w:p>
    <w:tbl>
      <w:tblPr>
        <w:tblStyle w:val="a6"/>
        <w:tblW w:w="0" w:type="auto"/>
        <w:tblInd w:w="-147" w:type="dxa"/>
        <w:tblLook w:val="04A0" w:firstRow="1" w:lastRow="0" w:firstColumn="1" w:lastColumn="0" w:noHBand="0" w:noVBand="1"/>
      </w:tblPr>
      <w:tblGrid>
        <w:gridCol w:w="3828"/>
        <w:gridCol w:w="2973"/>
        <w:gridCol w:w="2974"/>
      </w:tblGrid>
      <w:tr w:rsidR="00257F14" w:rsidRPr="008E31B5" w14:paraId="5C787CA9" w14:textId="77777777" w:rsidTr="00D92EE5">
        <w:tc>
          <w:tcPr>
            <w:tcW w:w="3828" w:type="dxa"/>
          </w:tcPr>
          <w:p w14:paraId="11F758A0" w14:textId="647316AA"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Методы</w:t>
            </w:r>
          </w:p>
        </w:tc>
        <w:tc>
          <w:tcPr>
            <w:tcW w:w="2973" w:type="dxa"/>
          </w:tcPr>
          <w:p w14:paraId="590FA034" w14:textId="2E3955B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ГА для маленькой популяции</w:t>
            </w:r>
          </w:p>
        </w:tc>
        <w:tc>
          <w:tcPr>
            <w:tcW w:w="2974" w:type="dxa"/>
          </w:tcPr>
          <w:p w14:paraId="4781DFEE" w14:textId="689A4524"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ГА для большой популяции</w:t>
            </w:r>
          </w:p>
        </w:tc>
      </w:tr>
      <w:tr w:rsidR="00257F14" w:rsidRPr="008E31B5" w14:paraId="3813492A" w14:textId="77777777" w:rsidTr="00D92EE5">
        <w:tc>
          <w:tcPr>
            <w:tcW w:w="3828" w:type="dxa"/>
          </w:tcPr>
          <w:p w14:paraId="15533903" w14:textId="015B52FE"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До модификаций</w:t>
            </w:r>
          </w:p>
        </w:tc>
        <w:tc>
          <w:tcPr>
            <w:tcW w:w="2973" w:type="dxa"/>
          </w:tcPr>
          <w:p w14:paraId="34BEE4DC" w14:textId="278B96BE"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0.186533</w:t>
            </w:r>
          </w:p>
        </w:tc>
        <w:tc>
          <w:tcPr>
            <w:tcW w:w="2974" w:type="dxa"/>
          </w:tcPr>
          <w:p w14:paraId="1A5E8B50" w14:textId="3122C0E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eastAsia="Times New Roman" w:hAnsi="Times New Roman" w:cs="Times New Roman"/>
                <w:sz w:val="28"/>
                <w:szCs w:val="28"/>
                <w:lang w:eastAsia="ru-RU"/>
              </w:rPr>
              <w:t>0.189997</w:t>
            </w:r>
          </w:p>
        </w:tc>
      </w:tr>
      <w:tr w:rsidR="00257F14" w:rsidRPr="008E31B5" w14:paraId="213E5C90" w14:textId="77777777" w:rsidTr="00D92EE5">
        <w:tc>
          <w:tcPr>
            <w:tcW w:w="3828" w:type="dxa"/>
          </w:tcPr>
          <w:p w14:paraId="56EAA693" w14:textId="1D4F4702"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После модификаций</w:t>
            </w:r>
          </w:p>
        </w:tc>
        <w:tc>
          <w:tcPr>
            <w:tcW w:w="2973" w:type="dxa"/>
          </w:tcPr>
          <w:p w14:paraId="030538D6" w14:textId="0563D4D6"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0.1871</w:t>
            </w:r>
          </w:p>
        </w:tc>
        <w:tc>
          <w:tcPr>
            <w:tcW w:w="2974" w:type="dxa"/>
          </w:tcPr>
          <w:p w14:paraId="7A621EA3" w14:textId="61E8BAF1"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0.19052</w:t>
            </w:r>
          </w:p>
        </w:tc>
      </w:tr>
      <w:tr w:rsidR="00257F14" w:rsidRPr="008E31B5" w14:paraId="1FD70710" w14:textId="77777777" w:rsidTr="00D92EE5">
        <w:tc>
          <w:tcPr>
            <w:tcW w:w="3828" w:type="dxa"/>
          </w:tcPr>
          <w:p w14:paraId="7071C8C4" w14:textId="6FE95778" w:rsidR="00DD6316" w:rsidRPr="008E31B5" w:rsidRDefault="00DD6316" w:rsidP="00AE2474">
            <w:pPr>
              <w:spacing w:line="360" w:lineRule="auto"/>
              <w:jc w:val="both"/>
              <w:rPr>
                <w:rFonts w:ascii="Times New Roman" w:hAnsi="Times New Roman" w:cs="Times New Roman"/>
                <w:sz w:val="28"/>
                <w:szCs w:val="28"/>
              </w:rPr>
            </w:pPr>
            <w:r w:rsidRPr="008E31B5">
              <w:rPr>
                <w:rFonts w:ascii="Times New Roman" w:hAnsi="Times New Roman" w:cs="Times New Roman"/>
                <w:sz w:val="28"/>
                <w:szCs w:val="28"/>
              </w:rPr>
              <w:t>Симбиоз</w:t>
            </w:r>
          </w:p>
        </w:tc>
        <w:tc>
          <w:tcPr>
            <w:tcW w:w="2973" w:type="dxa"/>
          </w:tcPr>
          <w:p w14:paraId="582FF9D8" w14:textId="174ABD69" w:rsidR="00DD6316" w:rsidRPr="00532003" w:rsidRDefault="00DD6316"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0.188823</w:t>
            </w:r>
          </w:p>
        </w:tc>
        <w:tc>
          <w:tcPr>
            <w:tcW w:w="2974" w:type="dxa"/>
          </w:tcPr>
          <w:p w14:paraId="4390AA03" w14:textId="393636AF" w:rsidR="00DD6316" w:rsidRPr="00532003" w:rsidRDefault="00DD6316" w:rsidP="00AE2474">
            <w:pPr>
              <w:spacing w:line="360" w:lineRule="auto"/>
              <w:jc w:val="both"/>
              <w:rPr>
                <w:rFonts w:ascii="Times New Roman" w:hAnsi="Times New Roman" w:cs="Times New Roman"/>
                <w:b/>
                <w:sz w:val="28"/>
                <w:szCs w:val="28"/>
              </w:rPr>
            </w:pPr>
            <w:r w:rsidRPr="00532003">
              <w:rPr>
                <w:rFonts w:ascii="Times New Roman" w:hAnsi="Times New Roman" w:cs="Times New Roman"/>
                <w:b/>
                <w:sz w:val="28"/>
                <w:szCs w:val="28"/>
              </w:rPr>
              <w:t>0.191424</w:t>
            </w:r>
          </w:p>
        </w:tc>
      </w:tr>
    </w:tbl>
    <w:p w14:paraId="7C22300D" w14:textId="491C5A74"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Таблица 10 – Сравнение ГА, ГА с модификациями и симбиоза</w:t>
      </w:r>
      <w:r w:rsidR="00C531F9">
        <w:rPr>
          <w:rFonts w:ascii="Times New Roman" w:hAnsi="Times New Roman" w:cs="Times New Roman"/>
          <w:sz w:val="28"/>
          <w:szCs w:val="28"/>
        </w:rPr>
        <w:t xml:space="preserve"> </w:t>
      </w:r>
      <w:r w:rsidR="00C531F9" w:rsidRPr="00C531F9">
        <w:rPr>
          <w:rFonts w:ascii="Times New Roman" w:hAnsi="Times New Roman" w:cs="Times New Roman"/>
          <w:sz w:val="28"/>
          <w:szCs w:val="28"/>
        </w:rPr>
        <w:t>(жирным выделен лучший результат)</w:t>
      </w:r>
    </w:p>
    <w:p w14:paraId="014CB8A6" w14:textId="62DEAE37" w:rsidR="00DD6316" w:rsidRPr="008E31B5" w:rsidRDefault="00DD6316" w:rsidP="00AE2474">
      <w:pPr>
        <w:spacing w:line="360" w:lineRule="auto"/>
        <w:ind w:firstLine="708"/>
        <w:jc w:val="both"/>
        <w:rPr>
          <w:rFonts w:ascii="Times New Roman" w:hAnsi="Times New Roman" w:cs="Times New Roman"/>
          <w:sz w:val="28"/>
          <w:szCs w:val="28"/>
        </w:rPr>
      </w:pPr>
      <w:r w:rsidRPr="008E31B5">
        <w:rPr>
          <w:rFonts w:ascii="Times New Roman" w:hAnsi="Times New Roman" w:cs="Times New Roman"/>
          <w:sz w:val="28"/>
          <w:szCs w:val="28"/>
        </w:rPr>
        <w:t>Симбиоз показал свою эффективность (Таблица 10).</w:t>
      </w:r>
    </w:p>
    <w:p w14:paraId="608F0E0A" w14:textId="77777777" w:rsidR="00C11700" w:rsidRDefault="00C11700" w:rsidP="00AE2474">
      <w:pPr>
        <w:jc w:val="both"/>
        <w:rPr>
          <w:rFonts w:ascii="Times New Roman" w:eastAsia="Times New Roman" w:hAnsi="Times New Roman" w:cs="Times New Roman"/>
          <w:bCs/>
          <w:kern w:val="36"/>
          <w:sz w:val="40"/>
          <w:szCs w:val="40"/>
          <w:lang w:eastAsia="ru-RU"/>
        </w:rPr>
      </w:pPr>
      <w:bookmarkStart w:id="30" w:name="_Toc66577598"/>
      <w:r>
        <w:rPr>
          <w:b/>
          <w:sz w:val="40"/>
          <w:szCs w:val="40"/>
        </w:rPr>
        <w:br w:type="page"/>
      </w:r>
    </w:p>
    <w:p w14:paraId="3DF4F684" w14:textId="7179967C" w:rsidR="00DD6316" w:rsidRPr="008E31B5" w:rsidRDefault="00DD6316" w:rsidP="00AE2474">
      <w:pPr>
        <w:pStyle w:val="1"/>
        <w:jc w:val="both"/>
        <w:rPr>
          <w:b w:val="0"/>
          <w:sz w:val="40"/>
          <w:szCs w:val="40"/>
        </w:rPr>
      </w:pPr>
      <w:r w:rsidRPr="008E31B5">
        <w:rPr>
          <w:b w:val="0"/>
          <w:sz w:val="40"/>
          <w:szCs w:val="40"/>
        </w:rPr>
        <w:lastRenderedPageBreak/>
        <w:t>6</w:t>
      </w:r>
      <w:r w:rsidRPr="008E31B5">
        <w:rPr>
          <w:b w:val="0"/>
          <w:sz w:val="40"/>
          <w:szCs w:val="40"/>
        </w:rPr>
        <w:tab/>
        <w:t xml:space="preserve">Треугольники </w:t>
      </w:r>
      <w:proofErr w:type="spellStart"/>
      <w:r w:rsidRPr="008E31B5">
        <w:rPr>
          <w:b w:val="0"/>
          <w:sz w:val="40"/>
          <w:szCs w:val="40"/>
        </w:rPr>
        <w:t>Хейльбронна</w:t>
      </w:r>
      <w:bookmarkEnd w:id="30"/>
      <w:proofErr w:type="spellEnd"/>
    </w:p>
    <w:p w14:paraId="53A09888" w14:textId="39C16C6D" w:rsidR="00DD6316" w:rsidRPr="008E31B5" w:rsidRDefault="006506CB" w:rsidP="00AE2474">
      <w:pPr>
        <w:pStyle w:val="2"/>
        <w:jc w:val="both"/>
      </w:pPr>
      <w:bookmarkStart w:id="31" w:name="_Toc66577599"/>
      <w:r w:rsidRPr="008E31B5">
        <w:t>6.1</w:t>
      </w:r>
      <w:r w:rsidRPr="008E31B5">
        <w:rPr>
          <w:sz w:val="40"/>
          <w:szCs w:val="40"/>
        </w:rPr>
        <w:t xml:space="preserve"> </w:t>
      </w:r>
      <w:r w:rsidRPr="008E31B5">
        <w:t>Т</w:t>
      </w:r>
      <w:r w:rsidR="00DD6316" w:rsidRPr="008E31B5">
        <w:t xml:space="preserve">реугольники </w:t>
      </w:r>
      <w:proofErr w:type="spellStart"/>
      <w:r w:rsidR="00DD6316" w:rsidRPr="008E31B5">
        <w:t>Хейльбронна</w:t>
      </w:r>
      <w:proofErr w:type="spellEnd"/>
      <w:r w:rsidRPr="008E31B5">
        <w:t xml:space="preserve"> в плоскости</w:t>
      </w:r>
      <w:bookmarkEnd w:id="31"/>
    </w:p>
    <w:p w14:paraId="4F8499D8" w14:textId="715107CB" w:rsidR="006506CB" w:rsidRPr="008E31B5" w:rsidRDefault="006506CB" w:rsidP="00AE2474">
      <w:pPr>
        <w:spacing w:line="360" w:lineRule="auto"/>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ab/>
        <w:t>Модифицированный генетический алгоритм, показавший свою эффективность</w:t>
      </w:r>
      <w:r w:rsidR="00EF4384">
        <w:rPr>
          <w:rFonts w:ascii="Times New Roman" w:eastAsia="Times New Roman" w:hAnsi="Times New Roman" w:cs="Times New Roman"/>
          <w:sz w:val="28"/>
          <w:szCs w:val="28"/>
          <w:lang w:eastAsia="ru-RU"/>
        </w:rPr>
        <w:t xml:space="preserve"> (Таблица 10)</w:t>
      </w:r>
      <w:r w:rsidRPr="008E31B5">
        <w:rPr>
          <w:rFonts w:ascii="Times New Roman" w:eastAsia="Times New Roman" w:hAnsi="Times New Roman" w:cs="Times New Roman"/>
          <w:sz w:val="28"/>
          <w:szCs w:val="28"/>
          <w:lang w:eastAsia="ru-RU"/>
        </w:rPr>
        <w:t xml:space="preserve">, был использован в получении решения проблемы треугольников </w:t>
      </w:r>
      <w:proofErr w:type="spellStart"/>
      <w:r w:rsidRPr="008E31B5">
        <w:rPr>
          <w:rFonts w:ascii="Times New Roman" w:eastAsia="Times New Roman" w:hAnsi="Times New Roman" w:cs="Times New Roman"/>
          <w:sz w:val="28"/>
          <w:szCs w:val="28"/>
          <w:lang w:eastAsia="ru-RU"/>
        </w:rPr>
        <w:t>Хей</w:t>
      </w:r>
      <w:r w:rsidR="00EF4384">
        <w:rPr>
          <w:rFonts w:ascii="Times New Roman" w:eastAsia="Times New Roman" w:hAnsi="Times New Roman" w:cs="Times New Roman"/>
          <w:sz w:val="28"/>
          <w:szCs w:val="28"/>
          <w:lang w:eastAsia="ru-RU"/>
        </w:rPr>
        <w:t>льбронна</w:t>
      </w:r>
      <w:proofErr w:type="spellEnd"/>
      <w:r w:rsidR="00EF4384">
        <w:rPr>
          <w:rFonts w:ascii="Times New Roman" w:eastAsia="Times New Roman" w:hAnsi="Times New Roman" w:cs="Times New Roman"/>
          <w:sz w:val="28"/>
          <w:szCs w:val="28"/>
          <w:lang w:eastAsia="ru-RU"/>
        </w:rPr>
        <w:t xml:space="preserve"> для конфигурации пяти и шести </w:t>
      </w:r>
      <w:r w:rsidRPr="008E31B5">
        <w:rPr>
          <w:rFonts w:ascii="Times New Roman" w:eastAsia="Times New Roman" w:hAnsi="Times New Roman" w:cs="Times New Roman"/>
          <w:sz w:val="28"/>
          <w:szCs w:val="28"/>
          <w:lang w:eastAsia="ru-RU"/>
        </w:rPr>
        <w:t>точек:</w:t>
      </w:r>
    </w:p>
    <w:p w14:paraId="37240961" w14:textId="39C29FA6" w:rsidR="00D92EE5"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5 точек, площадь = 0.19176 (Рисунок 12)</w:t>
      </w:r>
      <w:r w:rsidR="007A0351">
        <w:rPr>
          <w:rFonts w:ascii="Times New Roman" w:eastAsia="Times New Roman" w:hAnsi="Times New Roman" w:cs="Times New Roman"/>
          <w:sz w:val="28"/>
          <w:szCs w:val="28"/>
          <w:lang w:eastAsia="ru-RU"/>
        </w:rPr>
        <w:t>;</w:t>
      </w:r>
    </w:p>
    <w:p w14:paraId="64600F6E" w14:textId="0C43C3C4" w:rsidR="006506CB" w:rsidRPr="007A0351" w:rsidRDefault="006506CB" w:rsidP="00AE2474">
      <w:pPr>
        <w:pStyle w:val="a4"/>
        <w:numPr>
          <w:ilvl w:val="0"/>
          <w:numId w:val="44"/>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0.1194 (Рисунок 13)</w:t>
      </w:r>
      <w:r w:rsidR="00C11700">
        <w:rPr>
          <w:rFonts w:ascii="Times New Roman" w:eastAsia="Times New Roman" w:hAnsi="Times New Roman" w:cs="Times New Roman"/>
          <w:sz w:val="28"/>
          <w:szCs w:val="28"/>
          <w:lang w:eastAsia="ru-RU"/>
        </w:rPr>
        <w:t>.</w:t>
      </w:r>
    </w:p>
    <w:p w14:paraId="2C156907" w14:textId="578C8FF6" w:rsidR="006E57C5" w:rsidRDefault="006E57C5" w:rsidP="00AE2474">
      <w:pPr>
        <w:pStyle w:val="a4"/>
        <w:spacing w:line="360" w:lineRule="auto"/>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522B2B2D" wp14:editId="61D654C1">
            <wp:extent cx="2862144" cy="288857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24" cy="2903490"/>
                    </a:xfrm>
                    <a:prstGeom prst="rect">
                      <a:avLst/>
                    </a:prstGeom>
                  </pic:spPr>
                </pic:pic>
              </a:graphicData>
            </a:graphic>
          </wp:inline>
        </w:drawing>
      </w:r>
    </w:p>
    <w:p w14:paraId="467BA6D6" w14:textId="370B96D8" w:rsidR="00C11700" w:rsidRDefault="00C11700" w:rsidP="00AE2474">
      <w:pPr>
        <w:pStyle w:val="a4"/>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12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5 точек</w:t>
      </w:r>
    </w:p>
    <w:p w14:paraId="5D6E80A1" w14:textId="1A018714" w:rsidR="006E57C5" w:rsidRDefault="006E57C5" w:rsidP="00AE2474">
      <w:pPr>
        <w:pStyle w:val="a4"/>
        <w:spacing w:line="360" w:lineRule="auto"/>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571F0432" wp14:editId="01FF6DA6">
            <wp:extent cx="2847975" cy="288757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6858" cy="2906716"/>
                    </a:xfrm>
                    <a:prstGeom prst="rect">
                      <a:avLst/>
                    </a:prstGeom>
                  </pic:spPr>
                </pic:pic>
              </a:graphicData>
            </a:graphic>
          </wp:inline>
        </w:drawing>
      </w:r>
    </w:p>
    <w:p w14:paraId="47A7D92A" w14:textId="4B70A132" w:rsidR="00C11700" w:rsidRPr="007A0351" w:rsidRDefault="00C11700" w:rsidP="00AE2474">
      <w:pPr>
        <w:pStyle w:val="a4"/>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13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6 точек</w:t>
      </w:r>
    </w:p>
    <w:p w14:paraId="5C6423E2" w14:textId="71A7F6D8" w:rsidR="00F824F2" w:rsidRPr="008E31B5" w:rsidRDefault="00F824F2" w:rsidP="00AE2474">
      <w:pPr>
        <w:pStyle w:val="2"/>
        <w:jc w:val="both"/>
      </w:pPr>
      <w:bookmarkStart w:id="32" w:name="_Toc66577600"/>
      <w:r w:rsidRPr="008E31B5">
        <w:lastRenderedPageBreak/>
        <w:t>6.2</w:t>
      </w:r>
      <w:r w:rsidRPr="008E31B5">
        <w:rPr>
          <w:sz w:val="40"/>
          <w:szCs w:val="40"/>
        </w:rPr>
        <w:t xml:space="preserve"> </w:t>
      </w:r>
      <w:r w:rsidRPr="008E31B5">
        <w:t xml:space="preserve">Треугольники </w:t>
      </w:r>
      <w:proofErr w:type="spellStart"/>
      <w:r w:rsidRPr="008E31B5">
        <w:t>Хейльбронна</w:t>
      </w:r>
      <w:proofErr w:type="spellEnd"/>
      <w:r w:rsidRPr="008E31B5">
        <w:t xml:space="preserve"> в пространстве</w:t>
      </w:r>
      <w:bookmarkEnd w:id="32"/>
    </w:p>
    <w:p w14:paraId="08C17CA8" w14:textId="6DC1E75D" w:rsidR="00F824F2" w:rsidRPr="008E31B5" w:rsidRDefault="00F824F2" w:rsidP="00AE2474">
      <w:pPr>
        <w:spacing w:line="360" w:lineRule="auto"/>
        <w:ind w:firstLine="708"/>
        <w:jc w:val="both"/>
        <w:rPr>
          <w:rFonts w:ascii="Times New Roman" w:eastAsia="Times New Roman" w:hAnsi="Times New Roman" w:cs="Times New Roman"/>
          <w:sz w:val="28"/>
          <w:szCs w:val="28"/>
          <w:lang w:eastAsia="ru-RU"/>
        </w:rPr>
      </w:pPr>
      <w:r w:rsidRPr="008E31B5">
        <w:rPr>
          <w:rFonts w:ascii="Times New Roman" w:eastAsia="Times New Roman" w:hAnsi="Times New Roman" w:cs="Times New Roman"/>
          <w:sz w:val="28"/>
          <w:szCs w:val="28"/>
          <w:lang w:eastAsia="ru-RU"/>
        </w:rPr>
        <w:t>Полученные решения для трехмерного пространства:</w:t>
      </w:r>
    </w:p>
    <w:p w14:paraId="53C14716" w14:textId="3C54D4D2" w:rsidR="00F824F2" w:rsidRPr="007A0351"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6 точек, площадь = 0.08297 (Рисунок 1</w:t>
      </w:r>
      <w:r w:rsidR="00C11700">
        <w:rPr>
          <w:rFonts w:ascii="Times New Roman" w:eastAsia="Times New Roman" w:hAnsi="Times New Roman" w:cs="Times New Roman"/>
          <w:sz w:val="28"/>
          <w:szCs w:val="28"/>
          <w:lang w:val="en-US" w:eastAsia="ru-RU"/>
        </w:rPr>
        <w:t>4</w:t>
      </w:r>
      <w:r w:rsidRPr="007A0351">
        <w:rPr>
          <w:rFonts w:ascii="Times New Roman" w:eastAsia="Times New Roman" w:hAnsi="Times New Roman" w:cs="Times New Roman"/>
          <w:sz w:val="28"/>
          <w:szCs w:val="28"/>
          <w:lang w:eastAsia="ru-RU"/>
        </w:rPr>
        <w:t>)</w:t>
      </w:r>
      <w:r w:rsidR="007A0351">
        <w:rPr>
          <w:rFonts w:ascii="Times New Roman" w:eastAsia="Times New Roman" w:hAnsi="Times New Roman" w:cs="Times New Roman"/>
          <w:sz w:val="28"/>
          <w:szCs w:val="28"/>
          <w:lang w:eastAsia="ru-RU"/>
        </w:rPr>
        <w:t>;</w:t>
      </w:r>
    </w:p>
    <w:p w14:paraId="42D040A8" w14:textId="18F85F73" w:rsidR="006E57C5" w:rsidRPr="006E57C5" w:rsidRDefault="00F824F2"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sidRPr="007A0351">
        <w:rPr>
          <w:rFonts w:ascii="Times New Roman" w:eastAsia="Times New Roman" w:hAnsi="Times New Roman" w:cs="Times New Roman"/>
          <w:sz w:val="28"/>
          <w:szCs w:val="28"/>
          <w:lang w:eastAsia="ru-RU"/>
        </w:rPr>
        <w:t>7 точек,</w:t>
      </w:r>
      <w:r w:rsidR="008E31B5" w:rsidRPr="007A0351">
        <w:rPr>
          <w:rFonts w:ascii="Times New Roman" w:eastAsia="Times New Roman" w:hAnsi="Times New Roman" w:cs="Times New Roman"/>
          <w:sz w:val="28"/>
          <w:szCs w:val="28"/>
          <w:lang w:eastAsia="ru-RU"/>
        </w:rPr>
        <w:t xml:space="preserve"> площадь = 0.05014 (Рисунок 1</w:t>
      </w:r>
      <w:r w:rsidR="00C11700">
        <w:rPr>
          <w:rFonts w:ascii="Times New Roman" w:eastAsia="Times New Roman" w:hAnsi="Times New Roman" w:cs="Times New Roman"/>
          <w:sz w:val="28"/>
          <w:szCs w:val="28"/>
          <w:lang w:val="en-US" w:eastAsia="ru-RU"/>
        </w:rPr>
        <w:t>5</w:t>
      </w:r>
      <w:r w:rsidR="008E31B5" w:rsidRPr="007A0351">
        <w:rPr>
          <w:rFonts w:ascii="Times New Roman" w:eastAsia="Times New Roman" w:hAnsi="Times New Roman" w:cs="Times New Roman"/>
          <w:sz w:val="28"/>
          <w:szCs w:val="28"/>
          <w:lang w:eastAsia="ru-RU"/>
        </w:rPr>
        <w:t>)</w:t>
      </w:r>
      <w:r w:rsidR="00C11700">
        <w:rPr>
          <w:rFonts w:ascii="Times New Roman" w:eastAsia="Times New Roman" w:hAnsi="Times New Roman" w:cs="Times New Roman"/>
          <w:sz w:val="28"/>
          <w:szCs w:val="28"/>
          <w:lang w:val="en-US" w:eastAsia="ru-RU"/>
        </w:rPr>
        <w:t>;</w:t>
      </w:r>
      <w:r w:rsidR="00803C24" w:rsidRPr="00803C24">
        <w:rPr>
          <w:b/>
          <w:sz w:val="40"/>
          <w:szCs w:val="40"/>
        </w:rPr>
        <w:t xml:space="preserve"> </w:t>
      </w:r>
    </w:p>
    <w:p w14:paraId="60942D98" w14:textId="342844DE" w:rsidR="006E57C5" w:rsidRPr="006E57C5" w:rsidRDefault="006E57C5" w:rsidP="00AE2474">
      <w:pPr>
        <w:pStyle w:val="a4"/>
        <w:numPr>
          <w:ilvl w:val="0"/>
          <w:numId w:val="45"/>
        </w:numPr>
        <w:spacing w:line="360"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lang w:val="en-US"/>
        </w:rPr>
        <w:t xml:space="preserve">8 </w:t>
      </w:r>
      <w:r>
        <w:rPr>
          <w:rFonts w:ascii="Times New Roman" w:hAnsi="Times New Roman" w:cs="Times New Roman"/>
          <w:sz w:val="28"/>
          <w:szCs w:val="28"/>
        </w:rPr>
        <w:t xml:space="preserve">точек, площадь </w:t>
      </w:r>
      <w:r w:rsidR="00C11700">
        <w:rPr>
          <w:rFonts w:ascii="Times New Roman" w:hAnsi="Times New Roman" w:cs="Times New Roman"/>
          <w:sz w:val="28"/>
          <w:szCs w:val="28"/>
          <w:lang w:val="en-US"/>
        </w:rPr>
        <w:t>= 0.197192 (</w:t>
      </w:r>
      <w:r w:rsidR="00C11700">
        <w:rPr>
          <w:rFonts w:ascii="Times New Roman" w:hAnsi="Times New Roman" w:cs="Times New Roman"/>
          <w:sz w:val="28"/>
          <w:szCs w:val="28"/>
        </w:rPr>
        <w:t>Рисунок 16).</w:t>
      </w:r>
    </w:p>
    <w:p w14:paraId="35761B51" w14:textId="4F76B1B3" w:rsidR="00C11700" w:rsidRDefault="006E57C5" w:rsidP="00AE2474">
      <w:pPr>
        <w:pStyle w:val="a4"/>
        <w:spacing w:line="360" w:lineRule="auto"/>
        <w:ind w:left="1428"/>
        <w:jc w:val="both"/>
        <w:rPr>
          <w:rFonts w:ascii="Times New Roman" w:eastAsia="Times New Roman" w:hAnsi="Times New Roman" w:cs="Times New Roman"/>
          <w:sz w:val="28"/>
          <w:szCs w:val="28"/>
          <w:lang w:eastAsia="ru-RU"/>
        </w:rPr>
      </w:pPr>
      <w:r w:rsidRPr="00803C24">
        <w:rPr>
          <w:b/>
          <w:noProof/>
          <w:sz w:val="40"/>
          <w:szCs w:val="40"/>
        </w:rPr>
        <w:drawing>
          <wp:inline distT="0" distB="0" distL="0" distR="0" wp14:anchorId="004BF5FE" wp14:editId="7F7152C0">
            <wp:extent cx="2934579" cy="2828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168" cy="2860340"/>
                    </a:xfrm>
                    <a:prstGeom prst="rect">
                      <a:avLst/>
                    </a:prstGeom>
                  </pic:spPr>
                </pic:pic>
              </a:graphicData>
            </a:graphic>
          </wp:inline>
        </w:drawing>
      </w:r>
    </w:p>
    <w:p w14:paraId="178BF6DF" w14:textId="29F161FE" w:rsidR="00C11700" w:rsidRDefault="00C11700" w:rsidP="00AE2474">
      <w:pPr>
        <w:pStyle w:val="a4"/>
        <w:spacing w:line="36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14 – </w:t>
      </w:r>
      <w:r w:rsidR="00400315">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онфигурация 6 точек</w:t>
      </w:r>
    </w:p>
    <w:p w14:paraId="488056C3" w14:textId="77777777" w:rsidR="00C11700" w:rsidRDefault="00C11700" w:rsidP="00AE2474">
      <w:pPr>
        <w:pStyle w:val="a4"/>
        <w:spacing w:line="360" w:lineRule="auto"/>
        <w:ind w:left="1428"/>
        <w:jc w:val="both"/>
        <w:rPr>
          <w:rFonts w:ascii="Times New Roman" w:eastAsia="Times New Roman" w:hAnsi="Times New Roman" w:cs="Times New Roman"/>
          <w:sz w:val="28"/>
          <w:szCs w:val="28"/>
          <w:lang w:eastAsia="ru-RU"/>
        </w:rPr>
      </w:pPr>
    </w:p>
    <w:p w14:paraId="353B6881" w14:textId="1A35595E" w:rsidR="00803C24" w:rsidRDefault="006E57C5" w:rsidP="00AE2474">
      <w:pPr>
        <w:pStyle w:val="a4"/>
        <w:spacing w:line="360" w:lineRule="auto"/>
        <w:ind w:left="1428"/>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drawing>
          <wp:inline distT="0" distB="0" distL="0" distR="0" wp14:anchorId="75471A43" wp14:editId="543B0436">
            <wp:extent cx="2967355" cy="3043709"/>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8234" cy="3054868"/>
                    </a:xfrm>
                    <a:prstGeom prst="rect">
                      <a:avLst/>
                    </a:prstGeom>
                  </pic:spPr>
                </pic:pic>
              </a:graphicData>
            </a:graphic>
          </wp:inline>
        </w:drawing>
      </w:r>
    </w:p>
    <w:p w14:paraId="0BB23B40" w14:textId="0B5B23E0" w:rsidR="00C11700" w:rsidRPr="00803C24" w:rsidRDefault="00C11700" w:rsidP="00AE2474">
      <w:pPr>
        <w:pStyle w:val="a4"/>
        <w:spacing w:line="360" w:lineRule="auto"/>
        <w:ind w:left="142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15 –</w:t>
      </w:r>
      <w:r w:rsidR="00400315">
        <w:rPr>
          <w:rFonts w:ascii="Times New Roman" w:eastAsia="Times New Roman" w:hAnsi="Times New Roman" w:cs="Times New Roman"/>
          <w:sz w:val="28"/>
          <w:szCs w:val="28"/>
          <w:lang w:eastAsia="ru-RU"/>
        </w:rPr>
        <w:t xml:space="preserve"> К</w:t>
      </w:r>
      <w:r>
        <w:rPr>
          <w:rFonts w:ascii="Times New Roman" w:eastAsia="Times New Roman" w:hAnsi="Times New Roman" w:cs="Times New Roman"/>
          <w:sz w:val="28"/>
          <w:szCs w:val="28"/>
          <w:lang w:eastAsia="ru-RU"/>
        </w:rPr>
        <w:t>онфигурация 7 точек</w:t>
      </w:r>
    </w:p>
    <w:p w14:paraId="13BBFA96" w14:textId="1160B831" w:rsidR="006506CB" w:rsidRDefault="006506CB" w:rsidP="00AE2474">
      <w:pPr>
        <w:pStyle w:val="a4"/>
        <w:spacing w:line="360" w:lineRule="auto"/>
        <w:ind w:left="1428"/>
        <w:jc w:val="both"/>
        <w:rPr>
          <w:rFonts w:ascii="Times New Roman" w:eastAsia="Times New Roman" w:hAnsi="Times New Roman" w:cs="Times New Roman"/>
          <w:sz w:val="28"/>
          <w:szCs w:val="28"/>
          <w:lang w:eastAsia="ru-RU"/>
        </w:rPr>
      </w:pPr>
    </w:p>
    <w:p w14:paraId="74E43C21" w14:textId="767895A7" w:rsidR="007A0351" w:rsidRDefault="006E57C5" w:rsidP="00AE2474">
      <w:pPr>
        <w:spacing w:line="360" w:lineRule="auto"/>
        <w:ind w:left="1068"/>
        <w:jc w:val="both"/>
        <w:rPr>
          <w:rFonts w:ascii="Times New Roman" w:eastAsia="Times New Roman" w:hAnsi="Times New Roman" w:cs="Times New Roman"/>
          <w:sz w:val="28"/>
          <w:szCs w:val="28"/>
          <w:lang w:eastAsia="ru-RU"/>
        </w:rPr>
      </w:pPr>
      <w:r w:rsidRPr="006E57C5">
        <w:rPr>
          <w:rFonts w:ascii="Times New Roman" w:eastAsia="Times New Roman" w:hAnsi="Times New Roman" w:cs="Times New Roman"/>
          <w:noProof/>
          <w:sz w:val="28"/>
          <w:szCs w:val="28"/>
          <w:lang w:eastAsia="ru-RU"/>
        </w:rPr>
        <w:lastRenderedPageBreak/>
        <w:drawing>
          <wp:inline distT="0" distB="0" distL="0" distR="0" wp14:anchorId="3423A0DB" wp14:editId="0DCA7F0D">
            <wp:extent cx="3046355" cy="3095034"/>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9140" cy="3138502"/>
                    </a:xfrm>
                    <a:prstGeom prst="rect">
                      <a:avLst/>
                    </a:prstGeom>
                  </pic:spPr>
                </pic:pic>
              </a:graphicData>
            </a:graphic>
          </wp:inline>
        </w:drawing>
      </w:r>
      <w:bookmarkStart w:id="33" w:name="_Toc66577601"/>
    </w:p>
    <w:p w14:paraId="0B121F1B" w14:textId="57BBA631" w:rsidR="00C11700" w:rsidRDefault="00C11700" w:rsidP="00AE2474">
      <w:pPr>
        <w:spacing w:line="360" w:lineRule="auto"/>
        <w:ind w:left="106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16 – </w:t>
      </w:r>
      <w:r w:rsidR="00400315">
        <w:rPr>
          <w:rFonts w:ascii="Times New Roman" w:eastAsia="Times New Roman" w:hAnsi="Times New Roman" w:cs="Times New Roman"/>
          <w:sz w:val="28"/>
          <w:szCs w:val="28"/>
          <w:lang w:eastAsia="ru-RU"/>
        </w:rPr>
        <w:t>Ко</w:t>
      </w:r>
      <w:r>
        <w:rPr>
          <w:rFonts w:ascii="Times New Roman" w:eastAsia="Times New Roman" w:hAnsi="Times New Roman" w:cs="Times New Roman"/>
          <w:sz w:val="28"/>
          <w:szCs w:val="28"/>
          <w:lang w:eastAsia="ru-RU"/>
        </w:rPr>
        <w:t xml:space="preserve">нфигурация </w:t>
      </w:r>
      <w:r w:rsidR="00EF4384">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точек</w:t>
      </w:r>
    </w:p>
    <w:p w14:paraId="4353ADBC" w14:textId="77777777" w:rsidR="00C11700" w:rsidRDefault="00C11700" w:rsidP="00AE2474">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901CA43" w14:textId="720A9896" w:rsidR="008E31B5" w:rsidRPr="008E31B5" w:rsidRDefault="008E31B5" w:rsidP="00AE2474">
      <w:pPr>
        <w:pStyle w:val="1"/>
        <w:jc w:val="both"/>
        <w:rPr>
          <w:b w:val="0"/>
          <w:sz w:val="40"/>
          <w:szCs w:val="40"/>
        </w:rPr>
      </w:pPr>
      <w:r w:rsidRPr="008E31B5">
        <w:rPr>
          <w:b w:val="0"/>
          <w:sz w:val="40"/>
          <w:szCs w:val="40"/>
        </w:rPr>
        <w:lastRenderedPageBreak/>
        <w:t>Вывод</w:t>
      </w:r>
      <w:bookmarkEnd w:id="33"/>
      <w:r w:rsidR="007A0351">
        <w:rPr>
          <w:b w:val="0"/>
          <w:sz w:val="40"/>
          <w:szCs w:val="40"/>
        </w:rPr>
        <w:t>ы</w:t>
      </w:r>
    </w:p>
    <w:p w14:paraId="07119E23" w14:textId="0D44A46A" w:rsidR="002063D6" w:rsidRPr="00965564" w:rsidRDefault="00965564" w:rsidP="002063D6">
      <w:pPr>
        <w:spacing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В ходе работы была написана программа, решающая проблему треугольников </w:t>
      </w:r>
      <w:proofErr w:type="spellStart"/>
      <w:r>
        <w:rPr>
          <w:rFonts w:ascii="Times New Roman" w:eastAsia="Times New Roman" w:hAnsi="Times New Roman" w:cs="Times New Roman"/>
          <w:sz w:val="28"/>
          <w:szCs w:val="28"/>
          <w:lang w:eastAsia="ru-RU"/>
        </w:rPr>
        <w:t>Хейльбронна</w:t>
      </w:r>
      <w:proofErr w:type="spellEnd"/>
      <w:r>
        <w:rPr>
          <w:rFonts w:ascii="Times New Roman" w:eastAsia="Times New Roman" w:hAnsi="Times New Roman" w:cs="Times New Roman"/>
          <w:sz w:val="28"/>
          <w:szCs w:val="28"/>
          <w:lang w:eastAsia="ru-RU"/>
        </w:rPr>
        <w:t xml:space="preserve"> с помощью модифицированного генетического алгоритма</w:t>
      </w:r>
      <w:r w:rsidR="00B91EB0">
        <w:rPr>
          <w:rFonts w:ascii="Times New Roman" w:eastAsia="Times New Roman" w:hAnsi="Times New Roman" w:cs="Times New Roman"/>
          <w:sz w:val="28"/>
          <w:szCs w:val="28"/>
          <w:lang w:eastAsia="ru-RU"/>
        </w:rPr>
        <w:t>, показавшего свое превосходство по сравнению со стандартным генетическим алгоритмом</w:t>
      </w:r>
      <w:r>
        <w:rPr>
          <w:rFonts w:ascii="Times New Roman" w:eastAsia="Times New Roman" w:hAnsi="Times New Roman" w:cs="Times New Roman"/>
          <w:sz w:val="28"/>
          <w:szCs w:val="28"/>
          <w:lang w:eastAsia="ru-RU"/>
        </w:rPr>
        <w:t>. Также был продемонстрирован сравнительный анализ алгоритма при разных настройках, а также решение задачи в трехмерном пространстве. В рамках работы были выведены следующие эмпирические правила</w:t>
      </w:r>
      <w:r>
        <w:rPr>
          <w:rFonts w:ascii="Times New Roman" w:eastAsia="Times New Roman" w:hAnsi="Times New Roman" w:cs="Times New Roman"/>
          <w:sz w:val="28"/>
          <w:szCs w:val="28"/>
          <w:lang w:val="en-US" w:eastAsia="ru-RU"/>
        </w:rPr>
        <w:t>:</w:t>
      </w:r>
    </w:p>
    <w:p w14:paraId="4DFF7C32" w14:textId="30C030A3" w:rsidR="000B4D50" w:rsidRP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Вещественные генетические алгоритмы менее эффективны, нежели бинарные в поиске значений треугольников </w:t>
      </w:r>
      <w:proofErr w:type="spellStart"/>
      <w:r>
        <w:rPr>
          <w:rFonts w:ascii="Times New Roman" w:eastAsia="Times New Roman" w:hAnsi="Times New Roman" w:cs="Times New Roman"/>
          <w:sz w:val="28"/>
          <w:szCs w:val="28"/>
          <w:lang w:eastAsia="ru-RU"/>
        </w:rPr>
        <w:t>Хейльброна</w:t>
      </w:r>
      <w:proofErr w:type="spellEnd"/>
    </w:p>
    <w:p w14:paraId="1975F272" w14:textId="096A642B"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Одни методы повышают разнообразие популяции, другие понижают, необходимо ими чередовать, чтобы чрезмерное разнообразие не мешало поиску, а отсутствие разнообразия не загоняло в локальные минимумы или максимумы.</w:t>
      </w:r>
    </w:p>
    <w:p w14:paraId="75F44900" w14:textId="4B3F8B10"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Некоторые методы достигают локальных максимумов или минимумов быстрее других, но при этом имеют низкую точность поиска, так как теряют разнообразие популяции.</w:t>
      </w:r>
    </w:p>
    <w:p w14:paraId="623D6524" w14:textId="6A17E061"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Элитарная стратегия приносит хорошие результаты при </w:t>
      </w:r>
      <w:r w:rsidR="0095396D">
        <w:rPr>
          <w:rFonts w:ascii="Times New Roman" w:eastAsia="Times New Roman" w:hAnsi="Times New Roman" w:cs="Times New Roman"/>
          <w:sz w:val="28"/>
          <w:szCs w:val="28"/>
          <w:lang w:eastAsia="ru-RU"/>
        </w:rPr>
        <w:t>умеренном</w:t>
      </w:r>
      <w:r>
        <w:rPr>
          <w:rFonts w:ascii="Times New Roman" w:eastAsia="Times New Roman" w:hAnsi="Times New Roman" w:cs="Times New Roman"/>
          <w:sz w:val="28"/>
          <w:szCs w:val="28"/>
          <w:lang w:eastAsia="ru-RU"/>
        </w:rPr>
        <w:t xml:space="preserve"> использовании.</w:t>
      </w:r>
    </w:p>
    <w:p w14:paraId="4FD5EF90" w14:textId="7A2B46FF" w:rsidR="000B4D50" w:rsidRDefault="000B4D50"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Симбиозы эффективнее обычных генетических алгоритмов.</w:t>
      </w:r>
    </w:p>
    <w:p w14:paraId="694F9447" w14:textId="1FCD3718" w:rsidR="002063D6" w:rsidRDefault="002063D6" w:rsidP="000B4D50">
      <w:pPr>
        <w:pStyle w:val="a4"/>
        <w:numPr>
          <w:ilvl w:val="0"/>
          <w:numId w:val="48"/>
        </w:num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Каждая задача и ситуация требует особых настроек генетического алгоритма.</w:t>
      </w:r>
    </w:p>
    <w:p w14:paraId="229F9617" w14:textId="23905418" w:rsidR="000B4D50" w:rsidRPr="00965564" w:rsidRDefault="000B4D50" w:rsidP="002063D6">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Применяя эти данные, можно добиться хороших результатов при решении иных задач глобальной оптимизации.</w:t>
      </w:r>
      <w:r w:rsidR="00965564" w:rsidRPr="00965564">
        <w:rPr>
          <w:rFonts w:ascii="Times New Roman" w:eastAsia="Times New Roman" w:hAnsi="Times New Roman" w:cs="Times New Roman"/>
          <w:sz w:val="28"/>
          <w:szCs w:val="28"/>
          <w:lang w:eastAsia="ru-RU"/>
        </w:rPr>
        <w:t xml:space="preserve"> </w:t>
      </w:r>
    </w:p>
    <w:p w14:paraId="22105D13" w14:textId="0361E174" w:rsidR="007A0351" w:rsidRPr="00B91EB0" w:rsidRDefault="000B4D50" w:rsidP="00B91EB0">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с</w:t>
      </w:r>
      <w:r w:rsidR="008E31B5">
        <w:rPr>
          <w:rFonts w:ascii="Times New Roman" w:eastAsia="Times New Roman" w:hAnsi="Times New Roman" w:cs="Times New Roman"/>
          <w:sz w:val="28"/>
          <w:szCs w:val="28"/>
          <w:lang w:eastAsia="ru-RU"/>
        </w:rPr>
        <w:t>уществует</w:t>
      </w:r>
      <w:r w:rsidR="00A659CD">
        <w:rPr>
          <w:rFonts w:ascii="Times New Roman" w:eastAsia="Times New Roman" w:hAnsi="Times New Roman" w:cs="Times New Roman"/>
          <w:sz w:val="28"/>
          <w:szCs w:val="28"/>
          <w:lang w:eastAsia="ru-RU"/>
        </w:rPr>
        <w:t xml:space="preserve"> множество</w:t>
      </w:r>
      <w:r w:rsidR="008E31B5">
        <w:rPr>
          <w:rFonts w:ascii="Times New Roman" w:eastAsia="Times New Roman" w:hAnsi="Times New Roman" w:cs="Times New Roman"/>
          <w:sz w:val="28"/>
          <w:szCs w:val="28"/>
          <w:lang w:eastAsia="ru-RU"/>
        </w:rPr>
        <w:t xml:space="preserve"> модификаций</w:t>
      </w:r>
      <w:r w:rsidR="00A659CD">
        <w:rPr>
          <w:rFonts w:ascii="Times New Roman" w:eastAsia="Times New Roman" w:hAnsi="Times New Roman" w:cs="Times New Roman"/>
          <w:sz w:val="28"/>
          <w:szCs w:val="28"/>
          <w:lang w:eastAsia="ru-RU"/>
        </w:rPr>
        <w:t xml:space="preserve"> </w:t>
      </w:r>
      <w:r w:rsidR="008E31B5">
        <w:rPr>
          <w:rFonts w:ascii="Times New Roman" w:eastAsia="Times New Roman" w:hAnsi="Times New Roman" w:cs="Times New Roman"/>
          <w:sz w:val="28"/>
          <w:szCs w:val="28"/>
          <w:lang w:eastAsia="ru-RU"/>
        </w:rPr>
        <w:t>генетического алгоритма, которые не были исследованы</w:t>
      </w:r>
      <w:r>
        <w:rPr>
          <w:rFonts w:ascii="Times New Roman" w:eastAsia="Times New Roman" w:hAnsi="Times New Roman" w:cs="Times New Roman"/>
          <w:sz w:val="28"/>
          <w:szCs w:val="28"/>
          <w:lang w:eastAsia="ru-RU"/>
        </w:rPr>
        <w:t xml:space="preserve"> в данной работе</w:t>
      </w:r>
      <w:r w:rsidR="008E31B5">
        <w:rPr>
          <w:rFonts w:ascii="Times New Roman" w:eastAsia="Times New Roman" w:hAnsi="Times New Roman" w:cs="Times New Roman"/>
          <w:sz w:val="28"/>
          <w:szCs w:val="28"/>
          <w:lang w:eastAsia="ru-RU"/>
        </w:rPr>
        <w:t>, а также</w:t>
      </w:r>
      <w:r w:rsidR="00A659CD">
        <w:rPr>
          <w:rFonts w:ascii="Times New Roman" w:eastAsia="Times New Roman" w:hAnsi="Times New Roman" w:cs="Times New Roman"/>
          <w:sz w:val="28"/>
          <w:szCs w:val="28"/>
          <w:lang w:eastAsia="ru-RU"/>
        </w:rPr>
        <w:t xml:space="preserve"> множество задач оптимизации, </w:t>
      </w:r>
      <w:r>
        <w:rPr>
          <w:rFonts w:ascii="Times New Roman" w:eastAsia="Times New Roman" w:hAnsi="Times New Roman" w:cs="Times New Roman"/>
          <w:sz w:val="28"/>
          <w:szCs w:val="28"/>
          <w:lang w:eastAsia="ru-RU"/>
        </w:rPr>
        <w:t>работающие</w:t>
      </w:r>
      <w:r w:rsidR="00A659CD">
        <w:rPr>
          <w:rFonts w:ascii="Times New Roman" w:eastAsia="Times New Roman" w:hAnsi="Times New Roman" w:cs="Times New Roman"/>
          <w:sz w:val="28"/>
          <w:szCs w:val="28"/>
          <w:lang w:eastAsia="ru-RU"/>
        </w:rPr>
        <w:t xml:space="preserve"> по другим закономерностям, которые можно было </w:t>
      </w:r>
      <w:r w:rsidR="00727F8F">
        <w:rPr>
          <w:rFonts w:ascii="Times New Roman" w:eastAsia="Times New Roman" w:hAnsi="Times New Roman" w:cs="Times New Roman"/>
          <w:sz w:val="28"/>
          <w:szCs w:val="28"/>
          <w:lang w:eastAsia="ru-RU"/>
        </w:rPr>
        <w:t xml:space="preserve">бы </w:t>
      </w:r>
      <w:r w:rsidR="00A659CD">
        <w:rPr>
          <w:rFonts w:ascii="Times New Roman" w:eastAsia="Times New Roman" w:hAnsi="Times New Roman" w:cs="Times New Roman"/>
          <w:sz w:val="28"/>
          <w:szCs w:val="28"/>
          <w:lang w:eastAsia="ru-RU"/>
        </w:rPr>
        <w:t>изучить в дальнейшем.</w:t>
      </w:r>
    </w:p>
    <w:p w14:paraId="2ABEC88E" w14:textId="3BDDD8CD" w:rsidR="00E2597E" w:rsidRPr="00E8173F" w:rsidRDefault="00E2597E" w:rsidP="00AE2474">
      <w:pPr>
        <w:pStyle w:val="1"/>
        <w:jc w:val="both"/>
        <w:rPr>
          <w:b w:val="0"/>
          <w:sz w:val="40"/>
          <w:szCs w:val="40"/>
        </w:rPr>
      </w:pPr>
      <w:bookmarkStart w:id="34" w:name="_Toc66577602"/>
      <w:r w:rsidRPr="008E31B5">
        <w:rPr>
          <w:b w:val="0"/>
          <w:sz w:val="40"/>
          <w:szCs w:val="40"/>
        </w:rPr>
        <w:lastRenderedPageBreak/>
        <w:t>Список</w:t>
      </w:r>
      <w:r w:rsidRPr="00E8173F">
        <w:rPr>
          <w:b w:val="0"/>
          <w:sz w:val="40"/>
          <w:szCs w:val="40"/>
        </w:rPr>
        <w:t xml:space="preserve"> </w:t>
      </w:r>
      <w:r w:rsidRPr="008E31B5">
        <w:rPr>
          <w:b w:val="0"/>
          <w:sz w:val="40"/>
          <w:szCs w:val="40"/>
        </w:rPr>
        <w:t>используемой</w:t>
      </w:r>
      <w:r w:rsidRPr="00E8173F">
        <w:rPr>
          <w:b w:val="0"/>
          <w:sz w:val="40"/>
          <w:szCs w:val="40"/>
        </w:rPr>
        <w:t xml:space="preserve"> </w:t>
      </w:r>
      <w:r w:rsidRPr="008E31B5">
        <w:rPr>
          <w:b w:val="0"/>
          <w:sz w:val="40"/>
          <w:szCs w:val="40"/>
        </w:rPr>
        <w:t>литературы</w:t>
      </w:r>
      <w:bookmarkEnd w:id="34"/>
    </w:p>
    <w:p w14:paraId="3FF6B976" w14:textId="77777777" w:rsidR="003247B6" w:rsidRPr="00E8173F" w:rsidRDefault="002F7F5B" w:rsidP="003247B6">
      <w:pPr>
        <w:spacing w:line="360" w:lineRule="auto"/>
        <w:rPr>
          <w:rFonts w:ascii="Times New Roman" w:hAnsi="Times New Roman" w:cs="Times New Roman"/>
          <w:sz w:val="28"/>
          <w:szCs w:val="28"/>
        </w:rPr>
      </w:pPr>
      <w:r w:rsidRPr="00E8173F">
        <w:rPr>
          <w:rFonts w:ascii="Times New Roman" w:hAnsi="Times New Roman" w:cs="Times New Roman"/>
          <w:sz w:val="28"/>
          <w:szCs w:val="28"/>
        </w:rPr>
        <w:t>1.</w:t>
      </w:r>
      <w:r w:rsidR="007A0351"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Heilbronn</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Triangle</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Problem</w:t>
      </w:r>
      <w:r w:rsidR="003247B6" w:rsidRPr="00E8173F">
        <w:rPr>
          <w:rFonts w:ascii="Times New Roman" w:hAnsi="Times New Roman" w:cs="Times New Roman"/>
          <w:sz w:val="28"/>
          <w:szCs w:val="28"/>
        </w:rPr>
        <w:t xml:space="preserve"> // </w:t>
      </w:r>
      <w:proofErr w:type="spellStart"/>
      <w:r w:rsidR="003247B6" w:rsidRPr="003247B6">
        <w:rPr>
          <w:rFonts w:ascii="Times New Roman" w:hAnsi="Times New Roman" w:cs="Times New Roman"/>
          <w:sz w:val="28"/>
          <w:szCs w:val="28"/>
          <w:lang w:val="en-US"/>
        </w:rPr>
        <w:t>mathworld</w:t>
      </w:r>
      <w:proofErr w:type="spellEnd"/>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wolfram</w:t>
      </w:r>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com</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URL</w:t>
      </w:r>
      <w:r w:rsidR="003247B6" w:rsidRPr="00E8173F">
        <w:rPr>
          <w:rFonts w:ascii="Times New Roman" w:hAnsi="Times New Roman" w:cs="Times New Roman"/>
          <w:sz w:val="28"/>
          <w:szCs w:val="28"/>
        </w:rPr>
        <w:t xml:space="preserve">: </w:t>
      </w:r>
      <w:r w:rsidR="003247B6" w:rsidRPr="003247B6">
        <w:rPr>
          <w:rFonts w:ascii="Times New Roman" w:hAnsi="Times New Roman" w:cs="Times New Roman"/>
          <w:sz w:val="28"/>
          <w:szCs w:val="28"/>
          <w:lang w:val="en-US"/>
        </w:rPr>
        <w:t>https</w:t>
      </w:r>
      <w:r w:rsidR="003247B6" w:rsidRPr="00E8173F">
        <w:rPr>
          <w:rFonts w:ascii="Times New Roman" w:hAnsi="Times New Roman" w:cs="Times New Roman"/>
          <w:sz w:val="28"/>
          <w:szCs w:val="28"/>
        </w:rPr>
        <w:t>://</w:t>
      </w:r>
      <w:proofErr w:type="spellStart"/>
      <w:r w:rsidR="003247B6" w:rsidRPr="003247B6">
        <w:rPr>
          <w:rFonts w:ascii="Times New Roman" w:hAnsi="Times New Roman" w:cs="Times New Roman"/>
          <w:sz w:val="28"/>
          <w:szCs w:val="28"/>
          <w:lang w:val="en-US"/>
        </w:rPr>
        <w:t>mathworld</w:t>
      </w:r>
      <w:proofErr w:type="spellEnd"/>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wolfram</w:t>
      </w:r>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com</w:t>
      </w:r>
      <w:r w:rsidR="003247B6" w:rsidRPr="00E8173F">
        <w:rPr>
          <w:rFonts w:ascii="Times New Roman" w:hAnsi="Times New Roman" w:cs="Times New Roman"/>
          <w:sz w:val="28"/>
          <w:szCs w:val="28"/>
        </w:rPr>
        <w:t>/</w:t>
      </w:r>
      <w:proofErr w:type="spellStart"/>
      <w:r w:rsidR="003247B6" w:rsidRPr="003247B6">
        <w:rPr>
          <w:rFonts w:ascii="Times New Roman" w:hAnsi="Times New Roman" w:cs="Times New Roman"/>
          <w:sz w:val="28"/>
          <w:szCs w:val="28"/>
          <w:lang w:val="en-US"/>
        </w:rPr>
        <w:t>HeilbronnTriangleProblem</w:t>
      </w:r>
      <w:proofErr w:type="spellEnd"/>
      <w:r w:rsidR="003247B6" w:rsidRPr="00E8173F">
        <w:rPr>
          <w:rFonts w:ascii="Times New Roman" w:hAnsi="Times New Roman" w:cs="Times New Roman"/>
          <w:sz w:val="28"/>
          <w:szCs w:val="28"/>
        </w:rPr>
        <w:t>.</w:t>
      </w:r>
      <w:r w:rsidR="003247B6" w:rsidRPr="003247B6">
        <w:rPr>
          <w:rFonts w:ascii="Times New Roman" w:hAnsi="Times New Roman" w:cs="Times New Roman"/>
          <w:sz w:val="28"/>
          <w:szCs w:val="28"/>
          <w:lang w:val="en-US"/>
        </w:rPr>
        <w:t>html</w:t>
      </w:r>
      <w:r w:rsidR="003247B6" w:rsidRPr="00E8173F">
        <w:rPr>
          <w:rFonts w:ascii="Times New Roman" w:hAnsi="Times New Roman" w:cs="Times New Roman"/>
          <w:sz w:val="28"/>
          <w:szCs w:val="28"/>
        </w:rPr>
        <w:t xml:space="preserve"> (дата обращения: 10.01.2021).</w:t>
      </w:r>
    </w:p>
    <w:p w14:paraId="1E3A7CDD" w14:textId="17C371F0" w:rsidR="003247B6" w:rsidRDefault="003247B6" w:rsidP="003247B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3247B6">
        <w:rPr>
          <w:rFonts w:ascii="Times New Roman" w:hAnsi="Times New Roman" w:cs="Times New Roman"/>
          <w:sz w:val="28"/>
          <w:szCs w:val="28"/>
          <w:lang w:val="en-US"/>
        </w:rPr>
        <w:t>Cooperative and Adaptive Algorithms // uwaterloo.ca URL: https://uwaterloo.ca/scholar/sites/ca.scholar/files/ahilal/files/lecture-6-1.pdf (</w:t>
      </w:r>
      <w:proofErr w:type="spellStart"/>
      <w:r w:rsidRPr="003247B6">
        <w:rPr>
          <w:rFonts w:ascii="Times New Roman" w:hAnsi="Times New Roman" w:cs="Times New Roman"/>
          <w:sz w:val="28"/>
          <w:szCs w:val="28"/>
          <w:lang w:val="en-US"/>
        </w:rPr>
        <w:t>дата</w:t>
      </w:r>
      <w:proofErr w:type="spellEnd"/>
      <w:r w:rsidRPr="003247B6">
        <w:rPr>
          <w:rFonts w:ascii="Times New Roman" w:hAnsi="Times New Roman" w:cs="Times New Roman"/>
          <w:sz w:val="28"/>
          <w:szCs w:val="28"/>
          <w:lang w:val="en-US"/>
        </w:rPr>
        <w:t xml:space="preserve"> </w:t>
      </w:r>
      <w:proofErr w:type="spellStart"/>
      <w:r w:rsidRPr="003247B6">
        <w:rPr>
          <w:rFonts w:ascii="Times New Roman" w:hAnsi="Times New Roman" w:cs="Times New Roman"/>
          <w:sz w:val="28"/>
          <w:szCs w:val="28"/>
          <w:lang w:val="en-US"/>
        </w:rPr>
        <w:t>обращения</w:t>
      </w:r>
      <w:proofErr w:type="spellEnd"/>
      <w:r w:rsidRPr="003247B6">
        <w:rPr>
          <w:rFonts w:ascii="Times New Roman" w:hAnsi="Times New Roman" w:cs="Times New Roman"/>
          <w:sz w:val="28"/>
          <w:szCs w:val="28"/>
          <w:lang w:val="en-US"/>
        </w:rPr>
        <w:t>: 22.01.2021).</w:t>
      </w:r>
    </w:p>
    <w:p w14:paraId="02E2157A" w14:textId="283F44AE" w:rsidR="002F7F5B" w:rsidRPr="00BE23FF" w:rsidRDefault="002F7F5B" w:rsidP="003247B6">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3. </w:t>
      </w:r>
      <w:r w:rsidR="00C343FD" w:rsidRPr="00C343FD">
        <w:rPr>
          <w:rFonts w:ascii="Times New Roman" w:hAnsi="Times New Roman" w:cs="Times New Roman"/>
          <w:sz w:val="28"/>
          <w:szCs w:val="28"/>
          <w:lang w:val="en-US"/>
        </w:rPr>
        <w:t>John, H. Holland Genetic Algorithm and Adaptat</w:t>
      </w:r>
      <w:r w:rsidR="00C343FD">
        <w:rPr>
          <w:rFonts w:ascii="Times New Roman" w:hAnsi="Times New Roman" w:cs="Times New Roman"/>
          <w:sz w:val="28"/>
          <w:szCs w:val="28"/>
          <w:lang w:val="en-US"/>
        </w:rPr>
        <w:t xml:space="preserve">ion. - </w:t>
      </w:r>
      <w:r w:rsidR="00C343FD" w:rsidRPr="00C343FD">
        <w:rPr>
          <w:rFonts w:ascii="Times New Roman" w:hAnsi="Times New Roman" w:cs="Times New Roman"/>
          <w:sz w:val="28"/>
          <w:szCs w:val="28"/>
          <w:lang w:val="en-US"/>
        </w:rPr>
        <w:t>New York</w:t>
      </w:r>
      <w:r w:rsidR="00C343FD">
        <w:rPr>
          <w:rFonts w:ascii="Times New Roman" w:hAnsi="Times New Roman" w:cs="Times New Roman"/>
          <w:sz w:val="28"/>
          <w:szCs w:val="28"/>
          <w:lang w:val="en-US"/>
        </w:rPr>
        <w:t>: Plenum Press</w:t>
      </w:r>
      <w:r w:rsidR="00C343FD" w:rsidRPr="00C343FD">
        <w:rPr>
          <w:rFonts w:ascii="Times New Roman" w:hAnsi="Times New Roman" w:cs="Times New Roman"/>
          <w:sz w:val="28"/>
          <w:szCs w:val="28"/>
          <w:lang w:val="en-US"/>
        </w:rPr>
        <w:t>, 1984. - 333 с.</w:t>
      </w:r>
    </w:p>
    <w:p w14:paraId="365E942E" w14:textId="423AA74C" w:rsidR="002F7F5B" w:rsidRPr="008E31B5" w:rsidRDefault="002F7F5B"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4. </w:t>
      </w:r>
      <w:proofErr w:type="spellStart"/>
      <w:r w:rsidR="00C343FD" w:rsidRPr="00C343FD">
        <w:rPr>
          <w:rFonts w:ascii="Times New Roman" w:hAnsi="Times New Roman" w:cs="Times New Roman"/>
          <w:sz w:val="28"/>
          <w:szCs w:val="28"/>
          <w:lang w:val="en-US"/>
        </w:rPr>
        <w:t>Goldbeg</w:t>
      </w:r>
      <w:proofErr w:type="spellEnd"/>
      <w:r w:rsidR="00C343FD" w:rsidRPr="00C343FD">
        <w:rPr>
          <w:rFonts w:ascii="Times New Roman" w:hAnsi="Times New Roman" w:cs="Times New Roman"/>
          <w:sz w:val="28"/>
          <w:szCs w:val="28"/>
          <w:lang w:val="en-US"/>
        </w:rPr>
        <w:t xml:space="preserve"> D., Sastry K. A Practical Schema Theorem for Genetic Algorithm Design and Tuning // GECCO'01: Proceedings of the 3rd Annual Conference on Genetic and Evolutionary Computation. - San Francisco: Morgan Kaufmann Publishers, 2001. - С. 328–335.</w:t>
      </w:r>
    </w:p>
    <w:p w14:paraId="4E72CA9F" w14:textId="51F04866" w:rsidR="002F7F5B" w:rsidRPr="00097FB2"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5.</w:t>
      </w:r>
      <w:r w:rsidR="002F7F5B" w:rsidRPr="008E31B5">
        <w:rPr>
          <w:rFonts w:ascii="Times New Roman" w:hAnsi="Times New Roman" w:cs="Times New Roman"/>
          <w:sz w:val="28"/>
          <w:szCs w:val="28"/>
          <w:lang w:val="en-US"/>
        </w:rPr>
        <w:t xml:space="preserve"> </w:t>
      </w:r>
      <w:r w:rsidR="00C343FD" w:rsidRPr="00C343FD">
        <w:rPr>
          <w:rFonts w:ascii="Times New Roman" w:hAnsi="Times New Roman" w:cs="Times New Roman"/>
          <w:sz w:val="28"/>
          <w:szCs w:val="28"/>
          <w:lang w:val="en-US"/>
        </w:rPr>
        <w:t xml:space="preserve">G. </w:t>
      </w:r>
      <w:proofErr w:type="spellStart"/>
      <w:proofErr w:type="gramStart"/>
      <w:r w:rsidR="00C343FD" w:rsidRPr="00C343FD">
        <w:rPr>
          <w:rFonts w:ascii="Times New Roman" w:hAnsi="Times New Roman" w:cs="Times New Roman"/>
          <w:sz w:val="28"/>
          <w:szCs w:val="28"/>
          <w:lang w:val="en-US"/>
        </w:rPr>
        <w:t>Barequet,A</w:t>
      </w:r>
      <w:proofErr w:type="spellEnd"/>
      <w:r w:rsidR="00C343FD" w:rsidRPr="00C343FD">
        <w:rPr>
          <w:rFonts w:ascii="Times New Roman" w:hAnsi="Times New Roman" w:cs="Times New Roman"/>
          <w:sz w:val="28"/>
          <w:szCs w:val="28"/>
          <w:lang w:val="en-US"/>
        </w:rPr>
        <w:t>.</w:t>
      </w:r>
      <w:proofErr w:type="gram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Shaikhet</w:t>
      </w:r>
      <w:proofErr w:type="spellEnd"/>
      <w:r w:rsidR="00C343FD" w:rsidRPr="00C343FD">
        <w:rPr>
          <w:rFonts w:ascii="Times New Roman" w:hAnsi="Times New Roman" w:cs="Times New Roman"/>
          <w:sz w:val="28"/>
          <w:szCs w:val="28"/>
          <w:lang w:val="en-US"/>
        </w:rPr>
        <w:t xml:space="preserve"> The on-line Heilbronn’s triangle problem in d dimensions // Discrete &amp; Computational Geometry. - Haifa: Springer </w:t>
      </w:r>
      <w:proofErr w:type="spellStart"/>
      <w:r w:rsidR="00C343FD" w:rsidRPr="00C343FD">
        <w:rPr>
          <w:rFonts w:ascii="Times New Roman" w:hAnsi="Times New Roman" w:cs="Times New Roman"/>
          <w:sz w:val="28"/>
          <w:szCs w:val="28"/>
          <w:lang w:val="en-US"/>
        </w:rPr>
        <w:t>Science+Business</w:t>
      </w:r>
      <w:proofErr w:type="spellEnd"/>
      <w:r w:rsidR="00C343FD" w:rsidRPr="00C343FD">
        <w:rPr>
          <w:rFonts w:ascii="Times New Roman" w:hAnsi="Times New Roman" w:cs="Times New Roman"/>
          <w:sz w:val="28"/>
          <w:szCs w:val="28"/>
          <w:lang w:val="en-US"/>
        </w:rPr>
        <w:t xml:space="preserve"> Media, Inc., 2007. - С. 51-60.</w:t>
      </w:r>
    </w:p>
    <w:p w14:paraId="1EF7A0B1" w14:textId="210AFEF8" w:rsidR="002F7F5B" w:rsidRPr="008E31B5" w:rsidRDefault="00012EB2" w:rsidP="00AE2474">
      <w:pPr>
        <w:spacing w:line="360" w:lineRule="auto"/>
        <w:jc w:val="both"/>
        <w:rPr>
          <w:rFonts w:ascii="Times New Roman" w:hAnsi="Times New Roman" w:cs="Times New Roman"/>
          <w:sz w:val="28"/>
          <w:szCs w:val="28"/>
          <w:lang w:val="en-US"/>
        </w:rPr>
      </w:pPr>
      <w:r w:rsidRPr="008E31B5">
        <w:rPr>
          <w:rFonts w:ascii="Times New Roman" w:hAnsi="Times New Roman" w:cs="Times New Roman"/>
          <w:sz w:val="28"/>
          <w:szCs w:val="28"/>
          <w:lang w:val="en-US"/>
        </w:rPr>
        <w:t xml:space="preserve">6. </w:t>
      </w:r>
      <w:proofErr w:type="spellStart"/>
      <w:r w:rsidR="00C343FD" w:rsidRPr="00C343FD">
        <w:rPr>
          <w:rFonts w:ascii="Times New Roman" w:hAnsi="Times New Roman" w:cs="Times New Roman"/>
          <w:sz w:val="28"/>
          <w:szCs w:val="28"/>
          <w:lang w:val="en-US"/>
        </w:rPr>
        <w:t>Asenath</w:t>
      </w:r>
      <w:proofErr w:type="spellEnd"/>
      <w:r w:rsidR="00C343FD" w:rsidRPr="00C343FD">
        <w:rPr>
          <w:rFonts w:ascii="Times New Roman" w:hAnsi="Times New Roman" w:cs="Times New Roman"/>
          <w:sz w:val="28"/>
          <w:szCs w:val="28"/>
          <w:lang w:val="en-US"/>
        </w:rPr>
        <w:t xml:space="preserve"> Tal Algorithms for Heilbronn’s Triangle </w:t>
      </w:r>
      <w:proofErr w:type="gramStart"/>
      <w:r w:rsidR="00C343FD" w:rsidRPr="00C343FD">
        <w:rPr>
          <w:rFonts w:ascii="Times New Roman" w:hAnsi="Times New Roman" w:cs="Times New Roman"/>
          <w:sz w:val="28"/>
          <w:szCs w:val="28"/>
          <w:lang w:val="en-US"/>
        </w:rPr>
        <w:t>Problem :</w:t>
      </w:r>
      <w:proofErr w:type="gram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дис</w:t>
      </w:r>
      <w:proofErr w:type="spellEnd"/>
      <w:r w:rsidR="00C343FD" w:rsidRPr="00C343FD">
        <w:rPr>
          <w:rFonts w:ascii="Times New Roman" w:hAnsi="Times New Roman" w:cs="Times New Roman"/>
          <w:sz w:val="28"/>
          <w:szCs w:val="28"/>
          <w:lang w:val="en-US"/>
        </w:rPr>
        <w:t xml:space="preserve">. ... </w:t>
      </w:r>
      <w:proofErr w:type="spellStart"/>
      <w:r w:rsidR="00C343FD" w:rsidRPr="00C343FD">
        <w:rPr>
          <w:rFonts w:ascii="Times New Roman" w:hAnsi="Times New Roman" w:cs="Times New Roman"/>
          <w:sz w:val="28"/>
          <w:szCs w:val="28"/>
          <w:lang w:val="en-US"/>
        </w:rPr>
        <w:t>канд</w:t>
      </w:r>
      <w:proofErr w:type="spell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комп</w:t>
      </w:r>
      <w:proofErr w:type="spellEnd"/>
      <w:r w:rsidR="00C343FD" w:rsidRPr="00C343FD">
        <w:rPr>
          <w:rFonts w:ascii="Times New Roman" w:hAnsi="Times New Roman" w:cs="Times New Roman"/>
          <w:sz w:val="28"/>
          <w:szCs w:val="28"/>
          <w:lang w:val="en-US"/>
        </w:rPr>
        <w:t xml:space="preserve">. </w:t>
      </w:r>
      <w:proofErr w:type="spellStart"/>
      <w:r w:rsidR="00C343FD" w:rsidRPr="00C343FD">
        <w:rPr>
          <w:rFonts w:ascii="Times New Roman" w:hAnsi="Times New Roman" w:cs="Times New Roman"/>
          <w:sz w:val="28"/>
          <w:szCs w:val="28"/>
          <w:lang w:val="en-US"/>
        </w:rPr>
        <w:t>наук</w:t>
      </w:r>
      <w:proofErr w:type="spellEnd"/>
      <w:r w:rsidR="00C343FD" w:rsidRPr="00C343FD">
        <w:rPr>
          <w:rFonts w:ascii="Times New Roman" w:hAnsi="Times New Roman" w:cs="Times New Roman"/>
          <w:sz w:val="28"/>
          <w:szCs w:val="28"/>
          <w:lang w:val="en-US"/>
        </w:rPr>
        <w:t>: 1.02.00.00. - Haifa, 2009. - 80 с.</w:t>
      </w:r>
    </w:p>
    <w:p w14:paraId="27E3CFFA" w14:textId="3D1ECEA9" w:rsidR="00012EB2" w:rsidRDefault="00012EB2" w:rsidP="00AE2474">
      <w:pPr>
        <w:pStyle w:val="1"/>
        <w:shd w:val="clear" w:color="auto" w:fill="FFFFFF"/>
        <w:spacing w:before="0" w:beforeAutospacing="0" w:after="120" w:afterAutospacing="0" w:line="360" w:lineRule="auto"/>
        <w:jc w:val="both"/>
        <w:textAlignment w:val="baseline"/>
        <w:rPr>
          <w:b w:val="0"/>
          <w:bCs w:val="0"/>
          <w:spacing w:val="5"/>
          <w:sz w:val="28"/>
          <w:szCs w:val="28"/>
          <w:lang w:val="en-US"/>
        </w:rPr>
      </w:pPr>
      <w:bookmarkStart w:id="35" w:name="_Toc66575919"/>
      <w:bookmarkStart w:id="36" w:name="_Toc66576225"/>
      <w:bookmarkStart w:id="37" w:name="_Toc66577603"/>
      <w:r w:rsidRPr="008E31B5">
        <w:rPr>
          <w:b w:val="0"/>
          <w:sz w:val="28"/>
          <w:szCs w:val="28"/>
          <w:lang w:val="en-US"/>
        </w:rPr>
        <w:t xml:space="preserve">7. </w:t>
      </w:r>
      <w:bookmarkEnd w:id="35"/>
      <w:bookmarkEnd w:id="36"/>
      <w:bookmarkEnd w:id="37"/>
      <w:proofErr w:type="spellStart"/>
      <w:r w:rsidR="003247B6" w:rsidRPr="003247B6">
        <w:rPr>
          <w:b w:val="0"/>
          <w:sz w:val="28"/>
          <w:szCs w:val="28"/>
          <w:lang w:val="en-US"/>
        </w:rPr>
        <w:t>Michalewicz</w:t>
      </w:r>
      <w:proofErr w:type="spellEnd"/>
      <w:r w:rsidR="003247B6" w:rsidRPr="003247B6">
        <w:rPr>
          <w:b w:val="0"/>
          <w:sz w:val="28"/>
          <w:szCs w:val="28"/>
          <w:lang w:val="en-US"/>
        </w:rPr>
        <w:t>, Zbigniew Genetic Algorithms + Data Structures = Evolution Programs. - Charlotte: Springer-Verlag Berlin Heidelberg New York, 1996. - 362 с.</w:t>
      </w:r>
    </w:p>
    <w:p w14:paraId="17B644E9" w14:textId="077B36B6" w:rsidR="00EF0410" w:rsidRDefault="00EF0410" w:rsidP="00AE2474">
      <w:pPr>
        <w:pStyle w:val="1"/>
        <w:shd w:val="clear" w:color="auto" w:fill="FFFFFF"/>
        <w:spacing w:before="0" w:beforeAutospacing="0" w:after="120" w:afterAutospacing="0" w:line="360" w:lineRule="auto"/>
        <w:jc w:val="both"/>
        <w:textAlignment w:val="baseline"/>
        <w:rPr>
          <w:lang w:val="en-US"/>
        </w:rPr>
      </w:pPr>
      <w:r>
        <w:rPr>
          <w:b w:val="0"/>
          <w:bCs w:val="0"/>
          <w:spacing w:val="5"/>
          <w:sz w:val="28"/>
          <w:szCs w:val="28"/>
          <w:lang w:val="en-US"/>
        </w:rPr>
        <w:t xml:space="preserve">8. </w:t>
      </w:r>
      <w:proofErr w:type="spellStart"/>
      <w:r w:rsidR="003247B6" w:rsidRPr="003247B6">
        <w:rPr>
          <w:b w:val="0"/>
          <w:sz w:val="28"/>
          <w:szCs w:val="28"/>
          <w:lang w:val="en-US"/>
        </w:rPr>
        <w:t>Francesc</w:t>
      </w:r>
      <w:proofErr w:type="spellEnd"/>
      <w:r w:rsidR="003247B6" w:rsidRPr="003247B6">
        <w:rPr>
          <w:b w:val="0"/>
          <w:sz w:val="28"/>
          <w:szCs w:val="28"/>
          <w:lang w:val="en-US"/>
        </w:rPr>
        <w:t xml:space="preserve"> </w:t>
      </w:r>
      <w:proofErr w:type="spellStart"/>
      <w:r w:rsidR="003247B6" w:rsidRPr="003247B6">
        <w:rPr>
          <w:b w:val="0"/>
          <w:sz w:val="28"/>
          <w:szCs w:val="28"/>
          <w:lang w:val="en-US"/>
        </w:rPr>
        <w:t>Comellas</w:t>
      </w:r>
      <w:proofErr w:type="spellEnd"/>
      <w:r w:rsidR="003247B6" w:rsidRPr="003247B6">
        <w:rPr>
          <w:b w:val="0"/>
          <w:sz w:val="28"/>
          <w:szCs w:val="28"/>
          <w:lang w:val="en-US"/>
        </w:rPr>
        <w:t xml:space="preserve">, J. Luis A. </w:t>
      </w:r>
      <w:proofErr w:type="spellStart"/>
      <w:r w:rsidR="003247B6" w:rsidRPr="003247B6">
        <w:rPr>
          <w:b w:val="0"/>
          <w:sz w:val="28"/>
          <w:szCs w:val="28"/>
          <w:lang w:val="en-US"/>
        </w:rPr>
        <w:t>Yebra</w:t>
      </w:r>
      <w:proofErr w:type="spellEnd"/>
      <w:r w:rsidR="003247B6" w:rsidRPr="003247B6">
        <w:rPr>
          <w:b w:val="0"/>
          <w:sz w:val="28"/>
          <w:szCs w:val="28"/>
          <w:lang w:val="en-US"/>
        </w:rPr>
        <w:t xml:space="preserve"> New Lower Bounds for Heilbronn Numbers // The electronic journal of </w:t>
      </w:r>
      <w:proofErr w:type="gramStart"/>
      <w:r w:rsidR="003247B6" w:rsidRPr="003247B6">
        <w:rPr>
          <w:b w:val="0"/>
          <w:sz w:val="28"/>
          <w:szCs w:val="28"/>
          <w:lang w:val="en-US"/>
        </w:rPr>
        <w:t>combinatorics .</w:t>
      </w:r>
      <w:proofErr w:type="gramEnd"/>
      <w:r w:rsidR="003247B6" w:rsidRPr="003247B6">
        <w:rPr>
          <w:b w:val="0"/>
          <w:sz w:val="28"/>
          <w:szCs w:val="28"/>
          <w:lang w:val="en-US"/>
        </w:rPr>
        <w:t xml:space="preserve"> - 2002. - № 9. - С. 1-10.</w:t>
      </w:r>
    </w:p>
    <w:p w14:paraId="025A61B5" w14:textId="73A5D0D4" w:rsidR="00012EB2" w:rsidRPr="008E31B5" w:rsidRDefault="00EF0410" w:rsidP="003247B6">
      <w:pPr>
        <w:pStyle w:val="1"/>
        <w:shd w:val="clear" w:color="auto" w:fill="FFFFFF"/>
        <w:spacing w:before="0" w:beforeAutospacing="0" w:after="120" w:afterAutospacing="0" w:line="360" w:lineRule="auto"/>
        <w:jc w:val="both"/>
        <w:textAlignment w:val="baseline"/>
        <w:rPr>
          <w:sz w:val="28"/>
          <w:szCs w:val="28"/>
          <w:lang w:val="en-US"/>
        </w:rPr>
      </w:pPr>
      <w:r>
        <w:rPr>
          <w:b w:val="0"/>
          <w:sz w:val="28"/>
          <w:szCs w:val="28"/>
          <w:lang w:val="en-US"/>
        </w:rPr>
        <w:t xml:space="preserve">9. </w:t>
      </w:r>
      <w:r w:rsidR="003247B6" w:rsidRPr="003247B6">
        <w:rPr>
          <w:b w:val="0"/>
          <w:sz w:val="28"/>
          <w:szCs w:val="28"/>
          <w:lang w:val="en-US"/>
        </w:rPr>
        <w:t xml:space="preserve">Heilbronn Triangle Problem // </w:t>
      </w:r>
      <w:r w:rsidR="003247B6">
        <w:rPr>
          <w:b w:val="0"/>
          <w:sz w:val="28"/>
          <w:szCs w:val="28"/>
          <w:lang w:val="en-US"/>
        </w:rPr>
        <w:t>wikipedia.org</w:t>
      </w:r>
      <w:r w:rsidR="003247B6" w:rsidRPr="003247B6">
        <w:rPr>
          <w:b w:val="0"/>
          <w:sz w:val="28"/>
          <w:szCs w:val="28"/>
          <w:lang w:val="en-US"/>
        </w:rPr>
        <w:t xml:space="preserve"> URL: https://en.wikipedia.org/wiki/Heilbronn_triangle_problem (</w:t>
      </w:r>
      <w:proofErr w:type="spellStart"/>
      <w:r w:rsidR="003247B6" w:rsidRPr="003247B6">
        <w:rPr>
          <w:b w:val="0"/>
          <w:sz w:val="28"/>
          <w:szCs w:val="28"/>
          <w:lang w:val="en-US"/>
        </w:rPr>
        <w:t>дата</w:t>
      </w:r>
      <w:proofErr w:type="spellEnd"/>
      <w:r w:rsidR="003247B6" w:rsidRPr="003247B6">
        <w:rPr>
          <w:b w:val="0"/>
          <w:sz w:val="28"/>
          <w:szCs w:val="28"/>
          <w:lang w:val="en-US"/>
        </w:rPr>
        <w:t xml:space="preserve"> </w:t>
      </w:r>
      <w:proofErr w:type="spellStart"/>
      <w:r w:rsidR="003247B6" w:rsidRPr="003247B6">
        <w:rPr>
          <w:b w:val="0"/>
          <w:sz w:val="28"/>
          <w:szCs w:val="28"/>
          <w:lang w:val="en-US"/>
        </w:rPr>
        <w:t>обращения</w:t>
      </w:r>
      <w:proofErr w:type="spellEnd"/>
      <w:r w:rsidR="003247B6" w:rsidRPr="003247B6">
        <w:rPr>
          <w:b w:val="0"/>
          <w:sz w:val="28"/>
          <w:szCs w:val="28"/>
          <w:lang w:val="en-US"/>
        </w:rPr>
        <w:t>: 10.01.2021).</w:t>
      </w:r>
    </w:p>
    <w:p w14:paraId="3A6B89EB" w14:textId="437CBCED" w:rsidR="00012EB2" w:rsidRPr="008E31B5" w:rsidRDefault="00012EB2" w:rsidP="00AE2474">
      <w:pPr>
        <w:spacing w:line="360" w:lineRule="auto"/>
        <w:ind w:left="708"/>
        <w:jc w:val="both"/>
        <w:rPr>
          <w:rFonts w:ascii="Times New Roman" w:hAnsi="Times New Roman" w:cs="Times New Roman"/>
          <w:sz w:val="28"/>
          <w:szCs w:val="28"/>
          <w:lang w:val="en-US"/>
        </w:rPr>
      </w:pPr>
    </w:p>
    <w:sectPr w:rsidR="00012EB2" w:rsidRPr="008E31B5" w:rsidSect="00CF0C63">
      <w:footerReference w:type="default" r:id="rId2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D67A" w14:textId="77777777" w:rsidR="000970F0" w:rsidRDefault="000970F0" w:rsidP="00D92EE5">
      <w:pPr>
        <w:spacing w:after="0" w:line="240" w:lineRule="auto"/>
      </w:pPr>
      <w:r>
        <w:separator/>
      </w:r>
    </w:p>
  </w:endnote>
  <w:endnote w:type="continuationSeparator" w:id="0">
    <w:p w14:paraId="1A0A7EDD" w14:textId="77777777" w:rsidR="000970F0" w:rsidRDefault="000970F0" w:rsidP="00D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ed">
    <w:panose1 w:val="020B0604020202020204"/>
    <w:charset w:val="CC"/>
    <w:family w:val="swiss"/>
    <w:notTrueType/>
    <w:pitch w:val="default"/>
    <w:sig w:usb0="00000201" w:usb1="00000000" w:usb2="00000000" w:usb3="00000000" w:csb0="00000004"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CYR">
    <w:altName w:val="Times New Roman"/>
    <w:panose1 w:val="020B0604020202020204"/>
    <w:charset w:val="00"/>
    <w:family w:val="roman"/>
    <w:pitch w:val="variable"/>
  </w:font>
  <w:font w:name="F">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505B" w14:textId="3F401EEC" w:rsidR="00803C24" w:rsidRPr="007A0351" w:rsidRDefault="00803C24">
    <w:pPr>
      <w:pStyle w:val="ae"/>
      <w:tabs>
        <w:tab w:val="clear" w:pos="4677"/>
        <w:tab w:val="clear" w:pos="9355"/>
      </w:tabs>
      <w:jc w:val="center"/>
      <w:rPr>
        <w:rFonts w:ascii="Times New Roman" w:hAnsi="Times New Roman" w:cs="Times New Roman"/>
        <w:caps/>
      </w:rPr>
    </w:pPr>
    <w:r w:rsidRPr="007A0351">
      <w:rPr>
        <w:rFonts w:ascii="Times New Roman" w:hAnsi="Times New Roman" w:cs="Times New Roman"/>
        <w:caps/>
      </w:rPr>
      <w:fldChar w:fldCharType="begin"/>
    </w:r>
    <w:r w:rsidRPr="007A0351">
      <w:rPr>
        <w:rFonts w:ascii="Times New Roman" w:hAnsi="Times New Roman" w:cs="Times New Roman"/>
        <w:caps/>
      </w:rPr>
      <w:instrText>PAGE   \* MERGEFORMAT</w:instrText>
    </w:r>
    <w:r w:rsidRPr="007A0351">
      <w:rPr>
        <w:rFonts w:ascii="Times New Roman" w:hAnsi="Times New Roman" w:cs="Times New Roman"/>
        <w:caps/>
      </w:rPr>
      <w:fldChar w:fldCharType="separate"/>
    </w:r>
    <w:r w:rsidR="00C03CB7">
      <w:rPr>
        <w:rFonts w:ascii="Times New Roman" w:hAnsi="Times New Roman" w:cs="Times New Roman"/>
        <w:caps/>
        <w:noProof/>
      </w:rPr>
      <w:t>6</w:t>
    </w:r>
    <w:r w:rsidRPr="007A0351">
      <w:rPr>
        <w:rFonts w:ascii="Times New Roman" w:hAnsi="Times New Roman" w:cs="Times New Roman"/>
        <w:caps/>
      </w:rPr>
      <w:fldChar w:fldCharType="end"/>
    </w:r>
  </w:p>
  <w:p w14:paraId="550C51BA" w14:textId="77777777" w:rsidR="00803C24" w:rsidRDefault="00803C2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66E5" w14:textId="77777777" w:rsidR="000970F0" w:rsidRDefault="000970F0" w:rsidP="00D92EE5">
      <w:pPr>
        <w:spacing w:after="0" w:line="240" w:lineRule="auto"/>
      </w:pPr>
      <w:r>
        <w:separator/>
      </w:r>
    </w:p>
  </w:footnote>
  <w:footnote w:type="continuationSeparator" w:id="0">
    <w:p w14:paraId="7DD49242" w14:textId="77777777" w:rsidR="000970F0" w:rsidRDefault="000970F0" w:rsidP="00D92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4CF"/>
    <w:multiLevelType w:val="multilevel"/>
    <w:tmpl w:val="96FAA156"/>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FA02EA"/>
    <w:multiLevelType w:val="hybridMultilevel"/>
    <w:tmpl w:val="D4F0A1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152B92"/>
    <w:multiLevelType w:val="multilevel"/>
    <w:tmpl w:val="2C9A74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423AE4"/>
    <w:multiLevelType w:val="multilevel"/>
    <w:tmpl w:val="80442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53BA1"/>
    <w:multiLevelType w:val="multilevel"/>
    <w:tmpl w:val="7F2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C3D2E"/>
    <w:multiLevelType w:val="hybridMultilevel"/>
    <w:tmpl w:val="2294E286"/>
    <w:lvl w:ilvl="0" w:tplc="041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B822E4A"/>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676AB"/>
    <w:multiLevelType w:val="multilevel"/>
    <w:tmpl w:val="B75A68D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49E158E"/>
    <w:multiLevelType w:val="hybridMultilevel"/>
    <w:tmpl w:val="8ABA83AA"/>
    <w:lvl w:ilvl="0" w:tplc="C7209B5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8AE05AA"/>
    <w:multiLevelType w:val="multilevel"/>
    <w:tmpl w:val="D40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B21"/>
    <w:multiLevelType w:val="hybridMultilevel"/>
    <w:tmpl w:val="723CED4A"/>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0B1B76"/>
    <w:multiLevelType w:val="multilevel"/>
    <w:tmpl w:val="848A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E72AC"/>
    <w:multiLevelType w:val="multilevel"/>
    <w:tmpl w:val="E39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B644B"/>
    <w:multiLevelType w:val="hybridMultilevel"/>
    <w:tmpl w:val="A38821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9282511"/>
    <w:multiLevelType w:val="multilevel"/>
    <w:tmpl w:val="7524773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2B994FA3"/>
    <w:multiLevelType w:val="hybridMultilevel"/>
    <w:tmpl w:val="98C2F39C"/>
    <w:lvl w:ilvl="0" w:tplc="A1604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402430"/>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524EA"/>
    <w:multiLevelType w:val="multilevel"/>
    <w:tmpl w:val="C1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231BC"/>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50428"/>
    <w:multiLevelType w:val="hybridMultilevel"/>
    <w:tmpl w:val="F34679DE"/>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C86F5F"/>
    <w:multiLevelType w:val="multilevel"/>
    <w:tmpl w:val="A1C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4440D"/>
    <w:multiLevelType w:val="multilevel"/>
    <w:tmpl w:val="BB6EF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3424F"/>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E4CB0"/>
    <w:multiLevelType w:val="hybridMultilevel"/>
    <w:tmpl w:val="8848D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91A5340"/>
    <w:multiLevelType w:val="hybridMultilevel"/>
    <w:tmpl w:val="CF8E392E"/>
    <w:lvl w:ilvl="0" w:tplc="E14E2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E6654E"/>
    <w:multiLevelType w:val="hybridMultilevel"/>
    <w:tmpl w:val="679EA4F2"/>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A0A4E25"/>
    <w:multiLevelType w:val="multilevel"/>
    <w:tmpl w:val="2D66E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71609"/>
    <w:multiLevelType w:val="hybridMultilevel"/>
    <w:tmpl w:val="0A20D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DE4DBB"/>
    <w:multiLevelType w:val="hybridMultilevel"/>
    <w:tmpl w:val="F15C1508"/>
    <w:lvl w:ilvl="0" w:tplc="C0D8A2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7F33FD"/>
    <w:multiLevelType w:val="hybridMultilevel"/>
    <w:tmpl w:val="46CC7994"/>
    <w:lvl w:ilvl="0" w:tplc="D44E3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993704"/>
    <w:multiLevelType w:val="hybridMultilevel"/>
    <w:tmpl w:val="1D165886"/>
    <w:lvl w:ilvl="0" w:tplc="AA286D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6B15A2"/>
    <w:multiLevelType w:val="hybridMultilevel"/>
    <w:tmpl w:val="28BE4A9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840022"/>
    <w:multiLevelType w:val="hybridMultilevel"/>
    <w:tmpl w:val="11C4D672"/>
    <w:lvl w:ilvl="0" w:tplc="17BA8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68502B"/>
    <w:multiLevelType w:val="multilevel"/>
    <w:tmpl w:val="7F3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40A81"/>
    <w:multiLevelType w:val="hybridMultilevel"/>
    <w:tmpl w:val="04B283B4"/>
    <w:lvl w:ilvl="0" w:tplc="896447E8">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F55DA8"/>
    <w:multiLevelType w:val="multilevel"/>
    <w:tmpl w:val="A496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82486"/>
    <w:multiLevelType w:val="hybridMultilevel"/>
    <w:tmpl w:val="F628F608"/>
    <w:lvl w:ilvl="0" w:tplc="87BEE3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D00906"/>
    <w:multiLevelType w:val="hybridMultilevel"/>
    <w:tmpl w:val="884661E4"/>
    <w:lvl w:ilvl="0" w:tplc="514089E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612F54"/>
    <w:multiLevelType w:val="hybridMultilevel"/>
    <w:tmpl w:val="C764ECC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66D0434"/>
    <w:multiLevelType w:val="hybridMultilevel"/>
    <w:tmpl w:val="1A34BEA4"/>
    <w:lvl w:ilvl="0" w:tplc="7B46A804">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76F23A3"/>
    <w:multiLevelType w:val="multilevel"/>
    <w:tmpl w:val="DE527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20E55"/>
    <w:multiLevelType w:val="hybridMultilevel"/>
    <w:tmpl w:val="21F88428"/>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99818AE"/>
    <w:multiLevelType w:val="hybridMultilevel"/>
    <w:tmpl w:val="E7FA0E30"/>
    <w:lvl w:ilvl="0" w:tplc="376EE4C4">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4A2B08"/>
    <w:multiLevelType w:val="hybridMultilevel"/>
    <w:tmpl w:val="119A8080"/>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324552"/>
    <w:multiLevelType w:val="hybridMultilevel"/>
    <w:tmpl w:val="6A221554"/>
    <w:lvl w:ilvl="0" w:tplc="CEA4F780">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D841605"/>
    <w:multiLevelType w:val="hybridMultilevel"/>
    <w:tmpl w:val="D1B0E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632B0"/>
    <w:multiLevelType w:val="multilevel"/>
    <w:tmpl w:val="8F3A4E50"/>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5240" w:hanging="2160"/>
      </w:pPr>
      <w:rPr>
        <w:rFonts w:hint="default"/>
      </w:rPr>
    </w:lvl>
  </w:abstractNum>
  <w:abstractNum w:abstractNumId="47" w15:restartNumberingAfterBreak="0">
    <w:nsid w:val="7FAD647D"/>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47450">
    <w:abstractNumId w:val="33"/>
  </w:num>
  <w:num w:numId="2" w16cid:durableId="1602640602">
    <w:abstractNumId w:val="3"/>
  </w:num>
  <w:num w:numId="3" w16cid:durableId="1932203092">
    <w:abstractNumId w:val="35"/>
  </w:num>
  <w:num w:numId="4" w16cid:durableId="1986161450">
    <w:abstractNumId w:val="21"/>
    <w:lvlOverride w:ilvl="0">
      <w:lvl w:ilvl="0">
        <w:numFmt w:val="decimal"/>
        <w:lvlText w:val="%1."/>
        <w:lvlJc w:val="left"/>
      </w:lvl>
    </w:lvlOverride>
  </w:num>
  <w:num w:numId="5" w16cid:durableId="1351568342">
    <w:abstractNumId w:val="26"/>
    <w:lvlOverride w:ilvl="0">
      <w:lvl w:ilvl="0">
        <w:numFmt w:val="decimal"/>
        <w:lvlText w:val="%1."/>
        <w:lvlJc w:val="left"/>
      </w:lvl>
    </w:lvlOverride>
  </w:num>
  <w:num w:numId="6" w16cid:durableId="1017151083">
    <w:abstractNumId w:val="40"/>
    <w:lvlOverride w:ilvl="0">
      <w:lvl w:ilvl="0">
        <w:numFmt w:val="decimal"/>
        <w:lvlText w:val="%1."/>
        <w:lvlJc w:val="left"/>
      </w:lvl>
    </w:lvlOverride>
  </w:num>
  <w:num w:numId="7" w16cid:durableId="1967155366">
    <w:abstractNumId w:val="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790321122">
    <w:abstractNumId w:val="20"/>
  </w:num>
  <w:num w:numId="9" w16cid:durableId="1909533759">
    <w:abstractNumId w:val="12"/>
  </w:num>
  <w:num w:numId="10" w16cid:durableId="1544707132">
    <w:abstractNumId w:val="17"/>
  </w:num>
  <w:num w:numId="11" w16cid:durableId="638078387">
    <w:abstractNumId w:val="4"/>
  </w:num>
  <w:num w:numId="12" w16cid:durableId="1462266143">
    <w:abstractNumId w:val="9"/>
  </w:num>
  <w:num w:numId="13" w16cid:durableId="2073848091">
    <w:abstractNumId w:val="14"/>
  </w:num>
  <w:num w:numId="14" w16cid:durableId="1011491201">
    <w:abstractNumId w:val="11"/>
  </w:num>
  <w:num w:numId="15" w16cid:durableId="841316882">
    <w:abstractNumId w:val="22"/>
  </w:num>
  <w:num w:numId="16" w16cid:durableId="1309629690">
    <w:abstractNumId w:val="31"/>
  </w:num>
  <w:num w:numId="17" w16cid:durableId="741565499">
    <w:abstractNumId w:val="1"/>
  </w:num>
  <w:num w:numId="18" w16cid:durableId="1924610468">
    <w:abstractNumId w:val="38"/>
  </w:num>
  <w:num w:numId="19" w16cid:durableId="1894806643">
    <w:abstractNumId w:val="5"/>
  </w:num>
  <w:num w:numId="20" w16cid:durableId="742643">
    <w:abstractNumId w:val="2"/>
  </w:num>
  <w:num w:numId="21" w16cid:durableId="24913056">
    <w:abstractNumId w:val="16"/>
  </w:num>
  <w:num w:numId="22" w16cid:durableId="1168013299">
    <w:abstractNumId w:val="18"/>
  </w:num>
  <w:num w:numId="23" w16cid:durableId="2050454522">
    <w:abstractNumId w:val="47"/>
  </w:num>
  <w:num w:numId="24" w16cid:durableId="1529639574">
    <w:abstractNumId w:val="46"/>
  </w:num>
  <w:num w:numId="25" w16cid:durableId="1326014879">
    <w:abstractNumId w:val="15"/>
  </w:num>
  <w:num w:numId="26" w16cid:durableId="73430448">
    <w:abstractNumId w:val="0"/>
  </w:num>
  <w:num w:numId="27" w16cid:durableId="1705714946">
    <w:abstractNumId w:val="37"/>
  </w:num>
  <w:num w:numId="28" w16cid:durableId="1692756076">
    <w:abstractNumId w:val="8"/>
  </w:num>
  <w:num w:numId="29" w16cid:durableId="916548925">
    <w:abstractNumId w:val="7"/>
  </w:num>
  <w:num w:numId="30" w16cid:durableId="887762326">
    <w:abstractNumId w:val="44"/>
  </w:num>
  <w:num w:numId="31" w16cid:durableId="467628162">
    <w:abstractNumId w:val="39"/>
  </w:num>
  <w:num w:numId="32" w16cid:durableId="2013071793">
    <w:abstractNumId w:val="42"/>
  </w:num>
  <w:num w:numId="33" w16cid:durableId="1484275269">
    <w:abstractNumId w:val="27"/>
  </w:num>
  <w:num w:numId="34" w16cid:durableId="82185607">
    <w:abstractNumId w:val="23"/>
  </w:num>
  <w:num w:numId="35" w16cid:durableId="1481649190">
    <w:abstractNumId w:val="34"/>
  </w:num>
  <w:num w:numId="36" w16cid:durableId="1472600495">
    <w:abstractNumId w:val="30"/>
  </w:num>
  <w:num w:numId="37" w16cid:durableId="789134275">
    <w:abstractNumId w:val="28"/>
  </w:num>
  <w:num w:numId="38" w16cid:durableId="895626541">
    <w:abstractNumId w:val="36"/>
  </w:num>
  <w:num w:numId="39" w16cid:durableId="868566323">
    <w:abstractNumId w:val="32"/>
  </w:num>
  <w:num w:numId="40" w16cid:durableId="510728311">
    <w:abstractNumId w:val="24"/>
  </w:num>
  <w:num w:numId="41" w16cid:durableId="1757510266">
    <w:abstractNumId w:val="29"/>
  </w:num>
  <w:num w:numId="42" w16cid:durableId="104812426">
    <w:abstractNumId w:val="13"/>
  </w:num>
  <w:num w:numId="43" w16cid:durableId="30112896">
    <w:abstractNumId w:val="45"/>
  </w:num>
  <w:num w:numId="44" w16cid:durableId="571085353">
    <w:abstractNumId w:val="43"/>
  </w:num>
  <w:num w:numId="45" w16cid:durableId="1139030783">
    <w:abstractNumId w:val="41"/>
  </w:num>
  <w:num w:numId="46" w16cid:durableId="674846450">
    <w:abstractNumId w:val="19"/>
  </w:num>
  <w:num w:numId="47" w16cid:durableId="11956081">
    <w:abstractNumId w:val="10"/>
  </w:num>
  <w:num w:numId="48" w16cid:durableId="10159605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14"/>
    <w:rsid w:val="00012EB2"/>
    <w:rsid w:val="00033BCD"/>
    <w:rsid w:val="00042CEE"/>
    <w:rsid w:val="0005489F"/>
    <w:rsid w:val="0005525C"/>
    <w:rsid w:val="00082A4A"/>
    <w:rsid w:val="000970F0"/>
    <w:rsid w:val="00097FB2"/>
    <w:rsid w:val="000B4D50"/>
    <w:rsid w:val="000C56C1"/>
    <w:rsid w:val="000C5F4E"/>
    <w:rsid w:val="000F5285"/>
    <w:rsid w:val="00101B7D"/>
    <w:rsid w:val="00115638"/>
    <w:rsid w:val="00120D21"/>
    <w:rsid w:val="00126A71"/>
    <w:rsid w:val="001347C9"/>
    <w:rsid w:val="00135275"/>
    <w:rsid w:val="001A35BF"/>
    <w:rsid w:val="001B1AF9"/>
    <w:rsid w:val="001E0EE0"/>
    <w:rsid w:val="001F1F4B"/>
    <w:rsid w:val="002063D6"/>
    <w:rsid w:val="00240E12"/>
    <w:rsid w:val="00257F14"/>
    <w:rsid w:val="00283C53"/>
    <w:rsid w:val="00286C30"/>
    <w:rsid w:val="00295350"/>
    <w:rsid w:val="002C2923"/>
    <w:rsid w:val="002D24AD"/>
    <w:rsid w:val="002F117C"/>
    <w:rsid w:val="002F7F5B"/>
    <w:rsid w:val="00307D15"/>
    <w:rsid w:val="00310133"/>
    <w:rsid w:val="003247B6"/>
    <w:rsid w:val="003913DA"/>
    <w:rsid w:val="003A20D8"/>
    <w:rsid w:val="003C5F09"/>
    <w:rsid w:val="003E2C84"/>
    <w:rsid w:val="003E5C2B"/>
    <w:rsid w:val="00400315"/>
    <w:rsid w:val="00420746"/>
    <w:rsid w:val="00451EE5"/>
    <w:rsid w:val="00453997"/>
    <w:rsid w:val="00476A4F"/>
    <w:rsid w:val="004870D2"/>
    <w:rsid w:val="004A6B5C"/>
    <w:rsid w:val="004B0F5C"/>
    <w:rsid w:val="004C7C64"/>
    <w:rsid w:val="005235CD"/>
    <w:rsid w:val="00532003"/>
    <w:rsid w:val="00542F87"/>
    <w:rsid w:val="0054317E"/>
    <w:rsid w:val="00545503"/>
    <w:rsid w:val="00552EC7"/>
    <w:rsid w:val="0057281B"/>
    <w:rsid w:val="005C42AB"/>
    <w:rsid w:val="006015C0"/>
    <w:rsid w:val="00625504"/>
    <w:rsid w:val="00646A0B"/>
    <w:rsid w:val="006472F3"/>
    <w:rsid w:val="006506CB"/>
    <w:rsid w:val="006660DB"/>
    <w:rsid w:val="00686959"/>
    <w:rsid w:val="006A1BE4"/>
    <w:rsid w:val="006B32E6"/>
    <w:rsid w:val="006E57C5"/>
    <w:rsid w:val="006F1E24"/>
    <w:rsid w:val="00706EC9"/>
    <w:rsid w:val="0072275F"/>
    <w:rsid w:val="00722B2B"/>
    <w:rsid w:val="00724B64"/>
    <w:rsid w:val="0072548B"/>
    <w:rsid w:val="00727F8F"/>
    <w:rsid w:val="00752024"/>
    <w:rsid w:val="00755E1F"/>
    <w:rsid w:val="0075646A"/>
    <w:rsid w:val="007A0351"/>
    <w:rsid w:val="007E038D"/>
    <w:rsid w:val="007E4E04"/>
    <w:rsid w:val="007F2196"/>
    <w:rsid w:val="00803C24"/>
    <w:rsid w:val="0082705D"/>
    <w:rsid w:val="008278FF"/>
    <w:rsid w:val="008317E4"/>
    <w:rsid w:val="00853605"/>
    <w:rsid w:val="00880D6E"/>
    <w:rsid w:val="00893F14"/>
    <w:rsid w:val="008D09E8"/>
    <w:rsid w:val="008D3A5A"/>
    <w:rsid w:val="008E31B5"/>
    <w:rsid w:val="008E7C02"/>
    <w:rsid w:val="00900B39"/>
    <w:rsid w:val="0092730F"/>
    <w:rsid w:val="0095396D"/>
    <w:rsid w:val="00953AE5"/>
    <w:rsid w:val="0095568C"/>
    <w:rsid w:val="00965564"/>
    <w:rsid w:val="0097477E"/>
    <w:rsid w:val="00996DFD"/>
    <w:rsid w:val="0099721F"/>
    <w:rsid w:val="009A41E2"/>
    <w:rsid w:val="009B42FA"/>
    <w:rsid w:val="009D74E1"/>
    <w:rsid w:val="009F3EDD"/>
    <w:rsid w:val="009F5AC1"/>
    <w:rsid w:val="00A659CD"/>
    <w:rsid w:val="00A678C6"/>
    <w:rsid w:val="00A71D63"/>
    <w:rsid w:val="00A74897"/>
    <w:rsid w:val="00A86B9C"/>
    <w:rsid w:val="00A9236A"/>
    <w:rsid w:val="00A9323C"/>
    <w:rsid w:val="00A9600B"/>
    <w:rsid w:val="00AC40EE"/>
    <w:rsid w:val="00AC696C"/>
    <w:rsid w:val="00AD3D2A"/>
    <w:rsid w:val="00AE1931"/>
    <w:rsid w:val="00AE2474"/>
    <w:rsid w:val="00B23BB8"/>
    <w:rsid w:val="00B505EC"/>
    <w:rsid w:val="00B56DFA"/>
    <w:rsid w:val="00B91EB0"/>
    <w:rsid w:val="00BB1C19"/>
    <w:rsid w:val="00BC6C61"/>
    <w:rsid w:val="00BE23FF"/>
    <w:rsid w:val="00BF6718"/>
    <w:rsid w:val="00C03CB7"/>
    <w:rsid w:val="00C11700"/>
    <w:rsid w:val="00C137A0"/>
    <w:rsid w:val="00C214C0"/>
    <w:rsid w:val="00C275A5"/>
    <w:rsid w:val="00C3169B"/>
    <w:rsid w:val="00C343FD"/>
    <w:rsid w:val="00C34E85"/>
    <w:rsid w:val="00C3670F"/>
    <w:rsid w:val="00C3768D"/>
    <w:rsid w:val="00C531F9"/>
    <w:rsid w:val="00C6780E"/>
    <w:rsid w:val="00C90D57"/>
    <w:rsid w:val="00CA53CF"/>
    <w:rsid w:val="00CA7237"/>
    <w:rsid w:val="00CB4E5A"/>
    <w:rsid w:val="00CE69E7"/>
    <w:rsid w:val="00CF0C63"/>
    <w:rsid w:val="00D02721"/>
    <w:rsid w:val="00D03A9B"/>
    <w:rsid w:val="00D15ED5"/>
    <w:rsid w:val="00D24BC8"/>
    <w:rsid w:val="00D30EB5"/>
    <w:rsid w:val="00D50FA4"/>
    <w:rsid w:val="00D51528"/>
    <w:rsid w:val="00D82FBF"/>
    <w:rsid w:val="00D8347A"/>
    <w:rsid w:val="00D860D6"/>
    <w:rsid w:val="00D92EE5"/>
    <w:rsid w:val="00DD6316"/>
    <w:rsid w:val="00E0539B"/>
    <w:rsid w:val="00E2597E"/>
    <w:rsid w:val="00E32012"/>
    <w:rsid w:val="00E43C43"/>
    <w:rsid w:val="00E55760"/>
    <w:rsid w:val="00E76DD3"/>
    <w:rsid w:val="00E8173F"/>
    <w:rsid w:val="00E82561"/>
    <w:rsid w:val="00EB4ECC"/>
    <w:rsid w:val="00EB73E1"/>
    <w:rsid w:val="00EC1651"/>
    <w:rsid w:val="00EC1BE2"/>
    <w:rsid w:val="00EE307E"/>
    <w:rsid w:val="00EF0213"/>
    <w:rsid w:val="00EF0410"/>
    <w:rsid w:val="00EF4384"/>
    <w:rsid w:val="00F73F7D"/>
    <w:rsid w:val="00F824F2"/>
    <w:rsid w:val="00F96CAF"/>
    <w:rsid w:val="00FA68C6"/>
    <w:rsid w:val="00FD709B"/>
    <w:rsid w:val="00FF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56F12"/>
  <w15:chartTrackingRefBased/>
  <w15:docId w15:val="{AA090665-DE31-488F-A2A0-0DE7D2DA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12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E4E04"/>
    <w:pPr>
      <w:keepNext/>
      <w:keepLines/>
      <w:spacing w:before="40" w:after="0" w:line="360" w:lineRule="auto"/>
      <w:outlineLvl w:val="1"/>
    </w:pPr>
    <w:rPr>
      <w:rFonts w:ascii="Times New Roman" w:eastAsia="Times New Roman" w:hAnsi="Times New Roman" w:cs="Times New Roman"/>
      <w:sz w:val="28"/>
      <w:szCs w:val="28"/>
      <w:lang w:eastAsia="ru-RU"/>
    </w:rPr>
  </w:style>
  <w:style w:type="paragraph" w:styleId="3">
    <w:name w:val="heading 3"/>
    <w:basedOn w:val="a"/>
    <w:next w:val="a"/>
    <w:link w:val="30"/>
    <w:uiPriority w:val="9"/>
    <w:unhideWhenUsed/>
    <w:qFormat/>
    <w:rsid w:val="007A0351"/>
    <w:pPr>
      <w:keepNext/>
      <w:keepLines/>
      <w:spacing w:before="40" w:after="0" w:line="360" w:lineRule="auto"/>
      <w:outlineLvl w:val="2"/>
    </w:pPr>
    <w:rPr>
      <w:rFonts w:ascii="Times New Roman" w:eastAsiaTheme="majorEastAsia" w:hAnsi="Times New Roman" w:cs="Times New Roman"/>
      <w:sz w:val="28"/>
      <w:szCs w:val="28"/>
    </w:rPr>
  </w:style>
  <w:style w:type="paragraph" w:styleId="7">
    <w:name w:val="heading 7"/>
    <w:basedOn w:val="a"/>
    <w:next w:val="a"/>
    <w:link w:val="70"/>
    <w:uiPriority w:val="9"/>
    <w:semiHidden/>
    <w:unhideWhenUsed/>
    <w:qFormat/>
    <w:rsid w:val="00CF0C6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3F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893F14"/>
    <w:pPr>
      <w:ind w:left="720"/>
      <w:contextualSpacing/>
    </w:pPr>
  </w:style>
  <w:style w:type="character" w:styleId="a5">
    <w:name w:val="Placeholder Text"/>
    <w:basedOn w:val="a0"/>
    <w:uiPriority w:val="99"/>
    <w:semiHidden/>
    <w:rsid w:val="00893F14"/>
    <w:rPr>
      <w:color w:val="808080"/>
    </w:rPr>
  </w:style>
  <w:style w:type="table" w:styleId="a6">
    <w:name w:val="Table Grid"/>
    <w:basedOn w:val="a1"/>
    <w:uiPriority w:val="39"/>
    <w:rsid w:val="00FD7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FD70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FD709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4">
    <w:name w:val="Grid Table 3 Accent 4"/>
    <w:basedOn w:val="a1"/>
    <w:uiPriority w:val="48"/>
    <w:rsid w:val="00FD709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2">
    <w:name w:val="Grid Table 2"/>
    <w:basedOn w:val="a1"/>
    <w:uiPriority w:val="47"/>
    <w:rsid w:val="00FD70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FD709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47"/>
    <w:rsid w:val="00FD709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FD709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FD70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FD70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3">
    <w:name w:val="Grid Table 3 Accent 3"/>
    <w:basedOn w:val="a1"/>
    <w:uiPriority w:val="48"/>
    <w:rsid w:val="00FD70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7">
    <w:name w:val="Hyperlink"/>
    <w:basedOn w:val="a0"/>
    <w:uiPriority w:val="99"/>
    <w:unhideWhenUsed/>
    <w:rsid w:val="00B505EC"/>
    <w:rPr>
      <w:color w:val="0000FF"/>
      <w:u w:val="single"/>
    </w:rPr>
  </w:style>
  <w:style w:type="paragraph" w:styleId="a8">
    <w:name w:val="Title"/>
    <w:basedOn w:val="a"/>
    <w:next w:val="a"/>
    <w:link w:val="a9"/>
    <w:uiPriority w:val="10"/>
    <w:qFormat/>
    <w:rsid w:val="004C7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C7C64"/>
    <w:rPr>
      <w:rFonts w:asciiTheme="majorHAnsi" w:eastAsiaTheme="majorEastAsia" w:hAnsiTheme="majorHAnsi" w:cstheme="majorBidi"/>
      <w:spacing w:val="-10"/>
      <w:kern w:val="28"/>
      <w:sz w:val="56"/>
      <w:szCs w:val="56"/>
    </w:rPr>
  </w:style>
  <w:style w:type="table" w:styleId="-1">
    <w:name w:val="Grid Table 1 Light"/>
    <w:basedOn w:val="a1"/>
    <w:uiPriority w:val="46"/>
    <w:rsid w:val="00724B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caption"/>
    <w:basedOn w:val="a"/>
    <w:next w:val="a"/>
    <w:uiPriority w:val="35"/>
    <w:unhideWhenUsed/>
    <w:qFormat/>
    <w:rsid w:val="007E038D"/>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012EB2"/>
    <w:rPr>
      <w:rFonts w:ascii="Times New Roman" w:eastAsia="Times New Roman" w:hAnsi="Times New Roman" w:cs="Times New Roman"/>
      <w:b/>
      <w:bCs/>
      <w:kern w:val="36"/>
      <w:sz w:val="48"/>
      <w:szCs w:val="48"/>
      <w:lang w:eastAsia="ru-RU"/>
    </w:rPr>
  </w:style>
  <w:style w:type="character" w:styleId="ab">
    <w:name w:val="Strong"/>
    <w:basedOn w:val="a0"/>
    <w:uiPriority w:val="22"/>
    <w:qFormat/>
    <w:rsid w:val="00012EB2"/>
    <w:rPr>
      <w:b/>
      <w:bCs/>
    </w:rPr>
  </w:style>
  <w:style w:type="paragraph" w:styleId="ac">
    <w:name w:val="header"/>
    <w:basedOn w:val="a"/>
    <w:link w:val="ad"/>
    <w:uiPriority w:val="99"/>
    <w:unhideWhenUsed/>
    <w:rsid w:val="00D92EE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92EE5"/>
  </w:style>
  <w:style w:type="paragraph" w:styleId="ae">
    <w:name w:val="footer"/>
    <w:basedOn w:val="a"/>
    <w:link w:val="af"/>
    <w:uiPriority w:val="99"/>
    <w:unhideWhenUsed/>
    <w:rsid w:val="00D92EE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92EE5"/>
  </w:style>
  <w:style w:type="character" w:customStyle="1" w:styleId="20">
    <w:name w:val="Заголовок 2 Знак"/>
    <w:basedOn w:val="a0"/>
    <w:link w:val="2"/>
    <w:uiPriority w:val="9"/>
    <w:rsid w:val="007E4E04"/>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7A0351"/>
    <w:rPr>
      <w:rFonts w:ascii="Times New Roman" w:eastAsiaTheme="majorEastAsia" w:hAnsi="Times New Roman" w:cs="Times New Roman"/>
      <w:sz w:val="28"/>
      <w:szCs w:val="28"/>
    </w:rPr>
  </w:style>
  <w:style w:type="character" w:customStyle="1" w:styleId="70">
    <w:name w:val="Заголовок 7 Знак"/>
    <w:basedOn w:val="a0"/>
    <w:link w:val="7"/>
    <w:uiPriority w:val="9"/>
    <w:semiHidden/>
    <w:rsid w:val="00CF0C63"/>
    <w:rPr>
      <w:rFonts w:asciiTheme="majorHAnsi" w:eastAsiaTheme="majorEastAsia" w:hAnsiTheme="majorHAnsi" w:cstheme="majorBidi"/>
      <w:i/>
      <w:iCs/>
      <w:color w:val="1F4D78" w:themeColor="accent1" w:themeShade="7F"/>
    </w:rPr>
  </w:style>
  <w:style w:type="paragraph" w:styleId="af0">
    <w:name w:val="TOC Heading"/>
    <w:basedOn w:val="1"/>
    <w:next w:val="a"/>
    <w:uiPriority w:val="39"/>
    <w:unhideWhenUsed/>
    <w:qFormat/>
    <w:rsid w:val="00CF0C6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57F14"/>
    <w:pPr>
      <w:spacing w:after="100"/>
    </w:pPr>
    <w:rPr>
      <w:rFonts w:ascii="Times New Roman" w:hAnsi="Times New Roman" w:cs="Times New Roman"/>
      <w:bCs/>
      <w:sz w:val="28"/>
      <w:szCs w:val="28"/>
    </w:rPr>
  </w:style>
  <w:style w:type="paragraph" w:styleId="21">
    <w:name w:val="toc 2"/>
    <w:basedOn w:val="a"/>
    <w:next w:val="a"/>
    <w:autoRedefine/>
    <w:uiPriority w:val="39"/>
    <w:unhideWhenUsed/>
    <w:rsid w:val="00CF0C63"/>
    <w:pPr>
      <w:spacing w:after="100"/>
      <w:ind w:left="220"/>
    </w:pPr>
    <w:rPr>
      <w:rFonts w:eastAsiaTheme="minorEastAsia" w:cs="Times New Roman"/>
      <w:lang w:eastAsia="ru-RU"/>
    </w:rPr>
  </w:style>
  <w:style w:type="paragraph" w:styleId="31">
    <w:name w:val="toc 3"/>
    <w:basedOn w:val="a"/>
    <w:next w:val="a"/>
    <w:autoRedefine/>
    <w:uiPriority w:val="39"/>
    <w:unhideWhenUsed/>
    <w:rsid w:val="00CF0C63"/>
    <w:pPr>
      <w:spacing w:after="100"/>
      <w:ind w:left="440"/>
    </w:pPr>
    <w:rPr>
      <w:rFonts w:eastAsiaTheme="minorEastAsia" w:cs="Times New Roman"/>
      <w:lang w:eastAsia="ru-RU"/>
    </w:rPr>
  </w:style>
  <w:style w:type="character" w:customStyle="1" w:styleId="MathematicaFormatStandardForm">
    <w:name w:val="MathematicaFormatStandardForm"/>
    <w:uiPriority w:val="99"/>
    <w:rsid w:val="00C11700"/>
    <w:rPr>
      <w:rFonts w:ascii="Inherited" w:hAnsi="Inherited" w:cs="Inherited"/>
    </w:rPr>
  </w:style>
  <w:style w:type="character" w:customStyle="1" w:styleId="MathematicaFormatTextForm">
    <w:name w:val="MathematicaFormatTextForm"/>
    <w:uiPriority w:val="99"/>
    <w:rsid w:val="00C11700"/>
  </w:style>
  <w:style w:type="paragraph" w:customStyle="1" w:styleId="Standard">
    <w:name w:val="Standard"/>
    <w:rsid w:val="00E8173F"/>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1713">
      <w:bodyDiv w:val="1"/>
      <w:marLeft w:val="0"/>
      <w:marRight w:val="0"/>
      <w:marTop w:val="0"/>
      <w:marBottom w:val="0"/>
      <w:divBdr>
        <w:top w:val="none" w:sz="0" w:space="0" w:color="auto"/>
        <w:left w:val="none" w:sz="0" w:space="0" w:color="auto"/>
        <w:bottom w:val="none" w:sz="0" w:space="0" w:color="auto"/>
        <w:right w:val="none" w:sz="0" w:space="0" w:color="auto"/>
      </w:divBdr>
    </w:div>
    <w:div w:id="343091370">
      <w:bodyDiv w:val="1"/>
      <w:marLeft w:val="0"/>
      <w:marRight w:val="0"/>
      <w:marTop w:val="0"/>
      <w:marBottom w:val="0"/>
      <w:divBdr>
        <w:top w:val="none" w:sz="0" w:space="0" w:color="auto"/>
        <w:left w:val="none" w:sz="0" w:space="0" w:color="auto"/>
        <w:bottom w:val="none" w:sz="0" w:space="0" w:color="auto"/>
        <w:right w:val="none" w:sz="0" w:space="0" w:color="auto"/>
      </w:divBdr>
    </w:div>
    <w:div w:id="414938789">
      <w:bodyDiv w:val="1"/>
      <w:marLeft w:val="0"/>
      <w:marRight w:val="0"/>
      <w:marTop w:val="0"/>
      <w:marBottom w:val="0"/>
      <w:divBdr>
        <w:top w:val="none" w:sz="0" w:space="0" w:color="auto"/>
        <w:left w:val="none" w:sz="0" w:space="0" w:color="auto"/>
        <w:bottom w:val="none" w:sz="0" w:space="0" w:color="auto"/>
        <w:right w:val="none" w:sz="0" w:space="0" w:color="auto"/>
      </w:divBdr>
    </w:div>
    <w:div w:id="483277072">
      <w:bodyDiv w:val="1"/>
      <w:marLeft w:val="0"/>
      <w:marRight w:val="0"/>
      <w:marTop w:val="0"/>
      <w:marBottom w:val="0"/>
      <w:divBdr>
        <w:top w:val="none" w:sz="0" w:space="0" w:color="auto"/>
        <w:left w:val="none" w:sz="0" w:space="0" w:color="auto"/>
        <w:bottom w:val="none" w:sz="0" w:space="0" w:color="auto"/>
        <w:right w:val="none" w:sz="0" w:space="0" w:color="auto"/>
      </w:divBdr>
    </w:div>
    <w:div w:id="661010442">
      <w:bodyDiv w:val="1"/>
      <w:marLeft w:val="0"/>
      <w:marRight w:val="0"/>
      <w:marTop w:val="0"/>
      <w:marBottom w:val="0"/>
      <w:divBdr>
        <w:top w:val="none" w:sz="0" w:space="0" w:color="auto"/>
        <w:left w:val="none" w:sz="0" w:space="0" w:color="auto"/>
        <w:bottom w:val="none" w:sz="0" w:space="0" w:color="auto"/>
        <w:right w:val="none" w:sz="0" w:space="0" w:color="auto"/>
      </w:divBdr>
    </w:div>
    <w:div w:id="753168450">
      <w:bodyDiv w:val="1"/>
      <w:marLeft w:val="0"/>
      <w:marRight w:val="0"/>
      <w:marTop w:val="0"/>
      <w:marBottom w:val="0"/>
      <w:divBdr>
        <w:top w:val="none" w:sz="0" w:space="0" w:color="auto"/>
        <w:left w:val="none" w:sz="0" w:space="0" w:color="auto"/>
        <w:bottom w:val="none" w:sz="0" w:space="0" w:color="auto"/>
        <w:right w:val="none" w:sz="0" w:space="0" w:color="auto"/>
      </w:divBdr>
    </w:div>
    <w:div w:id="1260942580">
      <w:bodyDiv w:val="1"/>
      <w:marLeft w:val="0"/>
      <w:marRight w:val="0"/>
      <w:marTop w:val="0"/>
      <w:marBottom w:val="0"/>
      <w:divBdr>
        <w:top w:val="none" w:sz="0" w:space="0" w:color="auto"/>
        <w:left w:val="none" w:sz="0" w:space="0" w:color="auto"/>
        <w:bottom w:val="none" w:sz="0" w:space="0" w:color="auto"/>
        <w:right w:val="none" w:sz="0" w:space="0" w:color="auto"/>
      </w:divBdr>
    </w:div>
    <w:div w:id="20188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E5EA-FC0E-472F-90BB-ED48F3DE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5406</Words>
  <Characters>30819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Rahimov</dc:creator>
  <cp:keywords/>
  <dc:description/>
  <cp:lastModifiedBy>Anvar Rahimov</cp:lastModifiedBy>
  <cp:revision>3</cp:revision>
  <dcterms:created xsi:type="dcterms:W3CDTF">2021-03-14T20:47:00Z</dcterms:created>
  <dcterms:modified xsi:type="dcterms:W3CDTF">2022-04-05T12:45:00Z</dcterms:modified>
</cp:coreProperties>
</file>