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rPr>
          <w:rFonts w:ascii="Times New Roman" w:hAnsi="Times New Roman"/>
          <w:color w:val="000000"/>
        </w:rPr>
      </w:pPr>
      <w:r>
        <w:rPr>
          <w:rFonts w:cs="Times New Roman" w:ascii="Times New Roman" w:hAnsi="Times New Roman"/>
          <w:color w:val="000000"/>
          <w:lang w:val="en-US"/>
        </w:rPr>
        <w:softHyphen/>
      </w:r>
    </w:p>
    <w:p>
      <w:pPr>
        <w:pStyle w:val="Standard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Standard"/>
        <w:jc w:val="center"/>
        <w:rPr/>
      </w:pPr>
      <w:r>
        <w:rPr>
          <w:rFonts w:cs="Times New Roman" w:ascii="Times New Roman" w:hAnsi="Times New Roman"/>
          <w:color w:val="000000"/>
          <w:shd w:fill="FFFFFF" w:val="clear"/>
        </w:rPr>
        <w:t>Федеральное государственное автономное образовательное учреждение высшего образования 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hd w:fill="FFFFFF" w:val="clear"/>
        </w:rPr>
        <w:t>«Национальный исследовательский университет ИТМО»</w:t>
      </w:r>
    </w:p>
    <w:p>
      <w:pPr>
        <w:pStyle w:val="Standard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Standard"/>
        <w:jc w:val="center"/>
        <w:rPr>
          <w:rFonts w:ascii="Times New Roman" w:hAnsi="Times New Roman"/>
          <w:color w:val="000000"/>
        </w:rPr>
      </w:pPr>
      <w:r>
        <w:rPr>
          <w:rFonts w:cs="Times New Roman" w:ascii="Times New Roman" w:hAnsi="Times New Roman"/>
          <w:color w:val="000000"/>
        </w:rPr>
        <w:t xml:space="preserve">Факультет Программной Инженерии и Компьютерной Техники </w:t>
      </w:r>
    </w:p>
    <w:p>
      <w:pPr>
        <w:pStyle w:val="Standard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Standard"/>
        <w:jc w:val="center"/>
        <w:rPr>
          <w:rFonts w:ascii="Times New Roman" w:hAnsi="Times New Roman"/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Отчёт по модулю 1</w:t>
      </w:r>
    </w:p>
    <w:p>
      <w:pPr>
        <w:pStyle w:val="Standard"/>
        <w:jc w:val="center"/>
        <w:rPr>
          <w:rFonts w:ascii="Times New Roman" w:hAnsi="Times New Roman"/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курса «Системы искусственного интелекта»</w:t>
      </w:r>
    </w:p>
    <w:p>
      <w:pPr>
        <w:pStyle w:val="BodyText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Standard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Standard"/>
        <w:jc w:val="center"/>
        <w:rPr>
          <w:rFonts w:ascii="Times New Roman" w:hAnsi="Times New Roman"/>
          <w:color w:val="000000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</w:p>
    <w:p>
      <w:pPr>
        <w:pStyle w:val="Standard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Standard"/>
        <w:jc w:val="right"/>
        <w:rPr>
          <w:rFonts w:ascii="Times New Roman" w:hAnsi="Times New Roman"/>
          <w:color w:val="000000"/>
        </w:rPr>
      </w:pPr>
      <w:r>
        <w:rPr>
          <w:rFonts w:cs="Times New Roman" w:ascii="Times New Roman" w:hAnsi="Times New Roman"/>
          <w:color w:val="000000"/>
        </w:rPr>
        <w:t xml:space="preserve">Преподаватель: </w:t>
        <w:br/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Жданов Андрей Дмитриевич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br/>
      </w:r>
    </w:p>
    <w:p>
      <w:pPr>
        <w:pStyle w:val="Standard"/>
        <w:jc w:val="right"/>
        <w:rPr>
          <w:rFonts w:ascii="Times New Roman" w:hAnsi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Выполнили:</w:t>
      </w:r>
    </w:p>
    <w:p>
      <w:pPr>
        <w:pStyle w:val="Standard"/>
        <w:jc w:val="right"/>
        <w:rPr>
          <w:rFonts w:ascii="Times New Roman" w:hAnsi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Ясаков Артем</w:t>
      </w:r>
    </w:p>
    <w:p>
      <w:pPr>
        <w:pStyle w:val="Standard"/>
        <w:jc w:val="right"/>
        <w:rPr>
          <w:rFonts w:ascii="Times New Roman" w:hAnsi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Сарваров Тимур</w:t>
      </w:r>
    </w:p>
    <w:p>
      <w:pPr>
        <w:pStyle w:val="Standard"/>
        <w:jc w:val="righ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Standard"/>
        <w:jc w:val="right"/>
        <w:rPr>
          <w:rFonts w:ascii="Times New Roman" w:hAnsi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Группа: Р3313</w:t>
      </w:r>
    </w:p>
    <w:p>
      <w:pPr>
        <w:pStyle w:val="Standard"/>
        <w:jc w:val="center"/>
        <w:rPr>
          <w:rFonts w:ascii="Times New Roman" w:hAnsi="Times New Roman"/>
          <w:color w:val="000000"/>
        </w:rPr>
      </w:pPr>
      <w:r>
        <w:rPr>
          <w:rFonts w:cs="Times New Roman" w:ascii="Times New Roman" w:hAnsi="Times New Roman"/>
          <w:color w:val="000000"/>
        </w:rPr>
        <w:softHyphen/>
      </w:r>
    </w:p>
    <w:p>
      <w:pPr>
        <w:pStyle w:val="Standard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Standard"/>
        <w:ind w:firstLine="709" w:left="2836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Санкт-Петербург, 2026 г</w:t>
      </w:r>
      <w:r>
        <w:br w:type="page"/>
      </w:r>
    </w:p>
    <w:p>
      <w:pPr>
        <w:pStyle w:val="Heading2"/>
        <w:spacing w:before="0" w:after="0"/>
        <w:ind w:firstLine="709" w:left="2836"/>
        <w:jc w:val="left"/>
        <w:rPr>
          <w:rFonts w:ascii="Times New Roman" w:hAnsi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/>
          <w:b/>
          <w:bCs/>
          <w:color w:val="000000"/>
          <w:sz w:val="32"/>
          <w:szCs w:val="32"/>
        </w:rPr>
        <w:t>Введение</w:t>
      </w:r>
    </w:p>
    <w:p>
      <w:pPr>
        <w:pStyle w:val="Heading3"/>
        <w:spacing w:lineRule="auto" w:line="271" w:before="0" w:after="140"/>
        <w:ind w:hanging="0" w:left="0" w:right="0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Описание целей проекта и его значимости</w:t>
      </w:r>
    </w:p>
    <w:p>
      <w:pPr>
        <w:pStyle w:val="BodyText"/>
        <w:spacing w:lineRule="auto" w:line="271" w:before="0" w:after="140"/>
        <w:ind w:hanging="0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Данный проект направлен на решение комплекса задач в области представления знаний и создания интеллектуальных систем. Он разделен на три основные цели: </w:t>
      </w:r>
    </w:p>
    <w:p>
      <w:pPr>
        <w:pStyle w:val="BodyText"/>
        <w:numPr>
          <w:ilvl w:val="0"/>
          <w:numId w:val="2"/>
        </w:numPr>
        <w:spacing w:lineRule="auto" w:line="271" w:before="0" w:after="14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>Проектирование и разработка логической базы знаний</w:t>
      </w:r>
      <w:r>
        <w:rPr>
          <w:rFonts w:ascii="Times New Roman" w:hAnsi="Times New Roman"/>
          <w:color w:val="000000"/>
        </w:rPr>
        <w:t xml:space="preserve"> на языке программирования Prolog, отражающей факты, рекурсивные родственные связи и динамику социальных статусов (жизнь, смерть, брак, развод) членов Британской королевской семьи. </w:t>
      </w:r>
    </w:p>
    <w:p>
      <w:pPr>
        <w:pStyle w:val="BodyText"/>
        <w:numPr>
          <w:ilvl w:val="0"/>
          <w:numId w:val="2"/>
        </w:numPr>
        <w:spacing w:lineRule="auto" w:line="271" w:before="0" w:after="14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>Разработка CLI-приложения на Python</w:t>
      </w:r>
      <w:r>
        <w:rPr>
          <w:rFonts w:ascii="Times New Roman" w:hAnsi="Times New Roman"/>
          <w:color w:val="000000"/>
        </w:rPr>
        <w:t xml:space="preserve">, выполняющего роль системы поддержки принятия решений и естественно-языкового интерфейса, позволяющего пользователю извлекать экспертные знания из базы Prolog на русском языке. </w:t>
      </w:r>
    </w:p>
    <w:p>
      <w:pPr>
        <w:pStyle w:val="BodyText"/>
        <w:numPr>
          <w:ilvl w:val="0"/>
          <w:numId w:val="2"/>
        </w:numPr>
        <w:spacing w:lineRule="auto" w:line="271" w:before="0" w:after="14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>Создание строгой декларативной онтологии в среде Protégé (OWL)</w:t>
      </w:r>
      <w:r>
        <w:rPr>
          <w:rFonts w:ascii="Times New Roman" w:hAnsi="Times New Roman"/>
          <w:color w:val="000000"/>
        </w:rPr>
        <w:t xml:space="preserve"> с аксиоматизацией объектных свойств и запуском логического ризонера для проверки согласованности знаний. </w:t>
      </w:r>
    </w:p>
    <w:p>
      <w:pPr>
        <w:pStyle w:val="BodyText"/>
        <w:spacing w:lineRule="auto" w:line="271" w:before="0" w:after="140"/>
        <w:ind w:hanging="0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>Значимость проекта</w:t>
      </w:r>
      <w:r>
        <w:rPr>
          <w:rFonts w:ascii="Times New Roman" w:hAnsi="Times New Roman"/>
          <w:color w:val="000000"/>
        </w:rPr>
        <w:t xml:space="preserve"> заключается в освоении фундаментальных концепций систем искусственного интеллекта, изучении декларативной парадигмы программирования и механизмов логического вывода (в отличие от классических императивных и функциональных подходов), а также в интеграции механизмов семантического веба (OWL) с диалоговыми NLP-системами. </w:t>
      </w:r>
    </w:p>
    <w:p>
      <w:pPr>
        <w:pStyle w:val="Heading2"/>
        <w:spacing w:lineRule="auto" w:line="271" w:before="0" w:after="140"/>
        <w:ind w:hanging="0" w:left="0" w:right="0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Анализ требований</w:t>
      </w:r>
    </w:p>
    <w:p>
      <w:pPr>
        <w:pStyle w:val="Heading3"/>
        <w:spacing w:lineRule="auto" w:line="271" w:before="0" w:after="140"/>
        <w:ind w:hanging="0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Требования к системе поддержки принятия решений:</w:t>
      </w:r>
    </w:p>
    <w:p>
      <w:pPr>
        <w:pStyle w:val="BodyText"/>
        <w:numPr>
          <w:ilvl w:val="0"/>
          <w:numId w:val="3"/>
        </w:numPr>
        <w:spacing w:lineRule="auto" w:line="271" w:before="0" w:after="14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Система должна взаимодействовать с пользователем на естественном (русском) языке, распознавая ключевые типы запросов о родственниках. </w:t>
      </w:r>
    </w:p>
    <w:p>
      <w:pPr>
        <w:pStyle w:val="BodyText"/>
        <w:numPr>
          <w:ilvl w:val="0"/>
          <w:numId w:val="3"/>
        </w:numPr>
        <w:spacing w:lineRule="auto" w:line="271" w:before="0" w:after="14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Система должна поддерживать нормализацию падежных форм имен и ролевых понятий. </w:t>
      </w:r>
    </w:p>
    <w:p>
      <w:pPr>
        <w:pStyle w:val="BodyText"/>
        <w:numPr>
          <w:ilvl w:val="0"/>
          <w:numId w:val="3"/>
        </w:numPr>
        <w:spacing w:lineRule="auto" w:line="271" w:before="0" w:after="14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Система должна обрабатывать как прямые запросы (поиск родственников конкретного человека), так и обратные запросы («Кем является X для Y»). </w:t>
      </w:r>
    </w:p>
    <w:p>
      <w:pPr>
        <w:pStyle w:val="BodyText"/>
        <w:numPr>
          <w:ilvl w:val="0"/>
          <w:numId w:val="3"/>
        </w:numPr>
        <w:spacing w:lineRule="auto" w:line="271" w:before="0" w:after="14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Система должна уметь корректно обрабатывать динамические запросы, учитывающие статус персоны (например, «кто является </w:t>
      </w:r>
      <w:r>
        <w:rPr>
          <w:rFonts w:ascii="Times New Roman" w:hAnsi="Times New Roman"/>
          <w:i/>
          <w:color w:val="000000"/>
        </w:rPr>
        <w:t>текущим</w:t>
      </w:r>
      <w:r>
        <w:rPr>
          <w:rFonts w:ascii="Times New Roman" w:hAnsi="Times New Roman"/>
          <w:color w:val="000000"/>
        </w:rPr>
        <w:t xml:space="preserve"> супругом», «кто овдовел», «кто старше»). </w:t>
      </w:r>
    </w:p>
    <w:p>
      <w:pPr>
        <w:pStyle w:val="BodyText"/>
        <w:numPr>
          <w:ilvl w:val="0"/>
          <w:numId w:val="3"/>
        </w:numPr>
        <w:spacing w:lineRule="auto" w:line="271" w:before="0" w:after="140"/>
        <w:jc w:val="both"/>
        <w:rPr/>
      </w:pPr>
      <w:r>
        <w:rPr>
          <w:rFonts w:ascii="Times New Roman" w:hAnsi="Times New Roman"/>
          <w:color w:val="000000"/>
        </w:rPr>
        <w:t xml:space="preserve">Система должна корректно завершать работу по текстовой команде </w:t>
      </w:r>
      <w:r>
        <w:rPr>
          <w:rStyle w:val="Style14"/>
          <w:rFonts w:ascii="Times New Roman" w:hAnsi="Times New Roman"/>
          <w:color w:val="000000"/>
        </w:rPr>
        <w:t>exit</w:t>
      </w:r>
      <w:r>
        <w:rPr>
          <w:rFonts w:ascii="Times New Roman" w:hAnsi="Times New Roman"/>
          <w:color w:val="000000"/>
        </w:rPr>
        <w:t xml:space="preserve"> или </w:t>
      </w:r>
      <w:r>
        <w:rPr>
          <w:rStyle w:val="Style14"/>
          <w:rFonts w:ascii="Times New Roman" w:hAnsi="Times New Roman"/>
          <w:color w:val="000000"/>
        </w:rPr>
        <w:t>выход</w:t>
      </w:r>
      <w:r>
        <w:rPr>
          <w:rFonts w:ascii="Times New Roman" w:hAnsi="Times New Roman"/>
          <w:color w:val="000000"/>
        </w:rPr>
        <w:t>.</w:t>
      </w:r>
    </w:p>
    <w:p>
      <w:pPr>
        <w:pStyle w:val="Heading3"/>
        <w:spacing w:lineRule="auto" w:line="271" w:before="0" w:after="140"/>
        <w:ind w:hanging="0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Требования к базе знаний и онтологии:</w:t>
      </w:r>
    </w:p>
    <w:p>
      <w:pPr>
        <w:pStyle w:val="BodyText"/>
        <w:numPr>
          <w:ilvl w:val="0"/>
          <w:numId w:val="4"/>
        </w:numPr>
        <w:spacing w:lineRule="auto" w:line="271" w:before="0" w:after="14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Должны быть представлены все основные члены Британской королевской семьи (минимум 30 сущностей). </w:t>
      </w:r>
    </w:p>
    <w:p>
      <w:pPr>
        <w:pStyle w:val="BodyText"/>
        <w:numPr>
          <w:ilvl w:val="0"/>
          <w:numId w:val="4"/>
        </w:numPr>
        <w:spacing w:lineRule="auto" w:line="271" w:before="0" w:after="140"/>
        <w:jc w:val="both"/>
        <w:rPr/>
      </w:pPr>
      <w:r>
        <w:rPr>
          <w:rFonts w:ascii="Times New Roman" w:hAnsi="Times New Roman"/>
          <w:color w:val="000000"/>
        </w:rPr>
        <w:t>У каждой сущности должны быть определены биологический пол (</w:t>
      </w:r>
      <w:r>
        <w:rPr>
          <w:rStyle w:val="Style14"/>
          <w:rFonts w:ascii="Times New Roman" w:hAnsi="Times New Roman"/>
          <w:color w:val="000000"/>
        </w:rPr>
        <w:t>male</w:t>
      </w:r>
      <w:r>
        <w:rPr>
          <w:rFonts w:ascii="Times New Roman" w:hAnsi="Times New Roman"/>
          <w:color w:val="000000"/>
        </w:rPr>
        <w:t xml:space="preserve">, </w:t>
      </w:r>
      <w:r>
        <w:rPr>
          <w:rStyle w:val="Style14"/>
          <w:rFonts w:ascii="Times New Roman" w:hAnsi="Times New Roman"/>
          <w:color w:val="000000"/>
        </w:rPr>
        <w:t>female</w:t>
      </w:r>
      <w:r>
        <w:rPr>
          <w:rFonts w:ascii="Times New Roman" w:hAnsi="Times New Roman"/>
          <w:color w:val="000000"/>
        </w:rPr>
        <w:t>), факты рождения (</w:t>
      </w:r>
      <w:r>
        <w:rPr>
          <w:rStyle w:val="Style14"/>
          <w:rFonts w:ascii="Times New Roman" w:hAnsi="Times New Roman"/>
          <w:color w:val="000000"/>
        </w:rPr>
        <w:t>birth</w:t>
      </w:r>
      <w:r>
        <w:rPr>
          <w:rFonts w:ascii="Times New Roman" w:hAnsi="Times New Roman"/>
          <w:color w:val="000000"/>
        </w:rPr>
        <w:t>) и, при наличии, смерти (</w:t>
      </w:r>
      <w:r>
        <w:rPr>
          <w:rStyle w:val="Style14"/>
          <w:rFonts w:ascii="Times New Roman" w:hAnsi="Times New Roman"/>
          <w:color w:val="000000"/>
        </w:rPr>
        <w:t>death</w:t>
      </w:r>
      <w:r>
        <w:rPr>
          <w:rFonts w:ascii="Times New Roman" w:hAnsi="Times New Roman"/>
          <w:color w:val="000000"/>
        </w:rPr>
        <w:t xml:space="preserve">). </w:t>
      </w:r>
    </w:p>
    <w:p>
      <w:pPr>
        <w:pStyle w:val="BodyText"/>
        <w:numPr>
          <w:ilvl w:val="0"/>
          <w:numId w:val="4"/>
        </w:numPr>
        <w:spacing w:lineRule="auto" w:line="271" w:before="0" w:after="140"/>
        <w:jc w:val="both"/>
        <w:rPr/>
      </w:pPr>
      <w:r>
        <w:rPr>
          <w:rFonts w:ascii="Times New Roman" w:hAnsi="Times New Roman"/>
          <w:color w:val="000000"/>
        </w:rPr>
        <w:t>Должны быть смоделированы события бракосочетания (</w:t>
      </w:r>
      <w:r>
        <w:rPr>
          <w:rStyle w:val="Style14"/>
          <w:rFonts w:ascii="Times New Roman" w:hAnsi="Times New Roman"/>
          <w:color w:val="000000"/>
        </w:rPr>
        <w:t>marriage</w:t>
      </w:r>
      <w:r>
        <w:rPr>
          <w:rFonts w:ascii="Times New Roman" w:hAnsi="Times New Roman"/>
          <w:color w:val="000000"/>
        </w:rPr>
        <w:t>) и расторжения брака (</w:t>
      </w:r>
      <w:r>
        <w:rPr>
          <w:rStyle w:val="Style14"/>
          <w:rFonts w:ascii="Times New Roman" w:hAnsi="Times New Roman"/>
          <w:color w:val="000000"/>
        </w:rPr>
        <w:t>divorce</w:t>
      </w:r>
      <w:r>
        <w:rPr>
          <w:rFonts w:ascii="Times New Roman" w:hAnsi="Times New Roman"/>
          <w:color w:val="000000"/>
        </w:rPr>
        <w:t xml:space="preserve">) с временными метками. </w:t>
      </w:r>
    </w:p>
    <w:p>
      <w:pPr>
        <w:pStyle w:val="BodyText"/>
        <w:numPr>
          <w:ilvl w:val="0"/>
          <w:numId w:val="4"/>
        </w:numPr>
        <w:spacing w:lineRule="auto" w:line="271" w:before="0" w:after="140"/>
        <w:jc w:val="both"/>
        <w:rPr/>
      </w:pPr>
      <w:r>
        <w:rPr>
          <w:rFonts w:ascii="Times New Roman" w:hAnsi="Times New Roman"/>
          <w:b w:val="false"/>
          <w:bCs w:val="false"/>
          <w:color w:val="000000"/>
        </w:rPr>
        <w:t>В БЗ Prolog должно быть реализовано не менее 30 логических правил, охватывающих прямые связи (</w:t>
      </w:r>
      <w:r>
        <w:rPr>
          <w:rStyle w:val="Style14"/>
          <w:rFonts w:ascii="Times New Roman" w:hAnsi="Times New Roman"/>
          <w:b w:val="false"/>
          <w:bCs w:val="false"/>
          <w:color w:val="000000"/>
        </w:rPr>
        <w:t>mother</w:t>
      </w:r>
      <w:r>
        <w:rPr>
          <w:rFonts w:ascii="Times New Roman" w:hAnsi="Times New Roman"/>
          <w:b w:val="false"/>
          <w:bCs w:val="false"/>
          <w:color w:val="000000"/>
        </w:rPr>
        <w:t xml:space="preserve">, </w:t>
      </w:r>
      <w:r>
        <w:rPr>
          <w:rStyle w:val="Style14"/>
          <w:rFonts w:ascii="Times New Roman" w:hAnsi="Times New Roman"/>
          <w:b w:val="false"/>
          <w:bCs w:val="false"/>
          <w:color w:val="000000"/>
        </w:rPr>
        <w:t>father</w:t>
      </w:r>
      <w:r>
        <w:rPr>
          <w:rFonts w:ascii="Times New Roman" w:hAnsi="Times New Roman"/>
          <w:b w:val="false"/>
          <w:bCs w:val="false"/>
          <w:color w:val="000000"/>
        </w:rPr>
        <w:t>), боковые (</w:t>
      </w:r>
      <w:r>
        <w:rPr>
          <w:rStyle w:val="Style14"/>
          <w:rFonts w:ascii="Times New Roman" w:hAnsi="Times New Roman"/>
          <w:b w:val="false"/>
          <w:bCs w:val="false"/>
          <w:color w:val="000000"/>
        </w:rPr>
        <w:t>sibling</w:t>
      </w:r>
      <w:r>
        <w:rPr>
          <w:rFonts w:ascii="Times New Roman" w:hAnsi="Times New Roman"/>
          <w:b w:val="false"/>
          <w:bCs w:val="false"/>
          <w:color w:val="000000"/>
        </w:rPr>
        <w:t xml:space="preserve">, </w:t>
      </w:r>
      <w:r>
        <w:rPr>
          <w:rStyle w:val="Style14"/>
          <w:rFonts w:ascii="Times New Roman" w:hAnsi="Times New Roman"/>
          <w:b w:val="false"/>
          <w:bCs w:val="false"/>
          <w:color w:val="000000"/>
        </w:rPr>
        <w:t>cousin</w:t>
      </w:r>
      <w:r>
        <w:rPr>
          <w:rFonts w:ascii="Times New Roman" w:hAnsi="Times New Roman"/>
          <w:b w:val="false"/>
          <w:bCs w:val="false"/>
          <w:color w:val="000000"/>
        </w:rPr>
        <w:t>), рекурсивные (</w:t>
      </w:r>
      <w:r>
        <w:rPr>
          <w:rStyle w:val="Style14"/>
          <w:rFonts w:ascii="Times New Roman" w:hAnsi="Times New Roman"/>
          <w:b w:val="false"/>
          <w:bCs w:val="false"/>
          <w:color w:val="000000"/>
        </w:rPr>
        <w:t>ancestor</w:t>
      </w:r>
      <w:r>
        <w:rPr>
          <w:rFonts w:ascii="Times New Roman" w:hAnsi="Times New Roman"/>
          <w:b w:val="false"/>
          <w:bCs w:val="false"/>
          <w:color w:val="000000"/>
        </w:rPr>
        <w:t xml:space="preserve">, </w:t>
      </w:r>
      <w:r>
        <w:rPr>
          <w:rStyle w:val="Style14"/>
          <w:rFonts w:ascii="Times New Roman" w:hAnsi="Times New Roman"/>
          <w:b w:val="false"/>
          <w:bCs w:val="false"/>
          <w:color w:val="000000"/>
        </w:rPr>
        <w:t>descendant</w:t>
      </w:r>
      <w:r>
        <w:rPr>
          <w:rFonts w:ascii="Times New Roman" w:hAnsi="Times New Roman"/>
          <w:b w:val="false"/>
          <w:bCs w:val="false"/>
          <w:color w:val="000000"/>
        </w:rPr>
        <w:t>) и временные логические статусы (</w:t>
      </w:r>
      <w:r>
        <w:rPr>
          <w:rStyle w:val="Style14"/>
          <w:rFonts w:ascii="Times New Roman" w:hAnsi="Times New Roman"/>
          <w:b w:val="false"/>
          <w:bCs w:val="false"/>
          <w:color w:val="000000"/>
        </w:rPr>
        <w:t>current_spouse</w:t>
      </w:r>
      <w:r>
        <w:rPr>
          <w:rFonts w:ascii="Times New Roman" w:hAnsi="Times New Roman"/>
          <w:b w:val="false"/>
          <w:bCs w:val="false"/>
          <w:color w:val="000000"/>
        </w:rPr>
        <w:t xml:space="preserve">, </w:t>
      </w:r>
      <w:r>
        <w:rPr>
          <w:rStyle w:val="Style14"/>
          <w:rFonts w:ascii="Times New Roman" w:hAnsi="Times New Roman"/>
          <w:b w:val="false"/>
          <w:bCs w:val="false"/>
          <w:color w:val="000000"/>
        </w:rPr>
        <w:t>widowed</w:t>
      </w:r>
      <w:r>
        <w:rPr>
          <w:rFonts w:ascii="Times New Roman" w:hAnsi="Times New Roman"/>
          <w:b w:val="false"/>
          <w:bCs w:val="false"/>
          <w:color w:val="000000"/>
        </w:rPr>
        <w:t xml:space="preserve">, </w:t>
      </w:r>
      <w:r>
        <w:rPr>
          <w:rStyle w:val="Style14"/>
          <w:rFonts w:ascii="Times New Roman" w:hAnsi="Times New Roman"/>
          <w:b w:val="false"/>
          <w:bCs w:val="false"/>
          <w:color w:val="000000"/>
        </w:rPr>
        <w:t>alive</w:t>
      </w:r>
      <w:r>
        <w:rPr>
          <w:rFonts w:ascii="Times New Roman" w:hAnsi="Times New Roman"/>
          <w:b w:val="false"/>
          <w:bCs w:val="false"/>
          <w:color w:val="000000"/>
        </w:rPr>
        <w:t>).</w:t>
      </w:r>
      <w:r>
        <w:rPr>
          <w:rFonts w:ascii="Times New Roman" w:hAnsi="Times New Roman"/>
          <w:color w:val="000000"/>
        </w:rPr>
        <w:t xml:space="preserve"> </w:t>
      </w:r>
    </w:p>
    <w:p>
      <w:pPr>
        <w:pStyle w:val="BodyText"/>
        <w:numPr>
          <w:ilvl w:val="0"/>
          <w:numId w:val="4"/>
        </w:numPr>
        <w:spacing w:lineRule="auto" w:line="271" w:before="0" w:after="140"/>
        <w:jc w:val="both"/>
        <w:rPr/>
      </w:pPr>
      <w:r>
        <w:rPr>
          <w:rFonts w:ascii="Times New Roman" w:hAnsi="Times New Roman"/>
          <w:color w:val="000000"/>
        </w:rPr>
        <w:t>В онтологии Protégé должны быть заданы классы (</w:t>
      </w:r>
      <w:r>
        <w:rPr>
          <w:rStyle w:val="Style14"/>
          <w:rFonts w:ascii="Times New Roman" w:hAnsi="Times New Roman"/>
          <w:color w:val="000000"/>
        </w:rPr>
        <w:t>Person</w:t>
      </w:r>
      <w:r>
        <w:rPr>
          <w:rFonts w:ascii="Times New Roman" w:hAnsi="Times New Roman"/>
          <w:color w:val="000000"/>
        </w:rPr>
        <w:t xml:space="preserve">, </w:t>
      </w:r>
      <w:r>
        <w:rPr>
          <w:rStyle w:val="Style14"/>
          <w:rFonts w:ascii="Times New Roman" w:hAnsi="Times New Roman"/>
          <w:color w:val="000000"/>
        </w:rPr>
        <w:t>Event</w:t>
      </w:r>
      <w:r>
        <w:rPr>
          <w:rFonts w:ascii="Times New Roman" w:hAnsi="Times New Roman"/>
          <w:color w:val="000000"/>
        </w:rPr>
        <w:t>), свойства объектов (</w:t>
      </w:r>
      <w:r>
        <w:rPr>
          <w:rStyle w:val="Style14"/>
          <w:rFonts w:ascii="Times New Roman" w:hAnsi="Times New Roman"/>
          <w:color w:val="000000"/>
        </w:rPr>
        <w:t>parentOf</w:t>
      </w:r>
      <w:r>
        <w:rPr>
          <w:rFonts w:ascii="Times New Roman" w:hAnsi="Times New Roman"/>
          <w:color w:val="000000"/>
        </w:rPr>
        <w:t xml:space="preserve">, </w:t>
      </w:r>
      <w:r>
        <w:rPr>
          <w:rStyle w:val="Style14"/>
          <w:rFonts w:ascii="Times New Roman" w:hAnsi="Times New Roman"/>
          <w:color w:val="000000"/>
        </w:rPr>
        <w:t>ancestorOf</w:t>
      </w:r>
      <w:r>
        <w:rPr>
          <w:rFonts w:ascii="Times New Roman" w:hAnsi="Times New Roman"/>
          <w:color w:val="000000"/>
        </w:rPr>
        <w:t>) с настройкой транзитивности, инверсии и цепочек свойств (</w:t>
      </w:r>
      <w:r>
        <w:rPr>
          <w:rStyle w:val="Style14"/>
          <w:rFonts w:ascii="Times New Roman" w:hAnsi="Times New Roman"/>
          <w:color w:val="000000"/>
        </w:rPr>
        <w:t>propertyChainAxiom</w:t>
      </w:r>
      <w:r>
        <w:rPr>
          <w:rFonts w:ascii="Times New Roman" w:hAnsi="Times New Roman"/>
          <w:color w:val="000000"/>
        </w:rPr>
        <w:t xml:space="preserve">). </w:t>
      </w:r>
    </w:p>
    <w:p>
      <w:pPr>
        <w:pStyle w:val="Heading2"/>
        <w:spacing w:lineRule="auto" w:line="271" w:before="0" w:after="140"/>
        <w:ind w:hanging="0" w:left="0" w:right="0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Изучение основных концепций и инструментов</w:t>
      </w:r>
    </w:p>
    <w:p>
      <w:pPr>
        <w:pStyle w:val="Heading3"/>
        <w:spacing w:lineRule="auto" w:line="271" w:before="0" w:after="140"/>
        <w:ind w:hanging="0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Различие базы знаний и онтологии</w:t>
      </w:r>
    </w:p>
    <w:p>
      <w:pPr>
        <w:pStyle w:val="BodyText"/>
        <w:spacing w:lineRule="auto" w:line="271" w:before="0" w:after="140"/>
        <w:ind w:hanging="0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Отличие базы знаний от онтологии заключается в уровне абстракции, структурированности и строгой математической семантике представленной предметной области: </w:t>
      </w:r>
    </w:p>
    <w:p>
      <w:pPr>
        <w:pStyle w:val="BodyText"/>
        <w:numPr>
          <w:ilvl w:val="0"/>
          <w:numId w:val="5"/>
        </w:numPr>
        <w:spacing w:lineRule="auto" w:line="271" w:before="0" w:after="14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>База знаний (в Prolog):</w:t>
      </w:r>
      <w:r>
        <w:rPr>
          <w:rFonts w:ascii="Times New Roman" w:hAnsi="Times New Roman"/>
          <w:color w:val="000000"/>
        </w:rPr>
        <w:t xml:space="preserve"> оперирует множеством конкретных фактов и правил вывода. Изучение строится по принципу </w:t>
      </w:r>
      <w:r>
        <w:rPr>
          <w:rFonts w:ascii="Times New Roman" w:hAnsi="Times New Roman"/>
          <w:i/>
          <w:color w:val="000000"/>
        </w:rPr>
        <w:t>замкнутого мира (Closed World Assumption, CWA)</w:t>
      </w:r>
      <w:r>
        <w:rPr>
          <w:rFonts w:ascii="Times New Roman" w:hAnsi="Times New Roman"/>
          <w:color w:val="000000"/>
        </w:rPr>
        <w:t xml:space="preserve"> - если факт не содержится в БЗ и не выводится из правил, он считается ложным. </w:t>
      </w:r>
    </w:p>
    <w:p>
      <w:pPr>
        <w:pStyle w:val="BodyText"/>
        <w:numPr>
          <w:ilvl w:val="0"/>
          <w:numId w:val="5"/>
        </w:numPr>
        <w:spacing w:lineRule="auto" w:line="271" w:before="0" w:after="14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>Онтология (в Protégé / OWL):</w:t>
      </w:r>
      <w:r>
        <w:rPr>
          <w:rFonts w:ascii="Times New Roman" w:hAnsi="Times New Roman"/>
          <w:color w:val="000000"/>
        </w:rPr>
        <w:t xml:space="preserve"> предоставляет строгую структурированную иерархию концептов (классов) и их свойств. Онтология оперирует принципом </w:t>
      </w:r>
      <w:r>
        <w:rPr>
          <w:rFonts w:ascii="Times New Roman" w:hAnsi="Times New Roman"/>
          <w:i/>
          <w:color w:val="000000"/>
        </w:rPr>
        <w:t>открытого мира (Open World Assumption, OWA)</w:t>
      </w:r>
      <w:r>
        <w:rPr>
          <w:rFonts w:ascii="Times New Roman" w:hAnsi="Times New Roman"/>
          <w:color w:val="000000"/>
        </w:rPr>
        <w:t xml:space="preserve"> и предназначена для формальной классификации сущностей и дедуктивного анализа логической непротиворечивости с помощью специализированных ризонеров. </w:t>
      </w:r>
    </w:p>
    <w:p>
      <w:pPr>
        <w:pStyle w:val="Heading3"/>
        <w:spacing w:lineRule="auto" w:line="271" w:before="0" w:after="140"/>
        <w:ind w:hanging="0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Особенности языка Prolog</w:t>
      </w:r>
    </w:p>
    <w:p>
      <w:pPr>
        <w:pStyle w:val="BodyText"/>
        <w:spacing w:lineRule="auto" w:line="271" w:before="0" w:after="140"/>
        <w:ind w:hanging="0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Язык логического программирования Prolog оперирует следующими базовыми понятиями: </w:t>
      </w:r>
    </w:p>
    <w:p>
      <w:pPr>
        <w:pStyle w:val="BodyText"/>
        <w:numPr>
          <w:ilvl w:val="0"/>
          <w:numId w:val="6"/>
        </w:numPr>
        <w:spacing w:lineRule="auto" w:line="271" w:before="0" w:after="140"/>
        <w:jc w:val="both"/>
        <w:rPr/>
      </w:pPr>
      <w:r>
        <w:rPr>
          <w:rFonts w:ascii="Times New Roman" w:hAnsi="Times New Roman"/>
          <w:b/>
          <w:color w:val="000000"/>
        </w:rPr>
        <w:t>Факт</w:t>
      </w:r>
      <w:r>
        <w:rPr>
          <w:rFonts w:ascii="Times New Roman" w:hAnsi="Times New Roman"/>
          <w:color w:val="000000"/>
        </w:rPr>
        <w:t xml:space="preserve"> - логический предикат, утверждающий истинность некоторого отношения. </w:t>
      </w:r>
      <w:r>
        <w:rPr>
          <w:rFonts w:ascii="Times New Roman" w:hAnsi="Times New Roman"/>
          <w:i/>
          <w:color w:val="000000"/>
        </w:rPr>
        <w:t>Пример: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Style14"/>
          <w:rFonts w:ascii="Times New Roman" w:hAnsi="Times New Roman"/>
          <w:color w:val="000000"/>
        </w:rPr>
        <w:t>male(charles_iii).</w:t>
      </w:r>
      <w:r>
        <w:rPr>
          <w:rFonts w:ascii="Times New Roman" w:hAnsi="Times New Roman"/>
          <w:color w:val="000000"/>
        </w:rPr>
        <w:t xml:space="preserve"> или </w:t>
      </w:r>
      <w:r>
        <w:rPr>
          <w:rStyle w:val="Style14"/>
          <w:rFonts w:ascii="Times New Roman" w:hAnsi="Times New Roman"/>
          <w:color w:val="000000"/>
        </w:rPr>
        <w:t>birth(elizabeth_ii, 1926).</w:t>
      </w:r>
    </w:p>
    <w:p>
      <w:pPr>
        <w:pStyle w:val="BodyText"/>
        <w:numPr>
          <w:ilvl w:val="0"/>
          <w:numId w:val="6"/>
        </w:numPr>
        <w:spacing w:lineRule="auto" w:line="271" w:before="0" w:after="140"/>
        <w:jc w:val="both"/>
        <w:rPr/>
      </w:pPr>
      <w:r>
        <w:rPr>
          <w:rFonts w:ascii="Times New Roman" w:hAnsi="Times New Roman"/>
          <w:b/>
          <w:color w:val="000000"/>
        </w:rPr>
        <w:t>Правило</w:t>
      </w:r>
      <w:r>
        <w:rPr>
          <w:rFonts w:ascii="Times New Roman" w:hAnsi="Times New Roman"/>
          <w:color w:val="000000"/>
        </w:rPr>
        <w:t xml:space="preserve"> - логическая импликация, позволяющая выводить новые знания на основе имеющихся фактов. </w:t>
      </w:r>
      <w:r>
        <w:rPr>
          <w:rFonts w:ascii="Times New Roman" w:hAnsi="Times New Roman"/>
          <w:i/>
          <w:color w:val="000000"/>
        </w:rPr>
        <w:t xml:space="preserve">Пример: </w:t>
      </w:r>
      <w:r>
        <w:rPr>
          <w:rStyle w:val="Style14"/>
          <w:rFonts w:ascii="Times New Roman" w:hAnsi="Times New Roman"/>
          <w:color w:val="000000"/>
        </w:rPr>
        <w:t>mother(X, Y) :- female(X), parent(X, Y).</w:t>
      </w:r>
    </w:p>
    <w:p>
      <w:pPr>
        <w:pStyle w:val="BodyText"/>
        <w:numPr>
          <w:ilvl w:val="0"/>
          <w:numId w:val="6"/>
        </w:numPr>
        <w:spacing w:lineRule="auto" w:line="271" w:before="0" w:after="140"/>
        <w:jc w:val="both"/>
        <w:rPr/>
      </w:pPr>
      <w:r>
        <w:rPr>
          <w:rFonts w:ascii="Times New Roman" w:hAnsi="Times New Roman"/>
          <w:b/>
          <w:color w:val="000000"/>
        </w:rPr>
        <w:t>Переменные и анонимные переменные</w:t>
      </w:r>
      <w:r>
        <w:rPr>
          <w:rFonts w:ascii="Times New Roman" w:hAnsi="Times New Roman"/>
          <w:color w:val="000000"/>
        </w:rPr>
        <w:t xml:space="preserve"> - переменные пишутся с заглавной буквы (</w:t>
      </w:r>
      <w:r>
        <w:rPr>
          <w:rStyle w:val="Style14"/>
          <w:rFonts w:ascii="Times New Roman" w:hAnsi="Times New Roman"/>
          <w:color w:val="000000"/>
        </w:rPr>
        <w:t>X</w:t>
      </w:r>
      <w:r>
        <w:rPr>
          <w:rFonts w:ascii="Times New Roman" w:hAnsi="Times New Roman"/>
          <w:color w:val="000000"/>
        </w:rPr>
        <w:t xml:space="preserve">, </w:t>
      </w:r>
      <w:r>
        <w:rPr>
          <w:rStyle w:val="Style14"/>
          <w:rFonts w:ascii="Times New Roman" w:hAnsi="Times New Roman"/>
          <w:color w:val="000000"/>
        </w:rPr>
        <w:t>Parent</w:t>
      </w:r>
      <w:r>
        <w:rPr>
          <w:rFonts w:ascii="Times New Roman" w:hAnsi="Times New Roman"/>
          <w:color w:val="000000"/>
        </w:rPr>
        <w:t>), а константы (атомы) - со строчной (</w:t>
      </w:r>
      <w:r>
        <w:rPr>
          <w:rStyle w:val="Style14"/>
          <w:rFonts w:ascii="Times New Roman" w:hAnsi="Times New Roman"/>
          <w:color w:val="000000"/>
        </w:rPr>
        <w:t>william</w:t>
      </w:r>
      <w:r>
        <w:rPr>
          <w:rFonts w:ascii="Times New Roman" w:hAnsi="Times New Roman"/>
          <w:color w:val="000000"/>
        </w:rPr>
        <w:t xml:space="preserve">, </w:t>
      </w:r>
      <w:r>
        <w:rPr>
          <w:rStyle w:val="Style14"/>
          <w:rFonts w:ascii="Times New Roman" w:hAnsi="Times New Roman"/>
          <w:color w:val="000000"/>
        </w:rPr>
        <w:t>elizabeth_ii</w:t>
      </w:r>
      <w:r>
        <w:rPr>
          <w:rFonts w:ascii="Times New Roman" w:hAnsi="Times New Roman"/>
          <w:color w:val="000000"/>
        </w:rPr>
        <w:t xml:space="preserve">). </w:t>
      </w:r>
    </w:p>
    <w:p>
      <w:pPr>
        <w:pStyle w:val="BodyText"/>
        <w:spacing w:lineRule="auto" w:line="271" w:before="0" w:after="14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</w:rPr>
        <w:t>Поиск решений в Prolog основан на алгоритме унификации (сопоставления структур данных) и процедуре поиска в глубину с возвратами (backtracking) по дереву целей.</w:t>
      </w:r>
      <w:r>
        <w:rPr>
          <w:rFonts w:ascii="Times New Roman" w:hAnsi="Times New Roman"/>
          <w:color w:val="000000"/>
        </w:rPr>
        <w:t xml:space="preserve"> </w:t>
      </w:r>
    </w:p>
    <w:p>
      <w:pPr>
        <w:pStyle w:val="Heading3"/>
        <w:spacing w:lineRule="auto" w:line="271" w:before="0" w:after="14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Используемые инструменты и библиотеки</w:t>
      </w:r>
    </w:p>
    <w:p>
      <w:pPr>
        <w:pStyle w:val="BodyText"/>
        <w:numPr>
          <w:ilvl w:val="0"/>
          <w:numId w:val="7"/>
        </w:numPr>
        <w:spacing w:lineRule="auto" w:line="271" w:before="0" w:after="14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>SWI-Prolog</w:t>
      </w:r>
      <w:r>
        <w:rPr>
          <w:rFonts w:ascii="Times New Roman" w:hAnsi="Times New Roman"/>
          <w:color w:val="000000"/>
        </w:rPr>
        <w:t xml:space="preserve"> - среда исполнения и консольный интерпретатор языка Prolog. </w:t>
      </w:r>
    </w:p>
    <w:p>
      <w:pPr>
        <w:pStyle w:val="BodyText"/>
        <w:numPr>
          <w:ilvl w:val="0"/>
          <w:numId w:val="7"/>
        </w:numPr>
        <w:spacing w:lineRule="auto" w:line="271" w:before="0" w:after="14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>PySwip</w:t>
      </w:r>
      <w:r>
        <w:rPr>
          <w:rFonts w:ascii="Times New Roman" w:hAnsi="Times New Roman"/>
          <w:color w:val="000000"/>
        </w:rPr>
        <w:t xml:space="preserve"> - специализированная библиотека Python, обеспечивающая программный мост для передачи запросов из Python в интерпретатор SWI-Prolog и возврата результатов. </w:t>
      </w:r>
    </w:p>
    <w:p>
      <w:pPr>
        <w:pStyle w:val="BodyText"/>
        <w:numPr>
          <w:ilvl w:val="0"/>
          <w:numId w:val="7"/>
        </w:numPr>
        <w:spacing w:lineRule="auto" w:line="271" w:before="0" w:after="14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>Pymorphy3</w:t>
      </w:r>
      <w:r>
        <w:rPr>
          <w:rFonts w:ascii="Times New Roman" w:hAnsi="Times New Roman"/>
          <w:color w:val="000000"/>
        </w:rPr>
        <w:t xml:space="preserve"> - морфологический анализатор русского языка для проведения лемматизации и нормализации падежных форм. </w:t>
      </w:r>
    </w:p>
    <w:p>
      <w:pPr>
        <w:pStyle w:val="BodyText"/>
        <w:numPr>
          <w:ilvl w:val="0"/>
          <w:numId w:val="7"/>
        </w:numPr>
        <w:spacing w:lineRule="auto" w:line="271" w:before="0" w:after="14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>Protégé</w:t>
      </w:r>
      <w:r>
        <w:rPr>
          <w:rFonts w:ascii="Times New Roman" w:hAnsi="Times New Roman"/>
          <w:color w:val="000000"/>
        </w:rPr>
        <w:t xml:space="preserve"> - визуальный редактор для проектирования онтологий в стандартах OWL и RDF. </w:t>
      </w:r>
    </w:p>
    <w:p>
      <w:pPr>
        <w:pStyle w:val="Heading3"/>
        <w:spacing w:lineRule="auto" w:line="271" w:before="0" w:after="140"/>
        <w:ind w:hanging="0" w:left="0" w:right="0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Реализация системы искусственного интеллекта</w:t>
      </w:r>
    </w:p>
    <w:p>
      <w:pPr>
        <w:pStyle w:val="Heading3"/>
        <w:spacing w:lineRule="auto" w:line="271" w:before="0" w:after="140"/>
        <w:ind w:hanging="0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Реализация базы знаний в Prolog</w:t>
      </w:r>
    </w:p>
    <w:p>
      <w:pPr>
        <w:pStyle w:val="BodyText"/>
        <w:spacing w:lineRule="auto" w:line="271" w:before="0" w:after="140"/>
        <w:ind w:hanging="0" w:left="0" w:right="0"/>
        <w:jc w:val="both"/>
        <w:rPr/>
      </w:pPr>
      <w:r>
        <w:rPr>
          <w:rFonts w:ascii="Times New Roman" w:hAnsi="Times New Roman"/>
          <w:color w:val="000000"/>
        </w:rPr>
        <w:t xml:space="preserve">В ходе работы был сформирован полный файл базы знаний </w:t>
      </w:r>
      <w:r>
        <w:rPr>
          <w:rStyle w:val="Style14"/>
          <w:rFonts w:ascii="Times New Roman" w:hAnsi="Times New Roman"/>
          <w:color w:val="000000"/>
        </w:rPr>
        <w:t>royal_family.pl</w:t>
      </w:r>
      <w:r>
        <w:rPr>
          <w:rFonts w:ascii="Times New Roman" w:hAnsi="Times New Roman"/>
          <w:color w:val="000000"/>
        </w:rPr>
        <w:t xml:space="preserve">, содержащий 30 персон, факты их жизни и 38 логических правил. </w:t>
      </w:r>
    </w:p>
    <w:p>
      <w:pPr>
        <w:pStyle w:val="user2"/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% ==========================================</w:t>
      </w:r>
    </w:p>
    <w:p>
      <w:pPr>
        <w:pStyle w:val="user2"/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% ФРАГМЕНТ БАЗЫ ЗНАНИЙ (royal_family.pl)</w:t>
      </w:r>
    </w:p>
    <w:p>
      <w:pPr>
        <w:pStyle w:val="user2"/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% ==========================================</w:t>
      </w:r>
    </w:p>
    <w:p>
      <w:pPr>
        <w:pStyle w:val="user2"/>
        <w:spacing w:lineRule="auto" w:line="271" w:before="0" w:after="0"/>
        <w:ind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user2"/>
        <w:spacing w:lineRule="auto" w:line="271" w:before="0" w:after="0"/>
        <w:ind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person(elizabeth_ii).</w:t>
      </w:r>
    </w:p>
    <w:p>
      <w:pPr>
        <w:pStyle w:val="user2"/>
        <w:spacing w:lineRule="auto" w:line="271" w:before="0" w:after="0"/>
        <w:ind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person(philip).</w:t>
      </w:r>
    </w:p>
    <w:p>
      <w:pPr>
        <w:pStyle w:val="user2"/>
        <w:spacing w:lineRule="auto" w:line="271" w:before="0" w:after="0"/>
        <w:ind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person(charles_iii).</w:t>
      </w:r>
    </w:p>
    <w:p>
      <w:pPr>
        <w:pStyle w:val="user2"/>
        <w:spacing w:lineRule="auto" w:line="271" w:before="0" w:after="0"/>
        <w:ind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person(diana).</w:t>
      </w:r>
    </w:p>
    <w:p>
      <w:pPr>
        <w:pStyle w:val="user2"/>
        <w:spacing w:lineRule="auto" w:line="271" w:before="0" w:after="0"/>
        <w:ind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user2"/>
        <w:spacing w:lineRule="auto" w:line="271" w:before="0" w:after="0"/>
        <w:ind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male(philip).</w:t>
      </w:r>
    </w:p>
    <w:p>
      <w:pPr>
        <w:pStyle w:val="user2"/>
        <w:spacing w:lineRule="auto" w:line="271" w:before="0" w:after="0"/>
        <w:ind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male(charles_iii).</w:t>
      </w:r>
    </w:p>
    <w:p>
      <w:pPr>
        <w:pStyle w:val="user2"/>
        <w:spacing w:lineRule="auto" w:line="271" w:before="0" w:after="0"/>
        <w:ind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female(elizabeth_ii).</w:t>
      </w:r>
    </w:p>
    <w:p>
      <w:pPr>
        <w:pStyle w:val="user2"/>
        <w:spacing w:lineRule="auto" w:line="271" w:before="0" w:after="0"/>
        <w:ind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female(diana).</w:t>
      </w:r>
    </w:p>
    <w:p>
      <w:pPr>
        <w:pStyle w:val="user2"/>
        <w:spacing w:lineRule="auto" w:line="271" w:before="0" w:after="0"/>
        <w:ind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user2"/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birth(elizabeth_ii, 1926).</w:t>
      </w:r>
    </w:p>
    <w:p>
      <w:pPr>
        <w:pStyle w:val="user2"/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death(elizabeth_ii, 2022).</w:t>
      </w:r>
    </w:p>
    <w:p>
      <w:pPr>
        <w:pStyle w:val="user2"/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birth(charles_iii, 1948).</w:t>
      </w:r>
    </w:p>
    <w:p>
      <w:pPr>
        <w:pStyle w:val="user2"/>
        <w:spacing w:lineRule="auto" w:line="271" w:before="0" w:after="0"/>
        <w:ind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user2"/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marriage(elizabeth_ii, philip, 1947).</w:t>
      </w:r>
    </w:p>
    <w:p>
      <w:pPr>
        <w:pStyle w:val="user2"/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marriage(charles_iii, diana, 1981).</w:t>
      </w:r>
    </w:p>
    <w:p>
      <w:pPr>
        <w:pStyle w:val="user2"/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divorce(charles_iii, diana, 1996).</w:t>
      </w:r>
    </w:p>
    <w:p>
      <w:pPr>
        <w:pStyle w:val="user2"/>
        <w:spacing w:lineRule="auto" w:line="271" w:before="0" w:after="0"/>
        <w:ind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user2"/>
        <w:spacing w:lineRule="auto" w:line="271" w:before="0" w:after="0"/>
        <w:ind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parent(elizabeth_ii, charles_iii).</w:t>
      </w:r>
    </w:p>
    <w:p>
      <w:pPr>
        <w:pStyle w:val="user2"/>
        <w:spacing w:lineRule="auto" w:line="271" w:before="0" w:after="0"/>
        <w:ind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parent(philip, charles_iii).</w:t>
      </w:r>
    </w:p>
    <w:p>
      <w:pPr>
        <w:pStyle w:val="user2"/>
        <w:spacing w:lineRule="auto" w:line="271" w:before="0" w:after="0"/>
        <w:ind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user2"/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% Правило: Сиблинги (исключение дубликатов с помощью @&lt; и X \= Y)</w:t>
      </w:r>
    </w:p>
    <w:p>
      <w:pPr>
        <w:pStyle w:val="user2"/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sibling(X, Y) :-</w:t>
      </w:r>
    </w:p>
    <w:p>
      <w:pPr>
        <w:pStyle w:val="user2"/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 xml:space="preserve">    </w:t>
      </w:r>
      <w:r>
        <w:rPr>
          <w:rStyle w:val="Style14"/>
          <w:rFonts w:ascii="Times New Roman" w:hAnsi="Times New Roman"/>
          <w:color w:val="000000"/>
        </w:rPr>
        <w:t>parent(P1, X), parent(P1, Y),</w:t>
      </w:r>
    </w:p>
    <w:p>
      <w:pPr>
        <w:pStyle w:val="user2"/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 xml:space="preserve">    </w:t>
      </w:r>
      <w:r>
        <w:rPr>
          <w:rStyle w:val="Style14"/>
          <w:rFonts w:ascii="Times New Roman" w:hAnsi="Times New Roman"/>
          <w:color w:val="000000"/>
        </w:rPr>
        <w:t>parent(P2, X), parent(P2, Y),</w:t>
      </w:r>
    </w:p>
    <w:p>
      <w:pPr>
        <w:pStyle w:val="user2"/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 xml:space="preserve">    </w:t>
      </w:r>
      <w:r>
        <w:rPr>
          <w:rStyle w:val="Style14"/>
          <w:rFonts w:ascii="Times New Roman" w:hAnsi="Times New Roman"/>
          <w:color w:val="000000"/>
        </w:rPr>
        <w:t>P1 @&lt; P2, X \= Y.</w:t>
      </w:r>
    </w:p>
    <w:p>
      <w:pPr>
        <w:pStyle w:val="user2"/>
        <w:spacing w:lineRule="auto" w:line="271" w:before="0" w:after="0"/>
        <w:ind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user2"/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% Правило: Рекурсивный поиск предков</w:t>
      </w:r>
    </w:p>
    <w:p>
      <w:pPr>
        <w:pStyle w:val="user2"/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ancestor(X, Y) :- parent(X, Y).</w:t>
      </w:r>
    </w:p>
    <w:p>
      <w:pPr>
        <w:pStyle w:val="user2"/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ancestor(X, Y) :- parent(X, Z), ancestor(Z, Y).</w:t>
      </w:r>
    </w:p>
    <w:p>
      <w:pPr>
        <w:pStyle w:val="user2"/>
        <w:spacing w:lineRule="auto" w:line="271" w:before="0" w:after="0"/>
        <w:ind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user2"/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% Правило: Текущий супруг</w:t>
      </w:r>
    </w:p>
    <w:p>
      <w:pPr>
        <w:pStyle w:val="user2"/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alive(X) :- person(X), \+ death(X, _).</w:t>
      </w:r>
    </w:p>
    <w:p>
      <w:pPr>
        <w:pStyle w:val="user2"/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died(X) :- death(X, _).</w:t>
      </w:r>
    </w:p>
    <w:p>
      <w:pPr>
        <w:pStyle w:val="user2"/>
        <w:spacing w:lineRule="auto" w:line="271" w:before="0" w:after="0"/>
        <w:ind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user2"/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spouse(X, Y) :- marriage(X, Y, _).</w:t>
      </w:r>
    </w:p>
    <w:p>
      <w:pPr>
        <w:pStyle w:val="user2"/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spouse(X, Y) :- marriage(Y, X, _).</w:t>
      </w:r>
    </w:p>
    <w:p>
      <w:pPr>
        <w:pStyle w:val="user2"/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ex_spouse(X, Y) :- divorce(X, Y, _).</w:t>
      </w:r>
    </w:p>
    <w:p>
      <w:pPr>
        <w:pStyle w:val="user2"/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ex_spouse(X, Y) :- divorce(Y, X, _).</w:t>
      </w:r>
    </w:p>
    <w:p>
      <w:pPr>
        <w:pStyle w:val="user2"/>
        <w:spacing w:lineRule="auto" w:line="271" w:before="0" w:after="0"/>
        <w:ind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user2"/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current_spouse(X, Y) :-</w:t>
      </w:r>
    </w:p>
    <w:p>
      <w:pPr>
        <w:pStyle w:val="user2"/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 xml:space="preserve">    </w:t>
      </w:r>
      <w:r>
        <w:rPr>
          <w:rStyle w:val="Style14"/>
          <w:rFonts w:ascii="Times New Roman" w:hAnsi="Times New Roman"/>
          <w:color w:val="000000"/>
        </w:rPr>
        <w:t>spouse(X, Y),</w:t>
      </w:r>
    </w:p>
    <w:p>
      <w:pPr>
        <w:pStyle w:val="user2"/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 xml:space="preserve">    </w:t>
      </w:r>
      <w:r>
        <w:rPr>
          <w:rStyle w:val="Style14"/>
          <w:rFonts w:ascii="Times New Roman" w:hAnsi="Times New Roman"/>
          <w:color w:val="000000"/>
        </w:rPr>
        <w:t>\+ ex_spouse(X, Y),</w:t>
      </w:r>
    </w:p>
    <w:p>
      <w:pPr>
        <w:pStyle w:val="user2"/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 xml:space="preserve">    </w:t>
      </w:r>
      <w:r>
        <w:rPr>
          <w:rStyle w:val="Style14"/>
          <w:rFonts w:ascii="Times New Roman" w:hAnsi="Times New Roman"/>
          <w:color w:val="000000"/>
        </w:rPr>
        <w:t>alive(X), alive(Y).</w:t>
      </w:r>
    </w:p>
    <w:p>
      <w:pPr>
        <w:pStyle w:val="user2"/>
        <w:spacing w:lineRule="auto" w:line="271" w:before="0" w:after="0"/>
        <w:ind w:hanging="0" w:left="0" w:right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user2"/>
        <w:spacing w:lineRule="auto" w:line="271" w:before="0" w:after="0"/>
        <w:ind w:hanging="0" w:left="0" w:right="0"/>
        <w:jc w:val="both"/>
        <w:rPr/>
      </w:pPr>
      <w:r>
        <w:rPr>
          <w:rFonts w:ascii="Times New Roman" w:hAnsi="Times New Roman"/>
          <w:sz w:val="24"/>
          <w:szCs w:val="24"/>
        </w:rPr>
        <w:t>полная база знаний в Prolog:</w:t>
      </w:r>
      <w:r>
        <w:rPr/>
        <w:t xml:space="preserve"> </w:t>
      </w:r>
      <w:hyperlink r:id="rId2">
        <w:r>
          <w:rPr>
            <w:rStyle w:val="Hyperlink"/>
          </w:rPr>
          <w:t>https://swish.swi-prolog.org/p/hZwWZIlp.pl</w:t>
        </w:r>
      </w:hyperlink>
    </w:p>
    <w:p>
      <w:pPr>
        <w:pStyle w:val="user2"/>
        <w:spacing w:lineRule="auto" w:line="271" w:before="0" w:after="0"/>
        <w:ind w:hanging="0" w:left="0" w:right="0"/>
        <w:jc w:val="both"/>
        <w:rPr/>
      </w:pPr>
      <w:r>
        <w:rPr/>
      </w:r>
    </w:p>
    <w:p>
      <w:pPr>
        <w:pStyle w:val="Heading3"/>
        <w:spacing w:lineRule="auto" w:line="271" w:before="0" w:after="140"/>
        <w:ind w:hanging="0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2. Реализация CLI-приложения и NLP-интерфейса на Python</w:t>
      </w:r>
    </w:p>
    <w:p>
      <w:pPr>
        <w:pStyle w:val="BodyText"/>
        <w:spacing w:lineRule="auto" w:line="271" w:before="0" w:after="140"/>
        <w:ind w:hanging="0" w:left="0" w:right="0"/>
        <w:jc w:val="both"/>
        <w:rPr/>
      </w:pPr>
      <w:r>
        <w:rPr>
          <w:rFonts w:ascii="Times New Roman" w:hAnsi="Times New Roman"/>
          <w:color w:val="000000"/>
        </w:rPr>
        <w:t xml:space="preserve">Приложение производит парсинг пользовательского ввода, нормализует имена и термины родства через </w:t>
      </w:r>
      <w:r>
        <w:rPr>
          <w:rStyle w:val="Style14"/>
          <w:rFonts w:ascii="Times New Roman" w:hAnsi="Times New Roman"/>
          <w:color w:val="000000"/>
        </w:rPr>
        <w:t>pymorphy3</w:t>
      </w:r>
      <w:r>
        <w:rPr>
          <w:rFonts w:ascii="Times New Roman" w:hAnsi="Times New Roman"/>
          <w:color w:val="000000"/>
        </w:rPr>
        <w:t xml:space="preserve"> и формирует запросы к Prolog с помощью </w:t>
      </w:r>
      <w:r>
        <w:rPr>
          <w:rStyle w:val="Style14"/>
          <w:rFonts w:ascii="Times New Roman" w:hAnsi="Times New Roman"/>
          <w:color w:val="000000"/>
        </w:rPr>
        <w:t>pyswip</w:t>
      </w:r>
      <w:r>
        <w:rPr>
          <w:rFonts w:ascii="Times New Roman" w:hAnsi="Times New Roman"/>
          <w:color w:val="000000"/>
        </w:rPr>
        <w:t xml:space="preserve">. </w:t>
      </w:r>
    </w:p>
    <w:p>
      <w:pPr>
        <w:pStyle w:val="user2"/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Архитектурная схема:</w:t>
      </w:r>
    </w:p>
    <w:p>
      <w:pPr>
        <w:pStyle w:val="user2"/>
        <w:spacing w:lineRule="auto" w:line="271" w:before="0" w:after="0"/>
        <w:ind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[Пользователь] ──(Русский текст)──&gt; [Pymorphy3 / RegEx] ──&gt; [PySwip] ──&gt; [Prolog KB]</w:t>
      </w:r>
    </w:p>
    <w:p>
      <w:pPr>
        <w:pStyle w:val="user2"/>
        <w:spacing w:lineRule="auto" w:line="271" w:before="0" w:after="0"/>
        <w:ind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 xml:space="preserve">                                                                              │</w:t>
      </w:r>
    </w:p>
    <w:p>
      <w:pPr>
        <w:pStyle w:val="user2"/>
        <w:spacing w:lineRule="auto" w:line="271" w:before="0" w:after="0"/>
        <w:ind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[Результат в консоль] &lt;── [Форматирование вывода] &lt;── [Устранение дубликатов] ┘</w:t>
      </w:r>
    </w:p>
    <w:p>
      <w:pPr>
        <w:pStyle w:val="user2"/>
        <w:spacing w:lineRule="auto" w:line="271" w:before="0" w:after="0"/>
        <w:ind w:hanging="0" w:left="0" w:right="0"/>
        <w:jc w:val="both"/>
        <w:rPr>
          <w:rStyle w:val="Style14"/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user2"/>
        <w:spacing w:lineRule="auto" w:line="271" w:before="0" w:after="0"/>
        <w:ind w:hanging="0" w:left="0" w:right="0"/>
        <w:jc w:val="both"/>
        <w:rPr>
          <w:rStyle w:val="Style14"/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shd w:fill="FFFFFF"/>
        <w:rPr/>
      </w:pPr>
      <w:r>
        <w:rPr>
          <w:rStyle w:val="Style14"/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re</w:t>
        <w:br/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from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pyswip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Prolog</w:t>
        <w:br/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import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pymorphy3</w:t>
        <w:br/>
        <w:br/>
      </w:r>
      <w:r>
        <w:rPr>
          <w:rFonts w:ascii="JetBrains Mono" w:hAnsi="JetBrains Mono"/>
          <w:b w:val="false"/>
          <w:i/>
          <w:color w:val="8C8C8C"/>
          <w:sz w:val="16"/>
          <w:szCs w:val="16"/>
        </w:rPr>
        <w:t># Инициализация Prolog и морфологического анализатора</w:t>
        <w:br/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prolog = Prolog()</w:t>
        <w:br/>
        <w:t>prolog.consult(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"royal_family.pl"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>morph = pymorphy3.MorphAnalyzer()</w:t>
        <w:br/>
        <w:br/>
      </w:r>
      <w:r>
        <w:rPr>
          <w:rFonts w:ascii="JetBrains Mono" w:hAnsi="JetBrains Mono"/>
          <w:b w:val="false"/>
          <w:i/>
          <w:color w:val="8C8C8C"/>
          <w:sz w:val="16"/>
          <w:szCs w:val="16"/>
        </w:rPr>
        <w:t># ---------- Вспомогательные функции ----------</w:t>
        <w:br/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def </w:t>
      </w:r>
      <w:r>
        <w:rPr>
          <w:rFonts w:ascii="JetBrains Mono" w:hAnsi="JetBrains Mono"/>
          <w:b w:val="false"/>
          <w:i w:val="false"/>
          <w:color w:val="00627A"/>
          <w:sz w:val="16"/>
          <w:szCs w:val="16"/>
        </w:rPr>
        <w:t>to_str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x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):</w:t>
        <w:br/>
        <w:t xml:space="preserve">    </w:t>
      </w:r>
      <w:r>
        <w:rPr>
          <w:rFonts w:ascii="JetBrains Mono" w:hAnsi="JetBrains Mono"/>
          <w:b w:val="false"/>
          <w:i/>
          <w:color w:val="8C8C8C"/>
          <w:sz w:val="16"/>
          <w:szCs w:val="16"/>
        </w:rPr>
        <w:t>"""pyswip возвращает атомы как bytes или str - приводим к str."""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if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isinstance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x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bytes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):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x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.decode(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'utf-8'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return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str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x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br/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def </w:t>
      </w:r>
      <w:r>
        <w:rPr>
          <w:rFonts w:ascii="JetBrains Mono" w:hAnsi="JetBrains Mono"/>
          <w:b w:val="false"/>
          <w:i w:val="false"/>
          <w:color w:val="00627A"/>
          <w:sz w:val="16"/>
          <w:szCs w:val="16"/>
        </w:rPr>
        <w:t>normalize_word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word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):</w:t>
        <w:br/>
        <w:t xml:space="preserve">    </w:t>
      </w:r>
      <w:r>
        <w:rPr>
          <w:rFonts w:ascii="JetBrains Mono" w:hAnsi="JetBrains Mono"/>
          <w:b w:val="false"/>
          <w:i/>
          <w:color w:val="8C8C8C"/>
          <w:sz w:val="16"/>
          <w:szCs w:val="16"/>
        </w:rPr>
        <w:t>"""Приводит слово к нормальной форме (для русского)."""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w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word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.lower().strip()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if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w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in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'i'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'ii'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'iii'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'iv'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'v'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'vi'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):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w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if not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re.search(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r'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  <w:shd w:fill="EDFCED" w:val="clear"/>
        </w:rPr>
        <w:t>[а-яё]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w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):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w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morph.parse(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w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)[</w:t>
      </w:r>
      <w:r>
        <w:rPr>
          <w:rFonts w:ascii="JetBrains Mono" w:hAnsi="JetBrains Mono"/>
          <w:b w:val="false"/>
          <w:i w:val="false"/>
          <w:color w:val="1750EB"/>
          <w:sz w:val="16"/>
          <w:szCs w:val="16"/>
        </w:rPr>
        <w:t>0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].normal_form</w:t>
        <w:br/>
        <w:br/>
      </w:r>
      <w:r>
        <w:rPr>
          <w:rFonts w:ascii="JetBrains Mono" w:hAnsi="JetBrains Mono"/>
          <w:b w:val="false"/>
          <w:i/>
          <w:color w:val="8C8C8C"/>
          <w:sz w:val="16"/>
          <w:szCs w:val="16"/>
        </w:rPr>
        <w:t># ---------- Поиск персоны ----------</w:t>
        <w:br/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def </w:t>
      </w:r>
      <w:r>
        <w:rPr>
          <w:rFonts w:ascii="JetBrains Mono" w:hAnsi="JetBrains Mono"/>
          <w:b w:val="false"/>
          <w:i w:val="false"/>
          <w:color w:val="00627A"/>
          <w:sz w:val="16"/>
          <w:szCs w:val="16"/>
        </w:rPr>
        <w:t>find_person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name_words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):</w:t>
        <w:br/>
        <w:t xml:space="preserve">    </w:t>
      </w:r>
      <w:r>
        <w:rPr>
          <w:rFonts w:ascii="JetBrains Mono" w:hAnsi="JetBrains Mono"/>
          <w:b w:val="false"/>
          <w:i/>
          <w:color w:val="8C8C8C"/>
          <w:sz w:val="16"/>
          <w:szCs w:val="16"/>
        </w:rPr>
        <w:t>"""</w:t>
        <w:br/>
        <w:t xml:space="preserve">    Ищет персону по последовательности слов.</w:t>
        <w:br/>
        <w:t xml:space="preserve">    Пробует:</w:t>
        <w:br/>
        <w:t xml:space="preserve">      1. Как введено (в нижнем регистре).</w:t>
        <w:br/>
        <w:t xml:space="preserve">      2. Нормализованные формы слов.</w:t>
        <w:br/>
        <w:t xml:space="preserve">    """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raw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 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.join(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w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.lower()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for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w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in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name_words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norm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 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.join(normalize_word(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w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for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w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in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name_words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for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candidate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in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raw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norm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):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>try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: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q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f"name_form('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{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candidate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}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', Id)"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results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=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list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(prolog.query(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q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if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results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results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[</w:t>
      </w:r>
      <w:r>
        <w:rPr>
          <w:rFonts w:ascii="JetBrains Mono" w:hAnsi="JetBrains Mono"/>
          <w:b w:val="false"/>
          <w:i w:val="false"/>
          <w:color w:val="1750EB"/>
          <w:sz w:val="16"/>
          <w:szCs w:val="16"/>
        </w:rPr>
        <w:t>0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][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'Id'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]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except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Exception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: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>pass</w:t>
        <w:br/>
        <w:t xml:space="preserve">    return None</w:t>
        <w:br/>
        <w:br/>
        <w:t xml:space="preserve">def </w:t>
      </w:r>
      <w:r>
        <w:rPr>
          <w:rFonts w:ascii="JetBrains Mono" w:hAnsi="JetBrains Mono"/>
          <w:b w:val="false"/>
          <w:i w:val="false"/>
          <w:color w:val="00627A"/>
          <w:sz w:val="16"/>
          <w:szCs w:val="16"/>
        </w:rPr>
        <w:t>get_label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person_id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lang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=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'ru'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):</w:t>
        <w:br/>
        <w:t xml:space="preserve">    </w:t>
      </w:r>
      <w:r>
        <w:rPr>
          <w:rFonts w:ascii="JetBrains Mono" w:hAnsi="JetBrains Mono"/>
          <w:b w:val="false"/>
          <w:i/>
          <w:color w:val="8C8C8C"/>
          <w:sz w:val="16"/>
          <w:szCs w:val="16"/>
        </w:rPr>
        <w:t>"""Возвращает русскую или английскую метку."""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if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lang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== 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'ru'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: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q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f"person(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{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person_id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}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, Label, _, _)"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>else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: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q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f"person(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{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person_id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}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, _, Label, _)"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res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=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list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(prolog.query(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q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to_str(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res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[</w:t>
      </w:r>
      <w:r>
        <w:rPr>
          <w:rFonts w:ascii="JetBrains Mono" w:hAnsi="JetBrains Mono"/>
          <w:b w:val="false"/>
          <w:i w:val="false"/>
          <w:color w:val="1750EB"/>
          <w:sz w:val="16"/>
          <w:szCs w:val="16"/>
        </w:rPr>
        <w:t>0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][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'Label'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])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if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res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to_str(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person_id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br/>
      </w:r>
      <w:r>
        <w:rPr>
          <w:rFonts w:ascii="JetBrains Mono" w:hAnsi="JetBrains Mono"/>
          <w:b w:val="false"/>
          <w:i/>
          <w:color w:val="8C8C8C"/>
          <w:sz w:val="16"/>
          <w:szCs w:val="16"/>
        </w:rPr>
        <w:t># ---------- Парсинг запроса ----------</w:t>
        <w:br/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def </w:t>
      </w:r>
      <w:r>
        <w:rPr>
          <w:rFonts w:ascii="JetBrains Mono" w:hAnsi="JetBrains Mono"/>
          <w:b w:val="false"/>
          <w:i w:val="false"/>
          <w:color w:val="00627A"/>
          <w:sz w:val="16"/>
          <w:szCs w:val="16"/>
        </w:rPr>
        <w:t>parse_query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text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):</w:t>
        <w:br/>
        <w:t xml:space="preserve">    </w:t>
      </w:r>
      <w:r>
        <w:rPr>
          <w:rFonts w:ascii="JetBrains Mono" w:hAnsi="JetBrains Mono"/>
          <w:b w:val="false"/>
          <w:i/>
          <w:color w:val="8C8C8C"/>
          <w:sz w:val="16"/>
          <w:szCs w:val="16"/>
        </w:rPr>
        <w:t>"""</w:t>
        <w:br/>
        <w:t xml:space="preserve">    Возвращает (action, arg1, arg2), где</w:t>
        <w:br/>
        <w:t xml:space="preserve">    action='rel'  → arg1 = слово-отношение, arg2 = список слов имени</w:t>
        <w:br/>
        <w:t xml:space="preserve">    action='what' → arg1 = имя1, arg2 = имя2</w:t>
        <w:br/>
        <w:t xml:space="preserve">    """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low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text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.strip().lower()</w:t>
        <w:br/>
        <w:br/>
        <w:t xml:space="preserve">    </w:t>
      </w:r>
      <w:r>
        <w:rPr>
          <w:rFonts w:ascii="JetBrains Mono" w:hAnsi="JetBrains Mono"/>
          <w:b w:val="false"/>
          <w:i/>
          <w:color w:val="8C8C8C"/>
          <w:sz w:val="16"/>
          <w:szCs w:val="16"/>
        </w:rPr>
        <w:t># "кем является X для Y"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m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= re.match(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r'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  <w:shd w:fill="EDFCED" w:val="clear"/>
        </w:rPr>
        <w:t>^(?:найди\s+)?кем\s+является\s+(.+?)\s+для\s+(.+)$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low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if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m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: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'what'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m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.group(</w:t>
      </w:r>
      <w:r>
        <w:rPr>
          <w:rFonts w:ascii="JetBrains Mono" w:hAnsi="JetBrains Mono"/>
          <w:b w:val="false"/>
          <w:i w:val="false"/>
          <w:color w:val="1750EB"/>
          <w:sz w:val="16"/>
          <w:szCs w:val="16"/>
        </w:rPr>
        <w:t>1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).split(),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m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.group(</w:t>
      </w:r>
      <w:r>
        <w:rPr>
          <w:rFonts w:ascii="JetBrains Mono" w:hAnsi="JetBrains Mono"/>
          <w:b w:val="false"/>
          <w:i w:val="false"/>
          <w:color w:val="1750EB"/>
          <w:sz w:val="16"/>
          <w:szCs w:val="16"/>
        </w:rPr>
        <w:t>2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).split())</w:t>
        <w:br/>
        <w:br/>
        <w:t xml:space="preserve">    </w:t>
      </w:r>
      <w:r>
        <w:rPr>
          <w:rFonts w:ascii="JetBrains Mono" w:hAnsi="JetBrains Mono"/>
          <w:b w:val="false"/>
          <w:i/>
          <w:color w:val="8C8C8C"/>
          <w:sz w:val="16"/>
          <w:szCs w:val="16"/>
        </w:rPr>
        <w:t># "найди кто является &lt;rel&gt; &lt;name&gt;" / "кто &lt;rel&gt; &lt;name&gt;"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m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= re.match(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r'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  <w:shd w:fill="EDFCED" w:val="clear"/>
        </w:rPr>
        <w:t>^(?:найди\s+)?кто\s+(?:является\s+)?(\S+)\s+(.+)$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low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if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m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: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'rel'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m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.group(</w:t>
      </w:r>
      <w:r>
        <w:rPr>
          <w:rFonts w:ascii="JetBrains Mono" w:hAnsi="JetBrains Mono"/>
          <w:b w:val="false"/>
          <w:i w:val="false"/>
          <w:color w:val="1750EB"/>
          <w:sz w:val="16"/>
          <w:szCs w:val="16"/>
        </w:rPr>
        <w:t>1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),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m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.group(</w:t>
      </w:r>
      <w:r>
        <w:rPr>
          <w:rFonts w:ascii="JetBrains Mono" w:hAnsi="JetBrains Mono"/>
          <w:b w:val="false"/>
          <w:i w:val="false"/>
          <w:color w:val="1750EB"/>
          <w:sz w:val="16"/>
          <w:szCs w:val="16"/>
        </w:rPr>
        <w:t>2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).split())</w:t>
        <w:br/>
        <w:br/>
        <w:t xml:space="preserve">    </w:t>
      </w:r>
      <w:r>
        <w:rPr>
          <w:rFonts w:ascii="JetBrains Mono" w:hAnsi="JetBrains Mono"/>
          <w:b w:val="false"/>
          <w:i/>
          <w:color w:val="8C8C8C"/>
          <w:sz w:val="16"/>
          <w:szCs w:val="16"/>
        </w:rPr>
        <w:t># "найди &lt;rel&gt; &lt;name&gt;"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m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= re.match(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r'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  <w:shd w:fill="EDFCED" w:val="clear"/>
        </w:rPr>
        <w:t>^(?:найди\s+)?(\S+)\s+(.+)$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low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if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m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: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'rel'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m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.group(</w:t>
      </w:r>
      <w:r>
        <w:rPr>
          <w:rFonts w:ascii="JetBrains Mono" w:hAnsi="JetBrains Mono"/>
          <w:b w:val="false"/>
          <w:i w:val="false"/>
          <w:color w:val="1750EB"/>
          <w:sz w:val="16"/>
          <w:szCs w:val="16"/>
        </w:rPr>
        <w:t>1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),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m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.group(</w:t>
      </w:r>
      <w:r>
        <w:rPr>
          <w:rFonts w:ascii="JetBrains Mono" w:hAnsi="JetBrains Mono"/>
          <w:b w:val="false"/>
          <w:i w:val="false"/>
          <w:color w:val="1750EB"/>
          <w:sz w:val="16"/>
          <w:szCs w:val="16"/>
        </w:rPr>
        <w:t>2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).split())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>None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>None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>None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br/>
      </w:r>
      <w:r>
        <w:rPr>
          <w:rFonts w:ascii="JetBrains Mono" w:hAnsi="JetBrains Mono"/>
          <w:b w:val="false"/>
          <w:i/>
          <w:color w:val="8C8C8C"/>
          <w:sz w:val="16"/>
          <w:szCs w:val="16"/>
        </w:rPr>
        <w:t># ---------- Обработчик отношений ----------</w:t>
        <w:br/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def </w:t>
      </w:r>
      <w:r>
        <w:rPr>
          <w:rFonts w:ascii="JetBrains Mono" w:hAnsi="JetBrains Mono"/>
          <w:b w:val="false"/>
          <w:i w:val="false"/>
          <w:color w:val="00627A"/>
          <w:sz w:val="16"/>
          <w:szCs w:val="16"/>
        </w:rPr>
        <w:t>handle_relation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rel_word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name_words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):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rel_norm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= normalize_word(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rel_word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br/>
        <w:t xml:space="preserve">    </w:t>
      </w:r>
      <w:r>
        <w:rPr>
          <w:rFonts w:ascii="JetBrains Mono" w:hAnsi="JetBrains Mono"/>
          <w:b w:val="false"/>
          <w:i/>
          <w:color w:val="8C8C8C"/>
          <w:sz w:val="16"/>
          <w:szCs w:val="16"/>
        </w:rPr>
        <w:t># Ищем отношение в Prolog (пробуем как есть и нормализованное)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rel_type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gender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>None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>None</w:t>
        <w:br/>
        <w:t xml:space="preserve">    for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w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in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rel_word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rel_norm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):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q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f"relation('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{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w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}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', T, G)"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res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=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list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(prolog.query(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q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if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res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: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rel_type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= to_str(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res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[</w:t>
      </w:r>
      <w:r>
        <w:rPr>
          <w:rFonts w:ascii="JetBrains Mono" w:hAnsi="JetBrains Mono"/>
          <w:b w:val="false"/>
          <w:i w:val="false"/>
          <w:color w:val="1750EB"/>
          <w:sz w:val="16"/>
          <w:szCs w:val="16"/>
        </w:rPr>
        <w:t>0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][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'T'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])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g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res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[</w:t>
      </w:r>
      <w:r>
        <w:rPr>
          <w:rFonts w:ascii="JetBrains Mono" w:hAnsi="JetBrains Mono"/>
          <w:b w:val="false"/>
          <w:i w:val="false"/>
          <w:color w:val="1750EB"/>
          <w:sz w:val="16"/>
          <w:szCs w:val="16"/>
        </w:rPr>
        <w:t>0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][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'G'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]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gender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= to_str(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g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if not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isinstance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g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str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or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g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!= 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 xml:space="preserve">'_'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>else None</w:t>
        <w:br/>
        <w:t xml:space="preserve">            </w:t>
      </w:r>
      <w:r>
        <w:rPr>
          <w:rFonts w:ascii="JetBrains Mono" w:hAnsi="JetBrains Mono"/>
          <w:b w:val="false"/>
          <w:i/>
          <w:color w:val="8C8C8C"/>
          <w:sz w:val="16"/>
          <w:szCs w:val="16"/>
        </w:rPr>
        <w:t># pyswip может вернуть '_' как Atom - обработаем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if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str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g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in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'_'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'None'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'none'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gender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>None</w:t>
        <w:br/>
        <w:t xml:space="preserve">            break</w:t>
        <w:br/>
        <w:br/>
        <w:t xml:space="preserve">    if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rel_type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>is None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:</w:t>
        <w:br/>
        <w:t xml:space="preserve">       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f"Неизвестное отношение: '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{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rel_word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}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'"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"Доступные: детей, сыновей, дочерей, родителей, мать, отец,"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"           братьев, сестер, супругов, потомков, предков"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>return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person_id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= find_person(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name_words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if not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person_id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:</w:t>
        <w:br/>
        <w:t xml:space="preserve">       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f"Персона '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{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 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.join(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name_words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}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 не найдена в базе."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>return</w:t>
        <w:br/>
        <w:br/>
        <w:t xml:space="preserve">    </w:t>
      </w:r>
      <w:r>
        <w:rPr>
          <w:rFonts w:ascii="JetBrains Mono" w:hAnsi="JetBrains Mono"/>
          <w:b w:val="false"/>
          <w:i/>
          <w:color w:val="8C8C8C"/>
          <w:sz w:val="16"/>
          <w:szCs w:val="16"/>
        </w:rPr>
        <w:t># Формируем Prolog-запрос find_relatives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g_atom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gender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if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gender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else 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'_'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q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f"find_relatives(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{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person_id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}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{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rel_type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}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{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g_atom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}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, Result)"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res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=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list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(prolog.query(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q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))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relatives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res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[</w:t>
      </w:r>
      <w:r>
        <w:rPr>
          <w:rFonts w:ascii="JetBrains Mono" w:hAnsi="JetBrains Mono"/>
          <w:b w:val="false"/>
          <w:i w:val="false"/>
          <w:color w:val="1750EB"/>
          <w:sz w:val="16"/>
          <w:szCs w:val="16"/>
        </w:rPr>
        <w:t>0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][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'Result'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]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if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res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[]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label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= get_label(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person_id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if not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relatives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:</w:t>
        <w:br/>
        <w:t xml:space="preserve">       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 xml:space="preserve">f"У 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{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label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}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 xml:space="preserve"> нет таких родственников в базе."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>else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:</w:t>
        <w:br/>
        <w:t xml:space="preserve">       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f"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{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rel_word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.capitalize()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} {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label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}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:"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for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r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in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relatives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: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 xml:space="preserve">f"  - 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{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get_label(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r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}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"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br/>
      </w:r>
      <w:r>
        <w:rPr>
          <w:rFonts w:ascii="JetBrains Mono" w:hAnsi="JetBrains Mono"/>
          <w:b w:val="false"/>
          <w:i/>
          <w:color w:val="8C8C8C"/>
          <w:sz w:val="16"/>
          <w:szCs w:val="16"/>
        </w:rPr>
        <w:t># ---------- Обработчик "кем является" ----------</w:t>
        <w:br/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def </w:t>
      </w:r>
      <w:r>
        <w:rPr>
          <w:rFonts w:ascii="JetBrains Mono" w:hAnsi="JetBrains Mono"/>
          <w:b w:val="false"/>
          <w:i w:val="false"/>
          <w:color w:val="00627A"/>
          <w:sz w:val="16"/>
          <w:szCs w:val="16"/>
        </w:rPr>
        <w:t>handle_what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name1_words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name2_words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):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p1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= find_person(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name1_words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p2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= find_person(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name2_words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if not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p1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:</w:t>
        <w:br/>
        <w:t xml:space="preserve">       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f"Персона '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{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 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.join(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name1_words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}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 не найдена."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>return</w:t>
        <w:br/>
        <w:t xml:space="preserve">    if not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p2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:</w:t>
        <w:br/>
        <w:t xml:space="preserve">       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f"Персона '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{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 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.join(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name2_words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}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 не найдена."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>return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q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f"what_is(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{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p1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}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{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p2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}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, Rel)"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res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=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list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(prolog.query(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q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if not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res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:</w:t>
        <w:br/>
        <w:t xml:space="preserve">       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f"Не удалось определить отношение."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>return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rel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= to_str(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res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[</w:t>
      </w:r>
      <w:r>
        <w:rPr>
          <w:rFonts w:ascii="JetBrains Mono" w:hAnsi="JetBrains Mono"/>
          <w:b w:val="false"/>
          <w:i w:val="false"/>
          <w:color w:val="1750EB"/>
          <w:sz w:val="16"/>
          <w:szCs w:val="16"/>
        </w:rPr>
        <w:t>0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][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'Rel'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])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if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rel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== 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'none'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:</w:t>
        <w:br/>
        <w:t xml:space="preserve">       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f"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{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get_label(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p1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}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 xml:space="preserve"> и 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{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get_label(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p2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}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 xml:space="preserve"> не связаны напрямую."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>else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:</w:t>
        <w:br/>
        <w:t xml:space="preserve">       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f"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{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get_label(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p1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}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 xml:space="preserve"> является 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{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rel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}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 xml:space="preserve"> для 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{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get_label(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p2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}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."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br/>
      </w:r>
      <w:r>
        <w:rPr>
          <w:rFonts w:ascii="JetBrains Mono" w:hAnsi="JetBrains Mono"/>
          <w:b w:val="false"/>
          <w:i/>
          <w:color w:val="8C8C8C"/>
          <w:sz w:val="16"/>
          <w:szCs w:val="16"/>
        </w:rPr>
        <w:t># ---------- Справка ----------</w:t>
        <w:br/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def </w:t>
      </w:r>
      <w:r>
        <w:rPr>
          <w:rFonts w:ascii="JetBrains Mono" w:hAnsi="JetBrains Mono"/>
          <w:b w:val="false"/>
          <w:i w:val="false"/>
          <w:color w:val="00627A"/>
          <w:sz w:val="16"/>
          <w:szCs w:val="16"/>
        </w:rPr>
        <w:t>print_help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():</w:t>
        <w:br/>
        <w:t xml:space="preserve">   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 xml:space="preserve">"="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* </w:t>
      </w:r>
      <w:r>
        <w:rPr>
          <w:rFonts w:ascii="JetBrains Mono" w:hAnsi="JetBrains Mono"/>
          <w:b w:val="false"/>
          <w:i w:val="false"/>
          <w:color w:val="1750EB"/>
          <w:sz w:val="16"/>
          <w:szCs w:val="16"/>
        </w:rPr>
        <w:t>60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" Система рекомендаций: британская королевская семья"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 xml:space="preserve">"="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* </w:t>
      </w:r>
      <w:r>
        <w:rPr>
          <w:rFonts w:ascii="JetBrains Mono" w:hAnsi="JetBrains Mono"/>
          <w:b w:val="false"/>
          <w:i w:val="false"/>
          <w:color w:val="1750EB"/>
          <w:sz w:val="16"/>
          <w:szCs w:val="16"/>
        </w:rPr>
        <w:t>60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"Примеры запросов:"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"  найди детей Елизаветы II"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"  найди братьев Уильяма"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"  найди кто является матерью Чарльза III"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"  найди супругов Елизаветы II"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"  найди потомков Георга VI"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"  найди предков Елизаветы II"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"  найди кем является Елизавета II для Чарльза III"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()</w:t>
        <w:br/>
        <w:t xml:space="preserve">   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"Команды:"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"  помощь / help  - это сообщение"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"  выход / exit   - завершить"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()</w:t>
        <w:br/>
        <w:br/>
      </w:r>
      <w:r>
        <w:rPr>
          <w:rFonts w:ascii="JetBrains Mono" w:hAnsi="JetBrains Mono"/>
          <w:b w:val="false"/>
          <w:i/>
          <w:color w:val="8C8C8C"/>
          <w:sz w:val="16"/>
          <w:szCs w:val="16"/>
        </w:rPr>
        <w:t># ---------- Главный цикл ----------</w:t>
        <w:br/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def </w:t>
      </w:r>
      <w:r>
        <w:rPr>
          <w:rFonts w:ascii="JetBrains Mono" w:hAnsi="JetBrains Mono"/>
          <w:b w:val="false"/>
          <w:i w:val="false"/>
          <w:color w:val="00627A"/>
          <w:sz w:val="16"/>
          <w:szCs w:val="16"/>
        </w:rPr>
        <w:t>main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():</w:t>
        <w:br/>
        <w:t xml:space="preserve">    print_help()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>while True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: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>try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: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text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=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input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"&gt; "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).strip()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except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EOFError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KeyboardInterrupt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):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"</w:t>
      </w:r>
      <w:r>
        <w:rPr>
          <w:rFonts w:ascii="JetBrains Mono" w:hAnsi="JetBrains Mono"/>
          <w:b w:val="false"/>
          <w:i w:val="false"/>
          <w:color w:val="0037A6"/>
          <w:sz w:val="16"/>
          <w:szCs w:val="16"/>
        </w:rPr>
        <w:t>\n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Выход."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>break</w:t>
        <w:br/>
        <w:br/>
        <w:t xml:space="preserve">        if not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text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: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>continue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low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text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.lower()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if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low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in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'выход'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'exit'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'quit'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):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"Выход."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>break</w:t>
        <w:br/>
        <w:t xml:space="preserve">        if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low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in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'помощь'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'help'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'?'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):</w:t>
        <w:br/>
        <w:t xml:space="preserve">            print_help()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>continue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action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arg1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arg2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= parse_query(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text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if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action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== 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'rel'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:</w:t>
        <w:br/>
        <w:t xml:space="preserve">            handle_relation(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arg1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arg2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elif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 xml:space="preserve">action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== 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'what'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:</w:t>
        <w:br/>
        <w:t xml:space="preserve">            handle_what(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arg1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16"/>
          <w:szCs w:val="16"/>
        </w:rPr>
        <w:t>arg2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>else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: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"Не понял запрос. Введите 'помощь' для примеров."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0080"/>
          <w:sz w:val="16"/>
          <w:szCs w:val="16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()</w:t>
        <w:br/>
        <w:br/>
      </w:r>
      <w:r>
        <w:rPr>
          <w:rFonts w:ascii="JetBrains Mono" w:hAnsi="JetBrains Mono"/>
          <w:b w:val="false"/>
          <w:i w:val="false"/>
          <w:color w:val="0033B3"/>
          <w:sz w:val="16"/>
          <w:szCs w:val="16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 xml:space="preserve">__name__ == </w:t>
      </w:r>
      <w:r>
        <w:rPr>
          <w:rFonts w:ascii="JetBrains Mono" w:hAnsi="JetBrains Mono"/>
          <w:b w:val="false"/>
          <w:i w:val="false"/>
          <w:color w:val="067D17"/>
          <w:sz w:val="16"/>
          <w:szCs w:val="16"/>
        </w:rPr>
        <w:t>"__main__"</w:t>
      </w:r>
      <w:r>
        <w:rPr>
          <w:rFonts w:ascii="JetBrains Mono" w:hAnsi="JetBrains Mono"/>
          <w:b w:val="false"/>
          <w:i w:val="false"/>
          <w:color w:val="080808"/>
          <w:sz w:val="16"/>
          <w:szCs w:val="16"/>
        </w:rPr>
        <w:t>:</w:t>
        <w:br/>
        <w:t xml:space="preserve">    main()</w:t>
      </w:r>
    </w:p>
    <w:p>
      <w:pPr>
        <w:pStyle w:val="Normal"/>
        <w:spacing w:lineRule="auto" w:line="271" w:before="0" w:after="0"/>
        <w:ind w:left="0" w:right="0"/>
        <w:jc w:val="both"/>
        <w:rPr>
          <w:rFonts w:ascii="Times New Roman" w:hAnsi="Times New Roman"/>
          <w:i/>
          <w:i/>
          <w:color w:val="000000"/>
        </w:rPr>
      </w:pPr>
      <w:r>
        <w:rPr>
          <w:rFonts w:ascii="Times New Roman" w:hAnsi="Times New Roman"/>
          <w:i/>
          <w:color w:val="000000"/>
        </w:rPr>
      </w:r>
    </w:p>
    <w:p>
      <w:pPr>
        <w:pStyle w:val="Heading2"/>
        <w:spacing w:lineRule="auto" w:line="271" w:before="0" w:after="140"/>
        <w:ind w:hanging="0" w:left="0" w:right="0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Оценка и интерпретация результатов</w:t>
      </w:r>
    </w:p>
    <w:p>
      <w:pPr>
        <w:pStyle w:val="Heading3"/>
        <w:spacing w:lineRule="auto" w:line="271" w:before="0" w:after="140"/>
        <w:ind w:hanging="0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Примеры запросов к БЗ в Prolog и сравнение с онтологией</w:t>
      </w:r>
    </w:p>
    <w:p>
      <w:pPr>
        <w:pStyle w:val="Heading4"/>
        <w:spacing w:lineRule="auto" w:line="271" w:before="0" w:after="140"/>
        <w:ind w:hanging="0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Запросы к базе знаний в Prolog: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1" w:before="0" w:after="140"/>
        <w:ind w:hanging="283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i/>
          <w:color w:val="000000"/>
        </w:rPr>
        <w:t>Проверить, является ли Елизавета II матерью Чарльза III:</w:t>
      </w:r>
    </w:p>
    <w:p>
      <w:pPr>
        <w:pStyle w:val="user2"/>
        <w:numPr>
          <w:ilvl w:val="0"/>
          <w:numId w:val="0"/>
        </w:numPr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 xml:space="preserve">?- </w:t>
      </w:r>
      <w:bookmarkStart w:id="0" w:name="__DdeLink__5986_1311675851"/>
      <w:r>
        <w:rPr>
          <w:rStyle w:val="Style14"/>
          <w:rFonts w:ascii="Times New Roman" w:hAnsi="Times New Roman"/>
          <w:color w:val="000000"/>
        </w:rPr>
        <w:t>mother(elizabeth_ii, charles_iii).</w:t>
      </w:r>
      <w:bookmarkEnd w:id="0"/>
    </w:p>
    <w:p>
      <w:pPr>
        <w:pStyle w:val="user2"/>
        <w:numPr>
          <w:ilvl w:val="0"/>
          <w:numId w:val="0"/>
        </w:numPr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True.</w:t>
      </w:r>
    </w:p>
    <w:p>
      <w:pPr>
        <w:pStyle w:val="user2"/>
        <w:numPr>
          <w:ilvl w:val="0"/>
          <w:numId w:val="0"/>
        </w:numPr>
        <w:spacing w:lineRule="auto" w:line="271" w:before="0" w:after="0"/>
        <w:ind w:hanging="0" w:left="0" w:right="0"/>
        <w:jc w:val="both"/>
        <w:rPr>
          <w:rStyle w:val="Style14"/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709295</wp:posOffset>
            </wp:positionH>
            <wp:positionV relativeFrom="paragraph">
              <wp:posOffset>635</wp:posOffset>
            </wp:positionV>
            <wp:extent cx="4819650" cy="1857375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185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1" w:before="0" w:after="140"/>
        <w:ind w:hanging="283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i/>
          <w:color w:val="000000"/>
        </w:rPr>
        <w:t>Найти всех детей Елизаветы II:</w:t>
      </w:r>
    </w:p>
    <w:p>
      <w:pPr>
        <w:pStyle w:val="user2"/>
        <w:numPr>
          <w:ilvl w:val="0"/>
          <w:numId w:val="0"/>
        </w:numPr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?- ch</w:t>
      </w:r>
      <w:bookmarkStart w:id="1" w:name="__DdeLink__5988_1311675851"/>
      <w:r>
        <w:rPr>
          <w:rStyle w:val="Style14"/>
          <w:rFonts w:ascii="Times New Roman" w:hAnsi="Times New Roman"/>
          <w:color w:val="000000"/>
        </w:rPr>
        <w:t>ild(X, elizabeth_ii</w:t>
      </w:r>
      <w:bookmarkEnd w:id="1"/>
      <w:r>
        <w:rPr>
          <w:rStyle w:val="Style14"/>
          <w:rFonts w:ascii="Times New Roman" w:hAnsi="Times New Roman"/>
          <w:color w:val="000000"/>
        </w:rPr>
        <w:t>).</w:t>
      </w:r>
    </w:p>
    <w:p>
      <w:pPr>
        <w:pStyle w:val="user2"/>
        <w:numPr>
          <w:ilvl w:val="0"/>
          <w:numId w:val="0"/>
        </w:numPr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X = charles_iii ;</w:t>
      </w:r>
    </w:p>
    <w:p>
      <w:pPr>
        <w:pStyle w:val="user2"/>
        <w:numPr>
          <w:ilvl w:val="0"/>
          <w:numId w:val="0"/>
        </w:numPr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X = anne ;</w:t>
      </w:r>
    </w:p>
    <w:p>
      <w:pPr>
        <w:pStyle w:val="user2"/>
        <w:numPr>
          <w:ilvl w:val="0"/>
          <w:numId w:val="0"/>
        </w:numPr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X = andrew ;</w:t>
      </w:r>
    </w:p>
    <w:p>
      <w:pPr>
        <w:pStyle w:val="user2"/>
        <w:numPr>
          <w:ilvl w:val="0"/>
          <w:numId w:val="0"/>
        </w:numPr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>X = edward.</w:t>
      </w:r>
    </w:p>
    <w:p>
      <w:pPr>
        <w:pStyle w:val="user2"/>
        <w:numPr>
          <w:ilvl w:val="0"/>
          <w:numId w:val="0"/>
        </w:numPr>
        <w:spacing w:lineRule="auto" w:line="271" w:before="0" w:after="0"/>
        <w:ind w:hanging="0" w:left="0" w:right="0"/>
        <w:jc w:val="both"/>
        <w:rPr>
          <w:rStyle w:val="Style14"/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32430" cy="2199640"/>
            <wp:effectExtent l="0" t="0" r="0" b="0"/>
            <wp:wrapTopAndBottom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430" cy="2199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1" w:before="0" w:after="140"/>
        <w:ind w:hanging="283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i/>
          <w:color w:val="000000"/>
        </w:rPr>
        <w:t>Найти всех предков принца Уильяма:</w:t>
      </w:r>
    </w:p>
    <w:p>
      <w:pPr>
        <w:pStyle w:val="user2"/>
        <w:numPr>
          <w:ilvl w:val="0"/>
          <w:numId w:val="0"/>
        </w:numPr>
        <w:ind w:hanging="0" w:left="0"/>
        <w:rPr/>
      </w:pPr>
      <w:r>
        <w:rPr>
          <w:rStyle w:val="Style14"/>
          <w:rFonts w:ascii="Times New Roman" w:hAnsi="Times New Roman"/>
        </w:rPr>
        <w:t>?- ancestor(X, william).</w:t>
      </w:r>
    </w:p>
    <w:p>
      <w:pPr>
        <w:pStyle w:val="Normal"/>
        <w:numPr>
          <w:ilvl w:val="0"/>
          <w:numId w:val="0"/>
        </w:numPr>
        <w:ind w:hanging="0" w:left="0"/>
        <w:rPr/>
      </w:pPr>
      <w:r>
        <w:rPr>
          <w:rStyle w:val="Style14"/>
          <w:rFonts w:ascii="Times New Roman" w:hAnsi="Times New Roman"/>
        </w:rPr>
        <w:t>X = charles_iii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X = diana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X = george_vi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X = elizabeth_bowes_lyon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X = elizabeth_ii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X = philip</w:t>
      </w:r>
    </w:p>
    <w:p>
      <w:pPr>
        <w:pStyle w:val="user2"/>
        <w:numPr>
          <w:ilvl w:val="0"/>
          <w:numId w:val="0"/>
        </w:numPr>
        <w:ind w:hanging="0" w:left="0"/>
        <w:rPr>
          <w:rStyle w:val="Style14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user2"/>
        <w:spacing w:lineRule="auto" w:line="271" w:before="0" w:after="0"/>
        <w:ind w:hanging="0" w:left="0" w:right="0"/>
        <w:jc w:val="both"/>
        <w:rPr>
          <w:rStyle w:val="Style14"/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user2"/>
        <w:spacing w:lineRule="auto" w:line="271" w:before="0" w:after="0"/>
        <w:ind w:hanging="0" w:left="0" w:right="0"/>
        <w:jc w:val="both"/>
        <w:rPr>
          <w:rStyle w:val="Style14"/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62230</wp:posOffset>
            </wp:positionV>
            <wp:extent cx="3400425" cy="3057525"/>
            <wp:effectExtent l="0" t="0" r="0" b="0"/>
            <wp:wrapTopAndBottom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305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user2"/>
        <w:spacing w:lineRule="auto" w:line="271" w:before="0" w:after="0"/>
        <w:ind w:hanging="0" w:left="0" w:right="0"/>
        <w:jc w:val="both"/>
        <w:rPr>
          <w:rStyle w:val="Style14"/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user2"/>
        <w:spacing w:lineRule="auto" w:line="271" w:before="0" w:after="0"/>
        <w:ind w:hanging="0" w:left="0" w:right="0"/>
        <w:jc w:val="both"/>
        <w:rPr>
          <w:rStyle w:val="Style14"/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1" w:before="0" w:after="140"/>
        <w:ind w:hanging="283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i/>
          <w:color w:val="000000"/>
        </w:rPr>
        <w:t>Вычислить живых членов семьи без детей:</w:t>
      </w:r>
    </w:p>
    <w:p>
      <w:pPr>
        <w:pStyle w:val="user2"/>
        <w:numPr>
          <w:ilvl w:val="0"/>
          <w:numId w:val="0"/>
        </w:numPr>
        <w:spacing w:lineRule="auto" w:line="271" w:before="0" w:after="0"/>
        <w:ind w:hanging="0" w:left="0" w:right="0"/>
        <w:jc w:val="both"/>
        <w:rPr/>
      </w:pPr>
      <w:r>
        <w:rPr>
          <w:rStyle w:val="Style14"/>
          <w:rFonts w:ascii="Times New Roman" w:hAnsi="Times New Roman"/>
          <w:color w:val="000000"/>
        </w:rPr>
        <w:t xml:space="preserve">?- </w:t>
      </w:r>
      <w:bookmarkStart w:id="2" w:name="__DdeLink__5990_1311675851"/>
      <w:r>
        <w:rPr>
          <w:rStyle w:val="Style14"/>
          <w:rFonts w:ascii="Times New Roman" w:hAnsi="Times New Roman"/>
          <w:color w:val="000000"/>
        </w:rPr>
        <w:t>childless(X), alive(X).</w:t>
      </w:r>
      <w:bookmarkEnd w:id="2"/>
    </w:p>
    <w:p>
      <w:pPr>
        <w:pStyle w:val="user2"/>
        <w:numPr>
          <w:ilvl w:val="0"/>
          <w:numId w:val="0"/>
        </w:numPr>
        <w:spacing w:lineRule="auto" w:line="271" w:before="0" w:after="0"/>
        <w:ind w:hanging="0" w:left="0" w:right="0"/>
        <w:jc w:val="both"/>
        <w:rPr>
          <w:rStyle w:val="Style14"/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98190" cy="4225290"/>
            <wp:effectExtent l="0" t="0" r="0" b="0"/>
            <wp:wrapTopAndBottom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190" cy="422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spacing w:lineRule="auto" w:line="271" w:before="0" w:after="140"/>
        <w:ind w:hanging="0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Запросы и вывод в онтологии Protégé (OWL):</w:t>
      </w:r>
    </w:p>
    <w:p>
      <w:pPr>
        <w:pStyle w:val="BodyText"/>
        <w:spacing w:lineRule="auto" w:line="271" w:before="0" w:after="140"/>
        <w:ind w:hanging="0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</w:rPr>
        <w:t>В отличие от Prolog, где поиск производится через рекурсию и процедурные возвраты, в Protégé вычисления выполняются Reasoning-механизмом (HermiT / Pellet).</w:t>
      </w:r>
      <w:r>
        <w:rPr>
          <w:rFonts w:ascii="Times New Roman" w:hAnsi="Times New Roman"/>
          <w:color w:val="000000"/>
        </w:rPr>
        <w:t xml:space="preserve"> </w:t>
      </w:r>
    </w:p>
    <w:p>
      <w:pPr>
        <w:pStyle w:val="BodyText"/>
        <w:numPr>
          <w:ilvl w:val="0"/>
          <w:numId w:val="8"/>
        </w:numPr>
        <w:spacing w:lineRule="auto" w:line="271" w:before="0" w:after="140"/>
        <w:jc w:val="both"/>
        <w:rPr/>
      </w:pPr>
      <w:r>
        <w:rPr>
          <w:rFonts w:ascii="Times New Roman" w:hAnsi="Times New Roman"/>
          <w:color w:val="000000"/>
        </w:rPr>
        <w:t xml:space="preserve">Отношение </w:t>
      </w:r>
      <w:r>
        <w:rPr>
          <w:rStyle w:val="Style14"/>
          <w:rFonts w:ascii="Times New Roman" w:hAnsi="Times New Roman"/>
          <w:color w:val="000000"/>
        </w:rPr>
        <w:t>grandparentOf</w:t>
      </w:r>
      <w:r>
        <w:rPr>
          <w:rFonts w:ascii="Times New Roman" w:hAnsi="Times New Roman"/>
          <w:color w:val="000000"/>
        </w:rPr>
        <w:t xml:space="preserve"> вычисляется автоматически на основе аксиомы цепочки свойств: </w:t>
      </w:r>
      <w:r>
        <w:rPr>
          <w:rStyle w:val="Style14"/>
          <w:rFonts w:ascii="Times New Roman" w:hAnsi="Times New Roman"/>
          <w:color w:val="000000"/>
        </w:rPr>
        <w:t>parentOf o parentOf -&gt; grandparentOf</w:t>
      </w:r>
      <w:r>
        <w:rPr>
          <w:rFonts w:ascii="Times New Roman" w:hAnsi="Times New Roman"/>
          <w:color w:val="000000"/>
        </w:rPr>
        <w:t xml:space="preserve">. </w:t>
      </w:r>
    </w:p>
    <w:p>
      <w:pPr>
        <w:pStyle w:val="BodyText"/>
        <w:numPr>
          <w:ilvl w:val="0"/>
          <w:numId w:val="8"/>
        </w:numPr>
        <w:spacing w:lineRule="auto" w:line="271" w:before="0" w:after="140"/>
        <w:jc w:val="both"/>
        <w:rPr/>
      </w:pPr>
      <w:r>
        <w:rPr>
          <w:rFonts w:ascii="Times New Roman" w:hAnsi="Times New Roman"/>
          <w:color w:val="000000"/>
        </w:rPr>
        <w:t xml:space="preserve">Отношение </w:t>
      </w:r>
      <w:r>
        <w:rPr>
          <w:rStyle w:val="Style14"/>
          <w:rFonts w:ascii="Times New Roman" w:hAnsi="Times New Roman"/>
          <w:color w:val="000000"/>
        </w:rPr>
        <w:t>childOf</w:t>
      </w:r>
      <w:r>
        <w:rPr>
          <w:rFonts w:ascii="Times New Roman" w:hAnsi="Times New Roman"/>
          <w:color w:val="000000"/>
        </w:rPr>
        <w:t xml:space="preserve"> заполняется автоматически как </w:t>
      </w:r>
      <w:r>
        <w:rPr>
          <w:rStyle w:val="Style14"/>
          <w:rFonts w:ascii="Times New Roman" w:hAnsi="Times New Roman"/>
          <w:color w:val="000000"/>
        </w:rPr>
        <w:t>InverseOf: parentOf</w:t>
      </w:r>
      <w:r>
        <w:rPr>
          <w:rFonts w:ascii="Times New Roman" w:hAnsi="Times New Roman"/>
          <w:color w:val="000000"/>
        </w:rPr>
        <w:t xml:space="preserve">. </w:t>
      </w:r>
    </w:p>
    <w:p>
      <w:pPr>
        <w:pStyle w:val="BodyText"/>
        <w:spacing w:lineRule="auto" w:line="271" w:before="0" w:after="14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BodyText"/>
        <w:spacing w:lineRule="auto" w:line="271" w:before="0" w:after="14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337820</wp:posOffset>
            </wp:positionH>
            <wp:positionV relativeFrom="paragraph">
              <wp:posOffset>146685</wp:posOffset>
            </wp:positionV>
            <wp:extent cx="2303780" cy="2224405"/>
            <wp:effectExtent l="0" t="0" r="0" b="0"/>
            <wp:wrapTopAndBottom/>
            <wp:docPr id="5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780" cy="2224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3130550</wp:posOffset>
            </wp:positionH>
            <wp:positionV relativeFrom="paragraph">
              <wp:posOffset>212090</wp:posOffset>
            </wp:positionV>
            <wp:extent cx="2440305" cy="2547620"/>
            <wp:effectExtent l="0" t="0" r="0" b="0"/>
            <wp:wrapTopAndBottom/>
            <wp:docPr id="6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305" cy="2547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71" w:before="0" w:after="14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BodyText"/>
        <w:spacing w:lineRule="auto" w:line="271" w:before="0" w:after="14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114300</wp:posOffset>
            </wp:positionH>
            <wp:positionV relativeFrom="paragraph">
              <wp:posOffset>44450</wp:posOffset>
            </wp:positionV>
            <wp:extent cx="2009775" cy="2428875"/>
            <wp:effectExtent l="0" t="0" r="0" b="0"/>
            <wp:wrapTopAndBottom/>
            <wp:docPr id="7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242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3166110</wp:posOffset>
            </wp:positionH>
            <wp:positionV relativeFrom="paragraph">
              <wp:posOffset>-258445</wp:posOffset>
            </wp:positionV>
            <wp:extent cx="2404745" cy="3075940"/>
            <wp:effectExtent l="0" t="0" r="0" b="0"/>
            <wp:wrapTopAndBottom/>
            <wp:docPr id="8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745" cy="3075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71" w:before="0" w:after="14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BodyText"/>
        <w:spacing w:lineRule="auto" w:line="271" w:before="0" w:after="14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BodyText"/>
        <w:spacing w:lineRule="auto" w:line="271" w:before="0" w:after="14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-73660</wp:posOffset>
            </wp:positionV>
            <wp:extent cx="2428875" cy="1495425"/>
            <wp:effectExtent l="0" t="0" r="0" b="0"/>
            <wp:wrapSquare wrapText="largest"/>
            <wp:docPr id="9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49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71" w:before="0" w:after="14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BodyText"/>
        <w:spacing w:lineRule="auto" w:line="271" w:before="0" w:after="14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BodyText"/>
        <w:spacing w:lineRule="auto" w:line="271" w:before="0" w:after="14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BodyText"/>
        <w:spacing w:lineRule="auto" w:line="271" w:before="0" w:after="14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BodyText"/>
        <w:spacing w:lineRule="auto" w:line="271" w:before="0" w:after="14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BodyText"/>
        <w:spacing w:lineRule="auto" w:line="271" w:before="0" w:after="140"/>
        <w:jc w:val="both"/>
        <w:rPr/>
      </w:pPr>
      <w:r>
        <w:rPr>
          <w:rFonts w:ascii="Times New Roman" w:hAnsi="Times New Roman"/>
          <w:color w:val="000000"/>
        </w:rPr>
        <w:t>Пример диалоговой сессии:</w:t>
      </w:r>
    </w:p>
    <w:p>
      <w:pPr>
        <w:pStyle w:val="user2"/>
        <w:spacing w:lineRule="auto" w:line="271" w:before="0" w:after="0"/>
        <w:ind w:hanging="0" w:left="0" w:right="0"/>
        <w:jc w:val="both"/>
        <w:rPr>
          <w:rStyle w:val="Style14"/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48685" cy="3439160"/>
            <wp:effectExtent l="0" t="0" r="0" b="0"/>
            <wp:wrapTopAndBottom/>
            <wp:docPr id="10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685" cy="3439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71" w:before="0" w:after="140"/>
        <w:ind w:hanging="0" w:left="0" w:right="0"/>
        <w:jc w:val="center"/>
        <w:rPr>
          <w:rFonts w:ascii="Times New Roman" w:hAnsi="Times New Roman"/>
          <w:i/>
          <w:i/>
          <w:color w:val="000000"/>
        </w:rPr>
      </w:pPr>
      <w:r>
        <w:rPr>
          <w:rFonts w:ascii="Times New Roman" w:hAnsi="Times New Roman"/>
          <w:i/>
          <w:color w:val="000000"/>
        </w:rPr>
        <w:t>Рисунок 1 - Пример выполнения естественно-языковых запросов</w:t>
      </w:r>
    </w:p>
    <w:p>
      <w:pPr>
        <w:pStyle w:val="user2"/>
        <w:spacing w:lineRule="auto" w:line="271" w:before="0" w:after="0"/>
        <w:ind w:hanging="0" w:left="0" w:right="0"/>
        <w:jc w:val="both"/>
        <w:rPr>
          <w:rStyle w:val="Style14"/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65880" cy="3222625"/>
            <wp:effectExtent l="0" t="0" r="0" b="0"/>
            <wp:wrapTopAndBottom/>
            <wp:docPr id="11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880" cy="322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71" w:before="0" w:after="140"/>
        <w:ind w:hanging="0" w:left="0" w:right="0"/>
        <w:jc w:val="center"/>
        <w:rPr/>
      </w:pPr>
      <w:r>
        <w:rPr>
          <w:rFonts w:ascii="Times New Roman" w:hAnsi="Times New Roman"/>
          <w:i/>
          <w:color w:val="000000"/>
        </w:rPr>
        <w:t xml:space="preserve">Рисунок 3 - </w:t>
      </w:r>
      <w:r>
        <w:rPr/>
        <w:t>Обработка обратного или сложного логического запроса</w:t>
      </w:r>
    </w:p>
    <w:p>
      <w:pPr>
        <w:pStyle w:val="Heading3"/>
        <w:spacing w:lineRule="auto" w:line="271" w:before="0" w:after="140"/>
        <w:ind w:hanging="0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themeColor="accent1" w:themeShade="7f" w:val="000000"/>
        </w:rPr>
      </w:r>
    </w:p>
    <w:p>
      <w:pPr>
        <w:pStyle w:val="Heading3"/>
        <w:spacing w:lineRule="auto" w:line="271" w:before="0" w:after="140"/>
        <w:ind w:hanging="0" w:left="0" w:right="0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Сравнительный анализ способов реализации</w:t>
      </w:r>
    </w:p>
    <w:tbl>
      <w:tblPr>
        <w:tblW w:w="9638" w:type="dxa"/>
        <w:jc w:val="left"/>
        <w:tblInd w:w="18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2476"/>
        <w:gridCol w:w="3237"/>
        <w:gridCol w:w="3925"/>
      </w:tblGrid>
      <w:tr>
        <w:trPr>
          <w:tblHeader w:val="true"/>
        </w:trPr>
        <w:tc>
          <w:tcPr>
            <w:tcW w:w="247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user3"/>
              <w:spacing w:lineRule="auto" w:line="271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Times New Roman" w:hAnsi="Times New Roman"/>
                <w:color w:val="000000"/>
              </w:rPr>
              <w:t>Параметр сравнения</w:t>
            </w:r>
          </w:p>
        </w:tc>
        <w:tc>
          <w:tcPr>
            <w:tcW w:w="323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user3"/>
              <w:spacing w:lineRule="auto" w:line="271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Times New Roman" w:hAnsi="Times New Roman"/>
                <w:color w:val="000000"/>
              </w:rPr>
              <w:t>Prolog (Логическое программирование)</w:t>
            </w:r>
          </w:p>
        </w:tc>
        <w:tc>
          <w:tcPr>
            <w:tcW w:w="392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user3"/>
              <w:spacing w:lineRule="auto" w:line="271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Times New Roman" w:hAnsi="Times New Roman"/>
                <w:color w:val="000000"/>
              </w:rPr>
              <w:t>Онтология OWL (Protégé)</w:t>
            </w:r>
          </w:p>
        </w:tc>
      </w:tr>
      <w:tr>
        <w:trPr/>
        <w:tc>
          <w:tcPr>
            <w:tcW w:w="247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user3"/>
              <w:spacing w:lineRule="auto" w:line="271" w:before="0" w:after="14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Парадигма</w:t>
            </w:r>
          </w:p>
        </w:tc>
        <w:tc>
          <w:tcPr>
            <w:tcW w:w="323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user3"/>
              <w:spacing w:lineRule="auto" w:line="271" w:before="0" w:after="140"/>
              <w:ind w:hanging="0" w:left="0" w:right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Предположение о замкнутом мире (CWA)</w:t>
            </w:r>
          </w:p>
        </w:tc>
        <w:tc>
          <w:tcPr>
            <w:tcW w:w="392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user3"/>
              <w:spacing w:lineRule="auto" w:line="271" w:before="0" w:after="140"/>
              <w:ind w:hanging="0" w:left="0" w:right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Предположение об открытом мире (OWA)</w:t>
            </w:r>
          </w:p>
        </w:tc>
      </w:tr>
      <w:tr>
        <w:trPr/>
        <w:tc>
          <w:tcPr>
            <w:tcW w:w="247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user3"/>
              <w:spacing w:lineRule="auto" w:line="271" w:before="0" w:after="14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Вывод данных</w:t>
            </w:r>
          </w:p>
        </w:tc>
        <w:tc>
          <w:tcPr>
            <w:tcW w:w="323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user3"/>
              <w:spacing w:lineRule="auto" w:line="271" w:before="0" w:after="140"/>
              <w:ind w:hanging="0" w:left="0" w:right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Поиск в глубину с возвратами (Backtracking)</w:t>
            </w:r>
          </w:p>
        </w:tc>
        <w:tc>
          <w:tcPr>
            <w:tcW w:w="392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user3"/>
              <w:spacing w:lineRule="auto" w:line="271" w:before="0" w:after="140"/>
              <w:ind w:hanging="0" w:left="0" w:right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Автоматический дедуктивный вывод (Reasoning)</w:t>
            </w:r>
          </w:p>
        </w:tc>
      </w:tr>
      <w:tr>
        <w:trPr/>
        <w:tc>
          <w:tcPr>
            <w:tcW w:w="247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user3"/>
              <w:spacing w:lineRule="auto" w:line="271" w:before="0" w:after="14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Работа с временем и арифметикой</w:t>
            </w:r>
          </w:p>
        </w:tc>
        <w:tc>
          <w:tcPr>
            <w:tcW w:w="323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user3"/>
              <w:spacing w:lineRule="auto" w:line="271" w:before="0" w:after="140"/>
              <w:ind w:hanging="0" w:left="0" w:right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Высокая (сравнение дат, подсчет возраста)</w:t>
            </w:r>
          </w:p>
        </w:tc>
        <w:tc>
          <w:tcPr>
            <w:tcW w:w="392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user3"/>
              <w:spacing w:lineRule="auto" w:line="271" w:before="0" w:after="140"/>
              <w:ind w:hanging="0" w:left="0" w:right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Ограниченная (требуется применение SWRL)</w:t>
            </w:r>
          </w:p>
        </w:tc>
      </w:tr>
      <w:tr>
        <w:trPr/>
        <w:tc>
          <w:tcPr>
            <w:tcW w:w="247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user3"/>
              <w:spacing w:lineRule="auto" w:line="271" w:before="0" w:after="14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Интеграция</w:t>
            </w:r>
          </w:p>
        </w:tc>
        <w:tc>
          <w:tcPr>
            <w:tcW w:w="323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user3"/>
              <w:spacing w:lineRule="auto" w:line="271" w:before="0" w:after="140"/>
              <w:ind w:hanging="0" w:left="0" w:right="0"/>
              <w:jc w:val="left"/>
              <w:rPr/>
            </w:pPr>
            <w:r>
              <w:rPr>
                <w:rFonts w:ascii="Times New Roman" w:hAnsi="Times New Roman"/>
                <w:color w:val="000000"/>
              </w:rPr>
              <w:t>Простая интеграция с Python (</w:t>
            </w:r>
            <w:r>
              <w:rPr>
                <w:rStyle w:val="Style14"/>
                <w:rFonts w:ascii="Times New Roman" w:hAnsi="Times New Roman"/>
                <w:color w:val="000000"/>
              </w:rPr>
              <w:t>pyswip</w:t>
            </w:r>
            <w:r>
              <w:rPr>
                <w:rFonts w:ascii="Times New Roman" w:hAnsi="Times New Roman"/>
                <w:color w:val="000000"/>
              </w:rPr>
              <w:t>)</w:t>
            </w:r>
          </w:p>
        </w:tc>
        <w:tc>
          <w:tcPr>
            <w:tcW w:w="392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user3"/>
              <w:spacing w:lineRule="auto" w:line="271" w:before="0" w:after="140"/>
              <w:ind w:hanging="0" w:left="0" w:right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Стандартизированный семантический экспорт (RDF/XML, TTL)</w:t>
            </w:r>
          </w:p>
        </w:tc>
      </w:tr>
    </w:tbl>
    <w:p>
      <w:pPr>
        <w:pStyle w:val="Heading3"/>
        <w:spacing w:lineRule="auto" w:line="271" w:before="0" w:after="140"/>
        <w:ind w:hanging="0" w:left="0" w:right="0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themeColor="accent1" w:themeShade="7f" w:val="000000"/>
          <w:sz w:val="28"/>
          <w:szCs w:val="28"/>
        </w:rPr>
      </w:r>
    </w:p>
    <w:p>
      <w:pPr>
        <w:pStyle w:val="Heading3"/>
        <w:spacing w:lineRule="auto" w:line="271" w:before="0" w:after="140"/>
        <w:ind w:hanging="0" w:left="0" w:right="0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Оценка соответствия системы поставленным требованиям</w:t>
      </w:r>
    </w:p>
    <w:p>
      <w:pPr>
        <w:pStyle w:val="BodyText"/>
        <w:spacing w:lineRule="auto" w:line="271" w:before="0" w:after="140"/>
        <w:ind w:hanging="0" w:left="0" w:right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Разработанный комплекс полностью соответствует предъявленным требованиям: </w:t>
      </w:r>
    </w:p>
    <w:p>
      <w:pPr>
        <w:pStyle w:val="BodyText"/>
        <w:numPr>
          <w:ilvl w:val="0"/>
          <w:numId w:val="9"/>
        </w:numPr>
        <w:spacing w:lineRule="auto" w:line="271" w:before="0" w:after="14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Реализована полнофункциональная БЗ Prolog, включающая 38 правил и более 30 сущностей. </w:t>
      </w:r>
    </w:p>
    <w:p>
      <w:pPr>
        <w:pStyle w:val="BodyText"/>
        <w:numPr>
          <w:ilvl w:val="0"/>
          <w:numId w:val="9"/>
        </w:numPr>
        <w:spacing w:lineRule="auto" w:line="271" w:before="0" w:after="14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CLI-интерфейс на Python успешно нормализует пользовательские фразы на русском языке и выдает корректные списки родственников. </w:t>
      </w:r>
    </w:p>
    <w:p>
      <w:pPr>
        <w:pStyle w:val="BodyText"/>
        <w:numPr>
          <w:ilvl w:val="0"/>
          <w:numId w:val="9"/>
        </w:numPr>
        <w:spacing w:lineRule="auto" w:line="271" w:before="0" w:after="14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Онтология в Protégé прошла валидацию ризонером HermiT без обнаружения логических противоречий. </w:t>
      </w:r>
    </w:p>
    <w:p>
      <w:pPr>
        <w:pStyle w:val="Heading2"/>
        <w:spacing w:lineRule="auto" w:line="271" w:before="0" w:after="140"/>
        <w:ind w:hanging="0" w:left="0" w:right="0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themeColor="accent1" w:themeShade="bf" w:val="000000"/>
          <w:sz w:val="28"/>
          <w:szCs w:val="28"/>
        </w:rPr>
      </w:r>
    </w:p>
    <w:p>
      <w:pPr>
        <w:pStyle w:val="Heading2"/>
        <w:spacing w:lineRule="auto" w:line="271" w:before="0" w:after="140"/>
        <w:ind w:hanging="0" w:left="0" w:right="0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themeColor="accent1" w:themeShade="bf" w:val="000000"/>
          <w:sz w:val="28"/>
          <w:szCs w:val="28"/>
        </w:rPr>
      </w:r>
    </w:p>
    <w:p>
      <w:pPr>
        <w:pStyle w:val="Heading2"/>
        <w:spacing w:lineRule="auto" w:line="271" w:before="0" w:after="140"/>
        <w:ind w:hanging="0" w:left="0" w:right="0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Заключение</w:t>
      </w:r>
    </w:p>
    <w:p>
      <w:pPr>
        <w:pStyle w:val="BodyText"/>
        <w:spacing w:lineRule="auto" w:line="271" w:before="0" w:after="140"/>
        <w:ind w:hanging="0" w:left="0" w:right="0"/>
        <w:jc w:val="both"/>
        <w:rPr/>
      </w:pPr>
      <w:r>
        <w:rPr>
          <w:rFonts w:ascii="Times New Roman" w:hAnsi="Times New Roman"/>
          <w:color w:val="000000"/>
        </w:rPr>
        <w:t xml:space="preserve">В результате выполнения проекта были успешно усвоены принципы построения систем поддержки принятия решений и экспертных систем. Язык Prolog продемонстрировал высокую эффективность при моделировании сложной предметной области с рекурсивными связями и логическими ограничениями. Разработанный естественно-языковой интерфейс на базе </w:t>
      </w:r>
      <w:r>
        <w:rPr>
          <w:rStyle w:val="Style14"/>
          <w:rFonts w:ascii="Times New Roman" w:hAnsi="Times New Roman"/>
          <w:color w:val="000000"/>
        </w:rPr>
        <w:t>pyswip</w:t>
      </w:r>
      <w:r>
        <w:rPr>
          <w:rFonts w:ascii="Times New Roman" w:hAnsi="Times New Roman"/>
          <w:color w:val="000000"/>
        </w:rPr>
        <w:t xml:space="preserve"> и </w:t>
      </w:r>
      <w:r>
        <w:rPr>
          <w:rStyle w:val="Style14"/>
          <w:rFonts w:ascii="Times New Roman" w:hAnsi="Times New Roman"/>
          <w:color w:val="000000"/>
        </w:rPr>
        <w:t>pymorphy3</w:t>
      </w:r>
      <w:r>
        <w:rPr>
          <w:rFonts w:ascii="Times New Roman" w:hAnsi="Times New Roman"/>
          <w:color w:val="000000"/>
        </w:rPr>
        <w:t xml:space="preserve"> показал практическую применимость сочетания логических баз знаний с современными языками программирования. </w:t>
      </w:r>
    </w:p>
    <w:p>
      <w:pPr>
        <w:pStyle w:val="Standard"/>
        <w:ind w:hanging="0" w:left="2836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Heading1"/>
        <w:ind w:hanging="0" w:left="10"/>
        <w:jc w:val="both"/>
        <w:rPr>
          <w:rFonts w:ascii="Times New Roman" w:hAnsi="Times New Roman"/>
          <w:color w:val="000000"/>
        </w:rPr>
      </w:pPr>
      <w:r>
        <w:rPr>
          <w:color w:val="000000"/>
        </w:rPr>
      </w:r>
    </w:p>
    <w:sectPr>
      <w:footerReference w:type="even" r:id="rId14"/>
      <w:footerReference w:type="default" r:id="rId15"/>
      <w:footerReference w:type="first" r:id="rId16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JetBrains Mono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andard"/>
      <w:ind w:firstLine="709" w:left="2836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andard"/>
      <w:ind w:firstLine="709" w:left="2836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81"/>
  <w:defaultTabStop w:val="709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next w:val="Normal"/>
    <w:link w:val="1"/>
    <w:uiPriority w:val="9"/>
    <w:qFormat/>
    <w:rsid w:val="00b1546c"/>
    <w:pPr>
      <w:keepNext w:val="true"/>
      <w:keepLines/>
      <w:widowControl/>
      <w:suppressAutoHyphens w:val="false"/>
      <w:bidi w:val="0"/>
      <w:spacing w:lineRule="auto" w:line="252" w:before="0" w:after="0"/>
      <w:ind w:hanging="10" w:left="10"/>
      <w:jc w:val="left"/>
      <w:outlineLvl w:val="0"/>
    </w:pPr>
    <w:rPr>
      <w:rFonts w:ascii="Times New Roman" w:hAnsi="Times New Roman" w:eastAsia="Times New Roman" w:cs="Times New Roman"/>
      <w:b/>
      <w:color w:val="000000"/>
      <w:kern w:val="0"/>
      <w:sz w:val="24"/>
      <w:szCs w:val="22"/>
      <w:lang w:val="ru-RU" w:eastAsia="ru-RU" w:bidi="ar-SA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ae79fd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eastAsiaTheme="majorEastAsia" w:hAnsiTheme="majorHAnsi"/>
      <w:color w:themeColor="accent1" w:themeShade="bf" w:val="2F5496"/>
      <w:sz w:val="26"/>
      <w:szCs w:val="23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35620d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eastAsiaTheme="majorEastAsia" w:hAnsiTheme="majorHAnsi"/>
      <w:color w:themeColor="accent1" w:themeShade="7f" w:val="1F3763"/>
      <w:szCs w:val="21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3132a5"/>
    <w:pPr>
      <w:keepNext w:val="true"/>
      <w:keepLines/>
      <w:spacing w:before="40" w:after="0"/>
      <w:outlineLvl w:val="3"/>
    </w:pPr>
    <w:rPr>
      <w:rFonts w:ascii="Calibri Light" w:hAnsi="Calibri Light" w:eastAsia="" w:cs="Mangal" w:asciiTheme="majorHAnsi" w:eastAsiaTheme="majorEastAsia" w:hAnsiTheme="majorHAnsi"/>
      <w:i/>
      <w:iCs/>
      <w:color w:themeColor="accent1" w:themeShade="bf" w:val="2F5496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b1546c"/>
    <w:rPr>
      <w:rFonts w:ascii="Times New Roman" w:hAnsi="Times New Roman" w:eastAsia="Times New Roman" w:cs="Times New Roman"/>
      <w:b/>
      <w:color w:val="000000"/>
      <w:kern w:val="0"/>
      <w:szCs w:val="22"/>
      <w:lang w:eastAsia="ru-RU" w:bidi="ar-SA"/>
    </w:rPr>
  </w:style>
  <w:style w:type="character" w:styleId="Strong">
    <w:name w:val="Strong"/>
    <w:basedOn w:val="DefaultParagraphFont"/>
    <w:uiPriority w:val="22"/>
    <w:qFormat/>
    <w:rsid w:val="002c47d8"/>
    <w:rPr>
      <w:b/>
      <w:bCs/>
    </w:rPr>
  </w:style>
  <w:style w:type="character" w:styleId="Hyperlink">
    <w:name w:val="Hyperlink"/>
    <w:basedOn w:val="DefaultParagraphFont"/>
    <w:uiPriority w:val="99"/>
    <w:unhideWhenUsed/>
    <w:rsid w:val="00c76fdf"/>
    <w:rPr>
      <w:color w:themeColor="hyperlink" w:val="0563C1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317154"/>
    <w:rPr>
      <w:color w:val="605E5C"/>
      <w:shd w:fill="E1DFDD" w:val="clear"/>
    </w:rPr>
  </w:style>
  <w:style w:type="character" w:styleId="4" w:customStyle="1">
    <w:name w:val="Заголовок 4 Знак"/>
    <w:basedOn w:val="DefaultParagraphFont"/>
    <w:uiPriority w:val="9"/>
    <w:semiHidden/>
    <w:qFormat/>
    <w:rsid w:val="003132a5"/>
    <w:rPr>
      <w:rFonts w:ascii="Calibri Light" w:hAnsi="Calibri Light" w:eastAsia="" w:cs="Mangal" w:asciiTheme="majorHAnsi" w:eastAsiaTheme="majorEastAsia" w:hAnsiTheme="majorHAnsi"/>
      <w:i/>
      <w:iCs/>
      <w:color w:themeColor="accent1" w:themeShade="bf" w:val="2F5496"/>
      <w:szCs w:val="21"/>
    </w:rPr>
  </w:style>
  <w:style w:type="character" w:styleId="2" w:customStyle="1">
    <w:name w:val="Заголовок 2 Знак"/>
    <w:basedOn w:val="DefaultParagraphFont"/>
    <w:uiPriority w:val="9"/>
    <w:qFormat/>
    <w:rsid w:val="00ae79fd"/>
    <w:rPr>
      <w:rFonts w:ascii="Calibri Light" w:hAnsi="Calibri Light" w:eastAsia="" w:cs="Mangal" w:asciiTheme="majorHAnsi" w:eastAsiaTheme="majorEastAsia" w:hAnsiTheme="majorHAnsi"/>
      <w:color w:themeColor="accent1" w:themeShade="bf" w:val="2F5496"/>
      <w:sz w:val="26"/>
      <w:szCs w:val="23"/>
    </w:rPr>
  </w:style>
  <w:style w:type="character" w:styleId="3" w:customStyle="1">
    <w:name w:val="Заголовок 3 Знак"/>
    <w:basedOn w:val="DefaultParagraphFont"/>
    <w:uiPriority w:val="9"/>
    <w:qFormat/>
    <w:rsid w:val="0035620d"/>
    <w:rPr>
      <w:rFonts w:ascii="Calibri Light" w:hAnsi="Calibri Light" w:eastAsia="" w:cs="Mangal" w:asciiTheme="majorHAnsi" w:eastAsiaTheme="majorEastAsia" w:hAnsiTheme="majorHAnsi"/>
      <w:color w:themeColor="accent1" w:themeShade="7f" w:val="1F3763"/>
      <w:szCs w:val="21"/>
    </w:rPr>
  </w:style>
  <w:style w:type="character" w:styleId="Style10" w:customStyle="1">
    <w:name w:val="Верхний колонтитул Знак"/>
    <w:basedOn w:val="DefaultParagraphFont"/>
    <w:uiPriority w:val="99"/>
    <w:qFormat/>
    <w:rsid w:val="00543f6f"/>
    <w:rPr>
      <w:rFonts w:cs="Mangal"/>
      <w:szCs w:val="21"/>
    </w:rPr>
  </w:style>
  <w:style w:type="character" w:styleId="Style11" w:customStyle="1">
    <w:name w:val="Нижний колонтитул Знак"/>
    <w:basedOn w:val="DefaultParagraphFont"/>
    <w:uiPriority w:val="99"/>
    <w:qFormat/>
    <w:rsid w:val="00543f6f"/>
    <w:rPr>
      <w:rFonts w:cs="Mangal"/>
      <w:szCs w:val="21"/>
    </w:rPr>
  </w:style>
  <w:style w:type="character" w:styleId="HTMLCode">
    <w:name w:val="HTML Code"/>
    <w:basedOn w:val="DefaultParagraphFont"/>
    <w:uiPriority w:val="99"/>
    <w:semiHidden/>
    <w:unhideWhenUsed/>
    <w:qFormat/>
    <w:rsid w:val="008a2081"/>
    <w:rPr>
      <w:rFonts w:ascii="Courier New" w:hAnsi="Courier New" w:eastAsia="Times New Roman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8421e"/>
    <w:rPr>
      <w:color w:themeColor="followedHyperlink" w:val="954F72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840d83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user" w:customStyle="1">
    <w:name w:val="Заголовок (user)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11" w:customStyle="1">
    <w:name w:val="Указатель1"/>
    <w:basedOn w:val="Standard"/>
    <w:qFormat/>
    <w:pPr>
      <w:suppressLineNumbers/>
    </w:pPr>
    <w:rPr/>
  </w:style>
  <w:style w:type="paragraph" w:styleId="caption1" w:customStyle="1">
    <w:name w:val="caption1"/>
    <w:basedOn w:val="Standard"/>
    <w:qFormat/>
    <w:pPr>
      <w:suppressLineNumbers/>
      <w:spacing w:before="120" w:after="120"/>
    </w:pPr>
    <w:rPr>
      <w:i/>
      <w:iCs/>
    </w:rPr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12" w:customStyle="1">
    <w:name w:val="Обычная таблица1"/>
    <w:qFormat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Times New Roman"/>
      <w:color w:val="auto"/>
      <w:kern w:val="2"/>
      <w:sz w:val="22"/>
      <w:szCs w:val="22"/>
      <w:lang w:val="ru-RU" w:eastAsia="en-US" w:bidi="ar-SA"/>
    </w:rPr>
  </w:style>
  <w:style w:type="paragraph" w:styleId="indexheading1" w:customStyle="1">
    <w:name w:val="index heading1"/>
    <w:basedOn w:val="user"/>
    <w:qFormat/>
    <w:pPr/>
    <w:rPr/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76fdf"/>
    <w:pPr>
      <w:spacing w:lineRule="auto" w:line="259" w:before="240" w:after="0"/>
      <w:ind w:hanging="0" w:left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themeColor="accent1" w:themeShade="bf" w:val="2F5496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76fdf"/>
    <w:pPr>
      <w:spacing w:before="0" w:after="100"/>
    </w:pPr>
    <w:rPr>
      <w:rFonts w:cs="Mangal"/>
      <w:szCs w:val="21"/>
    </w:rPr>
  </w:style>
  <w:style w:type="paragraph" w:styleId="NoSpacing">
    <w:name w:val="No Spacing"/>
    <w:uiPriority w:val="1"/>
    <w:qFormat/>
    <w:rsid w:val="00c679a9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1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3132a5"/>
    <w:pPr>
      <w:spacing w:before="0" w:after="0"/>
      <w:ind w:left="720"/>
      <w:contextualSpacing/>
    </w:pPr>
    <w:rPr>
      <w:rFonts w:cs="Mangal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ae79fd"/>
    <w:pPr>
      <w:spacing w:before="0" w:after="100"/>
      <w:ind w:left="240"/>
    </w:pPr>
    <w:rPr>
      <w:rFonts w:cs="Mangal"/>
      <w:szCs w:val="21"/>
    </w:rPr>
  </w:style>
  <w:style w:type="paragraph" w:styleId="Style17" w:customStyle="1">
    <w:name w:val="Колонтитул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0"/>
    <w:uiPriority w:val="99"/>
    <w:unhideWhenUsed/>
    <w:rsid w:val="00543f6f"/>
    <w:pPr>
      <w:tabs>
        <w:tab w:val="clear" w:pos="709"/>
        <w:tab w:val="center" w:pos="4677" w:leader="none"/>
        <w:tab w:val="right" w:pos="9355" w:leader="none"/>
      </w:tabs>
    </w:pPr>
    <w:rPr>
      <w:rFonts w:cs="Mangal"/>
      <w:szCs w:val="21"/>
    </w:rPr>
  </w:style>
  <w:style w:type="paragraph" w:styleId="Footer">
    <w:name w:val="footer"/>
    <w:basedOn w:val="Normal"/>
    <w:link w:val="Style11"/>
    <w:uiPriority w:val="99"/>
    <w:unhideWhenUsed/>
    <w:rsid w:val="00543f6f"/>
    <w:pPr>
      <w:tabs>
        <w:tab w:val="clear" w:pos="709"/>
        <w:tab w:val="center" w:pos="4677" w:leader="none"/>
        <w:tab w:val="right" w:pos="9355" w:leader="none"/>
      </w:tabs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8a2081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TOC3">
    <w:name w:val="toc 3"/>
    <w:basedOn w:val="Normal"/>
    <w:next w:val="Normal"/>
    <w:autoRedefine/>
    <w:uiPriority w:val="39"/>
    <w:unhideWhenUsed/>
    <w:rsid w:val="006067c3"/>
    <w:pPr>
      <w:spacing w:before="0" w:after="100"/>
      <w:ind w:left="480"/>
    </w:pPr>
    <w:rPr>
      <w:rFonts w:cs="Mangal"/>
      <w:szCs w:val="21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840d83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paragraph" w:styleId="Style18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user2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ы (user)"/>
    <w:basedOn w:val="user3"/>
    <w:qFormat/>
    <w:pPr>
      <w:suppressLineNumbers/>
      <w:jc w:val="center"/>
    </w:pPr>
    <w:rPr>
      <w:b/>
      <w:bCs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4">
    <w:name w:val="Table Grid"/>
    <w:basedOn w:val="a1"/>
    <w:uiPriority w:val="39"/>
    <w:rsid w:val="003278a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5059ff"/>
    <w:rPr>
      <w:rFonts w:asciiTheme="minorHAnsi" w:hAnsiTheme="minorHAnsi" w:eastAsiaTheme="minorEastAsia" w:cstheme="minorBidi"/>
      <w:lang w:eastAsia="ru-RU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wish.swi-prolog.org/p/hZwWZIlp.pl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DC59D-8663-46CF-91C5-F382AA6D0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1629</TotalTime>
  <Application>LibreOffice/24.8.7.2$Linux_X86_64 LibreOffice_project/480$Build-2</Application>
  <AppVersion>15.0000</AppVersion>
  <Pages>13</Pages>
  <Words>1810</Words>
  <Characters>12619</Characters>
  <CharactersWithSpaces>15402</CharactersWithSpaces>
  <Paragraphs>151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2022-02-08T21:23:00Z</dcterms:created>
  <dc:creator/>
  <dc:description/>
  <dc:language>ru-RU</dc:language>
  <cp:lastModifiedBy/>
  <cp:lastPrinted>2021-10-16T23:37:00Z</cp:lastPrinted>
  <dcterms:modified xsi:type="dcterms:W3CDTF">2026-09-28T12:31:00Z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