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rFonts w:ascii="Times New Roman" w:hAnsi="Times New Roman" w:cs="Times New Roman"/>
          <w:lang w:val="en-US"/>
        </w:rPr>
      </w:pPr>
      <w:r>
        <w:rPr>
          <w:rFonts w:cs="Times New Roman" w:ascii="Times New Roman" w:hAnsi="Times New Roman"/>
          <w:lang w:val="en-US"/>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color w:val="1C1C1C"/>
          <w:shd w:fill="FFFFFF" w:val="clear"/>
        </w:rPr>
        <w:t>Федеральное государственное автономное образовательное учреждение высшего образования </w:t>
      </w:r>
      <w:r>
        <w:rPr>
          <w:rStyle w:val="Strong"/>
          <w:rFonts w:cs="Times New Roman" w:ascii="Times New Roman" w:hAnsi="Times New Roman"/>
          <w:b w:val="false"/>
          <w:bCs w:val="false"/>
          <w:color w:val="1C1C1C"/>
          <w:shd w:fill="FFFFFF" w:val="clear"/>
        </w:rPr>
        <w:t>«Национальный исследовательский университет ИТМО»</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t xml:space="preserve">Факультет Программной Инженерии и Компьютерной Техники </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sz w:val="28"/>
          <w:szCs w:val="28"/>
        </w:rPr>
      </w:pPr>
      <w:r>
        <w:rPr>
          <w:rFonts w:cs="Times New Roman" w:ascii="Times New Roman" w:hAnsi="Times New Roman"/>
          <w:sz w:val="28"/>
          <w:szCs w:val="28"/>
        </w:rPr>
      </w:r>
    </w:p>
    <w:p>
      <w:pPr>
        <w:pStyle w:val="Standard"/>
        <w:jc w:val="center"/>
        <w:rPr>
          <w:rFonts w:ascii="Times New Roman" w:hAnsi="Times New Roman" w:cs="Times New Roman"/>
          <w:b/>
          <w:bCs/>
          <w:sz w:val="28"/>
          <w:szCs w:val="28"/>
        </w:rPr>
      </w:pPr>
      <w:r>
        <w:rPr>
          <w:rFonts w:cs="Times New Roman" w:ascii="Times New Roman" w:hAnsi="Times New Roman"/>
          <w:b/>
          <w:bCs/>
          <w:sz w:val="28"/>
          <w:szCs w:val="28"/>
        </w:rPr>
        <w:t>Лабораторная работа №2</w:t>
      </w:r>
    </w:p>
    <w:p>
      <w:pPr>
        <w:pStyle w:val="Standard"/>
        <w:jc w:val="center"/>
        <w:rPr>
          <w:rFonts w:ascii="Times New Roman" w:hAnsi="Times New Roman" w:cs="Times New Roman"/>
          <w:b/>
          <w:bCs/>
          <w:sz w:val="28"/>
          <w:szCs w:val="28"/>
        </w:rPr>
      </w:pPr>
      <w:r>
        <w:rPr>
          <w:rFonts w:cs="Times New Roman" w:ascii="Times New Roman" w:hAnsi="Times New Roman"/>
          <w:b/>
          <w:bCs/>
          <w:sz w:val="28"/>
          <w:szCs w:val="28"/>
        </w:rPr>
        <w:t>по дисциплине «Вычислительная математика»</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sz w:val="28"/>
          <w:szCs w:val="28"/>
        </w:rPr>
      </w:pPr>
      <w:r>
        <w:rPr>
          <w:rFonts w:cs="Times New Roman" w:ascii="Times New Roman" w:hAnsi="Times New Roman"/>
          <w:sz w:val="28"/>
          <w:szCs w:val="28"/>
        </w:rPr>
        <w:t xml:space="preserve">Вариант: </w:t>
      </w:r>
      <w:r>
        <w:rPr>
          <w:rFonts w:cs="Times New Roman" w:ascii="Times New Roman" w:hAnsi="Times New Roman"/>
          <w:b/>
          <w:sz w:val="28"/>
          <w:szCs w:val="28"/>
        </w:rPr>
        <w:t>20</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Преподаватель: </w:t>
        <w:br/>
      </w:r>
      <w:r>
        <w:rPr>
          <w:rFonts w:cs="Times New Roman" w:ascii="Times New Roman" w:hAnsi="Times New Roman"/>
          <w:b w:val="false"/>
          <w:i w:val="false"/>
          <w:caps w:val="false"/>
          <w:smallCaps w:val="false"/>
          <w:color w:val="000000"/>
          <w:spacing w:val="0"/>
        </w:rPr>
        <w:t>Бострикова Дарья Константиновна</w:t>
      </w:r>
    </w:p>
    <w:p>
      <w:pPr>
        <w:pStyle w:val="Normal"/>
        <w:rPr/>
      </w:pPr>
      <w:r>
        <w:rPr/>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Выполнил: Ясаков Артем</w:t>
      </w:r>
    </w:p>
    <w:p>
      <w:pPr>
        <w:pStyle w:val="Standard"/>
        <w:jc w:val="right"/>
        <w:rPr>
          <w:rFonts w:ascii="Times New Roman" w:hAnsi="Times New Roman" w:cs="Times New Roman"/>
        </w:rPr>
      </w:pPr>
      <w:r>
        <w:rPr>
          <w:rFonts w:cs="Times New Roman" w:ascii="Times New Roman" w:hAnsi="Times New Roman"/>
        </w:rPr>
        <w:t>Группа: Р3213</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ind w:firstLine="709" w:left="2836"/>
        <w:rPr>
          <w:rFonts w:ascii="Times New Roman" w:hAnsi="Times New Roman" w:cs="Times New Roman"/>
        </w:rPr>
      </w:pPr>
      <w:r>
        <w:rPr>
          <w:rFonts w:cs="Times New Roman" w:ascii="Times New Roman" w:hAnsi="Times New Roman"/>
        </w:rPr>
        <w:t>Санкт-Петербург, 2026 г</w:t>
      </w:r>
      <w:r>
        <w:br w:type="page"/>
      </w:r>
    </w:p>
    <w:p>
      <w:pPr>
        <w:pStyle w:val="Normal"/>
        <w:spacing w:before="0" w:after="0"/>
        <w:rPr>
          <w:rFonts w:ascii="Times New Roman" w:hAnsi="Times New Roman"/>
        </w:rPr>
      </w:pPr>
      <w:r>
        <w:rPr>
          <w:rFonts w:ascii="Times New Roman" w:hAnsi="Times New Roman"/>
          <w:u w:val="single"/>
        </w:rPr>
        <w:t>Цель работы</w:t>
      </w:r>
      <w:r>
        <w:rPr>
          <w:rFonts w:ascii="Times New Roman" w:hAnsi="Times New Roman"/>
        </w:rPr>
        <w:t>: изучить численные методы решения нелинейных уравнений и их систем, найти корни заданного нелинейного уравнения/системы нелинейных уравнений, выполнить программную реализацию методов.</w:t>
      </w:r>
    </w:p>
    <w:p>
      <w:pPr>
        <w:pStyle w:val="Normal"/>
        <w:rPr>
          <w:rFonts w:ascii="Times New Roman" w:hAnsi="Times New Roman"/>
        </w:rPr>
      </w:pPr>
      <w:r>
        <w:rPr>
          <w:rFonts w:ascii="Times New Roman" w:hAnsi="Times New Roman"/>
        </w:rPr>
      </w:r>
    </w:p>
    <w:p>
      <w:pPr>
        <w:pStyle w:val="Heading1"/>
        <w:rPr>
          <w:rFonts w:ascii="Times New Roman" w:hAnsi="Times New Roman" w:cs="Times New Roman"/>
          <w:u w:val="single"/>
        </w:rPr>
      </w:pPr>
      <w:r>
        <w:rPr>
          <w:rFonts w:cs="Times New Roman"/>
          <w:u w:val="single"/>
        </w:rPr>
        <w:t>1. Вычислительная реализация задачи</w:t>
      </w:r>
    </w:p>
    <w:p>
      <w:pPr>
        <w:pStyle w:val="Heading1"/>
        <w:rPr>
          <w:rFonts w:ascii="Times New Roman" w:hAnsi="Times New Roman" w:cs="Times New Roman"/>
          <w:sz w:val="28"/>
        </w:rPr>
      </w:pPr>
      <w:r>
        <w:rPr>
          <w:rFonts w:cs="Times New Roman"/>
          <w:sz w:val="28"/>
        </w:rPr>
        <w:t>1. Решение нелинейного уравнения</w:t>
      </w:r>
    </w:p>
    <w:p>
      <w:pPr>
        <w:pStyle w:val="Normal"/>
        <w:rPr/>
      </w:pPr>
      <w:r>
        <w:rPr/>
      </w:r>
    </w:p>
    <w:p>
      <w:pPr>
        <w:pStyle w:val="Textbody"/>
        <w:numPr>
          <w:ilvl w:val="0"/>
          <w:numId w:val="1"/>
        </w:numPr>
        <w:jc w:val="left"/>
        <w:rPr>
          <w:rFonts w:ascii="Times New Roman" w:hAnsi="Times New Roman" w:cs="Times New Roman"/>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2,8</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3,48</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10,23</m:t>
          </m:r>
          <m:r>
            <w:rPr>
              <w:rFonts w:ascii="Cambria Math" w:hAnsi="Cambria Math"/>
            </w:rPr>
            <m:t xml:space="preserve">x</m:t>
          </m:r>
          <m:r>
            <w:rPr>
              <w:rFonts w:ascii="Cambria Math" w:hAnsi="Cambria Math"/>
            </w:rPr>
            <m:t xml:space="preserve">+</m:t>
          </m:r>
          <m:r>
            <w:rPr>
              <w:rFonts w:ascii="Cambria Math" w:hAnsi="Cambria Math"/>
            </w:rPr>
            <m:t xml:space="preserve">9,35</m:t>
          </m:r>
        </m:oMath>
      </m:oMathPara>
    </w:p>
    <w:p>
      <w:pPr>
        <w:pStyle w:val="Textbody"/>
        <w:ind w:left="720"/>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690495" cy="4004945"/>
            <wp:effectExtent l="0" t="0" r="0" b="0"/>
            <wp:wrapTopAndBottom/>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2690495" cy="4004945"/>
                    </a:xfrm>
                    <a:prstGeom prst="rect">
                      <a:avLst/>
                    </a:prstGeom>
                    <a:noFill/>
                  </pic:spPr>
                </pic:pic>
              </a:graphicData>
            </a:graphic>
          </wp:anchor>
        </w:drawing>
      </w:r>
    </w:p>
    <w:p>
      <w:pPr>
        <w:pStyle w:val="ListParagraph"/>
        <w:numPr>
          <w:ilvl w:val="0"/>
          <w:numId w:val="1"/>
        </w:numPr>
        <w:rPr>
          <w:rFonts w:ascii="Times New Roman" w:hAnsi="Times New Roman"/>
          <w:lang w:val="en-US"/>
        </w:rPr>
      </w:pPr>
      <w:r>
        <w:rPr>
          <w:rFonts w:ascii="Times New Roman" w:hAnsi="Times New Roman"/>
          <w:lang w:val="en-US"/>
        </w:rPr>
      </w:r>
    </w:p>
    <w:p>
      <w:pPr>
        <w:pStyle w:val="Normal"/>
        <w:rPr>
          <w:rFonts w:ascii="Times New Roman" w:hAnsi="Times New Roman"/>
          <w:lang w:val="en-US"/>
        </w:rPr>
      </w:pPr>
      <w:r>
        <w:rPr>
          <w:rFonts w:ascii="Times New Roman" w:hAnsi="Times New Roman"/>
          <w:lang w:val="en-US"/>
        </w:rPr>
      </w:r>
    </w:p>
    <w:p>
      <w:pPr>
        <w:pStyle w:val="Textbody"/>
        <w:jc w:val="left"/>
        <w:rPr/>
      </w:pPr>
      <w:r>
        <w:rPr>
          <w:rFonts w:cs="Times New Roman" w:ascii="Times New Roman" w:hAnsi="Times New Roman"/>
        </w:rPr>
        <w:t>Для определения интервалов изоляции корней данного уравнения, можно воспользоваться методом интервалов знакопеременности. Для этого нужно найти значения функции на различных интервалах и определить знак функции на каждом из них.</w:t>
        <w:br/>
        <w:br/>
        <w:t>Получим приближенные значения корней:</w:t>
        <w:br/>
        <w:t>x ≈ -2.2, x ≈ -0.8, x ≈ 1.8</w:t>
      </w:r>
    </w:p>
    <w:p>
      <w:pPr>
        <w:pStyle w:val="Textbody"/>
        <w:jc w:val="left"/>
        <w:rPr/>
      </w:pPr>
      <w:r>
        <w:rPr>
          <w:rFonts w:cs="Times New Roman" w:ascii="Times New Roman" w:hAnsi="Times New Roman"/>
        </w:rPr>
        <w:t>Теперь нужно разбить ось x на 4 интервала: (-∞, -2.2), (-2.2, -0.8), (-0.8, 1.8) и (1.8, +∞). На каждом из этих интервалов нужно определить знак функции.</w:t>
      </w:r>
    </w:p>
    <w:p>
      <w:pPr>
        <w:pStyle w:val="Textbody"/>
        <w:jc w:val="left"/>
        <w:rPr/>
      </w:pPr>
      <w:r>
        <w:rPr>
          <w:rFonts w:cs="Times New Roman" w:ascii="Times New Roman" w:hAnsi="Times New Roman"/>
        </w:rPr>
        <w:t>Для этого можем вычислить значения функции в произвольной точке каждого интервала. Например, для интервала (-∞, -2.2) можно выбрать x = -3, для интервала (-2.2, -0.8) x = -1, для интервала (-0.8, 1.8) x = 0, и для интервала (1.8, +∞) x = 2.</w:t>
      </w:r>
    </w:p>
    <w:p>
      <w:pPr>
        <w:pStyle w:val="Textbody"/>
        <w:jc w:val="left"/>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pPr>
      <w:r>
        <w:rPr>
          <w:rFonts w:cs="Times New Roman" w:ascii="Times New Roman" w:hAnsi="Times New Roman"/>
        </w:rPr>
        <w:t>Таким образом, получим следующие значения функции:</w:t>
      </w:r>
    </w:p>
    <w:p>
      <w:pPr>
        <w:pStyle w:val="Textbody"/>
        <w:rPr/>
      </w:pPr>
      <w:r>
        <w:rPr>
          <w:rFonts w:cs="Times New Roman" w:ascii="Times New Roman" w:hAnsi="Times New Roman"/>
        </w:rPr>
        <w:t>для x = -3: f(-4) = 22.94</w:t>
      </w:r>
    </w:p>
    <w:p>
      <w:pPr>
        <w:pStyle w:val="Textbody"/>
        <w:rPr/>
      </w:pPr>
      <w:r>
        <w:rPr>
          <w:rFonts w:cs="Times New Roman" w:ascii="Times New Roman" w:hAnsi="Times New Roman"/>
        </w:rPr>
        <w:t>для x = -1: f(-2) = -1.56</w:t>
      </w:r>
    </w:p>
    <w:p>
      <w:pPr>
        <w:pStyle w:val="Textbody"/>
        <w:rPr/>
      </w:pPr>
      <w:r>
        <w:rPr>
          <w:rFonts w:cs="Times New Roman" w:ascii="Times New Roman" w:hAnsi="Times New Roman"/>
        </w:rPr>
        <w:t>для x = 0: f(0) = 9.35</w:t>
      </w:r>
    </w:p>
    <w:p>
      <w:pPr>
        <w:pStyle w:val="Textbody"/>
        <w:rPr/>
      </w:pPr>
      <w:r>
        <w:rPr>
          <w:rFonts w:cs="Times New Roman" w:ascii="Times New Roman" w:hAnsi="Times New Roman"/>
        </w:rPr>
        <w:t>для x = 2: f(2) = -6,51</w:t>
      </w:r>
    </w:p>
    <w:p>
      <w:pPr>
        <w:pStyle w:val="Textbody"/>
        <w:rPr>
          <w:rFonts w:ascii="Times New Roman" w:hAnsi="Times New Roman" w:cs="Times New Roman"/>
        </w:rPr>
      </w:pPr>
      <w:r>
        <w:rPr>
          <w:rFonts w:cs="Times New Roman" w:ascii="Times New Roman" w:hAnsi="Times New Roman"/>
        </w:rPr>
        <w:t>Знаки функции на каждом интервале будут соответственно:</w:t>
      </w:r>
    </w:p>
    <w:tbl>
      <w:tblPr>
        <w:tblStyle w:val="af7"/>
        <w:tblW w:w="4815"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129"/>
        <w:gridCol w:w="1276"/>
        <w:gridCol w:w="1276"/>
        <w:gridCol w:w="1133"/>
      </w:tblGrid>
      <w:tr>
        <w:trPr/>
        <w:tc>
          <w:tcPr>
            <w:tcW w:w="1129" w:type="dxa"/>
            <w:tcBorders>
              <w:top w:val="single" w:sz="2" w:space="0" w:color="000000"/>
              <w:left w:val="single" w:sz="2" w:space="0" w:color="000000"/>
              <w:bottom w:val="single" w:sz="2" w:space="0" w:color="000000"/>
            </w:tcBorders>
            <w:vAlign w:val="center"/>
          </w:tcPr>
          <w:p>
            <w:pPr>
              <w:pStyle w:val="Textbody"/>
              <w:spacing w:before="0" w:after="140"/>
              <w:jc w:val="center"/>
              <w:rPr/>
            </w:pPr>
            <w:r>
              <w:rPr>
                <w:rFonts w:cs="Times New Roman" w:ascii="Times New Roman" w:hAnsi="Times New Roman"/>
              </w:rPr>
              <w:t>(-∞, -2.2)</w:t>
            </w:r>
          </w:p>
        </w:tc>
        <w:tc>
          <w:tcPr>
            <w:tcW w:w="1276" w:type="dxa"/>
            <w:tcBorders>
              <w:top w:val="single" w:sz="2" w:space="0" w:color="000000"/>
              <w:left w:val="single" w:sz="2" w:space="0" w:color="000000"/>
              <w:bottom w:val="single" w:sz="2" w:space="0" w:color="000000"/>
            </w:tcBorders>
            <w:vAlign w:val="center"/>
          </w:tcPr>
          <w:p>
            <w:pPr>
              <w:pStyle w:val="Textbody"/>
              <w:spacing w:before="0" w:after="140"/>
              <w:jc w:val="center"/>
              <w:rPr/>
            </w:pPr>
            <w:r>
              <w:rPr>
                <w:rFonts w:cs="Times New Roman" w:ascii="Times New Roman" w:hAnsi="Times New Roman"/>
              </w:rPr>
              <w:t>(-2.2, -0.8)</w:t>
            </w:r>
          </w:p>
        </w:tc>
        <w:tc>
          <w:tcPr>
            <w:tcW w:w="1276" w:type="dxa"/>
            <w:tcBorders>
              <w:top w:val="single" w:sz="2" w:space="0" w:color="000000"/>
              <w:left w:val="single" w:sz="2" w:space="0" w:color="000000"/>
              <w:bottom w:val="single" w:sz="2" w:space="0" w:color="000000"/>
            </w:tcBorders>
            <w:vAlign w:val="center"/>
          </w:tcPr>
          <w:p>
            <w:pPr>
              <w:pStyle w:val="Textbody"/>
              <w:spacing w:before="0" w:after="140"/>
              <w:jc w:val="center"/>
              <w:rPr/>
            </w:pPr>
            <w:r>
              <w:rPr>
                <w:rFonts w:cs="Times New Roman" w:ascii="Times New Roman" w:hAnsi="Times New Roman"/>
              </w:rPr>
              <w:t>(-0.8, 1.8)</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Textbody"/>
              <w:spacing w:before="0" w:after="140"/>
              <w:jc w:val="center"/>
              <w:rPr/>
            </w:pPr>
            <w:r>
              <w:rPr>
                <w:rFonts w:cs="Times New Roman" w:ascii="Times New Roman" w:hAnsi="Times New Roman"/>
              </w:rPr>
              <w:t>(1.8, +∞)</w:t>
            </w:r>
          </w:p>
        </w:tc>
      </w:tr>
      <w:tr>
        <w:trPr>
          <w:trHeight w:val="74" w:hRule="atLeast"/>
        </w:trPr>
        <w:tc>
          <w:tcPr>
            <w:tcW w:w="1129" w:type="dxa"/>
            <w:tcBorders>
              <w:left w:val="single" w:sz="2" w:space="0" w:color="000000"/>
              <w:bottom w:val="single" w:sz="2" w:space="0" w:color="000000"/>
            </w:tcBorders>
            <w:vAlign w:val="center"/>
          </w:tcPr>
          <w:p>
            <w:pPr>
              <w:pStyle w:val="Textbody"/>
              <w:widowControl/>
              <w:spacing w:before="0" w:after="0"/>
              <w:jc w:val="center"/>
              <w:rPr>
                <w:lang w:val="en-US"/>
              </w:rPr>
            </w:pPr>
            <w:r>
              <w:rPr>
                <w:kern w:val="0"/>
                <w:lang w:val="en-US"/>
              </w:rPr>
              <w:t>+</w:t>
            </w:r>
          </w:p>
        </w:tc>
        <w:tc>
          <w:tcPr>
            <w:tcW w:w="1276" w:type="dxa"/>
            <w:tcBorders>
              <w:left w:val="single" w:sz="2" w:space="0" w:color="000000"/>
              <w:bottom w:val="single" w:sz="2" w:space="0" w:color="000000"/>
            </w:tcBorders>
            <w:vAlign w:val="center"/>
          </w:tcPr>
          <w:p>
            <w:pPr>
              <w:pStyle w:val="Textbody"/>
              <w:widowControl/>
              <w:spacing w:before="0" w:after="0"/>
              <w:jc w:val="center"/>
              <w:rPr>
                <w:lang w:val="en-US"/>
              </w:rPr>
            </w:pPr>
            <w:r>
              <w:rPr>
                <w:kern w:val="0"/>
                <w:lang w:val="en-US"/>
              </w:rPr>
              <w:t>-</w:t>
            </w:r>
          </w:p>
        </w:tc>
        <w:tc>
          <w:tcPr>
            <w:tcW w:w="1276" w:type="dxa"/>
            <w:tcBorders>
              <w:left w:val="single" w:sz="2" w:space="0" w:color="000000"/>
              <w:bottom w:val="single" w:sz="2" w:space="0" w:color="000000"/>
            </w:tcBorders>
            <w:vAlign w:val="center"/>
          </w:tcPr>
          <w:p>
            <w:pPr>
              <w:pStyle w:val="Textbody"/>
              <w:widowControl/>
              <w:spacing w:before="0" w:after="0"/>
              <w:jc w:val="center"/>
              <w:rPr>
                <w:lang w:val="en-US"/>
              </w:rPr>
            </w:pPr>
            <w:r>
              <w:rPr>
                <w:kern w:val="0"/>
                <w:lang w:val="en-US"/>
              </w:rPr>
              <w:t>+</w:t>
            </w:r>
          </w:p>
        </w:tc>
        <w:tc>
          <w:tcPr>
            <w:tcW w:w="1133" w:type="dxa"/>
            <w:tcBorders>
              <w:left w:val="single" w:sz="2" w:space="0" w:color="000000"/>
              <w:bottom w:val="single" w:sz="2" w:space="0" w:color="000000"/>
              <w:right w:val="single" w:sz="2" w:space="0" w:color="000000"/>
            </w:tcBorders>
            <w:vAlign w:val="center"/>
          </w:tcPr>
          <w:p>
            <w:pPr>
              <w:pStyle w:val="Textbody"/>
              <w:widowControl/>
              <w:spacing w:before="0" w:after="0"/>
              <w:jc w:val="center"/>
              <w:rPr>
                <w:lang w:val="en-US"/>
              </w:rPr>
            </w:pPr>
            <w:r>
              <w:rPr>
                <w:kern w:val="0"/>
                <w:lang w:val="en-US"/>
              </w:rPr>
              <w:t>-</w:t>
            </w:r>
          </w:p>
        </w:tc>
      </w:tr>
    </w:tbl>
    <w:p>
      <w:pPr>
        <w:pStyle w:val="Textbody"/>
        <w:rPr/>
      </w:pPr>
      <w:r>
        <w:rPr/>
      </w:r>
    </w:p>
    <w:p>
      <w:pPr>
        <w:pStyle w:val="Textbody"/>
        <w:rPr>
          <w:rFonts w:ascii="Times New Roman" w:hAnsi="Times New Roman" w:cs="Times New Roman"/>
        </w:rPr>
      </w:pPr>
      <w:r>
        <w:rPr>
          <w:rFonts w:cs="Times New Roman" w:ascii="Times New Roman" w:hAnsi="Times New Roman"/>
        </w:rPr>
        <w:t>Таким образом, мы получаем следующие интервалы изоляции корней уравнения:</w:t>
      </w:r>
    </w:p>
    <w:p>
      <w:pPr>
        <w:pStyle w:val="Textbody"/>
        <w:rPr/>
      </w:pPr>
      <w:r>
        <w:rPr>
          <w:rFonts w:cs="Times New Roman" w:ascii="Times New Roman" w:hAnsi="Times New Roman"/>
        </w:rPr>
        <w:t>(-</w:t>
      </w:r>
      <w:r>
        <w:rPr>
          <w:rFonts w:cs="Times New Roman" w:ascii="Times New Roman" w:hAnsi="Times New Roman"/>
          <w:lang w:val="en-US"/>
        </w:rPr>
        <w:t>3</w:t>
      </w:r>
      <w:r>
        <w:rPr>
          <w:rFonts w:cs="Times New Roman" w:ascii="Times New Roman" w:hAnsi="Times New Roman"/>
        </w:rPr>
        <w:t>, -1)</w:t>
      </w:r>
      <w:r>
        <w:rPr>
          <w:rFonts w:cs="Times New Roman" w:ascii="Times New Roman" w:hAnsi="Times New Roman"/>
          <w:lang w:val="en-US"/>
        </w:rPr>
        <w:t>,</w:t>
      </w:r>
      <w:r>
        <w:rPr>
          <w:rFonts w:cs="Times New Roman" w:ascii="Times New Roman" w:hAnsi="Times New Roman"/>
        </w:rPr>
        <w:t xml:space="preserve"> (-1</w:t>
      </w:r>
      <w:r>
        <w:rPr>
          <w:rFonts w:cs="Times New Roman" w:ascii="Times New Roman" w:hAnsi="Times New Roman"/>
          <w:lang w:val="en-US"/>
        </w:rPr>
        <w:t>, 0</w:t>
      </w:r>
      <w:r>
        <w:rPr>
          <w:rFonts w:cs="Times New Roman" w:ascii="Times New Roman" w:hAnsi="Times New Roman"/>
        </w:rPr>
        <w:t>) и (</w:t>
      </w:r>
      <w:r>
        <w:rPr>
          <w:rFonts w:cs="Times New Roman" w:ascii="Times New Roman" w:hAnsi="Times New Roman"/>
          <w:lang w:val="en-US"/>
        </w:rPr>
        <w:t>0</w:t>
      </w:r>
      <w:r>
        <w:rPr>
          <w:rFonts w:cs="Times New Roman" w:ascii="Times New Roman" w:hAnsi="Times New Roman"/>
        </w:rPr>
        <w:t xml:space="preserve">, </w:t>
      </w:r>
      <w:r>
        <w:rPr>
          <w:rFonts w:cs="Times New Roman" w:ascii="Times New Roman" w:hAnsi="Times New Roman"/>
          <w:lang w:val="en-US"/>
        </w:rPr>
        <w:t>2</w:t>
      </w:r>
      <w:r>
        <w:rPr>
          <w:rFonts w:cs="Times New Roman" w:ascii="Times New Roman" w:hAnsi="Times New Roman"/>
        </w:rPr>
        <w:t>).</w:t>
      </w:r>
    </w:p>
    <w:p>
      <w:pPr>
        <w:pStyle w:val="ListParagraph"/>
        <w:numPr>
          <w:ilvl w:val="0"/>
          <w:numId w:val="1"/>
        </w:numPr>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lang w:val="en-US"/>
        </w:rPr>
      </w:pPr>
      <w:r>
        <w:rPr>
          <w:rFonts w:ascii="Times New Roman" w:hAnsi="Times New Roman"/>
        </w:rPr>
        <w:t>x</w:t>
      </w:r>
      <w:r>
        <w:rPr>
          <w:rFonts w:ascii="Times New Roman" w:hAnsi="Times New Roman"/>
          <w:vertAlign w:val="subscript"/>
        </w:rPr>
        <w:t>1</w:t>
      </w:r>
      <w:r>
        <w:rPr>
          <w:rFonts w:ascii="Times New Roman" w:hAnsi="Times New Roman"/>
        </w:rPr>
        <w:t xml:space="preserve"> ≈</w:t>
      </w:r>
      <w:r>
        <w:rPr>
          <w:rFonts w:ascii="Times New Roman" w:hAnsi="Times New Roman"/>
          <w:lang w:val="en-US"/>
        </w:rPr>
        <w:t xml:space="preserve"> </w:t>
      </w:r>
      <w:r>
        <w:rPr/>
      </w:r>
      <m:oMath xmlns:m="http://schemas.openxmlformats.org/officeDocument/2006/math">
        <m:r>
          <w:rPr>
            <w:rFonts w:ascii="Cambria Math" w:hAnsi="Cambria Math"/>
          </w:rPr>
          <m:t xml:space="preserve">−</m:t>
        </m:r>
        <m:r>
          <w:rPr>
            <w:rFonts w:ascii="Cambria Math" w:hAnsi="Cambria Math"/>
          </w:rPr>
          <m:t xml:space="preserve">2.21</m:t>
        </m:r>
      </m:oMath>
    </w:p>
    <w:p>
      <w:pPr>
        <w:pStyle w:val="Normal"/>
        <w:rPr>
          <w:rFonts w:ascii="Times New Roman" w:hAnsi="Times New Roman"/>
          <w:lang w:val="en-US"/>
        </w:rPr>
      </w:pPr>
      <w:r>
        <w:rPr>
          <w:rFonts w:ascii="Times New Roman" w:hAnsi="Times New Roman"/>
        </w:rPr>
        <w:t>x</w:t>
      </w:r>
      <w:r>
        <w:rPr>
          <w:rFonts w:ascii="Times New Roman" w:hAnsi="Times New Roman"/>
          <w:vertAlign w:val="subscript"/>
        </w:rPr>
        <w:t>2</w:t>
      </w:r>
      <w:r>
        <w:rPr>
          <w:rFonts w:ascii="Times New Roman" w:hAnsi="Times New Roman"/>
        </w:rPr>
        <w:t xml:space="preserve"> ≈</w:t>
      </w:r>
      <w:r>
        <w:rPr>
          <w:rFonts w:ascii="Times New Roman" w:hAnsi="Times New Roman"/>
          <w:lang w:val="en-US"/>
        </w:rPr>
        <w:t xml:space="preserve"> </w:t>
      </w:r>
      <w:r>
        <w:rPr/>
      </w:r>
      <m:oMath xmlns:m="http://schemas.openxmlformats.org/officeDocument/2006/math">
        <m:r>
          <w:rPr>
            <w:rFonts w:ascii="Cambria Math" w:hAnsi="Cambria Math"/>
          </w:rPr>
          <m:t xml:space="preserve">−</m:t>
        </m:r>
        <m:r>
          <w:rPr>
            <w:rFonts w:ascii="Cambria Math" w:hAnsi="Cambria Math"/>
          </w:rPr>
          <m:t xml:space="preserve">0.84</m:t>
        </m:r>
      </m:oMath>
    </w:p>
    <w:p>
      <w:pPr>
        <w:pStyle w:val="Normal"/>
        <w:rPr>
          <w:rFonts w:ascii="Times New Roman" w:hAnsi="Times New Roman"/>
          <w:lang w:val="en-US"/>
        </w:rPr>
      </w:pPr>
      <w:r>
        <w:rPr>
          <w:rFonts w:ascii="Times New Roman" w:hAnsi="Times New Roman"/>
        </w:rPr>
        <w:t>x</w:t>
      </w:r>
      <w:r>
        <w:rPr>
          <w:rFonts w:ascii="Times New Roman" w:hAnsi="Times New Roman"/>
          <w:vertAlign w:val="subscript"/>
        </w:rPr>
        <w:t>3</w:t>
      </w:r>
      <w:r>
        <w:rPr>
          <w:rFonts w:ascii="Times New Roman" w:hAnsi="Times New Roman"/>
        </w:rPr>
        <w:t xml:space="preserve"> ≈ </w:t>
      </w:r>
      <w:r>
        <w:rPr/>
      </w:r>
      <m:oMath xmlns:m="http://schemas.openxmlformats.org/officeDocument/2006/math">
        <m:r>
          <w:rPr>
            <w:rFonts w:ascii="Cambria Math" w:hAnsi="Cambria Math"/>
          </w:rPr>
          <m:t xml:space="preserve">1.81</m:t>
        </m:r>
      </m:oMath>
    </w:p>
    <w:p>
      <w:pPr>
        <w:pStyle w:val="Normal"/>
        <w:rPr>
          <w:rFonts w:ascii="Times New Roman" w:hAnsi="Times New Roman"/>
        </w:rPr>
      </w:pPr>
      <w:r>
        <w:rPr>
          <w:rFonts w:ascii="Times New Roman" w:hAnsi="Times New Roman"/>
        </w:rPr>
      </w:r>
    </w:p>
    <w:p>
      <w:pPr>
        <w:pStyle w:val="ListParagraph"/>
        <w:numPr>
          <w:ilvl w:val="0"/>
          <w:numId w:val="1"/>
        </w:numPr>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 xml:space="preserve">Крайний правый корень – </w:t>
      </w:r>
      <w:r>
        <w:rPr>
          <w:rFonts w:ascii="Times New Roman" w:hAnsi="Times New Roman"/>
          <w:b/>
        </w:rPr>
        <w:t>Метод половинного деления</w:t>
      </w:r>
    </w:p>
    <w:p>
      <w:pPr>
        <w:pStyle w:val="Normal"/>
        <w:rPr>
          <w:rFonts w:ascii="Times New Roman" w:hAnsi="Times New Roman"/>
        </w:rPr>
      </w:pPr>
      <w:r>
        <w:rPr>
          <w:rFonts w:ascii="Times New Roman" w:hAnsi="Times New Roman"/>
        </w:rPr>
      </w:r>
    </w:p>
    <w:tbl>
      <w:tblPr>
        <w:tblStyle w:val="af7"/>
        <w:tblW w:w="906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45"/>
        <w:gridCol w:w="1251"/>
        <w:gridCol w:w="1276"/>
        <w:gridCol w:w="1274"/>
        <w:gridCol w:w="1136"/>
        <w:gridCol w:w="1134"/>
        <w:gridCol w:w="1132"/>
        <w:gridCol w:w="1418"/>
      </w:tblGrid>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ru-RU" w:eastAsia="en-US" w:bidi="ar-SA"/>
              </w:rPr>
              <w:t>№</w:t>
            </w:r>
          </w:p>
        </w:tc>
        <w:tc>
          <w:tcPr>
            <w:tcW w:w="1251"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a</w:t>
            </w:r>
          </w:p>
        </w:tc>
        <w:tc>
          <w:tcPr>
            <w:tcW w:w="1276"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b</w:t>
            </w:r>
          </w:p>
        </w:tc>
        <w:tc>
          <w:tcPr>
            <w:tcW w:w="1274"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x</w:t>
            </w:r>
          </w:p>
        </w:tc>
        <w:tc>
          <w:tcPr>
            <w:tcW w:w="1136"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f(a)</w:t>
            </w:r>
          </w:p>
        </w:tc>
        <w:tc>
          <w:tcPr>
            <w:tcW w:w="1134"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f(b)</w:t>
            </w:r>
          </w:p>
        </w:tc>
        <w:tc>
          <w:tcPr>
            <w:tcW w:w="1132"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f(x)</w:t>
            </w:r>
          </w:p>
        </w:tc>
        <w:tc>
          <w:tcPr>
            <w:tcW w:w="1418" w:type="dxa"/>
            <w:tcBorders/>
            <w:vAlign w:val="center"/>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|a – b|</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0.000</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2.000</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1.000</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9.350</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-6.510</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13.300</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2.000</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1.000</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2.000</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1.500</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13.300</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-6.510</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7.415</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1.000</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3</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1.500</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2.000</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1.750</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7.415</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-6.510</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1.589</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0.500</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4</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1.750</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2.000</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1.875</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1.589</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-6.510</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-2.160</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0.250</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5</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-1.500</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1.875</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1.812</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1.589</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-2.160</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-0.213</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0.125</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6</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1.750</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1.812</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1.781</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1.589</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-0.213</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0.706</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0.062</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7</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1.781</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1.812</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-1.797</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0.706</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-0.213</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0.251</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0.031</w:t>
            </w:r>
          </w:p>
        </w:tc>
      </w:tr>
      <w:tr>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8</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1.797</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1.812</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-1.805</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0.251</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-0.213</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0.020</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0.016</w:t>
            </w:r>
          </w:p>
        </w:tc>
      </w:tr>
      <w:tr>
        <w:trPr>
          <w:trHeight w:val="255" w:hRule="atLeast"/>
        </w:trPr>
        <w:tc>
          <w:tcPr>
            <w:tcW w:w="445"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9</w:t>
            </w:r>
          </w:p>
        </w:tc>
        <w:tc>
          <w:tcPr>
            <w:tcW w:w="1251"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1.805</w:t>
            </w:r>
          </w:p>
        </w:tc>
        <w:tc>
          <w:tcPr>
            <w:tcW w:w="127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1.812</w:t>
            </w:r>
          </w:p>
        </w:tc>
        <w:tc>
          <w:tcPr>
            <w:tcW w:w="127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b/>
                <w:kern w:val="0"/>
                <w:lang w:val="en-US" w:eastAsia="en-US" w:bidi="ar-SA"/>
              </w:rPr>
              <w:t>1.809</w:t>
            </w:r>
          </w:p>
        </w:tc>
        <w:tc>
          <w:tcPr>
            <w:tcW w:w="1136"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0.020</w:t>
            </w:r>
          </w:p>
        </w:tc>
        <w:tc>
          <w:tcPr>
            <w:tcW w:w="1134"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-0.213</w:t>
            </w:r>
          </w:p>
        </w:tc>
        <w:tc>
          <w:tcPr>
            <w:tcW w:w="1132"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-0.096</w:t>
            </w:r>
          </w:p>
        </w:tc>
        <w:tc>
          <w:tcPr>
            <w:tcW w:w="1418" w:type="dxa"/>
            <w:tcBorders/>
          </w:tcPr>
          <w:p>
            <w:pPr>
              <w:pStyle w:val="Normal"/>
              <w:widowControl/>
              <w:spacing w:before="0" w:after="0"/>
              <w:jc w:val="center"/>
              <w:rPr>
                <w:rFonts w:ascii="Calibri" w:hAnsi="Calibri" w:eastAsia="" w:cs="Times New Roman"/>
                <w:kern w:val="0"/>
                <w:lang w:val="ru-RU" w:eastAsia="en-US" w:bidi="ar-SA"/>
              </w:rPr>
            </w:pPr>
            <w:r>
              <w:rPr>
                <w:rFonts w:eastAsia="" w:cs="Times New Roman" w:ascii="Times New Roman" w:hAnsi="Times New Roman"/>
                <w:kern w:val="0"/>
                <w:lang w:val="en-US" w:eastAsia="en-US" w:bidi="ar-SA"/>
              </w:rPr>
              <w:t>0.008</w:t>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 xml:space="preserve">Крайний левый корень – </w:t>
      </w:r>
      <w:r>
        <w:rPr>
          <w:rFonts w:ascii="Times New Roman" w:hAnsi="Times New Roman"/>
          <w:b/>
        </w:rPr>
        <w:t>Метод Ньютона</w:t>
      </w:r>
    </w:p>
    <w:p>
      <w:pPr>
        <w:pStyle w:val="Normal"/>
        <w:rPr>
          <w:rFonts w:ascii="Times New Roman" w:hAnsi="Times New Roman"/>
        </w:rPr>
      </w:pPr>
      <w:r>
        <w:rPr>
          <w:rFonts w:ascii="Times New Roman" w:hAnsi="Times New Roman"/>
        </w:rPr>
      </w:r>
    </w:p>
    <w:tbl>
      <w:tblPr>
        <w:tblStyle w:val="af7"/>
        <w:tblW w:w="9071" w:type="dxa"/>
        <w:jc w:val="left"/>
        <w:tblInd w:w="114" w:type="dxa"/>
        <w:tblLayout w:type="fixed"/>
        <w:tblCellMar>
          <w:top w:w="0" w:type="dxa"/>
          <w:left w:w="108" w:type="dxa"/>
          <w:bottom w:w="0" w:type="dxa"/>
          <w:right w:w="108" w:type="dxa"/>
        </w:tblCellMar>
        <w:tblLook w:val="04a0" w:noHBand="0" w:noVBand="1" w:firstColumn="1" w:lastRow="0" w:lastColumn="0" w:firstRow="1"/>
      </w:tblPr>
      <w:tblGrid>
        <w:gridCol w:w="595"/>
        <w:gridCol w:w="1804"/>
        <w:gridCol w:w="1799"/>
        <w:gridCol w:w="1798"/>
        <w:gridCol w:w="1800"/>
        <w:gridCol w:w="1274"/>
      </w:tblGrid>
      <w:tr>
        <w:trPr/>
        <w:tc>
          <w:tcPr>
            <w:tcW w:w="595" w:type="dxa"/>
            <w:tcBorders>
              <w:top w:val="single" w:sz="2" w:space="0" w:color="000000"/>
              <w:left w:val="single" w:sz="2" w:space="0" w:color="000000"/>
              <w:bottom w:val="single" w:sz="2" w:space="0" w:color="000000"/>
            </w:tcBorders>
            <w:vAlign w:val="center"/>
          </w:tcPr>
          <w:p>
            <w:pPr>
              <w:pStyle w:val="Normal"/>
              <w:widowControl/>
              <w:spacing w:before="0" w:after="0"/>
              <w:jc w:val="center"/>
              <w:rPr/>
            </w:pPr>
            <w:r>
              <w:rPr>
                <w:rFonts w:eastAsia="" w:cs="Times New Roman" w:ascii="Times New Roman" w:hAnsi="Times New Roman"/>
                <w:kern w:val="0"/>
                <w:lang w:val="ru-RU" w:eastAsia="en-US" w:bidi="ar-SA"/>
              </w:rPr>
              <w:t>№</w:t>
            </w:r>
          </w:p>
        </w:tc>
        <w:tc>
          <w:tcPr>
            <w:tcW w:w="1804" w:type="dxa"/>
            <w:tcBorders>
              <w:top w:val="single" w:sz="2" w:space="0" w:color="000000"/>
              <w:left w:val="single" w:sz="2" w:space="0" w:color="000000"/>
              <w:bottom w:val="single" w:sz="2" w:space="0" w:color="000000"/>
            </w:tcBorders>
            <w:vAlign w:val="center"/>
          </w:tcPr>
          <w:p>
            <w:pPr>
              <w:pStyle w:val="Normal"/>
              <w:widowControl/>
              <w:spacing w:before="0" w:after="0"/>
              <w:jc w:val="center"/>
              <w:rPr/>
            </w:pPr>
            <w:r>
              <w:rPr>
                <w:rFonts w:eastAsia="" w:cs="Times New Roman" w:ascii="Times New Roman" w:hAnsi="Times New Roman"/>
                <w:kern w:val="0"/>
                <w:lang w:val="en-US" w:eastAsia="en-US" w:bidi="ar-SA"/>
              </w:rPr>
              <w:t>x</w:t>
            </w:r>
          </w:p>
        </w:tc>
        <w:tc>
          <w:tcPr>
            <w:tcW w:w="1799" w:type="dxa"/>
            <w:tcBorders>
              <w:top w:val="single" w:sz="2" w:space="0" w:color="000000"/>
              <w:left w:val="single" w:sz="2" w:space="0" w:color="000000"/>
              <w:bottom w:val="single" w:sz="2" w:space="0" w:color="000000"/>
            </w:tcBorders>
            <w:vAlign w:val="center"/>
          </w:tcPr>
          <w:p>
            <w:pPr>
              <w:pStyle w:val="Normal"/>
              <w:widowControl/>
              <w:spacing w:before="0" w:after="0"/>
              <w:jc w:val="center"/>
              <w:rPr/>
            </w:pPr>
            <w:r>
              <w:rPr>
                <w:rFonts w:eastAsia="" w:cs="Times New Roman" w:ascii="Times New Roman" w:hAnsi="Times New Roman"/>
                <w:kern w:val="0"/>
                <w:lang w:val="en-US" w:eastAsia="en-US" w:bidi="ar-SA"/>
              </w:rPr>
              <w:t>f(x</w:t>
            </w:r>
            <w:r>
              <w:rPr>
                <w:rFonts w:eastAsia="" w:cs="Times New Roman" w:ascii="Times New Roman" w:hAnsi="Times New Roman"/>
                <w:kern w:val="0"/>
                <w:vertAlign w:val="subscript"/>
                <w:lang w:val="en-US" w:eastAsia="en-US" w:bidi="ar-SA"/>
              </w:rPr>
              <w:t>k</w:t>
            </w:r>
            <w:r>
              <w:rPr>
                <w:rFonts w:eastAsia="" w:cs="Times New Roman" w:ascii="Times New Roman" w:hAnsi="Times New Roman"/>
                <w:kern w:val="0"/>
                <w:lang w:val="en-US" w:eastAsia="en-US" w:bidi="ar-SA"/>
              </w:rPr>
              <w:t>)</w:t>
            </w:r>
          </w:p>
        </w:tc>
        <w:tc>
          <w:tcPr>
            <w:tcW w:w="1798" w:type="dxa"/>
            <w:tcBorders>
              <w:top w:val="single" w:sz="2" w:space="0" w:color="000000"/>
              <w:left w:val="single" w:sz="2" w:space="0" w:color="000000"/>
              <w:bottom w:val="single" w:sz="2" w:space="0" w:color="000000"/>
            </w:tcBorders>
            <w:vAlign w:val="center"/>
          </w:tcPr>
          <w:p>
            <w:pPr>
              <w:pStyle w:val="Normal"/>
              <w:widowControl/>
              <w:spacing w:before="0" w:after="0"/>
              <w:jc w:val="center"/>
              <w:rPr/>
            </w:pPr>
            <w:r>
              <w:rPr>
                <w:rFonts w:eastAsia="" w:cs="Times New Roman" w:ascii="Times New Roman" w:hAnsi="Times New Roman"/>
                <w:kern w:val="0"/>
                <w:lang w:val="en-US" w:eastAsia="en-US" w:bidi="ar-SA"/>
              </w:rPr>
              <w:t>f’(x</w:t>
            </w:r>
            <w:r>
              <w:rPr>
                <w:rFonts w:eastAsia="" w:cs="Times New Roman" w:ascii="Times New Roman" w:hAnsi="Times New Roman"/>
                <w:kern w:val="0"/>
                <w:vertAlign w:val="subscript"/>
                <w:lang w:val="en-US" w:eastAsia="en-US" w:bidi="ar-SA"/>
              </w:rPr>
              <w:t>k</w:t>
            </w:r>
            <w:r>
              <w:rPr>
                <w:rFonts w:eastAsia="" w:cs="Times New Roman" w:ascii="Times New Roman" w:hAnsi="Times New Roman"/>
                <w:kern w:val="0"/>
                <w:lang w:val="en-US" w:eastAsia="en-US" w:bidi="ar-SA"/>
              </w:rPr>
              <w:t>)</w:t>
            </w:r>
          </w:p>
        </w:tc>
        <w:tc>
          <w:tcPr>
            <w:tcW w:w="1800" w:type="dxa"/>
            <w:tcBorders>
              <w:top w:val="single" w:sz="2" w:space="0" w:color="000000"/>
              <w:left w:val="single" w:sz="2" w:space="0" w:color="000000"/>
              <w:bottom w:val="single" w:sz="2" w:space="0" w:color="000000"/>
            </w:tcBorders>
            <w:vAlign w:val="center"/>
          </w:tcPr>
          <w:p>
            <w:pPr>
              <w:pStyle w:val="Normal"/>
              <w:widowControl/>
              <w:spacing w:before="0" w:after="0"/>
              <w:jc w:val="center"/>
              <w:rPr/>
            </w:pPr>
            <w:r>
              <w:rPr>
                <w:rFonts w:eastAsia="" w:cs="Times New Roman" w:ascii="Times New Roman" w:hAnsi="Times New Roman"/>
                <w:kern w:val="0"/>
                <w:lang w:val="en-US" w:eastAsia="en-US" w:bidi="ar-SA"/>
              </w:rPr>
              <w:t>x</w:t>
            </w:r>
            <w:r>
              <w:rPr>
                <w:rFonts w:eastAsia="" w:cs="Times New Roman" w:ascii="Times New Roman" w:hAnsi="Times New Roman"/>
                <w:kern w:val="0"/>
                <w:vertAlign w:val="subscript"/>
                <w:lang w:val="en-US" w:eastAsia="en-US" w:bidi="ar-SA"/>
              </w:rPr>
              <w:t>k+1</w:t>
            </w:r>
          </w:p>
        </w:tc>
        <w:tc>
          <w:tcPr>
            <w:tcW w:w="1274"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before="0" w:after="0"/>
              <w:jc w:val="center"/>
              <w:rPr/>
            </w:pPr>
            <w:r>
              <w:rPr>
                <w:rFonts w:eastAsia="" w:cs="Times New Roman" w:ascii="Times New Roman" w:hAnsi="Times New Roman"/>
                <w:kern w:val="0"/>
                <w:lang w:val="en-US" w:eastAsia="en-US" w:bidi="ar-SA"/>
              </w:rPr>
              <w:t>|x</w:t>
            </w:r>
            <w:r>
              <w:rPr>
                <w:rFonts w:eastAsia="" w:cs="Times New Roman" w:ascii="Times New Roman" w:hAnsi="Times New Roman"/>
                <w:kern w:val="0"/>
                <w:vertAlign w:val="subscript"/>
                <w:lang w:val="en-US" w:eastAsia="en-US" w:bidi="ar-SA"/>
              </w:rPr>
              <w:t>k+1</w:t>
            </w:r>
            <w:r>
              <w:rPr>
                <w:rFonts w:eastAsia="" w:cs="Times New Roman" w:ascii="Times New Roman" w:hAnsi="Times New Roman"/>
                <w:kern w:val="0"/>
                <w:lang w:val="en-US" w:eastAsia="en-US" w:bidi="ar-SA"/>
              </w:rPr>
              <w:t xml:space="preserve"> - x</w:t>
            </w:r>
            <w:r>
              <w:rPr>
                <w:rFonts w:eastAsia="" w:cs="Times New Roman" w:ascii="Times New Roman" w:hAnsi="Times New Roman"/>
                <w:kern w:val="0"/>
                <w:vertAlign w:val="subscript"/>
                <w:lang w:val="en-US" w:eastAsia="en-US" w:bidi="ar-SA"/>
              </w:rPr>
              <w:t>k</w:t>
            </w:r>
            <w:r>
              <w:rPr>
                <w:rFonts w:eastAsia="" w:cs="Times New Roman" w:ascii="Times New Roman" w:hAnsi="Times New Roman"/>
                <w:kern w:val="0"/>
                <w:lang w:val="en-US" w:eastAsia="en-US" w:bidi="ar-SA"/>
              </w:rPr>
              <w:t>|</w:t>
            </w:r>
          </w:p>
        </w:tc>
      </w:tr>
      <w:tr>
        <w:trPr/>
        <w:tc>
          <w:tcPr>
            <w:tcW w:w="595"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1</w:t>
            </w:r>
          </w:p>
        </w:tc>
        <w:tc>
          <w:tcPr>
            <w:tcW w:w="1804"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ru-RU" w:eastAsia="en-US" w:bidi="ar-SA"/>
              </w:rPr>
              <w:t>-3.000</w:t>
            </w:r>
          </w:p>
        </w:tc>
        <w:tc>
          <w:tcPr>
            <w:tcW w:w="1799"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ru-RU" w:eastAsia="en-US" w:bidi="ar-SA"/>
              </w:rPr>
              <w:t>22.940</w:t>
            </w:r>
          </w:p>
        </w:tc>
        <w:tc>
          <w:tcPr>
            <w:tcW w:w="1798"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-44.490</w:t>
            </w:r>
          </w:p>
        </w:tc>
        <w:tc>
          <w:tcPr>
            <w:tcW w:w="1800"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-2.484</w:t>
            </w:r>
          </w:p>
        </w:tc>
        <w:tc>
          <w:tcPr>
            <w:tcW w:w="1274" w:type="dxa"/>
            <w:tcBorders>
              <w:left w:val="single" w:sz="2" w:space="0" w:color="000000"/>
              <w:bottom w:val="single" w:sz="2" w:space="0" w:color="000000"/>
              <w:right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0.516</w:t>
            </w:r>
          </w:p>
        </w:tc>
      </w:tr>
      <w:tr>
        <w:trPr/>
        <w:tc>
          <w:tcPr>
            <w:tcW w:w="595"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2</w:t>
            </w:r>
          </w:p>
        </w:tc>
        <w:tc>
          <w:tcPr>
            <w:tcW w:w="1804"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-2.484</w:t>
            </w:r>
          </w:p>
        </w:tc>
        <w:tc>
          <w:tcPr>
            <w:tcW w:w="1799"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5.391</w:t>
            </w:r>
          </w:p>
        </w:tc>
        <w:tc>
          <w:tcPr>
            <w:tcW w:w="1798"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-24.325</w:t>
            </w:r>
          </w:p>
        </w:tc>
        <w:tc>
          <w:tcPr>
            <w:tcW w:w="1800"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-2.263</w:t>
            </w:r>
          </w:p>
        </w:tc>
        <w:tc>
          <w:tcPr>
            <w:tcW w:w="1274" w:type="dxa"/>
            <w:tcBorders>
              <w:left w:val="single" w:sz="2" w:space="0" w:color="000000"/>
              <w:bottom w:val="single" w:sz="2" w:space="0" w:color="000000"/>
              <w:right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0.222</w:t>
            </w:r>
          </w:p>
        </w:tc>
      </w:tr>
      <w:tr>
        <w:trPr/>
        <w:tc>
          <w:tcPr>
            <w:tcW w:w="595"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3</w:t>
            </w:r>
          </w:p>
        </w:tc>
        <w:tc>
          <w:tcPr>
            <w:tcW w:w="1804"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-2.263</w:t>
            </w:r>
          </w:p>
        </w:tc>
        <w:tc>
          <w:tcPr>
            <w:tcW w:w="1799"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0.824</w:t>
            </w:r>
          </w:p>
        </w:tc>
        <w:tc>
          <w:tcPr>
            <w:tcW w:w="1798"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-17.030</w:t>
            </w:r>
          </w:p>
        </w:tc>
        <w:tc>
          <w:tcPr>
            <w:tcW w:w="1800" w:type="dxa"/>
            <w:tcBorders>
              <w:left w:val="single" w:sz="2" w:space="0" w:color="000000"/>
              <w:bottom w:val="single" w:sz="2" w:space="0" w:color="000000"/>
            </w:tcBorders>
          </w:tcPr>
          <w:p>
            <w:pPr>
              <w:pStyle w:val="Normal"/>
              <w:widowControl/>
              <w:spacing w:before="0" w:after="0"/>
              <w:jc w:val="center"/>
              <w:rPr>
                <w:b w:val="false"/>
                <w:bCs w:val="false"/>
              </w:rPr>
            </w:pPr>
            <w:r>
              <w:rPr>
                <w:rFonts w:eastAsia="" w:cs="Times New Roman" w:ascii="Times New Roman" w:hAnsi="Times New Roman"/>
                <w:b w:val="false"/>
                <w:bCs w:val="false"/>
                <w:kern w:val="0"/>
                <w:lang w:val="en-US" w:eastAsia="en-US" w:bidi="ar-SA"/>
              </w:rPr>
              <w:t>-2.214</w:t>
            </w:r>
          </w:p>
        </w:tc>
        <w:tc>
          <w:tcPr>
            <w:tcW w:w="1274" w:type="dxa"/>
            <w:tcBorders>
              <w:left w:val="single" w:sz="2" w:space="0" w:color="000000"/>
              <w:bottom w:val="single" w:sz="2" w:space="0" w:color="000000"/>
              <w:right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0.048</w:t>
            </w:r>
          </w:p>
        </w:tc>
      </w:tr>
      <w:tr>
        <w:trPr/>
        <w:tc>
          <w:tcPr>
            <w:tcW w:w="595"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4</w:t>
            </w:r>
          </w:p>
        </w:tc>
        <w:tc>
          <w:tcPr>
            <w:tcW w:w="1804" w:type="dxa"/>
            <w:tcBorders>
              <w:left w:val="single" w:sz="2" w:space="0" w:color="000000"/>
              <w:bottom w:val="single" w:sz="2" w:space="0" w:color="000000"/>
            </w:tcBorders>
          </w:tcPr>
          <w:p>
            <w:pPr>
              <w:pStyle w:val="Normal"/>
              <w:widowControl/>
              <w:spacing w:before="0" w:after="0"/>
              <w:jc w:val="center"/>
              <w:rPr>
                <w:b w:val="false"/>
                <w:bCs w:val="false"/>
              </w:rPr>
            </w:pPr>
            <w:r>
              <w:rPr>
                <w:rFonts w:eastAsia="" w:cs="Times New Roman" w:ascii="Times New Roman" w:hAnsi="Times New Roman"/>
                <w:b w:val="false"/>
                <w:bCs w:val="false"/>
                <w:kern w:val="0"/>
                <w:lang w:val="en-US" w:eastAsia="en-US" w:bidi="ar-SA"/>
              </w:rPr>
              <w:t>-2.214</w:t>
            </w:r>
          </w:p>
        </w:tc>
        <w:tc>
          <w:tcPr>
            <w:tcW w:w="1799" w:type="dxa"/>
            <w:tcBorders>
              <w:left w:val="single" w:sz="2" w:space="0" w:color="000000"/>
              <w:bottom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0.036</w:t>
            </w:r>
          </w:p>
        </w:tc>
        <w:tc>
          <w:tcPr>
            <w:tcW w:w="1798" w:type="dxa"/>
            <w:tcBorders>
              <w:left w:val="single" w:sz="2" w:space="0" w:color="000000"/>
              <w:bottom w:val="single" w:sz="2" w:space="0" w:color="000000"/>
            </w:tcBorders>
          </w:tcPr>
          <w:p>
            <w:pPr>
              <w:pStyle w:val="Normal"/>
              <w:widowControl/>
              <w:spacing w:before="0" w:after="0"/>
              <w:jc w:val="center"/>
              <w:rPr>
                <w:b w:val="false"/>
                <w:bCs w:val="false"/>
              </w:rPr>
            </w:pPr>
            <w:r>
              <w:rPr>
                <w:rFonts w:eastAsia="" w:cs="Times New Roman" w:ascii="Times New Roman" w:hAnsi="Times New Roman"/>
                <w:b w:val="false"/>
                <w:bCs w:val="false"/>
                <w:kern w:val="0"/>
                <w:lang w:val="en-US" w:eastAsia="en-US" w:bidi="ar-SA"/>
              </w:rPr>
              <w:t>-15.548</w:t>
            </w:r>
          </w:p>
        </w:tc>
        <w:tc>
          <w:tcPr>
            <w:tcW w:w="1800" w:type="dxa"/>
            <w:tcBorders>
              <w:left w:val="single" w:sz="2" w:space="0" w:color="000000"/>
              <w:bottom w:val="single" w:sz="2" w:space="0" w:color="000000"/>
            </w:tcBorders>
          </w:tcPr>
          <w:p>
            <w:pPr>
              <w:pStyle w:val="Normal"/>
              <w:widowControl/>
              <w:spacing w:before="0" w:after="0"/>
              <w:jc w:val="center"/>
              <w:rPr>
                <w:b/>
                <w:bCs/>
              </w:rPr>
            </w:pPr>
            <w:r>
              <w:rPr>
                <w:rFonts w:eastAsia="" w:cs="Times New Roman" w:ascii="Times New Roman" w:hAnsi="Times New Roman"/>
                <w:b/>
                <w:bCs/>
                <w:kern w:val="0"/>
                <w:lang w:val="en-US" w:eastAsia="en-US" w:bidi="ar-SA"/>
              </w:rPr>
              <w:t>-2.212</w:t>
            </w:r>
          </w:p>
        </w:tc>
        <w:tc>
          <w:tcPr>
            <w:tcW w:w="1274" w:type="dxa"/>
            <w:tcBorders>
              <w:left w:val="single" w:sz="2" w:space="0" w:color="000000"/>
              <w:bottom w:val="single" w:sz="2" w:space="0" w:color="000000"/>
              <w:right w:val="single" w:sz="2" w:space="0" w:color="000000"/>
            </w:tcBorders>
          </w:tcPr>
          <w:p>
            <w:pPr>
              <w:pStyle w:val="Normal"/>
              <w:widowControl/>
              <w:spacing w:before="0" w:after="0"/>
              <w:jc w:val="center"/>
              <w:rPr/>
            </w:pPr>
            <w:r>
              <w:rPr>
                <w:rFonts w:eastAsia="" w:cs="Times New Roman" w:ascii="Times New Roman" w:hAnsi="Times New Roman"/>
                <w:kern w:val="0"/>
                <w:lang w:val="en-US" w:eastAsia="en-US" w:bidi="ar-SA"/>
              </w:rPr>
              <w:t>0.002</w:t>
            </w:r>
          </w:p>
        </w:tc>
      </w:tr>
    </w:tbl>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mc:AlternateContent>
          <mc:Choice Requires="wps">
            <w:drawing>
              <wp:anchor behindDoc="0" distT="40005" distB="57785" distL="108585" distR="137795" simplePos="0" locked="0" layoutInCell="0" allowOverlap="1" relativeHeight="2">
                <wp:simplePos x="0" y="0"/>
                <wp:positionH relativeFrom="column">
                  <wp:posOffset>5205730</wp:posOffset>
                </wp:positionH>
                <wp:positionV relativeFrom="paragraph">
                  <wp:posOffset>88265</wp:posOffset>
                </wp:positionV>
                <wp:extent cx="600075" cy="268605"/>
                <wp:effectExtent l="5715" t="5715" r="4445" b="4445"/>
                <wp:wrapSquare wrapText="bothSides"/>
                <wp:docPr id="2" name="Надпись 2"/>
                <a:graphic xmlns:a="http://schemas.openxmlformats.org/drawingml/2006/main">
                  <a:graphicData uri="http://schemas.microsoft.com/office/word/2010/wordprocessingShape">
                    <wps:wsp>
                      <wps:cNvSpPr/>
                      <wps:spPr>
                        <a:xfrm>
                          <a:off x="0" y="0"/>
                          <a:ext cx="600120" cy="268560"/>
                        </a:xfrm>
                        <a:prstGeom prst="rect">
                          <a:avLst/>
                        </a:prstGeom>
                        <a:solidFill>
                          <a:srgbClr val="ffffff"/>
                        </a:solidFill>
                        <a:ln w="9525">
                          <a:solidFill>
                            <a:srgbClr val="000000"/>
                          </a:solidFill>
                          <a:miter/>
                        </a:ln>
                      </wps:spPr>
                      <wps:style>
                        <a:lnRef idx="0"/>
                        <a:fillRef idx="0"/>
                        <a:effectRef idx="0"/>
                        <a:fontRef idx="minor"/>
                      </wps:style>
                      <wps:txbx>
                        <w:txbxContent>
                          <w:p>
                            <w:pPr>
                              <w:pStyle w:val="user2"/>
                              <w:jc w:val="center"/>
                              <w:rPr>
                                <w:lang w:val="en-US"/>
                              </w:rPr>
                            </w:pPr>
                            <w:r>
                              <w:rPr>
                                <w:color w:val="000000"/>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r>
                                  <w:rPr>
                                    <w:rFonts w:ascii="Cambria Math" w:hAnsi="Cambria Math"/>
                                  </w:rPr>
                                  <m:t xml:space="preserve">x</m:t>
                                </m:r>
                                <m:r>
                                  <w:rPr>
                                    <w:rFonts w:ascii="Cambria Math" w:hAnsi="Cambria Math"/>
                                  </w:rPr>
                                  <m:t xml:space="preserve">)</m:t>
                                </m:r>
                              </m:oMath>
                            </m:oMathPara>
                          </w:p>
                        </w:txbxContent>
                      </wps:txbx>
                      <wps:bodyPr anchor="t">
                        <a:noAutofit/>
                      </wps:bodyPr>
                    </wps:wsp>
                  </a:graphicData>
                </a:graphic>
              </wp:anchor>
            </w:drawing>
          </mc:Choice>
          <mc:Fallback>
            <w:pict>
              <v:rect id="shape_0" ID="Надпись 2" path="m0,0l-2147483645,0l-2147483645,-2147483646l0,-2147483646xe" fillcolor="white" stroked="t" o:allowincell="f" style="position:absolute;margin-left:409.9pt;margin-top:6.95pt;width:47.2pt;height:21.1pt;mso-wrap-style:none;v-text-anchor:middle">
                <v:fill o:detectmouseclick="t" type="solid" color2="black"/>
                <v:stroke color="black" weight="9360" joinstyle="miter" endcap="flat"/>
                <v:textbox>
                  <w:txbxContent>
                    <w:p>
                      <w:pPr>
                        <w:pStyle w:val="user2"/>
                        <w:jc w:val="center"/>
                        <w:rPr>
                          <w:lang w:val="en-US"/>
                        </w:rPr>
                      </w:pPr>
                      <w:r>
                        <w:rPr>
                          <w:color w:val="000000"/>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r>
                            <w:rPr>
                              <w:rFonts w:ascii="Cambria Math" w:hAnsi="Cambria Math"/>
                            </w:rPr>
                            <m:t xml:space="preserve">x</m:t>
                          </m:r>
                          <m:r>
                            <w:rPr>
                              <w:rFonts w:ascii="Cambria Math" w:hAnsi="Cambria Math"/>
                            </w:rPr>
                            <m:t xml:space="preserve">)</m:t>
                          </m:r>
                        </m:oMath>
                      </m:oMathPara>
                    </w:p>
                  </w:txbxContent>
                </v:textbox>
                <w10:wrap type="square"/>
              </v:rect>
            </w:pict>
          </mc:Fallback>
        </mc:AlternateContent>
      </w:r>
    </w:p>
    <w:p>
      <w:pPr>
        <w:pStyle w:val="Normal"/>
        <w:rPr>
          <w:rFonts w:ascii="Times New Roman" w:hAnsi="Times New Roman"/>
        </w:rPr>
      </w:pPr>
      <w:r>
        <w:rPr>
          <w:rFonts w:ascii="Times New Roman" w:hAnsi="Times New Roman"/>
        </w:rPr>
        <w:t xml:space="preserve">Центральный корень – </w:t>
      </w:r>
      <w:r>
        <w:rPr>
          <w:rFonts w:ascii="Times New Roman" w:hAnsi="Times New Roman"/>
          <w:b/>
        </w:rPr>
        <w:t>Метод простой итерации</w:t>
      </w:r>
    </w:p>
    <w:p>
      <w:pPr>
        <w:pStyle w:val="Normal"/>
        <w:rPr>
          <w:rFonts w:ascii="Times New Roman" w:hAnsi="Times New Roman"/>
        </w:rPr>
      </w:pPr>
      <w:r>
        <w:rPr>
          <w:rFonts w:ascii="Times New Roman" w:hAnsi="Times New Roman"/>
        </w:rPr>
        <w:drawing>
          <wp:anchor behindDoc="0" distT="0" distB="0" distL="114300" distR="114300" simplePos="0" locked="0" layoutInCell="0" allowOverlap="1" relativeHeight="6">
            <wp:simplePos x="0" y="0"/>
            <wp:positionH relativeFrom="column">
              <wp:posOffset>4631055</wp:posOffset>
            </wp:positionH>
            <wp:positionV relativeFrom="paragraph">
              <wp:posOffset>112395</wp:posOffset>
            </wp:positionV>
            <wp:extent cx="1410970" cy="1367790"/>
            <wp:effectExtent l="0" t="0" r="0" b="0"/>
            <wp:wrapSquare wrapText="bothSides"/>
            <wp:docPr id="3"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
                    <pic:cNvPicPr>
                      <a:picLocks noChangeAspect="1" noChangeArrowheads="1"/>
                    </pic:cNvPicPr>
                  </pic:nvPicPr>
                  <pic:blipFill>
                    <a:blip r:embed="rId3"/>
                    <a:stretch>
                      <a:fillRect/>
                    </a:stretch>
                  </pic:blipFill>
                  <pic:spPr bwMode="auto">
                    <a:xfrm>
                      <a:off x="0" y="0"/>
                      <a:ext cx="1410970" cy="1367790"/>
                    </a:xfrm>
                    <a:prstGeom prst="rect">
                      <a:avLst/>
                    </a:prstGeom>
                    <a:noFill/>
                  </pic:spPr>
                </pic:pic>
              </a:graphicData>
            </a:graphic>
          </wp:anchor>
        </w:drawing>
      </w:r>
    </w:p>
    <w:p>
      <w:pPr>
        <w:pStyle w:val="Normal"/>
        <w:rPr>
          <w:rFonts w:ascii="Times New Roman" w:hAnsi="Times New Roman"/>
        </w:rPr>
      </w:pPr>
      <w:r>
        <mc:AlternateContent>
          <mc:Choice Requires="wps">
            <w:drawing>
              <wp:anchor behindDoc="0" distT="40005" distB="52705" distL="107950" distR="138430" simplePos="0" locked="0" layoutInCell="0" allowOverlap="1" relativeHeight="4" wp14:anchorId="5EEC0701">
                <wp:simplePos x="0" y="0"/>
                <wp:positionH relativeFrom="column">
                  <wp:posOffset>5235575</wp:posOffset>
                </wp:positionH>
                <wp:positionV relativeFrom="paragraph">
                  <wp:posOffset>1413510</wp:posOffset>
                </wp:positionV>
                <wp:extent cx="600075" cy="268605"/>
                <wp:effectExtent l="5715" t="5715" r="4445" b="4445"/>
                <wp:wrapSquare wrapText="bothSides"/>
                <wp:docPr id="4" name="Надпись 1"/>
                <a:graphic xmlns:a="http://schemas.openxmlformats.org/drawingml/2006/main">
                  <a:graphicData uri="http://schemas.microsoft.com/office/word/2010/wordprocessingShape">
                    <wps:wsp>
                      <wps:cNvSpPr/>
                      <wps:spPr>
                        <a:xfrm>
                          <a:off x="0" y="0"/>
                          <a:ext cx="600120" cy="268560"/>
                        </a:xfrm>
                        <a:prstGeom prst="rect">
                          <a:avLst/>
                        </a:prstGeom>
                        <a:solidFill>
                          <a:srgbClr val="ffffff"/>
                        </a:solidFill>
                        <a:ln w="9525">
                          <a:solidFill>
                            <a:srgbClr val="000000"/>
                          </a:solidFill>
                          <a:miter/>
                        </a:ln>
                      </wps:spPr>
                      <wps:style>
                        <a:lnRef idx="0"/>
                        <a:fillRef idx="0"/>
                        <a:effectRef idx="0"/>
                        <a:fontRef idx="minor"/>
                      </wps:style>
                      <wps:txbx>
                        <w:txbxContent>
                          <w:p>
                            <w:pPr>
                              <w:pStyle w:val="user2"/>
                              <w:jc w:val="center"/>
                              <w:rPr>
                                <w:lang w:val="en-US"/>
                              </w:rPr>
                            </w:pPr>
                            <w:r>
                              <w:rPr>
                                <w:color w:val="000000"/>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oMath>
                            </m:oMathPara>
                          </w:p>
                        </w:txbxContent>
                      </wps:txbx>
                      <wps:bodyPr anchor="t">
                        <a:noAutofit/>
                      </wps:bodyPr>
                    </wps:wsp>
                  </a:graphicData>
                </a:graphic>
              </wp:anchor>
            </w:drawing>
          </mc:Choice>
          <mc:Fallback>
            <w:pict>
              <v:rect id="shape_0" ID="Надпись 1" path="m0,0l-2147483645,0l-2147483645,-2147483646l0,-2147483646xe" fillcolor="white" stroked="t" o:allowincell="f" style="position:absolute;margin-left:412.25pt;margin-top:111.3pt;width:47.2pt;height:21.1pt;mso-wrap-style:none;v-text-anchor:middle" wp14:anchorId="5EEC0701">
                <v:fill o:detectmouseclick="t" type="solid" color2="black"/>
                <v:stroke color="black" weight="9360" joinstyle="miter" endcap="flat"/>
                <v:textbox>
                  <w:txbxContent>
                    <w:p>
                      <w:pPr>
                        <w:pStyle w:val="user2"/>
                        <w:jc w:val="center"/>
                        <w:rPr>
                          <w:lang w:val="en-US"/>
                        </w:rPr>
                      </w:pPr>
                      <w:r>
                        <w:rPr>
                          <w:color w:val="000000"/>
                        </w:rPr>
                      </w:r>
                      <m:oMathPara xmlns:m="http://schemas.openxmlformats.org/officeDocument/2006/math">
                        <m:oMathParaPr>
                          <m:jc m:val="center"/>
                        </m:oMathParaPr>
                        <m:oMath>
                          <m: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oMath>
                      </m:oMathPara>
                    </w:p>
                  </w:txbxContent>
                </v:textbox>
                <w10:wrap type="square"/>
              </v:rect>
            </w:pict>
          </mc:Fallback>
        </mc:AlternateContent>
      </w:r>
      <w:r>
        <w:rPr>
          <w:rFonts w:ascii="Times New Roman" w:hAnsi="Times New Roman"/>
        </w:rPr>
        <w:t xml:space="preserve">Проверка </w:t>
      </w:r>
      <w:r>
        <w:rPr>
          <w:rFonts w:ascii="Times New Roman" w:hAnsi="Times New Roman"/>
          <w:b/>
        </w:rPr>
        <w:t>условия сходимости</w:t>
      </w:r>
      <w:r>
        <w:rPr>
          <w:rFonts w:ascii="Times New Roman" w:hAnsi="Times New Roman"/>
        </w:rPr>
        <w:t xml:space="preserve"> метода на выбранном интервале (-1, 0):</w:t>
      </w:r>
    </w:p>
    <w:p>
      <w:pPr>
        <w:pStyle w:val="Normal"/>
        <w:jc w:val="left"/>
        <w:rPr>
          <w:rFonts w:ascii="Times New Roman" w:hAnsi="Times New Roman"/>
        </w:rPr>
      </w:pPr>
      <w:r>
        <w:rPr/>
      </w:r>
      <m:oMathPara xmlns:m="http://schemas.openxmlformats.org/officeDocument/2006/math">
        <m:oMathParaPr>
          <m:jc m:val="left"/>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2,8</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3,48</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10,23</m:t>
          </m:r>
          <m:r>
            <w:rPr>
              <w:rFonts w:ascii="Cambria Math" w:hAnsi="Cambria Math"/>
            </w:rPr>
            <m:t xml:space="preserve">x</m:t>
          </m:r>
          <m:r>
            <w:rPr>
              <w:rFonts w:ascii="Cambria Math" w:hAnsi="Cambria Math"/>
            </w:rPr>
            <m:t xml:space="preserve">+</m:t>
          </m:r>
          <m:r>
            <w:rPr>
              <w:rFonts w:ascii="Cambria Math" w:hAnsi="Cambria Math"/>
            </w:rPr>
            <m:t xml:space="preserve">9,35</m:t>
          </m:r>
          <m:r>
            <w:rPr>
              <w:rFonts w:ascii="Cambria Math" w:hAnsi="Cambria Math"/>
            </w:rPr>
            <m:t xml:space="preserve">=</m:t>
          </m:r>
          <m:r>
            <w:rPr>
              <w:rFonts w:ascii="Cambria Math" w:hAnsi="Cambria Math"/>
            </w:rPr>
            <m:t xml:space="preserve">0</m:t>
          </m:r>
        </m:oMath>
      </m:oMathPara>
    </w:p>
    <w:p>
      <w:pPr>
        <w:pStyle w:val="Normal"/>
        <w:jc w:val="left"/>
        <w:rPr>
          <w:rFonts w:ascii="Times New Roman" w:hAnsi="Times New Roman"/>
        </w:rPr>
      </w:pPr>
      <w:r>
        <w:rPr/>
      </w:r>
      <m:oMathPara xmlns:m="http://schemas.openxmlformats.org/officeDocument/2006/math">
        <m:oMathParaPr>
          <m:jc m:val="left"/>
        </m:oMathParaPr>
        <m:oMath>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8,4</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6,96</m:t>
          </m:r>
          <m:r>
            <w:rPr>
              <w:rFonts w:ascii="Cambria Math" w:hAnsi="Cambria Math"/>
            </w:rPr>
            <m:t xml:space="preserve">x</m:t>
          </m:r>
          <m:r>
            <w:rPr>
              <w:rFonts w:ascii="Cambria Math" w:hAnsi="Cambria Math"/>
            </w:rPr>
            <m:t xml:space="preserve">+</m:t>
          </m:r>
          <m:r>
            <w:rPr>
              <w:rFonts w:ascii="Cambria Math" w:hAnsi="Cambria Math"/>
            </w:rPr>
            <m:t xml:space="preserve">10,23</m:t>
          </m:r>
        </m:oMath>
      </m:oMathPara>
    </w:p>
    <w:p>
      <w:pPr>
        <w:pStyle w:val="Normal"/>
        <w:rPr>
          <w:rFonts w:ascii="Times New Roman" w:hAnsi="Times New Roman"/>
        </w:rPr>
      </w:pPr>
      <w:r>
        <w:rPr/>
      </w:r>
      <m:oMath xmlns:m="http://schemas.openxmlformats.org/officeDocument/2006/math">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8,79</m:t>
        </m:r>
        <m:r>
          <w:rPr>
            <w:rFonts w:ascii="Cambria Math" w:hAnsi="Cambria Math"/>
          </w:rPr>
          <m:t xml:space="preserve">&gt;</m:t>
        </m:r>
        <m:r>
          <w:rPr>
            <w:rFonts w:ascii="Cambria Math" w:hAnsi="Cambria Math"/>
          </w:rPr>
          <m:t xml:space="preserve">0</m:t>
        </m:r>
        <m:r>
          <w:rPr>
            <w:rFonts w:ascii="Cambria Math" w:hAnsi="Cambria Math"/>
          </w:rPr>
          <m:t xml:space="preserve">,</m:t>
        </m:r>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b</m:t>
            </m:r>
          </m:e>
        </m:d>
        <m:r>
          <w:rPr>
            <w:rFonts w:ascii="Cambria Math" w:hAnsi="Cambria Math"/>
          </w:rPr>
          <m:t xml:space="preserve">=</m:t>
        </m:r>
        <m:r>
          <w:rPr>
            <w:rFonts w:ascii="Cambria Math" w:hAnsi="Cambria Math"/>
          </w:rPr>
          <m:t xml:space="preserve">10,23</m:t>
        </m:r>
        <m:r>
          <w:rPr>
            <w:rFonts w:ascii="Cambria Math" w:hAnsi="Cambria Math"/>
          </w:rPr>
          <m:t xml:space="preserve">&gt;</m:t>
        </m:r>
        <m:r>
          <w:rPr>
            <w:rFonts w:ascii="Cambria Math" w:hAnsi="Cambria Math"/>
          </w:rPr>
          <m:t xml:space="preserve">0</m:t>
        </m:r>
      </m:oMath>
      <w:r>
        <w:rPr>
          <w:rFonts w:ascii="Times New Roman" w:hAnsi="Times New Roman"/>
        </w:rPr>
        <w:t xml:space="preserve"> </w:t>
      </w:r>
    </w:p>
    <w:p>
      <w:pPr>
        <w:pStyle w:val="Normal"/>
        <w:rPr>
          <w:rFonts w:ascii="Times New Roman" w:hAnsi="Times New Roman"/>
        </w:rPr>
      </w:pPr>
      <w:r>
        <w:rPr/>
      </w:r>
      <m:oMath xmlns:m="http://schemas.openxmlformats.org/officeDocument/2006/math">
        <m:sSup>
          <m:e>
            <m:r>
              <w:rPr>
                <w:rFonts w:ascii="Cambria Math" w:hAnsi="Cambria Math"/>
              </w:rPr>
              <m:t xml:space="preserve">max</m:t>
            </m:r>
            <m:r>
              <w:rPr>
                <w:rFonts w:ascii="Cambria Math" w:hAnsi="Cambria Math"/>
              </w:rPr>
              <m:t xml:space="preserve">⁡</m:t>
            </m:r>
            <m:r>
              <w:rPr>
                <w:rFonts w:ascii="Cambria Math" w:hAnsi="Cambria Math"/>
              </w:rPr>
              <m:t xml:space="preserve">(</m:t>
            </m:r>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a</m:t>
            </m:r>
          </m:e>
        </m:d>
        <m:r>
          <w:rPr>
            <w:rFonts w:ascii="Cambria Math" w:hAnsi="Cambria Math"/>
          </w:rPr>
          <m:t xml:space="preserve">,</m:t>
        </m:r>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b</m:t>
            </m:r>
          </m:e>
        </m:d>
        <m:r>
          <w:rPr>
            <w:rFonts w:ascii="Cambria Math" w:hAnsi="Cambria Math"/>
          </w:rPr>
          <m:t xml:space="preserve">)</m:t>
        </m:r>
        <m:r>
          <w:rPr>
            <w:rFonts w:ascii="Cambria Math" w:hAnsi="Cambria Math"/>
          </w:rPr>
          <m:t xml:space="preserve">=</m:t>
        </m:r>
        <m:r>
          <w:rPr>
            <w:rFonts w:ascii="Cambria Math" w:hAnsi="Cambria Math"/>
          </w:rPr>
          <m:t xml:space="preserve">10,23</m:t>
        </m:r>
        <m:r>
          <w:rPr>
            <w:rFonts w:ascii="Cambria Math" w:hAnsi="Cambria Math"/>
          </w:rPr>
          <m:t xml:space="preserve">→</m:t>
        </m:r>
        <m:r>
          <w:rPr>
            <w:rFonts w:ascii="Cambria Math" w:hAnsi="Cambria Math"/>
          </w:rPr>
          <m:t xml:space="preserve">λ</m:t>
        </m:r>
        <m:r>
          <w:rPr>
            <w:rFonts w:ascii="Cambria Math" w:hAnsi="Cambria Math"/>
          </w:rPr>
          <m:t xml:space="preserve">=</m:t>
        </m:r>
        <m:f>
          <m:num>
            <m:r>
              <w:rPr>
                <w:rFonts w:ascii="Cambria Math" w:hAnsi="Cambria Math"/>
              </w:rPr>
              <m:t xml:space="preserve">−</m:t>
            </m:r>
            <m:r>
              <w:rPr>
                <w:rFonts w:ascii="Cambria Math" w:hAnsi="Cambria Math"/>
              </w:rPr>
              <m:t xml:space="preserve">1</m:t>
            </m:r>
          </m:num>
          <m:den>
            <m:sSup>
              <m:e>
                <m:r>
                  <w:rPr>
                    <w:rFonts w:ascii="Cambria Math" w:hAnsi="Cambria Math"/>
                  </w:rPr>
                  <m:t xml:space="preserve">max</m:t>
                </m:r>
                <m:r>
                  <w:rPr>
                    <w:rFonts w:ascii="Cambria Math" w:hAnsi="Cambria Math"/>
                  </w:rPr>
                  <m:t xml:space="preserve">⁡</m:t>
                </m:r>
                <m:r>
                  <w:rPr>
                    <w:rFonts w:ascii="Cambria Math" w:hAnsi="Cambria Math"/>
                  </w:rPr>
                  <m:t xml:space="preserve">(</m:t>
                </m:r>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x</m:t>
                </m:r>
              </m:e>
            </m:d>
            <m:r>
              <w:rPr>
                <w:rFonts w:ascii="Cambria Math" w:hAnsi="Cambria Math"/>
              </w:rPr>
              <m:t xml:space="preserve">)</m:t>
            </m:r>
          </m:den>
        </m:f>
        <m:r>
          <w:rPr>
            <w:rFonts w:ascii="Cambria Math" w:hAnsi="Cambria Math"/>
          </w:rPr>
          <m:t xml:space="preserve">=</m:t>
        </m:r>
        <m:f>
          <m:num>
            <m:r>
              <w:rPr>
                <w:rFonts w:ascii="Cambria Math" w:hAnsi="Cambria Math"/>
              </w:rPr>
              <m:t xml:space="preserve">−</m:t>
            </m:r>
            <m:r>
              <w:rPr>
                <w:rFonts w:ascii="Cambria Math" w:hAnsi="Cambria Math"/>
              </w:rPr>
              <m:t xml:space="preserve">1</m:t>
            </m:r>
          </m:num>
          <m:den>
            <m:r>
              <w:rPr>
                <w:rFonts w:ascii="Cambria Math" w:hAnsi="Cambria Math"/>
              </w:rPr>
              <m:t xml:space="preserve">10,23</m:t>
            </m:r>
          </m:den>
        </m:f>
      </m:oMath>
      <w:r>
        <w:rPr>
          <w:rFonts w:ascii="Times New Roman" w:hAnsi="Times New Roman"/>
        </w:rPr>
        <w:t xml:space="preserve"> </w:t>
      </w:r>
    </w:p>
    <w:p>
      <w:pPr>
        <w:pStyle w:val="Normal"/>
        <w:jc w:val="left"/>
        <w:rPr>
          <w:rFonts w:ascii="Times New Roman" w:hAnsi="Times New Roman"/>
        </w:rPr>
      </w:pPr>
      <w:r>
        <w:rPr/>
      </w:r>
      <m:oMathPara xmlns:m="http://schemas.openxmlformats.org/officeDocument/2006/math">
        <m:oMathParaPr>
          <m:jc m:val="left"/>
        </m:oMathParaPr>
        <m:oMath>
          <m:r>
            <w:rPr>
              <w:rFonts w:ascii="Cambria Math" w:hAnsi="Cambria Math"/>
            </w:rPr>
            <m:t xml:space="preserve">φ</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λf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f>
            <m:num>
              <m:r>
                <w:rPr>
                  <w:rFonts w:ascii="Cambria Math" w:hAnsi="Cambria Math"/>
                </w:rPr>
                <m:t xml:space="preserve">−</m:t>
              </m:r>
              <m:r>
                <w:rPr>
                  <w:rFonts w:ascii="Cambria Math" w:hAnsi="Cambria Math"/>
                </w:rPr>
                <m:t xml:space="preserve">2,8</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3,48</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10,23</m:t>
              </m:r>
              <m:r>
                <w:rPr>
                  <w:rFonts w:ascii="Cambria Math" w:hAnsi="Cambria Math"/>
                </w:rPr>
                <m:t xml:space="preserve">x</m:t>
              </m:r>
              <m:r>
                <w:rPr>
                  <w:rFonts w:ascii="Cambria Math" w:hAnsi="Cambria Math"/>
                </w:rPr>
                <m:t xml:space="preserve">+</m:t>
              </m:r>
              <m:r>
                <w:rPr>
                  <w:rFonts w:ascii="Cambria Math" w:hAnsi="Cambria Math"/>
                </w:rPr>
                <m:t xml:space="preserve">9,35</m:t>
              </m:r>
            </m:num>
            <m:den>
              <m:r>
                <w:rPr>
                  <w:rFonts w:ascii="Cambria Math" w:hAnsi="Cambria Math"/>
                </w:rPr>
                <m:t xml:space="preserve">10,23</m:t>
              </m:r>
            </m:den>
          </m:f>
        </m:oMath>
      </m:oMathPara>
    </w:p>
    <w:p>
      <w:pPr>
        <w:pStyle w:val="Normal"/>
        <w:jc w:val="left"/>
        <w:rPr>
          <w:rFonts w:ascii="Times New Roman" w:hAnsi="Times New Roman"/>
        </w:rPr>
      </w:pPr>
      <w:r>
        <w:rPr/>
        <w:drawing>
          <wp:anchor behindDoc="0" distT="0" distB="0" distL="0" distR="0" simplePos="0" locked="0" layoutInCell="0" allowOverlap="1" relativeHeight="8">
            <wp:simplePos x="0" y="0"/>
            <wp:positionH relativeFrom="column">
              <wp:posOffset>4665980</wp:posOffset>
            </wp:positionH>
            <wp:positionV relativeFrom="paragraph">
              <wp:posOffset>53975</wp:posOffset>
            </wp:positionV>
            <wp:extent cx="1341755" cy="1332230"/>
            <wp:effectExtent l="0" t="0" r="0" b="0"/>
            <wp:wrapSquare wrapText="bothSides"/>
            <wp:docPr id="5"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descr=""/>
                    <pic:cNvPicPr>
                      <a:picLocks noChangeAspect="1" noChangeArrowheads="1"/>
                    </pic:cNvPicPr>
                  </pic:nvPicPr>
                  <pic:blipFill>
                    <a:blip r:embed="rId4"/>
                    <a:stretch>
                      <a:fillRect/>
                    </a:stretch>
                  </pic:blipFill>
                  <pic:spPr bwMode="auto">
                    <a:xfrm>
                      <a:off x="0" y="0"/>
                      <a:ext cx="1341755" cy="1332230"/>
                    </a:xfrm>
                    <a:prstGeom prst="rect">
                      <a:avLst/>
                    </a:prstGeom>
                    <a:noFill/>
                  </pic:spPr>
                </pic:pic>
              </a:graphicData>
            </a:graphic>
          </wp:anchor>
        </w:drawing>
      </w:r>
      <m:oMathPara xmlns:m="http://schemas.openxmlformats.org/officeDocument/2006/math">
        <m:oMathParaPr>
          <m:jc m:val="left"/>
        </m:oMathParaPr>
        <m:oMath>
          <m:r>
            <w:rPr>
              <w:rFonts w:ascii="Cambria Math" w:hAnsi="Cambria Math"/>
            </w:rPr>
            <m:t xml:space="preserve">φ</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λf</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m:t>
              </m:r>
              <m:r>
                <w:rPr>
                  <w:rFonts w:ascii="Cambria Math" w:hAnsi="Cambria Math"/>
                </w:rPr>
                <m:t xml:space="preserve">8,4</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6,96</m:t>
              </m:r>
              <m:r>
                <w:rPr>
                  <w:rFonts w:ascii="Cambria Math" w:hAnsi="Cambria Math"/>
                </w:rPr>
                <m:t xml:space="preserve">x</m:t>
              </m:r>
              <m:r>
                <w:rPr>
                  <w:rFonts w:ascii="Cambria Math" w:hAnsi="Cambria Math"/>
                </w:rPr>
                <m:t xml:space="preserve">+</m:t>
              </m:r>
              <m:r>
                <w:rPr>
                  <w:rFonts w:ascii="Cambria Math" w:hAnsi="Cambria Math"/>
                </w:rPr>
                <m:t xml:space="preserve">10,23</m:t>
              </m:r>
            </m:num>
            <m:den>
              <m:r>
                <w:rPr>
                  <w:rFonts w:ascii="Cambria Math" w:hAnsi="Cambria Math"/>
                </w:rPr>
                <m:t xml:space="preserve">10,23</m:t>
              </m:r>
            </m:den>
          </m:f>
        </m:oMath>
      </m:oMathPara>
    </w:p>
    <w:p>
      <w:pPr>
        <w:pStyle w:val="Normal"/>
        <w:rPr>
          <w:rFonts w:ascii="Times New Roman" w:hAnsi="Times New Roman"/>
        </w:rPr>
      </w:pPr>
      <w:r>
        <w:rPr>
          <w:rFonts w:ascii="Times New Roman" w:hAnsi="Times New Roman"/>
        </w:rPr>
        <w:t xml:space="preserve">На отрезке начального приближения [-1, 0] функция </w:t>
      </w:r>
      <w:r>
        <w:rPr/>
      </w:r>
      <m:oMath xmlns:m="http://schemas.openxmlformats.org/officeDocument/2006/math">
        <m:r>
          <w:rPr>
            <w:rFonts w:ascii="Cambria Math" w:hAnsi="Cambria Math"/>
          </w:rPr>
          <m:t xml:space="preserve">φ</m:t>
        </m:r>
        <m:d>
          <m:dPr>
            <m:begChr m:val="("/>
            <m:endChr m:val=")"/>
          </m:dPr>
          <m:e>
            <m:r>
              <w:rPr>
                <w:rFonts w:ascii="Cambria Math" w:hAnsi="Cambria Math"/>
              </w:rPr>
              <m:t xml:space="preserve">x</m:t>
            </m:r>
          </m:e>
        </m:d>
      </m:oMath>
      <w:r>
        <w:rPr>
          <w:rFonts w:ascii="Times New Roman" w:hAnsi="Times New Roman"/>
        </w:rPr>
        <w:t xml:space="preserve"> определена, непрерывна и дифференцируема.</w:t>
      </w:r>
      <w:r>
        <w:rPr>
          <w:lang w:eastAsia="ru-RU"/>
        </w:rPr>
        <w:t xml:space="preserve"> </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
      <m:oMathPara xmlns:m="http://schemas.openxmlformats.org/officeDocument/2006/math">
        <m:oMathParaPr>
          <m:jc m:val="left"/>
        </m:oMathParaPr>
        <m:oMath>
          <m:d>
            <m:dPr>
              <m:begChr m:val="|"/>
              <m:endChr m:val="|"/>
            </m:dPr>
            <m:e>
              <m:sSup>
                <m:e>
                  <m:r>
                    <w:rPr>
                      <w:rFonts w:ascii="Cambria Math" w:hAnsi="Cambria Math"/>
                    </w:rPr>
                    <m:t xml:space="preserve">φ</m:t>
                  </m:r>
                </m:e>
                <m:sup>
                  <m:r>
                    <w:rPr>
                      <w:rFonts w:ascii="Cambria Math" w:hAnsi="Cambria Math"/>
                    </w:rPr>
                    <m:t xml:space="preserve">'</m:t>
                  </m:r>
                </m:sup>
              </m:sSup>
              <m:d>
                <m:dPr>
                  <m:begChr m:val="("/>
                  <m:endChr m:val=")"/>
                </m:dPr>
                <m:e>
                  <m:r>
                    <w:rPr>
                      <w:rFonts w:ascii="Cambria Math" w:hAnsi="Cambria Math"/>
                    </w:rPr>
                    <m:t xml:space="preserve">a</m:t>
                  </m:r>
                </m:e>
              </m:d>
            </m:e>
          </m:d>
          <m:r>
            <w:rPr>
              <w:rFonts w:ascii="Cambria Math" w:hAnsi="Cambria Math"/>
            </w:rPr>
            <m:t xml:space="preserve">=</m:t>
          </m:r>
          <m:r>
            <w:rPr>
              <w:rFonts w:ascii="Cambria Math" w:hAnsi="Cambria Math"/>
            </w:rPr>
            <m:t xml:space="preserve">0,141</m:t>
          </m:r>
        </m:oMath>
      </m:oMathPara>
    </w:p>
    <w:p>
      <w:pPr>
        <w:pStyle w:val="Normal"/>
        <w:jc w:val="left"/>
        <w:rPr>
          <w:rFonts w:ascii="Times New Roman" w:hAnsi="Times New Roman"/>
        </w:rPr>
      </w:pPr>
      <w:r>
        <w:rPr/>
      </w:r>
      <m:oMathPara xmlns:m="http://schemas.openxmlformats.org/officeDocument/2006/math">
        <m:oMathParaPr>
          <m:jc m:val="left"/>
        </m:oMathParaPr>
        <m:oMath>
          <m:d>
            <m:dPr>
              <m:begChr m:val="|"/>
              <m:endChr m:val="|"/>
            </m:dPr>
            <m:e>
              <m:sSup>
                <m:e>
                  <m:r>
                    <w:rPr>
                      <w:rFonts w:ascii="Cambria Math" w:hAnsi="Cambria Math"/>
                    </w:rPr>
                    <m:t xml:space="preserve">φ</m:t>
                  </m:r>
                </m:e>
                <m:sup>
                  <m:r>
                    <w:rPr>
                      <w:rFonts w:ascii="Cambria Math" w:hAnsi="Cambria Math"/>
                    </w:rPr>
                    <m:t xml:space="preserve">'</m:t>
                  </m:r>
                </m:sup>
              </m:sSup>
              <m:d>
                <m:dPr>
                  <m:begChr m:val="("/>
                  <m:endChr m:val=")"/>
                </m:dPr>
                <m:e>
                  <m:r>
                    <w:rPr>
                      <w:rFonts w:ascii="Cambria Math" w:hAnsi="Cambria Math"/>
                    </w:rPr>
                    <m:t xml:space="preserve">b</m:t>
                  </m:r>
                </m:e>
              </m:d>
            </m:e>
          </m:d>
          <m:r>
            <w:rPr>
              <w:rFonts w:ascii="Cambria Math" w:hAnsi="Cambria Math"/>
            </w:rPr>
            <m:t xml:space="preserve">=</m:t>
          </m:r>
          <m:r>
            <w:rPr>
              <w:rFonts w:ascii="Cambria Math" w:hAnsi="Cambria Math"/>
            </w:rPr>
            <m:t xml:space="preserve">0</m:t>
          </m:r>
        </m:oMath>
      </m:oMathPara>
    </w:p>
    <w:p>
      <w:pPr>
        <w:pStyle w:val="Normal"/>
        <w:jc w:val="left"/>
        <w:rPr>
          <w:rFonts w:ascii="Times New Roman" w:hAnsi="Times New Roman"/>
          <w:i/>
          <w:i/>
          <w:lang w:val="en-US"/>
        </w:rPr>
      </w:pPr>
      <w:r>
        <w:rPr/>
      </w:r>
      <m:oMathPara xmlns:m="http://schemas.openxmlformats.org/officeDocument/2006/math">
        <m:oMathParaPr>
          <m:jc m:val="left"/>
        </m:oMathParaPr>
        <m:oMath>
          <m:d>
            <m:dPr>
              <m:begChr m:val="|"/>
              <m:endChr m:val="|"/>
            </m:dPr>
            <m:e>
              <m:sSup>
                <m:e>
                  <m:r>
                    <w:rPr>
                      <w:rFonts w:ascii="Cambria Math" w:hAnsi="Cambria Math"/>
                    </w:rPr>
                    <m:t xml:space="preserve">φ</m:t>
                  </m:r>
                </m:e>
                <m:sup>
                  <m:r>
                    <w:rPr>
                      <w:rFonts w:ascii="Cambria Math" w:hAnsi="Cambria Math"/>
                    </w:rPr>
                    <m:t xml:space="preserve">'</m:t>
                  </m:r>
                </m:sup>
              </m:sSup>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где</m:t>
          </m:r>
          <m:r>
            <w:rPr>
              <w:rFonts w:ascii="Cambria Math" w:hAnsi="Cambria Math"/>
            </w:rPr>
            <m:t xml:space="preserve">q</m:t>
          </m:r>
          <m:r>
            <w:rPr>
              <w:rFonts w:ascii="Cambria Math" w:hAnsi="Cambria Math"/>
            </w:rPr>
            <m:t xml:space="preserve">=</m:t>
          </m:r>
          <m:r>
            <w:rPr>
              <w:rFonts w:ascii="Cambria Math" w:hAnsi="Cambria Math"/>
            </w:rPr>
            <m:t xml:space="preserve">0</m:t>
          </m:r>
          <m:r>
            <w:rPr>
              <w:rFonts w:ascii="Cambria Math" w:hAnsi="Cambria Math"/>
            </w:rPr>
            <m:t xml:space="preserve">,141</m:t>
          </m:r>
        </m:oMath>
      </m:oMathPara>
    </w:p>
    <w:p>
      <w:pPr>
        <w:pStyle w:val="Normal"/>
        <w:rPr>
          <w:rFonts w:ascii="Times New Roman" w:hAnsi="Times New Roman"/>
        </w:rPr>
      </w:pP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q</m:t>
        </m:r>
        <m:r>
          <w:rPr>
            <w:rFonts w:ascii="Cambria Math" w:hAnsi="Cambria Math"/>
          </w:rPr>
          <m:t xml:space="preserve">&lt;</m:t>
        </m:r>
        <m:r>
          <w:rPr>
            <w:rFonts w:ascii="Cambria Math" w:hAnsi="Cambria Math"/>
          </w:rPr>
          <m:t xml:space="preserve">1</m:t>
        </m:r>
        <m:r>
          <w:rPr>
            <w:rFonts w:ascii="Cambria Math" w:hAnsi="Cambria Math"/>
          </w:rPr>
          <m:t xml:space="preserve">→</m:t>
        </m:r>
      </m:oMath>
      <w:r>
        <w:rPr>
          <w:rFonts w:ascii="Times New Roman" w:hAnsi="Times New Roman"/>
        </w:rPr>
        <w:t xml:space="preserve"> </w:t>
      </w:r>
      <w:r>
        <w:rPr>
          <w:rFonts w:ascii="Times New Roman" w:hAnsi="Times New Roman"/>
          <w:b/>
        </w:rPr>
        <w:t xml:space="preserve">итерационная последовательность сходится, </w:t>
      </w:r>
      <w:r>
        <w:rPr>
          <w:rFonts w:ascii="Times New Roman" w:hAnsi="Times New Roman"/>
        </w:rPr>
        <w:t xml:space="preserve">скорость сходимости высокая,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q</m:t>
        </m:r>
        <m:r>
          <w:rPr>
            <w:rFonts w:ascii="Cambria Math" w:hAnsi="Cambria Math"/>
          </w:rPr>
          <m:t xml:space="preserve">&lt;</m:t>
        </m:r>
        <m:r>
          <w:rPr>
            <w:rFonts w:ascii="Cambria Math" w:hAnsi="Cambria Math"/>
          </w:rPr>
          <m:t xml:space="preserve">0,5</m:t>
        </m:r>
        <m:r>
          <w:rPr>
            <w:rFonts w:ascii="Cambria Math" w:hAnsi="Cambria Math"/>
          </w:rPr>
          <m:t xml:space="preserve">→</m:t>
        </m:r>
      </m:oMath>
      <w:r>
        <w:rPr>
          <w:rFonts w:ascii="Times New Roman" w:hAnsi="Times New Roman"/>
        </w:rPr>
        <w:t xml:space="preserve"> критерий окончания итерационного процесса </w:t>
      </w: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e>
        </m:d>
        <m:r>
          <w:rPr>
            <w:rFonts w:ascii="Cambria Math" w:hAnsi="Cambria Math"/>
          </w:rPr>
          <m:t xml:space="preserve">≤</m:t>
        </m:r>
        <m:r>
          <w:rPr>
            <w:rFonts w:ascii="Cambria Math" w:hAnsi="Cambria Math"/>
          </w:rPr>
          <m:t xml:space="preserve">ε</m:t>
        </m:r>
      </m:oMath>
      <w:r>
        <w:rPr>
          <w:rFonts w:ascii="Times New Roman" w:hAnsi="Times New Roman"/>
        </w:rPr>
        <w:t>, x</w:t>
      </w:r>
      <w:r>
        <w:rPr>
          <w:rFonts w:ascii="Times New Roman" w:hAnsi="Times New Roman"/>
          <w:vertAlign w:val="subscript"/>
        </w:rPr>
        <w:t>0</w:t>
      </w:r>
      <w:r>
        <w:rPr>
          <w:rFonts w:ascii="Times New Roman" w:hAnsi="Times New Roman"/>
        </w:rPr>
        <w:t xml:space="preserve"> = -1.000</w:t>
      </w:r>
    </w:p>
    <w:tbl>
      <w:tblPr>
        <w:tblStyle w:val="af7"/>
        <w:tblW w:w="7392"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56"/>
        <w:gridCol w:w="1533"/>
        <w:gridCol w:w="1703"/>
        <w:gridCol w:w="1715"/>
        <w:gridCol w:w="1985"/>
      </w:tblGrid>
      <w:tr>
        <w:trPr/>
        <w:tc>
          <w:tcPr>
            <w:tcW w:w="456" w:type="dxa"/>
            <w:tcBorders/>
            <w:vAlign w:val="center"/>
          </w:tcPr>
          <w:p>
            <w:pPr>
              <w:pStyle w:val="Normal"/>
              <w:widowControl/>
              <w:spacing w:before="0" w:after="0"/>
              <w:jc w:val="center"/>
              <w:rPr>
                <w:rFonts w:ascii="Times New Roman" w:hAnsi="Times New Roman"/>
              </w:rPr>
            </w:pPr>
            <w:r>
              <w:rPr>
                <w:rFonts w:eastAsia="" w:cs="Times New Roman" w:ascii="Times New Roman" w:hAnsi="Times New Roman"/>
                <w:kern w:val="0"/>
                <w:lang w:val="ru-RU" w:eastAsia="en-US" w:bidi="ar-SA"/>
              </w:rPr>
              <w:t>№</w:t>
            </w:r>
          </w:p>
        </w:tc>
        <w:tc>
          <w:tcPr>
            <w:tcW w:w="1533" w:type="dxa"/>
            <w:tcBorders/>
            <w:vAlign w:val="center"/>
          </w:tcPr>
          <w:p>
            <w:pPr>
              <w:pStyle w:val="Normal"/>
              <w:widowControl/>
              <w:spacing w:before="0" w:after="0"/>
              <w:jc w:val="center"/>
              <w:rPr>
                <w:rFonts w:ascii="Times New Roman" w:hAnsi="Times New Roman"/>
              </w:rPr>
            </w:pPr>
            <w:r>
              <w:rPr>
                <w:rFonts w:eastAsia="" w:cs="Times New Roman" w:ascii="Times New Roman" w:hAnsi="Times New Roman"/>
                <w:kern w:val="0"/>
                <w:lang w:val="ru-RU" w:eastAsia="en-US" w:bidi="ar-SA"/>
              </w:rPr>
              <w:t>x</w:t>
            </w:r>
            <w:r>
              <w:rPr>
                <w:rFonts w:eastAsia="" w:cs="Times New Roman" w:ascii="Times New Roman" w:hAnsi="Times New Roman"/>
                <w:kern w:val="0"/>
                <w:vertAlign w:val="subscript"/>
                <w:lang w:val="ru-RU" w:eastAsia="en-US" w:bidi="ar-SA"/>
              </w:rPr>
              <w:t>k</w:t>
            </w:r>
          </w:p>
        </w:tc>
        <w:tc>
          <w:tcPr>
            <w:tcW w:w="1703" w:type="dxa"/>
            <w:tcBorders/>
            <w:vAlign w:val="center"/>
          </w:tcPr>
          <w:p>
            <w:pPr>
              <w:pStyle w:val="Normal"/>
              <w:widowControl/>
              <w:spacing w:before="0" w:after="0"/>
              <w:jc w:val="center"/>
              <w:rPr>
                <w:rFonts w:ascii="Times New Roman" w:hAnsi="Times New Roman"/>
              </w:rPr>
            </w:pPr>
            <w:r>
              <w:rPr>
                <w:rFonts w:eastAsia="" w:cs="Times New Roman" w:ascii="Times New Roman" w:hAnsi="Times New Roman"/>
                <w:kern w:val="0"/>
                <w:lang w:val="ru-RU" w:eastAsia="en-US" w:bidi="ar-SA"/>
              </w:rPr>
              <w:t>x</w:t>
            </w:r>
            <w:r>
              <w:rPr>
                <w:rFonts w:eastAsia="" w:cs="Times New Roman" w:ascii="Times New Roman" w:hAnsi="Times New Roman"/>
                <w:kern w:val="0"/>
                <w:vertAlign w:val="subscript"/>
                <w:lang w:val="ru-RU" w:eastAsia="en-US" w:bidi="ar-SA"/>
              </w:rPr>
              <w:t>k+1</w:t>
            </w:r>
          </w:p>
        </w:tc>
        <w:tc>
          <w:tcPr>
            <w:tcW w:w="1715" w:type="dxa"/>
            <w:tcBorders/>
            <w:vAlign w:val="center"/>
          </w:tcPr>
          <w:p>
            <w:pPr>
              <w:pStyle w:val="Normal"/>
              <w:widowControl/>
              <w:spacing w:before="0" w:after="0"/>
              <w:jc w:val="center"/>
              <w:rPr>
                <w:rFonts w:ascii="Times New Roman" w:hAnsi="Times New Roman"/>
              </w:rPr>
            </w:pPr>
            <w:r>
              <w:rPr>
                <w:rFonts w:eastAsia="" w:cs="Times New Roman" w:ascii="Times New Roman" w:hAnsi="Times New Roman"/>
                <w:kern w:val="0"/>
                <w:lang w:val="ru-RU" w:eastAsia="en-US" w:bidi="ar-SA"/>
              </w:rPr>
              <w:t>f(x</w:t>
            </w:r>
            <w:r>
              <w:rPr>
                <w:rFonts w:eastAsia="" w:cs="Times New Roman" w:ascii="Times New Roman" w:hAnsi="Times New Roman"/>
                <w:kern w:val="0"/>
                <w:vertAlign w:val="subscript"/>
                <w:lang w:val="ru-RU" w:eastAsia="en-US" w:bidi="ar-SA"/>
              </w:rPr>
              <w:t>k+1</w:t>
            </w:r>
            <w:r>
              <w:rPr>
                <w:rFonts w:eastAsia="" w:cs="Times New Roman" w:ascii="Times New Roman" w:hAnsi="Times New Roman"/>
                <w:kern w:val="0"/>
                <w:lang w:val="ru-RU" w:eastAsia="en-US" w:bidi="ar-SA"/>
              </w:rPr>
              <w:t>)</w:t>
            </w:r>
          </w:p>
        </w:tc>
        <w:tc>
          <w:tcPr>
            <w:tcW w:w="1985" w:type="dxa"/>
            <w:tcBorders/>
            <w:vAlign w:val="center"/>
          </w:tcPr>
          <w:p>
            <w:pPr>
              <w:pStyle w:val="Normal"/>
              <w:widowControl/>
              <w:spacing w:before="0" w:after="0"/>
              <w:jc w:val="center"/>
              <w:rPr>
                <w:rFonts w:ascii="Times New Roman" w:hAnsi="Times New Roman"/>
              </w:rPr>
            </w:pPr>
            <w:r>
              <w:rPr>
                <w:rFonts w:eastAsia="" w:cs="Times New Roman" w:ascii="Times New Roman" w:hAnsi="Times New Roman"/>
                <w:kern w:val="0"/>
                <w:lang w:val="ru-RU" w:eastAsia="en-US" w:bidi="ar-SA"/>
              </w:rPr>
              <w:t xml:space="preserve">│ </w:t>
            </w:r>
            <w:r>
              <w:rPr>
                <w:rFonts w:eastAsia="" w:cs="Times New Roman" w:ascii="Times New Roman" w:hAnsi="Times New Roman"/>
                <w:kern w:val="0"/>
                <w:lang w:val="ru-RU" w:eastAsia="en-US" w:bidi="ar-SA"/>
              </w:rPr>
              <w:t>x</w:t>
            </w:r>
            <w:r>
              <w:rPr>
                <w:rFonts w:eastAsia="" w:cs="Times New Roman" w:ascii="Times New Roman" w:hAnsi="Times New Roman"/>
                <w:kern w:val="0"/>
                <w:vertAlign w:val="subscript"/>
                <w:lang w:val="ru-RU" w:eastAsia="en-US" w:bidi="ar-SA"/>
              </w:rPr>
              <w:t>k+1</w:t>
            </w:r>
            <w:r>
              <w:rPr>
                <w:rFonts w:eastAsia="" w:cs="Times New Roman" w:ascii="Times New Roman" w:hAnsi="Times New Roman"/>
                <w:kern w:val="0"/>
                <w:lang w:val="ru-RU" w:eastAsia="en-US" w:bidi="ar-SA"/>
              </w:rPr>
              <w:t>- x</w:t>
            </w:r>
            <w:r>
              <w:rPr>
                <w:rFonts w:eastAsia="" w:cs="Times New Roman" w:ascii="Times New Roman" w:hAnsi="Times New Roman"/>
                <w:kern w:val="0"/>
                <w:vertAlign w:val="subscript"/>
                <w:lang w:val="ru-RU" w:eastAsia="en-US" w:bidi="ar-SA"/>
              </w:rPr>
              <w:t>k</w:t>
            </w:r>
            <w:r>
              <w:rPr>
                <w:rFonts w:eastAsia="" w:cs="Times New Roman" w:ascii="Times New Roman" w:hAnsi="Times New Roman"/>
                <w:kern w:val="0"/>
                <w:lang w:val="ru-RU" w:eastAsia="en-US" w:bidi="ar-SA"/>
              </w:rPr>
              <w:t>│</w:t>
            </w:r>
          </w:p>
        </w:tc>
      </w:tr>
      <w:tr>
        <w:trPr/>
        <w:tc>
          <w:tcPr>
            <w:tcW w:w="456" w:type="dxa"/>
            <w:tcBorders/>
          </w:tcPr>
          <w:p>
            <w:pPr>
              <w:pStyle w:val="Normal"/>
              <w:widowControl/>
              <w:spacing w:before="0" w:after="0"/>
              <w:jc w:val="left"/>
              <w:rPr>
                <w:rFonts w:ascii="Times New Roman" w:hAnsi="Times New Roman"/>
              </w:rPr>
            </w:pPr>
            <w:r>
              <w:rPr>
                <w:rFonts w:eastAsia="" w:cs="Times New Roman" w:ascii="Times New Roman" w:hAnsi="Times New Roman"/>
                <w:kern w:val="0"/>
                <w:lang w:val="ru-RU" w:eastAsia="en-US" w:bidi="ar-SA"/>
              </w:rPr>
              <w:t>1</w:t>
            </w:r>
          </w:p>
        </w:tc>
        <w:tc>
          <w:tcPr>
            <w:tcW w:w="1533"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-1.0000</w:t>
            </w:r>
          </w:p>
        </w:tc>
        <w:tc>
          <w:tcPr>
            <w:tcW w:w="1703"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-0.8475</w:t>
            </w:r>
          </w:p>
        </w:tc>
        <w:tc>
          <w:tcPr>
            <w:tcW w:w="1715"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-0.115035</w:t>
            </w:r>
          </w:p>
        </w:tc>
        <w:tc>
          <w:tcPr>
            <w:tcW w:w="1985"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0.1525</w:t>
            </w:r>
          </w:p>
        </w:tc>
      </w:tr>
      <w:tr>
        <w:trPr/>
        <w:tc>
          <w:tcPr>
            <w:tcW w:w="456" w:type="dxa"/>
            <w:tcBorders/>
          </w:tcPr>
          <w:p>
            <w:pPr>
              <w:pStyle w:val="Normal"/>
              <w:widowControl/>
              <w:spacing w:before="0" w:after="0"/>
              <w:jc w:val="left"/>
              <w:rPr>
                <w:rFonts w:ascii="Times New Roman" w:hAnsi="Times New Roman"/>
              </w:rPr>
            </w:pPr>
            <w:r>
              <w:rPr>
                <w:rFonts w:eastAsia="" w:cs="Times New Roman" w:ascii="Times New Roman" w:hAnsi="Times New Roman"/>
                <w:kern w:val="0"/>
                <w:lang w:val="ru-RU" w:eastAsia="en-US" w:bidi="ar-SA"/>
              </w:rPr>
              <w:t>2</w:t>
            </w:r>
          </w:p>
        </w:tc>
        <w:tc>
          <w:tcPr>
            <w:tcW w:w="1533"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-0.8475</w:t>
            </w:r>
          </w:p>
        </w:tc>
        <w:tc>
          <w:tcPr>
            <w:tcW w:w="1703"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-0.8363</w:t>
            </w:r>
          </w:p>
        </w:tc>
        <w:tc>
          <w:tcPr>
            <w:tcW w:w="1715" w:type="dxa"/>
            <w:tcBorders/>
          </w:tcPr>
          <w:p>
            <w:pPr>
              <w:pStyle w:val="Normal"/>
              <w:widowControl/>
              <w:spacing w:before="0" w:after="0"/>
              <w:jc w:val="left"/>
              <w:rPr>
                <w:rFonts w:ascii="Times New Roman" w:hAnsi="Times New Roman"/>
              </w:rPr>
            </w:pPr>
            <w:r>
              <w:rPr>
                <w:rFonts w:eastAsia="" w:cs="Times New Roman" w:ascii="Times New Roman" w:hAnsi="Times New Roman"/>
                <w:kern w:val="0"/>
                <w:lang w:val="ru-RU" w:eastAsia="en-US" w:bidi="ar-SA"/>
              </w:rPr>
              <w:t>-0.00151535</w:t>
            </w:r>
          </w:p>
        </w:tc>
        <w:tc>
          <w:tcPr>
            <w:tcW w:w="1985"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0.0112</w:t>
            </w:r>
          </w:p>
        </w:tc>
      </w:tr>
      <w:tr>
        <w:trPr/>
        <w:tc>
          <w:tcPr>
            <w:tcW w:w="456" w:type="dxa"/>
            <w:tcBorders/>
          </w:tcPr>
          <w:p>
            <w:pPr>
              <w:pStyle w:val="Normal"/>
              <w:widowControl/>
              <w:spacing w:before="0" w:after="0"/>
              <w:jc w:val="left"/>
              <w:rPr>
                <w:rFonts w:ascii="Times New Roman" w:hAnsi="Times New Roman"/>
              </w:rPr>
            </w:pPr>
            <w:r>
              <w:rPr>
                <w:rFonts w:eastAsia="" w:cs="Times New Roman" w:ascii="Times New Roman" w:hAnsi="Times New Roman"/>
                <w:kern w:val="0"/>
                <w:lang w:val="ru-RU" w:eastAsia="en-US" w:bidi="ar-SA"/>
              </w:rPr>
              <w:t>3</w:t>
            </w:r>
          </w:p>
        </w:tc>
        <w:tc>
          <w:tcPr>
            <w:tcW w:w="1533"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-0.8363</w:t>
            </w:r>
          </w:p>
        </w:tc>
        <w:tc>
          <w:tcPr>
            <w:tcW w:w="1703" w:type="dxa"/>
            <w:tcBorders/>
          </w:tcPr>
          <w:p>
            <w:pPr>
              <w:pStyle w:val="Normal"/>
              <w:widowControl/>
              <w:spacing w:before="0" w:after="0"/>
              <w:jc w:val="left"/>
              <w:rPr>
                <w:b/>
                <w:bCs/>
              </w:rPr>
            </w:pPr>
            <w:r>
              <w:rPr>
                <w:rFonts w:eastAsia="" w:cs="Times New Roman" w:ascii="Times New Roman" w:hAnsi="Times New Roman"/>
                <w:b/>
                <w:bCs/>
                <w:kern w:val="0"/>
                <w:lang w:val="ru-RU" w:eastAsia="en-US" w:bidi="ar-SA"/>
              </w:rPr>
              <w:t>-0.8362</w:t>
            </w:r>
          </w:p>
        </w:tc>
        <w:tc>
          <w:tcPr>
            <w:tcW w:w="1715" w:type="dxa"/>
            <w:tcBorders/>
          </w:tcPr>
          <w:p>
            <w:pPr>
              <w:pStyle w:val="Normal"/>
              <w:widowControl/>
              <w:spacing w:before="0" w:after="0"/>
              <w:jc w:val="left"/>
              <w:rPr>
                <w:rFonts w:ascii="Times New Roman" w:hAnsi="Times New Roman"/>
              </w:rPr>
            </w:pPr>
            <w:r>
              <w:rPr>
                <w:rFonts w:eastAsia="" w:cs="Times New Roman" w:ascii="Times New Roman" w:hAnsi="Times New Roman"/>
                <w:kern w:val="0"/>
                <w:lang w:val="ru-RU" w:eastAsia="en-US" w:bidi="ar-SA"/>
              </w:rPr>
              <w:t>-0.000497748</w:t>
            </w:r>
          </w:p>
        </w:tc>
        <w:tc>
          <w:tcPr>
            <w:tcW w:w="1985" w:type="dxa"/>
            <w:tcBorders/>
          </w:tcPr>
          <w:p>
            <w:pPr>
              <w:pStyle w:val="Normal"/>
              <w:widowControl/>
              <w:spacing w:before="0" w:after="0"/>
              <w:jc w:val="left"/>
              <w:rPr>
                <w:rFonts w:ascii="Times New Roman" w:hAnsi="Times New Roman"/>
                <w:lang w:val="en-US"/>
              </w:rPr>
            </w:pPr>
            <w:r>
              <w:rPr>
                <w:rFonts w:eastAsia="" w:cs="Times New Roman" w:ascii="Times New Roman" w:hAnsi="Times New Roman"/>
                <w:kern w:val="0"/>
                <w:lang w:val="en-US" w:eastAsia="en-US" w:bidi="ar-SA"/>
              </w:rPr>
              <w:t>0.0001</w:t>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Heading1"/>
        <w:spacing w:before="0" w:after="60"/>
        <w:rPr>
          <w:rFonts w:ascii="Times New Roman" w:hAnsi="Times New Roman" w:cs="Times New Roman"/>
          <w:sz w:val="28"/>
        </w:rPr>
      </w:pPr>
      <w:r>
        <w:rPr>
          <w:rFonts w:cs="Times New Roman"/>
          <w:sz w:val="28"/>
          <w:lang w:val="en-US"/>
        </w:rPr>
        <w:t>2</w:t>
      </w:r>
      <w:r>
        <w:rPr>
          <w:rFonts w:cs="Times New Roman"/>
          <w:sz w:val="28"/>
        </w:rPr>
        <w:t>. Решение системы нелинейных уравнений</w:t>
      </w:r>
    </w:p>
    <w:p>
      <w:pPr>
        <w:pStyle w:val="Normal"/>
        <w:rPr/>
      </w:pPr>
      <w:r>
        <w:rPr/>
      </w:r>
    </w:p>
    <w:p>
      <w:pPr>
        <w:pStyle w:val="Textbody"/>
        <w:numPr>
          <w:ilvl w:val="0"/>
          <w:numId w:val="2"/>
        </w:numPr>
        <w:rPr>
          <w:rFonts w:ascii="Times New Roman" w:hAnsi="Times New Roman" w:cs="Times New Roman"/>
        </w:rPr>
      </w:pPr>
      <w:r>
        <w:rPr/>
      </w:r>
      <m:oMath xmlns:m="http://schemas.openxmlformats.org/officeDocument/2006/math">
        <m:d>
          <m:dPr>
            <m:begChr m:val="{"/>
            <m:endChr m:val=""/>
          </m:dPr>
          <m:e>
            <m:eqArr>
              <m:e>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0.1</m:t>
                </m:r>
              </m:e>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eqArr>
          </m:e>
        </m:d>
      </m:oMath>
      <w:r>
        <w:rPr>
          <w:rFonts w:cs="Times New Roman" w:ascii="Times New Roman" w:hAnsi="Times New Roman"/>
        </w:rPr>
        <w:t>, Метод Ньютона</w:t>
      </w:r>
    </w:p>
    <w:p>
      <w:pPr>
        <w:pStyle w:val="Normal"/>
        <w:ind w:left="709"/>
        <w:rPr>
          <w:lang w:val="en-US"/>
        </w:rPr>
      </w:pPr>
      <w:r>
        <w:rPr>
          <w:lang w:val="en-U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854960" cy="4561205"/>
            <wp:effectExtent l="0" t="0" r="0" b="0"/>
            <wp:wrapSquare wrapText="bothSides"/>
            <wp:docPr id="6"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descr=""/>
                    <pic:cNvPicPr>
                      <a:picLocks noChangeAspect="1" noChangeArrowheads="1"/>
                    </pic:cNvPicPr>
                  </pic:nvPicPr>
                  <pic:blipFill>
                    <a:blip r:embed="rId5"/>
                    <a:stretch>
                      <a:fillRect/>
                    </a:stretch>
                  </pic:blipFill>
                  <pic:spPr bwMode="auto">
                    <a:xfrm>
                      <a:off x="0" y="0"/>
                      <a:ext cx="2854960" cy="4561205"/>
                    </a:xfrm>
                    <a:prstGeom prst="rect">
                      <a:avLst/>
                    </a:prstGeom>
                    <a:noFill/>
                  </pic:spPr>
                </pic:pic>
              </a:graphicData>
            </a:graphic>
          </wp:anchor>
        </w:drawing>
      </w:r>
    </w:p>
    <w:p>
      <w:pPr>
        <w:pStyle w:val="Normal"/>
        <w:rPr>
          <w:lang w:val="en-US"/>
        </w:rPr>
      </w:pPr>
      <w:r>
        <w:rPr>
          <w:lang w:val="en-US"/>
        </w:rPr>
      </w:r>
    </w:p>
    <w:p>
      <w:pPr>
        <w:pStyle w:val="Normal"/>
        <w:rPr/>
      </w:pPr>
      <w:r>
        <w:rPr/>
      </w:r>
    </w:p>
    <w:p>
      <w:pPr>
        <w:pStyle w:val="Textbody"/>
        <w:numPr>
          <w:ilvl w:val="0"/>
          <w:numId w:val="2"/>
        </w:numPr>
        <w:rPr>
          <w:rFonts w:ascii="Times New Roman" w:hAnsi="Times New Roman" w:cs="Times New Roman"/>
        </w:rPr>
      </w:pPr>
      <w:r>
        <w:rPr>
          <w:rFonts w:cs="Times New Roman" w:ascii="Times New Roman" w:hAnsi="Times New Roman"/>
        </w:rPr>
      </w:r>
    </w:p>
    <w:p>
      <w:pPr>
        <w:pStyle w:val="Normal"/>
        <w:jc w:val="left"/>
        <w:rPr>
          <w:rFonts w:ascii="Times New Roman" w:hAnsi="Times New Roman"/>
          <w:lang w:eastAsia="zh-CN" w:bidi="hi-IN"/>
        </w:rPr>
      </w:pPr>
      <w:r>
        <w:rPr/>
      </w:r>
      <m:oMathPara xmlns:m="http://schemas.openxmlformats.org/officeDocument/2006/math">
        <m:oMathParaPr>
          <m:jc m:val="left"/>
        </m:oMathParaPr>
        <m:oMath>
          <m:d>
            <m:dPr>
              <m:begChr m:val="{"/>
              <m:endChr m:val=""/>
            </m:dPr>
            <m:e>
              <m:eqArr>
                <m:e>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0.1</m:t>
                  </m:r>
                </m:e>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eqArr>
            </m:e>
          </m:d>
          <m:r>
            <w:rPr>
              <w:rFonts w:ascii="Cambria Math" w:hAnsi="Cambria Math"/>
            </w:rPr>
            <m:t xml:space="preserve">→</m:t>
          </m:r>
          <m:d>
            <m:dPr>
              <m:begChr m:val="{"/>
              <m:endChr m:val=""/>
            </m:dPr>
            <m:e>
              <m:eqArr>
                <m:e>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m:t>
                  </m:r>
                </m:e>
                <m:e>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m:t>
                  </m:r>
                </m:e>
              </m:eqArr>
              <m:r>
                <w:rPr>
                  <w:rFonts w:ascii="Cambria Math" w:hAnsi="Cambria Math"/>
                </w:rPr>
                <m:t xml:space="preserve">→</m:t>
              </m:r>
              <m:d>
                <m:dPr>
                  <m:begChr m:val="{"/>
                  <m:endChr m:val=""/>
                </m:dPr>
                <m:e>
                  <m:eqArr>
                    <m:e>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0.1</m:t>
                      </m:r>
                      <m:r>
                        <w:rPr>
                          <w:rFonts w:ascii="Cambria Math" w:hAnsi="Cambria Math"/>
                        </w:rPr>
                        <m:t xml:space="preserve">=</m:t>
                      </m:r>
                      <m:r>
                        <w:rPr>
                          <w:rFonts w:ascii="Cambria Math" w:hAnsi="Cambria Math"/>
                        </w:rPr>
                        <m:t xml:space="preserve">0</m:t>
                      </m:r>
                    </m:e>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e>
                  </m:eqArr>
                </m:e>
              </m:d>
            </m:e>
          </m:d>
        </m:oMath>
      </m:oMathPara>
    </w:p>
    <w:p>
      <w:pPr>
        <w:pStyle w:val="Normal"/>
        <w:rPr/>
      </w:pPr>
      <w:r>
        <w:rPr/>
      </w:r>
    </w:p>
    <w:p>
      <w:pPr>
        <w:pStyle w:val="Normal"/>
        <w:rPr/>
      </w:pPr>
      <w:r>
        <w:rPr/>
        <w:t>Построим матрицу Якоби:</w:t>
      </w:r>
    </w:p>
    <w:p>
      <w:pPr>
        <w:pStyle w:val="Normal"/>
        <w:rPr>
          <w:rFonts w:ascii="Times New Roman" w:hAnsi="Times New Roman"/>
          <w:i/>
          <w:i/>
        </w:rPr>
      </w:pPr>
      <w:r>
        <w:rPr/>
      </w:r>
      <m:oMath xmlns:m="http://schemas.openxmlformats.org/officeDocument/2006/math">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oMath>
      <w:r>
        <w:rPr>
          <w:rFonts w:ascii="Times New Roman" w:hAnsi="Times New Roman"/>
          <w:i/>
        </w:rPr>
        <w:t xml:space="preserve">, </w:t>
      </w:r>
      <w:r>
        <w:rPr/>
      </w:r>
      <m:oMath xmlns:m="http://schemas.openxmlformats.org/officeDocument/2006/math">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y</m:t>
            </m:r>
          </m:den>
        </m:f>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oMath>
      <w:r>
        <w:rPr>
          <w:rFonts w:ascii="Times New Roman" w:hAnsi="Times New Roman"/>
          <w:i/>
        </w:rPr>
        <w:t xml:space="preserve">, </w:t>
      </w:r>
      <w:r>
        <w:rPr/>
      </w:r>
      <m:oMath xmlns:m="http://schemas.openxmlformats.org/officeDocument/2006/math">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2</m:t>
        </m:r>
        <m:r>
          <w:rPr>
            <w:rFonts w:ascii="Cambria Math" w:hAnsi="Cambria Math"/>
          </w:rPr>
          <m:t xml:space="preserve">x</m:t>
        </m:r>
      </m:oMath>
      <w:r>
        <w:rPr>
          <w:rFonts w:ascii="Times New Roman" w:hAnsi="Times New Roman"/>
          <w:i/>
        </w:rPr>
        <w:t xml:space="preserve">, </w:t>
      </w:r>
      <w:r>
        <w:rPr/>
      </w:r>
      <m:oMath xmlns:m="http://schemas.openxmlformats.org/officeDocument/2006/math">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y</m:t>
            </m:r>
          </m:den>
        </m:f>
        <m:r>
          <w:rPr>
            <w:rFonts w:ascii="Cambria Math" w:hAnsi="Cambria Math"/>
          </w:rPr>
          <m:t xml:space="preserve">=</m:t>
        </m:r>
        <m:r>
          <w:rPr>
            <w:rFonts w:ascii="Cambria Math" w:hAnsi="Cambria Math"/>
          </w:rPr>
          <m:t xml:space="preserve">2</m:t>
        </m:r>
        <m:r>
          <w:rPr>
            <w:rFonts w:ascii="Cambria Math" w:hAnsi="Cambria Math"/>
          </w:rPr>
          <m:t xml:space="preserve">y</m:t>
        </m:r>
      </m:oMath>
    </w:p>
    <w:p>
      <w:pPr>
        <w:pStyle w:val="Normal"/>
        <w:rPr>
          <w:rFonts w:ascii="Times New Roman" w:hAnsi="Times New Roman"/>
          <w:i/>
          <w:i/>
        </w:rPr>
      </w:pPr>
      <w:r>
        <w:rPr>
          <w:rFonts w:ascii="Times New Roman" w:hAnsi="Times New Roman"/>
          <w:i/>
        </w:rPr>
      </w:r>
    </w:p>
    <w:p>
      <w:pPr>
        <w:pStyle w:val="Normal"/>
        <w:jc w:val="left"/>
        <w:rPr>
          <w:rFonts w:ascii="Times New Roman" w:hAnsi="Times New Roman"/>
          <w:i/>
          <w:i/>
        </w:rPr>
      </w:pPr>
      <w:r>
        <w:rPr/>
      </w:r>
      <m:oMathPara xmlns:m="http://schemas.openxmlformats.org/officeDocument/2006/math">
        <m:oMathParaPr>
          <m:jc m:val="left"/>
        </m:oMathParaPr>
        <m:oMath>
          <m:d>
            <m:dPr>
              <m:begChr m:val="|"/>
              <m:endChr m:val="|"/>
            </m:dPr>
            <m:e>
              <m:m>
                <m:mr>
                  <m:e>
                    <m:f>
                      <m:num>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num>
                      <m:den>
                        <m:r>
                          <w:rPr>
                            <w:rFonts w:ascii="Cambria Math" w:hAnsi="Cambria Math"/>
                          </w:rPr>
                          <m:t xml:space="preserve">∂</m:t>
                        </m:r>
                        <m:r>
                          <w:rPr>
                            <w:rFonts w:ascii="Cambria Math" w:hAnsi="Cambria Math"/>
                          </w:rPr>
                          <m:t xml:space="preserve">x</m:t>
                        </m:r>
                      </m:den>
                    </m:f>
                  </m:e>
                  <m:e>
                    <m:f>
                      <m:num>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num>
                      <m:den>
                        <m:r>
                          <w:rPr>
                            <w:rFonts w:ascii="Cambria Math" w:hAnsi="Cambria Math"/>
                          </w:rPr>
                          <m:t xml:space="preserve">∂</m:t>
                        </m:r>
                        <m:r>
                          <w:rPr>
                            <w:rFonts w:ascii="Cambria Math" w:hAnsi="Cambria Math"/>
                          </w:rPr>
                          <m:t xml:space="preserve">y</m:t>
                        </m:r>
                      </m:den>
                    </m:f>
                  </m:e>
                </m:mr>
                <m:mr>
                  <m:e>
                    <m:f>
                      <m:num>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num>
                      <m:den>
                        <m:r>
                          <w:rPr>
                            <w:rFonts w:ascii="Cambria Math" w:hAnsi="Cambria Math"/>
                          </w:rPr>
                          <m:t xml:space="preserve">∂</m:t>
                        </m:r>
                        <m:r>
                          <w:rPr>
                            <w:rFonts w:ascii="Cambria Math" w:hAnsi="Cambria Math"/>
                          </w:rPr>
                          <m:t xml:space="preserve">x</m:t>
                        </m:r>
                      </m:den>
                    </m:f>
                  </m:e>
                  <m:e>
                    <m:f>
                      <m:num>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num>
                      <m:den>
                        <m:r>
                          <w:rPr>
                            <w:rFonts w:ascii="Cambria Math" w:hAnsi="Cambria Math"/>
                          </w:rPr>
                          <m:t xml:space="preserve">∂</m:t>
                        </m:r>
                        <m:r>
                          <w:rPr>
                            <w:rFonts w:ascii="Cambria Math" w:hAnsi="Cambria Math"/>
                          </w:rPr>
                          <m:t xml:space="preserve">y</m:t>
                        </m:r>
                      </m:den>
                    </m:f>
                  </m:e>
                </m:mr>
              </m:m>
            </m:e>
          </m:d>
          <m:d>
            <m:dPr>
              <m:begChr m:val="("/>
              <m:endChr m:val=")"/>
            </m:dPr>
            <m:e>
              <m:m>
                <m:mr>
                  <m:e>
                    <m:r>
                      <w:rPr>
                        <w:rFonts w:ascii="Cambria Math" w:hAnsi="Cambria Math"/>
                      </w:rPr>
                      <m:t xml:space="preserve">∆</m:t>
                    </m:r>
                    <m:r>
                      <w:rPr>
                        <w:rFonts w:ascii="Cambria Math" w:hAnsi="Cambria Math"/>
                      </w:rPr>
                      <m:t xml:space="preserve">x</m:t>
                    </m:r>
                  </m:e>
                </m:mr>
                <m:mr>
                  <m:e>
                    <m:r>
                      <w:rPr>
                        <w:rFonts w:ascii="Cambria Math" w:hAnsi="Cambria Math"/>
                      </w:rPr>
                      <m:t xml:space="preserve">∆</m:t>
                    </m:r>
                    <m:r>
                      <w:rPr>
                        <w:rFonts w:ascii="Cambria Math" w:hAnsi="Cambria Math"/>
                      </w:rPr>
                      <m:t xml:space="preserve">y</m:t>
                    </m:r>
                  </m:e>
                </m:mr>
              </m:m>
            </m:e>
          </m:d>
          <m:r>
            <w:rPr>
              <w:rFonts w:ascii="Cambria Math" w:hAnsi="Cambria Math"/>
            </w:rPr>
            <m:t xml:space="preserve">=</m:t>
          </m:r>
          <m:r>
            <w:rPr>
              <w:rFonts w:ascii="Cambria Math" w:hAnsi="Cambria Math"/>
            </w:rPr>
            <m:t xml:space="preserve">−</m:t>
          </m:r>
          <m:d>
            <m:dPr>
              <m:begChr m:val="("/>
              <m:endChr m:val=")"/>
            </m:dPr>
            <m:e>
              <m:m>
                <m:mr>
                  <m:e>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e>
                </m:mr>
                <m:mr>
                  <m:e>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e>
                </m:mr>
              </m:m>
            </m:e>
          </m:d>
        </m:oMath>
      </m:oMathPara>
    </w:p>
    <w:p>
      <w:pPr>
        <w:pStyle w:val="Normal"/>
        <w:rPr>
          <w:rFonts w:ascii="Times New Roman" w:hAnsi="Times New Roman"/>
          <w:i/>
          <w:i/>
        </w:rPr>
      </w:pPr>
      <w:r>
        <w:rPr>
          <w:rFonts w:ascii="Times New Roman" w:hAnsi="Times New Roman"/>
          <w:i/>
        </w:rPr>
      </w:r>
    </w:p>
    <w:p>
      <w:pPr>
        <w:pStyle w:val="Normal"/>
        <w:jc w:val="left"/>
        <w:rPr>
          <w:rFonts w:ascii="Times New Roman" w:hAnsi="Times New Roman"/>
          <w:i/>
          <w:i/>
        </w:rPr>
      </w:pPr>
      <w:r>
        <w:rPr/>
      </w:r>
      <m:oMathPara xmlns:m="http://schemas.openxmlformats.org/officeDocument/2006/math">
        <m:oMathParaPr>
          <m:jc m:val="left"/>
        </m:oMathParaPr>
        <m:oMath>
          <m:d>
            <m:dPr>
              <m:begChr m:val="|"/>
              <m:endChr m:val="|"/>
            </m:dPr>
            <m:e>
              <m:m>
                <m:mr>
                  <m:e>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e>
                  <m:e>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e>
                </m:mr>
                <m:mr>
                  <m:e>
                    <m:r>
                      <w:rPr>
                        <w:rFonts w:ascii="Cambria Math" w:hAnsi="Cambria Math"/>
                      </w:rPr>
                      <m:t xml:space="preserve">2</m:t>
                    </m:r>
                    <m:r>
                      <w:rPr>
                        <w:rFonts w:ascii="Cambria Math" w:hAnsi="Cambria Math"/>
                      </w:rPr>
                      <m:t xml:space="preserve">x</m:t>
                    </m:r>
                  </m:e>
                  <m:e>
                    <m:r>
                      <w:rPr>
                        <w:rFonts w:ascii="Cambria Math" w:hAnsi="Cambria Math"/>
                      </w:rPr>
                      <m:t xml:space="preserve">2</m:t>
                    </m:r>
                    <m:r>
                      <w:rPr>
                        <w:rFonts w:ascii="Cambria Math" w:hAnsi="Cambria Math"/>
                      </w:rPr>
                      <m:t xml:space="preserve">y</m:t>
                    </m:r>
                  </m:e>
                </m:mr>
              </m:m>
            </m:e>
          </m:d>
          <m:d>
            <m:dPr>
              <m:begChr m:val="("/>
              <m:endChr m:val=")"/>
            </m:dPr>
            <m:e>
              <m:m>
                <m:mr>
                  <m:e>
                    <m:r>
                      <w:rPr>
                        <w:rFonts w:ascii="Cambria Math" w:hAnsi="Cambria Math"/>
                      </w:rPr>
                      <m:t xml:space="preserve">∆</m:t>
                    </m:r>
                    <m:r>
                      <w:rPr>
                        <w:rFonts w:ascii="Cambria Math" w:hAnsi="Cambria Math"/>
                      </w:rPr>
                      <m:t xml:space="preserve">x</m:t>
                    </m:r>
                  </m:e>
                </m:mr>
                <m:mr>
                  <m:e>
                    <m:r>
                      <w:rPr>
                        <w:rFonts w:ascii="Cambria Math" w:hAnsi="Cambria Math"/>
                      </w:rPr>
                      <m:t xml:space="preserve">∆</m:t>
                    </m:r>
                    <m:r>
                      <w:rPr>
                        <w:rFonts w:ascii="Cambria Math" w:hAnsi="Cambria Math"/>
                      </w:rPr>
                      <m:t xml:space="preserve">y</m:t>
                    </m:r>
                  </m:e>
                </m:mr>
              </m:m>
            </m:e>
          </m:d>
          <m:r>
            <w:rPr>
              <w:rFonts w:ascii="Cambria Math" w:hAnsi="Cambria Math"/>
            </w:rPr>
            <m:t xml:space="preserve">=</m:t>
          </m:r>
          <m:d>
            <m:dPr>
              <m:begChr m:val="("/>
              <m:endChr m:val=")"/>
            </m:dPr>
            <m:e>
              <m:m>
                <m:mr>
                  <m:e>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0.1</m:t>
                    </m:r>
                  </m:e>
                </m:mr>
                <m:mr>
                  <m:e>
                    <m:sSup>
                      <m:e>
                        <m:r>
                          <w:rPr>
                            <w:rFonts w:ascii="Cambria Math" w:hAnsi="Cambria Math"/>
                          </w:rPr>
                          <m:t xml:space="preserve">1</m:t>
                        </m:r>
                        <m:r>
                          <w:rPr>
                            <w:rFonts w:ascii="Cambria Math" w:hAnsi="Cambria Math"/>
                          </w:rPr>
                          <m:t xml:space="preserve">−</m:t>
                        </m:r>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e>
                </m:mr>
              </m:m>
            </m:e>
          </m:d>
        </m:oMath>
      </m:oMathPara>
    </w:p>
    <w:p>
      <w:pPr>
        <w:pStyle w:val="Normal"/>
        <w:rPr>
          <w:rFonts w:ascii="Times New Roman" w:hAnsi="Times New Roman"/>
          <w:i/>
          <w:i/>
        </w:rPr>
      </w:pPr>
      <w:r>
        <w:rPr>
          <w:rFonts w:ascii="Times New Roman" w:hAnsi="Times New Roman"/>
          <w:i/>
        </w:rPr>
      </w:r>
    </w:p>
    <w:p>
      <w:pPr>
        <w:pStyle w:val="Normal"/>
        <w:jc w:val="left"/>
        <w:rPr>
          <w:rFonts w:ascii="Times New Roman" w:hAnsi="Times New Roman"/>
          <w:i/>
          <w:i/>
        </w:rPr>
      </w:pPr>
      <w:r>
        <w:rPr/>
      </w:r>
      <m:oMathPara xmlns:m="http://schemas.openxmlformats.org/officeDocument/2006/math">
        <m:oMathParaPr>
          <m:jc m:val="left"/>
        </m:oMathParaPr>
        <m:oMath>
          <m:d>
            <m:dPr>
              <m:begChr m:val="{"/>
              <m:endChr m:val=""/>
            </m:dPr>
            <m:e>
              <m:eqArr>
                <m:e>
                  <m:d>
                    <m:dPr>
                      <m:begChr m:val="("/>
                      <m:endChr m:val=")"/>
                    </m:dPr>
                    <m:e>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0.1</m:t>
                  </m:r>
                </m:e>
                <m:e>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2</m:t>
                  </m:r>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sSup>
                    <m:e>
                      <m:r>
                        <w:rPr>
                          <w:rFonts w:ascii="Cambria Math" w:hAnsi="Cambria Math"/>
                        </w:rPr>
                        <m:t xml:space="preserve">1</m:t>
                      </m:r>
                      <m:r>
                        <w:rPr>
                          <w:rFonts w:ascii="Cambria Math" w:hAnsi="Cambria Math"/>
                        </w:rPr>
                        <m:t xml:space="preserve">−</m:t>
                      </m:r>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e>
              </m:eqArr>
            </m:e>
          </m:d>
        </m:oMath>
      </m:oMathPara>
    </w:p>
    <w:p>
      <w:pPr>
        <w:pStyle w:val="Normal"/>
        <w:rPr>
          <w:rFonts w:ascii="Times New Roman" w:hAnsi="Times New Roman"/>
          <w:i/>
          <w:i/>
        </w:rPr>
      </w:pPr>
      <w:r>
        <w:rPr>
          <w:rFonts w:ascii="Times New Roman" w:hAnsi="Times New Roman"/>
          <w:i/>
        </w:rPr>
      </w:r>
    </w:p>
    <w:p>
      <w:pPr>
        <w:pStyle w:val="Normal"/>
        <w:rPr>
          <w:rFonts w:ascii="Times New Roman" w:hAnsi="Times New Roman"/>
          <w:b/>
        </w:rPr>
      </w:pPr>
      <w:r>
        <w:rPr>
          <w:rFonts w:ascii="Times New Roman" w:hAnsi="Times New Roman"/>
          <w:b/>
        </w:rPr>
        <w:t xml:space="preserve">Корень 1: </w:t>
      </w:r>
      <w:r>
        <w:rPr>
          <w:rFonts w:ascii="Times New Roman" w:hAnsi="Times New Roman"/>
        </w:rPr>
        <w:t xml:space="preserve">Шаг 1: Выбираем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0.8</m:t>
        </m:r>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r>
          <w:rPr>
            <w:rFonts w:ascii="Cambria Math" w:hAnsi="Cambria Math"/>
          </w:rPr>
          <m:t xml:space="preserve">0.6</m:t>
        </m:r>
      </m:oMath>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
      <m:oMathPara xmlns:m="http://schemas.openxmlformats.org/officeDocument/2006/math">
        <m:oMathParaPr>
          <m:jc m:val="left"/>
        </m:oMathParaPr>
        <m:oMath>
          <m:d>
            <m:dPr>
              <m:begChr m:val="{"/>
              <m:endChr m:val=""/>
            </m:dPr>
            <m:e>
              <m:eqArr>
                <m:e>
                  <m:d>
                    <m:dPr>
                      <m:begChr m:val="("/>
                      <m:endChr m:val=")"/>
                    </m:dPr>
                    <m:e>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0.1</m:t>
                  </m:r>
                </m:e>
                <m:e>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2</m:t>
                  </m:r>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sSup>
                    <m:e>
                      <m:r>
                        <w:rPr>
                          <w:rFonts w:ascii="Cambria Math" w:hAnsi="Cambria Math"/>
                        </w:rPr>
                        <m:t xml:space="preserve">1</m:t>
                      </m:r>
                      <m:r>
                        <w:rPr>
                          <w:rFonts w:ascii="Cambria Math" w:hAnsi="Cambria Math"/>
                        </w:rPr>
                        <m:t xml:space="preserve">−</m:t>
                      </m:r>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e>
              </m:eqArr>
            </m:e>
          </m:d>
        </m:oMath>
      </m:oMathPara>
    </w:p>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lang w:val="en-US"/>
        </w:rPr>
      </w:pPr>
      <w:r>
        <w:rPr>
          <w:rFonts w:ascii="Times New Roman" w:hAnsi="Times New Roman"/>
        </w:rPr>
        <w:t>Шаг 2. Решаем полученную систему.</w:t>
      </w:r>
    </w:p>
    <w:p>
      <w:pPr>
        <w:pStyle w:val="Normal"/>
        <w:rPr>
          <w:rFonts w:ascii="Times New Roman" w:hAnsi="Times New Roman"/>
          <w:lang w:val="en-US"/>
        </w:rPr>
      </w:pPr>
      <w:r>
        <w:rPr>
          <w:rFonts w:ascii="Times New Roman" w:hAnsi="Times New Roman"/>
          <w:lang w:val="en-US"/>
        </w:rPr>
      </w:r>
    </w:p>
    <w:p>
      <w:pPr>
        <w:pStyle w:val="Normal"/>
        <w:jc w:val="left"/>
        <w:rPr>
          <w:rFonts w:ascii="Times New Roman" w:hAnsi="Times New Roman"/>
        </w:rPr>
      </w:pPr>
      <w:r>
        <w:rPr/>
      </w:r>
      <m:oMathPara xmlns:m="http://schemas.openxmlformats.org/officeDocument/2006/math">
        <m:oMathParaPr>
          <m:jc m:val="left"/>
        </m:oMathParaPr>
        <m:oMath>
          <m:d>
            <m:dPr>
              <m:begChr m:val="{"/>
              <m:endChr m:val=""/>
            </m:dPr>
            <m:e>
              <m:eqArr>
                <m:e>
                  <m:r>
                    <w:rPr>
                      <w:rFonts w:ascii="Cambria Math" w:hAnsi="Cambria Math"/>
                    </w:rPr>
                    <m:t xml:space="preserve">−</m:t>
                  </m:r>
                  <m:r>
                    <w:rPr>
                      <w:rFonts w:ascii="Cambria Math" w:hAnsi="Cambria Math"/>
                    </w:rPr>
                    <m:t xml:space="preserve">0.93003</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0.16997</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0.00545</m:t>
                  </m:r>
                </m:e>
                <m:e>
                  <m:r>
                    <w:rPr>
                      <w:rFonts w:ascii="Cambria Math" w:hAnsi="Cambria Math"/>
                    </w:rPr>
                    <m:t xml:space="preserve">1.6</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0</m:t>
                  </m:r>
                </m:e>
              </m:eqArr>
            </m:e>
          </m:d>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0.00515</m:t>
          </m:r>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0.00387</m:t>
          </m:r>
        </m:oMath>
      </m:oMathPara>
    </w:p>
    <w:p>
      <w:pPr>
        <w:pStyle w:val="Normal"/>
        <w:jc w:val="left"/>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Шаг 3. Вычисляем очередные приближения:</w:t>
      </w:r>
    </w:p>
    <w:p>
      <w:pPr>
        <w:pStyle w:val="Normal"/>
        <w:rPr>
          <w:rFonts w:ascii="Times New Roman" w:hAnsi="Times New Roman"/>
        </w:rPr>
      </w:pPr>
      <w:r>
        <w:rPr>
          <w:rFonts w:ascii="Times New Roman" w:hAnsi="Times New Roman"/>
        </w:rPr>
      </w:r>
    </w:p>
    <w:p>
      <w:pPr>
        <w:pStyle w:val="Normal"/>
        <w:jc w:val="left"/>
        <w:rPr>
          <w:rFonts w:ascii="Times New Roman" w:hAnsi="Times New Roman"/>
          <w:lang w:val="en-US"/>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0.8</m:t>
          </m:r>
          <m:r>
            <w:rPr>
              <w:rFonts w:ascii="Cambria Math" w:hAnsi="Cambria Math"/>
            </w:rPr>
            <m:t xml:space="preserve">+</m:t>
          </m:r>
          <m:r>
            <w:rPr>
              <w:rFonts w:ascii="Cambria Math" w:hAnsi="Cambria Math"/>
            </w:rPr>
            <m:t xml:space="preserve">0.00515</m:t>
          </m:r>
          <m:r>
            <w:rPr>
              <w:rFonts w:ascii="Cambria Math" w:hAnsi="Cambria Math"/>
            </w:rPr>
            <m:t xml:space="preserve">=</m:t>
          </m:r>
          <m:r>
            <w:rPr>
              <w:rFonts w:ascii="Cambria Math" w:hAnsi="Cambria Math"/>
            </w:rPr>
            <m:t xml:space="preserve">0.80515</m:t>
          </m:r>
        </m:oMath>
      </m:oMathPara>
    </w:p>
    <w:p>
      <w:pPr>
        <w:pStyle w:val="Normal"/>
        <w:jc w:val="left"/>
        <w:rPr>
          <w:rFonts w:ascii="Times New Roman" w:hAnsi="Times New Roman"/>
          <w:lang w:val="en-US"/>
        </w:rPr>
      </w:pPr>
      <w:r>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0.00387</m:t>
          </m:r>
          <m:r>
            <w:rPr>
              <w:rFonts w:ascii="Cambria Math" w:hAnsi="Cambria Math"/>
            </w:rPr>
            <m:t xml:space="preserve">=</m:t>
          </m:r>
          <m:r>
            <w:rPr>
              <w:rFonts w:ascii="Cambria Math" w:hAnsi="Cambria Math"/>
            </w:rPr>
            <m:t xml:space="preserve">0.59613</m:t>
          </m:r>
        </m:oMath>
      </m:oMathPara>
    </w:p>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rPr>
      </w:pP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e>
        </m:d>
        <m:r>
          <w:rPr>
            <w:rFonts w:ascii="Cambria Math" w:hAnsi="Cambria Math"/>
          </w:rPr>
          <m:t xml:space="preserve">≤</m:t>
        </m:r>
        <m:r>
          <w:rPr>
            <w:rFonts w:ascii="Cambria Math" w:hAnsi="Cambria Math"/>
          </w:rPr>
          <m:t xml:space="preserve">ε</m:t>
        </m:r>
      </m:oMath>
      <w:r>
        <w:rPr>
          <w:rFonts w:ascii="Times New Roman" w:hAnsi="Times New Roman"/>
        </w:rPr>
        <w:t xml:space="preserve">, </w:t>
      </w:r>
      <w:r>
        <w:rPr/>
      </w:r>
      <m:oMath xmlns:m="http://schemas.openxmlformats.org/officeDocument/2006/math">
        <m:d>
          <m:dPr>
            <m:begChr m:val="|"/>
            <m:endChr m:val="|"/>
          </m:dPr>
          <m:e>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e>
        </m:d>
        <m:r>
          <w:rPr>
            <w:rFonts w:ascii="Cambria Math" w:hAnsi="Cambria Math"/>
          </w:rPr>
          <m:t xml:space="preserve">≤</m:t>
        </m:r>
        <m:r>
          <w:rPr>
            <w:rFonts w:ascii="Cambria Math" w:hAnsi="Cambria Math"/>
          </w:rPr>
          <m:t xml:space="preserve">ε</m:t>
        </m:r>
      </m:oMath>
    </w:p>
    <w:p>
      <w:pPr>
        <w:pStyle w:val="Normal"/>
        <w:rPr>
          <w:rFonts w:ascii="Times New Roman" w:hAnsi="Times New Roman"/>
        </w:rPr>
      </w:pPr>
      <w:r>
        <w:rPr/>
      </w:r>
      <m:oMath xmlns:m="http://schemas.openxmlformats.org/officeDocument/2006/math">
        <m:d>
          <m:dPr>
            <m:begChr m:val="|"/>
            <m:endChr m:val="|"/>
          </m:dPr>
          <m:e>
            <m:r>
              <w:rPr>
                <w:rFonts w:ascii="Cambria Math" w:hAnsi="Cambria Math"/>
              </w:rPr>
              <m:t xml:space="preserve">0.80515</m:t>
            </m:r>
            <m:r>
              <w:rPr>
                <w:rFonts w:ascii="Cambria Math" w:hAnsi="Cambria Math"/>
              </w:rPr>
              <m:t xml:space="preserve">−</m:t>
            </m:r>
            <m:r>
              <w:rPr>
                <w:rFonts w:ascii="Cambria Math" w:hAnsi="Cambria Math"/>
              </w:rPr>
              <m:t xml:space="preserve">0.8</m:t>
            </m:r>
          </m:e>
        </m:d>
        <m:r>
          <w:rPr>
            <w:rFonts w:ascii="Cambria Math" w:hAnsi="Cambria Math"/>
          </w:rPr>
          <m:t xml:space="preserve">≤</m:t>
        </m:r>
        <m:r>
          <w:rPr>
            <w:rFonts w:ascii="Cambria Math" w:hAnsi="Cambria Math"/>
          </w:rPr>
          <m:t xml:space="preserve">ε</m:t>
        </m:r>
      </m:oMath>
      <w:r>
        <w:rPr>
          <w:rFonts w:ascii="Times New Roman" w:hAnsi="Times New Roman"/>
        </w:rPr>
        <w:t xml:space="preserve">, </w:t>
      </w:r>
      <w:r>
        <w:rPr/>
      </w:r>
      <m:oMath xmlns:m="http://schemas.openxmlformats.org/officeDocument/2006/math">
        <m:d>
          <m:dPr>
            <m:begChr m:val="|"/>
            <m:endChr m:val="|"/>
          </m:dPr>
          <m:e>
            <m:r>
              <w:rPr>
                <w:rFonts w:ascii="Cambria Math" w:hAnsi="Cambria Math"/>
              </w:rPr>
              <m:t xml:space="preserve">0.59613</m:t>
            </m:r>
            <m:r>
              <w:rPr>
                <w:rFonts w:ascii="Cambria Math" w:hAnsi="Cambria Math"/>
              </w:rPr>
              <m:t xml:space="preserve">−</m:t>
            </m:r>
            <m:r>
              <w:rPr>
                <w:rFonts w:ascii="Cambria Math" w:hAnsi="Cambria Math"/>
              </w:rPr>
              <m:t xml:space="preserve">0.6</m:t>
            </m:r>
          </m:e>
        </m:d>
        <m:r>
          <w:rPr>
            <w:rFonts w:ascii="Cambria Math" w:hAnsi="Cambria Math"/>
          </w:rPr>
          <m:t xml:space="preserve">≤</m:t>
        </m:r>
        <m:r>
          <w:rPr>
            <w:rFonts w:ascii="Cambria Math" w:hAnsi="Cambria Math"/>
          </w:rPr>
          <m:t xml:space="preserve">ε</m:t>
        </m:r>
      </m:oMath>
      <w:r>
        <w:rPr>
          <w:rFonts w:ascii="Times New Roman" w:hAnsi="Times New Roman"/>
        </w:rPr>
        <w:t xml:space="preserve"> </w:t>
      </w:r>
      <w:r>
        <w:rPr/>
      </w:r>
      <m:oMath xmlns:m="http://schemas.openxmlformats.org/officeDocument/2006/math">
        <m:r>
          <w:rPr>
            <w:rFonts w:ascii="Cambria Math" w:hAnsi="Cambria Math"/>
          </w:rPr>
          <m:t xml:space="preserve">→</m:t>
        </m:r>
      </m:oMath>
      <w:r>
        <w:rPr>
          <w:rFonts w:ascii="Times New Roman" w:hAnsi="Times New Roman"/>
        </w:rPr>
        <w:t xml:space="preserve"> ответ найден, </w:t>
      </w:r>
      <w:r>
        <w:rPr>
          <w:rFonts w:ascii="Times New Roman" w:hAnsi="Times New Roman"/>
          <w:b/>
        </w:rPr>
        <w:t>корень 1</w:t>
      </w:r>
      <w:r>
        <w:rPr>
          <w:rFonts w:ascii="Times New Roman" w:hAnsi="Times New Roman"/>
        </w:rPr>
        <w:t>: (</w:t>
      </w:r>
      <w:r>
        <w:rPr/>
      </w:r>
      <m:oMath xmlns:m="http://schemas.openxmlformats.org/officeDocument/2006/math">
        <m:r>
          <w:rPr>
            <w:rFonts w:ascii="Cambria Math" w:hAnsi="Cambria Math"/>
          </w:rPr>
          <m:t xml:space="preserve">0.80515</m:t>
        </m:r>
        <m:r>
          <w:rPr>
            <w:rFonts w:ascii="Cambria Math" w:hAnsi="Cambria Math"/>
          </w:rPr>
          <m:t xml:space="preserve">,</m:t>
        </m:r>
        <m:r>
          <w:rPr>
            <w:rFonts w:ascii="Cambria Math" w:hAnsi="Cambria Math"/>
          </w:rPr>
          <m:t xml:space="preserve">0.59613</m:t>
        </m:r>
      </m:oMath>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b/>
        </w:rPr>
      </w:pPr>
      <w:r>
        <w:rPr>
          <w:rFonts w:ascii="Times New Roman" w:hAnsi="Times New Roman"/>
          <w:b/>
        </w:rPr>
      </w:r>
    </w:p>
    <w:p>
      <w:pPr>
        <w:pStyle w:val="Normal"/>
        <w:rPr>
          <w:rFonts w:ascii="Times New Roman" w:hAnsi="Times New Roman"/>
          <w:b/>
        </w:rPr>
      </w:pPr>
      <w:r>
        <w:rPr>
          <w:rFonts w:ascii="Times New Roman" w:hAnsi="Times New Roman"/>
          <w:b/>
        </w:rPr>
      </w:r>
    </w:p>
    <w:p>
      <w:pPr>
        <w:pStyle w:val="Normal"/>
        <w:rPr>
          <w:rFonts w:ascii="Times New Roman" w:hAnsi="Times New Roman"/>
          <w:b/>
        </w:rPr>
      </w:pPr>
      <w:r>
        <w:rPr>
          <w:rFonts w:ascii="Times New Roman" w:hAnsi="Times New Roman"/>
          <w:b/>
        </w:rPr>
        <w:t xml:space="preserve">Корень 2: </w:t>
      </w:r>
      <w:r>
        <w:rPr>
          <w:rFonts w:ascii="Times New Roman" w:hAnsi="Times New Roman"/>
        </w:rPr>
        <w:t xml:space="preserve">Шаг 1: Выбираем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0.96</m:t>
        </m:r>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0.28</m:t>
        </m:r>
      </m:oMath>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
      <m:oMathPara xmlns:m="http://schemas.openxmlformats.org/officeDocument/2006/math">
        <m:oMathParaPr>
          <m:jc m:val="left"/>
        </m:oMathParaPr>
        <m:oMath>
          <m:d>
            <m:dPr>
              <m:begChr m:val="{"/>
              <m:endChr m:val=""/>
            </m:dPr>
            <m:e>
              <m:eqArr>
                <m:e>
                  <m:d>
                    <m:dPr>
                      <m:begChr m:val="("/>
                      <m:endChr m:val=")"/>
                    </m:dPr>
                    <m:e>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1.1</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1.1</m:t>
                  </m:r>
                  <m:r>
                    <w:rPr>
                      <w:rFonts w:ascii="Cambria Math" w:hAnsi="Cambria Math"/>
                    </w:rPr>
                    <m:t xml:space="preserve">x</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0.1</m:t>
                  </m:r>
                </m:e>
                <m:e>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2</m:t>
                  </m:r>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sSup>
                    <m:e>
                      <m:r>
                        <w:rPr>
                          <w:rFonts w:ascii="Cambria Math" w:hAnsi="Cambria Math"/>
                        </w:rPr>
                        <m:t xml:space="preserve">1</m:t>
                      </m:r>
                      <m:r>
                        <w:rPr>
                          <w:rFonts w:ascii="Cambria Math" w:hAnsi="Cambria Math"/>
                        </w:rPr>
                        <m:t xml:space="preserve">−</m:t>
                      </m:r>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e>
              </m:eqArr>
            </m:e>
          </m:d>
        </m:oMath>
      </m:oMathPara>
    </w:p>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lang w:val="en-US"/>
        </w:rPr>
      </w:pPr>
      <w:r>
        <w:rPr>
          <w:rFonts w:ascii="Times New Roman" w:hAnsi="Times New Roman"/>
        </w:rPr>
        <w:t>Шаг 2. Решаем полученную систему.</w:t>
      </w:r>
    </w:p>
    <w:p>
      <w:pPr>
        <w:pStyle w:val="Normal"/>
        <w:rPr>
          <w:rFonts w:ascii="Times New Roman" w:hAnsi="Times New Roman"/>
          <w:lang w:val="en-US"/>
        </w:rPr>
      </w:pPr>
      <w:r>
        <w:rPr>
          <w:rFonts w:ascii="Times New Roman" w:hAnsi="Times New Roman"/>
          <w:lang w:val="en-US"/>
        </w:rPr>
      </w:r>
    </w:p>
    <w:p>
      <w:pPr>
        <w:pStyle w:val="Normal"/>
        <w:jc w:val="left"/>
        <w:rPr>
          <w:rFonts w:ascii="Times New Roman" w:hAnsi="Times New Roman"/>
        </w:rPr>
      </w:pPr>
      <w:r>
        <w:rPr/>
      </w:r>
      <m:oMathPara xmlns:m="http://schemas.openxmlformats.org/officeDocument/2006/math">
        <m:oMathParaPr>
          <m:jc m:val="left"/>
        </m:oMathParaPr>
        <m:oMath>
          <m:d>
            <m:dPr>
              <m:begChr m:val="{"/>
              <m:endChr m:val=""/>
            </m:dPr>
            <m:e>
              <m:eqArr>
                <m:e>
                  <m:r>
                    <w:rPr>
                      <w:rFonts w:ascii="Cambria Math" w:hAnsi="Cambria Math"/>
                    </w:rPr>
                    <m:t xml:space="preserve">−</m:t>
                  </m:r>
                  <m:r>
                    <w:rPr>
                      <w:rFonts w:ascii="Cambria Math" w:hAnsi="Cambria Math"/>
                    </w:rPr>
                    <m:t xml:space="preserve">0.7752</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0.3245</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0.0102</m:t>
                  </m:r>
                </m:e>
                <m:e>
                  <m:r>
                    <w:rPr>
                      <w:rFonts w:ascii="Cambria Math" w:hAnsi="Cambria Math"/>
                    </w:rPr>
                    <m:t xml:space="preserve">−</m:t>
                  </m:r>
                  <m:r>
                    <w:rPr>
                      <w:rFonts w:ascii="Cambria Math" w:hAnsi="Cambria Math"/>
                    </w:rPr>
                    <m:t xml:space="preserve">1.92</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0.56</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0</m:t>
                  </m:r>
                </m:e>
              </m:eqArr>
            </m:e>
          </m:d>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0.0054</m:t>
          </m:r>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0.0185</m:t>
          </m:r>
        </m:oMath>
      </m:oMathPara>
    </w:p>
    <w:p>
      <w:pPr>
        <w:pStyle w:val="Normal"/>
        <w:jc w:val="left"/>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Шаг 3. Вычисляем очередные приближения:</w:t>
      </w:r>
    </w:p>
    <w:p>
      <w:pPr>
        <w:pStyle w:val="Normal"/>
        <w:rPr>
          <w:rFonts w:ascii="Times New Roman" w:hAnsi="Times New Roman"/>
        </w:rPr>
      </w:pPr>
      <w:r>
        <w:rPr>
          <w:rFonts w:ascii="Times New Roman" w:hAnsi="Times New Roman"/>
        </w:rPr>
      </w:r>
    </w:p>
    <w:p>
      <w:pPr>
        <w:pStyle w:val="Normal"/>
        <w:jc w:val="left"/>
        <w:rPr>
          <w:rFonts w:ascii="Times New Roman" w:hAnsi="Times New Roman"/>
          <w:lang w:val="en-US"/>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0.96</m:t>
          </m:r>
          <m:r>
            <w:rPr>
              <w:rFonts w:ascii="Cambria Math" w:hAnsi="Cambria Math"/>
            </w:rPr>
            <m:t xml:space="preserve">+</m:t>
          </m:r>
          <m:r>
            <w:rPr>
              <w:rFonts w:ascii="Cambria Math" w:hAnsi="Cambria Math"/>
            </w:rPr>
            <m:t xml:space="preserve">0.0054</m:t>
          </m:r>
          <m:r>
            <w:rPr>
              <w:rFonts w:ascii="Cambria Math" w:hAnsi="Cambria Math"/>
            </w:rPr>
            <m:t xml:space="preserve">=</m:t>
          </m:r>
          <m:r>
            <w:rPr>
              <w:rFonts w:ascii="Cambria Math" w:hAnsi="Cambria Math"/>
            </w:rPr>
            <m:t xml:space="preserve">−</m:t>
          </m:r>
          <m:r>
            <w:rPr>
              <w:rFonts w:ascii="Cambria Math" w:hAnsi="Cambria Math"/>
            </w:rPr>
            <m:t xml:space="preserve">0.9546</m:t>
          </m:r>
        </m:oMath>
      </m:oMathPara>
    </w:p>
    <w:p>
      <w:pPr>
        <w:pStyle w:val="Normal"/>
        <w:jc w:val="left"/>
        <w:rPr>
          <w:rFonts w:ascii="Times New Roman" w:hAnsi="Times New Roman"/>
          <w:lang w:val="en-US"/>
        </w:rPr>
      </w:pPr>
      <w:r>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0.28</m:t>
          </m:r>
          <m:r>
            <w:rPr>
              <w:rFonts w:ascii="Cambria Math" w:hAnsi="Cambria Math"/>
            </w:rPr>
            <m:t xml:space="preserve">−</m:t>
          </m:r>
          <m:r>
            <w:rPr>
              <w:rFonts w:ascii="Cambria Math" w:hAnsi="Cambria Math"/>
            </w:rPr>
            <m:t xml:space="preserve">0.0185</m:t>
          </m:r>
          <m:r>
            <w:rPr>
              <w:rFonts w:ascii="Cambria Math" w:hAnsi="Cambria Math"/>
            </w:rPr>
            <m:t xml:space="preserve">=</m:t>
          </m:r>
          <m:r>
            <w:rPr>
              <w:rFonts w:ascii="Cambria Math" w:hAnsi="Cambria Math"/>
            </w:rPr>
            <m:t xml:space="preserve">−</m:t>
          </m:r>
          <m:r>
            <w:rPr>
              <w:rFonts w:ascii="Cambria Math" w:hAnsi="Cambria Math"/>
            </w:rPr>
            <m:t xml:space="preserve">0.2985</m:t>
          </m:r>
        </m:oMath>
      </m:oMathPara>
    </w:p>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rPr>
      </w:pP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e>
        </m:d>
        <m:r>
          <w:rPr>
            <w:rFonts w:ascii="Cambria Math" w:hAnsi="Cambria Math"/>
          </w:rPr>
          <m:t xml:space="preserve">≤</m:t>
        </m:r>
        <m:r>
          <w:rPr>
            <w:rFonts w:ascii="Cambria Math" w:hAnsi="Cambria Math"/>
          </w:rPr>
          <m:t xml:space="preserve">ε</m:t>
        </m:r>
      </m:oMath>
      <w:r>
        <w:rPr>
          <w:rFonts w:ascii="Times New Roman" w:hAnsi="Times New Roman"/>
        </w:rPr>
        <w:t xml:space="preserve">, </w:t>
      </w:r>
      <w:r>
        <w:rPr/>
      </w:r>
      <m:oMath xmlns:m="http://schemas.openxmlformats.org/officeDocument/2006/math">
        <m:d>
          <m:dPr>
            <m:begChr m:val="|"/>
            <m:endChr m:val="|"/>
          </m:dPr>
          <m:e>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0</m:t>
                </m:r>
              </m:sub>
            </m:sSub>
          </m:e>
        </m:d>
        <m:r>
          <w:rPr>
            <w:rFonts w:ascii="Cambria Math" w:hAnsi="Cambria Math"/>
          </w:rPr>
          <m:t xml:space="preserve">≤</m:t>
        </m:r>
        <m:r>
          <w:rPr>
            <w:rFonts w:ascii="Cambria Math" w:hAnsi="Cambria Math"/>
          </w:rPr>
          <m:t xml:space="preserve">ε</m:t>
        </m:r>
      </m:oMath>
    </w:p>
    <w:p>
      <w:pPr>
        <w:pStyle w:val="Normal"/>
        <w:rPr>
          <w:rFonts w:ascii="Times New Roman" w:hAnsi="Times New Roman"/>
        </w:rPr>
      </w:pP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0.9546</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0.96</m:t>
                </m:r>
              </m:e>
            </m:d>
          </m:e>
        </m:d>
        <m:r>
          <w:rPr>
            <w:rFonts w:ascii="Cambria Math" w:hAnsi="Cambria Math"/>
          </w:rPr>
          <m:t xml:space="preserve">≤</m:t>
        </m:r>
        <m:r>
          <w:rPr>
            <w:rFonts w:ascii="Cambria Math" w:hAnsi="Cambria Math"/>
          </w:rPr>
          <m:t xml:space="preserve">ε</m:t>
        </m:r>
      </m:oMath>
      <w:r>
        <w:rPr>
          <w:rFonts w:ascii="Times New Roman" w:hAnsi="Times New Roman"/>
        </w:rPr>
        <w:t xml:space="preserve">,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0.2985</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0.28</m:t>
                </m:r>
              </m:e>
            </m:d>
          </m:e>
        </m:d>
        <m:r>
          <w:rPr>
            <w:rFonts w:ascii="Cambria Math" w:hAnsi="Cambria Math"/>
          </w:rPr>
          <m:t xml:space="preserve">≤</m:t>
        </m:r>
        <m:r>
          <w:rPr>
            <w:rFonts w:ascii="Cambria Math" w:hAnsi="Cambria Math"/>
          </w:rPr>
          <m:t xml:space="preserve">ε</m:t>
        </m:r>
      </m:oMath>
      <w:r>
        <w:rPr>
          <w:rFonts w:ascii="Times New Roman" w:hAnsi="Times New Roman"/>
        </w:rPr>
        <w:t xml:space="preserve"> </w:t>
      </w:r>
      <w:r>
        <w:rPr/>
      </w:r>
      <m:oMath xmlns:m="http://schemas.openxmlformats.org/officeDocument/2006/math">
        <m:r>
          <w:rPr>
            <w:rFonts w:ascii="Cambria Math" w:hAnsi="Cambria Math"/>
          </w:rPr>
          <m:t xml:space="preserve">→</m:t>
        </m:r>
      </m:oMath>
      <w:r>
        <w:rPr>
          <w:rFonts w:ascii="Times New Roman" w:hAnsi="Times New Roman"/>
        </w:rPr>
        <w:t xml:space="preserve"> ответ найден, </w:t>
      </w:r>
      <w:r>
        <w:rPr>
          <w:rFonts w:ascii="Times New Roman" w:hAnsi="Times New Roman"/>
          <w:b/>
        </w:rPr>
        <w:t>корень 2</w:t>
      </w:r>
      <w:r>
        <w:rPr>
          <w:rFonts w:ascii="Times New Roman" w:hAnsi="Times New Roman"/>
        </w:rPr>
        <w:t>: (</w:t>
      </w:r>
      <w:r>
        <w:rPr/>
      </w:r>
      <m:oMath xmlns:m="http://schemas.openxmlformats.org/officeDocument/2006/math">
        <m:r>
          <w:rPr>
            <w:rFonts w:ascii="Cambria Math" w:hAnsi="Cambria Math"/>
          </w:rPr>
          <m:t xml:space="preserve">−</m:t>
        </m:r>
        <m:r>
          <w:rPr>
            <w:rFonts w:ascii="Cambria Math" w:hAnsi="Cambria Math"/>
          </w:rPr>
          <m:t xml:space="preserve">0.9546</m:t>
        </m:r>
        <m:r>
          <w:rPr>
            <w:rFonts w:ascii="Cambria Math" w:hAnsi="Cambria Math"/>
          </w:rPr>
          <m:t xml:space="preserve">,</m:t>
        </m:r>
        <m:r>
          <w:rPr>
            <w:rFonts w:ascii="Cambria Math" w:hAnsi="Cambria Math"/>
          </w:rPr>
          <m:t xml:space="preserve">−</m:t>
        </m:r>
        <m:r>
          <w:rPr>
            <w:rFonts w:ascii="Cambria Math" w:hAnsi="Cambria Math"/>
          </w:rPr>
          <m:t xml:space="preserve">0.2985</m:t>
        </m:r>
      </m:oMath>
      <w:r>
        <w:rPr>
          <w:rFonts w:ascii="Times New Roman" w:hAnsi="Times New Roman"/>
        </w:rPr>
        <w:t>)</w:t>
      </w:r>
    </w:p>
    <w:p>
      <w:pPr>
        <w:pStyle w:val="Normal"/>
        <w:rPr>
          <w:rFonts w:ascii="Times New Roman" w:hAnsi="Times New Roman"/>
        </w:rPr>
      </w:pPr>
      <w:r>
        <w:rPr>
          <w:rFonts w:ascii="Times New Roman" w:hAnsi="Times New Roman"/>
        </w:rPr>
        <w:t>Все корни найдены.</w:t>
        <w:b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r>
    </w:p>
    <w:p>
      <w:pPr>
        <w:pStyle w:val="Normal"/>
        <w:rPr>
          <w:rFonts w:ascii="Times New Roman" w:hAnsi="Times New Roman"/>
          <w:b/>
          <w:bCs/>
          <w:u w:val="none"/>
        </w:rPr>
      </w:pPr>
      <w:r>
        <w:rPr>
          <w:rFonts w:ascii="Times New Roman" w:hAnsi="Times New Roman"/>
          <w:b/>
          <w:bCs/>
          <w:u w:val="none"/>
        </w:rPr>
        <w:t>2. Блок-схемы методов</w:t>
      </w:r>
    </w:p>
    <w:p>
      <w:pPr>
        <w:pStyle w:val="Normal"/>
        <w:rPr>
          <w:rFonts w:ascii="Times New Roman" w:hAnsi="Times New Roman"/>
        </w:rPr>
      </w:pPr>
      <w:r>
        <w:rPr>
          <w:rFonts w:ascii="Times New Roman" w:hAnsi="Times New Roman"/>
        </w:rPr>
      </w:r>
    </w:p>
    <w:p>
      <w:pPr>
        <w:pStyle w:val="Normal"/>
        <w:jc w:val="left"/>
        <w:rPr>
          <w:rFonts w:ascii="Times New Roman" w:hAnsi="Times New Roman"/>
          <w:b/>
          <w:bCs/>
          <w:color w:val="000000"/>
        </w:rPr>
      </w:pPr>
      <w:r>
        <w:rPr>
          <w:rFonts w:ascii="Times New Roman" w:hAnsi="Times New Roman"/>
          <w:b/>
          <w:bCs/>
          <w:color w:val="000000"/>
        </w:rPr>
        <w:t>Метод секущих</w:t>
      </w:r>
    </w:p>
    <w:p>
      <w:pPr>
        <w:pStyle w:val="Normal"/>
        <w:rPr>
          <w:rFonts w:ascii="Times New Roman" w:hAnsi="Times New Roman"/>
          <w:b/>
          <w:bCs/>
        </w:rPr>
      </w:pPr>
      <w:r>
        <w:rPr>
          <w:rFonts w:ascii="Times New Roman" w:hAnsi="Times New Roman"/>
          <w:b/>
          <w:bC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2820035" cy="4223385"/>
            <wp:effectExtent l="0" t="0" r="0" b="0"/>
            <wp:wrapTopAndBottom/>
            <wp:docPr id="7"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descr=""/>
                    <pic:cNvPicPr>
                      <a:picLocks noChangeAspect="1" noChangeArrowheads="1"/>
                    </pic:cNvPicPr>
                  </pic:nvPicPr>
                  <pic:blipFill>
                    <a:blip r:embed="rId6"/>
                    <a:stretch>
                      <a:fillRect/>
                    </a:stretch>
                  </pic:blipFill>
                  <pic:spPr bwMode="auto">
                    <a:xfrm>
                      <a:off x="0" y="0"/>
                      <a:ext cx="2820035" cy="4223385"/>
                    </a:xfrm>
                    <a:prstGeom prst="rect">
                      <a:avLst/>
                    </a:prstGeom>
                    <a:noFill/>
                  </pic:spPr>
                </pic:pic>
              </a:graphicData>
            </a:graphic>
          </wp:anchor>
        </w:drawing>
      </w:r>
    </w:p>
    <w:p>
      <w:pPr>
        <w:pStyle w:val="Normal"/>
        <w:rPr>
          <w:rFonts w:ascii="Times New Roman" w:hAnsi="Times New Roman"/>
          <w:b/>
          <w:bCs/>
        </w:rPr>
      </w:pPr>
      <w:r>
        <w:rPr>
          <w:rFonts w:ascii="Times New Roman" w:hAnsi="Times New Roman"/>
          <w:b/>
          <w:bCs/>
        </w:rPr>
      </w:r>
    </w:p>
    <w:p>
      <w:pPr>
        <w:pStyle w:val="Normal"/>
        <w:rPr>
          <w:rFonts w:ascii="Times New Roman" w:hAnsi="Times New Roman"/>
          <w:b/>
          <w:bCs/>
        </w:rPr>
      </w:pPr>
      <w:r>
        <w:rPr>
          <w:rFonts w:ascii="Times New Roman" w:hAnsi="Times New Roman"/>
          <w:b/>
          <w:bCs/>
        </w:rPr>
        <w:t>Метод половинного деления</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780790" cy="3105150"/>
            <wp:effectExtent l="0" t="0" r="0" b="0"/>
            <wp:wrapTopAndBottom/>
            <wp:docPr id="8"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descr=""/>
                    <pic:cNvPicPr>
                      <a:picLocks noChangeAspect="1" noChangeArrowheads="1"/>
                    </pic:cNvPicPr>
                  </pic:nvPicPr>
                  <pic:blipFill>
                    <a:blip r:embed="rId7"/>
                    <a:stretch>
                      <a:fillRect/>
                    </a:stretch>
                  </pic:blipFill>
                  <pic:spPr bwMode="auto">
                    <a:xfrm>
                      <a:off x="0" y="0"/>
                      <a:ext cx="3780790" cy="3105150"/>
                    </a:xfrm>
                    <a:prstGeom prst="rect">
                      <a:avLst/>
                    </a:prstGeom>
                    <a:noFill/>
                  </pic:spPr>
                </pic:pic>
              </a:graphicData>
            </a:graphic>
          </wp:anchor>
        </w:drawing>
      </w:r>
    </w:p>
    <w:p>
      <w:pPr>
        <w:pStyle w:val="Normal"/>
        <w:rPr>
          <w:rFonts w:ascii="Times New Roman" w:hAnsi="Times New Roman"/>
          <w:b/>
          <w:bCs/>
        </w:rPr>
      </w:pPr>
      <w:r>
        <w:rPr>
          <w:rFonts w:ascii="Times New Roman" w:hAnsi="Times New Roman"/>
          <w:b/>
          <w:bCs/>
        </w:rPr>
      </w:r>
    </w:p>
    <w:p>
      <w:pPr>
        <w:pStyle w:val="Normal"/>
        <w:rPr>
          <w:rFonts w:ascii="Times New Roman" w:hAnsi="Times New Roman"/>
        </w:rPr>
      </w:pPr>
      <w:r>
        <w:rPr>
          <w:rFonts w:ascii="Times New Roman" w:hAnsi="Times New Roman"/>
          <w:b/>
          <w:bCs/>
        </w:rPr>
        <w:t>Метод хорд</w:t>
      </w:r>
    </w:p>
    <w:p>
      <w:pPr>
        <w:pStyle w:val="Normal"/>
        <w:rPr>
          <w:rFonts w:ascii="Times New Roman" w:hAnsi="Times New Roman"/>
          <w:b/>
          <w:bCs/>
        </w:rPr>
      </w:pPr>
      <w:r>
        <w:rPr>
          <w:rFonts w:ascii="Times New Roman" w:hAnsi="Times New Roman"/>
          <w:b/>
          <w:bC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3311525" cy="4003040"/>
            <wp:effectExtent l="0" t="0" r="0" b="0"/>
            <wp:wrapTopAndBottom/>
            <wp:docPr id="9"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descr=""/>
                    <pic:cNvPicPr>
                      <a:picLocks noChangeAspect="1" noChangeArrowheads="1"/>
                    </pic:cNvPicPr>
                  </pic:nvPicPr>
                  <pic:blipFill>
                    <a:blip r:embed="rId8"/>
                    <a:stretch>
                      <a:fillRect/>
                    </a:stretch>
                  </pic:blipFill>
                  <pic:spPr bwMode="auto">
                    <a:xfrm>
                      <a:off x="0" y="0"/>
                      <a:ext cx="3311525" cy="4003040"/>
                    </a:xfrm>
                    <a:prstGeom prst="rect">
                      <a:avLst/>
                    </a:prstGeom>
                    <a:noFill/>
                  </pic:spPr>
                </pic:pic>
              </a:graphicData>
            </a:graphic>
          </wp:anchor>
        </w:drawing>
      </w:r>
    </w:p>
    <w:p>
      <w:pPr>
        <w:pStyle w:val="Normal"/>
        <w:rPr>
          <w:rFonts w:ascii="Times New Roman" w:hAnsi="Times New Roman"/>
          <w:b/>
          <w:bCs/>
        </w:rPr>
      </w:pPr>
      <w:r>
        <w:rPr>
          <w:rFonts w:ascii="Times New Roman" w:hAnsi="Times New Roman"/>
          <w:b/>
          <w:bCs/>
        </w:rPr>
        <w:t>Метод Ньютона</w:t>
      </w:r>
    </w:p>
    <w:p>
      <w:pPr>
        <w:pStyle w:val="Normal"/>
        <w:rPr>
          <w:rFonts w:ascii="Times New Roman" w:hAnsi="Times New Roman"/>
          <w:b/>
          <w:bCs/>
        </w:rPr>
      </w:pPr>
      <w:r>
        <w:rPr>
          <w:rFonts w:ascii="Times New Roman" w:hAnsi="Times New Roman"/>
          <w:b/>
          <w:bCs/>
        </w:rPr>
      </w:r>
    </w:p>
    <w:p>
      <w:pPr>
        <w:pStyle w:val="Normal"/>
        <w:rPr>
          <w:rFonts w:ascii="Times New Roman" w:hAnsi="Times New Roman"/>
          <w:b/>
          <w:bCs/>
        </w:rPr>
      </w:pPr>
      <w:r>
        <w:rPr>
          <w:rFonts w:ascii="Times New Roman" w:hAnsi="Times New Roman"/>
          <w:b/>
          <w:bCs/>
        </w:rPr>
      </w:r>
    </w:p>
    <w:p>
      <w:pPr>
        <w:pStyle w:val="Normal"/>
        <w:rPr>
          <w:rFonts w:ascii="Times New Roman" w:hAnsi="Times New Roman"/>
          <w:b/>
          <w:bCs/>
        </w:rPr>
      </w:pPr>
      <w:r>
        <w:rPr>
          <w:rFonts w:ascii="Times New Roman" w:hAnsi="Times New Roman"/>
          <w:b/>
          <w:bCs/>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2713355" cy="4305935"/>
            <wp:effectExtent l="0" t="0" r="0" b="0"/>
            <wp:wrapTopAndBottom/>
            <wp:docPr id="10"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9" descr=""/>
                    <pic:cNvPicPr>
                      <a:picLocks noChangeAspect="1" noChangeArrowheads="1"/>
                    </pic:cNvPicPr>
                  </pic:nvPicPr>
                  <pic:blipFill>
                    <a:blip r:embed="rId9"/>
                    <a:stretch>
                      <a:fillRect/>
                    </a:stretch>
                  </pic:blipFill>
                  <pic:spPr bwMode="auto">
                    <a:xfrm>
                      <a:off x="0" y="0"/>
                      <a:ext cx="2713355" cy="4305935"/>
                    </a:xfrm>
                    <a:prstGeom prst="rect">
                      <a:avLst/>
                    </a:prstGeom>
                    <a:noFill/>
                  </pic:spPr>
                </pic:pic>
              </a:graphicData>
            </a:graphic>
          </wp:anchor>
        </w:drawing>
      </w:r>
    </w:p>
    <w:p>
      <w:pPr>
        <w:pStyle w:val="Normal"/>
        <w:rPr>
          <w:rFonts w:ascii="Times New Roman" w:hAnsi="Times New Roman"/>
          <w:b/>
          <w:bCs/>
        </w:rPr>
      </w:pPr>
      <w:r>
        <w:rPr>
          <w:rFonts w:ascii="Times New Roman" w:hAnsi="Times New Roman"/>
          <w:b/>
          <w:bCs/>
        </w:rPr>
        <w:t>Метод простой итерации</w:t>
      </w:r>
    </w:p>
    <w:p>
      <w:pPr>
        <w:pStyle w:val="Normal"/>
        <w:rPr>
          <w:rFonts w:ascii="Times New Roman" w:hAnsi="Times New Roman"/>
          <w:b/>
          <w:bCs/>
        </w:rPr>
      </w:pPr>
      <w:r>
        <w:rPr>
          <w:rFonts w:ascii="Times New Roman" w:hAnsi="Times New Roman"/>
          <w:b/>
          <w:bCs/>
        </w:rPr>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110230" cy="4879340"/>
            <wp:effectExtent l="0" t="0" r="0" b="0"/>
            <wp:wrapTopAndBottom/>
            <wp:docPr id="11"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0" descr=""/>
                    <pic:cNvPicPr>
                      <a:picLocks noChangeAspect="1" noChangeArrowheads="1"/>
                    </pic:cNvPicPr>
                  </pic:nvPicPr>
                  <pic:blipFill>
                    <a:blip r:embed="rId10"/>
                    <a:stretch>
                      <a:fillRect/>
                    </a:stretch>
                  </pic:blipFill>
                  <pic:spPr bwMode="auto">
                    <a:xfrm>
                      <a:off x="0" y="0"/>
                      <a:ext cx="3110230" cy="4879340"/>
                    </a:xfrm>
                    <a:prstGeom prst="rect">
                      <a:avLst/>
                    </a:prstGeom>
                    <a:noFill/>
                  </pic:spPr>
                </pic:pic>
              </a:graphicData>
            </a:graphic>
          </wp:anchor>
        </w:drawing>
      </w:r>
    </w:p>
    <w:p>
      <w:pPr>
        <w:pStyle w:val="Heading1"/>
        <w:ind w:hanging="0" w:left="10"/>
        <w:rPr>
          <w:rFonts w:ascii="Times New Roman" w:hAnsi="Times New Roman" w:cs="Times New Roman"/>
          <w:u w:val="single"/>
        </w:rPr>
      </w:pPr>
      <w:r>
        <w:rPr>
          <w:rFonts w:cs="Times New Roman"/>
          <w:u w:val="single"/>
        </w:rPr>
      </w:r>
    </w:p>
    <w:p>
      <w:pPr>
        <w:pStyle w:val="Heading1"/>
        <w:ind w:hanging="0" w:left="10"/>
        <w:rPr>
          <w:rFonts w:ascii="Times New Roman" w:hAnsi="Times New Roman" w:cs="Times New Roman"/>
          <w:u w:val="single"/>
        </w:rPr>
      </w:pPr>
      <w:r>
        <w:rPr>
          <w:rFonts w:cs="Times New Roman"/>
          <w:u w:val="single"/>
        </w:rPr>
      </w:r>
    </w:p>
    <w:p>
      <w:pPr>
        <w:pStyle w:val="Heading1"/>
        <w:ind w:hanging="0" w:left="10"/>
        <w:rPr>
          <w:rFonts w:ascii="Times New Roman" w:hAnsi="Times New Roman" w:cs="Times New Roman"/>
          <w:u w:val="single"/>
        </w:rPr>
      </w:pPr>
      <w:r>
        <w:rPr>
          <w:rFonts w:cs="Times New Roman"/>
          <w:u w:val="single"/>
        </w:rPr>
      </w:r>
    </w:p>
    <w:p>
      <w:pPr>
        <w:pStyle w:val="Heading1"/>
        <w:ind w:hanging="0" w:left="10"/>
        <w:rPr>
          <w:rFonts w:ascii="Times New Roman" w:hAnsi="Times New Roman" w:cs="Times New Roman"/>
          <w:u w:val="single"/>
        </w:rPr>
      </w:pPr>
      <w:r>
        <w:rPr>
          <w:rFonts w:cs="Times New Roman"/>
          <w:u w:val="single"/>
        </w:rPr>
      </w:r>
    </w:p>
    <w:p>
      <w:pPr>
        <w:pStyle w:val="Heading1"/>
        <w:ind w:hanging="0" w:left="10"/>
        <w:rPr>
          <w:rFonts w:ascii="Times New Roman" w:hAnsi="Times New Roman" w:cs="Times New Roman"/>
          <w:u w:val="single"/>
        </w:rPr>
      </w:pPr>
      <w:r>
        <w:rPr>
          <w:rFonts w:cs="Times New Roman"/>
          <w:u w:val="single"/>
        </w:rPr>
      </w:r>
    </w:p>
    <w:p>
      <w:pPr>
        <w:pStyle w:val="Normal"/>
        <w:ind w:hanging="0" w:left="10"/>
        <w:rPr>
          <w:rFonts w:ascii="Times New Roman" w:hAnsi="Times New Roman" w:cs="Times New Roman"/>
          <w:u w:val="single"/>
        </w:rPr>
      </w:pPr>
      <w:r>
        <w:rPr>
          <w:rFonts w:cs="Times New Roman" w:ascii="Times New Roman" w:hAnsi="Times New Roman"/>
          <w:u w:val="single"/>
        </w:rPr>
      </w:r>
    </w:p>
    <w:p>
      <w:pPr>
        <w:pStyle w:val="Normal"/>
        <w:ind w:hanging="0" w:left="10"/>
        <w:rPr>
          <w:rFonts w:ascii="Times New Roman" w:hAnsi="Times New Roman" w:cs="Times New Roman"/>
          <w:u w:val="single"/>
        </w:rPr>
      </w:pPr>
      <w:r>
        <w:rPr>
          <w:rFonts w:cs="Times New Roman" w:ascii="Times New Roman" w:hAnsi="Times New Roman"/>
          <w:u w:val="single"/>
        </w:rPr>
      </w:r>
    </w:p>
    <w:p>
      <w:pPr>
        <w:pStyle w:val="Normal"/>
        <w:ind w:hanging="0" w:left="10"/>
        <w:rPr>
          <w:rFonts w:ascii="Times New Roman" w:hAnsi="Times New Roman" w:cs="Times New Roman"/>
          <w:u w:val="single"/>
        </w:rPr>
      </w:pPr>
      <w:r>
        <w:rPr>
          <w:rFonts w:cs="Times New Roman" w:ascii="Times New Roman" w:hAnsi="Times New Roman"/>
          <w:u w:val="single"/>
        </w:rPr>
      </w:r>
    </w:p>
    <w:p>
      <w:pPr>
        <w:pStyle w:val="Normal"/>
        <w:ind w:hanging="0" w:left="10"/>
        <w:rPr>
          <w:rFonts w:ascii="Times New Roman" w:hAnsi="Times New Roman" w:cs="Times New Roman"/>
          <w:u w:val="single"/>
        </w:rPr>
      </w:pPr>
      <w:r>
        <w:rPr>
          <w:rFonts w:cs="Times New Roman" w:ascii="Times New Roman" w:hAnsi="Times New Roman"/>
          <w:u w:val="single"/>
        </w:rPr>
      </w:r>
    </w:p>
    <w:p>
      <w:pPr>
        <w:pStyle w:val="Heading1"/>
        <w:ind w:hanging="0" w:left="10"/>
        <w:rPr>
          <w:rFonts w:ascii="Times New Roman" w:hAnsi="Times New Roman" w:cs="Times New Roman"/>
          <w:u w:val="single"/>
        </w:rPr>
      </w:pPr>
      <w:r>
        <w:rPr>
          <w:rFonts w:cs="Times New Roman"/>
          <w:u w:val="single"/>
        </w:rPr>
      </w:r>
    </w:p>
    <w:p>
      <w:pPr>
        <w:pStyle w:val="Heading1"/>
        <w:ind w:hanging="0" w:left="10"/>
        <w:rPr>
          <w:rFonts w:ascii="Times New Roman" w:hAnsi="Times New Roman" w:cs="Times New Roman"/>
          <w:u w:val="single"/>
        </w:rPr>
      </w:pPr>
      <w:r>
        <w:rPr>
          <w:rFonts w:cs="Times New Roman"/>
          <w:u w:val="single"/>
        </w:rPr>
      </w:r>
    </w:p>
    <w:p>
      <w:pPr>
        <w:pStyle w:val="Heading1"/>
        <w:ind w:hanging="0" w:left="10"/>
        <w:rPr>
          <w:rFonts w:ascii="Times New Roman" w:hAnsi="Times New Roman" w:cs="Times New Roman"/>
          <w:u w:val="single"/>
        </w:rPr>
      </w:pPr>
      <w:r>
        <w:rPr>
          <w:rFonts w:cs="Times New Roman"/>
          <w:u w:val="single"/>
        </w:rPr>
        <w:t>3. Программная реализация задачи</w:t>
      </w:r>
    </w:p>
    <w:p>
      <w:pPr>
        <w:pStyle w:val="Normal"/>
        <w:rPr>
          <w:rFonts w:ascii="Times New Roman" w:hAnsi="Times New Roman"/>
        </w:rPr>
      </w:pPr>
      <w:r>
        <w:rPr>
          <w:rFonts w:ascii="Times New Roman" w:hAnsi="Times New Roman"/>
        </w:rPr>
      </w:r>
    </w:p>
    <w:p>
      <w:pPr>
        <w:pStyle w:val="Normal"/>
        <w:rPr>
          <w:rFonts w:ascii="Times New Roman" w:hAnsi="Times New Roman"/>
          <w:b/>
        </w:rPr>
      </w:pPr>
      <w:r>
        <w:rPr>
          <w:rFonts w:ascii="Times New Roman" w:hAnsi="Times New Roman"/>
          <w:b/>
        </w:rPr>
      </w:r>
    </w:p>
    <w:p>
      <w:pPr>
        <w:pStyle w:val="Normal"/>
        <w:rPr>
          <w:rFonts w:ascii="Times New Roman" w:hAnsi="Times New Roman"/>
          <w:b/>
        </w:rPr>
      </w:pPr>
      <w:hyperlink r:id="rId11">
        <w:r>
          <w:rPr>
            <w:rStyle w:val="Hyperlink"/>
            <w:rFonts w:ascii="Times New Roman" w:hAnsi="Times New Roman"/>
            <w:b/>
          </w:rPr>
          <w:t>https://github.com/CompMathLabs/2026-p3213-lab2-yaart</w:t>
        </w:r>
      </w:hyperlink>
    </w:p>
    <w:p>
      <w:pPr>
        <w:pStyle w:val="Normal"/>
        <w:rPr>
          <w:rFonts w:ascii="Times New Roman" w:hAnsi="Times New Roman"/>
          <w:b/>
        </w:rPr>
      </w:pPr>
      <w:r>
        <w:rPr>
          <w:rFonts w:ascii="Times New Roman" w:hAnsi="Times New Roman"/>
          <w:b/>
        </w:rPr>
      </w:r>
    </w:p>
    <w:p>
      <w:pPr>
        <w:pStyle w:val="Normal"/>
        <w:rPr>
          <w:rFonts w:ascii="Times New Roman" w:hAnsi="Times New Roman"/>
          <w:b/>
        </w:rPr>
      </w:pPr>
      <w:r>
        <w:rPr>
          <w:rFonts w:ascii="Times New Roman" w:hAnsi="Times New Roman"/>
          <w:b/>
        </w:rPr>
      </w:r>
    </w:p>
    <w:p>
      <w:pPr>
        <w:pStyle w:val="Normal"/>
        <w:rPr>
          <w:rFonts w:ascii="Times New Roman" w:hAnsi="Times New Roman"/>
          <w:b/>
        </w:rPr>
      </w:pPr>
      <w:r>
        <w:rPr>
          <w:rFonts w:ascii="Times New Roman" w:hAnsi="Times New Roman"/>
          <w:b/>
        </w:rPr>
      </w:r>
    </w:p>
    <w:p>
      <w:pPr>
        <w:pStyle w:val="Normal"/>
        <w:rPr>
          <w:rFonts w:ascii="Times New Roman" w:hAnsi="Times New Roman"/>
          <w:b/>
        </w:rPr>
      </w:pPr>
      <w:r>
        <w:rPr/>
      </w:r>
    </w:p>
    <w:p>
      <w:pPr>
        <w:pStyle w:val="Normal"/>
        <w:rPr>
          <w:rFonts w:ascii="Times New Roman" w:hAnsi="Times New Roman"/>
          <w:b/>
        </w:rPr>
      </w:pPr>
      <w:r>
        <w:rPr/>
      </w:r>
    </w:p>
    <w:p>
      <w:pPr>
        <w:pStyle w:val="Normal"/>
        <w:rPr>
          <w:rFonts w:ascii="Times New Roman" w:hAnsi="Times New Roman"/>
          <w:b/>
        </w:rPr>
      </w:pPr>
      <w:r>
        <w:rPr>
          <w:rFonts w:ascii="Times New Roman" w:hAnsi="Times New Roman"/>
          <w:b/>
        </w:rPr>
        <w:t>Код решений</w:t>
      </w:r>
      <w:r>
        <w:rPr>
          <w:rFonts w:ascii="JetBrains Mono" w:hAnsi="JetBrains Mono"/>
          <w:b w:val="false"/>
          <w:i w:val="false"/>
          <w:color w:val="080808"/>
          <w:sz w:val="20"/>
        </w:rPr>
        <w:br/>
        <w:br/>
        <w:t>@Slf4j</w:t>
        <w:br/>
        <w:t>@Component(</w:t>
      </w:r>
      <w:r>
        <w:rPr>
          <w:rFonts w:ascii="JetBrains Mono" w:hAnsi="JetBrains Mono"/>
          <w:b w:val="false"/>
          <w:i w:val="false"/>
          <w:color w:val="067D17"/>
          <w:sz w:val="20"/>
        </w:rPr>
        <w:t>"chord"</w:t>
      </w:r>
      <w:r>
        <w:rPr>
          <w:rFonts w:ascii="JetBrains Mono" w:hAnsi="JetBrains Mono"/>
          <w:b w:val="false"/>
          <w:i w:val="false"/>
          <w:color w:val="080808"/>
          <w:sz w:val="20"/>
        </w:rPr>
        <w:t>)</w:t>
        <w:br/>
      </w:r>
      <w:r>
        <w:rPr>
          <w:rFonts w:ascii="JetBrains Mono" w:hAnsi="JetBrains Mono"/>
          <w:b w:val="false"/>
          <w:i w:val="false"/>
          <w:color w:val="0033B3"/>
          <w:sz w:val="20"/>
        </w:rPr>
        <w:t xml:space="preserve">public class </w:t>
      </w:r>
      <w:r>
        <w:rPr>
          <w:rFonts w:ascii="JetBrains Mono" w:hAnsi="JetBrains Mono"/>
          <w:b/>
          <w:bCs/>
          <w:i w:val="false"/>
          <w:color w:val="080808"/>
          <w:sz w:val="20"/>
        </w:rPr>
        <w:t>ChordSolver</w:t>
      </w:r>
      <w:r>
        <w:rPr>
          <w:rFonts w:ascii="JetBrains Mono" w:hAnsi="JetBrains Mono"/>
          <w:b w:val="false"/>
          <w:i w:val="false"/>
          <w:color w:val="080808"/>
          <w:sz w:val="20"/>
        </w:rPr>
        <w:t xml:space="preserve"> </w:t>
      </w:r>
      <w:r>
        <w:rPr>
          <w:rFonts w:ascii="JetBrains Mono" w:hAnsi="JetBrains Mono"/>
          <w:b w:val="false"/>
          <w:i w:val="false"/>
          <w:color w:val="0033B3"/>
          <w:sz w:val="20"/>
        </w:rPr>
        <w:t xml:space="preserve">implements </w:t>
      </w:r>
      <w:r>
        <w:rPr>
          <w:rFonts w:ascii="JetBrains Mono" w:hAnsi="JetBrains Mono"/>
          <w:b w:val="false"/>
          <w:i w:val="false"/>
          <w:color w:val="080808"/>
          <w:sz w:val="20"/>
        </w:rPr>
        <w:t>EquationSolver {</w:t>
        <w:br/>
        <w:t xml:space="preserve">    </w:t>
      </w:r>
      <w:r>
        <w:rPr>
          <w:rFonts w:ascii="JetBrains Mono" w:hAnsi="JetBrains Mono"/>
          <w:b w:val="false"/>
          <w:i w:val="false"/>
          <w:color w:val="0033B3"/>
          <w:sz w:val="20"/>
        </w:rPr>
        <w:t xml:space="preserve">private static final int </w:t>
      </w:r>
      <w:r>
        <w:rPr>
          <w:rFonts w:ascii="JetBrains Mono" w:hAnsi="JetBrains Mono"/>
          <w:b w:val="false"/>
          <w:i w:val="false"/>
          <w:color w:val="080808"/>
          <w:sz w:val="20"/>
        </w:rPr>
        <w:t xml:space="preserve">MAX_ITERATIONS = </w:t>
      </w:r>
      <w:r>
        <w:rPr>
          <w:rFonts w:ascii="JetBrains Mono" w:hAnsi="JetBrains Mono"/>
          <w:b w:val="false"/>
          <w:i w:val="false"/>
          <w:color w:val="1750EB"/>
          <w:sz w:val="20"/>
        </w:rPr>
        <w:t>1000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private static final double </w:t>
      </w:r>
      <w:r>
        <w:rPr>
          <w:rFonts w:ascii="JetBrains Mono" w:hAnsi="JetBrains Mono"/>
          <w:b w:val="false"/>
          <w:i w:val="false"/>
          <w:color w:val="080808"/>
          <w:sz w:val="20"/>
        </w:rPr>
        <w:t xml:space="preserve">EPSILON_COMPARISON = </w:t>
      </w:r>
      <w:r>
        <w:rPr>
          <w:rFonts w:ascii="JetBrains Mono" w:hAnsi="JetBrains Mono"/>
          <w:b w:val="false"/>
          <w:i w:val="false"/>
          <w:color w:val="1750EB"/>
          <w:sz w:val="20"/>
        </w:rPr>
        <w:t>1e-12</w:t>
      </w:r>
      <w:r>
        <w:rPr>
          <w:rFonts w:ascii="JetBrains Mono" w:hAnsi="JetBrains Mono"/>
          <w:b w:val="false"/>
          <w:i w:val="false"/>
          <w:color w:val="080808"/>
          <w:sz w:val="20"/>
        </w:rPr>
        <w:t>;</w:t>
        <w:br/>
        <w:br/>
        <w:t xml:space="preserve">    @Override</w:t>
        <w:br/>
        <w:t xml:space="preserve">    </w:t>
      </w:r>
      <w:r>
        <w:rPr>
          <w:rFonts w:ascii="JetBrains Mono" w:hAnsi="JetBrains Mono"/>
          <w:b w:val="false"/>
          <w:i w:val="false"/>
          <w:color w:val="0033B3"/>
          <w:sz w:val="20"/>
        </w:rPr>
        <w:t xml:space="preserve">public </w:t>
      </w:r>
      <w:r>
        <w:rPr>
          <w:rFonts w:ascii="JetBrains Mono" w:hAnsi="JetBrains Mono"/>
          <w:b w:val="false"/>
          <w:i w:val="false"/>
          <w:color w:val="080808"/>
          <w:sz w:val="20"/>
        </w:rPr>
        <w:t xml:space="preserve">SolveResponse solve(Function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a,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b, </w:t>
      </w:r>
      <w:r>
        <w:rPr>
          <w:rFonts w:ascii="JetBrains Mono" w:hAnsi="JetBrains Mono"/>
          <w:b w:val="false"/>
          <w:i w:val="false"/>
          <w:color w:val="0033B3"/>
          <w:sz w:val="20"/>
        </w:rPr>
        <w:t xml:space="preserve">double </w:t>
      </w:r>
      <w:r>
        <w:rPr>
          <w:rFonts w:ascii="JetBrains Mono" w:hAnsi="JetBrains Mono"/>
          <w:b w:val="false"/>
          <w:i w:val="false"/>
          <w:color w:val="080808"/>
          <w:sz w:val="20"/>
        </w:rPr>
        <w:t>eps) {</w:t>
        <w:br/>
        <w:t xml:space="preserve">        log.debug(</w:t>
      </w:r>
      <w:r>
        <w:rPr>
          <w:rFonts w:ascii="JetBrains Mono" w:hAnsi="JetBrains Mono"/>
          <w:b w:val="false"/>
          <w:i w:val="false"/>
          <w:color w:val="067D17"/>
          <w:sz w:val="20"/>
        </w:rPr>
        <w:t>"Метод хорд на [{}, {}]"</w:t>
      </w:r>
      <w:r>
        <w:rPr>
          <w:rFonts w:ascii="JetBrains Mono" w:hAnsi="JetBrains Mono"/>
          <w:b w:val="false"/>
          <w:i w:val="false"/>
          <w:color w:val="080808"/>
          <w:sz w:val="20"/>
        </w:rPr>
        <w:t>, a, b);</w:t>
        <w:br/>
        <w:br/>
        <w:t xml:space="preserve">        </w:t>
      </w:r>
      <w:r>
        <w:rPr>
          <w:rFonts w:ascii="JetBrains Mono" w:hAnsi="JetBrains Mono"/>
          <w:b w:val="false"/>
          <w:i w:val="false"/>
          <w:color w:val="0033B3"/>
          <w:sz w:val="20"/>
        </w:rPr>
        <w:t xml:space="preserve">boolean </w:t>
      </w:r>
      <w:r>
        <w:rPr>
          <w:rFonts w:ascii="JetBrains Mono" w:hAnsi="JetBrains Mono"/>
          <w:b w:val="false"/>
          <w:i w:val="false"/>
          <w:color w:val="080808"/>
          <w:sz w:val="20"/>
        </w:rPr>
        <w:t xml:space="preserve">fixLeft = f.calculate(a) * f.secondDerivative(a) &gt; </w:t>
      </w:r>
      <w:r>
        <w:rPr>
          <w:rFonts w:ascii="JetBrains Mono" w:hAnsi="JetBrains Mono"/>
          <w:b w:val="false"/>
          <w:i w:val="false"/>
          <w:color w:val="1750EB"/>
          <w:sz w:val="20"/>
        </w:rPr>
        <w:t>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staticPoint = fixLeft ? a : b;</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xCurr = fixLeft ? b : a;</w:t>
        <w:br/>
        <w:br/>
        <w:t xml:space="preserve">        log.debug(</w:t>
      </w:r>
      <w:r>
        <w:rPr>
          <w:rFonts w:ascii="JetBrains Mono" w:hAnsi="JetBrains Mono"/>
          <w:b w:val="false"/>
          <w:i w:val="false"/>
          <w:color w:val="067D17"/>
          <w:sz w:val="20"/>
        </w:rPr>
        <w:t>"Неподвижная точка: {}, начальное приближение: {}"</w:t>
      </w:r>
      <w:r>
        <w:rPr>
          <w:rFonts w:ascii="JetBrains Mono" w:hAnsi="JetBrains Mono"/>
          <w:b w:val="false"/>
          <w:i w:val="false"/>
          <w:color w:val="080808"/>
          <w:sz w:val="20"/>
        </w:rPr>
        <w:t>, staticPoint, xCurr);</w:t>
        <w:br/>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performSolve(f, staticPoint, xCurr, eps, fixLeft);</w:t>
        <w:br/>
        <w:t xml:space="preserve">    }</w:t>
        <w:br/>
        <w:br/>
        <w:t xml:space="preserve">    </w:t>
      </w:r>
      <w:r>
        <w:rPr>
          <w:rFonts w:ascii="JetBrains Mono" w:hAnsi="JetBrains Mono"/>
          <w:b w:val="false"/>
          <w:i w:val="false"/>
          <w:color w:val="0033B3"/>
          <w:sz w:val="20"/>
        </w:rPr>
        <w:t xml:space="preserve">private </w:t>
      </w:r>
      <w:r>
        <w:rPr>
          <w:rFonts w:ascii="JetBrains Mono" w:hAnsi="JetBrains Mono"/>
          <w:b w:val="false"/>
          <w:i w:val="false"/>
          <w:color w:val="080808"/>
          <w:sz w:val="20"/>
        </w:rPr>
        <w:t xml:space="preserve">SolveResponse performSolve(Function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stat,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x0,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eps, </w:t>
      </w:r>
      <w:r>
        <w:rPr>
          <w:rFonts w:ascii="JetBrains Mono" w:hAnsi="JetBrains Mono"/>
          <w:b w:val="false"/>
          <w:i w:val="false"/>
          <w:color w:val="0033B3"/>
          <w:sz w:val="20"/>
        </w:rPr>
        <w:t xml:space="preserve">boolean </w:t>
      </w:r>
      <w:r>
        <w:rPr>
          <w:rFonts w:ascii="JetBrains Mono" w:hAnsi="JetBrains Mono"/>
          <w:b w:val="false"/>
          <w:i w:val="false"/>
          <w:color w:val="080808"/>
          <w:sz w:val="20"/>
        </w:rPr>
        <w:t>isLeftFixed) {</w:t>
        <w:br/>
        <w:t xml:space="preserve">        List&lt;IterationStep&gt; history = </w:t>
      </w:r>
      <w:r>
        <w:rPr>
          <w:rFonts w:ascii="JetBrains Mono" w:hAnsi="JetBrains Mono"/>
          <w:b w:val="false"/>
          <w:i w:val="false"/>
          <w:color w:val="0033B3"/>
          <w:sz w:val="20"/>
        </w:rPr>
        <w:t xml:space="preserve">new </w:t>
      </w:r>
      <w:r>
        <w:rPr>
          <w:rFonts w:ascii="JetBrains Mono" w:hAnsi="JetBrains Mono"/>
          <w:b w:val="false"/>
          <w:i w:val="false"/>
          <w:color w:val="080808"/>
          <w:sz w:val="20"/>
        </w:rPr>
        <w:t>ArrayList&lt;&gt;();</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xCurr = x0;</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xPrev;</w:t>
        <w:br/>
        <w:t xml:space="preserve">        </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iter = </w:t>
      </w:r>
      <w:r>
        <w:rPr>
          <w:rFonts w:ascii="JetBrains Mono" w:hAnsi="JetBrains Mono"/>
          <w:b w:val="false"/>
          <w:i w:val="false"/>
          <w:color w:val="1750EB"/>
          <w:sz w:val="20"/>
        </w:rPr>
        <w:t>0</w:t>
      </w:r>
      <w:r>
        <w:rPr>
          <w:rFonts w:ascii="JetBrains Mono" w:hAnsi="JetBrains Mono"/>
          <w:b w:val="false"/>
          <w:i w:val="false"/>
          <w:color w:val="080808"/>
          <w:sz w:val="20"/>
        </w:rPr>
        <w:t>;</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intervalStart = Math.min(stat, x0);</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intervalEnd = Math.max(stat, x0);</w:t>
        <w:br/>
        <w:br/>
        <w:t xml:space="preserve">        </w:t>
      </w:r>
      <w:r>
        <w:rPr>
          <w:rFonts w:ascii="JetBrains Mono" w:hAnsi="JetBrains Mono"/>
          <w:b w:val="false"/>
          <w:i w:val="false"/>
          <w:color w:val="0033B3"/>
          <w:sz w:val="20"/>
        </w:rPr>
        <w:t xml:space="preserve">do </w:t>
      </w:r>
      <w:r>
        <w:rPr>
          <w:rFonts w:ascii="JetBrains Mono" w:hAnsi="JetBrains Mono"/>
          <w:b w:val="false"/>
          <w:i w:val="false"/>
          <w:color w:val="080808"/>
          <w:sz w:val="20"/>
        </w:rPr>
        <w:t>{</w:t>
        <w:br/>
        <w:t xml:space="preserve">            iter++;</w:t>
        <w:br/>
        <w:t xml:space="preserve">            xPrev = xCurr;</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fPrev = f.calculate(xPrev);</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fStat = f.calculate(stat);</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(Math.abs(fPrev - fStat) &lt; EPSILON_COMPARISON)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"Деление на ноль в методе хорд: f(x) - f(stat) ≈ 0"</w:t>
      </w:r>
      <w:r>
        <w:rPr>
          <w:rFonts w:ascii="JetBrains Mono" w:hAnsi="JetBrains Mono"/>
          <w:b w:val="false"/>
          <w:i w:val="false"/>
          <w:color w:val="080808"/>
          <w:sz w:val="20"/>
        </w:rPr>
        <w:t>,</w:t>
        <w:br/>
        <w:t xml:space="preserve">                        </w:t>
      </w:r>
      <w:r>
        <w:rPr>
          <w:rFonts w:ascii="JetBrains Mono" w:hAnsi="JetBrains Mono"/>
          <w:b w:val="false"/>
          <w:i w:val="false"/>
          <w:color w:val="067D17"/>
          <w:sz w:val="20"/>
        </w:rPr>
        <w:t>"DIVISION_BY_ZERO"</w:t>
        <w:br/>
        <w:t xml:space="preserve">                </w:t>
      </w:r>
      <w:r>
        <w:rPr>
          <w:rFonts w:ascii="JetBrains Mono" w:hAnsi="JetBrains Mono"/>
          <w:b w:val="false"/>
          <w:i w:val="false"/>
          <w:color w:val="080808"/>
          <w:sz w:val="20"/>
        </w:rPr>
        <w:t>);</w:t>
        <w:br/>
        <w:t xml:space="preserve">            }</w:t>
        <w:br/>
        <w:br/>
        <w:t xml:space="preserve">            xCurr = xPrev - fPrev * (xPrev - stat) / (fPrev - fStat);</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(xCurr &lt; intervalStart || xCurr &gt; intervalEnd)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String.format(</w:t>
      </w:r>
      <w:r>
        <w:rPr>
          <w:rFonts w:ascii="JetBrains Mono" w:hAnsi="JetBrains Mono"/>
          <w:b w:val="false"/>
          <w:i w:val="false"/>
          <w:color w:val="067D17"/>
          <w:sz w:val="20"/>
        </w:rPr>
        <w:t xml:space="preserve">"Метод хорд: приближение вышло за границы интервала [%f, %f] (x = %f). " </w:t>
      </w:r>
      <w:r>
        <w:rPr>
          <w:rFonts w:ascii="JetBrains Mono" w:hAnsi="JetBrains Mono"/>
          <w:b w:val="false"/>
          <w:i w:val="false"/>
          <w:color w:val="080808"/>
          <w:sz w:val="20"/>
        </w:rPr>
        <w:t>+</w:t>
        <w:br/>
        <w:t xml:space="preserve">                                        </w:t>
      </w:r>
      <w:r>
        <w:rPr>
          <w:rFonts w:ascii="JetBrains Mono" w:hAnsi="JetBrains Mono"/>
          <w:b w:val="false"/>
          <w:i w:val="false"/>
          <w:color w:val="067D17"/>
          <w:sz w:val="20"/>
        </w:rPr>
        <w:t>"Возможно, на интервале несколько корней или функция не удовлетворяет условиям метода."</w:t>
      </w:r>
      <w:r>
        <w:rPr>
          <w:rFonts w:ascii="JetBrains Mono" w:hAnsi="JetBrains Mono"/>
          <w:b w:val="false"/>
          <w:i w:val="false"/>
          <w:color w:val="080808"/>
          <w:sz w:val="20"/>
        </w:rPr>
        <w:t>,</w:t>
        <w:br/>
        <w:t xml:space="preserve">                                intervalStart, intervalEnd, xCurr),</w:t>
        <w:br/>
        <w:t xml:space="preserve">                        </w:t>
      </w:r>
      <w:r>
        <w:rPr>
          <w:rFonts w:ascii="JetBrains Mono" w:hAnsi="JetBrains Mono"/>
          <w:b w:val="false"/>
          <w:i w:val="false"/>
          <w:color w:val="067D17"/>
          <w:sz w:val="20"/>
        </w:rPr>
        <w:t>"OUT_OF_BOUNDS"</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aVal = isLeftFixed ? stat : Math.min(xCurr, xPrev);</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bVal = isLeftFixed ? Math.max(xCurr, xPrev) : stat;</w:t>
        <w:br/>
        <w:br/>
        <w:t xml:space="preserve">            history.add(IterationStep.builder()</w:t>
        <w:br/>
        <w:t xml:space="preserve">                    .n(iter)</w:t>
        <w:br/>
        <w:t xml:space="preserve">                    .a(aVal)</w:t>
        <w:br/>
        <w:t xml:space="preserve">                    .b(bVal)</w:t>
        <w:br/>
        <w:t xml:space="preserve">                    .x(xCurr)</w:t>
        <w:br/>
        <w:t xml:space="preserve">                    .fA(f.calculate(aVal))</w:t>
        <w:br/>
        <w:t xml:space="preserve">                    .fB(f.calculate(bVal))</w:t>
        <w:br/>
        <w:t xml:space="preserve">                    .fX(f.calculate(xCurr))</w:t>
        <w:br/>
        <w:t xml:space="preserve">                    .diff(Math.abs(xCurr - xPrev))</w:t>
        <w:br/>
        <w:t xml:space="preserve">                    .build());</w:t>
        <w:br/>
        <w:br/>
        <w:t xml:space="preserve">        } </w:t>
      </w:r>
      <w:r>
        <w:rPr>
          <w:rFonts w:ascii="JetBrains Mono" w:hAnsi="JetBrains Mono"/>
          <w:b w:val="false"/>
          <w:i w:val="false"/>
          <w:color w:val="0033B3"/>
          <w:sz w:val="20"/>
        </w:rPr>
        <w:t xml:space="preserve">while </w:t>
      </w:r>
      <w:r>
        <w:rPr>
          <w:rFonts w:ascii="JetBrains Mono" w:hAnsi="JetBrains Mono"/>
          <w:b w:val="false"/>
          <w:i w:val="false"/>
          <w:color w:val="080808"/>
          <w:sz w:val="20"/>
        </w:rPr>
        <w:t>(Math.abs(xCurr - xPrev) &gt; eps &amp;&amp; iter &lt; MAX_ITERATIONS);</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(iter &gt;= MAX_ITERATIONS)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 xml:space="preserve">"Метод не сошелся за " </w:t>
      </w:r>
      <w:r>
        <w:rPr>
          <w:rFonts w:ascii="JetBrains Mono" w:hAnsi="JetBrains Mono"/>
          <w:b w:val="false"/>
          <w:i w:val="false"/>
          <w:color w:val="080808"/>
          <w:sz w:val="20"/>
        </w:rPr>
        <w:t xml:space="preserve">+ MAX_ITERATIONS + </w:t>
      </w:r>
      <w:r>
        <w:rPr>
          <w:rFonts w:ascii="JetBrains Mono" w:hAnsi="JetBrains Mono"/>
          <w:b w:val="false"/>
          <w:i w:val="false"/>
          <w:color w:val="067D17"/>
          <w:sz w:val="20"/>
        </w:rPr>
        <w:t>" итераций"</w:t>
      </w:r>
      <w:r>
        <w:rPr>
          <w:rFonts w:ascii="JetBrains Mono" w:hAnsi="JetBrains Mono"/>
          <w:b w:val="false"/>
          <w:i w:val="false"/>
          <w:color w:val="080808"/>
          <w:sz w:val="20"/>
        </w:rPr>
        <w:t>,</w:t>
        <w:br/>
        <w:t xml:space="preserve">                    </w:t>
      </w:r>
      <w:r>
        <w:rPr>
          <w:rFonts w:ascii="JetBrains Mono" w:hAnsi="JetBrains Mono"/>
          <w:b w:val="false"/>
          <w:i w:val="false"/>
          <w:color w:val="067D17"/>
          <w:sz w:val="20"/>
        </w:rPr>
        <w:t>"LIMIT_EXCEEDED"</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SolveResponse.builder()</w:t>
        <w:br/>
        <w:t xml:space="preserve">                .success(</w:t>
      </w:r>
      <w:r>
        <w:rPr>
          <w:rFonts w:ascii="JetBrains Mono" w:hAnsi="JetBrains Mono"/>
          <w:b w:val="false"/>
          <w:i w:val="false"/>
          <w:color w:val="0033B3"/>
          <w:sz w:val="20"/>
        </w:rPr>
        <w:t>true</w:t>
      </w:r>
      <w:r>
        <w:rPr>
          <w:rFonts w:ascii="JetBrains Mono" w:hAnsi="JetBrains Mono"/>
          <w:b w:val="false"/>
          <w:i w:val="false"/>
          <w:color w:val="080808"/>
          <w:sz w:val="20"/>
        </w:rPr>
        <w:t>)</w:t>
        <w:br/>
        <w:t xml:space="preserve">                .root(xCurr)</w:t>
        <w:br/>
        <w:t xml:space="preserve">                .functionValue(f.calculate(xCurr))</w:t>
        <w:br/>
        <w:t xml:space="preserve">                .iterations(iter)</w:t>
        <w:br/>
        <w:t xml:space="preserve">                .history(history)</w:t>
        <w:br/>
        <w:t xml:space="preserve">                .build();</w:t>
        <w:br/>
        <w:t xml:space="preserve">    }</w:t>
        <w:br/>
        <w:t>}</w:t>
      </w:r>
    </w:p>
    <w:p>
      <w:pPr>
        <w:pStyle w:val="Normal"/>
        <w:rPr>
          <w:rFonts w:ascii="Times New Roman" w:hAnsi="Times New Roman"/>
          <w:b/>
        </w:rPr>
      </w:pPr>
      <w:r>
        <w:rPr/>
      </w:r>
    </w:p>
    <w:p>
      <w:pPr>
        <w:pStyle w:val="Normal"/>
        <w:pBdr/>
        <w:shd w:fill="FFFFFF"/>
        <w:rPr>
          <w:rFonts w:ascii="JetBrains Mono" w:hAnsi="JetBrains Mono"/>
          <w:b w:val="false"/>
          <w:i w:val="false"/>
          <w:i w:val="false"/>
          <w:color w:val="080808"/>
          <w:sz w:val="20"/>
        </w:rPr>
      </w:pPr>
      <w:r>
        <w:rPr>
          <w:rFonts w:ascii="JetBrains Mono" w:hAnsi="JetBrains Mono"/>
          <w:b w:val="false"/>
          <w:i w:val="false"/>
          <w:color w:val="080808"/>
          <w:sz w:val="20"/>
        </w:rPr>
        <w:t>@Slf4j</w:t>
        <w:br/>
        <w:t>@Component(</w:t>
      </w:r>
      <w:r>
        <w:rPr>
          <w:rFonts w:ascii="JetBrains Mono" w:hAnsi="JetBrains Mono"/>
          <w:b w:val="false"/>
          <w:i w:val="false"/>
          <w:color w:val="067D17"/>
          <w:sz w:val="20"/>
        </w:rPr>
        <w:t>"iteration"</w:t>
      </w:r>
      <w:r>
        <w:rPr>
          <w:rFonts w:ascii="JetBrains Mono" w:hAnsi="JetBrains Mono"/>
          <w:b w:val="false"/>
          <w:i w:val="false"/>
          <w:color w:val="080808"/>
          <w:sz w:val="20"/>
        </w:rPr>
        <w:t>)</w:t>
        <w:br/>
      </w:r>
      <w:r>
        <w:rPr>
          <w:rFonts w:ascii="JetBrains Mono" w:hAnsi="JetBrains Mono"/>
          <w:b w:val="false"/>
          <w:i w:val="false"/>
          <w:color w:val="0033B3"/>
          <w:sz w:val="20"/>
        </w:rPr>
        <w:t xml:space="preserve">public class </w:t>
      </w:r>
      <w:r>
        <w:rPr>
          <w:rFonts w:ascii="JetBrains Mono" w:hAnsi="JetBrains Mono"/>
          <w:b/>
          <w:bCs/>
          <w:i w:val="false"/>
          <w:color w:val="080808"/>
          <w:sz w:val="20"/>
        </w:rPr>
        <w:t>IterationSolver</w:t>
      </w:r>
      <w:r>
        <w:rPr>
          <w:rFonts w:ascii="JetBrains Mono" w:hAnsi="JetBrains Mono"/>
          <w:b w:val="false"/>
          <w:i w:val="false"/>
          <w:color w:val="080808"/>
          <w:sz w:val="20"/>
        </w:rPr>
        <w:t xml:space="preserve"> </w:t>
      </w:r>
      <w:r>
        <w:rPr>
          <w:rFonts w:ascii="JetBrains Mono" w:hAnsi="JetBrains Mono"/>
          <w:b w:val="false"/>
          <w:i w:val="false"/>
          <w:color w:val="0033B3"/>
          <w:sz w:val="20"/>
        </w:rPr>
        <w:t xml:space="preserve">implements </w:t>
      </w:r>
      <w:r>
        <w:rPr>
          <w:rFonts w:ascii="JetBrains Mono" w:hAnsi="JetBrains Mono"/>
          <w:b w:val="false"/>
          <w:i w:val="false"/>
          <w:color w:val="080808"/>
          <w:sz w:val="20"/>
        </w:rPr>
        <w:t>EquationSolver {</w:t>
        <w:br/>
        <w:t xml:space="preserve">    </w:t>
      </w:r>
      <w:r>
        <w:rPr>
          <w:rFonts w:ascii="JetBrains Mono" w:hAnsi="JetBrains Mono"/>
          <w:b w:val="false"/>
          <w:i w:val="false"/>
          <w:color w:val="0033B3"/>
          <w:sz w:val="20"/>
        </w:rPr>
        <w:t xml:space="preserve">private static final int </w:t>
      </w:r>
      <w:r>
        <w:rPr>
          <w:rFonts w:ascii="JetBrains Mono" w:hAnsi="JetBrains Mono"/>
          <w:b w:val="false"/>
          <w:i w:val="false"/>
          <w:color w:val="080808"/>
          <w:sz w:val="20"/>
        </w:rPr>
        <w:t xml:space="preserve">MAX_ITERATIONS = </w:t>
      </w:r>
      <w:r>
        <w:rPr>
          <w:rFonts w:ascii="JetBrains Mono" w:hAnsi="JetBrains Mono"/>
          <w:b w:val="false"/>
          <w:i w:val="false"/>
          <w:color w:val="1750EB"/>
          <w:sz w:val="20"/>
        </w:rPr>
        <w:t>1000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private static final int </w:t>
      </w:r>
      <w:r>
        <w:rPr>
          <w:rFonts w:ascii="JetBrains Mono" w:hAnsi="JetBrains Mono"/>
          <w:b w:val="false"/>
          <w:i w:val="false"/>
          <w:color w:val="080808"/>
          <w:sz w:val="20"/>
        </w:rPr>
        <w:t xml:space="preserve">CONVERGENCE_CHECK_POINTS = </w:t>
      </w:r>
      <w:r>
        <w:rPr>
          <w:rFonts w:ascii="JetBrains Mono" w:hAnsi="JetBrains Mono"/>
          <w:b w:val="false"/>
          <w:i w:val="false"/>
          <w:color w:val="1750EB"/>
          <w:sz w:val="20"/>
        </w:rPr>
        <w:t>100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private static final double </w:t>
      </w:r>
      <w:r>
        <w:rPr>
          <w:rFonts w:ascii="JetBrains Mono" w:hAnsi="JetBrains Mono"/>
          <w:b w:val="false"/>
          <w:i w:val="false"/>
          <w:color w:val="080808"/>
          <w:sz w:val="20"/>
        </w:rPr>
        <w:t xml:space="preserve">INFINITY_CHECK = </w:t>
      </w:r>
      <w:r>
        <w:rPr>
          <w:rFonts w:ascii="JetBrains Mono" w:hAnsi="JetBrains Mono"/>
          <w:b w:val="false"/>
          <w:i w:val="false"/>
          <w:color w:val="1750EB"/>
          <w:sz w:val="20"/>
        </w:rPr>
        <w:t>1e100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private static final int </w:t>
      </w:r>
      <w:r>
        <w:rPr>
          <w:rFonts w:ascii="JetBrains Mono" w:hAnsi="JetBrains Mono"/>
          <w:b w:val="false"/>
          <w:i w:val="false"/>
          <w:color w:val="080808"/>
          <w:sz w:val="20"/>
        </w:rPr>
        <w:t xml:space="preserve">MAX_OUT_OF_BOUNDS = </w:t>
      </w:r>
      <w:r>
        <w:rPr>
          <w:rFonts w:ascii="JetBrains Mono" w:hAnsi="JetBrains Mono"/>
          <w:b w:val="false"/>
          <w:i w:val="false"/>
          <w:color w:val="1750EB"/>
          <w:sz w:val="20"/>
        </w:rPr>
        <w:t>10</w:t>
      </w:r>
      <w:r>
        <w:rPr>
          <w:rFonts w:ascii="JetBrains Mono" w:hAnsi="JetBrains Mono"/>
          <w:b w:val="false"/>
          <w:i w:val="false"/>
          <w:color w:val="080808"/>
          <w:sz w:val="20"/>
        </w:rPr>
        <w:t>;</w:t>
        <w:br/>
        <w:br/>
        <w:t xml:space="preserve">    @Override</w:t>
        <w:br/>
        <w:t xml:space="preserve">    </w:t>
      </w:r>
      <w:r>
        <w:rPr>
          <w:rFonts w:ascii="JetBrains Mono" w:hAnsi="JetBrains Mono"/>
          <w:b w:val="false"/>
          <w:i w:val="false"/>
          <w:color w:val="0033B3"/>
          <w:sz w:val="20"/>
        </w:rPr>
        <w:t xml:space="preserve">public </w:t>
      </w:r>
      <w:r>
        <w:rPr>
          <w:rFonts w:ascii="JetBrains Mono" w:hAnsi="JetBrains Mono"/>
          <w:b w:val="false"/>
          <w:i w:val="false"/>
          <w:color w:val="080808"/>
          <w:sz w:val="20"/>
        </w:rPr>
        <w:t xml:space="preserve">SolveResponse solve(Function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a,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b, </w:t>
      </w:r>
      <w:r>
        <w:rPr>
          <w:rFonts w:ascii="JetBrains Mono" w:hAnsi="JetBrains Mono"/>
          <w:b w:val="false"/>
          <w:i w:val="false"/>
          <w:color w:val="0033B3"/>
          <w:sz w:val="20"/>
        </w:rPr>
        <w:t xml:space="preserve">double </w:t>
      </w:r>
      <w:r>
        <w:rPr>
          <w:rFonts w:ascii="JetBrains Mono" w:hAnsi="JetBrains Mono"/>
          <w:b w:val="false"/>
          <w:i w:val="false"/>
          <w:color w:val="080808"/>
          <w:sz w:val="20"/>
        </w:rPr>
        <w:t>eps) {</w:t>
        <w:br/>
        <w:t xml:space="preserve">        log.debug(</w:t>
      </w:r>
      <w:r>
        <w:rPr>
          <w:rFonts w:ascii="JetBrains Mono" w:hAnsi="JetBrains Mono"/>
          <w:b w:val="false"/>
          <w:i w:val="false"/>
          <w:color w:val="067D17"/>
          <w:sz w:val="20"/>
        </w:rPr>
        <w:t>"Метод простой итерации на [{}, {}]"</w:t>
      </w:r>
      <w:r>
        <w:rPr>
          <w:rFonts w:ascii="JetBrains Mono" w:hAnsi="JetBrains Mono"/>
          <w:b w:val="false"/>
          <w:i w:val="false"/>
          <w:color w:val="080808"/>
          <w:sz w:val="20"/>
        </w:rPr>
        <w:t>, a, b);</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faDeriv = f.firstDerivative(a);</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fbDeriv = f.firstDerivative(b);</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maxDeriv = Math.max(Math.abs(faDeriv), Math.abs(fbDeriv));</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lambda = (faDeriv &gt; </w:t>
      </w:r>
      <w:r>
        <w:rPr>
          <w:rFonts w:ascii="JetBrains Mono" w:hAnsi="JetBrains Mono"/>
          <w:b w:val="false"/>
          <w:i w:val="false"/>
          <w:color w:val="1750EB"/>
          <w:sz w:val="20"/>
        </w:rPr>
        <w:t>0</w:t>
      </w:r>
      <w:r>
        <w:rPr>
          <w:rFonts w:ascii="JetBrains Mono" w:hAnsi="JetBrains Mono"/>
          <w:b w:val="false"/>
          <w:i w:val="false"/>
          <w:color w:val="080808"/>
          <w:sz w:val="20"/>
        </w:rPr>
        <w:t>) ? -</w:t>
      </w:r>
      <w:r>
        <w:rPr>
          <w:rFonts w:ascii="JetBrains Mono" w:hAnsi="JetBrains Mono"/>
          <w:b w:val="false"/>
          <w:i w:val="false"/>
          <w:color w:val="1750EB"/>
          <w:sz w:val="20"/>
        </w:rPr>
        <w:t xml:space="preserve">1.0 </w:t>
      </w:r>
      <w:r>
        <w:rPr>
          <w:rFonts w:ascii="JetBrains Mono" w:hAnsi="JetBrains Mono"/>
          <w:b w:val="false"/>
          <w:i w:val="false"/>
          <w:color w:val="080808"/>
          <w:sz w:val="20"/>
        </w:rPr>
        <w:t xml:space="preserve">/ maxDeriv : </w:t>
      </w:r>
      <w:r>
        <w:rPr>
          <w:rFonts w:ascii="JetBrains Mono" w:hAnsi="JetBrains Mono"/>
          <w:b w:val="false"/>
          <w:i w:val="false"/>
          <w:color w:val="1750EB"/>
          <w:sz w:val="20"/>
        </w:rPr>
        <w:t xml:space="preserve">1.0 </w:t>
      </w:r>
      <w:r>
        <w:rPr>
          <w:rFonts w:ascii="JetBrains Mono" w:hAnsi="JetBrains Mono"/>
          <w:b w:val="false"/>
          <w:i w:val="false"/>
          <w:color w:val="080808"/>
          <w:sz w:val="20"/>
        </w:rPr>
        <w:t>/ maxDeriv;</w:t>
        <w:br/>
        <w:br/>
        <w:t xml:space="preserve">        log.debug(</w:t>
      </w:r>
      <w:r>
        <w:rPr>
          <w:rFonts w:ascii="JetBrains Mono" w:hAnsi="JetBrains Mono"/>
          <w:b w:val="false"/>
          <w:i w:val="false"/>
          <w:color w:val="067D17"/>
          <w:sz w:val="20"/>
        </w:rPr>
        <w:t>"max|f'(x)| = {}, lambda = {}"</w:t>
      </w:r>
      <w:r>
        <w:rPr>
          <w:rFonts w:ascii="JetBrains Mono" w:hAnsi="JetBrains Mono"/>
          <w:b w:val="false"/>
          <w:i w:val="false"/>
          <w:color w:val="080808"/>
          <w:sz w:val="20"/>
        </w:rPr>
        <w:t>, maxDeriv, lambda);</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(!checkConvergenceCondition(f, a, b, lambda))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 xml:space="preserve">"Условие сходимости не выполнено на интервале [" </w:t>
      </w:r>
      <w:r>
        <w:rPr>
          <w:rFonts w:ascii="JetBrains Mono" w:hAnsi="JetBrains Mono"/>
          <w:b w:val="false"/>
          <w:i w:val="false"/>
          <w:color w:val="080808"/>
          <w:sz w:val="20"/>
        </w:rPr>
        <w:t xml:space="preserve">+ a + </w:t>
      </w:r>
      <w:r>
        <w:rPr>
          <w:rFonts w:ascii="JetBrains Mono" w:hAnsi="JetBrains Mono"/>
          <w:b w:val="false"/>
          <w:i w:val="false"/>
          <w:color w:val="067D17"/>
          <w:sz w:val="20"/>
        </w:rPr>
        <w:t xml:space="preserve">", " </w:t>
      </w:r>
      <w:r>
        <w:rPr>
          <w:rFonts w:ascii="JetBrains Mono" w:hAnsi="JetBrains Mono"/>
          <w:b w:val="false"/>
          <w:i w:val="false"/>
          <w:color w:val="080808"/>
          <w:sz w:val="20"/>
        </w:rPr>
        <w:t xml:space="preserve">+ b + </w:t>
      </w:r>
      <w:r>
        <w:rPr>
          <w:rFonts w:ascii="JetBrains Mono" w:hAnsi="JetBrains Mono"/>
          <w:b w:val="false"/>
          <w:i w:val="false"/>
          <w:color w:val="067D17"/>
          <w:sz w:val="20"/>
        </w:rPr>
        <w:t xml:space="preserve">"]. " </w:t>
      </w:r>
      <w:r>
        <w:rPr>
          <w:rFonts w:ascii="JetBrains Mono" w:hAnsi="JetBrains Mono"/>
          <w:b w:val="false"/>
          <w:i w:val="false"/>
          <w:color w:val="080808"/>
          <w:sz w:val="20"/>
        </w:rPr>
        <w:t>+</w:t>
        <w:br/>
        <w:t xml:space="preserve">                            </w:t>
      </w:r>
      <w:r>
        <w:rPr>
          <w:rFonts w:ascii="JetBrains Mono" w:hAnsi="JetBrains Mono"/>
          <w:b w:val="false"/>
          <w:i w:val="false"/>
          <w:color w:val="067D17"/>
          <w:sz w:val="20"/>
        </w:rPr>
        <w:t>"Метод простой итерации может расходиться."</w:t>
      </w:r>
      <w:r>
        <w:rPr>
          <w:rFonts w:ascii="JetBrains Mono" w:hAnsi="JetBrains Mono"/>
          <w:b w:val="false"/>
          <w:i w:val="false"/>
          <w:color w:val="080808"/>
          <w:sz w:val="20"/>
        </w:rPr>
        <w:t>,</w:t>
        <w:br/>
        <w:t xml:space="preserve">                    </w:t>
      </w:r>
      <w:r>
        <w:rPr>
          <w:rFonts w:ascii="JetBrains Mono" w:hAnsi="JetBrains Mono"/>
          <w:b w:val="false"/>
          <w:i w:val="false"/>
          <w:color w:val="067D17"/>
          <w:sz w:val="20"/>
        </w:rPr>
        <w:t>"DIVERGENCE_CONDITION"</w:t>
        <w:br/>
        <w:t xml:space="preserve">            </w:t>
      </w:r>
      <w:r>
        <w:rPr>
          <w:rFonts w:ascii="JetBrains Mono" w:hAnsi="JetBrains Mono"/>
          <w:b w:val="false"/>
          <w:i w:val="false"/>
          <w:color w:val="080808"/>
          <w:sz w:val="20"/>
        </w:rPr>
        <w:t>);</w:t>
        <w:br/>
        <w:t xml:space="preserve">        }</w:t>
        <w:br/>
        <w:br/>
        <w:t xml:space="preserve">        List&lt;IterationStep&gt; history = </w:t>
      </w:r>
      <w:r>
        <w:rPr>
          <w:rFonts w:ascii="JetBrains Mono" w:hAnsi="JetBrains Mono"/>
          <w:b w:val="false"/>
          <w:i w:val="false"/>
          <w:color w:val="0033B3"/>
          <w:sz w:val="20"/>
        </w:rPr>
        <w:t xml:space="preserve">new </w:t>
      </w:r>
      <w:r>
        <w:rPr>
          <w:rFonts w:ascii="JetBrains Mono" w:hAnsi="JetBrains Mono"/>
          <w:b w:val="false"/>
          <w:i w:val="false"/>
          <w:color w:val="080808"/>
          <w:sz w:val="20"/>
        </w:rPr>
        <w:t>ArrayList&lt;&gt;();</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xCurr = selectInitialApproximation(f, a, b);</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xPrev;</w:t>
        <w:br/>
        <w:t xml:space="preserve">        </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iter = </w:t>
      </w:r>
      <w:r>
        <w:rPr>
          <w:rFonts w:ascii="JetBrains Mono" w:hAnsi="JetBrains Mono"/>
          <w:b w:val="false"/>
          <w:i w:val="false"/>
          <w:color w:val="1750EB"/>
          <w:sz w:val="20"/>
        </w:rPr>
        <w:t>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outOfBoundsCount = </w:t>
      </w:r>
      <w:r>
        <w:rPr>
          <w:rFonts w:ascii="JetBrains Mono" w:hAnsi="JetBrains Mono"/>
          <w:b w:val="false"/>
          <w:i w:val="false"/>
          <w:color w:val="1750EB"/>
          <w:sz w:val="20"/>
        </w:rPr>
        <w:t>0</w:t>
      </w:r>
      <w:r>
        <w:rPr>
          <w:rFonts w:ascii="JetBrains Mono" w:hAnsi="JetBrains Mono"/>
          <w:b w:val="false"/>
          <w:i w:val="false"/>
          <w:color w:val="080808"/>
          <w:sz w:val="20"/>
        </w:rPr>
        <w:t>;</w:t>
        <w:br/>
        <w:br/>
        <w:t xml:space="preserve">        </w:t>
      </w:r>
      <w:r>
        <w:rPr>
          <w:rFonts w:ascii="JetBrains Mono" w:hAnsi="JetBrains Mono"/>
          <w:b w:val="false"/>
          <w:i w:val="false"/>
          <w:color w:val="0033B3"/>
          <w:sz w:val="20"/>
        </w:rPr>
        <w:t xml:space="preserve">do </w:t>
      </w:r>
      <w:r>
        <w:rPr>
          <w:rFonts w:ascii="JetBrains Mono" w:hAnsi="JetBrains Mono"/>
          <w:b w:val="false"/>
          <w:i w:val="false"/>
          <w:color w:val="080808"/>
          <w:sz w:val="20"/>
        </w:rPr>
        <w:t>{</w:t>
        <w:br/>
        <w:t xml:space="preserve">            iter++;</w:t>
        <w:br/>
        <w:t xml:space="preserve">            xPrev = xCurr;</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fVal = f.calculate(xPrev);</w:t>
        <w:br/>
        <w:t xml:space="preserve">            xCurr = xPrev + lambda * fVal;</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(Double.isInfinite(xCurr) || Double.isNaN(xCurr) || Math.abs(xCurr) &gt; INFINITY_CHECK)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String.format(</w:t>
      </w:r>
      <w:r>
        <w:rPr>
          <w:rFonts w:ascii="JetBrains Mono" w:hAnsi="JetBrains Mono"/>
          <w:b w:val="false"/>
          <w:i w:val="false"/>
          <w:color w:val="067D17"/>
          <w:sz w:val="20"/>
        </w:rPr>
        <w:t>"Метод расходится: значение x = %f на итерации %d"</w:t>
      </w:r>
      <w:r>
        <w:rPr>
          <w:rFonts w:ascii="JetBrains Mono" w:hAnsi="JetBrains Mono"/>
          <w:b w:val="false"/>
          <w:i w:val="false"/>
          <w:color w:val="080808"/>
          <w:sz w:val="20"/>
        </w:rPr>
        <w:t>, xCurr, iter),</w:t>
        <w:br/>
        <w:t xml:space="preserve">                        </w:t>
      </w:r>
      <w:r>
        <w:rPr>
          <w:rFonts w:ascii="JetBrains Mono" w:hAnsi="JetBrains Mono"/>
          <w:b w:val="false"/>
          <w:i w:val="false"/>
          <w:color w:val="067D17"/>
          <w:sz w:val="20"/>
        </w:rPr>
        <w:t>"DIVERGENCE_INFINITY"</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(xCurr &lt; a || xCurr &gt; b) {</w:t>
        <w:br/>
        <w:t xml:space="preserve">                outOfBoundsCount++;</w:t>
        <w:br/>
        <w:t xml:space="preserve">                log.warn(</w:t>
      </w:r>
      <w:r>
        <w:rPr>
          <w:rFonts w:ascii="JetBrains Mono" w:hAnsi="JetBrains Mono"/>
          <w:b w:val="false"/>
          <w:i w:val="false"/>
          <w:color w:val="067D17"/>
          <w:sz w:val="20"/>
        </w:rPr>
        <w:t>"Приближение вышло за границы интервала: {} (раз {})"</w:t>
      </w:r>
      <w:r>
        <w:rPr>
          <w:rFonts w:ascii="JetBrains Mono" w:hAnsi="JetBrains Mono"/>
          <w:b w:val="false"/>
          <w:i w:val="false"/>
          <w:color w:val="080808"/>
          <w:sz w:val="20"/>
        </w:rPr>
        <w:t>, xCurr, outOfBoundsCount);</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(outOfBoundsCount &gt; MAX_OUT_OF_BOUNDS)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String.format(</w:t>
      </w:r>
      <w:r>
        <w:rPr>
          <w:rFonts w:ascii="JetBrains Mono" w:hAnsi="JetBrains Mono"/>
          <w:b w:val="false"/>
          <w:i w:val="false"/>
          <w:color w:val="067D17"/>
          <w:sz w:val="20"/>
        </w:rPr>
        <w:t xml:space="preserve">"Метод расходится: последовательность выходит за границы интервала [%f, %f] более %d раз. " </w:t>
      </w:r>
      <w:r>
        <w:rPr>
          <w:rFonts w:ascii="JetBrains Mono" w:hAnsi="JetBrains Mono"/>
          <w:b w:val="false"/>
          <w:i w:val="false"/>
          <w:color w:val="080808"/>
          <w:sz w:val="20"/>
        </w:rPr>
        <w:t>+</w:t>
        <w:br/>
        <w:t xml:space="preserve">                                    </w:t>
      </w:r>
      <w:r>
        <w:rPr>
          <w:rFonts w:ascii="JetBrains Mono" w:hAnsi="JetBrains Mono"/>
          <w:b w:val="false"/>
          <w:i w:val="false"/>
          <w:color w:val="067D17"/>
          <w:sz w:val="20"/>
        </w:rPr>
        <w:t>"Последнее значение x = %f"</w:t>
      </w:r>
      <w:r>
        <w:rPr>
          <w:rFonts w:ascii="JetBrains Mono" w:hAnsi="JetBrains Mono"/>
          <w:b w:val="false"/>
          <w:i w:val="false"/>
          <w:color w:val="080808"/>
          <w:sz w:val="20"/>
        </w:rPr>
        <w:t>, a, b, MAX_OUT_OF_BOUNDS, xCurr),</w:t>
        <w:br/>
        <w:t xml:space="preserve">                            </w:t>
      </w:r>
      <w:r>
        <w:rPr>
          <w:rFonts w:ascii="JetBrains Mono" w:hAnsi="JetBrains Mono"/>
          <w:b w:val="false"/>
          <w:i w:val="false"/>
          <w:color w:val="067D17"/>
          <w:sz w:val="20"/>
        </w:rPr>
        <w:t>"DIVERGENCE_OUT_OF_BOUNDS"</w:t>
        <w:br/>
        <w:t xml:space="preserve">                    </w:t>
      </w:r>
      <w:r>
        <w:rPr>
          <w:rFonts w:ascii="JetBrains Mono" w:hAnsi="JetBrains Mono"/>
          <w:b w:val="false"/>
          <w:i w:val="false"/>
          <w:color w:val="080808"/>
          <w:sz w:val="20"/>
        </w:rPr>
        <w:t>);</w:t>
        <w:br/>
        <w:t xml:space="preserve">                }</w:t>
        <w:br/>
        <w:t xml:space="preserve">            }</w:t>
        <w:br/>
        <w:br/>
        <w:t xml:space="preserve">            history.add(IterationStep.builder()</w:t>
        <w:br/>
        <w:t xml:space="preserve">                    .n(iter)</w:t>
        <w:br/>
        <w:t xml:space="preserve">                    .x(xCurr)</w:t>
        <w:br/>
        <w:t xml:space="preserve">                    .fX(f.calculate(xCurr))</w:t>
        <w:br/>
        <w:t xml:space="preserve">                    .diff(Math.abs(xCurr - xPrev))</w:t>
        <w:br/>
        <w:t xml:space="preserve">                    .build());</w:t>
        <w:br/>
        <w:br/>
        <w:t xml:space="preserve">            log.trace(</w:t>
      </w:r>
      <w:r>
        <w:rPr>
          <w:rFonts w:ascii="JetBrains Mono" w:hAnsi="JetBrains Mono"/>
          <w:b w:val="false"/>
          <w:i w:val="false"/>
          <w:color w:val="067D17"/>
          <w:sz w:val="20"/>
        </w:rPr>
        <w:t>"Итерация {}: x={}, diff={}"</w:t>
      </w:r>
      <w:r>
        <w:rPr>
          <w:rFonts w:ascii="JetBrains Mono" w:hAnsi="JetBrains Mono"/>
          <w:b w:val="false"/>
          <w:i w:val="false"/>
          <w:color w:val="080808"/>
          <w:sz w:val="20"/>
        </w:rPr>
        <w:t>, iter, xCurr, Math.abs(xCurr - xPrev));</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 xml:space="preserve">(iter &gt; </w:t>
      </w:r>
      <w:r>
        <w:rPr>
          <w:rFonts w:ascii="JetBrains Mono" w:hAnsi="JetBrains Mono"/>
          <w:b w:val="false"/>
          <w:i w:val="false"/>
          <w:color w:val="1750EB"/>
          <w:sz w:val="20"/>
        </w:rPr>
        <w:t>5</w:t>
      </w:r>
      <w:r>
        <w:rPr>
          <w:rFonts w:ascii="JetBrains Mono" w:hAnsi="JetBrains Mono"/>
          <w:b w:val="false"/>
          <w:i w:val="false"/>
          <w:color w:val="080808"/>
          <w:sz w:val="20"/>
        </w:rPr>
        <w:t>) {</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prevDiff = history.get(history.size() - </w:t>
      </w:r>
      <w:r>
        <w:rPr>
          <w:rFonts w:ascii="JetBrains Mono" w:hAnsi="JetBrains Mono"/>
          <w:b w:val="false"/>
          <w:i w:val="false"/>
          <w:color w:val="1750EB"/>
          <w:sz w:val="20"/>
        </w:rPr>
        <w:t>2</w:t>
      </w:r>
      <w:r>
        <w:rPr>
          <w:rFonts w:ascii="JetBrains Mono" w:hAnsi="JetBrains Mono"/>
          <w:b w:val="false"/>
          <w:i w:val="false"/>
          <w:color w:val="080808"/>
          <w:sz w:val="20"/>
        </w:rPr>
        <w:t>).getDiff();</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currDiff = Math.abs(xCurr - xPrev);</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 xml:space="preserve">(currDiff &gt; prevDiff * </w:t>
      </w:r>
      <w:r>
        <w:rPr>
          <w:rFonts w:ascii="JetBrains Mono" w:hAnsi="JetBrains Mono"/>
          <w:b w:val="false"/>
          <w:i w:val="false"/>
          <w:color w:val="1750EB"/>
          <w:sz w:val="20"/>
        </w:rPr>
        <w:t xml:space="preserve">1.5 </w:t>
      </w:r>
      <w:r>
        <w:rPr>
          <w:rFonts w:ascii="JetBrains Mono" w:hAnsi="JetBrains Mono"/>
          <w:b w:val="false"/>
          <w:i w:val="false"/>
          <w:color w:val="080808"/>
          <w:sz w:val="20"/>
        </w:rPr>
        <w:t xml:space="preserve">&amp;&amp; currDiff &gt; eps * </w:t>
      </w:r>
      <w:r>
        <w:rPr>
          <w:rFonts w:ascii="JetBrains Mono" w:hAnsi="JetBrains Mono"/>
          <w:b w:val="false"/>
          <w:i w:val="false"/>
          <w:color w:val="1750EB"/>
          <w:sz w:val="20"/>
        </w:rPr>
        <w:t>10</w:t>
      </w:r>
      <w:r>
        <w:rPr>
          <w:rFonts w:ascii="JetBrains Mono" w:hAnsi="JetBrains Mono"/>
          <w:b w:val="false"/>
          <w:i w:val="false"/>
          <w:color w:val="080808"/>
          <w:sz w:val="20"/>
        </w:rPr>
        <w:t>) {</w:t>
        <w:br/>
        <w:t xml:space="preserve">                    log.warn(</w:t>
      </w:r>
      <w:r>
        <w:rPr>
          <w:rFonts w:ascii="JetBrains Mono" w:hAnsi="JetBrains Mono"/>
          <w:b w:val="false"/>
          <w:i w:val="false"/>
          <w:color w:val="067D17"/>
          <w:sz w:val="20"/>
        </w:rPr>
        <w:t>"Разница начала увеличиваться: было {}, стало {}"</w:t>
      </w:r>
      <w:r>
        <w:rPr>
          <w:rFonts w:ascii="JetBrains Mono" w:hAnsi="JetBrains Mono"/>
          <w:b w:val="false"/>
          <w:i w:val="false"/>
          <w:color w:val="080808"/>
          <w:sz w:val="20"/>
        </w:rPr>
        <w:t>, prevDiff, currDiff);</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 xml:space="preserve">(currDiff &gt; prevDiff * </w:t>
      </w:r>
      <w:r>
        <w:rPr>
          <w:rFonts w:ascii="JetBrains Mono" w:hAnsi="JetBrains Mono"/>
          <w:b w:val="false"/>
          <w:i w:val="false"/>
          <w:color w:val="1750EB"/>
          <w:sz w:val="20"/>
        </w:rPr>
        <w:t>3</w:t>
      </w:r>
      <w:r>
        <w:rPr>
          <w:rFonts w:ascii="JetBrains Mono" w:hAnsi="JetBrains Mono"/>
          <w:b w:val="false"/>
          <w:i w:val="false"/>
          <w:color w:val="080808"/>
          <w:sz w:val="20"/>
        </w:rPr>
        <w:t>)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String.format(</w:t>
      </w:r>
      <w:r>
        <w:rPr>
          <w:rFonts w:ascii="JetBrains Mono" w:hAnsi="JetBrains Mono"/>
          <w:b w:val="false"/>
          <w:i w:val="false"/>
          <w:color w:val="067D17"/>
          <w:sz w:val="20"/>
        </w:rPr>
        <w:t>"Метод расходится: разница между итерациями растет (было %f, стало %f)"</w:t>
      </w:r>
      <w:r>
        <w:rPr>
          <w:rFonts w:ascii="JetBrains Mono" w:hAnsi="JetBrains Mono"/>
          <w:b w:val="false"/>
          <w:i w:val="false"/>
          <w:color w:val="080808"/>
          <w:sz w:val="20"/>
        </w:rPr>
        <w:t>,</w:t>
        <w:br/>
        <w:t xml:space="preserve">                                        prevDiff, currDiff),</w:t>
        <w:br/>
        <w:t xml:space="preserve">                                </w:t>
      </w:r>
      <w:r>
        <w:rPr>
          <w:rFonts w:ascii="JetBrains Mono" w:hAnsi="JetBrains Mono"/>
          <w:b w:val="false"/>
          <w:i w:val="false"/>
          <w:color w:val="067D17"/>
          <w:sz w:val="20"/>
        </w:rPr>
        <w:t>"DIVERGENCE_INCREASING"</w:t>
        <w:br/>
        <w:t xml:space="preserve">                        </w:t>
      </w:r>
      <w:r>
        <w:rPr>
          <w:rFonts w:ascii="JetBrains Mono" w:hAnsi="JetBrains Mono"/>
          <w:b w:val="false"/>
          <w:i w:val="false"/>
          <w:color w:val="080808"/>
          <w:sz w:val="20"/>
        </w:rPr>
        <w:t>);</w:t>
        <w:br/>
        <w:t xml:space="preserve">                    }</w:t>
        <w:br/>
        <w:t xml:space="preserve">                }</w:t>
        <w:br/>
        <w:t xml:space="preserve">            }</w:t>
        <w:br/>
        <w:br/>
        <w:t xml:space="preserve">        } </w:t>
      </w:r>
      <w:r>
        <w:rPr>
          <w:rFonts w:ascii="JetBrains Mono" w:hAnsi="JetBrains Mono"/>
          <w:b w:val="false"/>
          <w:i w:val="false"/>
          <w:color w:val="0033B3"/>
          <w:sz w:val="20"/>
        </w:rPr>
        <w:t xml:space="preserve">while </w:t>
      </w:r>
      <w:r>
        <w:rPr>
          <w:rFonts w:ascii="JetBrains Mono" w:hAnsi="JetBrains Mono"/>
          <w:b w:val="false"/>
          <w:i w:val="false"/>
          <w:color w:val="080808"/>
          <w:sz w:val="20"/>
        </w:rPr>
        <w:t>(Math.abs(xCurr - xPrev) &gt; eps &amp;&amp; iter &lt; MAX_ITERATIONS);</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(iter &gt;= MAX_ITERATIONS)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 xml:space="preserve">"Метод не сошелся за " </w:t>
      </w:r>
      <w:r>
        <w:rPr>
          <w:rFonts w:ascii="JetBrains Mono" w:hAnsi="JetBrains Mono"/>
          <w:b w:val="false"/>
          <w:i w:val="false"/>
          <w:color w:val="080808"/>
          <w:sz w:val="20"/>
        </w:rPr>
        <w:t xml:space="preserve">+ MAX_ITERATIONS + </w:t>
      </w:r>
      <w:r>
        <w:rPr>
          <w:rFonts w:ascii="JetBrains Mono" w:hAnsi="JetBrains Mono"/>
          <w:b w:val="false"/>
          <w:i w:val="false"/>
          <w:color w:val="067D17"/>
          <w:sz w:val="20"/>
        </w:rPr>
        <w:t>" итераций"</w:t>
      </w:r>
      <w:r>
        <w:rPr>
          <w:rFonts w:ascii="JetBrains Mono" w:hAnsi="JetBrains Mono"/>
          <w:b w:val="false"/>
          <w:i w:val="false"/>
          <w:color w:val="080808"/>
          <w:sz w:val="20"/>
        </w:rPr>
        <w:t>,</w:t>
        <w:br/>
        <w:t xml:space="preserve">                    </w:t>
      </w:r>
      <w:r>
        <w:rPr>
          <w:rFonts w:ascii="JetBrains Mono" w:hAnsi="JetBrains Mono"/>
          <w:b w:val="false"/>
          <w:i w:val="false"/>
          <w:color w:val="067D17"/>
          <w:sz w:val="20"/>
        </w:rPr>
        <w:t>"LIMIT_EXCEEDED"</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(xCurr &lt; a || xCurr &gt; b) {</w:t>
        <w:br/>
        <w:t xml:space="preserve">            log.warn(</w:t>
      </w:r>
      <w:r>
        <w:rPr>
          <w:rFonts w:ascii="JetBrains Mono" w:hAnsi="JetBrains Mono"/>
          <w:b w:val="false"/>
          <w:i w:val="false"/>
          <w:color w:val="067D17"/>
          <w:sz w:val="20"/>
        </w:rPr>
        <w:t>"Найденный корень {} находится вне исходного интервала [{}, {}]"</w:t>
      </w:r>
      <w:r>
        <w:rPr>
          <w:rFonts w:ascii="JetBrains Mono" w:hAnsi="JetBrains Mono"/>
          <w:b w:val="false"/>
          <w:i w:val="false"/>
          <w:color w:val="080808"/>
          <w:sz w:val="20"/>
        </w:rPr>
        <w:t>, xCurr, a, b);</w:t>
        <w:br/>
        <w:t xml:space="preserve">        }</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finalF = f.calculate(xCurr);</w:t>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 xml:space="preserve">(Math.abs(finalF) &gt; eps * </w:t>
      </w:r>
      <w:r>
        <w:rPr>
          <w:rFonts w:ascii="JetBrains Mono" w:hAnsi="JetBrains Mono"/>
          <w:b w:val="false"/>
          <w:i w:val="false"/>
          <w:color w:val="1750EB"/>
          <w:sz w:val="20"/>
        </w:rPr>
        <w:t>100</w:t>
      </w:r>
      <w:r>
        <w:rPr>
          <w:rFonts w:ascii="JetBrains Mono" w:hAnsi="JetBrains Mono"/>
          <w:b w:val="false"/>
          <w:i w:val="false"/>
          <w:color w:val="080808"/>
          <w:sz w:val="20"/>
        </w:rPr>
        <w:t>) {</w:t>
        <w:br/>
        <w:t xml:space="preserve">            log.warn(</w:t>
      </w:r>
      <w:r>
        <w:rPr>
          <w:rFonts w:ascii="JetBrains Mono" w:hAnsi="JetBrains Mono"/>
          <w:b w:val="false"/>
          <w:i w:val="false"/>
          <w:color w:val="067D17"/>
          <w:sz w:val="20"/>
        </w:rPr>
        <w:t>"Значение функции в корне {} слишком велико: {}"</w:t>
      </w:r>
      <w:r>
        <w:rPr>
          <w:rFonts w:ascii="JetBrains Mono" w:hAnsi="JetBrains Mono"/>
          <w:b w:val="false"/>
          <w:i w:val="false"/>
          <w:color w:val="080808"/>
          <w:sz w:val="20"/>
        </w:rPr>
        <w:t>, xCurr, finalF);</w:t>
        <w:br/>
        <w:t xml:space="preserve">        }</w:t>
        <w:br/>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SolveResponse.builder()</w:t>
        <w:br/>
        <w:t xml:space="preserve">                .success(</w:t>
      </w:r>
      <w:r>
        <w:rPr>
          <w:rFonts w:ascii="JetBrains Mono" w:hAnsi="JetBrains Mono"/>
          <w:b w:val="false"/>
          <w:i w:val="false"/>
          <w:color w:val="0033B3"/>
          <w:sz w:val="20"/>
        </w:rPr>
        <w:t>true</w:t>
      </w:r>
      <w:r>
        <w:rPr>
          <w:rFonts w:ascii="JetBrains Mono" w:hAnsi="JetBrains Mono"/>
          <w:b w:val="false"/>
          <w:i w:val="false"/>
          <w:color w:val="080808"/>
          <w:sz w:val="20"/>
        </w:rPr>
        <w:t>)</w:t>
        <w:br/>
        <w:t xml:space="preserve">                .root(xCurr)</w:t>
        <w:br/>
        <w:t xml:space="preserve">                .functionValue(finalF)</w:t>
        <w:br/>
        <w:t xml:space="preserve">                .iterations(iter)</w:t>
        <w:br/>
        <w:t xml:space="preserve">                .history(history)</w:t>
        <w:br/>
        <w:t xml:space="preserve">                .build();</w:t>
        <w:br/>
        <w:t xml:space="preserve">    }</w:t>
        <w:br/>
        <w:br/>
        <w:t xml:space="preserve">    </w:t>
      </w:r>
      <w:r>
        <w:rPr>
          <w:rFonts w:ascii="JetBrains Mono" w:hAnsi="JetBrains Mono"/>
          <w:b w:val="false"/>
          <w:i w:val="false"/>
          <w:color w:val="0033B3"/>
          <w:sz w:val="20"/>
        </w:rPr>
        <w:t xml:space="preserve">private double </w:t>
      </w:r>
      <w:r>
        <w:rPr>
          <w:rFonts w:ascii="JetBrains Mono" w:hAnsi="JetBrains Mono"/>
          <w:b w:val="false"/>
          <w:i w:val="false"/>
          <w:color w:val="080808"/>
          <w:sz w:val="20"/>
        </w:rPr>
        <w:t xml:space="preserve">findMaxDerivative(Function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a, </w:t>
      </w:r>
      <w:r>
        <w:rPr>
          <w:rFonts w:ascii="JetBrains Mono" w:hAnsi="JetBrains Mono"/>
          <w:b w:val="false"/>
          <w:i w:val="false"/>
          <w:color w:val="0033B3"/>
          <w:sz w:val="20"/>
        </w:rPr>
        <w:t xml:space="preserve">double </w:t>
      </w:r>
      <w:r>
        <w:rPr>
          <w:rFonts w:ascii="JetBrains Mono" w:hAnsi="JetBrains Mono"/>
          <w:b w:val="false"/>
          <w:i w:val="false"/>
          <w:color w:val="080808"/>
          <w:sz w:val="20"/>
        </w:rPr>
        <w:t>b) {</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step = (b - a) / CONVERGENCE_CHECK_POINTS;</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max = Math.abs(f.firstDerivative(a));</w:t>
        <w:br/>
        <w:br/>
        <w:t xml:space="preserve">        </w:t>
      </w:r>
      <w:r>
        <w:rPr>
          <w:rFonts w:ascii="JetBrains Mono" w:hAnsi="JetBrains Mono"/>
          <w:b w:val="false"/>
          <w:i w:val="false"/>
          <w:color w:val="0033B3"/>
          <w:sz w:val="20"/>
        </w:rPr>
        <w:t xml:space="preserve">for </w:t>
      </w:r>
      <w:r>
        <w:rPr>
          <w:rFonts w:ascii="JetBrains Mono" w:hAnsi="JetBrains Mono"/>
          <w:b w:val="false"/>
          <w:i w:val="false"/>
          <w:color w:val="080808"/>
          <w:sz w:val="20"/>
        </w:rPr>
        <w:t>(</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i = </w:t>
      </w:r>
      <w:r>
        <w:rPr>
          <w:rFonts w:ascii="JetBrains Mono" w:hAnsi="JetBrains Mono"/>
          <w:b w:val="false"/>
          <w:i w:val="false"/>
          <w:color w:val="1750EB"/>
          <w:sz w:val="20"/>
        </w:rPr>
        <w:t>1</w:t>
      </w:r>
      <w:r>
        <w:rPr>
          <w:rFonts w:ascii="JetBrains Mono" w:hAnsi="JetBrains Mono"/>
          <w:b w:val="false"/>
          <w:i w:val="false"/>
          <w:color w:val="080808"/>
          <w:sz w:val="20"/>
        </w:rPr>
        <w:t>; i &lt;= CONVERGENCE_CHECK_POINTS; i++) {</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 = a + i * step;</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deriv = Math.abs(f.firstDerivative(x));</w:t>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(deriv &gt; max) {</w:t>
        <w:br/>
        <w:t xml:space="preserve">                max = deriv;</w:t>
        <w:br/>
        <w:t xml:space="preserve">            }</w:t>
        <w:br/>
        <w:t xml:space="preserve">        }</w:t>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max;</w:t>
        <w:br/>
        <w:t xml:space="preserve">    }</w:t>
        <w:br/>
        <w:br/>
        <w:t xml:space="preserve">    </w:t>
      </w:r>
      <w:r>
        <w:rPr>
          <w:rFonts w:ascii="JetBrains Mono" w:hAnsi="JetBrains Mono"/>
          <w:b w:val="false"/>
          <w:i w:val="false"/>
          <w:color w:val="0033B3"/>
          <w:sz w:val="20"/>
        </w:rPr>
        <w:t xml:space="preserve">private boolean </w:t>
      </w:r>
      <w:r>
        <w:rPr>
          <w:rFonts w:ascii="JetBrains Mono" w:hAnsi="JetBrains Mono"/>
          <w:b w:val="false"/>
          <w:i w:val="false"/>
          <w:color w:val="080808"/>
          <w:sz w:val="20"/>
        </w:rPr>
        <w:t xml:space="preserve">checkConvergenceCondition(Function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a,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b, </w:t>
      </w:r>
      <w:r>
        <w:rPr>
          <w:rFonts w:ascii="JetBrains Mono" w:hAnsi="JetBrains Mono"/>
          <w:b w:val="false"/>
          <w:i w:val="false"/>
          <w:color w:val="0033B3"/>
          <w:sz w:val="20"/>
        </w:rPr>
        <w:t xml:space="preserve">double </w:t>
      </w:r>
      <w:r>
        <w:rPr>
          <w:rFonts w:ascii="JetBrains Mono" w:hAnsi="JetBrains Mono"/>
          <w:b w:val="false"/>
          <w:i w:val="false"/>
          <w:color w:val="080808"/>
          <w:sz w:val="20"/>
        </w:rPr>
        <w:t>lambda) {</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step = (b - a) / CONVERGENCE_CHECK_POINTS;</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maxPhiDeriv = </w:t>
      </w:r>
      <w:r>
        <w:rPr>
          <w:rFonts w:ascii="JetBrains Mono" w:hAnsi="JetBrains Mono"/>
          <w:b w:val="false"/>
          <w:i w:val="false"/>
          <w:color w:val="1750EB"/>
          <w:sz w:val="20"/>
        </w:rPr>
        <w:t>0</w:t>
      </w:r>
      <w:r>
        <w:rPr>
          <w:rFonts w:ascii="JetBrains Mono" w:hAnsi="JetBrains Mono"/>
          <w:b w:val="false"/>
          <w:i w:val="false"/>
          <w:color w:val="080808"/>
          <w:sz w:val="20"/>
        </w:rPr>
        <w:t>;</w:t>
        <w:br/>
        <w:br/>
        <w:t xml:space="preserve">        </w:t>
      </w:r>
      <w:r>
        <w:rPr>
          <w:rFonts w:ascii="JetBrains Mono" w:hAnsi="JetBrains Mono"/>
          <w:b w:val="false"/>
          <w:i w:val="false"/>
          <w:color w:val="0033B3"/>
          <w:sz w:val="20"/>
        </w:rPr>
        <w:t xml:space="preserve">for </w:t>
      </w:r>
      <w:r>
        <w:rPr>
          <w:rFonts w:ascii="JetBrains Mono" w:hAnsi="JetBrains Mono"/>
          <w:b w:val="false"/>
          <w:i w:val="false"/>
          <w:color w:val="080808"/>
          <w:sz w:val="20"/>
        </w:rPr>
        <w:t>(</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i = </w:t>
      </w:r>
      <w:r>
        <w:rPr>
          <w:rFonts w:ascii="JetBrains Mono" w:hAnsi="JetBrains Mono"/>
          <w:b w:val="false"/>
          <w:i w:val="false"/>
          <w:color w:val="1750EB"/>
          <w:sz w:val="20"/>
        </w:rPr>
        <w:t>0</w:t>
      </w:r>
      <w:r>
        <w:rPr>
          <w:rFonts w:ascii="JetBrains Mono" w:hAnsi="JetBrains Mono"/>
          <w:b w:val="false"/>
          <w:i w:val="false"/>
          <w:color w:val="080808"/>
          <w:sz w:val="20"/>
        </w:rPr>
        <w:t>; i &lt;= CONVERGENCE_CHECK_POINTS; i++) {</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 = a + i * step;</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phiDeriv = </w:t>
      </w:r>
      <w:r>
        <w:rPr>
          <w:rFonts w:ascii="JetBrains Mono" w:hAnsi="JetBrains Mono"/>
          <w:b w:val="false"/>
          <w:i w:val="false"/>
          <w:color w:val="1750EB"/>
          <w:sz w:val="20"/>
        </w:rPr>
        <w:t xml:space="preserve">1 </w:t>
      </w:r>
      <w:r>
        <w:rPr>
          <w:rFonts w:ascii="JetBrains Mono" w:hAnsi="JetBrains Mono"/>
          <w:b w:val="false"/>
          <w:i w:val="false"/>
          <w:color w:val="080808"/>
          <w:sz w:val="20"/>
        </w:rPr>
        <w:t>+ lambda * f.firstDerivative(x);</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absPhiDeriv = Math.abs(phiDeriv);</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 xml:space="preserve">(absPhiDeriv &gt;= </w:t>
      </w:r>
      <w:r>
        <w:rPr>
          <w:rFonts w:ascii="JetBrains Mono" w:hAnsi="JetBrains Mono"/>
          <w:b w:val="false"/>
          <w:i w:val="false"/>
          <w:color w:val="1750EB"/>
          <w:sz w:val="20"/>
        </w:rPr>
        <w:t>1</w:t>
      </w:r>
      <w:r>
        <w:rPr>
          <w:rFonts w:ascii="JetBrains Mono" w:hAnsi="JetBrains Mono"/>
          <w:b w:val="false"/>
          <w:i w:val="false"/>
          <w:color w:val="080808"/>
          <w:sz w:val="20"/>
        </w:rPr>
        <w:t>) {</w:t>
        <w:br/>
        <w:t xml:space="preserve">                log.debug(</w:t>
      </w:r>
      <w:r>
        <w:rPr>
          <w:rFonts w:ascii="JetBrains Mono" w:hAnsi="JetBrains Mono"/>
          <w:b w:val="false"/>
          <w:i w:val="false"/>
          <w:color w:val="067D17"/>
          <w:sz w:val="20"/>
        </w:rPr>
        <w:t>"Условие сходимости нарушено в x={}: |φ'(x)|={}"</w:t>
      </w:r>
      <w:r>
        <w:rPr>
          <w:rFonts w:ascii="JetBrains Mono" w:hAnsi="JetBrains Mono"/>
          <w:b w:val="false"/>
          <w:i w:val="false"/>
          <w:color w:val="080808"/>
          <w:sz w:val="20"/>
        </w:rPr>
        <w:t>, x, absPhiDeriv);</w:t>
        <w:br/>
        <w:t xml:space="preserve">                </w:t>
      </w:r>
      <w:r>
        <w:rPr>
          <w:rFonts w:ascii="JetBrains Mono" w:hAnsi="JetBrains Mono"/>
          <w:b w:val="false"/>
          <w:i w:val="false"/>
          <w:color w:val="0033B3"/>
          <w:sz w:val="20"/>
        </w:rPr>
        <w:t>return false</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(absPhiDeriv &gt; maxPhiDeriv) {</w:t>
        <w:br/>
        <w:t xml:space="preserve">                maxPhiDeriv = absPhiDeriv;</w:t>
        <w:br/>
        <w:t xml:space="preserve">            }</w:t>
        <w:br/>
        <w:t xml:space="preserve">        }</w:t>
        <w:br/>
        <w:br/>
        <w:t xml:space="preserve">        log.debug(</w:t>
      </w:r>
      <w:r>
        <w:rPr>
          <w:rFonts w:ascii="JetBrains Mono" w:hAnsi="JetBrains Mono"/>
          <w:b w:val="false"/>
          <w:i w:val="false"/>
          <w:color w:val="067D17"/>
          <w:sz w:val="20"/>
        </w:rPr>
        <w:t>"Условие сходимости выполнено. max|φ'(x)| = {} на интервале [{}, {}]"</w:t>
      </w:r>
      <w:r>
        <w:rPr>
          <w:rFonts w:ascii="JetBrains Mono" w:hAnsi="JetBrains Mono"/>
          <w:b w:val="false"/>
          <w:i w:val="false"/>
          <w:color w:val="080808"/>
          <w:sz w:val="20"/>
        </w:rPr>
        <w:t>,</w:t>
        <w:br/>
        <w:t xml:space="preserve">                maxPhiDeriv, a, b);</w:t>
        <w:br/>
        <w:t xml:space="preserve">        </w:t>
      </w:r>
      <w:r>
        <w:rPr>
          <w:rFonts w:ascii="JetBrains Mono" w:hAnsi="JetBrains Mono"/>
          <w:b w:val="false"/>
          <w:i w:val="false"/>
          <w:color w:val="0033B3"/>
          <w:sz w:val="20"/>
        </w:rPr>
        <w:t>return true</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private double </w:t>
      </w:r>
      <w:r>
        <w:rPr>
          <w:rFonts w:ascii="JetBrains Mono" w:hAnsi="JetBrains Mono"/>
          <w:b w:val="false"/>
          <w:i w:val="false"/>
          <w:color w:val="080808"/>
          <w:sz w:val="20"/>
        </w:rPr>
        <w:t xml:space="preserve">selectInitialApproximation(Function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a, </w:t>
      </w:r>
      <w:r>
        <w:rPr>
          <w:rFonts w:ascii="JetBrains Mono" w:hAnsi="JetBrains Mono"/>
          <w:b w:val="false"/>
          <w:i w:val="false"/>
          <w:color w:val="0033B3"/>
          <w:sz w:val="20"/>
        </w:rPr>
        <w:t xml:space="preserve">double </w:t>
      </w:r>
      <w:r>
        <w:rPr>
          <w:rFonts w:ascii="JetBrains Mono" w:hAnsi="JetBrains Mono"/>
          <w:b w:val="false"/>
          <w:i w:val="false"/>
          <w:color w:val="080808"/>
          <w:sz w:val="20"/>
        </w:rPr>
        <w:t>b) {</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fa = f.calculate(a);</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fb = f.calculate(b);</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 xml:space="preserve">(fa * fb &gt; </w:t>
      </w:r>
      <w:r>
        <w:rPr>
          <w:rFonts w:ascii="JetBrains Mono" w:hAnsi="JetBrains Mono"/>
          <w:b w:val="false"/>
          <w:i w:val="false"/>
          <w:color w:val="1750EB"/>
          <w:sz w:val="20"/>
        </w:rPr>
        <w:t>0</w:t>
      </w:r>
      <w:r>
        <w:rPr>
          <w:rFonts w:ascii="JetBrains Mono" w:hAnsi="JetBrains Mono"/>
          <w:b w:val="false"/>
          <w:i w:val="false"/>
          <w:color w:val="080808"/>
          <w:sz w:val="20"/>
        </w:rPr>
        <w:t>) {</w:t>
        <w:br/>
        <w:t xml:space="preserve">            log.warn(</w:t>
      </w:r>
      <w:r>
        <w:rPr>
          <w:rFonts w:ascii="JetBrains Mono" w:hAnsi="JetBrains Mono"/>
          <w:b w:val="false"/>
          <w:i w:val="false"/>
          <w:color w:val="067D17"/>
          <w:sz w:val="20"/>
        </w:rPr>
        <w:t>"Функция имеет одинаковые знаки на концах интервала: f({})={}, f({})={}"</w:t>
      </w:r>
      <w:r>
        <w:rPr>
          <w:rFonts w:ascii="JetBrains Mono" w:hAnsi="JetBrains Mono"/>
          <w:b w:val="false"/>
          <w:i w:val="false"/>
          <w:color w:val="080808"/>
          <w:sz w:val="20"/>
        </w:rPr>
        <w:t>, a, fa, b, fb);</w:t>
        <w:br/>
        <w:t xml:space="preserve">        }</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(Math.abs(fa) &lt; Math.abs(fb)) {</w:t>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a;</w:t>
        <w:br/>
        <w:t xml:space="preserve">        } </w:t>
      </w:r>
      <w:r>
        <w:rPr>
          <w:rFonts w:ascii="JetBrains Mono" w:hAnsi="JetBrains Mono"/>
          <w:b w:val="false"/>
          <w:i w:val="false"/>
          <w:color w:val="0033B3"/>
          <w:sz w:val="20"/>
        </w:rPr>
        <w:t xml:space="preserve">else </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b;</w:t>
        <w:br/>
        <w:t xml:space="preserve">        }</w:t>
        <w:br/>
        <w:t xml:space="preserve">    }</w:t>
        <w:br/>
        <w:t>}</w:t>
      </w:r>
    </w:p>
    <w:p>
      <w:pPr>
        <w:pStyle w:val="Normal"/>
        <w:rPr>
          <w:rFonts w:ascii="Times New Roman" w:hAnsi="Times New Roman"/>
          <w:b/>
        </w:rPr>
      </w:pPr>
      <w:r>
        <w:rPr>
          <w:rFonts w:ascii="JetBrains Mono" w:hAnsi="JetBrains Mono"/>
          <w:b w:val="false"/>
          <w:i w:val="false"/>
          <w:color w:val="080808"/>
          <w:sz w:val="20"/>
        </w:rPr>
        <w:br/>
        <w:t>@Slf4j</w:t>
        <w:br/>
        <w:t>@Component(</w:t>
      </w:r>
      <w:r>
        <w:rPr>
          <w:rFonts w:ascii="JetBrains Mono" w:hAnsi="JetBrains Mono"/>
          <w:b w:val="false"/>
          <w:i w:val="false"/>
          <w:color w:val="067D17"/>
          <w:sz w:val="20"/>
        </w:rPr>
        <w:t>"secant"</w:t>
      </w:r>
      <w:r>
        <w:rPr>
          <w:rFonts w:ascii="JetBrains Mono" w:hAnsi="JetBrains Mono"/>
          <w:b w:val="false"/>
          <w:i w:val="false"/>
          <w:color w:val="080808"/>
          <w:sz w:val="20"/>
        </w:rPr>
        <w:t>)</w:t>
        <w:br/>
      </w:r>
      <w:r>
        <w:rPr>
          <w:rFonts w:ascii="JetBrains Mono" w:hAnsi="JetBrains Mono"/>
          <w:b w:val="false"/>
          <w:i w:val="false"/>
          <w:color w:val="0033B3"/>
          <w:sz w:val="20"/>
        </w:rPr>
        <w:t xml:space="preserve">public class </w:t>
      </w:r>
      <w:r>
        <w:rPr>
          <w:rFonts w:ascii="JetBrains Mono" w:hAnsi="JetBrains Mono"/>
          <w:b/>
          <w:bCs/>
          <w:i w:val="false"/>
          <w:color w:val="080808"/>
          <w:sz w:val="20"/>
        </w:rPr>
        <w:t>SecantSolver</w:t>
      </w:r>
      <w:r>
        <w:rPr>
          <w:rFonts w:ascii="JetBrains Mono" w:hAnsi="JetBrains Mono"/>
          <w:b w:val="false"/>
          <w:i w:val="false"/>
          <w:color w:val="080808"/>
          <w:sz w:val="20"/>
        </w:rPr>
        <w:t xml:space="preserve"> </w:t>
      </w:r>
      <w:r>
        <w:rPr>
          <w:rFonts w:ascii="JetBrains Mono" w:hAnsi="JetBrains Mono"/>
          <w:b w:val="false"/>
          <w:i w:val="false"/>
          <w:color w:val="0033B3"/>
          <w:sz w:val="20"/>
        </w:rPr>
        <w:t xml:space="preserve">implements </w:t>
      </w:r>
      <w:r>
        <w:rPr>
          <w:rFonts w:ascii="JetBrains Mono" w:hAnsi="JetBrains Mono"/>
          <w:b w:val="false"/>
          <w:i w:val="false"/>
          <w:color w:val="080808"/>
          <w:sz w:val="20"/>
        </w:rPr>
        <w:t>EquationSolver {</w:t>
        <w:br/>
        <w:t xml:space="preserve">    </w:t>
      </w:r>
      <w:r>
        <w:rPr>
          <w:rFonts w:ascii="JetBrains Mono" w:hAnsi="JetBrains Mono"/>
          <w:b w:val="false"/>
          <w:i w:val="false"/>
          <w:color w:val="0033B3"/>
          <w:sz w:val="20"/>
        </w:rPr>
        <w:t xml:space="preserve">private static final int </w:t>
      </w:r>
      <w:r>
        <w:rPr>
          <w:rFonts w:ascii="JetBrains Mono" w:hAnsi="JetBrains Mono"/>
          <w:b w:val="false"/>
          <w:i w:val="false"/>
          <w:color w:val="080808"/>
          <w:sz w:val="20"/>
        </w:rPr>
        <w:t xml:space="preserve">MAX_ITERATIONS = </w:t>
      </w:r>
      <w:r>
        <w:rPr>
          <w:rFonts w:ascii="JetBrains Mono" w:hAnsi="JetBrains Mono"/>
          <w:b w:val="false"/>
          <w:i w:val="false"/>
          <w:color w:val="1750EB"/>
          <w:sz w:val="20"/>
        </w:rPr>
        <w:t>1000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private static final double </w:t>
      </w:r>
      <w:r>
        <w:rPr>
          <w:rFonts w:ascii="JetBrains Mono" w:hAnsi="JetBrains Mono"/>
          <w:b w:val="false"/>
          <w:i w:val="false"/>
          <w:color w:val="080808"/>
          <w:sz w:val="20"/>
        </w:rPr>
        <w:t xml:space="preserve">EPSILON_COMPARISON = </w:t>
      </w:r>
      <w:r>
        <w:rPr>
          <w:rFonts w:ascii="JetBrains Mono" w:hAnsi="JetBrains Mono"/>
          <w:b w:val="false"/>
          <w:i w:val="false"/>
          <w:color w:val="1750EB"/>
          <w:sz w:val="20"/>
        </w:rPr>
        <w:t>1e-12</w:t>
      </w:r>
      <w:r>
        <w:rPr>
          <w:rFonts w:ascii="JetBrains Mono" w:hAnsi="JetBrains Mono"/>
          <w:b w:val="false"/>
          <w:i w:val="false"/>
          <w:color w:val="080808"/>
          <w:sz w:val="20"/>
        </w:rPr>
        <w:t>;</w:t>
        <w:br/>
        <w:br/>
        <w:t xml:space="preserve">    @Override</w:t>
        <w:br/>
        <w:t xml:space="preserve">    </w:t>
      </w:r>
      <w:r>
        <w:rPr>
          <w:rFonts w:ascii="JetBrains Mono" w:hAnsi="JetBrains Mono"/>
          <w:b w:val="false"/>
          <w:i w:val="false"/>
          <w:color w:val="0033B3"/>
          <w:sz w:val="20"/>
        </w:rPr>
        <w:t xml:space="preserve">public </w:t>
      </w:r>
      <w:r>
        <w:rPr>
          <w:rFonts w:ascii="JetBrains Mono" w:hAnsi="JetBrains Mono"/>
          <w:b w:val="false"/>
          <w:i w:val="false"/>
          <w:color w:val="080808"/>
          <w:sz w:val="20"/>
        </w:rPr>
        <w:t xml:space="preserve">SolveResponse solve(Function f,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a,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b, </w:t>
      </w:r>
      <w:r>
        <w:rPr>
          <w:rFonts w:ascii="JetBrains Mono" w:hAnsi="JetBrains Mono"/>
          <w:b w:val="false"/>
          <w:i w:val="false"/>
          <w:color w:val="0033B3"/>
          <w:sz w:val="20"/>
        </w:rPr>
        <w:t xml:space="preserve">double </w:t>
      </w:r>
      <w:r>
        <w:rPr>
          <w:rFonts w:ascii="JetBrains Mono" w:hAnsi="JetBrains Mono"/>
          <w:b w:val="false"/>
          <w:i w:val="false"/>
          <w:color w:val="080808"/>
          <w:sz w:val="20"/>
        </w:rPr>
        <w:t>eps) {</w:t>
        <w:br/>
        <w:t xml:space="preserve">        log.debug(</w:t>
      </w:r>
      <w:r>
        <w:rPr>
          <w:rFonts w:ascii="JetBrains Mono" w:hAnsi="JetBrains Mono"/>
          <w:b w:val="false"/>
          <w:i w:val="false"/>
          <w:color w:val="067D17"/>
          <w:sz w:val="20"/>
        </w:rPr>
        <w:t>"Метод секущих на [{}, {}]"</w:t>
      </w:r>
      <w:r>
        <w:rPr>
          <w:rFonts w:ascii="JetBrains Mono" w:hAnsi="JetBrains Mono"/>
          <w:b w:val="false"/>
          <w:i w:val="false"/>
          <w:color w:val="080808"/>
          <w:sz w:val="20"/>
        </w:rPr>
        <w:t>, a, b);</w:t>
        <w:br/>
        <w:br/>
        <w:t xml:space="preserve">        List&lt;IterationStep&gt; history = </w:t>
      </w:r>
      <w:r>
        <w:rPr>
          <w:rFonts w:ascii="JetBrains Mono" w:hAnsi="JetBrains Mono"/>
          <w:b w:val="false"/>
          <w:i w:val="false"/>
          <w:color w:val="0033B3"/>
          <w:sz w:val="20"/>
        </w:rPr>
        <w:t xml:space="preserve">new </w:t>
      </w:r>
      <w:r>
        <w:rPr>
          <w:rFonts w:ascii="JetBrains Mono" w:hAnsi="JetBrains Mono"/>
          <w:b w:val="false"/>
          <w:i w:val="false"/>
          <w:color w:val="080808"/>
          <w:sz w:val="20"/>
        </w:rPr>
        <w:t>ArrayList&lt;&gt;();</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xPrev = a;</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xCurr = b;</w:t>
        <w:br/>
        <w:t xml:space="preserve">        </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iter = </w:t>
      </w:r>
      <w:r>
        <w:rPr>
          <w:rFonts w:ascii="JetBrains Mono" w:hAnsi="JetBrains Mono"/>
          <w:b w:val="false"/>
          <w:i w:val="false"/>
          <w:color w:val="1750EB"/>
          <w:sz w:val="20"/>
        </w:rPr>
        <w:t>0</w:t>
      </w:r>
      <w:r>
        <w:rPr>
          <w:rFonts w:ascii="JetBrains Mono" w:hAnsi="JetBrains Mono"/>
          <w:b w:val="false"/>
          <w:i w:val="false"/>
          <w:color w:val="080808"/>
          <w:sz w:val="20"/>
        </w:rPr>
        <w:t>;</w:t>
        <w:br/>
        <w:br/>
        <w:t xml:space="preserve">        </w:t>
      </w:r>
      <w:r>
        <w:rPr>
          <w:rFonts w:ascii="JetBrains Mono" w:hAnsi="JetBrains Mono"/>
          <w:b w:val="false"/>
          <w:i w:val="false"/>
          <w:color w:val="0033B3"/>
          <w:sz w:val="20"/>
        </w:rPr>
        <w:t xml:space="preserve">do </w:t>
      </w:r>
      <w:r>
        <w:rPr>
          <w:rFonts w:ascii="JetBrains Mono" w:hAnsi="JetBrains Mono"/>
          <w:b w:val="false"/>
          <w:i w:val="false"/>
          <w:color w:val="080808"/>
          <w:sz w:val="20"/>
        </w:rPr>
        <w:t>{</w:t>
        <w:br/>
        <w:t xml:space="preserve">            iter++;</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fCurr = f.calculate(xCurr);</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fPrev = f.calculate(xPrev);</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(Math.abs(fCurr - fPrev) &lt; EPSILON_COMPARISON)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"Деление на ноль в методе секущих: f(x</w:t>
      </w:r>
      <w:r>
        <w:rPr>
          <w:rFonts w:ascii="Noto Sans Mono" w:hAnsi="Noto Sans Mono"/>
          <w:b w:val="false"/>
          <w:i w:val="false"/>
          <w:color w:val="067D17"/>
          <w:sz w:val="20"/>
        </w:rPr>
        <w:t>ₖ</w:t>
      </w:r>
      <w:r>
        <w:rPr>
          <w:rFonts w:ascii="JetBrains Mono" w:hAnsi="JetBrains Mono"/>
          <w:b w:val="false"/>
          <w:i w:val="false"/>
          <w:color w:val="067D17"/>
          <w:sz w:val="20"/>
        </w:rPr>
        <w:t>) - f(x</w:t>
      </w:r>
      <w:r>
        <w:rPr>
          <w:rFonts w:ascii="Noto Sans Mono" w:hAnsi="Noto Sans Mono"/>
          <w:b w:val="false"/>
          <w:i w:val="false"/>
          <w:color w:val="067D17"/>
          <w:sz w:val="20"/>
        </w:rPr>
        <w:t>ₖ₋</w:t>
      </w:r>
      <w:r>
        <w:rPr>
          <w:rFonts w:ascii="JetBrains Mono" w:hAnsi="JetBrains Mono"/>
          <w:b w:val="false"/>
          <w:i w:val="false"/>
          <w:color w:val="067D17"/>
          <w:sz w:val="20"/>
        </w:rPr>
        <w:t>₁) ≈ 0"</w:t>
      </w:r>
      <w:r>
        <w:rPr>
          <w:rFonts w:ascii="JetBrains Mono" w:hAnsi="JetBrains Mono"/>
          <w:b w:val="false"/>
          <w:i w:val="false"/>
          <w:color w:val="080808"/>
          <w:sz w:val="20"/>
        </w:rPr>
        <w:t>,</w:t>
        <w:br/>
        <w:t xml:space="preserve">                        </w:t>
      </w:r>
      <w:r>
        <w:rPr>
          <w:rFonts w:ascii="JetBrains Mono" w:hAnsi="JetBrains Mono"/>
          <w:b w:val="false"/>
          <w:i w:val="false"/>
          <w:color w:val="067D17"/>
          <w:sz w:val="20"/>
        </w:rPr>
        <w:t>"DIVISION_BY_ZERO"</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xNext = xCurr - fCurr * (xCurr - xPrev) / (fCurr - fPrev);</w:t>
        <w:br/>
        <w:br/>
        <w:t xml:space="preserve">            xPrev = xCurr;</w:t>
        <w:br/>
        <w:t xml:space="preserve">            xCurr = xNext;</w:t>
        <w:br/>
        <w:br/>
        <w:t xml:space="preserve">            history.add(IterationStep.builder()</w:t>
        <w:br/>
        <w:t xml:space="preserve">                    .n(iter)</w:t>
        <w:br/>
        <w:t xml:space="preserve">                    .x(xCurr)</w:t>
        <w:br/>
        <w:t xml:space="preserve">                    .fX(f.calculate(xCurr))</w:t>
        <w:br/>
        <w:t xml:space="preserve">                    .diff(Math.abs(xCurr - xPrev))</w:t>
        <w:br/>
        <w:t xml:space="preserve">                    .build());</w:t>
        <w:br/>
        <w:br/>
        <w:t xml:space="preserve">            log.trace(</w:t>
      </w:r>
      <w:r>
        <w:rPr>
          <w:rFonts w:ascii="JetBrains Mono" w:hAnsi="JetBrains Mono"/>
          <w:b w:val="false"/>
          <w:i w:val="false"/>
          <w:color w:val="067D17"/>
          <w:sz w:val="20"/>
        </w:rPr>
        <w:t>"Итерация {}: x={}, diff={}"</w:t>
      </w:r>
      <w:r>
        <w:rPr>
          <w:rFonts w:ascii="JetBrains Mono" w:hAnsi="JetBrains Mono"/>
          <w:b w:val="false"/>
          <w:i w:val="false"/>
          <w:color w:val="080808"/>
          <w:sz w:val="20"/>
        </w:rPr>
        <w:t>, iter, xCurr, Math.abs(xCurr - xPrev));</w:t>
        <w:br/>
        <w:br/>
        <w:t xml:space="preserve">        } </w:t>
      </w:r>
      <w:r>
        <w:rPr>
          <w:rFonts w:ascii="JetBrains Mono" w:hAnsi="JetBrains Mono"/>
          <w:b w:val="false"/>
          <w:i w:val="false"/>
          <w:color w:val="0033B3"/>
          <w:sz w:val="20"/>
        </w:rPr>
        <w:t xml:space="preserve">while </w:t>
      </w:r>
      <w:r>
        <w:rPr>
          <w:rFonts w:ascii="JetBrains Mono" w:hAnsi="JetBrains Mono"/>
          <w:b w:val="false"/>
          <w:i w:val="false"/>
          <w:color w:val="080808"/>
          <w:sz w:val="20"/>
        </w:rPr>
        <w:t>(Math.abs(xCurr - xPrev) &gt; eps &amp;&amp; iter &lt; MAX_ITERATIONS);</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(iter &gt;= MAX_ITERATIONS)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 xml:space="preserve">"Метод не сошелся за " </w:t>
      </w:r>
      <w:r>
        <w:rPr>
          <w:rFonts w:ascii="JetBrains Mono" w:hAnsi="JetBrains Mono"/>
          <w:b w:val="false"/>
          <w:i w:val="false"/>
          <w:color w:val="080808"/>
          <w:sz w:val="20"/>
        </w:rPr>
        <w:t xml:space="preserve">+ MAX_ITERATIONS + </w:t>
      </w:r>
      <w:r>
        <w:rPr>
          <w:rFonts w:ascii="JetBrains Mono" w:hAnsi="JetBrains Mono"/>
          <w:b w:val="false"/>
          <w:i w:val="false"/>
          <w:color w:val="067D17"/>
          <w:sz w:val="20"/>
        </w:rPr>
        <w:t>" итераций"</w:t>
      </w:r>
      <w:r>
        <w:rPr>
          <w:rFonts w:ascii="JetBrains Mono" w:hAnsi="JetBrains Mono"/>
          <w:b w:val="false"/>
          <w:i w:val="false"/>
          <w:color w:val="080808"/>
          <w:sz w:val="20"/>
        </w:rPr>
        <w:t>,</w:t>
        <w:br/>
        <w:t xml:space="preserve">                    </w:t>
      </w:r>
      <w:r>
        <w:rPr>
          <w:rFonts w:ascii="JetBrains Mono" w:hAnsi="JetBrains Mono"/>
          <w:b w:val="false"/>
          <w:i w:val="false"/>
          <w:color w:val="067D17"/>
          <w:sz w:val="20"/>
        </w:rPr>
        <w:t>"LIMIT_EXCEEDED"</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SolveResponse.builder()</w:t>
        <w:br/>
        <w:t xml:space="preserve">                .success(</w:t>
      </w:r>
      <w:r>
        <w:rPr>
          <w:rFonts w:ascii="JetBrains Mono" w:hAnsi="JetBrains Mono"/>
          <w:b w:val="false"/>
          <w:i w:val="false"/>
          <w:color w:val="0033B3"/>
          <w:sz w:val="20"/>
        </w:rPr>
        <w:t>true</w:t>
      </w:r>
      <w:r>
        <w:rPr>
          <w:rFonts w:ascii="JetBrains Mono" w:hAnsi="JetBrains Mono"/>
          <w:b w:val="false"/>
          <w:i w:val="false"/>
          <w:color w:val="080808"/>
          <w:sz w:val="20"/>
        </w:rPr>
        <w:t>)</w:t>
        <w:br/>
        <w:t xml:space="preserve">                .root(xCurr)</w:t>
        <w:br/>
        <w:t xml:space="preserve">                .functionValue(f.calculate(xCurr))</w:t>
        <w:br/>
        <w:t xml:space="preserve">                .iterations(iter)</w:t>
        <w:br/>
        <w:t xml:space="preserve">                .history(history)</w:t>
        <w:br/>
        <w:t xml:space="preserve">                .build();</w:t>
        <w:br/>
        <w:t xml:space="preserve">    }</w:t>
        <w:br/>
        <w:t>}</w:t>
      </w:r>
    </w:p>
    <w:p>
      <w:pPr>
        <w:pStyle w:val="Normal"/>
        <w:pBdr/>
        <w:shd w:fill="FFFFFF"/>
        <w:rPr>
          <w:rFonts w:ascii="JetBrains Mono" w:hAnsi="JetBrains Mono"/>
          <w:b w:val="false"/>
          <w:i w:val="false"/>
          <w:i w:val="false"/>
          <w:color w:val="080808"/>
          <w:sz w:val="20"/>
        </w:rPr>
      </w:pPr>
      <w:r>
        <w:rPr>
          <w:rFonts w:ascii="JetBrains Mono" w:hAnsi="JetBrains Mono"/>
          <w:b w:val="false"/>
          <w:i w:val="false"/>
          <w:color w:val="080808"/>
          <w:sz w:val="20"/>
        </w:rPr>
        <w:t>@Slf4j</w:t>
        <w:br/>
        <w:t>@Component</w:t>
        <w:br/>
      </w:r>
      <w:r>
        <w:rPr>
          <w:rFonts w:ascii="JetBrains Mono" w:hAnsi="JetBrains Mono"/>
          <w:b w:val="false"/>
          <w:i w:val="false"/>
          <w:color w:val="0033B3"/>
          <w:sz w:val="20"/>
        </w:rPr>
        <w:t xml:space="preserve">public class </w:t>
      </w:r>
      <w:r>
        <w:rPr>
          <w:rFonts w:ascii="JetBrains Mono" w:hAnsi="JetBrains Mono"/>
          <w:b/>
          <w:bCs/>
          <w:i w:val="false"/>
          <w:color w:val="080808"/>
          <w:sz w:val="20"/>
        </w:rPr>
        <w:t>SystemIterationSolver</w:t>
      </w:r>
      <w:r>
        <w:rPr>
          <w:rFonts w:ascii="JetBrains Mono" w:hAnsi="JetBrains Mono"/>
          <w:b w:val="false"/>
          <w:i w:val="false"/>
          <w:color w:val="080808"/>
          <w:sz w:val="20"/>
        </w:rPr>
        <w:t xml:space="preserve"> {</w:t>
        <w:br/>
        <w:t xml:space="preserve">    </w:t>
      </w:r>
      <w:r>
        <w:rPr>
          <w:rFonts w:ascii="JetBrains Mono" w:hAnsi="JetBrains Mono"/>
          <w:b w:val="false"/>
          <w:i w:val="false"/>
          <w:color w:val="0033B3"/>
          <w:sz w:val="20"/>
        </w:rPr>
        <w:t xml:space="preserve">private static final int </w:t>
      </w:r>
      <w:r>
        <w:rPr>
          <w:rFonts w:ascii="JetBrains Mono" w:hAnsi="JetBrains Mono"/>
          <w:b w:val="false"/>
          <w:i w:val="false"/>
          <w:color w:val="080808"/>
          <w:sz w:val="20"/>
        </w:rPr>
        <w:t xml:space="preserve">MAX_ITERATIONS = </w:t>
      </w:r>
      <w:r>
        <w:rPr>
          <w:rFonts w:ascii="JetBrains Mono" w:hAnsi="JetBrains Mono"/>
          <w:b w:val="false"/>
          <w:i w:val="false"/>
          <w:color w:val="1750EB"/>
          <w:sz w:val="20"/>
        </w:rPr>
        <w:t>1000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public </w:t>
      </w:r>
      <w:r>
        <w:rPr>
          <w:rFonts w:ascii="JetBrains Mono" w:hAnsi="JetBrains Mono"/>
          <w:b w:val="false"/>
          <w:i w:val="false"/>
          <w:color w:val="080808"/>
          <w:sz w:val="20"/>
        </w:rPr>
        <w:t xml:space="preserve">SystemSolveResponse solve(EquationSystem system,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x0,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y0, </w:t>
      </w:r>
      <w:r>
        <w:rPr>
          <w:rFonts w:ascii="JetBrains Mono" w:hAnsi="JetBrains Mono"/>
          <w:b w:val="false"/>
          <w:i w:val="false"/>
          <w:color w:val="0033B3"/>
          <w:sz w:val="20"/>
        </w:rPr>
        <w:t xml:space="preserve">double </w:t>
      </w:r>
      <w:r>
        <w:rPr>
          <w:rFonts w:ascii="JetBrains Mono" w:hAnsi="JetBrains Mono"/>
          <w:b w:val="false"/>
          <w:i w:val="false"/>
          <w:color w:val="080808"/>
          <w:sz w:val="20"/>
        </w:rPr>
        <w:t>eps) {</w:t>
        <w:br/>
        <w:t xml:space="preserve">        log.info(</w:t>
      </w:r>
      <w:r>
        <w:rPr>
          <w:rFonts w:ascii="JetBrains Mono" w:hAnsi="JetBrains Mono"/>
          <w:b w:val="false"/>
          <w:i w:val="false"/>
          <w:color w:val="067D17"/>
          <w:sz w:val="20"/>
        </w:rPr>
        <w:t>"Начало решения системы: x0={}, y0={}, eps={}"</w:t>
      </w:r>
      <w:r>
        <w:rPr>
          <w:rFonts w:ascii="JetBrains Mono" w:hAnsi="JetBrains Mono"/>
          <w:b w:val="false"/>
          <w:i w:val="false"/>
          <w:color w:val="080808"/>
          <w:sz w:val="20"/>
        </w:rPr>
        <w:t>, x0, y0, eps);</w:t>
        <w:br/>
        <w:br/>
        <w:t xml:space="preserve">        </w:t>
      </w:r>
      <w:r>
        <w:rPr>
          <w:rFonts w:ascii="JetBrains Mono" w:hAnsi="JetBrains Mono"/>
          <w:b w:val="false"/>
          <w:i w:val="false"/>
          <w:color w:val="0033B3"/>
          <w:sz w:val="20"/>
        </w:rPr>
        <w:t xml:space="preserve">boolean </w:t>
      </w:r>
      <w:r>
        <w:rPr>
          <w:rFonts w:ascii="JetBrains Mono" w:hAnsi="JetBrains Mono"/>
          <w:b w:val="false"/>
          <w:i w:val="false"/>
          <w:color w:val="080808"/>
          <w:sz w:val="20"/>
        </w:rPr>
        <w:t>converges = checkConvergence(system, x0, y0);</w:t>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(!converges) {</w:t>
        <w:br/>
        <w:t xml:space="preserve">            log.warn(</w:t>
      </w:r>
      <w:r>
        <w:rPr>
          <w:rFonts w:ascii="JetBrains Mono" w:hAnsi="JetBrains Mono"/>
          <w:b w:val="false"/>
          <w:i w:val="false"/>
          <w:color w:val="067D17"/>
          <w:sz w:val="20"/>
        </w:rPr>
        <w:t>"Достаточное условие сходимости не выполнено, но пробуем продолжить"</w:t>
      </w:r>
      <w:r>
        <w:rPr>
          <w:rFonts w:ascii="JetBrains Mono" w:hAnsi="JetBrains Mono"/>
          <w:b w:val="false"/>
          <w:i w:val="false"/>
          <w:color w:val="080808"/>
          <w:sz w:val="20"/>
        </w:rPr>
        <w:t>);</w:t>
        <w:br/>
        <w:t xml:space="preserve">        }</w:t>
        <w:br/>
        <w:br/>
        <w:t xml:space="preserve">        List&lt;SystemIterationStep&gt; history = </w:t>
      </w:r>
      <w:r>
        <w:rPr>
          <w:rFonts w:ascii="JetBrains Mono" w:hAnsi="JetBrains Mono"/>
          <w:b w:val="false"/>
          <w:i w:val="false"/>
          <w:color w:val="0033B3"/>
          <w:sz w:val="20"/>
        </w:rPr>
        <w:t xml:space="preserve">new </w:t>
      </w:r>
      <w:r>
        <w:rPr>
          <w:rFonts w:ascii="JetBrains Mono" w:hAnsi="JetBrains Mono"/>
          <w:b w:val="false"/>
          <w:i w:val="false"/>
          <w:color w:val="080808"/>
          <w:sz w:val="20"/>
        </w:rPr>
        <w:t>ArrayList&lt;&gt;();</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xCurr = x0;</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yCurr = y0;</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xPrev, yPrev;</w:t>
        <w:br/>
        <w:t xml:space="preserve">        </w:t>
      </w:r>
      <w:r>
        <w:rPr>
          <w:rFonts w:ascii="JetBrains Mono" w:hAnsi="JetBrains Mono"/>
          <w:b w:val="false"/>
          <w:i w:val="false"/>
          <w:color w:val="0033B3"/>
          <w:sz w:val="20"/>
        </w:rPr>
        <w:t xml:space="preserve">int </w:t>
      </w:r>
      <w:r>
        <w:rPr>
          <w:rFonts w:ascii="JetBrains Mono" w:hAnsi="JetBrains Mono"/>
          <w:b w:val="false"/>
          <w:i w:val="false"/>
          <w:color w:val="080808"/>
          <w:sz w:val="20"/>
        </w:rPr>
        <w:t xml:space="preserve">iter = </w:t>
      </w:r>
      <w:r>
        <w:rPr>
          <w:rFonts w:ascii="JetBrains Mono" w:hAnsi="JetBrains Mono"/>
          <w:b w:val="false"/>
          <w:i w:val="false"/>
          <w:color w:val="1750EB"/>
          <w:sz w:val="20"/>
        </w:rPr>
        <w:t>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maxDiff;</w:t>
        <w:br/>
        <w:br/>
        <w:t xml:space="preserve">        </w:t>
      </w:r>
      <w:r>
        <w:rPr>
          <w:rFonts w:ascii="JetBrains Mono" w:hAnsi="JetBrains Mono"/>
          <w:b w:val="false"/>
          <w:i w:val="false"/>
          <w:color w:val="0033B3"/>
          <w:sz w:val="20"/>
        </w:rPr>
        <w:t xml:space="preserve">do </w:t>
      </w:r>
      <w:r>
        <w:rPr>
          <w:rFonts w:ascii="JetBrains Mono" w:hAnsi="JetBrains Mono"/>
          <w:b w:val="false"/>
          <w:i w:val="false"/>
          <w:color w:val="080808"/>
          <w:sz w:val="20"/>
        </w:rPr>
        <w:t>{</w:t>
        <w:br/>
        <w:t xml:space="preserve">            iter++;</w:t>
        <w:br/>
        <w:t xml:space="preserve">            xPrev = xCurr;</w:t>
        <w:br/>
        <w:t xml:space="preserve">            yPrev = yCurr;</w:t>
        <w:br/>
        <w:br/>
        <w:t xml:space="preserve">            </w:t>
      </w:r>
      <w:r>
        <w:rPr>
          <w:rFonts w:ascii="JetBrains Mono" w:hAnsi="JetBrains Mono"/>
          <w:b w:val="false"/>
          <w:i w:val="false"/>
          <w:color w:val="0033B3"/>
          <w:sz w:val="20"/>
        </w:rPr>
        <w:t xml:space="preserve">try </w:t>
      </w:r>
      <w:r>
        <w:rPr>
          <w:rFonts w:ascii="JetBrains Mono" w:hAnsi="JetBrains Mono"/>
          <w:b w:val="false"/>
          <w:i w:val="false"/>
          <w:color w:val="080808"/>
          <w:sz w:val="20"/>
        </w:rPr>
        <w:t>{</w:t>
        <w:br/>
        <w:t xml:space="preserve">                </w:t>
      </w:r>
      <w:r>
        <w:rPr>
          <w:rFonts w:ascii="JetBrains Mono" w:hAnsi="JetBrains Mono"/>
          <w:b w:val="false"/>
          <w:i w:val="false"/>
          <w:color w:val="0033B3"/>
          <w:sz w:val="20"/>
        </w:rPr>
        <w:t>double</w:t>
      </w:r>
      <w:r>
        <w:rPr>
          <w:rFonts w:ascii="JetBrains Mono" w:hAnsi="JetBrains Mono"/>
          <w:b w:val="false"/>
          <w:i w:val="false"/>
          <w:color w:val="080808"/>
          <w:sz w:val="20"/>
        </w:rPr>
        <w:t>[] nextValues = system.calculate(</w:t>
      </w:r>
      <w:r>
        <w:rPr>
          <w:rFonts w:ascii="JetBrains Mono" w:hAnsi="JetBrains Mono"/>
          <w:b w:val="false"/>
          <w:i w:val="false"/>
          <w:color w:val="0033B3"/>
          <w:sz w:val="20"/>
        </w:rPr>
        <w:t>new double</w:t>
      </w:r>
      <w:r>
        <w:rPr>
          <w:rFonts w:ascii="JetBrains Mono" w:hAnsi="JetBrains Mono"/>
          <w:b w:val="false"/>
          <w:i w:val="false"/>
          <w:color w:val="080808"/>
          <w:sz w:val="20"/>
        </w:rPr>
        <w:t>[]{xPrev, yPrev});</w:t>
        <w:br/>
        <w:t xml:space="preserve">                xCurr = nextValues[</w:t>
      </w:r>
      <w:r>
        <w:rPr>
          <w:rFonts w:ascii="JetBrains Mono" w:hAnsi="JetBrains Mono"/>
          <w:b w:val="false"/>
          <w:i w:val="false"/>
          <w:color w:val="1750EB"/>
          <w:sz w:val="20"/>
        </w:rPr>
        <w:t>0</w:t>
      </w:r>
      <w:r>
        <w:rPr>
          <w:rFonts w:ascii="JetBrains Mono" w:hAnsi="JetBrains Mono"/>
          <w:b w:val="false"/>
          <w:i w:val="false"/>
          <w:color w:val="080808"/>
          <w:sz w:val="20"/>
        </w:rPr>
        <w:t>];</w:t>
        <w:br/>
        <w:t xml:space="preserve">                yCurr = nextValues[</w:t>
      </w:r>
      <w:r>
        <w:rPr>
          <w:rFonts w:ascii="JetBrains Mono" w:hAnsi="JetBrains Mono"/>
          <w:b w:val="false"/>
          <w:i w:val="false"/>
          <w:color w:val="1750EB"/>
          <w:sz w:val="20"/>
        </w:rPr>
        <w:t>1</w:t>
      </w:r>
      <w:r>
        <w:rPr>
          <w:rFonts w:ascii="JetBrains Mono" w:hAnsi="JetBrains Mono"/>
          <w:b w:val="false"/>
          <w:i w:val="false"/>
          <w:color w:val="080808"/>
          <w:sz w:val="20"/>
        </w:rPr>
        <w:t>];</w:t>
        <w:br/>
        <w:t xml:space="preserve">            } </w:t>
      </w:r>
      <w:r>
        <w:rPr>
          <w:rFonts w:ascii="JetBrains Mono" w:hAnsi="JetBrains Mono"/>
          <w:b w:val="false"/>
          <w:i w:val="false"/>
          <w:color w:val="0033B3"/>
          <w:sz w:val="20"/>
        </w:rPr>
        <w:t xml:space="preserve">catch </w:t>
      </w:r>
      <w:r>
        <w:rPr>
          <w:rFonts w:ascii="JetBrains Mono" w:hAnsi="JetBrains Mono"/>
          <w:b w:val="false"/>
          <w:i w:val="false"/>
          <w:color w:val="080808"/>
          <w:sz w:val="20"/>
        </w:rPr>
        <w:t>(Exception e)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 xml:space="preserve">"Ошибка при вычислении на итерации " </w:t>
      </w:r>
      <w:r>
        <w:rPr>
          <w:rFonts w:ascii="JetBrains Mono" w:hAnsi="JetBrains Mono"/>
          <w:b w:val="false"/>
          <w:i w:val="false"/>
          <w:color w:val="080808"/>
          <w:sz w:val="20"/>
        </w:rPr>
        <w:t xml:space="preserve">+ iter + </w:t>
      </w:r>
      <w:r>
        <w:rPr>
          <w:rFonts w:ascii="JetBrains Mono" w:hAnsi="JetBrains Mono"/>
          <w:b w:val="false"/>
          <w:i w:val="false"/>
          <w:color w:val="067D17"/>
          <w:sz w:val="20"/>
        </w:rPr>
        <w:t xml:space="preserve">": " </w:t>
      </w:r>
      <w:r>
        <w:rPr>
          <w:rFonts w:ascii="JetBrains Mono" w:hAnsi="JetBrains Mono"/>
          <w:b w:val="false"/>
          <w:i w:val="false"/>
          <w:color w:val="080808"/>
          <w:sz w:val="20"/>
        </w:rPr>
        <w:t>+ e.getMessage(),</w:t>
        <w:br/>
        <w:t xml:space="preserve">                        </w:t>
      </w:r>
      <w:r>
        <w:rPr>
          <w:rFonts w:ascii="JetBrains Mono" w:hAnsi="JetBrains Mono"/>
          <w:b w:val="false"/>
          <w:i w:val="false"/>
          <w:color w:val="067D17"/>
          <w:sz w:val="20"/>
        </w:rPr>
        <w:t>"CALCULATION_ERROR"</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(Double.isNaN(xCurr) || Double.isInfinite(xCurr) ||</w:t>
        <w:br/>
        <w:t xml:space="preserve">                    Double.isNaN(yCurr) || Double.isInfinite(yCurr))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"Метод расходится (получены бесконечные значения)"</w:t>
      </w:r>
      <w:r>
        <w:rPr>
          <w:rFonts w:ascii="JetBrains Mono" w:hAnsi="JetBrains Mono"/>
          <w:b w:val="false"/>
          <w:i w:val="false"/>
          <w:color w:val="080808"/>
          <w:sz w:val="20"/>
        </w:rPr>
        <w:t>,</w:t>
        <w:br/>
        <w:t xml:space="preserve">                        </w:t>
      </w:r>
      <w:r>
        <w:rPr>
          <w:rFonts w:ascii="JetBrains Mono" w:hAnsi="JetBrains Mono"/>
          <w:b w:val="false"/>
          <w:i w:val="false"/>
          <w:color w:val="067D17"/>
          <w:sz w:val="20"/>
        </w:rPr>
        <w:t>"DIVERGENCE"</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deltaX = Math.abs(xCurr - xPrev);</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deltaY = Math.abs(yCurr - yPrev);</w:t>
        <w:br/>
        <w:t xml:space="preserve">            maxDiff = Math.max(deltaX, deltaY);</w:t>
        <w:br/>
        <w:br/>
        <w:t xml:space="preserve">            history.add(SystemIterationStep.builder()</w:t>
        <w:br/>
        <w:t xml:space="preserve">                    .n(iter)</w:t>
        <w:br/>
        <w:t xml:space="preserve">                    .x(xCurr)</w:t>
        <w:br/>
        <w:t xml:space="preserve">                    .y(yCurr)</w:t>
        <w:br/>
        <w:t xml:space="preserve">                    .deltaX(deltaX)</w:t>
        <w:br/>
        <w:t xml:space="preserve">                    .deltaY(deltaY)</w:t>
        <w:br/>
        <w:t xml:space="preserve">                    .build());</w:t>
        <w:br/>
        <w:br/>
        <w:t xml:space="preserve">            log.debug(</w:t>
      </w:r>
      <w:r>
        <w:rPr>
          <w:rFonts w:ascii="JetBrains Mono" w:hAnsi="JetBrains Mono"/>
          <w:b w:val="false"/>
          <w:i w:val="false"/>
          <w:color w:val="067D17"/>
          <w:sz w:val="20"/>
        </w:rPr>
        <w:t>"Итерация {}: x={}, y={}, deltaX={}, deltaY={}"</w:t>
      </w:r>
      <w:r>
        <w:rPr>
          <w:rFonts w:ascii="JetBrains Mono" w:hAnsi="JetBrains Mono"/>
          <w:b w:val="false"/>
          <w:i w:val="false"/>
          <w:color w:val="080808"/>
          <w:sz w:val="20"/>
        </w:rPr>
        <w:t>, iter, xCurr, yCurr, deltaX, deltaY);</w:t>
        <w:br/>
        <w:br/>
        <w:t xml:space="preserve">        } </w:t>
      </w:r>
      <w:r>
        <w:rPr>
          <w:rFonts w:ascii="JetBrains Mono" w:hAnsi="JetBrains Mono"/>
          <w:b w:val="false"/>
          <w:i w:val="false"/>
          <w:color w:val="0033B3"/>
          <w:sz w:val="20"/>
        </w:rPr>
        <w:t xml:space="preserve">while </w:t>
      </w:r>
      <w:r>
        <w:rPr>
          <w:rFonts w:ascii="JetBrains Mono" w:hAnsi="JetBrains Mono"/>
          <w:b w:val="false"/>
          <w:i w:val="false"/>
          <w:color w:val="080808"/>
          <w:sz w:val="20"/>
        </w:rPr>
        <w:t>(maxDiff &gt; eps &amp;&amp; iter &lt; MAX_ITERATIONS);</w:t>
        <w:br/>
        <w:br/>
        <w:t xml:space="preserve">        </w:t>
      </w:r>
      <w:r>
        <w:rPr>
          <w:rFonts w:ascii="JetBrains Mono" w:hAnsi="JetBrains Mono"/>
          <w:b w:val="false"/>
          <w:i w:val="false"/>
          <w:color w:val="0033B3"/>
          <w:sz w:val="20"/>
        </w:rPr>
        <w:t xml:space="preserve">if </w:t>
      </w:r>
      <w:r>
        <w:rPr>
          <w:rFonts w:ascii="JetBrains Mono" w:hAnsi="JetBrains Mono"/>
          <w:b w:val="false"/>
          <w:i w:val="false"/>
          <w:color w:val="080808"/>
          <w:sz w:val="20"/>
        </w:rPr>
        <w:t>(iter &gt;= MAX_ITERATIONS) {</w:t>
        <w:br/>
        <w:t xml:space="preserve">            </w:t>
      </w:r>
      <w:r>
        <w:rPr>
          <w:rFonts w:ascii="JetBrains Mono" w:hAnsi="JetBrains Mono"/>
          <w:b w:val="false"/>
          <w:i w:val="false"/>
          <w:color w:val="0033B3"/>
          <w:sz w:val="20"/>
        </w:rPr>
        <w:t xml:space="preserve">throw new </w:t>
      </w:r>
      <w:r>
        <w:rPr>
          <w:rFonts w:ascii="JetBrains Mono" w:hAnsi="JetBrains Mono"/>
          <w:b w:val="false"/>
          <w:i w:val="false"/>
          <w:color w:val="080808"/>
          <w:sz w:val="20"/>
        </w:rPr>
        <w:t>MathException(</w:t>
        <w:br/>
        <w:t xml:space="preserve">                    </w:t>
      </w:r>
      <w:r>
        <w:rPr>
          <w:rFonts w:ascii="JetBrains Mono" w:hAnsi="JetBrains Mono"/>
          <w:b w:val="false"/>
          <w:i w:val="false"/>
          <w:color w:val="067D17"/>
          <w:sz w:val="20"/>
        </w:rPr>
        <w:t xml:space="preserve">"Метод не сошелся за " </w:t>
      </w:r>
      <w:r>
        <w:rPr>
          <w:rFonts w:ascii="JetBrains Mono" w:hAnsi="JetBrains Mono"/>
          <w:b w:val="false"/>
          <w:i w:val="false"/>
          <w:color w:val="080808"/>
          <w:sz w:val="20"/>
        </w:rPr>
        <w:t xml:space="preserve">+ MAX_ITERATIONS + </w:t>
      </w:r>
      <w:r>
        <w:rPr>
          <w:rFonts w:ascii="JetBrains Mono" w:hAnsi="JetBrains Mono"/>
          <w:b w:val="false"/>
          <w:i w:val="false"/>
          <w:color w:val="067D17"/>
          <w:sz w:val="20"/>
        </w:rPr>
        <w:t>" итераций"</w:t>
      </w:r>
      <w:r>
        <w:rPr>
          <w:rFonts w:ascii="JetBrains Mono" w:hAnsi="JetBrains Mono"/>
          <w:b w:val="false"/>
          <w:i w:val="false"/>
          <w:color w:val="080808"/>
          <w:sz w:val="20"/>
        </w:rPr>
        <w:t>,</w:t>
        <w:br/>
        <w:t xml:space="preserve">                    </w:t>
      </w:r>
      <w:r>
        <w:rPr>
          <w:rFonts w:ascii="JetBrains Mono" w:hAnsi="JetBrains Mono"/>
          <w:b w:val="false"/>
          <w:i w:val="false"/>
          <w:color w:val="067D17"/>
          <w:sz w:val="20"/>
        </w:rPr>
        <w:t>"LIMIT_EXCEEDED"</w:t>
        <w:br/>
        <w:t xml:space="preserve">            </w:t>
      </w:r>
      <w:r>
        <w:rPr>
          <w:rFonts w:ascii="JetBrains Mono" w:hAnsi="JetBrains Mono"/>
          <w:b w:val="false"/>
          <w:i w:val="false"/>
          <w:color w:val="080808"/>
          <w:sz w:val="20"/>
        </w:rPr>
        <w:t>);</w:t>
        <w:br/>
        <w:t xml:space="preserve">        }</w:t>
        <w:br/>
        <w:br/>
        <w:t xml:space="preserve">        </w:t>
      </w:r>
      <w:r>
        <w:rPr>
          <w:rFonts w:ascii="JetBrains Mono" w:hAnsi="JetBrains Mono"/>
          <w:b w:val="false"/>
          <w:i w:val="false"/>
          <w:color w:val="0033B3"/>
          <w:sz w:val="20"/>
        </w:rPr>
        <w:t>double</w:t>
      </w:r>
      <w:r>
        <w:rPr>
          <w:rFonts w:ascii="JetBrains Mono" w:hAnsi="JetBrains Mono"/>
          <w:b w:val="false"/>
          <w:i w:val="false"/>
          <w:color w:val="080808"/>
          <w:sz w:val="20"/>
        </w:rPr>
        <w:t>[][] residuals = system.originalFunctions(</w:t>
      </w:r>
      <w:r>
        <w:rPr>
          <w:rFonts w:ascii="JetBrains Mono" w:hAnsi="JetBrains Mono"/>
          <w:b w:val="false"/>
          <w:i w:val="false"/>
          <w:color w:val="0033B3"/>
          <w:sz w:val="20"/>
        </w:rPr>
        <w:t>new double</w:t>
      </w:r>
      <w:r>
        <w:rPr>
          <w:rFonts w:ascii="JetBrains Mono" w:hAnsi="JetBrains Mono"/>
          <w:b w:val="false"/>
          <w:i w:val="false"/>
          <w:color w:val="080808"/>
          <w:sz w:val="20"/>
        </w:rPr>
        <w:t>[]{xCurr, yCurr});</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residualF = Math.abs(residuals[</w:t>
      </w:r>
      <w:r>
        <w:rPr>
          <w:rFonts w:ascii="JetBrains Mono" w:hAnsi="JetBrains Mono"/>
          <w:b w:val="false"/>
          <w:i w:val="false"/>
          <w:color w:val="1750EB"/>
          <w:sz w:val="20"/>
        </w:rPr>
        <w:t>0</w:t>
      </w:r>
      <w:r>
        <w:rPr>
          <w:rFonts w:ascii="JetBrains Mono" w:hAnsi="JetBrains Mono"/>
          <w:b w:val="false"/>
          <w:i w:val="false"/>
          <w:color w:val="080808"/>
          <w:sz w:val="20"/>
        </w:rPr>
        <w:t>][</w:t>
      </w:r>
      <w:r>
        <w:rPr>
          <w:rFonts w:ascii="JetBrains Mono" w:hAnsi="JetBrains Mono"/>
          <w:b w:val="false"/>
          <w:i w:val="false"/>
          <w:color w:val="1750EB"/>
          <w:sz w:val="20"/>
        </w:rPr>
        <w:t>0</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residualG = Math.abs(residuals[</w:t>
      </w:r>
      <w:r>
        <w:rPr>
          <w:rFonts w:ascii="JetBrains Mono" w:hAnsi="JetBrains Mono"/>
          <w:b w:val="false"/>
          <w:i w:val="false"/>
          <w:color w:val="1750EB"/>
          <w:sz w:val="20"/>
        </w:rPr>
        <w:t>1</w:t>
      </w:r>
      <w:r>
        <w:rPr>
          <w:rFonts w:ascii="JetBrains Mono" w:hAnsi="JetBrains Mono"/>
          <w:b w:val="false"/>
          <w:i w:val="false"/>
          <w:color w:val="080808"/>
          <w:sz w:val="20"/>
        </w:rPr>
        <w:t>][</w:t>
      </w:r>
      <w:r>
        <w:rPr>
          <w:rFonts w:ascii="JetBrains Mono" w:hAnsi="JetBrains Mono"/>
          <w:b w:val="false"/>
          <w:i w:val="false"/>
          <w:color w:val="1750EB"/>
          <w:sz w:val="20"/>
        </w:rPr>
        <w:t>0</w:t>
      </w:r>
      <w:r>
        <w:rPr>
          <w:rFonts w:ascii="JetBrains Mono" w:hAnsi="JetBrains Mono"/>
          <w:b w:val="false"/>
          <w:i w:val="false"/>
          <w:color w:val="080808"/>
          <w:sz w:val="20"/>
        </w:rPr>
        <w:t>]);</w:t>
        <w:br/>
        <w:br/>
        <w:t xml:space="preserve">        log.info(</w:t>
      </w:r>
      <w:r>
        <w:rPr>
          <w:rFonts w:ascii="JetBrains Mono" w:hAnsi="JetBrains Mono"/>
          <w:b w:val="false"/>
          <w:i w:val="false"/>
          <w:color w:val="067D17"/>
          <w:sz w:val="20"/>
        </w:rPr>
        <w:t>"Решение найдено за {} итераций: x={}, y={}"</w:t>
      </w:r>
      <w:r>
        <w:rPr>
          <w:rFonts w:ascii="JetBrains Mono" w:hAnsi="JetBrains Mono"/>
          <w:b w:val="false"/>
          <w:i w:val="false"/>
          <w:color w:val="080808"/>
          <w:sz w:val="20"/>
        </w:rPr>
        <w:t>, iter, xCurr, yCurr);</w:t>
        <w:br/>
        <w:t xml:space="preserve">        log.info(</w:t>
      </w:r>
      <w:r>
        <w:rPr>
          <w:rFonts w:ascii="JetBrains Mono" w:hAnsi="JetBrains Mono"/>
          <w:b w:val="false"/>
          <w:i w:val="false"/>
          <w:color w:val="067D17"/>
          <w:sz w:val="20"/>
        </w:rPr>
        <w:t>"Невязки: |f|={}, |g|={}"</w:t>
      </w:r>
      <w:r>
        <w:rPr>
          <w:rFonts w:ascii="JetBrains Mono" w:hAnsi="JetBrains Mono"/>
          <w:b w:val="false"/>
          <w:i w:val="false"/>
          <w:color w:val="080808"/>
          <w:sz w:val="20"/>
        </w:rPr>
        <w:t>, residualF, residualG);</w:t>
        <w:br/>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SystemSolveResponse.builder()</w:t>
        <w:br/>
        <w:t xml:space="preserve">                .success(</w:t>
      </w:r>
      <w:r>
        <w:rPr>
          <w:rFonts w:ascii="JetBrains Mono" w:hAnsi="JetBrains Mono"/>
          <w:b w:val="false"/>
          <w:i w:val="false"/>
          <w:color w:val="0033B3"/>
          <w:sz w:val="20"/>
        </w:rPr>
        <w:t>true</w:t>
      </w:r>
      <w:r>
        <w:rPr>
          <w:rFonts w:ascii="JetBrains Mono" w:hAnsi="JetBrains Mono"/>
          <w:b w:val="false"/>
          <w:i w:val="false"/>
          <w:color w:val="080808"/>
          <w:sz w:val="20"/>
        </w:rPr>
        <w:t>)</w:t>
        <w:br/>
        <w:t xml:space="preserve">                .resultVector(</w:t>
      </w:r>
      <w:r>
        <w:rPr>
          <w:rFonts w:ascii="JetBrains Mono" w:hAnsi="JetBrains Mono"/>
          <w:b w:val="false"/>
          <w:i w:val="false"/>
          <w:color w:val="0033B3"/>
          <w:sz w:val="20"/>
        </w:rPr>
        <w:t>new double</w:t>
      </w:r>
      <w:r>
        <w:rPr>
          <w:rFonts w:ascii="JetBrains Mono" w:hAnsi="JetBrains Mono"/>
          <w:b w:val="false"/>
          <w:i w:val="false"/>
          <w:color w:val="080808"/>
          <w:sz w:val="20"/>
        </w:rPr>
        <w:t>[]{xCurr, yCurr})</w:t>
        <w:br/>
        <w:t xml:space="preserve">                .errorVector(</w:t>
      </w:r>
      <w:r>
        <w:rPr>
          <w:rFonts w:ascii="JetBrains Mono" w:hAnsi="JetBrains Mono"/>
          <w:b w:val="false"/>
          <w:i w:val="false"/>
          <w:color w:val="0033B3"/>
          <w:sz w:val="20"/>
        </w:rPr>
        <w:t>new double</w:t>
      </w:r>
      <w:r>
        <w:rPr>
          <w:rFonts w:ascii="JetBrains Mono" w:hAnsi="JetBrains Mono"/>
          <w:b w:val="false"/>
          <w:i w:val="false"/>
          <w:color w:val="080808"/>
          <w:sz w:val="20"/>
        </w:rPr>
        <w:t>[]{</w:t>
        <w:br/>
        <w:t xml:space="preserve">                        history.get(history.size() - </w:t>
      </w:r>
      <w:r>
        <w:rPr>
          <w:rFonts w:ascii="JetBrains Mono" w:hAnsi="JetBrains Mono"/>
          <w:b w:val="false"/>
          <w:i w:val="false"/>
          <w:color w:val="1750EB"/>
          <w:sz w:val="20"/>
        </w:rPr>
        <w:t>1</w:t>
      </w:r>
      <w:r>
        <w:rPr>
          <w:rFonts w:ascii="JetBrains Mono" w:hAnsi="JetBrains Mono"/>
          <w:b w:val="false"/>
          <w:i w:val="false"/>
          <w:color w:val="080808"/>
          <w:sz w:val="20"/>
        </w:rPr>
        <w:t>).getDeltaX(),</w:t>
        <w:br/>
        <w:t xml:space="preserve">                        history.get(history.size() - </w:t>
      </w:r>
      <w:r>
        <w:rPr>
          <w:rFonts w:ascii="JetBrains Mono" w:hAnsi="JetBrains Mono"/>
          <w:b w:val="false"/>
          <w:i w:val="false"/>
          <w:color w:val="1750EB"/>
          <w:sz w:val="20"/>
        </w:rPr>
        <w:t>1</w:t>
      </w:r>
      <w:r>
        <w:rPr>
          <w:rFonts w:ascii="JetBrains Mono" w:hAnsi="JetBrains Mono"/>
          <w:b w:val="false"/>
          <w:i w:val="false"/>
          <w:color w:val="080808"/>
          <w:sz w:val="20"/>
        </w:rPr>
        <w:t>).getDeltaY()</w:t>
        <w:br/>
        <w:t xml:space="preserve">                })</w:t>
        <w:br/>
        <w:t xml:space="preserve">                .residuals(</w:t>
      </w:r>
      <w:r>
        <w:rPr>
          <w:rFonts w:ascii="JetBrains Mono" w:hAnsi="JetBrains Mono"/>
          <w:b w:val="false"/>
          <w:i w:val="false"/>
          <w:color w:val="0033B3"/>
          <w:sz w:val="20"/>
        </w:rPr>
        <w:t>new double</w:t>
      </w:r>
      <w:r>
        <w:rPr>
          <w:rFonts w:ascii="JetBrains Mono" w:hAnsi="JetBrains Mono"/>
          <w:b w:val="false"/>
          <w:i w:val="false"/>
          <w:color w:val="080808"/>
          <w:sz w:val="20"/>
        </w:rPr>
        <w:t>[]{residualF, residualG})</w:t>
        <w:br/>
        <w:t xml:space="preserve">                .iterations(iter)</w:t>
        <w:br/>
        <w:t xml:space="preserve">                .history(history)</w:t>
        <w:br/>
        <w:t xml:space="preserve">                .build();</w:t>
        <w:br/>
        <w:t xml:space="preserve">    }</w:t>
        <w:br/>
        <w:br/>
        <w:t xml:space="preserve">    </w:t>
      </w:r>
      <w:r>
        <w:rPr>
          <w:rFonts w:ascii="JetBrains Mono" w:hAnsi="JetBrains Mono"/>
          <w:b w:val="false"/>
          <w:i w:val="false"/>
          <w:color w:val="0033B3"/>
          <w:sz w:val="20"/>
        </w:rPr>
        <w:t xml:space="preserve">private boolean </w:t>
      </w:r>
      <w:r>
        <w:rPr>
          <w:rFonts w:ascii="JetBrains Mono" w:hAnsi="JetBrains Mono"/>
          <w:b w:val="false"/>
          <w:i w:val="false"/>
          <w:color w:val="080808"/>
          <w:sz w:val="20"/>
        </w:rPr>
        <w:t xml:space="preserve">checkConvergence(EquationSystem system, </w:t>
      </w:r>
      <w:r>
        <w:rPr>
          <w:rFonts w:ascii="JetBrains Mono" w:hAnsi="JetBrains Mono"/>
          <w:b w:val="false"/>
          <w:i w:val="false"/>
          <w:color w:val="0033B3"/>
          <w:sz w:val="20"/>
        </w:rPr>
        <w:t xml:space="preserve">double </w:t>
      </w:r>
      <w:r>
        <w:rPr>
          <w:rFonts w:ascii="JetBrains Mono" w:hAnsi="JetBrains Mono"/>
          <w:b w:val="false"/>
          <w:i w:val="false"/>
          <w:color w:val="080808"/>
          <w:sz w:val="20"/>
        </w:rPr>
        <w:t xml:space="preserve">x, </w:t>
      </w:r>
      <w:r>
        <w:rPr>
          <w:rFonts w:ascii="JetBrains Mono" w:hAnsi="JetBrains Mono"/>
          <w:b w:val="false"/>
          <w:i w:val="false"/>
          <w:color w:val="0033B3"/>
          <w:sz w:val="20"/>
        </w:rPr>
        <w:t xml:space="preserve">double </w:t>
      </w:r>
      <w:r>
        <w:rPr>
          <w:rFonts w:ascii="JetBrains Mono" w:hAnsi="JetBrains Mono"/>
          <w:b w:val="false"/>
          <w:i w:val="false"/>
          <w:color w:val="080808"/>
          <w:sz w:val="20"/>
        </w:rPr>
        <w:t>y) {</w:t>
        <w:br/>
        <w:t xml:space="preserve">        </w:t>
      </w:r>
      <w:r>
        <w:rPr>
          <w:rFonts w:ascii="JetBrains Mono" w:hAnsi="JetBrains Mono"/>
          <w:b w:val="false"/>
          <w:i w:val="false"/>
          <w:color w:val="0033B3"/>
          <w:sz w:val="20"/>
        </w:rPr>
        <w:t xml:space="preserve">try </w:t>
      </w:r>
      <w:r>
        <w:rPr>
          <w:rFonts w:ascii="JetBrains Mono" w:hAnsi="JetBrains Mono"/>
          <w:b w:val="false"/>
          <w:i w:val="false"/>
          <w:color w:val="080808"/>
          <w:sz w:val="20"/>
        </w:rPr>
        <w:t>{</w:t>
        <w:br/>
        <w:t xml:space="preserve">            </w:t>
      </w:r>
      <w:r>
        <w:rPr>
          <w:rFonts w:ascii="JetBrains Mono" w:hAnsi="JetBrains Mono"/>
          <w:b w:val="false"/>
          <w:i w:val="false"/>
          <w:color w:val="0033B3"/>
          <w:sz w:val="20"/>
        </w:rPr>
        <w:t>double</w:t>
      </w:r>
      <w:r>
        <w:rPr>
          <w:rFonts w:ascii="JetBrains Mono" w:hAnsi="JetBrains Mono"/>
          <w:b w:val="false"/>
          <w:i w:val="false"/>
          <w:color w:val="080808"/>
          <w:sz w:val="20"/>
        </w:rPr>
        <w:t>[][] j = system.jacobian(</w:t>
      </w:r>
      <w:r>
        <w:rPr>
          <w:rFonts w:ascii="JetBrains Mono" w:hAnsi="JetBrains Mono"/>
          <w:b w:val="false"/>
          <w:i w:val="false"/>
          <w:color w:val="0033B3"/>
          <w:sz w:val="20"/>
        </w:rPr>
        <w:t>new double</w:t>
      </w:r>
      <w:r>
        <w:rPr>
          <w:rFonts w:ascii="JetBrains Mono" w:hAnsi="JetBrains Mono"/>
          <w:b w:val="false"/>
          <w:i w:val="false"/>
          <w:color w:val="080808"/>
          <w:sz w:val="20"/>
        </w:rPr>
        <w:t>[]{x, y});</w:t>
        <w:br/>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row1 = Math.abs(j[</w:t>
      </w:r>
      <w:r>
        <w:rPr>
          <w:rFonts w:ascii="JetBrains Mono" w:hAnsi="JetBrains Mono"/>
          <w:b w:val="false"/>
          <w:i w:val="false"/>
          <w:color w:val="1750EB"/>
          <w:sz w:val="20"/>
        </w:rPr>
        <w:t>0</w:t>
      </w:r>
      <w:r>
        <w:rPr>
          <w:rFonts w:ascii="JetBrains Mono" w:hAnsi="JetBrains Mono"/>
          <w:b w:val="false"/>
          <w:i w:val="false"/>
          <w:color w:val="080808"/>
          <w:sz w:val="20"/>
        </w:rPr>
        <w:t>][</w:t>
      </w:r>
      <w:r>
        <w:rPr>
          <w:rFonts w:ascii="JetBrains Mono" w:hAnsi="JetBrains Mono"/>
          <w:b w:val="false"/>
          <w:i w:val="false"/>
          <w:color w:val="1750EB"/>
          <w:sz w:val="20"/>
        </w:rPr>
        <w:t>0</w:t>
      </w:r>
      <w:r>
        <w:rPr>
          <w:rFonts w:ascii="JetBrains Mono" w:hAnsi="JetBrains Mono"/>
          <w:b w:val="false"/>
          <w:i w:val="false"/>
          <w:color w:val="080808"/>
          <w:sz w:val="20"/>
        </w:rPr>
        <w:t>]) + Math.abs(j[</w:t>
      </w:r>
      <w:r>
        <w:rPr>
          <w:rFonts w:ascii="JetBrains Mono" w:hAnsi="JetBrains Mono"/>
          <w:b w:val="false"/>
          <w:i w:val="false"/>
          <w:color w:val="1750EB"/>
          <w:sz w:val="20"/>
        </w:rPr>
        <w:t>0</w:t>
      </w:r>
      <w:r>
        <w:rPr>
          <w:rFonts w:ascii="JetBrains Mono" w:hAnsi="JetBrains Mono"/>
          <w:b w:val="false"/>
          <w:i w:val="false"/>
          <w:color w:val="080808"/>
          <w:sz w:val="20"/>
        </w:rPr>
        <w:t>][</w:t>
      </w:r>
      <w:r>
        <w:rPr>
          <w:rFonts w:ascii="JetBrains Mono" w:hAnsi="JetBrains Mono"/>
          <w:b w:val="false"/>
          <w:i w:val="false"/>
          <w:color w:val="1750EB"/>
          <w:sz w:val="20"/>
        </w:rPr>
        <w:t>1</w:t>
      </w:r>
      <w:r>
        <w:rPr>
          <w:rFonts w:ascii="JetBrains Mono" w:hAnsi="JetBrains Mono"/>
          <w:b w:val="false"/>
          <w:i w:val="false"/>
          <w:color w:val="080808"/>
          <w:sz w:val="20"/>
        </w:rPr>
        <w:t>]);</w:t>
        <w:br/>
        <w:t xml:space="preserve">            </w:t>
      </w:r>
      <w:r>
        <w:rPr>
          <w:rFonts w:ascii="JetBrains Mono" w:hAnsi="JetBrains Mono"/>
          <w:b w:val="false"/>
          <w:i w:val="false"/>
          <w:color w:val="0033B3"/>
          <w:sz w:val="20"/>
        </w:rPr>
        <w:t xml:space="preserve">double </w:t>
      </w:r>
      <w:r>
        <w:rPr>
          <w:rFonts w:ascii="JetBrains Mono" w:hAnsi="JetBrains Mono"/>
          <w:b w:val="false"/>
          <w:i w:val="false"/>
          <w:color w:val="080808"/>
          <w:sz w:val="20"/>
        </w:rPr>
        <w:t>row2 = Math.abs(j[</w:t>
      </w:r>
      <w:r>
        <w:rPr>
          <w:rFonts w:ascii="JetBrains Mono" w:hAnsi="JetBrains Mono"/>
          <w:b w:val="false"/>
          <w:i w:val="false"/>
          <w:color w:val="1750EB"/>
          <w:sz w:val="20"/>
        </w:rPr>
        <w:t>1</w:t>
      </w:r>
      <w:r>
        <w:rPr>
          <w:rFonts w:ascii="JetBrains Mono" w:hAnsi="JetBrains Mono"/>
          <w:b w:val="false"/>
          <w:i w:val="false"/>
          <w:color w:val="080808"/>
          <w:sz w:val="20"/>
        </w:rPr>
        <w:t>][</w:t>
      </w:r>
      <w:r>
        <w:rPr>
          <w:rFonts w:ascii="JetBrains Mono" w:hAnsi="JetBrains Mono"/>
          <w:b w:val="false"/>
          <w:i w:val="false"/>
          <w:color w:val="1750EB"/>
          <w:sz w:val="20"/>
        </w:rPr>
        <w:t>0</w:t>
      </w:r>
      <w:r>
        <w:rPr>
          <w:rFonts w:ascii="JetBrains Mono" w:hAnsi="JetBrains Mono"/>
          <w:b w:val="false"/>
          <w:i w:val="false"/>
          <w:color w:val="080808"/>
          <w:sz w:val="20"/>
        </w:rPr>
        <w:t>]) + Math.abs(j[</w:t>
      </w:r>
      <w:r>
        <w:rPr>
          <w:rFonts w:ascii="JetBrains Mono" w:hAnsi="JetBrains Mono"/>
          <w:b w:val="false"/>
          <w:i w:val="false"/>
          <w:color w:val="1750EB"/>
          <w:sz w:val="20"/>
        </w:rPr>
        <w:t>1</w:t>
      </w:r>
      <w:r>
        <w:rPr>
          <w:rFonts w:ascii="JetBrains Mono" w:hAnsi="JetBrains Mono"/>
          <w:b w:val="false"/>
          <w:i w:val="false"/>
          <w:color w:val="080808"/>
          <w:sz w:val="20"/>
        </w:rPr>
        <w:t>][</w:t>
      </w:r>
      <w:r>
        <w:rPr>
          <w:rFonts w:ascii="JetBrains Mono" w:hAnsi="JetBrains Mono"/>
          <w:b w:val="false"/>
          <w:i w:val="false"/>
          <w:color w:val="1750EB"/>
          <w:sz w:val="20"/>
        </w:rPr>
        <w:t>1</w:t>
      </w:r>
      <w:r>
        <w:rPr>
          <w:rFonts w:ascii="JetBrains Mono" w:hAnsi="JetBrains Mono"/>
          <w:b w:val="false"/>
          <w:i w:val="false"/>
          <w:color w:val="080808"/>
          <w:sz w:val="20"/>
        </w:rPr>
        <w:t>]);</w:t>
        <w:br/>
        <w:br/>
        <w:t xml:space="preserve">            </w:t>
      </w:r>
      <w:r>
        <w:rPr>
          <w:rFonts w:ascii="JetBrains Mono" w:hAnsi="JetBrains Mono"/>
          <w:b w:val="false"/>
          <w:i w:val="false"/>
          <w:color w:val="0033B3"/>
          <w:sz w:val="20"/>
        </w:rPr>
        <w:t xml:space="preserve">boolean </w:t>
      </w:r>
      <w:r>
        <w:rPr>
          <w:rFonts w:ascii="JetBrains Mono" w:hAnsi="JetBrains Mono"/>
          <w:b w:val="false"/>
          <w:i w:val="false"/>
          <w:color w:val="080808"/>
          <w:sz w:val="20"/>
        </w:rPr>
        <w:t xml:space="preserve">converges = row1 &lt; </w:t>
      </w:r>
      <w:r>
        <w:rPr>
          <w:rFonts w:ascii="JetBrains Mono" w:hAnsi="JetBrains Mono"/>
          <w:b w:val="false"/>
          <w:i w:val="false"/>
          <w:color w:val="1750EB"/>
          <w:sz w:val="20"/>
        </w:rPr>
        <w:t xml:space="preserve">1 </w:t>
      </w:r>
      <w:r>
        <w:rPr>
          <w:rFonts w:ascii="JetBrains Mono" w:hAnsi="JetBrains Mono"/>
          <w:b w:val="false"/>
          <w:i w:val="false"/>
          <w:color w:val="080808"/>
          <w:sz w:val="20"/>
        </w:rPr>
        <w:t xml:space="preserve">&amp;&amp; row2 &lt; </w:t>
      </w:r>
      <w:r>
        <w:rPr>
          <w:rFonts w:ascii="JetBrains Mono" w:hAnsi="JetBrains Mono"/>
          <w:b w:val="false"/>
          <w:i w:val="false"/>
          <w:color w:val="1750EB"/>
          <w:sz w:val="20"/>
        </w:rPr>
        <w:t>1</w:t>
      </w:r>
      <w:r>
        <w:rPr>
          <w:rFonts w:ascii="JetBrains Mono" w:hAnsi="JetBrains Mono"/>
          <w:b w:val="false"/>
          <w:i w:val="false"/>
          <w:color w:val="080808"/>
          <w:sz w:val="20"/>
        </w:rPr>
        <w:t>;</w:t>
        <w:br/>
        <w:t xml:space="preserve">            log.debug(</w:t>
      </w:r>
      <w:r>
        <w:rPr>
          <w:rFonts w:ascii="JetBrains Mono" w:hAnsi="JetBrains Mono"/>
          <w:b w:val="false"/>
          <w:i w:val="false"/>
          <w:color w:val="067D17"/>
          <w:sz w:val="20"/>
        </w:rPr>
        <w:t>"Проверка сходимости: row1={}, row2={}, сходится={}"</w:t>
      </w:r>
      <w:r>
        <w:rPr>
          <w:rFonts w:ascii="JetBrains Mono" w:hAnsi="JetBrains Mono"/>
          <w:b w:val="false"/>
          <w:i w:val="false"/>
          <w:color w:val="080808"/>
          <w:sz w:val="20"/>
        </w:rPr>
        <w:t>, row1, row2, converges);</w:t>
        <w:br/>
        <w:br/>
        <w:t xml:space="preserve">            </w:t>
      </w:r>
      <w:r>
        <w:rPr>
          <w:rFonts w:ascii="JetBrains Mono" w:hAnsi="JetBrains Mono"/>
          <w:b w:val="false"/>
          <w:i w:val="false"/>
          <w:color w:val="0033B3"/>
          <w:sz w:val="20"/>
        </w:rPr>
        <w:t xml:space="preserve">return </w:t>
      </w:r>
      <w:r>
        <w:rPr>
          <w:rFonts w:ascii="JetBrains Mono" w:hAnsi="JetBrains Mono"/>
          <w:b w:val="false"/>
          <w:i w:val="false"/>
          <w:color w:val="080808"/>
          <w:sz w:val="20"/>
        </w:rPr>
        <w:t>converges;</w:t>
        <w:br/>
        <w:t xml:space="preserve">        } </w:t>
      </w:r>
      <w:r>
        <w:rPr>
          <w:rFonts w:ascii="JetBrains Mono" w:hAnsi="JetBrains Mono"/>
          <w:b w:val="false"/>
          <w:i w:val="false"/>
          <w:color w:val="0033B3"/>
          <w:sz w:val="20"/>
        </w:rPr>
        <w:t xml:space="preserve">catch </w:t>
      </w:r>
      <w:r>
        <w:rPr>
          <w:rFonts w:ascii="JetBrains Mono" w:hAnsi="JetBrains Mono"/>
          <w:b w:val="false"/>
          <w:i w:val="false"/>
          <w:color w:val="080808"/>
          <w:sz w:val="20"/>
        </w:rPr>
        <w:t>(Exception e) {</w:t>
        <w:br/>
        <w:t xml:space="preserve">            log.warn(</w:t>
      </w:r>
      <w:r>
        <w:rPr>
          <w:rFonts w:ascii="JetBrains Mono" w:hAnsi="JetBrains Mono"/>
          <w:b w:val="false"/>
          <w:i w:val="false"/>
          <w:color w:val="067D17"/>
          <w:sz w:val="20"/>
        </w:rPr>
        <w:t>"Не удалось вычислить матрицу Якоби для проверки сходимости"</w:t>
      </w:r>
      <w:r>
        <w:rPr>
          <w:rFonts w:ascii="JetBrains Mono" w:hAnsi="JetBrains Mono"/>
          <w:b w:val="false"/>
          <w:i w:val="false"/>
          <w:color w:val="080808"/>
          <w:sz w:val="20"/>
        </w:rPr>
        <w:t>, e);</w:t>
        <w:br/>
        <w:t xml:space="preserve">            </w:t>
      </w:r>
      <w:r>
        <w:rPr>
          <w:rFonts w:ascii="JetBrains Mono" w:hAnsi="JetBrains Mono"/>
          <w:b w:val="false"/>
          <w:i w:val="false"/>
          <w:color w:val="0033B3"/>
          <w:sz w:val="20"/>
        </w:rPr>
        <w:t>return false</w:t>
      </w:r>
      <w:r>
        <w:rPr>
          <w:rFonts w:ascii="JetBrains Mono" w:hAnsi="JetBrains Mono"/>
          <w:b w:val="false"/>
          <w:i w:val="false"/>
          <w:color w:val="080808"/>
          <w:sz w:val="20"/>
        </w:rPr>
        <w:t>;</w:t>
        <w:br/>
        <w:t xml:space="preserve">        }</w:t>
        <w:br/>
        <w:t xml:space="preserve">    }</w:t>
        <w:br/>
      </w:r>
    </w:p>
    <w:p>
      <w:pPr>
        <w:pStyle w:val="Normal"/>
        <w:rPr>
          <w:rFonts w:ascii="Times New Roman" w:hAnsi="Times New Roman"/>
          <w:b/>
        </w:rPr>
      </w:pPr>
      <w:r>
        <w:rPr>
          <w:rFonts w:ascii="JetBrains Mono" w:hAnsi="JetBrains Mono"/>
          <w:b w:val="false"/>
          <w:i w:val="false"/>
          <w:color w:val="080808"/>
          <w:sz w:val="20"/>
        </w:rPr>
        <w:t>}</w:t>
      </w:r>
    </w:p>
    <w:p>
      <w:pPr>
        <w:pStyle w:val="Normal"/>
        <w:rPr>
          <w:rFonts w:ascii="Times New Roman" w:hAnsi="Times New Roman"/>
          <w:b/>
        </w:rPr>
      </w:pPr>
      <w:r>
        <w:rPr>
          <w:rFonts w:ascii="Times New Roman" w:hAnsi="Times New Roman"/>
          <w:b/>
        </w:rPr>
      </w:r>
    </w:p>
    <w:p>
      <w:pPr>
        <w:pStyle w:val="Normal"/>
        <w:rPr>
          <w:rFonts w:ascii="Times New Roman" w:hAnsi="Times New Roman"/>
          <w:b/>
        </w:rPr>
      </w:pPr>
      <w:r>
        <w:rPr>
          <w:rFonts w:ascii="Times New Roman" w:hAnsi="Times New Roman"/>
          <w:b/>
        </w:rPr>
        <w:t>Примеры работы программы:</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10">
            <wp:simplePos x="0" y="0"/>
            <wp:positionH relativeFrom="column">
              <wp:align>center</wp:align>
            </wp:positionH>
            <wp:positionV relativeFrom="paragraph">
              <wp:posOffset>110490</wp:posOffset>
            </wp:positionV>
            <wp:extent cx="4029710" cy="3671570"/>
            <wp:effectExtent l="0" t="0" r="0" b="0"/>
            <wp:wrapTopAndBottom/>
            <wp:docPr id="1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4" descr=""/>
                    <pic:cNvPicPr>
                      <a:picLocks noChangeAspect="1" noChangeArrowheads="1"/>
                    </pic:cNvPicPr>
                  </pic:nvPicPr>
                  <pic:blipFill>
                    <a:blip r:embed="rId12"/>
                    <a:stretch>
                      <a:fillRect/>
                    </a:stretch>
                  </pic:blipFill>
                  <pic:spPr bwMode="auto">
                    <a:xfrm>
                      <a:off x="0" y="0"/>
                      <a:ext cx="4029710" cy="3671570"/>
                    </a:xfrm>
                    <a:prstGeom prst="rect">
                      <a:avLst/>
                    </a:prstGeom>
                    <a:noFill/>
                  </pic:spPr>
                </pic:pic>
              </a:graphicData>
            </a:graphic>
          </wp:anchor>
        </w:drawing>
        <w:drawing>
          <wp:anchor behindDoc="0" distT="0" distB="0" distL="0" distR="0" simplePos="0" locked="0" layoutInCell="0" allowOverlap="1" relativeHeight="11">
            <wp:simplePos x="0" y="0"/>
            <wp:positionH relativeFrom="column">
              <wp:align>center</wp:align>
            </wp:positionH>
            <wp:positionV relativeFrom="paragraph">
              <wp:posOffset>4381500</wp:posOffset>
            </wp:positionV>
            <wp:extent cx="4130040" cy="3963035"/>
            <wp:effectExtent l="0" t="0" r="0" b="0"/>
            <wp:wrapTopAndBottom/>
            <wp:docPr id="13"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5" descr=""/>
                    <pic:cNvPicPr>
                      <a:picLocks noChangeAspect="1" noChangeArrowheads="1"/>
                    </pic:cNvPicPr>
                  </pic:nvPicPr>
                  <pic:blipFill>
                    <a:blip r:embed="rId13"/>
                    <a:stretch>
                      <a:fillRect/>
                    </a:stretch>
                  </pic:blipFill>
                  <pic:spPr bwMode="auto">
                    <a:xfrm>
                      <a:off x="0" y="0"/>
                      <a:ext cx="4130040" cy="3963035"/>
                    </a:xfrm>
                    <a:prstGeom prst="rect">
                      <a:avLst/>
                    </a:prstGeom>
                    <a:noFill/>
                  </pic:spPr>
                </pic:pic>
              </a:graphicData>
            </a:graphic>
          </wp:anchor>
        </w:drawing>
      </w:r>
    </w:p>
    <w:p>
      <w:pPr>
        <w:pStyle w:val="Heading1"/>
        <w:ind w:hanging="0" w:left="10"/>
        <w:jc w:val="both"/>
        <w:rPr>
          <w:rFonts w:ascii="Times New Roman" w:hAnsi="Times New Roman" w:cs="Times New Roman"/>
        </w:rPr>
      </w:pPr>
      <w:r>
        <w:rPr>
          <w:rFonts w:cs="Times New Roman"/>
        </w:rPr>
      </w:r>
      <w:r>
        <w:br w:type="page"/>
      </w:r>
    </w:p>
    <w:p>
      <w:pPr>
        <w:pStyle w:val="Heading1"/>
        <w:spacing w:before="0" w:after="0"/>
        <w:ind w:hanging="0" w:left="10"/>
        <w:jc w:val="both"/>
        <w:rPr>
          <w:rFonts w:ascii="Times New Roman" w:hAnsi="Times New Roman" w:cs="Times New Roman"/>
        </w:rPr>
      </w:pPr>
      <w:r>
        <w:rPr>
          <w:rFonts w:cs="Times New Roman"/>
        </w:rPr>
        <w:t>Вывод</w:t>
      </w:r>
    </w:p>
    <w:p>
      <w:pPr>
        <w:pStyle w:val="Normal"/>
        <w:jc w:val="both"/>
        <w:rPr>
          <w:rFonts w:ascii="Times New Roman" w:hAnsi="Times New Roman"/>
          <w:color w:val="000000"/>
        </w:rPr>
      </w:pPr>
      <w:r>
        <w:rPr>
          <w:rFonts w:ascii="Times New Roman" w:hAnsi="Times New Roman"/>
          <w:color w:val="000000"/>
        </w:rPr>
      </w:r>
    </w:p>
    <w:p>
      <w:pPr>
        <w:pStyle w:val="Normal"/>
        <w:jc w:val="both"/>
        <w:rPr>
          <w:rFonts w:ascii="Times New Roman" w:hAnsi="Times New Roman"/>
        </w:rPr>
      </w:pPr>
      <w:r>
        <w:rPr>
          <w:rFonts w:ascii="Times New Roman" w:hAnsi="Times New Roman"/>
          <w:color w:val="000000"/>
          <w:sz w:val="24"/>
          <w:szCs w:val="24"/>
        </w:rPr>
        <w:t xml:space="preserve">В ходе выполнения лабораторной работы были изучены численные методы решения нелинейных уравнений и систем нелинейных уравнений с использованием </w:t>
      </w:r>
      <w:r>
        <w:rPr>
          <w:rFonts w:ascii="Times New Roman" w:hAnsi="Times New Roman"/>
          <w:color w:val="000000"/>
          <w:sz w:val="24"/>
          <w:szCs w:val="24"/>
          <w:lang w:val="en-US"/>
        </w:rPr>
        <w:t>Spring+React</w:t>
      </w:r>
      <w:r>
        <w:rPr>
          <w:rFonts w:ascii="Times New Roman" w:hAnsi="Times New Roman"/>
          <w:color w:val="000000"/>
          <w:sz w:val="24"/>
          <w:szCs w:val="24"/>
        </w:rPr>
        <w:t>. В результате работы были найдены корни заданных уравнений и систем с использованием различных численных методов, а также были построены графики функций для полного представления исследуемых интервалов. П</w:t>
      </w:r>
      <w:r>
        <w:rPr>
          <w:rFonts w:ascii="Times New Roman" w:hAnsi="Times New Roman"/>
          <w:sz w:val="24"/>
          <w:szCs w:val="24"/>
        </w:rPr>
        <w:t>роведен сравнительный анализ пяти итерационных методов. Установлено, что выбор метода напрямую зависит от свойств функции и требуемой вычислительной мощности:</w:t>
      </w:r>
    </w:p>
    <w:p>
      <w:pPr>
        <w:pStyle w:val="Normal"/>
        <w:jc w:val="both"/>
        <w:rPr>
          <w:b/>
          <w:sz w:val="24"/>
          <w:szCs w:val="24"/>
        </w:rPr>
      </w:pPr>
      <w:r>
        <w:rPr>
          <w:b/>
          <w:sz w:val="24"/>
          <w:szCs w:val="24"/>
        </w:rPr>
      </w:r>
    </w:p>
    <w:p>
      <w:pPr>
        <w:pStyle w:val="Normal"/>
        <w:jc w:val="both"/>
        <w:rPr>
          <w:rFonts w:ascii="Times New Roman" w:hAnsi="Times New Roman"/>
        </w:rPr>
      </w:pPr>
      <w:r>
        <w:rPr>
          <w:rFonts w:ascii="Times New Roman" w:hAnsi="Times New Roman"/>
          <w:b/>
        </w:rPr>
        <w:t>Метод половинного деления:</w:t>
      </w:r>
      <w:r>
        <w:rPr>
          <w:rFonts w:ascii="Times New Roman" w:hAnsi="Times New Roman"/>
        </w:rPr>
        <w:t xml:space="preserve"> является самым надежным, так как сходится для любой непрерывной функции, имеющей разные знаки на концах отрезка. Однако он обладает самой низкой (линейной) скоростью сходимости. Для достижения высокой точности требуется наибольшее количество итераций .</w:t>
      </w:r>
      <w:r>
        <w:rPr/>
      </w:r>
      <m:oMath xmlns:m="http://schemas.openxmlformats.org/officeDocument/2006/math">
        <m:r>
          <w:rPr>
            <w:rFonts w:ascii="Cambria Math" w:hAnsi="Cambria Math"/>
          </w:rPr>
          <m:t xml:space="preserve">n</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d>
          <m:dPr>
            <m:begChr m:val="("/>
            <m:endChr m:val=")"/>
          </m:dPr>
          <m:e>
            <m:f>
              <m:num>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a</m:t>
                    </m:r>
                  </m:e>
                </m:d>
              </m:num>
              <m:den>
                <m:r>
                  <w:rPr>
                    <w:rFonts w:ascii="Cambria Math" w:hAnsi="Cambria Math"/>
                  </w:rPr>
                  <m:t xml:space="preserve">e</m:t>
                </m:r>
              </m:den>
            </m:f>
          </m:e>
        </m:d>
      </m:oMath>
    </w:p>
    <w:p>
      <w:pPr>
        <w:pStyle w:val="Normal"/>
        <w:jc w:val="left"/>
        <w:rPr>
          <w:rFonts w:ascii="Times New Roman" w:hAnsi="Times New Roman"/>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num>
            <m:den>
              <m:r>
                <w:rPr>
                  <w:rFonts w:ascii="Cambria Math" w:hAnsi="Cambria Math"/>
                </w:rPr>
                <m:t xml:space="preserve">2</m:t>
              </m:r>
            </m:den>
          </m:f>
        </m:oMath>
      </m:oMathPara>
    </w:p>
    <w:p>
      <w:pPr>
        <w:pStyle w:val="Normal"/>
        <w:jc w:val="both"/>
        <w:rPr>
          <w:b/>
        </w:rPr>
      </w:pPr>
      <w:r>
        <w:rPr>
          <w:b/>
        </w:rPr>
      </w:r>
    </w:p>
    <w:p>
      <w:pPr>
        <w:pStyle w:val="Normal"/>
        <w:jc w:val="both"/>
        <w:rPr>
          <w:rFonts w:ascii="Times New Roman" w:hAnsi="Times New Roman"/>
        </w:rPr>
      </w:pPr>
      <w:r>
        <w:rPr>
          <w:rFonts w:ascii="Times New Roman" w:hAnsi="Times New Roman"/>
          <w:b/>
        </w:rPr>
        <w:t>Метод хорд:</w:t>
      </w:r>
      <w:r>
        <w:rPr>
          <w:rFonts w:ascii="Times New Roman" w:hAnsi="Times New Roman"/>
        </w:rPr>
        <w:t xml:space="preserve"> использует линейную интерполяцию. В отличие от метода половинного деления, он учитывает значения функции на границах, что обычно ускоряет процесс. Скорость сходимости выше линейной, но метод может замедляться, если одна из границ отрезка остается неподвижной.</w:t>
      </w:r>
    </w:p>
    <w:p>
      <w:pPr>
        <w:pStyle w:val="Normal"/>
        <w:jc w:val="left"/>
        <w:rPr>
          <w:rFonts w:ascii="Times New Roman" w:hAnsi="Times New Roman"/>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num>
            <m:den>
              <m:r>
                <w:rPr>
                  <w:rFonts w:ascii="Cambria Math" w:hAnsi="Cambria Math"/>
                </w:rPr>
                <m:t xml:space="preserve">f</m:t>
              </m:r>
              <m:d>
                <m:dPr>
                  <m:begChr m:val="("/>
                  <m:endChr m:val=")"/>
                </m:dPr>
                <m:e>
                  <m:sSub>
                    <m:e>
                      <m:r>
                        <w:rPr>
                          <w:rFonts w:ascii="Cambria Math" w:hAnsi="Cambria Math"/>
                        </w:rPr>
                        <m:t xml:space="preserve">b</m:t>
                      </m:r>
                    </m:e>
                    <m:sub>
                      <m:r>
                        <w:rPr>
                          <w:rFonts w:ascii="Cambria Math" w:hAnsi="Cambria Math"/>
                        </w:rPr>
                        <m:t xml:space="preserve">i</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a</m:t>
                      </m:r>
                    </m:e>
                    <m:sub>
                      <m:r>
                        <w:rPr>
                          <w:rFonts w:ascii="Cambria Math" w:hAnsi="Cambria Math"/>
                        </w:rPr>
                        <m:t xml:space="preserve">i</m:t>
                      </m:r>
                    </m:sub>
                  </m:sSub>
                </m:e>
              </m:d>
            </m:den>
          </m:f>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a</m:t>
                  </m:r>
                </m:e>
                <m:sub>
                  <m:r>
                    <w:rPr>
                      <w:rFonts w:ascii="Cambria Math" w:hAnsi="Cambria Math"/>
                    </w:rPr>
                    <m:t xml:space="preserve">i</m:t>
                  </m:r>
                </m:sub>
              </m:sSub>
            </m:e>
          </m:d>
        </m:oMath>
      </m:oMathPara>
    </w:p>
    <w:p>
      <w:pPr>
        <w:pStyle w:val="Normal"/>
        <w:jc w:val="both"/>
        <w:rPr>
          <w:b/>
        </w:rPr>
      </w:pPr>
      <w:r>
        <w:rPr>
          <w:b/>
        </w:rPr>
      </w:r>
    </w:p>
    <w:p>
      <w:pPr>
        <w:pStyle w:val="Normal"/>
        <w:jc w:val="both"/>
        <w:rPr>
          <w:rFonts w:ascii="Times New Roman" w:hAnsi="Times New Roman"/>
        </w:rPr>
      </w:pPr>
      <w:r>
        <w:rPr>
          <w:rFonts w:ascii="Times New Roman" w:hAnsi="Times New Roman"/>
          <w:b/>
        </w:rPr>
        <w:t>Метод Ньютона (касательных):</w:t>
      </w:r>
      <w:r>
        <w:rPr>
          <w:rFonts w:ascii="Times New Roman" w:hAnsi="Times New Roman"/>
        </w:rPr>
        <w:t xml:space="preserve"> продемонстрировал самую высокую скорость сходимости. Метод требует вычисления производной </w:t>
      </w:r>
      <w:r>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x</m:t>
            </m:r>
          </m:e>
        </m:d>
      </m:oMath>
      <w:r>
        <w:rPr>
          <w:rFonts w:ascii="Times New Roman" w:hAnsi="Times New Roman"/>
        </w:rPr>
        <w:t xml:space="preserve"> и очень чувствителен к выбору начального приближения x</w:t>
      </w:r>
      <w:r>
        <w:rPr>
          <w:rFonts w:ascii="Times New Roman" w:hAnsi="Times New Roman"/>
          <w:vertAlign w:val="subscript"/>
        </w:rPr>
        <w:t>0</w:t>
      </w:r>
      <w:r>
        <w:rPr>
          <w:rFonts w:ascii="Times New Roman" w:hAnsi="Times New Roman"/>
        </w:rPr>
        <w:t>. При неудачном выборе точки или вблизи экстремумов метод может разойтись.</w:t>
      </w:r>
    </w:p>
    <w:p>
      <w:pPr>
        <w:pStyle w:val="Normal"/>
        <w:jc w:val="left"/>
        <w:rPr>
          <w:b/>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e>
              </m:d>
            </m:num>
            <m:den>
              <m:r>
                <w:rPr>
                  <w:rFonts w:ascii="Cambria Math" w:hAnsi="Cambria Math"/>
                </w:rPr>
                <m:t xml:space="preserve">f</m:t>
              </m:r>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e>
              </m:d>
            </m:den>
          </m:f>
        </m:oMath>
      </m:oMathPara>
    </w:p>
    <w:p>
      <w:pPr>
        <w:pStyle w:val="Normal"/>
        <w:jc w:val="both"/>
        <w:rPr>
          <w:b/>
        </w:rPr>
      </w:pPr>
      <w:r>
        <w:rPr>
          <w:b/>
        </w:rPr>
      </w:r>
    </w:p>
    <w:p>
      <w:pPr>
        <w:pStyle w:val="Normal"/>
        <w:jc w:val="both"/>
        <w:rPr>
          <w:rFonts w:ascii="Times New Roman" w:hAnsi="Times New Roman"/>
        </w:rPr>
      </w:pPr>
      <w:r>
        <w:rPr>
          <w:rFonts w:ascii="Times New Roman" w:hAnsi="Times New Roman"/>
          <w:b/>
        </w:rPr>
        <w:t>Метод секущих:</w:t>
      </w:r>
      <w:r>
        <w:rPr>
          <w:rFonts w:ascii="Times New Roman" w:hAnsi="Times New Roman"/>
        </w:rPr>
        <w:t xml:space="preserve"> является модификацией метода Ньютона, где производная заменяется разностным отношением. Он не требует знания аналитического вида производной, сохраняя при этом скорость сходимости, близкую к квадратичной, что делает его одним из самых практичных методов.</w:t>
      </w:r>
    </w:p>
    <w:p>
      <w:pPr>
        <w:pStyle w:val="Normal"/>
        <w:jc w:val="left"/>
        <w:rPr>
          <w:rFonts w:ascii="Times New Roman" w:hAnsi="Times New Roman"/>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num>
            <m:den>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e>
              </m:d>
            </m:den>
          </m:f>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e>
          </m:d>
        </m:oMath>
      </m:oMathPara>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rPr>
        <w:t>Метод простой итерации (МПИ):</w:t>
      </w:r>
      <w:r>
        <w:rPr>
          <w:rFonts w:ascii="Times New Roman" w:hAnsi="Times New Roman"/>
        </w:rPr>
        <w:t xml:space="preserve"> наиболее элегантен в реализации, но требует предварительного приведения уравнения к виду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φ</m:t>
        </m:r>
        <m:d>
          <m:dPr>
            <m:begChr m:val="("/>
            <m:endChr m:val=")"/>
          </m:dPr>
          <m:e>
            <m:r>
              <w:rPr>
                <w:rFonts w:ascii="Cambria Math" w:hAnsi="Cambria Math"/>
              </w:rPr>
              <m:t xml:space="preserve">x</m:t>
            </m:r>
          </m:e>
        </m:d>
      </m:oMath>
      <w:r>
        <w:rPr>
          <w:rFonts w:ascii="Times New Roman" w:hAnsi="Times New Roman"/>
        </w:rPr>
        <w:t xml:space="preserve">. Главный недостаток - необходимость соблюдения жесткого условия сходимости </w:t>
      </w:r>
      <w:r>
        <w:rPr/>
      </w:r>
      <m:oMath xmlns:m="http://schemas.openxmlformats.org/officeDocument/2006/math">
        <m:d>
          <m:dPr>
            <m:begChr m:val="|"/>
            <m:endChr m:val="|"/>
          </m:dPr>
          <m:e>
            <m:r>
              <w:rPr>
                <w:rFonts w:ascii="Cambria Math" w:hAnsi="Cambria Math"/>
              </w:rPr>
              <m:t xml:space="preserve">φ</m:t>
            </m:r>
            <m:r>
              <w:rPr>
                <w:rFonts w:ascii="Cambria Math" w:hAnsi="Cambria Math"/>
              </w:rPr>
              <m:t xml:space="preserve">'</m:t>
            </m:r>
            <m:d>
              <m:dPr>
                <m:begChr m:val="("/>
                <m:endChr m:val=")"/>
              </m:dPr>
              <m:e>
                <m:r>
                  <w:rPr>
                    <w:rFonts w:ascii="Cambria Math" w:hAnsi="Cambria Math"/>
                  </w:rPr>
                  <m:t xml:space="preserve">x</m:t>
                </m:r>
              </m:e>
            </m:d>
          </m:e>
        </m:d>
        <m:r>
          <w:rPr>
            <w:rFonts w:ascii="Cambria Math" w:hAnsi="Cambria Math"/>
          </w:rPr>
          <m:t xml:space="preserve">&lt;</m:t>
        </m:r>
        <m:r>
          <w:rPr>
            <w:rFonts w:ascii="Cambria Math" w:hAnsi="Cambria Math"/>
          </w:rPr>
          <m:t xml:space="preserve">1</m:t>
        </m:r>
      </m:oMath>
      <w:r>
        <w:rPr>
          <w:rFonts w:ascii="Times New Roman" w:hAnsi="Times New Roman"/>
        </w:rPr>
        <w:t>. Если условие выполнено, метод сходится со скоростью геометрической прогрессии.</w:t>
      </w:r>
    </w:p>
    <w:p>
      <w:pPr>
        <w:pStyle w:val="Normal"/>
        <w:jc w:val="left"/>
        <w:rPr>
          <w:rFonts w:ascii="Times New Roman" w:hAnsi="Times New Roman"/>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φ</m:t>
          </m:r>
          <m:d>
            <m:dPr>
              <m:begChr m:val="("/>
              <m:endChr m:val=")"/>
            </m:dPr>
            <m:e>
              <m:sSub>
                <m:e>
                  <m:r>
                    <w:rPr>
                      <w:rFonts w:ascii="Cambria Math" w:hAnsi="Cambria Math"/>
                    </w:rPr>
                    <m:t xml:space="preserve">x</m:t>
                  </m:r>
                </m:e>
                <m:sub>
                  <m:r>
                    <w:rPr>
                      <w:rFonts w:ascii="Cambria Math" w:hAnsi="Cambria Math"/>
                    </w:rPr>
                    <m:t xml:space="preserve">i</m:t>
                  </m:r>
                </m:sub>
              </m:sSub>
            </m:e>
          </m:d>
        </m:oMath>
      </m:oMathPara>
    </w:p>
    <w:p>
      <w:pPr>
        <w:pStyle w:val="Normal"/>
        <w:jc w:val="both"/>
        <w:rPr>
          <w:rFonts w:ascii="Times New Roman" w:hAnsi="Times New Roman"/>
        </w:rPr>
      </w:pPr>
      <w:r>
        <w:rPr>
          <w:rFonts w:ascii="Times New Roman" w:hAnsi="Times New Roman"/>
        </w:rPr>
      </w:r>
    </w:p>
    <w:p>
      <w:pPr>
        <w:pStyle w:val="BodyText"/>
        <w:spacing w:lineRule="auto" w:line="271" w:before="0" w:after="140"/>
        <w:ind w:hanging="0" w:left="0" w:right="0"/>
        <w:rPr>
          <w:rFonts w:ascii="Times New Roman" w:hAnsi="Times New Roman"/>
        </w:rPr>
      </w:pPr>
      <w:r>
        <w:rPr>
          <w:rFonts w:ascii="Times New Roman" w:hAnsi="Times New Roman"/>
          <w:b/>
        </w:rPr>
        <w:t>Общий итог:</w:t>
      </w:r>
      <w:r>
        <w:rPr>
          <w:rFonts w:ascii="Times New Roman" w:hAnsi="Times New Roman"/>
        </w:rPr>
        <w:t xml:space="preserve"> Для систем нелинейных уравнений наиболее универсальным оказался метод Ньютона (в силу его скорости), а для одиночных уравнений при наличии интервала изоляции - метод секущих, как оптимальный баланс между простотой вычислений и скоростью сходимости.</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Calibri">
    <w:charset w:val="01"/>
    <w:family w:val="swiss"/>
    <w:pitch w:val="variable"/>
  </w:font>
  <w:font w:name="JetBrains Mono">
    <w:charset w:val="01"/>
    <w:family w:val="roman"/>
    <w:pitch w:val="variable"/>
  </w:font>
  <w:font w:name="Noto Sans Mon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Heading1">
    <w:name w:val="heading 1"/>
    <w:next w:val="Normal"/>
    <w:link w:val="1"/>
    <w:uiPriority w:val="9"/>
    <w:qFormat/>
    <w:rsid w:val="00b1546c"/>
    <w:pPr>
      <w:keepNext w:val="true"/>
      <w:keepLines/>
      <w:widowControl/>
      <w:suppressAutoHyphens w:val="false"/>
      <w:bidi w:val="0"/>
      <w:spacing w:lineRule="auto" w:line="252" w:before="0" w:after="0"/>
      <w:ind w:hanging="10" w:left="10"/>
      <w:jc w:val="left"/>
      <w:outlineLvl w:val="0"/>
    </w:pPr>
    <w:rPr>
      <w:rFonts w:ascii="Times New Roman" w:hAnsi="Times New Roman" w:eastAsia="Times New Roman" w:cs="Times New Roman"/>
      <w:b/>
      <w:color w:val="000000"/>
      <w:kern w:val="0"/>
      <w:sz w:val="24"/>
      <w:szCs w:val="22"/>
      <w:lang w:val="ru-RU" w:eastAsia="ru-RU" w:bidi="ar-SA"/>
    </w:rPr>
  </w:style>
  <w:style w:type="paragraph" w:styleId="Heading2">
    <w:name w:val="heading 2"/>
    <w:basedOn w:val="Normal"/>
    <w:next w:val="Normal"/>
    <w:link w:val="2"/>
    <w:uiPriority w:val="9"/>
    <w:unhideWhenUsed/>
    <w:qFormat/>
    <w:rsid w:val="00ae79fd"/>
    <w:pPr>
      <w:keepNext w:val="true"/>
      <w:keepLines/>
      <w:spacing w:before="40" w:after="0"/>
      <w:outlineLvl w:val="1"/>
    </w:pPr>
    <w:rPr>
      <w:rFonts w:ascii="Calibri Light" w:hAnsi="Calibri Light" w:eastAsia="" w:cs="Mangal" w:asciiTheme="majorHAnsi" w:eastAsiaTheme="majorEastAsia" w:hAnsiTheme="majorHAnsi"/>
      <w:color w:themeColor="accent1" w:themeShade="bf" w:val="2F5496"/>
      <w:sz w:val="26"/>
      <w:szCs w:val="23"/>
    </w:rPr>
  </w:style>
  <w:style w:type="paragraph" w:styleId="Heading3">
    <w:name w:val="heading 3"/>
    <w:basedOn w:val="Normal"/>
    <w:next w:val="Normal"/>
    <w:link w:val="3"/>
    <w:uiPriority w:val="9"/>
    <w:unhideWhenUsed/>
    <w:qFormat/>
    <w:rsid w:val="0035620d"/>
    <w:pPr>
      <w:keepNext w:val="true"/>
      <w:keepLines/>
      <w:spacing w:before="40" w:after="0"/>
      <w:outlineLvl w:val="2"/>
    </w:pPr>
    <w:rPr>
      <w:rFonts w:ascii="Calibri Light" w:hAnsi="Calibri Light" w:eastAsia="" w:cs="Mangal" w:asciiTheme="majorHAnsi" w:eastAsiaTheme="majorEastAsia" w:hAnsiTheme="majorHAnsi"/>
      <w:color w:themeColor="accent1" w:themeShade="7f" w:val="1F3763"/>
      <w:szCs w:val="21"/>
    </w:rPr>
  </w:style>
  <w:style w:type="paragraph" w:styleId="Heading4">
    <w:name w:val="heading 4"/>
    <w:basedOn w:val="Normal"/>
    <w:next w:val="Normal"/>
    <w:link w:val="4"/>
    <w:uiPriority w:val="9"/>
    <w:semiHidden/>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themeColor="accent1" w:themeShade="bf" w:val="2F5496"/>
      <w:szCs w:val="21"/>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Hyperlink">
    <w:name w:val="Hyperlink"/>
    <w:basedOn w:val="DefaultParagraphFont"/>
    <w:uiPriority w:val="99"/>
    <w:unhideWhenUsed/>
    <w:rsid w:val="00c76fdf"/>
    <w:rPr>
      <w:color w:themeColor="hyperlink" w:val="0563C1"/>
      <w:u w:val="single"/>
    </w:rPr>
  </w:style>
  <w:style w:type="character" w:styleId="UnresolvedMention" w:customStyle="1">
    <w:name w:val="Unresolved Mention"/>
    <w:basedOn w:val="DefaultParagraphFont"/>
    <w:uiPriority w:val="99"/>
    <w:semiHidden/>
    <w:unhideWhenUsed/>
    <w:qFormat/>
    <w:rsid w:val="00317154"/>
    <w:rPr>
      <w:color w:val="605E5C"/>
      <w:shd w:fill="E1DFDD" w:val="clear"/>
    </w:rPr>
  </w:style>
  <w:style w:type="character" w:styleId="4" w:customStyle="1">
    <w:name w:val="Заголовок 4 Знак"/>
    <w:basedOn w:val="DefaultParagraphFont"/>
    <w:uiPriority w:val="9"/>
    <w:semiHidden/>
    <w:qFormat/>
    <w:rsid w:val="003132a5"/>
    <w:rPr>
      <w:rFonts w:ascii="Calibri Light" w:hAnsi="Calibri Light" w:eastAsia="" w:cs="Mangal" w:asciiTheme="majorHAnsi" w:eastAsiaTheme="majorEastAsia" w:hAnsiTheme="majorHAnsi"/>
      <w:i/>
      <w:iCs/>
      <w:color w:themeColor="accent1" w:themeShade="bf" w:val="2F5496"/>
      <w:szCs w:val="21"/>
    </w:rPr>
  </w:style>
  <w:style w:type="character" w:styleId="2" w:customStyle="1">
    <w:name w:val="Заголовок 2 Знак"/>
    <w:basedOn w:val="DefaultParagraphFont"/>
    <w:uiPriority w:val="9"/>
    <w:qFormat/>
    <w:rsid w:val="00ae79fd"/>
    <w:rPr>
      <w:rFonts w:ascii="Calibri Light" w:hAnsi="Calibri Light" w:eastAsia="" w:cs="Mangal" w:asciiTheme="majorHAnsi" w:eastAsiaTheme="majorEastAsia" w:hAnsiTheme="majorHAnsi"/>
      <w:color w:themeColor="accent1" w:themeShade="bf" w:val="2F5496"/>
      <w:sz w:val="26"/>
      <w:szCs w:val="23"/>
    </w:rPr>
  </w:style>
  <w:style w:type="character" w:styleId="3" w:customStyle="1">
    <w:name w:val="Заголовок 3 Знак"/>
    <w:basedOn w:val="DefaultParagraphFont"/>
    <w:uiPriority w:val="9"/>
    <w:qFormat/>
    <w:rsid w:val="0035620d"/>
    <w:rPr>
      <w:rFonts w:ascii="Calibri Light" w:hAnsi="Calibri Light" w:eastAsia="" w:cs="Mangal" w:asciiTheme="majorHAnsi" w:eastAsiaTheme="majorEastAsia" w:hAnsiTheme="majorHAnsi"/>
      <w:color w:themeColor="accent1" w:themeShade="7f" w:val="1F3763"/>
      <w:szCs w:val="21"/>
    </w:rPr>
  </w:style>
  <w:style w:type="character" w:styleId="Style10" w:customStyle="1">
    <w:name w:val="Верхний колонтитул Знак"/>
    <w:basedOn w:val="DefaultParagraphFont"/>
    <w:uiPriority w:val="99"/>
    <w:qFormat/>
    <w:rsid w:val="00543f6f"/>
    <w:rPr>
      <w:rFonts w:cs="Mangal"/>
      <w:szCs w:val="21"/>
    </w:rPr>
  </w:style>
  <w:style w:type="character" w:styleId="Style11" w:customStyle="1">
    <w:name w:val="Нижний колонтитул Знак"/>
    <w:basedOn w:val="DefaultParagraphFont"/>
    <w:uiPriority w:val="99"/>
    <w:qFormat/>
    <w:rsid w:val="00543f6f"/>
    <w:rPr>
      <w:rFonts w:cs="Mangal"/>
      <w:szCs w:val="21"/>
    </w:rPr>
  </w:style>
  <w:style w:type="character" w:styleId="HTMLCode">
    <w:name w:val="HTML Code"/>
    <w:basedOn w:val="DefaultParagraphFont"/>
    <w:uiPriority w:val="99"/>
    <w:semiHidden/>
    <w:unhideWhenUsed/>
    <w:qFormat/>
    <w:rsid w:val="008a2081"/>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a8421e"/>
    <w:rPr>
      <w:color w:themeColor="followedHyperlink" w:val="954F72"/>
      <w:u w:val="single"/>
    </w:rPr>
  </w:style>
  <w:style w:type="character" w:styleId="HTML" w:customStyle="1">
    <w:name w:val="Стандартный HTML Знак"/>
    <w:basedOn w:val="DefaultParagraphFont"/>
    <w:link w:val="HTMLPreformatted"/>
    <w:uiPriority w:val="99"/>
    <w:semiHidden/>
    <w:qFormat/>
    <w:rsid w:val="00840d83"/>
    <w:rPr>
      <w:rFonts w:ascii="Courier New" w:hAnsi="Courier New" w:eastAsia="Times New Roman" w:cs="Courier New"/>
      <w:kern w:val="0"/>
      <w:sz w:val="20"/>
      <w:szCs w:val="20"/>
      <w:lang w:eastAsia="ru-RU" w:bidi="ar-SA"/>
    </w:rPr>
  </w:style>
  <w:style w:type="character" w:styleId="Bullets" w:customStyle="1">
    <w:name w:val="Bullets"/>
    <w:qFormat/>
    <w:rPr>
      <w:rFonts w:ascii="OpenSymbol" w:hAnsi="OpenSymbol" w:eastAsia="OpenSymbol" w:cs="OpenSymbol"/>
    </w:rPr>
  </w:style>
  <w:style w:type="character" w:styleId="Style12">
    <w:name w:val="Маркеры"/>
    <w:qFormat/>
    <w:rPr>
      <w:rFonts w:ascii="OpenSymbol" w:hAnsi="OpenSymbol" w:eastAsia="OpenSymbol" w:cs="OpenSymbol"/>
    </w:rPr>
  </w:style>
  <w:style w:type="character" w:styleId="Style13">
    <w:name w:val="Символ нумерации"/>
    <w:qFormat/>
    <w:rPr/>
  </w:style>
  <w:style w:type="paragraph" w:styleId="Style14"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Droid Sans Devanagari"/>
      <w:i/>
      <w:iCs/>
    </w:rPr>
  </w:style>
  <w:style w:type="paragraph" w:styleId="Style15">
    <w:name w:val="Указатель"/>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1">
    <w:name w:val="Указатель (user)"/>
    <w:basedOn w:val="Normal"/>
    <w:qFormat/>
    <w:pPr>
      <w:suppressLineNumbers/>
    </w:pPr>
    <w:rPr>
      <w:rFonts w:cs="Noto Sans Devanagari"/>
    </w:rPr>
  </w:style>
  <w:style w:type="paragraph" w:styleId="11" w:customStyle="1">
    <w:name w:val="Указатель1"/>
    <w:basedOn w:val="Standard"/>
    <w:qFormat/>
    <w:pPr>
      <w:suppressLineNumbers/>
    </w:pPr>
    <w:rPr/>
  </w:style>
  <w:style w:type="paragraph" w:styleId="caption1" w:customStyle="1">
    <w:name w:val="caption1"/>
    <w:basedOn w:val="Standard"/>
    <w:qFormat/>
    <w:pPr>
      <w:suppressLineNumbers/>
      <w:spacing w:before="120" w:after="120"/>
    </w:pPr>
    <w:rPr>
      <w:i/>
      <w:iCs/>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12" w:customStyle="1">
    <w:name w:val="Обычная таблица1"/>
    <w:qFormat/>
    <w:pPr>
      <w:widowControl/>
      <w:suppressAutoHyphens w:val="true"/>
      <w:bidi w:val="0"/>
      <w:spacing w:lineRule="auto" w:line="252" w:before="0" w:after="160"/>
      <w:jc w:val="left"/>
    </w:pPr>
    <w:rPr>
      <w:rFonts w:ascii="Calibri" w:hAnsi="Calibri" w:eastAsia="Calibri" w:cs="Times New Roman"/>
      <w:color w:val="auto"/>
      <w:kern w:val="2"/>
      <w:sz w:val="22"/>
      <w:szCs w:val="22"/>
      <w:lang w:val="ru-RU" w:eastAsia="en-US" w:bidi="ar-SA"/>
    </w:rPr>
  </w:style>
  <w:style w:type="paragraph" w:styleId="indexheading1" w:customStyle="1">
    <w:name w:val="index heading1"/>
    <w:basedOn w:val="Style14"/>
    <w:qFormat/>
    <w:pPr/>
    <w:rPr/>
  </w:style>
  <w:style w:type="paragraph" w:styleId="IndexHeading">
    <w:name w:val="index heading"/>
    <w:basedOn w:val="Style14"/>
    <w:pPr/>
    <w:rPr/>
  </w:style>
  <w:style w:type="paragraph" w:styleId="TOCHeading">
    <w:name w:val="TOC Heading"/>
    <w:basedOn w:val="Heading1"/>
    <w:next w:val="Normal"/>
    <w:uiPriority w:val="39"/>
    <w:unhideWhenUsed/>
    <w:qFormat/>
    <w:rsid w:val="00c76fdf"/>
    <w:pPr>
      <w:spacing w:lineRule="auto" w:line="259" w:before="240" w:after="0"/>
      <w:ind w:hanging="0" w:left="0"/>
      <w:outlineLvl w:val="9"/>
    </w:pPr>
    <w:rPr>
      <w:rFonts w:ascii="Calibri Light" w:hAnsi="Calibri Light" w:eastAsia="" w:cs=""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76fdf"/>
    <w:pPr>
      <w:spacing w:before="0" w:after="100"/>
    </w:pPr>
    <w:rPr>
      <w:rFonts w:cs="Mangal"/>
      <w:szCs w:val="21"/>
    </w:rPr>
  </w:style>
  <w:style w:type="paragraph" w:styleId="NoSpacing">
    <w:name w:val="No Spacing"/>
    <w:uiPriority w:val="1"/>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contextualSpacing/>
    </w:pPr>
    <w:rPr>
      <w:rFonts w:cs="Mangal"/>
      <w:szCs w:val="21"/>
    </w:rPr>
  </w:style>
  <w:style w:type="paragraph" w:styleId="TOC2">
    <w:name w:val="toc 2"/>
    <w:basedOn w:val="Normal"/>
    <w:next w:val="Normal"/>
    <w:autoRedefine/>
    <w:uiPriority w:val="39"/>
    <w:unhideWhenUsed/>
    <w:rsid w:val="00ae79fd"/>
    <w:pPr>
      <w:spacing w:before="0" w:after="100"/>
      <w:ind w:left="240"/>
    </w:pPr>
    <w:rPr>
      <w:rFonts w:cs="Mangal"/>
      <w:szCs w:val="21"/>
    </w:rPr>
  </w:style>
  <w:style w:type="paragraph" w:styleId="Style16" w:customStyle="1">
    <w:name w:val="Колонтитул"/>
    <w:basedOn w:val="Normal"/>
    <w:qFormat/>
    <w:pPr/>
    <w:rPr/>
  </w:style>
  <w:style w:type="paragraph" w:styleId="HeaderandFooter">
    <w:name w:val="Header and Footer"/>
    <w:basedOn w:val="Normal"/>
    <w:qFormat/>
    <w:pPr/>
    <w:rPr/>
  </w:style>
  <w:style w:type="paragraph" w:styleId="Header">
    <w:name w:val="header"/>
    <w:basedOn w:val="Normal"/>
    <w:link w:val="Style10"/>
    <w:uiPriority w:val="99"/>
    <w:unhideWhenUsed/>
    <w:rsid w:val="00543f6f"/>
    <w:pPr>
      <w:tabs>
        <w:tab w:val="clear" w:pos="709"/>
        <w:tab w:val="center" w:pos="4677" w:leader="none"/>
        <w:tab w:val="right" w:pos="9355" w:leader="none"/>
      </w:tabs>
    </w:pPr>
    <w:rPr>
      <w:rFonts w:cs="Mangal"/>
      <w:szCs w:val="21"/>
    </w:rPr>
  </w:style>
  <w:style w:type="paragraph" w:styleId="Footer">
    <w:name w:val="footer"/>
    <w:basedOn w:val="Normal"/>
    <w:link w:val="Style11"/>
    <w:uiPriority w:val="99"/>
    <w:unhideWhenUsed/>
    <w:rsid w:val="00543f6f"/>
    <w:pPr>
      <w:tabs>
        <w:tab w:val="clear" w:pos="709"/>
        <w:tab w:val="center" w:pos="4677" w:leader="none"/>
        <w:tab w:val="right" w:pos="9355" w:leader="none"/>
      </w:tabs>
    </w:pPr>
    <w:rPr>
      <w:rFonts w:cs="Mangal"/>
      <w:szCs w:val="21"/>
    </w:rPr>
  </w:style>
  <w:style w:type="paragraph" w:styleId="NormalWeb">
    <w:name w:val="Normal (Web)"/>
    <w:basedOn w:val="Normal"/>
    <w:uiPriority w:val="99"/>
    <w:semiHidden/>
    <w:unhideWhenUsed/>
    <w:qFormat/>
    <w:rsid w:val="008a2081"/>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TOC3">
    <w:name w:val="toc 3"/>
    <w:basedOn w:val="Normal"/>
    <w:next w:val="Normal"/>
    <w:autoRedefine/>
    <w:uiPriority w:val="39"/>
    <w:unhideWhenUsed/>
    <w:rsid w:val="006067c3"/>
    <w:pPr>
      <w:spacing w:before="0" w:after="100"/>
      <w:ind w:left="480"/>
    </w:pPr>
    <w:rPr>
      <w:rFonts w:cs="Mangal"/>
      <w:szCs w:val="21"/>
    </w:rPr>
  </w:style>
  <w:style w:type="paragraph" w:styleId="HTMLPreformatted">
    <w:name w:val="HTML Preformatted"/>
    <w:basedOn w:val="Normal"/>
    <w:link w:val="HTML"/>
    <w:uiPriority w:val="99"/>
    <w:semiHidden/>
    <w:unhideWhenUsed/>
    <w:qFormat/>
    <w:rsid w:val="00840d8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user2">
    <w:name w:val="Содержимое врезки (user)"/>
    <w:basedOn w:val="Normal"/>
    <w:qFormat/>
    <w:pPr/>
    <w:rPr/>
  </w:style>
  <w:style w:type="paragraph" w:styleId="user3">
    <w:name w:val="Содержимое таблицы (user)"/>
    <w:basedOn w:val="Normal"/>
    <w:qFormat/>
    <w:pPr>
      <w:widowControl w:val="false"/>
      <w:suppressLineNumbers/>
    </w:pPr>
    <w:rPr/>
  </w:style>
  <w:style w:type="paragraph" w:styleId="user4">
    <w:name w:val="Заголовок таблицы (user)"/>
    <w:basedOn w:val="user3"/>
    <w:qFormat/>
    <w:pPr>
      <w:suppressLineNumbers/>
      <w:jc w:val="center"/>
    </w:pPr>
    <w:rPr>
      <w:b/>
      <w:bCs/>
    </w:rPr>
  </w:style>
  <w:style w:type="paragraph" w:styleId="Style17">
    <w:name w:val="Содержимое врезки"/>
    <w:basedOn w:val="Normal"/>
    <w:qFormat/>
    <w:pPr/>
    <w:rPr/>
  </w:style>
  <w:style w:type="paragraph" w:styleId="Style18">
    <w:name w:val="Содержимое таблицы"/>
    <w:basedOn w:val="Normal"/>
    <w:qFormat/>
    <w:pPr>
      <w:widowControl w:val="false"/>
      <w:suppressLineNumbers/>
    </w:pPr>
    <w:rPr/>
  </w:style>
  <w:style w:type="paragraph" w:styleId="Style19">
    <w:name w:val="Заголовок таблицы"/>
    <w:basedOn w:val="Style18"/>
    <w:qFormat/>
    <w:pPr>
      <w:suppressLineNumbers/>
      <w:jc w:val="center"/>
    </w:pPr>
    <w:rPr>
      <w:b/>
      <w:bCs/>
    </w:rPr>
  </w:style>
  <w:style w:type="numbering" w:styleId="Style2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4">
    <w:name w:val="Table Grid"/>
    <w:basedOn w:val="a1"/>
    <w:uiPriority w:val="3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CompMathLabs/2026-p3213-lab2-yaart" TargetMode="External"/><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DC59D-8663-46CF-91C5-F382AA6D0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1623</TotalTime>
  <Application>LibreOffice/24.8.7.2$Linux_X86_64 LibreOffice_project/480$Build-2</Application>
  <AppVersion>15.0000</AppVersion>
  <Pages>19</Pages>
  <Words>2199</Words>
  <Characters>13929</Characters>
  <CharactersWithSpaces>20216</CharactersWithSpaces>
  <Paragraphs>240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2022-02-08T21:23:00Z</dcterms:created>
  <dc:creator/>
  <dc:description/>
  <dc:language>ru-RU</dc:language>
  <cp:lastModifiedBy/>
  <cp:lastPrinted>2021-10-16T23:37:00Z</cp:lastPrinted>
  <dcterms:modified xsi:type="dcterms:W3CDTF">2026-03-26T23:14:58Z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