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1B9D" w14:textId="3519C3CA" w:rsidR="00DE2685" w:rsidRDefault="00DE2685" w:rsidP="004C280A"/>
    <w:p w14:paraId="15979187" w14:textId="18C4B163" w:rsidR="004C280A" w:rsidRDefault="004C280A" w:rsidP="004C280A">
      <w:r>
        <w:t>1&gt; d) collinearity</w:t>
      </w:r>
    </w:p>
    <w:p w14:paraId="39630117" w14:textId="7B79BFF4" w:rsidR="002A0943" w:rsidRDefault="002A0943">
      <w:r>
        <w:t>2&gt; b) random forest</w:t>
      </w:r>
    </w:p>
    <w:p w14:paraId="7828ACFE" w14:textId="4115C6D5" w:rsidR="002A0943" w:rsidRDefault="002A0943">
      <w:r>
        <w:t xml:space="preserve">3&gt; c) decision tree </w:t>
      </w:r>
      <w:proofErr w:type="gramStart"/>
      <w:r>
        <w:t>are</w:t>
      </w:r>
      <w:proofErr w:type="gramEnd"/>
      <w:r>
        <w:t xml:space="preserve"> prone to overfit</w:t>
      </w:r>
    </w:p>
    <w:p w14:paraId="016642F4" w14:textId="69F23656" w:rsidR="002A0943" w:rsidRDefault="002A0943">
      <w:r>
        <w:t>4&gt;c) training data</w:t>
      </w:r>
    </w:p>
    <w:p w14:paraId="574B8ED6" w14:textId="5C2075C6" w:rsidR="002A0943" w:rsidRDefault="002A0943">
      <w:r>
        <w:t>5&gt;</w:t>
      </w:r>
      <w:r w:rsidR="00ED3D48">
        <w:t xml:space="preserve"> </w:t>
      </w:r>
      <w:proofErr w:type="gramStart"/>
      <w:r w:rsidR="00ED3D48">
        <w:t>c)</w:t>
      </w:r>
      <w:proofErr w:type="spellStart"/>
      <w:r w:rsidR="00ED3D48">
        <w:t>anamoly</w:t>
      </w:r>
      <w:proofErr w:type="spellEnd"/>
      <w:proofErr w:type="gramEnd"/>
      <w:r w:rsidR="00ED3D48">
        <w:t xml:space="preserve"> detection</w:t>
      </w:r>
    </w:p>
    <w:p w14:paraId="75A2FDED" w14:textId="5DB29FCF" w:rsidR="009A289C" w:rsidRDefault="009A289C">
      <w:r>
        <w:t>6&gt;</w:t>
      </w:r>
      <w:r w:rsidR="00ED3D48">
        <w:t>c) case based</w:t>
      </w:r>
    </w:p>
    <w:p w14:paraId="4B844C45" w14:textId="71DED45D" w:rsidR="009A289C" w:rsidRDefault="009A289C">
      <w:r>
        <w:t>7&gt; d) both A&amp;B</w:t>
      </w:r>
    </w:p>
    <w:p w14:paraId="062DEDDB" w14:textId="23F2E294" w:rsidR="009A289C" w:rsidRDefault="009A289C">
      <w:r>
        <w:t xml:space="preserve">8&gt; </w:t>
      </w:r>
      <w:proofErr w:type="gramStart"/>
      <w:r w:rsidR="00123399">
        <w:t>c)both</w:t>
      </w:r>
      <w:proofErr w:type="gramEnd"/>
      <w:r w:rsidR="00123399">
        <w:t xml:space="preserve"> A &amp; B</w:t>
      </w:r>
    </w:p>
    <w:p w14:paraId="3D959890" w14:textId="7352D006" w:rsidR="007456F3" w:rsidRDefault="00584BF6">
      <w:r>
        <w:t>9&gt;</w:t>
      </w:r>
      <w:r w:rsidR="00F67DCE">
        <w:t xml:space="preserve"> c)3</w:t>
      </w:r>
    </w:p>
    <w:p w14:paraId="570402FC" w14:textId="0E2EDECE" w:rsidR="00584BF6" w:rsidRDefault="00584BF6">
      <w:r>
        <w:t>10&gt; PCA</w:t>
      </w:r>
    </w:p>
    <w:p w14:paraId="504E069B" w14:textId="7FBF5842" w:rsidR="00584BF6" w:rsidRDefault="00584BF6">
      <w:r>
        <w:t xml:space="preserve">11&gt; </w:t>
      </w:r>
      <w:proofErr w:type="gramStart"/>
      <w:r>
        <w:t>C)</w:t>
      </w:r>
      <w:r w:rsidRPr="00584BF6">
        <w:t>Neither</w:t>
      </w:r>
      <w:proofErr w:type="gramEnd"/>
      <w:r w:rsidRPr="00584BF6">
        <w:t xml:space="preserve"> feature nor number of groups is known</w:t>
      </w:r>
      <w:r>
        <w:t>\</w:t>
      </w:r>
    </w:p>
    <w:p w14:paraId="1239D968" w14:textId="0FF842EB" w:rsidR="00584BF6" w:rsidRDefault="00584BF6">
      <w:r>
        <w:t xml:space="preserve">12&gt; </w:t>
      </w:r>
      <w:proofErr w:type="gramStart"/>
      <w:r>
        <w:t>b)SVG</w:t>
      </w:r>
      <w:proofErr w:type="gramEnd"/>
    </w:p>
    <w:p w14:paraId="27D7B770" w14:textId="64530F75" w:rsidR="00584BF6" w:rsidRDefault="00584BF6">
      <w:r>
        <w:t xml:space="preserve">13&gt; </w:t>
      </w:r>
      <w:r w:rsidR="00EC7E7A">
        <w:t xml:space="preserve"> </w:t>
      </w:r>
      <w:proofErr w:type="gramStart"/>
      <w:r w:rsidR="00EC7E7A">
        <w:t>b)underfitting</w:t>
      </w:r>
      <w:proofErr w:type="gramEnd"/>
    </w:p>
    <w:p w14:paraId="3590E9B6" w14:textId="78552EC7" w:rsidR="00EC7E7A" w:rsidRDefault="00EC7E7A">
      <w:r>
        <w:t xml:space="preserve">14&gt; </w:t>
      </w:r>
      <w:r w:rsidR="00026BB6">
        <w:t>a) Reinforcement learning</w:t>
      </w:r>
    </w:p>
    <w:p w14:paraId="374F693E" w14:textId="002570A3" w:rsidR="00683018" w:rsidRDefault="00026BB6">
      <w:r>
        <w:t xml:space="preserve">15&gt; </w:t>
      </w:r>
      <w:r w:rsidR="00E41D72">
        <w:t xml:space="preserve"> DOUBT ON THIS QUESTION</w:t>
      </w:r>
      <w:r w:rsidR="00683018">
        <w:t xml:space="preserve"> </w:t>
      </w:r>
    </w:p>
    <w:p w14:paraId="29A2CFE8" w14:textId="7FA9FCAD" w:rsidR="00026BB6" w:rsidRDefault="00026BB6">
      <w:r>
        <w:t xml:space="preserve">16&gt;  </w:t>
      </w:r>
      <w:proofErr w:type="gramStart"/>
      <w:r w:rsidR="00AD5113">
        <w:t>c)</w:t>
      </w:r>
      <w:proofErr w:type="spellStart"/>
      <w:r w:rsidR="00AD5113">
        <w:t>non</w:t>
      </w:r>
      <w:proofErr w:type="gramEnd"/>
      <w:r w:rsidR="00AD5113">
        <w:t xml:space="preserve"> linear</w:t>
      </w:r>
      <w:proofErr w:type="spellEnd"/>
      <w:r w:rsidR="00AD5113">
        <w:t xml:space="preserve"> binary</w:t>
      </w:r>
    </w:p>
    <w:p w14:paraId="6CBCD851" w14:textId="36D85E97" w:rsidR="00AD5113" w:rsidRDefault="00AD5113">
      <w:r>
        <w:t xml:space="preserve">17&gt; </w:t>
      </w:r>
      <w:proofErr w:type="gramStart"/>
      <w:r>
        <w:t>a)supervised</w:t>
      </w:r>
      <w:proofErr w:type="gramEnd"/>
      <w:r>
        <w:t xml:space="preserve"> learning</w:t>
      </w:r>
    </w:p>
    <w:p w14:paraId="2BD5EE2C" w14:textId="34687632" w:rsidR="00AD5113" w:rsidRDefault="00AD5113">
      <w:r>
        <w:t>18&gt;</w:t>
      </w:r>
      <w:r w:rsidR="009A7B48">
        <w:t xml:space="preserve"> c) both a &amp; b</w:t>
      </w:r>
    </w:p>
    <w:p w14:paraId="46F9A6A5" w14:textId="7DE2E8C4" w:rsidR="009A7B48" w:rsidRDefault="009A7B48">
      <w:r>
        <w:t xml:space="preserve">19&gt; </w:t>
      </w:r>
      <w:r w:rsidR="000B5EDC">
        <w:t>removing columns which have too many missing values</w:t>
      </w:r>
    </w:p>
    <w:p w14:paraId="456A2E28" w14:textId="652F3621" w:rsidR="009A7B48" w:rsidRDefault="009A7B48">
      <w:r>
        <w:t xml:space="preserve">20&gt; </w:t>
      </w:r>
      <w:proofErr w:type="gramStart"/>
      <w:r>
        <w:t>b)hidden</w:t>
      </w:r>
      <w:proofErr w:type="gramEnd"/>
      <w:r>
        <w:t xml:space="preserve"> attribute</w:t>
      </w:r>
    </w:p>
    <w:p w14:paraId="3C68B1C0" w14:textId="44884547" w:rsidR="009A7B48" w:rsidRDefault="009A7B48">
      <w:r>
        <w:t>21&gt;</w:t>
      </w:r>
      <w:r w:rsidR="00B33CBE">
        <w:t xml:space="preserve"> </w:t>
      </w:r>
      <w:r w:rsidR="00181FD2">
        <w:t xml:space="preserve"> a) SVM allows very low error classification </w:t>
      </w:r>
    </w:p>
    <w:p w14:paraId="4233A143" w14:textId="76C936D6" w:rsidR="00B33CBE" w:rsidRDefault="00B33CBE">
      <w:r>
        <w:t xml:space="preserve">22&gt; </w:t>
      </w:r>
      <w:proofErr w:type="gramStart"/>
      <w:r>
        <w:t>b)only</w:t>
      </w:r>
      <w:proofErr w:type="gramEnd"/>
      <w:r>
        <w:t xml:space="preserve"> 2</w:t>
      </w:r>
    </w:p>
    <w:p w14:paraId="5DB024E2" w14:textId="742811D0" w:rsidR="00B33CBE" w:rsidRDefault="00B33CBE">
      <w:r>
        <w:t xml:space="preserve">23&gt; </w:t>
      </w:r>
      <w:r w:rsidR="00137BED">
        <w:t>a)</w:t>
      </w:r>
      <w:r>
        <w:t xml:space="preserve"> -(6/10 LOG (6/</w:t>
      </w:r>
      <w:proofErr w:type="gramStart"/>
      <w:r>
        <w:t>10)+</w:t>
      </w:r>
      <w:proofErr w:type="gramEnd"/>
      <w:r>
        <w:t>4/10 log(4/10))</w:t>
      </w:r>
    </w:p>
    <w:p w14:paraId="48ED4637" w14:textId="7B65FD92" w:rsidR="00D32DEE" w:rsidRDefault="00D32DEE">
      <w:r>
        <w:t xml:space="preserve">24&gt; </w:t>
      </w:r>
      <w:r w:rsidR="00137BED">
        <w:t xml:space="preserve">a)) </w:t>
      </w:r>
      <w:r w:rsidR="00137BED" w:rsidRPr="00137BED">
        <w:t>weights are regularized with the l1 norm</w:t>
      </w:r>
    </w:p>
    <w:p w14:paraId="651CCA4E" w14:textId="5DEF23B2" w:rsidR="00B33CBE" w:rsidRDefault="00137BED" w:rsidP="00B33CBE">
      <w:r>
        <w:t>25&gt; b) Logistic regression and Gaussian discriminant analysis</w:t>
      </w:r>
    </w:p>
    <w:p w14:paraId="2EAFF682" w14:textId="2F90A5BB" w:rsidR="00FD7A61" w:rsidRPr="00B33CBE" w:rsidRDefault="00137BED" w:rsidP="00B33CBE">
      <w:r>
        <w:t xml:space="preserve">26&gt; </w:t>
      </w:r>
      <w:r w:rsidR="00FD7A61">
        <w:t>d) either 2 or 3</w:t>
      </w:r>
    </w:p>
    <w:p w14:paraId="35C6E277" w14:textId="29EABE6E" w:rsidR="0053274D" w:rsidRDefault="006513D5">
      <w:r>
        <w:t>27&gt;</w:t>
      </w:r>
      <w:r w:rsidR="0053274D">
        <w:t xml:space="preserve"> b) increase by 5 pounds</w:t>
      </w:r>
    </w:p>
    <w:p w14:paraId="1D1EB447" w14:textId="3DF6D605" w:rsidR="00FD7A61" w:rsidRDefault="006513D5">
      <w:r>
        <w:t>28&gt;</w:t>
      </w:r>
      <w:r w:rsidR="00FD7A61">
        <w:t>d) minimize the squared distance from the points</w:t>
      </w:r>
    </w:p>
    <w:p w14:paraId="1C0AFD5E" w14:textId="41ECAB34" w:rsidR="00D10A25" w:rsidRDefault="006513D5">
      <w:r>
        <w:t>29&gt;</w:t>
      </w:r>
      <w:r w:rsidR="00D10A25">
        <w:t xml:space="preserve">c) as the one value of attribute decreases the second value of attribute increase </w:t>
      </w:r>
    </w:p>
    <w:p w14:paraId="327F3AE6" w14:textId="3EF428AF" w:rsidR="006513D5" w:rsidRDefault="006513D5">
      <w:r>
        <w:t>30&gt;</w:t>
      </w:r>
      <w:r w:rsidR="0053274D">
        <w:t xml:space="preserve"> b) conventional neural network</w:t>
      </w:r>
    </w:p>
    <w:p w14:paraId="4AC0F5AC" w14:textId="77777777" w:rsidR="0053274D" w:rsidRDefault="0053274D"/>
    <w:p w14:paraId="118E1B8D" w14:textId="77777777" w:rsidR="00C87EB0" w:rsidRDefault="00C87EB0"/>
    <w:sectPr w:rsidR="00C8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3CC5"/>
    <w:multiLevelType w:val="hybridMultilevel"/>
    <w:tmpl w:val="2FD42186"/>
    <w:lvl w:ilvl="0" w:tplc="F73A0C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740C"/>
    <w:multiLevelType w:val="hybridMultilevel"/>
    <w:tmpl w:val="F99EAB1E"/>
    <w:lvl w:ilvl="0" w:tplc="AF26E4E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207"/>
    <w:multiLevelType w:val="multilevel"/>
    <w:tmpl w:val="899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23C5C"/>
    <w:multiLevelType w:val="hybridMultilevel"/>
    <w:tmpl w:val="7FFA1A40"/>
    <w:lvl w:ilvl="0" w:tplc="9DCAB97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5180A"/>
    <w:multiLevelType w:val="hybridMultilevel"/>
    <w:tmpl w:val="46E2B6F8"/>
    <w:lvl w:ilvl="0" w:tplc="554CD97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090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850149108">
    <w:abstractNumId w:val="1"/>
  </w:num>
  <w:num w:numId="3" w16cid:durableId="922177014">
    <w:abstractNumId w:val="4"/>
  </w:num>
  <w:num w:numId="4" w16cid:durableId="1571768257">
    <w:abstractNumId w:val="0"/>
  </w:num>
  <w:num w:numId="5" w16cid:durableId="2128233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3"/>
    <w:rsid w:val="00026BB6"/>
    <w:rsid w:val="000B5EDC"/>
    <w:rsid w:val="00123399"/>
    <w:rsid w:val="00137BED"/>
    <w:rsid w:val="00181FD2"/>
    <w:rsid w:val="002A0943"/>
    <w:rsid w:val="004C280A"/>
    <w:rsid w:val="0053274D"/>
    <w:rsid w:val="00584BF6"/>
    <w:rsid w:val="006513D5"/>
    <w:rsid w:val="00683018"/>
    <w:rsid w:val="007456F3"/>
    <w:rsid w:val="009A289C"/>
    <w:rsid w:val="009A7B48"/>
    <w:rsid w:val="00AD5113"/>
    <w:rsid w:val="00B33CBE"/>
    <w:rsid w:val="00C87EB0"/>
    <w:rsid w:val="00D10A25"/>
    <w:rsid w:val="00D32DEE"/>
    <w:rsid w:val="00DE2685"/>
    <w:rsid w:val="00E41D72"/>
    <w:rsid w:val="00EC7E7A"/>
    <w:rsid w:val="00ED3D48"/>
    <w:rsid w:val="00F67DCE"/>
    <w:rsid w:val="00FD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8DF5"/>
  <w15:chartTrackingRefBased/>
  <w15:docId w15:val="{392567C9-CE57-4D61-B193-34F2E1F2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R3</dc:creator>
  <cp:keywords/>
  <dc:description/>
  <cp:lastModifiedBy>DELL R3</cp:lastModifiedBy>
  <cp:revision>15</cp:revision>
  <dcterms:created xsi:type="dcterms:W3CDTF">2023-07-18T05:12:00Z</dcterms:created>
  <dcterms:modified xsi:type="dcterms:W3CDTF">2023-07-19T09:41:00Z</dcterms:modified>
</cp:coreProperties>
</file>