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6B" w:rsidRPr="0050782C" w:rsidRDefault="000045B2" w:rsidP="000045B2">
      <w:pPr>
        <w:jc w:val="center"/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П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рикладное программное обеспечение информационно-вычислительной системы предприятия</w:t>
      </w:r>
    </w:p>
    <w:p w:rsidR="000045B2" w:rsidRPr="0050782C" w:rsidRDefault="000045B2" w:rsidP="000045B2">
      <w:pPr>
        <w:jc w:val="center"/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</w:p>
    <w:p w:rsidR="0050782C" w:rsidRPr="0050782C" w:rsidRDefault="0050782C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bookmarkStart w:id="0" w:name="_GoBack"/>
      <w:bookmarkEnd w:id="0"/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Access</w:t>
      </w:r>
      <w:r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–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Система управления базами данных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0045B2" w:rsidRPr="009E0D90" w:rsidRDefault="000045B2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Adobe</w:t>
      </w:r>
      <w:r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Lightroom</w:t>
      </w:r>
      <w:r w:rsidR="0050782C"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– Графический редактор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0045B2" w:rsidRPr="009E0D90" w:rsidRDefault="000045B2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Autodesk</w:t>
      </w:r>
      <w:r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AutoCAD</w:t>
      </w:r>
      <w:r w:rsidR="0050782C"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="009E0D90"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–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Система для создания 2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D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и 3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D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чертежей</w:t>
      </w:r>
    </w:p>
    <w:p w:rsidR="009E0D90" w:rsidRPr="009E0D90" w:rsidRDefault="009E0D90" w:rsidP="000045B2">
      <w:pPr>
        <w:rPr>
          <w:rFonts w:ascii="Bahnschrift SemiBold SemiConden" w:hAnsi="Bahnschrift SemiBold SemiConden"/>
          <w:sz w:val="28"/>
          <w:szCs w:val="28"/>
        </w:rPr>
      </w:pPr>
      <w:r w:rsidRPr="0050782C">
        <w:rPr>
          <w:rFonts w:ascii="Bahnschrift SemiBold SemiConden" w:hAnsi="Bahnschrift SemiBold SemiConden"/>
          <w:sz w:val="28"/>
          <w:szCs w:val="28"/>
          <w:lang w:val="en-US"/>
        </w:rPr>
        <w:t>Excel</w:t>
      </w:r>
      <w:r w:rsidRPr="0050782C">
        <w:rPr>
          <w:rFonts w:ascii="Bahnschrift SemiBold SemiConden" w:hAnsi="Bahnschrift SemiBold SemiConden"/>
          <w:sz w:val="28"/>
          <w:szCs w:val="28"/>
        </w:rPr>
        <w:t xml:space="preserve"> – Средство для работы с таблицами</w:t>
      </w:r>
      <w: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Pr="009E0D90" w:rsidRDefault="0050782C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Foxit</w:t>
      </w:r>
      <w:r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Reader</w:t>
      </w:r>
      <w:r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="009E0D90"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–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Средство для работы с 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pdf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-файлами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Pr="009E0D90" w:rsidRDefault="0050782C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GIMP</w:t>
      </w:r>
      <w:r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="009E0D90" w:rsidRP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>–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Графический редактор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Pr="0050782C" w:rsidRDefault="0050782C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Google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Chrome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– Веб-Браузер общего назначения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Pr="0050782C" w:rsidRDefault="0050782C" w:rsidP="000045B2">
      <w:pP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</w:pP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  <w:lang w:val="en-US"/>
        </w:rPr>
        <w:t>Maxima</w:t>
      </w:r>
      <w:r w:rsidRPr="0050782C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–</w:t>
      </w:r>
      <w: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Система математической алгебры</w:t>
      </w:r>
    </w:p>
    <w:p w:rsidR="0050782C" w:rsidRPr="0050782C" w:rsidRDefault="0050782C" w:rsidP="000045B2">
      <w:pPr>
        <w:rPr>
          <w:rFonts w:ascii="Bahnschrift SemiBold SemiConden" w:hAnsi="Bahnschrift SemiBold SemiConden"/>
          <w:sz w:val="28"/>
          <w:szCs w:val="28"/>
        </w:rPr>
      </w:pPr>
      <w:r w:rsidRPr="0050782C">
        <w:rPr>
          <w:rFonts w:ascii="Bahnschrift SemiBold SemiConden" w:hAnsi="Bahnschrift SemiBold SemiConden"/>
          <w:sz w:val="28"/>
          <w:szCs w:val="28"/>
          <w:lang w:val="en-US"/>
        </w:rPr>
        <w:t>PowerPoint</w:t>
      </w:r>
      <w:r w:rsidRPr="0050782C">
        <w:rPr>
          <w:rFonts w:ascii="Bahnschrift SemiBold SemiConden" w:hAnsi="Bahnschrift SemiBold SemiConden"/>
          <w:sz w:val="28"/>
          <w:szCs w:val="28"/>
        </w:rPr>
        <w:t xml:space="preserve"> –Средство для создания и демонстрации презентаций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Pr="0050782C" w:rsidRDefault="0050782C" w:rsidP="000045B2">
      <w:pPr>
        <w:rPr>
          <w:rFonts w:ascii="Bahnschrift SemiBold SemiConden" w:hAnsi="Bahnschrift SemiBold SemiConden"/>
          <w:sz w:val="28"/>
          <w:szCs w:val="28"/>
        </w:rPr>
      </w:pPr>
      <w:r w:rsidRPr="0050782C">
        <w:rPr>
          <w:rFonts w:ascii="Bahnschrift SemiBold SemiConden" w:hAnsi="Bahnschrift SemiBold SemiConden"/>
          <w:sz w:val="28"/>
          <w:szCs w:val="28"/>
          <w:lang w:val="en-US"/>
        </w:rPr>
        <w:t>Publisher</w:t>
      </w:r>
      <w:r w:rsidRPr="0050782C">
        <w:rPr>
          <w:rFonts w:ascii="Bahnschrift SemiBold SemiConden" w:hAnsi="Bahnschrift SemiBold SemiConden"/>
          <w:sz w:val="28"/>
          <w:szCs w:val="28"/>
        </w:rPr>
        <w:t xml:space="preserve"> – Средство для создания различных печатных материалов: плакатов, интеллект-карт, открыток и </w:t>
      </w:r>
      <w:proofErr w:type="spellStart"/>
      <w:r w:rsidR="009E0D90">
        <w:rPr>
          <w:rFonts w:ascii="Bahnschrift SemiBold SemiConden" w:hAnsi="Bahnschrift SemiBold SemiConden"/>
          <w:sz w:val="28"/>
          <w:szCs w:val="28"/>
        </w:rPr>
        <w:t>т</w:t>
      </w:r>
      <w:r w:rsidR="009E0D90" w:rsidRPr="0050782C">
        <w:rPr>
          <w:rFonts w:ascii="Bahnschrift SemiBold SemiConden" w:hAnsi="Bahnschrift SemiBold SemiConden"/>
          <w:sz w:val="28"/>
          <w:szCs w:val="28"/>
        </w:rPr>
        <w:t>д</w:t>
      </w:r>
      <w:proofErr w:type="spellEnd"/>
      <w:r w:rsidR="009E0D90" w:rsidRPr="0050782C">
        <w:rPr>
          <w:rFonts w:ascii="Bahnschrift SemiBold SemiConden" w:hAnsi="Bahnschrift SemiBold SemiConden"/>
          <w:sz w:val="28"/>
          <w:szCs w:val="28"/>
        </w:rPr>
        <w:t>.</w:t>
      </w:r>
      <w:r w:rsidR="009E0D90"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Default="0050782C" w:rsidP="000045B2">
      <w:pPr>
        <w:rPr>
          <w:rFonts w:ascii="Bahnschrift SemiBold SemiConden" w:hAnsi="Bahnschrift SemiBold SemiConden"/>
          <w:sz w:val="28"/>
          <w:szCs w:val="28"/>
        </w:rPr>
      </w:pPr>
      <w:r w:rsidRPr="0050782C">
        <w:rPr>
          <w:rFonts w:ascii="Bahnschrift SemiBold SemiConden" w:hAnsi="Bahnschrift SemiBold SemiConden"/>
          <w:sz w:val="28"/>
          <w:szCs w:val="28"/>
          <w:lang w:val="en-US"/>
        </w:rPr>
        <w:t>Scilab</w:t>
      </w:r>
      <w:r w:rsidRPr="0050782C">
        <w:rPr>
          <w:rFonts w:ascii="Bahnschrift SemiBold SemiConden" w:hAnsi="Bahnschrift SemiBold SemiConden"/>
          <w:sz w:val="28"/>
          <w:szCs w:val="28"/>
        </w:rPr>
        <w:t xml:space="preserve"> –</w:t>
      </w:r>
      <w:r>
        <w:rPr>
          <w:rFonts w:ascii="Bahnschrift SemiBold SemiConden" w:hAnsi="Bahnschrift SemiBold SemiConden"/>
          <w:sz w:val="28"/>
          <w:szCs w:val="28"/>
        </w:rPr>
        <w:t xml:space="preserve"> Программа для выполнения инженерных задач и математического моделирования</w:t>
      </w:r>
    </w:p>
    <w:p w:rsidR="009E0D90" w:rsidRPr="0050782C" w:rsidRDefault="009E0D90" w:rsidP="000045B2">
      <w:pPr>
        <w:rPr>
          <w:rFonts w:ascii="Bahnschrift SemiBold SemiConden" w:hAnsi="Bahnschrift SemiBold SemiConden"/>
          <w:sz w:val="28"/>
          <w:szCs w:val="28"/>
        </w:rPr>
      </w:pPr>
      <w:r w:rsidRPr="0050782C">
        <w:rPr>
          <w:rFonts w:ascii="Bahnschrift SemiBold SemiConden" w:hAnsi="Bahnschrift SemiBold SemiConden"/>
          <w:sz w:val="28"/>
          <w:szCs w:val="28"/>
          <w:lang w:val="en-US"/>
        </w:rPr>
        <w:t>Word</w:t>
      </w:r>
      <w:r w:rsidRPr="0050782C">
        <w:rPr>
          <w:rFonts w:ascii="Bahnschrift SemiBold SemiConden" w:hAnsi="Bahnschrift SemiBold SemiConden"/>
          <w:sz w:val="28"/>
          <w:szCs w:val="28"/>
        </w:rPr>
        <w:t xml:space="preserve"> – Текстовый редактор</w:t>
      </w:r>
      <w:r>
        <w:rPr>
          <w:rFonts w:ascii="Bahnschrift SemiBold SemiConden" w:hAnsi="Bahnschrift SemiBold SemiConden" w:cs="Arial"/>
          <w:sz w:val="28"/>
          <w:szCs w:val="20"/>
          <w:shd w:val="clear" w:color="auto" w:fill="FFFFFF"/>
        </w:rPr>
        <w:t xml:space="preserve"> (общее назначение)</w:t>
      </w:r>
    </w:p>
    <w:p w:rsidR="0050782C" w:rsidRPr="0050782C" w:rsidRDefault="0050782C" w:rsidP="000045B2">
      <w:pPr>
        <w:rPr>
          <w:rFonts w:ascii="Bahnschrift SemiBold SemiConden" w:hAnsi="Bahnschrift SemiBold SemiConden"/>
          <w:sz w:val="28"/>
          <w:szCs w:val="28"/>
        </w:rPr>
      </w:pPr>
      <w:r w:rsidRPr="0050782C">
        <w:rPr>
          <w:rFonts w:ascii="Bahnschrift SemiBold SemiConden" w:hAnsi="Bahnschrift SemiBold SemiConden"/>
          <w:sz w:val="28"/>
          <w:szCs w:val="28"/>
        </w:rPr>
        <w:t>1</w:t>
      </w:r>
      <w:r w:rsidRPr="0050782C">
        <w:rPr>
          <w:rFonts w:ascii="Bahnschrift SemiBold SemiConden" w:hAnsi="Bahnschrift SemiBold SemiConden"/>
          <w:sz w:val="28"/>
          <w:szCs w:val="28"/>
          <w:lang w:val="en-US"/>
        </w:rPr>
        <w:t>C</w:t>
      </w:r>
      <w:r w:rsidRPr="0050782C">
        <w:rPr>
          <w:rFonts w:ascii="Bahnschrift SemiBold SemiConden" w:hAnsi="Bahnschrift SemiBold SemiConden"/>
          <w:sz w:val="28"/>
          <w:szCs w:val="28"/>
        </w:rPr>
        <w:t xml:space="preserve"> Предприятие </w:t>
      </w:r>
      <w:r>
        <w:rPr>
          <w:rFonts w:ascii="Bahnschrift SemiBold SemiConden" w:hAnsi="Bahnschrift SemiBold SemiConden"/>
          <w:sz w:val="28"/>
          <w:szCs w:val="28"/>
        </w:rPr>
        <w:t>– Средство ведения экономического учета предприятия</w:t>
      </w:r>
    </w:p>
    <w:sectPr w:rsidR="0050782C" w:rsidRPr="0050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45"/>
    <w:rsid w:val="000045B2"/>
    <w:rsid w:val="0050782C"/>
    <w:rsid w:val="009E0D90"/>
    <w:rsid w:val="00DB6D6B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EC07D-754C-4FF9-A1DF-9E9D0AA8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2020-02-17T11:20:00Z</dcterms:created>
  <dcterms:modified xsi:type="dcterms:W3CDTF">2020-02-17T11:46:00Z</dcterms:modified>
</cp:coreProperties>
</file>