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44D97">
      <w:r>
        <w:t>首先我们的网站有3个页面，首页我们先放我们的店铺封面，介绍。 开始定制页面，它分为三个，第一个是根据你的生成性定制 第2个页面是手腕试戴，试戴的话，根据你的性格和MBTI，拍照上传手腕的照片，然后就生成适合的手串到手腕上面的图片，它不一定是上传，还可</w:t>
      </w:r>
      <w:bookmarkStart w:id="0" w:name="_GoBack"/>
      <w:bookmarkEnd w:id="0"/>
      <w:r>
        <w:t>以当时拍照，拍照和上传两个都可以。所以说需要调用一下电脑，或者说手机的一个摄像头。然后第3个的话，就是根据生辰八字定制，用户上传自己的出生日期后，需要结合中国的易经进行分析。用户上传自己出生的时间点、年月日时辰和出生地，然后需要换算成北京时间点，然后进行八字和五行分析。 这个页面可以参考我最开始给你发的那个网站，根据生辰八字定制的页面进行完善。 然后呢，定制下单的话，不需要单独的去弄一个窗口，把这些定制之后，直接可以就定制下单了</w:t>
      </w:r>
    </w:p>
    <w:p w14:paraId="26A103C0"/>
    <w:p w14:paraId="10B3BD47">
      <w:pPr>
        <w:pStyle w:val="2"/>
        <w:keepNext w:val="0"/>
        <w:keepLines w:val="0"/>
        <w:widowControl/>
        <w:suppressLineNumbers w:val="0"/>
      </w:pPr>
      <w:r>
        <w:t>请根据我的prd,帮我设计前端页面，包含主页面和所有二级页面，作为视觉参考</w:t>
      </w:r>
    </w:p>
    <w:p w14:paraId="195AA8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B5F92"/>
    <w:rsid w:val="09E1157B"/>
    <w:rsid w:val="17FB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left"/>
      <w:textAlignment w:val="baseline"/>
    </w:pPr>
    <w:rPr>
      <w:rFonts w:ascii="Times New Roman" w:hAnsi="Times New Roman" w:eastAsia="宋体" w:cs="Times New Roman"/>
      <w:snapToGrid w:val="0"/>
      <w:color w:val="000000"/>
      <w:kern w:val="0"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2026-05-29T13:34:00Z</dcterms:created>
  <dc:creator>西子</dc:creator>
  <cp:lastModifiedBy>西子</cp:lastModifiedBy>
  <dcterms:modified xsi:type="dcterms:W3CDTF">2026-05-29T14:39:20Z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902F3670634B4820B42B8D1A117DEF89_11</vt:lpwstr>
  </property>
  <property fmtid="{D5CDD505-2E9C-101B-9397-08002B2CF9AE}" pid="4" name="KSOTemplateDocerSaveRecord">
    <vt:lpwstr>eyJoZGlkIjoiOTNiNzE4OTkzOTY0Yjc1MGExZjg1ZTkxZDgxNWM0ZjAiLCJ1c2VySWQiOiIxMTQxMjU4MTUxIn0=</vt:lpwstr>
  </property>
</Properties>
</file>