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832" w:rsidRPr="005F63CC" w:rsidRDefault="00296832" w:rsidP="005F63CC">
      <w:pPr>
        <w:jc w:val="both"/>
        <w:rPr>
          <w:rFonts w:ascii="Trebuchet MS" w:hAnsi="Trebuchet MS" w:cs="Times New Roman"/>
          <w:b/>
        </w:rPr>
      </w:pPr>
      <w:r w:rsidRPr="005F63CC">
        <w:rPr>
          <w:rFonts w:ascii="Trebuchet MS" w:hAnsi="Trebuchet MS" w:cs="Times New Roman"/>
          <w:b/>
        </w:rPr>
        <w:t>Philosophie et éthique de l’Association pour l’Education et le Développement</w:t>
      </w:r>
    </w:p>
    <w:p w:rsidR="00B23286" w:rsidRPr="005F63CC" w:rsidRDefault="00B23286" w:rsidP="005F63CC">
      <w:pPr>
        <w:jc w:val="both"/>
        <w:rPr>
          <w:rFonts w:ascii="Trebuchet MS" w:hAnsi="Trebuchet MS" w:cs="Times New Roman"/>
          <w:b/>
        </w:rPr>
      </w:pPr>
    </w:p>
    <w:p w:rsidR="00E05CEB" w:rsidRPr="005F63CC" w:rsidRDefault="00E31C12" w:rsidP="005F63CC">
      <w:pPr>
        <w:jc w:val="both"/>
        <w:rPr>
          <w:rFonts w:ascii="Trebuchet MS" w:hAnsi="Trebuchet MS" w:cs="Times New Roman"/>
        </w:rPr>
      </w:pPr>
      <w:r w:rsidRPr="005F63CC">
        <w:rPr>
          <w:rFonts w:ascii="Trebuchet MS" w:hAnsi="Trebuchet MS" w:cs="Times New Roman"/>
        </w:rPr>
        <w:t xml:space="preserve">L’originalité du </w:t>
      </w:r>
      <w:r w:rsidR="0066619D" w:rsidRPr="005F63CC">
        <w:rPr>
          <w:rFonts w:ascii="Trebuchet MS" w:hAnsi="Trebuchet MS" w:cs="Times New Roman"/>
        </w:rPr>
        <w:t>concept</w:t>
      </w:r>
      <w:r w:rsidRPr="005F63CC">
        <w:rPr>
          <w:rFonts w:ascii="Trebuchet MS" w:hAnsi="Trebuchet MS" w:cs="Times New Roman"/>
        </w:rPr>
        <w:t xml:space="preserve"> de l’</w:t>
      </w:r>
      <w:r w:rsidR="00F96CB8" w:rsidRPr="005F63CC">
        <w:rPr>
          <w:rFonts w:ascii="Trebuchet MS" w:hAnsi="Trebuchet MS" w:cs="Times New Roman"/>
        </w:rPr>
        <w:t xml:space="preserve">AED, </w:t>
      </w:r>
      <w:r w:rsidRPr="005F63CC">
        <w:rPr>
          <w:rFonts w:ascii="Trebuchet MS" w:hAnsi="Trebuchet MS" w:cs="Times New Roman"/>
        </w:rPr>
        <w:t>Association pour l’</w:t>
      </w:r>
      <w:r w:rsidR="00897A69" w:rsidRPr="005F63CC">
        <w:rPr>
          <w:rFonts w:ascii="Trebuchet MS" w:hAnsi="Trebuchet MS" w:cs="Times New Roman"/>
        </w:rPr>
        <w:t>Education et le D</w:t>
      </w:r>
      <w:r w:rsidRPr="005F63CC">
        <w:rPr>
          <w:rFonts w:ascii="Trebuchet MS" w:hAnsi="Trebuchet MS" w:cs="Times New Roman"/>
        </w:rPr>
        <w:t xml:space="preserve">éveloppement, </w:t>
      </w:r>
      <w:r w:rsidR="00F96CB8" w:rsidRPr="005F63CC">
        <w:rPr>
          <w:rFonts w:ascii="Trebuchet MS" w:hAnsi="Trebuchet MS" w:cs="Times New Roman"/>
        </w:rPr>
        <w:t>fondatrice et propriétaire</w:t>
      </w:r>
      <w:r w:rsidRPr="005F63CC">
        <w:rPr>
          <w:rFonts w:ascii="Trebuchet MS" w:hAnsi="Trebuchet MS" w:cs="Times New Roman"/>
        </w:rPr>
        <w:t xml:space="preserve"> de l’Université des Montagnes</w:t>
      </w:r>
      <w:r w:rsidR="00897A69" w:rsidRPr="005F63CC">
        <w:rPr>
          <w:rFonts w:ascii="Trebuchet MS" w:hAnsi="Trebuchet MS" w:cs="Times New Roman"/>
        </w:rPr>
        <w:t xml:space="preserve"> (</w:t>
      </w:r>
      <w:proofErr w:type="spellStart"/>
      <w:r w:rsidR="00897A69" w:rsidRPr="005F63CC">
        <w:rPr>
          <w:rFonts w:ascii="Trebuchet MS" w:hAnsi="Trebuchet MS" w:cs="Times New Roman"/>
        </w:rPr>
        <w:t>UdM</w:t>
      </w:r>
      <w:proofErr w:type="spellEnd"/>
      <w:r w:rsidR="00897A69" w:rsidRPr="005F63CC">
        <w:rPr>
          <w:rFonts w:ascii="Trebuchet MS" w:hAnsi="Trebuchet MS" w:cs="Times New Roman"/>
        </w:rPr>
        <w:t>)</w:t>
      </w:r>
      <w:r w:rsidRPr="005F63CC">
        <w:rPr>
          <w:rFonts w:ascii="Trebuchet MS" w:hAnsi="Trebuchet MS" w:cs="Times New Roman"/>
        </w:rPr>
        <w:t xml:space="preserve"> </w:t>
      </w:r>
      <w:r w:rsidR="007052E6" w:rsidRPr="005F63CC">
        <w:rPr>
          <w:rFonts w:ascii="Trebuchet MS" w:hAnsi="Trebuchet MS" w:cs="Times New Roman"/>
        </w:rPr>
        <w:t xml:space="preserve">et des Cliniques Universitaires des Montagnes (CUM) </w:t>
      </w:r>
      <w:r w:rsidRPr="005F63CC">
        <w:rPr>
          <w:rFonts w:ascii="Trebuchet MS" w:hAnsi="Trebuchet MS" w:cs="Times New Roman"/>
        </w:rPr>
        <w:t xml:space="preserve">repose sur le principe associatif. </w:t>
      </w:r>
    </w:p>
    <w:p w:rsidR="00D53B5E" w:rsidRPr="005F63CC" w:rsidRDefault="00D53B5E" w:rsidP="005F63CC">
      <w:pPr>
        <w:jc w:val="both"/>
        <w:rPr>
          <w:rFonts w:ascii="Trebuchet MS" w:hAnsi="Trebuchet MS" w:cs="Times New Roman"/>
        </w:rPr>
      </w:pPr>
      <w:r w:rsidRPr="005F63CC">
        <w:rPr>
          <w:rFonts w:ascii="Trebuchet MS" w:hAnsi="Trebuchet MS" w:cs="Times New Roman"/>
        </w:rPr>
        <w:t>En tant qu’association, l’AED veut promouvoir en les exemplifiant les valeurs de responsabilité, de transparence et d’intégrité dans la gestion. L’AED veut afficher un objectif de résistance par rapport à la détérioration ambiante des valeurs. Consciente de l’importance de cette question de valeurs, l’AED est résolument tournée vers la promotion de l’éthique et de l’assurance qualité. Des dispositifs managériaux sont mis en place pour assurer désormais la veille sur ces questions.</w:t>
      </w:r>
      <w:bookmarkStart w:id="0" w:name="_GoBack"/>
      <w:bookmarkEnd w:id="0"/>
    </w:p>
    <w:p w:rsidR="00E05CEB" w:rsidRPr="005F63CC" w:rsidRDefault="00E05CEB" w:rsidP="005F63CC">
      <w:pPr>
        <w:jc w:val="both"/>
        <w:rPr>
          <w:rFonts w:ascii="Trebuchet MS" w:hAnsi="Trebuchet MS" w:cs="Times New Roman"/>
        </w:rPr>
      </w:pPr>
      <w:r w:rsidRPr="005F63CC">
        <w:rPr>
          <w:rFonts w:ascii="Trebuchet MS" w:hAnsi="Trebuchet MS" w:cs="Times New Roman"/>
        </w:rPr>
        <w:t xml:space="preserve">L’esprit philanthropique, le bénévolat, la solidarité et le respect du bien commun sont des socles et les principes d’action sur lesquels l’AED mobilise ses acteurs et développe ses projets, pour en faire un espace où tous les membres de la communauté humaine trouveront un épanouissement à la hauteur de leurs attentes. Le défi éthique de l’AED, c’est de s’engager pour soutenir l’éducation de générations futures sans en attendre le moindre bénéfice matériel. </w:t>
      </w:r>
    </w:p>
    <w:p w:rsidR="00B467DD" w:rsidRPr="005F63CC" w:rsidRDefault="00B467DD" w:rsidP="005F63CC">
      <w:pPr>
        <w:jc w:val="both"/>
        <w:rPr>
          <w:rFonts w:ascii="Trebuchet MS" w:hAnsi="Trebuchet MS" w:cs="Times New Roman"/>
        </w:rPr>
      </w:pPr>
      <w:r w:rsidRPr="005F63CC">
        <w:rPr>
          <w:rFonts w:ascii="Trebuchet MS" w:hAnsi="Trebuchet MS" w:cs="Times New Roman"/>
        </w:rPr>
        <w:t xml:space="preserve">L’AED se veut donc un </w:t>
      </w:r>
      <w:r w:rsidR="0066619D" w:rsidRPr="005F63CC">
        <w:rPr>
          <w:rFonts w:ascii="Trebuchet MS" w:hAnsi="Trebuchet MS" w:cs="Times New Roman"/>
        </w:rPr>
        <w:t xml:space="preserve">modèle </w:t>
      </w:r>
      <w:r w:rsidRPr="005F63CC">
        <w:rPr>
          <w:rFonts w:ascii="Trebuchet MS" w:hAnsi="Trebuchet MS" w:cs="Times New Roman"/>
        </w:rPr>
        <w:t>communautaire. La communauté dont il est question ici n’est aucunement enfermée, comme beaucoup pourrait l’insinuer, dans une quelconque ethnie, mais il s’agit bien de la communauté nationale et internationale. Cette approche veut simplement dire qu’il s’agit d’un espace où tous les citoyens camerounais et d’ailleurs peuvent s’investir pour promouvoir l’éducation et le développement du Cameroun et de l’Afrique.</w:t>
      </w:r>
    </w:p>
    <w:p w:rsidR="00E31C12" w:rsidRPr="005F63CC" w:rsidRDefault="00E31C12" w:rsidP="005F63CC">
      <w:pPr>
        <w:jc w:val="both"/>
        <w:rPr>
          <w:rFonts w:ascii="Trebuchet MS" w:hAnsi="Trebuchet MS" w:cs="Times New Roman"/>
        </w:rPr>
      </w:pPr>
      <w:r w:rsidRPr="005F63CC">
        <w:rPr>
          <w:rFonts w:ascii="Trebuchet MS" w:hAnsi="Trebuchet MS" w:cs="Times New Roman"/>
        </w:rPr>
        <w:t>La motivation des membres ne réside aucunement dans un quelconque intérêt économique et financier. Leur satisfaction est davantage morale</w:t>
      </w:r>
      <w:r w:rsidR="00897A69" w:rsidRPr="005F63CC">
        <w:rPr>
          <w:rFonts w:ascii="Trebuchet MS" w:hAnsi="Trebuchet MS" w:cs="Times New Roman"/>
        </w:rPr>
        <w:t>. L’objet de leur engagement est la défense des valeurs et des principes d’utilité sociale qui ne sont pas commandées par des intérêts mercantiles et égoïstes. S’investir pour les générations futures sans en attendre un quelconque dividende. Tel est notre utopie commune !</w:t>
      </w:r>
    </w:p>
    <w:p w:rsidR="009F0C1B" w:rsidRPr="005F63CC" w:rsidRDefault="009F0C1B" w:rsidP="005F63CC">
      <w:pPr>
        <w:jc w:val="both"/>
        <w:rPr>
          <w:rFonts w:ascii="Trebuchet MS" w:hAnsi="Trebuchet MS" w:cs="Times New Roman"/>
        </w:rPr>
      </w:pPr>
      <w:r w:rsidRPr="005F63CC">
        <w:rPr>
          <w:rFonts w:ascii="Trebuchet MS" w:hAnsi="Trebuchet MS" w:cs="Times New Roman"/>
        </w:rPr>
        <w:t>L’Association pour l’Education et le Développement veut être le lieu où les membres bénévoles, les professionnels et les bénéficiaires aspirent à l’excellence dans la quête du savoir et dans la recherche de solutions adéquates aux problèmes du Cameroun et de l’Afrique. L’AED veut être un instrument du développement endogène, ouvert sur le monde, prenant en compte l’héritage culturel et moral qui se pose à la société. L’AED veut que les actions qu’elle anime soient des lieux de recherche constante du Vrai, du Juste et du Beau, en vue de l’édification d’une société respectueuse de la dignité humaine et soucieuse de la préservation de son environnement.</w:t>
      </w:r>
    </w:p>
    <w:p w:rsidR="009F0C1B" w:rsidRPr="005F63CC" w:rsidRDefault="009F0C1B" w:rsidP="005F63CC">
      <w:pPr>
        <w:jc w:val="both"/>
        <w:rPr>
          <w:rFonts w:ascii="Trebuchet MS" w:hAnsi="Trebuchet MS" w:cs="Times New Roman"/>
        </w:rPr>
      </w:pPr>
      <w:r w:rsidRPr="005F63CC">
        <w:rPr>
          <w:rFonts w:ascii="Trebuchet MS" w:hAnsi="Trebuchet MS" w:cs="Times New Roman"/>
        </w:rPr>
        <w:t xml:space="preserve">L’Association pour l’Education et le Développement croit que l’action collective est le moyen à  privilégier pour relever les défis de transformation sociale. Aussi </w:t>
      </w:r>
      <w:proofErr w:type="spellStart"/>
      <w:r w:rsidRPr="005F63CC">
        <w:rPr>
          <w:rFonts w:ascii="Trebuchet MS" w:hAnsi="Trebuchet MS" w:cs="Times New Roman"/>
        </w:rPr>
        <w:t>veut-elle</w:t>
      </w:r>
      <w:proofErr w:type="spellEnd"/>
      <w:r w:rsidRPr="005F63CC">
        <w:rPr>
          <w:rFonts w:ascii="Trebuchet MS" w:hAnsi="Trebuchet MS" w:cs="Times New Roman"/>
        </w:rPr>
        <w:t xml:space="preserve"> promouvoir les valeurs de travail en équipe où chacun est partie prenante du projet de société de l’association. Ils pensent qu’une organisation de la société civile comme l’AED est un lieu approprié et neutre pouvant tenir le rôle d’interlocuteur aussi bien par les publics visés par son action, que par les autorités de tutelle, ou les autres acteurs de la société (Investisseurs, ONG, Services étatiques, Partenaires au développement, etc.).</w:t>
      </w:r>
    </w:p>
    <w:p w:rsidR="00897A69" w:rsidRPr="005F63CC" w:rsidRDefault="00897A69" w:rsidP="005F63CC">
      <w:pPr>
        <w:jc w:val="both"/>
        <w:rPr>
          <w:rFonts w:ascii="Trebuchet MS" w:hAnsi="Trebuchet MS" w:cs="Times New Roman"/>
        </w:rPr>
      </w:pPr>
      <w:r w:rsidRPr="005F63CC">
        <w:rPr>
          <w:rFonts w:ascii="Trebuchet MS" w:hAnsi="Trebuchet MS" w:cs="Times New Roman"/>
        </w:rPr>
        <w:lastRenderedPageBreak/>
        <w:t>Les membres fondateurs de l’Association pour l’Education et le Développement</w:t>
      </w:r>
      <w:r w:rsidR="00867113" w:rsidRPr="005F63CC">
        <w:rPr>
          <w:rFonts w:ascii="Trebuchet MS" w:hAnsi="Trebuchet MS" w:cs="Times New Roman"/>
        </w:rPr>
        <w:t xml:space="preserve"> sont persuadés que le développement est avant tout l’affaire des Camerounais et des Africains eux-mêmes. Ils sont conscients du rôle essentiel de la jeunesse et de la formation universitaire peuvent jouer dans la construction de la société camerounaise et africaine. Ils sont conscients qu’un </w:t>
      </w:r>
      <w:r w:rsidR="000B2986" w:rsidRPr="005F63CC">
        <w:rPr>
          <w:rFonts w:ascii="Trebuchet MS" w:hAnsi="Trebuchet MS" w:cs="Times New Roman"/>
        </w:rPr>
        <w:t>enseignement supérieur adapté peut apporter des réponses aux défis qui interpellent l’Afrique dans un monde en perpétuelle mutation.</w:t>
      </w:r>
    </w:p>
    <w:p w:rsidR="00055145" w:rsidRPr="005F63CC" w:rsidRDefault="00055145" w:rsidP="005F63CC">
      <w:pPr>
        <w:jc w:val="both"/>
        <w:rPr>
          <w:rFonts w:ascii="Trebuchet MS" w:hAnsi="Trebuchet MS" w:cs="Times New Roman"/>
        </w:rPr>
      </w:pPr>
      <w:r w:rsidRPr="005F63CC">
        <w:rPr>
          <w:rFonts w:ascii="Trebuchet MS" w:hAnsi="Trebuchet MS" w:cs="Times New Roman"/>
        </w:rPr>
        <w:t>Au niveau de la philosophie éducative et managériale, l’AED a voulu bâtir une institution dont le maître mot est la responsabilité</w:t>
      </w:r>
      <w:r w:rsidR="000C4770" w:rsidRPr="005F63CC">
        <w:rPr>
          <w:rFonts w:ascii="Trebuchet MS" w:hAnsi="Trebuchet MS" w:cs="Times New Roman"/>
        </w:rPr>
        <w:t xml:space="preserve"> et la transparence</w:t>
      </w:r>
      <w:r w:rsidRPr="005F63CC">
        <w:rPr>
          <w:rFonts w:ascii="Trebuchet MS" w:hAnsi="Trebuchet MS" w:cs="Times New Roman"/>
        </w:rPr>
        <w:t xml:space="preserve"> ; une institution qui est comptable devant ses membres, ses partenaires que sont les parents et les étudiants. </w:t>
      </w:r>
      <w:r w:rsidR="00B5747B" w:rsidRPr="005F63CC">
        <w:rPr>
          <w:rFonts w:ascii="Trebuchet MS" w:hAnsi="Trebuchet MS" w:cs="Times New Roman"/>
        </w:rPr>
        <w:t>L’AED</w:t>
      </w:r>
      <w:r w:rsidR="00E3471B" w:rsidRPr="005F63CC">
        <w:rPr>
          <w:rFonts w:ascii="Trebuchet MS" w:hAnsi="Trebuchet MS" w:cs="Times New Roman"/>
        </w:rPr>
        <w:t xml:space="preserve"> </w:t>
      </w:r>
      <w:r w:rsidRPr="005F63CC">
        <w:rPr>
          <w:rFonts w:ascii="Trebuchet MS" w:hAnsi="Trebuchet MS" w:cs="Times New Roman"/>
        </w:rPr>
        <w:t xml:space="preserve">cultive la politique de dialogue et de concertation avec ses partenaires. C’est ainsi que l’AED s’est attelée dès le départ à susciter la création d’une Association des Parents d’Etudiants de </w:t>
      </w:r>
      <w:r w:rsidR="00E435EC" w:rsidRPr="005F63CC">
        <w:rPr>
          <w:rFonts w:ascii="Trebuchet MS" w:hAnsi="Trebuchet MS" w:cs="Times New Roman"/>
        </w:rPr>
        <w:t>l’Université</w:t>
      </w:r>
      <w:r w:rsidR="00572E35" w:rsidRPr="005F63CC">
        <w:rPr>
          <w:rFonts w:ascii="Trebuchet MS" w:hAnsi="Trebuchet MS" w:cs="Times New Roman"/>
        </w:rPr>
        <w:t xml:space="preserve"> des Montagnes (</w:t>
      </w:r>
      <w:proofErr w:type="spellStart"/>
      <w:r w:rsidR="00572E35" w:rsidRPr="005F63CC">
        <w:rPr>
          <w:rFonts w:ascii="Trebuchet MS" w:hAnsi="Trebuchet MS" w:cs="Times New Roman"/>
        </w:rPr>
        <w:t>UdM</w:t>
      </w:r>
      <w:proofErr w:type="spellEnd"/>
      <w:r w:rsidR="00572E35" w:rsidRPr="005F63CC">
        <w:rPr>
          <w:rFonts w:ascii="Trebuchet MS" w:hAnsi="Trebuchet MS" w:cs="Times New Roman"/>
        </w:rPr>
        <w:t>)</w:t>
      </w:r>
      <w:r w:rsidR="00B467DD" w:rsidRPr="005F63CC">
        <w:rPr>
          <w:rFonts w:ascii="Trebuchet MS" w:hAnsi="Trebuchet MS" w:cs="Times New Roman"/>
        </w:rPr>
        <w:t>.</w:t>
      </w:r>
    </w:p>
    <w:p w:rsidR="004D7654" w:rsidRPr="005F63CC" w:rsidRDefault="006C179D" w:rsidP="005F63CC">
      <w:pPr>
        <w:jc w:val="both"/>
        <w:rPr>
          <w:rFonts w:ascii="Trebuchet MS" w:hAnsi="Trebuchet MS" w:cs="Times New Roman"/>
        </w:rPr>
      </w:pPr>
      <w:r w:rsidRPr="005F63CC">
        <w:rPr>
          <w:rFonts w:ascii="Trebuchet MS" w:hAnsi="Trebuchet MS" w:cs="Times New Roman"/>
        </w:rPr>
        <w:t xml:space="preserve">A travers ses projets, l’AED entend promouvoir une nouvelle manière de voir et d’agir. Elle souhaite contribuer au changement social au Cameroun en réinventant l’avenir par la mise en place d’un modèle universitaire innovant capable de former non pas des diplômés, mais des véritables acteurs du développement. Aussi, l’Université des Montagnes, son premier projet, se veut essentiellement déconstructiviste par rapport à l’héritage colonial. Il est question de procéder à une décolonisation des esprits aux fins de reconstruire un univers cognitif qui permette aux Camerounais de projeter un regard lucide, empathique et pertinent sur leur environnement qu’ils ont jusqu’ici regardé et apprécié sous le prisme des savoirs occidentaux. </w:t>
      </w:r>
    </w:p>
    <w:p w:rsidR="006B1269" w:rsidRPr="005F63CC" w:rsidRDefault="007052E6" w:rsidP="005F63CC">
      <w:pPr>
        <w:jc w:val="both"/>
        <w:rPr>
          <w:rFonts w:ascii="Trebuchet MS" w:hAnsi="Trebuchet MS" w:cs="Times New Roman"/>
        </w:rPr>
      </w:pPr>
      <w:r w:rsidRPr="005F63CC">
        <w:rPr>
          <w:rFonts w:ascii="Trebuchet MS" w:hAnsi="Trebuchet MS" w:cs="Times New Roman"/>
        </w:rPr>
        <w:t>En somme, l’AED en</w:t>
      </w:r>
      <w:r w:rsidR="006B1269" w:rsidRPr="005F63CC">
        <w:rPr>
          <w:rFonts w:ascii="Trebuchet MS" w:hAnsi="Trebuchet MS" w:cs="Times New Roman"/>
        </w:rPr>
        <w:t>tend promouvoir une approche éducative solidement ancrée dans les réalités socioculturelles du Cameroun et de l’Afrique</w:t>
      </w:r>
      <w:r w:rsidRPr="005F63CC">
        <w:rPr>
          <w:rFonts w:ascii="Trebuchet MS" w:hAnsi="Trebuchet MS" w:cs="Times New Roman"/>
        </w:rPr>
        <w:t>,</w:t>
      </w:r>
      <w:r w:rsidR="006B1269" w:rsidRPr="005F63CC">
        <w:rPr>
          <w:rFonts w:ascii="Trebuchet MS" w:hAnsi="Trebuchet MS" w:cs="Times New Roman"/>
        </w:rPr>
        <w:t xml:space="preserve"> afin de soutenir efficacement un processus de développement endogène. L’AED souhaite conjurer la fatalité qui voudrait que les peuples d’Afrique pensent toujours par procuration  et attendent que les solutions à leurs problèmes arrivent d’ailleurs. Ainsi, l</w:t>
      </w:r>
      <w:r w:rsidR="00B5747B" w:rsidRPr="005F63CC">
        <w:rPr>
          <w:rFonts w:ascii="Trebuchet MS" w:hAnsi="Trebuchet MS" w:cs="Times New Roman"/>
        </w:rPr>
        <w:t>’AED se conçoit comme une plate</w:t>
      </w:r>
      <w:r w:rsidR="006B1269" w:rsidRPr="005F63CC">
        <w:rPr>
          <w:rFonts w:ascii="Trebuchet MS" w:hAnsi="Trebuchet MS" w:cs="Times New Roman"/>
        </w:rPr>
        <w:t>forme de libération du génie africain en matière d’engagement et de militantisme social.</w:t>
      </w:r>
      <w:r w:rsidR="00FC7279" w:rsidRPr="005F63CC">
        <w:rPr>
          <w:rFonts w:ascii="Trebuchet MS" w:hAnsi="Trebuchet MS" w:cs="Times New Roman"/>
        </w:rPr>
        <w:t xml:space="preserve"> Les </w:t>
      </w:r>
      <w:r w:rsidRPr="005F63CC">
        <w:rPr>
          <w:rFonts w:ascii="Trebuchet MS" w:hAnsi="Trebuchet MS" w:cs="Times New Roman"/>
        </w:rPr>
        <w:t>fondateurs</w:t>
      </w:r>
      <w:r w:rsidR="00FC7279" w:rsidRPr="005F63CC">
        <w:rPr>
          <w:rFonts w:ascii="Trebuchet MS" w:hAnsi="Trebuchet MS" w:cs="Times New Roman"/>
        </w:rPr>
        <w:t xml:space="preserve"> de l’AED sont convaincus que l’on peut faire évoluer une situation par la réflexion et l’action collective. Car, une situation donnée n’est pas le fruit du destin ou de la fatalité, mais de facteurs humains et sociaux sur lesquels il est possible d’agir pour les modifier.</w:t>
      </w:r>
    </w:p>
    <w:p w:rsidR="008067F6" w:rsidRPr="005F63CC" w:rsidRDefault="008067F6" w:rsidP="005F63CC">
      <w:pPr>
        <w:jc w:val="both"/>
        <w:rPr>
          <w:rFonts w:ascii="Trebuchet MS" w:hAnsi="Trebuchet MS" w:cs="Times New Roman"/>
        </w:rPr>
      </w:pPr>
    </w:p>
    <w:p w:rsidR="008067F6" w:rsidRPr="005F63CC" w:rsidRDefault="008067F6" w:rsidP="005F63CC">
      <w:pPr>
        <w:jc w:val="both"/>
        <w:rPr>
          <w:rFonts w:ascii="Trebuchet MS" w:hAnsi="Trebuchet MS" w:cs="Times New Roman"/>
        </w:rPr>
      </w:pPr>
    </w:p>
    <w:p w:rsidR="008067F6" w:rsidRPr="005F63CC" w:rsidRDefault="008067F6" w:rsidP="005F63CC">
      <w:pPr>
        <w:jc w:val="both"/>
        <w:rPr>
          <w:rFonts w:ascii="Trebuchet MS" w:hAnsi="Trebuchet MS" w:cs="Times New Roman"/>
        </w:rPr>
      </w:pPr>
    </w:p>
    <w:p w:rsidR="008067F6" w:rsidRPr="005F63CC" w:rsidRDefault="008067F6" w:rsidP="005F63CC">
      <w:pPr>
        <w:jc w:val="both"/>
        <w:rPr>
          <w:rFonts w:ascii="Trebuchet MS" w:hAnsi="Trebuchet MS" w:cs="Times New Roman"/>
        </w:rPr>
      </w:pPr>
    </w:p>
    <w:p w:rsidR="00E31C12" w:rsidRPr="005F63CC" w:rsidRDefault="00E31C12" w:rsidP="005F63CC">
      <w:pPr>
        <w:jc w:val="both"/>
        <w:rPr>
          <w:rFonts w:ascii="Trebuchet MS" w:hAnsi="Trebuchet MS" w:cs="Times New Roman"/>
        </w:rPr>
      </w:pPr>
    </w:p>
    <w:sectPr w:rsidR="00E31C12" w:rsidRPr="005F63CC" w:rsidSect="00572E35">
      <w:pgSz w:w="11906" w:h="16838" w:code="9"/>
      <w:pgMar w:top="1134" w:right="1418" w:bottom="1134" w:left="1418"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E31C12"/>
    <w:rsid w:val="00055145"/>
    <w:rsid w:val="000B2986"/>
    <w:rsid w:val="000C4770"/>
    <w:rsid w:val="00136D0B"/>
    <w:rsid w:val="00296832"/>
    <w:rsid w:val="00353262"/>
    <w:rsid w:val="003802C0"/>
    <w:rsid w:val="003D235B"/>
    <w:rsid w:val="0044497F"/>
    <w:rsid w:val="004801B3"/>
    <w:rsid w:val="004B76B6"/>
    <w:rsid w:val="004D7654"/>
    <w:rsid w:val="00572E35"/>
    <w:rsid w:val="005F63CC"/>
    <w:rsid w:val="00612A7F"/>
    <w:rsid w:val="006641DB"/>
    <w:rsid w:val="0066619D"/>
    <w:rsid w:val="006B1269"/>
    <w:rsid w:val="006C179D"/>
    <w:rsid w:val="007052E6"/>
    <w:rsid w:val="007310D2"/>
    <w:rsid w:val="008067F6"/>
    <w:rsid w:val="00867113"/>
    <w:rsid w:val="00897A69"/>
    <w:rsid w:val="008E5899"/>
    <w:rsid w:val="0095054A"/>
    <w:rsid w:val="009F0C1B"/>
    <w:rsid w:val="00A44453"/>
    <w:rsid w:val="00AA6F8A"/>
    <w:rsid w:val="00AB0084"/>
    <w:rsid w:val="00B23286"/>
    <w:rsid w:val="00B30393"/>
    <w:rsid w:val="00B467DD"/>
    <w:rsid w:val="00B5747B"/>
    <w:rsid w:val="00C260F6"/>
    <w:rsid w:val="00D53B5E"/>
    <w:rsid w:val="00D64BF5"/>
    <w:rsid w:val="00E0100D"/>
    <w:rsid w:val="00E05CEB"/>
    <w:rsid w:val="00E31C12"/>
    <w:rsid w:val="00E3471B"/>
    <w:rsid w:val="00E435EC"/>
    <w:rsid w:val="00EB75B1"/>
    <w:rsid w:val="00EC14BF"/>
    <w:rsid w:val="00F96CB8"/>
    <w:rsid w:val="00FB7107"/>
    <w:rsid w:val="00FC7279"/>
    <w:rsid w:val="00FD2A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3EDDC1-4D11-4CFB-9D96-E9624E37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328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447</TotalTime>
  <Pages>2</Pages>
  <Words>913</Words>
  <Characters>5025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anselme</dc:creator>
  <cp:lastModifiedBy>Compte Microsoft</cp:lastModifiedBy>
  <cp:revision>42</cp:revision>
  <dcterms:created xsi:type="dcterms:W3CDTF">2017-06-26T09:45:00Z</dcterms:created>
  <dcterms:modified xsi:type="dcterms:W3CDTF">2020-11-10T15:42:00Z</dcterms:modified>
</cp:coreProperties>
</file>